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673E2D" w14:textId="30989DAC" w:rsidR="00B93562" w:rsidRPr="00626DDA" w:rsidRDefault="00B93562" w:rsidP="00B93562">
      <w:pPr>
        <w:widowControl w:val="0"/>
        <w:autoSpaceDE w:val="0"/>
        <w:autoSpaceDN w:val="0"/>
        <w:adjustRightInd w:val="0"/>
        <w:ind w:left="5664"/>
        <w:jc w:val="center"/>
        <w:rPr>
          <w:rFonts w:ascii="Times New Roman" w:hAnsi="Times New Roman" w:cs="Times New Roman"/>
          <w:bCs/>
          <w:sz w:val="24"/>
          <w:szCs w:val="24"/>
        </w:rPr>
      </w:pPr>
      <w:r w:rsidRPr="00626DDA">
        <w:rPr>
          <w:rFonts w:ascii="Times New Roman" w:hAnsi="Times New Roman" w:cs="Times New Roman"/>
          <w:bCs/>
          <w:sz w:val="24"/>
          <w:szCs w:val="24"/>
        </w:rPr>
        <w:t>УТВЕРЖДЕНА</w:t>
      </w:r>
    </w:p>
    <w:p w14:paraId="37C93052" w14:textId="2FE1CDB9" w:rsidR="00B93562" w:rsidRPr="00626DDA" w:rsidRDefault="00B93562" w:rsidP="00B93562">
      <w:pPr>
        <w:widowControl w:val="0"/>
        <w:autoSpaceDE w:val="0"/>
        <w:autoSpaceDN w:val="0"/>
        <w:adjustRightInd w:val="0"/>
        <w:ind w:left="5664"/>
        <w:jc w:val="center"/>
        <w:rPr>
          <w:rFonts w:ascii="Times New Roman" w:hAnsi="Times New Roman" w:cs="Times New Roman"/>
          <w:bCs/>
          <w:sz w:val="24"/>
          <w:szCs w:val="24"/>
        </w:rPr>
      </w:pPr>
      <w:r w:rsidRPr="00626DDA">
        <w:rPr>
          <w:rFonts w:ascii="Times New Roman" w:hAnsi="Times New Roman" w:cs="Times New Roman"/>
          <w:bCs/>
          <w:sz w:val="24"/>
          <w:szCs w:val="24"/>
        </w:rPr>
        <w:t>постановлением Администрации</w:t>
      </w:r>
    </w:p>
    <w:p w14:paraId="3C4F89E3" w14:textId="6CC8A3E6" w:rsidR="00B93562" w:rsidRPr="00626DDA" w:rsidRDefault="005F43F3" w:rsidP="00B93562">
      <w:pPr>
        <w:widowControl w:val="0"/>
        <w:autoSpaceDE w:val="0"/>
        <w:autoSpaceDN w:val="0"/>
        <w:adjustRightInd w:val="0"/>
        <w:ind w:left="5664"/>
        <w:jc w:val="center"/>
        <w:rPr>
          <w:rFonts w:ascii="Times New Roman" w:hAnsi="Times New Roman" w:cs="Times New Roman"/>
          <w:bCs/>
          <w:sz w:val="24"/>
          <w:szCs w:val="24"/>
        </w:rPr>
      </w:pPr>
      <w:r w:rsidRPr="00626DDA">
        <w:rPr>
          <w:rFonts w:ascii="Times New Roman" w:hAnsi="Times New Roman" w:cs="Times New Roman"/>
          <w:bCs/>
          <w:sz w:val="24"/>
          <w:szCs w:val="24"/>
        </w:rPr>
        <w:t>муниципального образования</w:t>
      </w:r>
    </w:p>
    <w:p w14:paraId="5269A9F9" w14:textId="77777777" w:rsidR="00B93562" w:rsidRPr="00626DDA" w:rsidRDefault="00B93562" w:rsidP="00B93562">
      <w:pPr>
        <w:widowControl w:val="0"/>
        <w:autoSpaceDE w:val="0"/>
        <w:autoSpaceDN w:val="0"/>
        <w:adjustRightInd w:val="0"/>
        <w:ind w:left="5664"/>
        <w:jc w:val="center"/>
        <w:rPr>
          <w:rFonts w:ascii="Times New Roman" w:hAnsi="Times New Roman" w:cs="Times New Roman"/>
          <w:bCs/>
          <w:sz w:val="24"/>
          <w:szCs w:val="24"/>
        </w:rPr>
      </w:pPr>
      <w:r w:rsidRPr="00626DDA">
        <w:rPr>
          <w:rFonts w:ascii="Times New Roman" w:hAnsi="Times New Roman" w:cs="Times New Roman"/>
          <w:bCs/>
          <w:sz w:val="24"/>
          <w:szCs w:val="24"/>
        </w:rPr>
        <w:t>«Город Архангельск»</w:t>
      </w:r>
    </w:p>
    <w:p w14:paraId="3AAA8D80" w14:textId="569CD74C" w:rsidR="00B93562" w:rsidRPr="00626DDA" w:rsidRDefault="00382D1C" w:rsidP="00B93562">
      <w:pPr>
        <w:widowControl w:val="0"/>
        <w:autoSpaceDE w:val="0"/>
        <w:autoSpaceDN w:val="0"/>
        <w:adjustRightInd w:val="0"/>
        <w:ind w:left="5664"/>
        <w:jc w:val="center"/>
        <w:rPr>
          <w:rFonts w:ascii="Times New Roman" w:hAnsi="Times New Roman" w:cs="Times New Roman"/>
          <w:bCs/>
          <w:sz w:val="24"/>
          <w:szCs w:val="24"/>
        </w:rPr>
      </w:pPr>
      <w:r w:rsidRPr="00626DDA">
        <w:rPr>
          <w:rFonts w:ascii="Times New Roman" w:hAnsi="Times New Roman" w:cs="Times New Roman"/>
          <w:bCs/>
          <w:sz w:val="24"/>
          <w:szCs w:val="24"/>
        </w:rPr>
        <w:t>от 31.10.</w:t>
      </w:r>
      <w:r w:rsidR="00B93562" w:rsidRPr="00626DDA">
        <w:rPr>
          <w:rFonts w:ascii="Times New Roman" w:hAnsi="Times New Roman" w:cs="Times New Roman"/>
          <w:bCs/>
          <w:sz w:val="24"/>
          <w:szCs w:val="24"/>
        </w:rPr>
        <w:t xml:space="preserve">2017 № </w:t>
      </w:r>
      <w:r w:rsidRPr="00626DDA">
        <w:rPr>
          <w:rFonts w:ascii="Times New Roman" w:hAnsi="Times New Roman" w:cs="Times New Roman"/>
          <w:bCs/>
          <w:sz w:val="24"/>
          <w:szCs w:val="24"/>
        </w:rPr>
        <w:t>1294</w:t>
      </w:r>
    </w:p>
    <w:p w14:paraId="17ACAE06" w14:textId="2470B3FA" w:rsidR="00382D1C" w:rsidRPr="00626DDA" w:rsidRDefault="00167BAC" w:rsidP="00B93562">
      <w:pPr>
        <w:widowControl w:val="0"/>
        <w:autoSpaceDE w:val="0"/>
        <w:autoSpaceDN w:val="0"/>
        <w:adjustRightInd w:val="0"/>
        <w:ind w:left="5664"/>
        <w:jc w:val="center"/>
        <w:rPr>
          <w:rFonts w:ascii="Times New Roman" w:hAnsi="Times New Roman" w:cs="Times New Roman"/>
          <w:bCs/>
          <w:color w:val="0070C0"/>
          <w:sz w:val="20"/>
          <w:szCs w:val="20"/>
        </w:rPr>
      </w:pPr>
      <w:r w:rsidRPr="00626DDA">
        <w:rPr>
          <w:rFonts w:ascii="Times New Roman" w:hAnsi="Times New Roman" w:cs="Times New Roman"/>
          <w:bCs/>
          <w:color w:val="0070C0"/>
          <w:sz w:val="20"/>
          <w:szCs w:val="20"/>
        </w:rPr>
        <w:t>(в редакции от</w:t>
      </w:r>
      <w:r w:rsidR="0032153C">
        <w:rPr>
          <w:rFonts w:ascii="Times New Roman" w:hAnsi="Times New Roman" w:cs="Times New Roman"/>
          <w:bCs/>
          <w:color w:val="0070C0"/>
          <w:sz w:val="20"/>
          <w:szCs w:val="20"/>
        </w:rPr>
        <w:t xml:space="preserve"> </w:t>
      </w:r>
      <w:r w:rsidR="00F402A3">
        <w:rPr>
          <w:rFonts w:ascii="Times New Roman" w:hAnsi="Times New Roman" w:cs="Times New Roman"/>
          <w:bCs/>
          <w:color w:val="0070C0"/>
          <w:sz w:val="20"/>
          <w:szCs w:val="20"/>
        </w:rPr>
        <w:t>02</w:t>
      </w:r>
      <w:r w:rsidR="0032153C">
        <w:rPr>
          <w:rFonts w:ascii="Times New Roman" w:hAnsi="Times New Roman" w:cs="Times New Roman"/>
          <w:bCs/>
          <w:color w:val="0070C0"/>
          <w:sz w:val="20"/>
          <w:szCs w:val="20"/>
        </w:rPr>
        <w:t>.0</w:t>
      </w:r>
      <w:r w:rsidR="00F402A3">
        <w:rPr>
          <w:rFonts w:ascii="Times New Roman" w:hAnsi="Times New Roman" w:cs="Times New Roman"/>
          <w:bCs/>
          <w:color w:val="0070C0"/>
          <w:sz w:val="20"/>
          <w:szCs w:val="20"/>
        </w:rPr>
        <w:t>6</w:t>
      </w:r>
      <w:r w:rsidR="0032153C">
        <w:rPr>
          <w:rFonts w:ascii="Times New Roman" w:hAnsi="Times New Roman" w:cs="Times New Roman"/>
          <w:bCs/>
          <w:color w:val="0070C0"/>
          <w:sz w:val="20"/>
          <w:szCs w:val="20"/>
        </w:rPr>
        <w:t xml:space="preserve">.2025 </w:t>
      </w:r>
      <w:r w:rsidR="00C2278F" w:rsidRPr="00626DDA">
        <w:rPr>
          <w:rFonts w:ascii="Times New Roman" w:hAnsi="Times New Roman" w:cs="Times New Roman"/>
          <w:bCs/>
          <w:color w:val="0070C0"/>
          <w:sz w:val="20"/>
          <w:szCs w:val="20"/>
        </w:rPr>
        <w:t>№</w:t>
      </w:r>
      <w:r w:rsidR="00FF60BE" w:rsidRPr="00626DDA">
        <w:rPr>
          <w:rFonts w:ascii="Times New Roman" w:hAnsi="Times New Roman" w:cs="Times New Roman"/>
          <w:bCs/>
          <w:color w:val="0070C0"/>
          <w:sz w:val="20"/>
          <w:szCs w:val="20"/>
        </w:rPr>
        <w:t xml:space="preserve"> </w:t>
      </w:r>
      <w:r w:rsidR="00F402A3">
        <w:rPr>
          <w:rFonts w:ascii="Times New Roman" w:hAnsi="Times New Roman" w:cs="Times New Roman"/>
          <w:bCs/>
          <w:color w:val="0070C0"/>
          <w:sz w:val="20"/>
          <w:szCs w:val="20"/>
        </w:rPr>
        <w:t>908</w:t>
      </w:r>
      <w:r w:rsidR="001649DA" w:rsidRPr="00626DDA">
        <w:rPr>
          <w:rFonts w:ascii="Times New Roman" w:hAnsi="Times New Roman" w:cs="Times New Roman"/>
          <w:bCs/>
          <w:color w:val="0070C0"/>
          <w:sz w:val="20"/>
          <w:szCs w:val="20"/>
        </w:rPr>
        <w:t>)</w:t>
      </w:r>
    </w:p>
    <w:p w14:paraId="3353819B" w14:textId="77777777" w:rsidR="00B93562" w:rsidRPr="00626DDA" w:rsidRDefault="00B93562" w:rsidP="0076321B">
      <w:pPr>
        <w:pStyle w:val="ConsPlusTitle"/>
        <w:tabs>
          <w:tab w:val="left" w:pos="567"/>
        </w:tabs>
        <w:ind w:right="-1136"/>
        <w:jc w:val="center"/>
        <w:rPr>
          <w:rFonts w:ascii="Times New Roman" w:hAnsi="Times New Roman" w:cs="Times New Roman"/>
          <w:sz w:val="28"/>
          <w:szCs w:val="28"/>
        </w:rPr>
      </w:pPr>
    </w:p>
    <w:p w14:paraId="1CF61A94" w14:textId="77777777" w:rsidR="006A35BF" w:rsidRPr="00626DDA" w:rsidRDefault="006A35BF" w:rsidP="0076321B">
      <w:pPr>
        <w:jc w:val="center"/>
        <w:rPr>
          <w:rFonts w:ascii="Times New Roman" w:eastAsia="Times New Roman" w:hAnsi="Times New Roman" w:cs="Times New Roman"/>
          <w:b/>
          <w:sz w:val="28"/>
          <w:szCs w:val="28"/>
          <w:lang w:eastAsia="ru-RU"/>
        </w:rPr>
      </w:pPr>
    </w:p>
    <w:p w14:paraId="165A4B44" w14:textId="36A8E72C" w:rsidR="00B54A44" w:rsidRPr="00626DDA" w:rsidRDefault="00521F4E" w:rsidP="0076321B">
      <w:pPr>
        <w:jc w:val="center"/>
        <w:rPr>
          <w:rFonts w:ascii="Times New Roman" w:eastAsia="Times New Roman" w:hAnsi="Times New Roman" w:cs="Times New Roman"/>
          <w:b/>
          <w:sz w:val="28"/>
          <w:szCs w:val="28"/>
          <w:lang w:eastAsia="ru-RU"/>
        </w:rPr>
      </w:pPr>
      <w:r w:rsidRPr="00626DDA">
        <w:rPr>
          <w:rFonts w:ascii="Times New Roman" w:eastAsia="Times New Roman" w:hAnsi="Times New Roman" w:cs="Times New Roman"/>
          <w:b/>
          <w:sz w:val="28"/>
          <w:szCs w:val="28"/>
          <w:lang w:eastAsia="ru-RU"/>
        </w:rPr>
        <w:t>М</w:t>
      </w:r>
      <w:r w:rsidR="00286F31" w:rsidRPr="00626DDA">
        <w:rPr>
          <w:rFonts w:ascii="Times New Roman" w:eastAsia="Times New Roman" w:hAnsi="Times New Roman" w:cs="Times New Roman"/>
          <w:b/>
          <w:sz w:val="28"/>
          <w:szCs w:val="28"/>
          <w:lang w:eastAsia="ru-RU"/>
        </w:rPr>
        <w:t>УНИЦИПАЛЬНАЯ ПРОГРАММА</w:t>
      </w:r>
    </w:p>
    <w:p w14:paraId="0341473C" w14:textId="6DD5656D" w:rsidR="00B54A44" w:rsidRPr="00626DDA" w:rsidRDefault="00733E82" w:rsidP="00733E82">
      <w:pPr>
        <w:jc w:val="center"/>
        <w:rPr>
          <w:rFonts w:ascii="Times New Roman" w:eastAsia="Times New Roman" w:hAnsi="Times New Roman" w:cs="Times New Roman"/>
          <w:b/>
          <w:sz w:val="28"/>
          <w:szCs w:val="28"/>
          <w:lang w:eastAsia="ru-RU"/>
        </w:rPr>
      </w:pPr>
      <w:r w:rsidRPr="00626DDA">
        <w:rPr>
          <w:rFonts w:ascii="Times New Roman" w:eastAsia="Times New Roman" w:hAnsi="Times New Roman" w:cs="Times New Roman"/>
          <w:b/>
          <w:sz w:val="28"/>
          <w:szCs w:val="28"/>
          <w:lang w:eastAsia="ru-RU"/>
        </w:rPr>
        <w:t xml:space="preserve">«Формирование современной городской среды </w:t>
      </w:r>
      <w:r w:rsidR="00AD7740" w:rsidRPr="00626DDA">
        <w:rPr>
          <w:rFonts w:ascii="Times New Roman" w:eastAsia="Times New Roman" w:hAnsi="Times New Roman" w:cs="Times New Roman"/>
          <w:b/>
          <w:sz w:val="28"/>
          <w:szCs w:val="28"/>
          <w:lang w:eastAsia="ru-RU"/>
        </w:rPr>
        <w:t xml:space="preserve">на территории </w:t>
      </w:r>
      <w:r w:rsidR="005F43F3" w:rsidRPr="00626DDA">
        <w:rPr>
          <w:rFonts w:ascii="Times New Roman" w:hAnsi="Times New Roman" w:cs="Times New Roman"/>
          <w:b/>
          <w:sz w:val="28"/>
          <w:szCs w:val="28"/>
        </w:rPr>
        <w:t>городского округа</w:t>
      </w:r>
      <w:r w:rsidR="000C5E20" w:rsidRPr="00626DDA">
        <w:rPr>
          <w:rFonts w:ascii="Times New Roman" w:hAnsi="Times New Roman" w:cs="Times New Roman"/>
          <w:b/>
          <w:sz w:val="28"/>
          <w:szCs w:val="28"/>
        </w:rPr>
        <w:t xml:space="preserve"> «Город Архангельск</w:t>
      </w:r>
      <w:r w:rsidRPr="00626DDA">
        <w:rPr>
          <w:rFonts w:ascii="Times New Roman" w:eastAsia="Times New Roman" w:hAnsi="Times New Roman" w:cs="Times New Roman"/>
          <w:b/>
          <w:sz w:val="28"/>
          <w:szCs w:val="28"/>
          <w:lang w:eastAsia="ru-RU"/>
        </w:rPr>
        <w:t>»</w:t>
      </w:r>
    </w:p>
    <w:p w14:paraId="7A5680B1" w14:textId="77777777" w:rsidR="00F14F3B" w:rsidRPr="00626DDA" w:rsidRDefault="00F14F3B" w:rsidP="0076321B">
      <w:pPr>
        <w:pStyle w:val="ConsPlusNormal"/>
        <w:tabs>
          <w:tab w:val="left" w:pos="567"/>
        </w:tabs>
        <w:ind w:right="-1136"/>
        <w:jc w:val="both"/>
        <w:rPr>
          <w:rFonts w:ascii="Times New Roman" w:hAnsi="Times New Roman" w:cs="Times New Roman"/>
        </w:rPr>
      </w:pPr>
    </w:p>
    <w:p w14:paraId="6393F379" w14:textId="582AE9FD" w:rsidR="00B54A44" w:rsidRPr="00626DDA" w:rsidRDefault="00B54A44" w:rsidP="0076321B">
      <w:pPr>
        <w:jc w:val="center"/>
        <w:rPr>
          <w:rFonts w:ascii="Times New Roman" w:eastAsia="Times New Roman" w:hAnsi="Times New Roman" w:cs="Times New Roman"/>
          <w:b/>
          <w:sz w:val="28"/>
          <w:szCs w:val="28"/>
          <w:lang w:eastAsia="ru-RU"/>
        </w:rPr>
      </w:pPr>
      <w:r w:rsidRPr="00626DDA">
        <w:rPr>
          <w:rFonts w:ascii="Times New Roman" w:eastAsia="Times New Roman" w:hAnsi="Times New Roman" w:cs="Times New Roman"/>
          <w:b/>
          <w:sz w:val="28"/>
          <w:szCs w:val="28"/>
          <w:lang w:eastAsia="ru-RU"/>
        </w:rPr>
        <w:t>П</w:t>
      </w:r>
      <w:r w:rsidR="00286F31" w:rsidRPr="00626DDA">
        <w:rPr>
          <w:rFonts w:ascii="Times New Roman" w:eastAsia="Times New Roman" w:hAnsi="Times New Roman" w:cs="Times New Roman"/>
          <w:b/>
          <w:sz w:val="28"/>
          <w:szCs w:val="28"/>
          <w:lang w:eastAsia="ru-RU"/>
        </w:rPr>
        <w:t>АСПОРТ</w:t>
      </w:r>
    </w:p>
    <w:p w14:paraId="2C8CC8B6" w14:textId="3E3542A9" w:rsidR="00733E82" w:rsidRPr="00626DDA" w:rsidRDefault="00521F4E" w:rsidP="00733E82">
      <w:pPr>
        <w:jc w:val="center"/>
        <w:rPr>
          <w:rFonts w:ascii="Times New Roman" w:eastAsia="Times New Roman" w:hAnsi="Times New Roman" w:cs="Times New Roman"/>
          <w:b/>
          <w:sz w:val="28"/>
          <w:szCs w:val="28"/>
          <w:lang w:eastAsia="ru-RU"/>
        </w:rPr>
      </w:pPr>
      <w:r w:rsidRPr="00626DDA">
        <w:rPr>
          <w:rFonts w:ascii="Times New Roman" w:eastAsia="Times New Roman" w:hAnsi="Times New Roman" w:cs="Times New Roman"/>
          <w:b/>
          <w:sz w:val="28"/>
          <w:szCs w:val="28"/>
          <w:lang w:eastAsia="ru-RU"/>
        </w:rPr>
        <w:t>муниципаль</w:t>
      </w:r>
      <w:r w:rsidR="00B54A44" w:rsidRPr="00626DDA">
        <w:rPr>
          <w:rFonts w:ascii="Times New Roman" w:eastAsia="Times New Roman" w:hAnsi="Times New Roman" w:cs="Times New Roman"/>
          <w:b/>
          <w:sz w:val="28"/>
          <w:szCs w:val="28"/>
          <w:lang w:eastAsia="ru-RU"/>
        </w:rPr>
        <w:t>ной п</w:t>
      </w:r>
      <w:r w:rsidR="00997B13" w:rsidRPr="00626DDA">
        <w:rPr>
          <w:rFonts w:ascii="Times New Roman" w:eastAsia="Times New Roman" w:hAnsi="Times New Roman" w:cs="Times New Roman"/>
          <w:b/>
          <w:sz w:val="28"/>
          <w:szCs w:val="28"/>
          <w:lang w:eastAsia="ru-RU"/>
        </w:rPr>
        <w:t xml:space="preserve">рограммы </w:t>
      </w:r>
    </w:p>
    <w:p w14:paraId="59180E3C" w14:textId="721E9D2F" w:rsidR="00733E82" w:rsidRPr="00626DDA" w:rsidRDefault="005E2C0C" w:rsidP="00733E82">
      <w:pPr>
        <w:jc w:val="center"/>
        <w:rPr>
          <w:rFonts w:ascii="Times New Roman" w:eastAsia="Times New Roman" w:hAnsi="Times New Roman" w:cs="Times New Roman"/>
          <w:b/>
          <w:sz w:val="28"/>
          <w:szCs w:val="28"/>
          <w:lang w:eastAsia="ru-RU"/>
        </w:rPr>
      </w:pPr>
      <w:r w:rsidRPr="00626DDA">
        <w:rPr>
          <w:rFonts w:ascii="Times New Roman" w:eastAsia="Times New Roman" w:hAnsi="Times New Roman" w:cs="Times New Roman"/>
          <w:b/>
          <w:sz w:val="28"/>
          <w:szCs w:val="28"/>
          <w:lang w:eastAsia="ru-RU"/>
        </w:rPr>
        <w:t xml:space="preserve">«Формирование современной городской среды на территории </w:t>
      </w:r>
      <w:r w:rsidR="005F43F3" w:rsidRPr="00626DDA">
        <w:rPr>
          <w:rFonts w:ascii="Times New Roman" w:eastAsia="Times New Roman" w:hAnsi="Times New Roman" w:cs="Times New Roman"/>
          <w:b/>
          <w:sz w:val="28"/>
          <w:szCs w:val="28"/>
          <w:lang w:eastAsia="ru-RU"/>
        </w:rPr>
        <w:t>городского округа</w:t>
      </w:r>
      <w:r w:rsidRPr="00626DDA">
        <w:rPr>
          <w:rFonts w:ascii="Times New Roman" w:eastAsia="Times New Roman" w:hAnsi="Times New Roman" w:cs="Times New Roman"/>
          <w:b/>
          <w:sz w:val="28"/>
          <w:szCs w:val="28"/>
          <w:lang w:eastAsia="ru-RU"/>
        </w:rPr>
        <w:t xml:space="preserve"> «Город Архангельск»</w:t>
      </w:r>
      <w:r w:rsidR="00733E82" w:rsidRPr="00626DDA">
        <w:rPr>
          <w:rFonts w:ascii="Times New Roman" w:hAnsi="Times New Roman" w:cs="Times New Roman"/>
          <w:sz w:val="24"/>
          <w:szCs w:val="24"/>
        </w:rPr>
        <w:t xml:space="preserve"> </w:t>
      </w:r>
    </w:p>
    <w:p w14:paraId="46AF4D3A" w14:textId="14AB8DB7" w:rsidR="00B54A44" w:rsidRPr="00626DDA" w:rsidRDefault="00733E82" w:rsidP="00521F4E">
      <w:pPr>
        <w:jc w:val="center"/>
        <w:rPr>
          <w:rFonts w:ascii="Times New Roman" w:eastAsia="Times New Roman" w:hAnsi="Times New Roman" w:cs="Times New Roman"/>
          <w:b/>
          <w:sz w:val="28"/>
          <w:szCs w:val="28"/>
          <w:lang w:eastAsia="ru-RU"/>
        </w:rPr>
      </w:pPr>
      <w:r w:rsidRPr="00626DDA">
        <w:rPr>
          <w:rFonts w:ascii="Times New Roman" w:hAnsi="Times New Roman" w:cs="Times New Roman"/>
          <w:b/>
          <w:sz w:val="24"/>
          <w:szCs w:val="24"/>
        </w:rPr>
        <w:t>(далее – муниципальная программа)</w:t>
      </w:r>
    </w:p>
    <w:p w14:paraId="7F8A93D7" w14:textId="77777777" w:rsidR="009918F5" w:rsidRPr="00626DDA" w:rsidRDefault="009918F5" w:rsidP="0076321B">
      <w:pPr>
        <w:pStyle w:val="ConsPlusNormal"/>
        <w:tabs>
          <w:tab w:val="left" w:pos="567"/>
        </w:tabs>
        <w:jc w:val="both"/>
        <w:rPr>
          <w:rFonts w:ascii="Times New Roman" w:hAnsi="Times New Roman" w:cs="Times New Roman"/>
          <w:sz w:val="28"/>
        </w:rPr>
      </w:pPr>
    </w:p>
    <w:tbl>
      <w:tblPr>
        <w:tblW w:w="9875" w:type="dxa"/>
        <w:tblInd w:w="-80" w:type="dxa"/>
        <w:tblLayout w:type="fixed"/>
        <w:tblCellMar>
          <w:top w:w="102" w:type="dxa"/>
          <w:left w:w="62" w:type="dxa"/>
          <w:bottom w:w="102" w:type="dxa"/>
          <w:right w:w="62" w:type="dxa"/>
        </w:tblCellMar>
        <w:tblLook w:val="04A0" w:firstRow="1" w:lastRow="0" w:firstColumn="1" w:lastColumn="0" w:noHBand="0" w:noVBand="1"/>
      </w:tblPr>
      <w:tblGrid>
        <w:gridCol w:w="118"/>
        <w:gridCol w:w="1866"/>
        <w:gridCol w:w="119"/>
        <w:gridCol w:w="731"/>
        <w:gridCol w:w="1133"/>
        <w:gridCol w:w="1134"/>
        <w:gridCol w:w="1137"/>
        <w:gridCol w:w="1033"/>
        <w:gridCol w:w="1135"/>
        <w:gridCol w:w="1375"/>
        <w:gridCol w:w="94"/>
      </w:tblGrid>
      <w:tr w:rsidR="00733E82" w:rsidRPr="00626DDA" w14:paraId="4964D57D" w14:textId="77777777" w:rsidTr="0022393C">
        <w:trPr>
          <w:gridAfter w:val="1"/>
          <w:wAfter w:w="94" w:type="dxa"/>
          <w:trHeight w:val="865"/>
        </w:trPr>
        <w:tc>
          <w:tcPr>
            <w:tcW w:w="1984" w:type="dxa"/>
            <w:gridSpan w:val="2"/>
            <w:tcBorders>
              <w:top w:val="single" w:sz="4" w:space="0" w:color="auto"/>
              <w:left w:val="single" w:sz="4" w:space="0" w:color="auto"/>
              <w:bottom w:val="single" w:sz="4" w:space="0" w:color="auto"/>
              <w:right w:val="single" w:sz="4" w:space="0" w:color="auto"/>
            </w:tcBorders>
          </w:tcPr>
          <w:p w14:paraId="0AEB0884" w14:textId="77777777" w:rsidR="00733E82" w:rsidRPr="00626DDA" w:rsidRDefault="00733E82" w:rsidP="00516CF7">
            <w:pPr>
              <w:pStyle w:val="ConsPlusNormal"/>
              <w:tabs>
                <w:tab w:val="left" w:pos="567"/>
              </w:tabs>
              <w:rPr>
                <w:rFonts w:ascii="Times New Roman" w:hAnsi="Times New Roman" w:cs="Times New Roman"/>
                <w:sz w:val="24"/>
                <w:szCs w:val="24"/>
              </w:rPr>
            </w:pPr>
            <w:r w:rsidRPr="00626DDA">
              <w:rPr>
                <w:rFonts w:ascii="Times New Roman" w:eastAsiaTheme="minorHAnsi" w:hAnsi="Times New Roman" w:cs="Times New Roman"/>
                <w:sz w:val="24"/>
                <w:szCs w:val="24"/>
              </w:rPr>
              <w:t>Сроки реализации муниципальной программы</w:t>
            </w:r>
          </w:p>
        </w:tc>
        <w:tc>
          <w:tcPr>
            <w:tcW w:w="7797" w:type="dxa"/>
            <w:gridSpan w:val="8"/>
            <w:tcBorders>
              <w:top w:val="single" w:sz="4" w:space="0" w:color="auto"/>
              <w:bottom w:val="single" w:sz="4" w:space="0" w:color="auto"/>
              <w:right w:val="single" w:sz="4" w:space="0" w:color="auto"/>
            </w:tcBorders>
          </w:tcPr>
          <w:p w14:paraId="5749E862" w14:textId="3E35642D" w:rsidR="00733E82" w:rsidRPr="00626DDA" w:rsidRDefault="00286F31" w:rsidP="00E1704C">
            <w:pPr>
              <w:pStyle w:val="ConsPlusNormal"/>
              <w:tabs>
                <w:tab w:val="left" w:pos="567"/>
              </w:tabs>
              <w:rPr>
                <w:rFonts w:ascii="Times New Roman" w:hAnsi="Times New Roman" w:cs="Times New Roman"/>
                <w:sz w:val="24"/>
                <w:szCs w:val="24"/>
              </w:rPr>
            </w:pPr>
            <w:r w:rsidRPr="00626DDA">
              <w:rPr>
                <w:rFonts w:ascii="Times New Roman" w:hAnsi="Times New Roman" w:cs="Times New Roman"/>
                <w:sz w:val="24"/>
                <w:szCs w:val="24"/>
              </w:rPr>
              <w:t>2018 – 20</w:t>
            </w:r>
            <w:r w:rsidR="00E1704C" w:rsidRPr="00626DDA">
              <w:rPr>
                <w:rFonts w:ascii="Times New Roman" w:hAnsi="Times New Roman" w:cs="Times New Roman"/>
                <w:sz w:val="24"/>
                <w:szCs w:val="24"/>
              </w:rPr>
              <w:t>30</w:t>
            </w:r>
            <w:r w:rsidRPr="00626DDA">
              <w:rPr>
                <w:rFonts w:ascii="Times New Roman" w:hAnsi="Times New Roman" w:cs="Times New Roman"/>
                <w:sz w:val="24"/>
                <w:szCs w:val="24"/>
              </w:rPr>
              <w:t xml:space="preserve"> годы</w:t>
            </w:r>
          </w:p>
        </w:tc>
      </w:tr>
      <w:tr w:rsidR="00F649FC" w:rsidRPr="00626DDA" w14:paraId="6A62D54B" w14:textId="77777777" w:rsidTr="0022393C">
        <w:trPr>
          <w:gridAfter w:val="1"/>
          <w:wAfter w:w="94" w:type="dxa"/>
        </w:trPr>
        <w:tc>
          <w:tcPr>
            <w:tcW w:w="1984" w:type="dxa"/>
            <w:gridSpan w:val="2"/>
            <w:tcBorders>
              <w:top w:val="single" w:sz="4" w:space="0" w:color="auto"/>
              <w:left w:val="single" w:sz="4" w:space="0" w:color="auto"/>
              <w:bottom w:val="single" w:sz="4" w:space="0" w:color="auto"/>
              <w:right w:val="single" w:sz="4" w:space="0" w:color="auto"/>
            </w:tcBorders>
          </w:tcPr>
          <w:p w14:paraId="2D19124D" w14:textId="3C5EE6BD" w:rsidR="00F649FC" w:rsidRPr="00626DDA" w:rsidRDefault="00F649FC" w:rsidP="0076321B">
            <w:pPr>
              <w:pStyle w:val="ConsPlusNormal"/>
              <w:tabs>
                <w:tab w:val="left" w:pos="567"/>
              </w:tabs>
              <w:rPr>
                <w:rFonts w:ascii="Times New Roman" w:hAnsi="Times New Roman" w:cs="Times New Roman"/>
                <w:sz w:val="24"/>
                <w:szCs w:val="24"/>
              </w:rPr>
            </w:pPr>
            <w:r w:rsidRPr="00626DDA">
              <w:rPr>
                <w:rFonts w:ascii="Times New Roman" w:hAnsi="Times New Roman" w:cs="Times New Roman"/>
                <w:sz w:val="24"/>
                <w:szCs w:val="24"/>
              </w:rPr>
              <w:t>Заказчик</w:t>
            </w:r>
            <w:r w:rsidR="00733E82" w:rsidRPr="00626DDA">
              <w:rPr>
                <w:rFonts w:ascii="Times New Roman" w:hAnsi="Times New Roman" w:cs="Times New Roman"/>
                <w:sz w:val="24"/>
                <w:szCs w:val="24"/>
              </w:rPr>
              <w:t>и муниципальной</w:t>
            </w:r>
            <w:r w:rsidRPr="00626DDA">
              <w:rPr>
                <w:rFonts w:ascii="Times New Roman" w:hAnsi="Times New Roman" w:cs="Times New Roman"/>
                <w:sz w:val="24"/>
                <w:szCs w:val="24"/>
              </w:rPr>
              <w:t xml:space="preserve"> программы</w:t>
            </w:r>
          </w:p>
        </w:tc>
        <w:tc>
          <w:tcPr>
            <w:tcW w:w="7797" w:type="dxa"/>
            <w:gridSpan w:val="8"/>
            <w:tcBorders>
              <w:top w:val="single" w:sz="4" w:space="0" w:color="auto"/>
              <w:bottom w:val="single" w:sz="4" w:space="0" w:color="auto"/>
              <w:right w:val="single" w:sz="4" w:space="0" w:color="auto"/>
            </w:tcBorders>
          </w:tcPr>
          <w:p w14:paraId="65C24F23" w14:textId="1B5108BF" w:rsidR="00F649FC" w:rsidRPr="00626DDA" w:rsidRDefault="00DF2476" w:rsidP="00DE3BE1">
            <w:pPr>
              <w:pStyle w:val="ConsPlusNormal"/>
              <w:tabs>
                <w:tab w:val="left" w:pos="567"/>
              </w:tabs>
              <w:jc w:val="both"/>
              <w:rPr>
                <w:rFonts w:ascii="Times New Roman" w:hAnsi="Times New Roman" w:cs="Times New Roman"/>
                <w:sz w:val="24"/>
                <w:szCs w:val="24"/>
              </w:rPr>
            </w:pPr>
            <w:r w:rsidRPr="00626DDA">
              <w:rPr>
                <w:rFonts w:ascii="Times New Roman" w:eastAsiaTheme="minorHAnsi" w:hAnsi="Times New Roman" w:cs="Times New Roman"/>
                <w:sz w:val="24"/>
                <w:szCs w:val="24"/>
              </w:rPr>
              <w:t>Д</w:t>
            </w:r>
            <w:r w:rsidR="00F649FC" w:rsidRPr="00626DDA">
              <w:rPr>
                <w:rFonts w:ascii="Times New Roman" w:eastAsiaTheme="minorHAnsi" w:hAnsi="Times New Roman" w:cs="Times New Roman"/>
                <w:sz w:val="24"/>
                <w:szCs w:val="24"/>
              </w:rPr>
              <w:t xml:space="preserve">епартамент транспорта, строительства и городской инфраструктуры Администрации </w:t>
            </w:r>
            <w:r w:rsidR="005F43F3" w:rsidRPr="00626DDA">
              <w:rPr>
                <w:rFonts w:ascii="Times New Roman" w:eastAsiaTheme="minorHAnsi" w:hAnsi="Times New Roman" w:cs="Times New Roman"/>
                <w:sz w:val="24"/>
                <w:szCs w:val="24"/>
              </w:rPr>
              <w:t>городского округа</w:t>
            </w:r>
            <w:r w:rsidR="00286F31" w:rsidRPr="00626DDA">
              <w:rPr>
                <w:rFonts w:ascii="Times New Roman" w:eastAsiaTheme="minorHAnsi" w:hAnsi="Times New Roman" w:cs="Times New Roman"/>
                <w:sz w:val="24"/>
                <w:szCs w:val="24"/>
              </w:rPr>
              <w:t xml:space="preserve"> </w:t>
            </w:r>
            <w:r w:rsidR="00FE2B7B" w:rsidRPr="00626DDA">
              <w:rPr>
                <w:rFonts w:ascii="Times New Roman" w:eastAsiaTheme="minorHAnsi" w:hAnsi="Times New Roman" w:cs="Times New Roman"/>
                <w:sz w:val="24"/>
                <w:szCs w:val="24"/>
              </w:rPr>
              <w:t>"</w:t>
            </w:r>
            <w:r w:rsidR="00286F31" w:rsidRPr="00626DDA">
              <w:rPr>
                <w:rFonts w:ascii="Times New Roman" w:eastAsiaTheme="minorHAnsi" w:hAnsi="Times New Roman" w:cs="Times New Roman"/>
                <w:sz w:val="24"/>
                <w:szCs w:val="24"/>
              </w:rPr>
              <w:t>Город Архангельск</w:t>
            </w:r>
            <w:r w:rsidR="00FE2B7B" w:rsidRPr="00626DDA">
              <w:rPr>
                <w:rFonts w:ascii="Times New Roman" w:eastAsiaTheme="minorHAnsi" w:hAnsi="Times New Roman" w:cs="Times New Roman"/>
                <w:sz w:val="24"/>
                <w:szCs w:val="24"/>
              </w:rPr>
              <w:t>"</w:t>
            </w:r>
            <w:r w:rsidR="0028061B" w:rsidRPr="00626DDA">
              <w:rPr>
                <w:rFonts w:ascii="Times New Roman" w:eastAsiaTheme="minorHAnsi" w:hAnsi="Times New Roman" w:cs="Times New Roman"/>
                <w:sz w:val="24"/>
                <w:szCs w:val="24"/>
              </w:rPr>
              <w:t xml:space="preserve"> (далее </w:t>
            </w:r>
            <w:r w:rsidR="00FE2B7B" w:rsidRPr="00626DDA">
              <w:rPr>
                <w:rFonts w:ascii="Times New Roman" w:eastAsiaTheme="minorHAnsi" w:hAnsi="Times New Roman" w:cs="Times New Roman"/>
                <w:sz w:val="24"/>
                <w:szCs w:val="24"/>
              </w:rPr>
              <w:t>–</w:t>
            </w:r>
            <w:r w:rsidR="0028061B" w:rsidRPr="00626DDA">
              <w:rPr>
                <w:rFonts w:ascii="Times New Roman" w:eastAsiaTheme="minorHAnsi" w:hAnsi="Times New Roman" w:cs="Times New Roman"/>
                <w:sz w:val="24"/>
                <w:szCs w:val="24"/>
              </w:rPr>
              <w:t xml:space="preserve"> департамент транспорта, строительства и городской инфраструктуры)</w:t>
            </w:r>
            <w:r w:rsidR="00382D1C" w:rsidRPr="00626DDA">
              <w:rPr>
                <w:rFonts w:ascii="Times New Roman" w:eastAsiaTheme="minorHAnsi" w:hAnsi="Times New Roman" w:cs="Times New Roman"/>
                <w:sz w:val="24"/>
                <w:szCs w:val="24"/>
              </w:rPr>
              <w:t xml:space="preserve">, </w:t>
            </w:r>
            <w:r w:rsidR="00DE3BE1" w:rsidRPr="00626DDA">
              <w:rPr>
                <w:rFonts w:ascii="Times New Roman" w:eastAsiaTheme="minorHAnsi" w:hAnsi="Times New Roman" w:cs="Times New Roman"/>
                <w:sz w:val="24"/>
                <w:szCs w:val="24"/>
              </w:rPr>
              <w:t xml:space="preserve">департамент городского хозяйства Администрации </w:t>
            </w:r>
            <w:r w:rsidR="005F43F3" w:rsidRPr="00626DDA">
              <w:rPr>
                <w:rFonts w:ascii="Times New Roman" w:eastAsiaTheme="minorHAnsi" w:hAnsi="Times New Roman" w:cs="Times New Roman"/>
                <w:sz w:val="24"/>
                <w:szCs w:val="24"/>
              </w:rPr>
              <w:t>городского округа</w:t>
            </w:r>
            <w:r w:rsidR="00DE3BE1" w:rsidRPr="00626DDA">
              <w:rPr>
                <w:rFonts w:ascii="Times New Roman" w:eastAsiaTheme="minorHAnsi" w:hAnsi="Times New Roman" w:cs="Times New Roman"/>
                <w:sz w:val="24"/>
                <w:szCs w:val="24"/>
              </w:rPr>
              <w:t xml:space="preserve"> "Город Архангельск" (далее</w:t>
            </w:r>
            <w:r w:rsidR="00486AC6" w:rsidRPr="00626DDA">
              <w:rPr>
                <w:rFonts w:ascii="Times New Roman" w:eastAsiaTheme="minorHAnsi" w:hAnsi="Times New Roman" w:cs="Times New Roman"/>
                <w:sz w:val="24"/>
                <w:szCs w:val="24"/>
              </w:rPr>
              <w:t xml:space="preserve"> </w:t>
            </w:r>
            <w:r w:rsidR="00DE3BE1" w:rsidRPr="00626DDA">
              <w:rPr>
                <w:rFonts w:ascii="Times New Roman" w:eastAsiaTheme="minorHAnsi" w:hAnsi="Times New Roman" w:cs="Times New Roman"/>
                <w:sz w:val="24"/>
                <w:szCs w:val="24"/>
              </w:rPr>
              <w:t xml:space="preserve">- департамент городского хозяйства), </w:t>
            </w:r>
            <w:r w:rsidR="00382D1C" w:rsidRPr="00626DDA">
              <w:rPr>
                <w:rFonts w:ascii="Times New Roman" w:eastAsiaTheme="minorHAnsi" w:hAnsi="Times New Roman" w:cs="Times New Roman"/>
                <w:sz w:val="24"/>
                <w:szCs w:val="24"/>
              </w:rPr>
              <w:t xml:space="preserve">администрации территориальных округов Администрации </w:t>
            </w:r>
            <w:r w:rsidR="005F43F3" w:rsidRPr="00626DDA">
              <w:rPr>
                <w:rFonts w:ascii="Times New Roman" w:eastAsiaTheme="minorHAnsi" w:hAnsi="Times New Roman" w:cs="Times New Roman"/>
                <w:sz w:val="24"/>
                <w:szCs w:val="24"/>
              </w:rPr>
              <w:t>городского округа</w:t>
            </w:r>
            <w:r w:rsidR="00382D1C" w:rsidRPr="00626DDA">
              <w:rPr>
                <w:rFonts w:ascii="Times New Roman" w:eastAsiaTheme="minorHAnsi" w:hAnsi="Times New Roman" w:cs="Times New Roman"/>
                <w:sz w:val="24"/>
                <w:szCs w:val="24"/>
              </w:rPr>
              <w:t xml:space="preserve"> </w:t>
            </w:r>
            <w:r w:rsidR="00FE2B7B" w:rsidRPr="00626DDA">
              <w:rPr>
                <w:rFonts w:ascii="Times New Roman" w:eastAsiaTheme="minorHAnsi" w:hAnsi="Times New Roman" w:cs="Times New Roman"/>
                <w:sz w:val="24"/>
                <w:szCs w:val="24"/>
              </w:rPr>
              <w:t>"</w:t>
            </w:r>
            <w:r w:rsidR="00382D1C" w:rsidRPr="00626DDA">
              <w:rPr>
                <w:rFonts w:ascii="Times New Roman" w:eastAsiaTheme="minorHAnsi" w:hAnsi="Times New Roman" w:cs="Times New Roman"/>
                <w:sz w:val="24"/>
                <w:szCs w:val="24"/>
              </w:rPr>
              <w:t>Город Архангельск</w:t>
            </w:r>
            <w:r w:rsidR="00FE2B7B" w:rsidRPr="00626DDA">
              <w:rPr>
                <w:rFonts w:ascii="Times New Roman" w:eastAsiaTheme="minorHAnsi" w:hAnsi="Times New Roman" w:cs="Times New Roman"/>
                <w:sz w:val="24"/>
                <w:szCs w:val="24"/>
              </w:rPr>
              <w:t>"</w:t>
            </w:r>
            <w:r w:rsidR="00382D1C" w:rsidRPr="00626DDA">
              <w:rPr>
                <w:rFonts w:ascii="Times New Roman" w:eastAsiaTheme="minorHAnsi" w:hAnsi="Times New Roman" w:cs="Times New Roman"/>
                <w:sz w:val="24"/>
                <w:szCs w:val="24"/>
              </w:rPr>
              <w:t xml:space="preserve"> (далее – администрации территориальных округов)</w:t>
            </w:r>
            <w:r w:rsidR="00FE2B7B" w:rsidRPr="00626DDA">
              <w:rPr>
                <w:rFonts w:ascii="Times New Roman" w:eastAsiaTheme="minorHAnsi" w:hAnsi="Times New Roman" w:cs="Times New Roman"/>
                <w:sz w:val="24"/>
                <w:szCs w:val="24"/>
              </w:rPr>
              <w:t xml:space="preserve">, Администрация </w:t>
            </w:r>
            <w:r w:rsidR="005F43F3" w:rsidRPr="00626DDA">
              <w:rPr>
                <w:rFonts w:ascii="Times New Roman" w:eastAsiaTheme="minorHAnsi" w:hAnsi="Times New Roman" w:cs="Times New Roman"/>
                <w:sz w:val="24"/>
                <w:szCs w:val="24"/>
              </w:rPr>
              <w:t>городского округа</w:t>
            </w:r>
            <w:r w:rsidR="00FE2B7B" w:rsidRPr="00626DDA">
              <w:rPr>
                <w:rFonts w:ascii="Times New Roman" w:eastAsiaTheme="minorHAnsi" w:hAnsi="Times New Roman" w:cs="Times New Roman"/>
                <w:sz w:val="24"/>
                <w:szCs w:val="24"/>
              </w:rPr>
              <w:t xml:space="preserve"> "Город Архангельск"</w:t>
            </w:r>
          </w:p>
        </w:tc>
      </w:tr>
      <w:tr w:rsidR="00F649FC" w:rsidRPr="00626DDA" w14:paraId="3DBEA9A2" w14:textId="77777777" w:rsidTr="0022393C">
        <w:trPr>
          <w:gridAfter w:val="1"/>
          <w:wAfter w:w="94" w:type="dxa"/>
          <w:trHeight w:val="698"/>
        </w:trPr>
        <w:tc>
          <w:tcPr>
            <w:tcW w:w="1984" w:type="dxa"/>
            <w:gridSpan w:val="2"/>
            <w:tcBorders>
              <w:top w:val="single" w:sz="4" w:space="0" w:color="auto"/>
              <w:left w:val="single" w:sz="4" w:space="0" w:color="auto"/>
              <w:bottom w:val="single" w:sz="4" w:space="0" w:color="auto"/>
              <w:right w:val="single" w:sz="4" w:space="0" w:color="auto"/>
            </w:tcBorders>
          </w:tcPr>
          <w:p w14:paraId="6C9D8771" w14:textId="63FAED73" w:rsidR="00F649FC" w:rsidRPr="00626DDA" w:rsidRDefault="00F649FC" w:rsidP="00DF2476">
            <w:pPr>
              <w:pStyle w:val="ConsPlusNormal"/>
              <w:tabs>
                <w:tab w:val="left" w:pos="567"/>
              </w:tabs>
              <w:rPr>
                <w:rFonts w:ascii="Times New Roman" w:hAnsi="Times New Roman" w:cs="Times New Roman"/>
                <w:sz w:val="24"/>
                <w:szCs w:val="24"/>
              </w:rPr>
            </w:pPr>
            <w:r w:rsidRPr="00626DDA">
              <w:rPr>
                <w:rFonts w:ascii="Times New Roman" w:eastAsiaTheme="minorHAnsi" w:hAnsi="Times New Roman" w:cs="Times New Roman"/>
                <w:sz w:val="24"/>
                <w:szCs w:val="24"/>
              </w:rPr>
              <w:t>Цели муниципальной программы</w:t>
            </w:r>
          </w:p>
        </w:tc>
        <w:tc>
          <w:tcPr>
            <w:tcW w:w="7797" w:type="dxa"/>
            <w:gridSpan w:val="8"/>
            <w:tcBorders>
              <w:top w:val="single" w:sz="4" w:space="0" w:color="auto"/>
              <w:bottom w:val="single" w:sz="4" w:space="0" w:color="auto"/>
              <w:right w:val="single" w:sz="4" w:space="0" w:color="auto"/>
            </w:tcBorders>
          </w:tcPr>
          <w:p w14:paraId="2FBE9749" w14:textId="5BBE211B" w:rsidR="00F649FC" w:rsidRPr="00626DDA" w:rsidRDefault="004438CA" w:rsidP="00675B85">
            <w:pPr>
              <w:pStyle w:val="ConsPlusNormal"/>
              <w:tabs>
                <w:tab w:val="left" w:pos="567"/>
              </w:tabs>
              <w:jc w:val="both"/>
              <w:rPr>
                <w:rFonts w:ascii="Times New Roman" w:hAnsi="Times New Roman" w:cs="Times New Roman"/>
                <w:sz w:val="24"/>
                <w:szCs w:val="24"/>
              </w:rPr>
            </w:pPr>
            <w:r w:rsidRPr="00626DDA">
              <w:rPr>
                <w:rFonts w:ascii="Times New Roman" w:hAnsi="Times New Roman" w:cs="Times New Roman"/>
                <w:sz w:val="24"/>
                <w:szCs w:val="24"/>
              </w:rPr>
              <w:t>Цель.</w:t>
            </w:r>
            <w:r w:rsidR="00DA479B" w:rsidRPr="00626DDA">
              <w:rPr>
                <w:rFonts w:ascii="Times New Roman" w:hAnsi="Times New Roman" w:cs="Times New Roman"/>
                <w:sz w:val="24"/>
                <w:szCs w:val="24"/>
              </w:rPr>
              <w:t xml:space="preserve"> </w:t>
            </w:r>
            <w:r w:rsidR="00675B85" w:rsidRPr="00626DDA">
              <w:rPr>
                <w:rFonts w:ascii="Times New Roman" w:hAnsi="Times New Roman" w:cs="Times New Roman"/>
                <w:sz w:val="24"/>
                <w:szCs w:val="24"/>
              </w:rPr>
              <w:t xml:space="preserve">Повышение качества и комфорта городской среды на территории </w:t>
            </w:r>
            <w:r w:rsidR="005F43F3" w:rsidRPr="00626DDA">
              <w:rPr>
                <w:rFonts w:ascii="Times New Roman" w:hAnsi="Times New Roman" w:cs="Times New Roman"/>
                <w:sz w:val="24"/>
                <w:szCs w:val="24"/>
              </w:rPr>
              <w:t>городского округа</w:t>
            </w:r>
            <w:r w:rsidR="00675B85" w:rsidRPr="00626DDA">
              <w:rPr>
                <w:rFonts w:ascii="Times New Roman" w:hAnsi="Times New Roman" w:cs="Times New Roman"/>
                <w:sz w:val="24"/>
                <w:szCs w:val="24"/>
              </w:rPr>
              <w:t xml:space="preserve"> </w:t>
            </w:r>
            <w:r w:rsidR="00286F31" w:rsidRPr="00626DDA">
              <w:rPr>
                <w:rFonts w:ascii="Times New Roman" w:eastAsiaTheme="minorHAnsi" w:hAnsi="Times New Roman" w:cs="Times New Roman"/>
                <w:sz w:val="24"/>
                <w:szCs w:val="24"/>
              </w:rPr>
              <w:t>«Город Архангельск»</w:t>
            </w:r>
          </w:p>
        </w:tc>
      </w:tr>
      <w:tr w:rsidR="00733E82" w:rsidRPr="00626DDA" w14:paraId="09E9E146" w14:textId="77777777" w:rsidTr="0022393C">
        <w:trPr>
          <w:gridAfter w:val="1"/>
          <w:wAfter w:w="94" w:type="dxa"/>
        </w:trPr>
        <w:tc>
          <w:tcPr>
            <w:tcW w:w="1984" w:type="dxa"/>
            <w:gridSpan w:val="2"/>
            <w:tcBorders>
              <w:top w:val="single" w:sz="4" w:space="0" w:color="auto"/>
              <w:left w:val="single" w:sz="4" w:space="0" w:color="auto"/>
              <w:bottom w:val="single" w:sz="4" w:space="0" w:color="auto"/>
              <w:right w:val="single" w:sz="4" w:space="0" w:color="auto"/>
            </w:tcBorders>
          </w:tcPr>
          <w:p w14:paraId="6C948F19" w14:textId="3957ADFA" w:rsidR="00733E82" w:rsidRPr="00626DDA" w:rsidRDefault="00733E82" w:rsidP="00733E82">
            <w:pPr>
              <w:pStyle w:val="ConsPlusNormal"/>
              <w:tabs>
                <w:tab w:val="left" w:pos="567"/>
              </w:tabs>
              <w:rPr>
                <w:rFonts w:ascii="Times New Roman" w:hAnsi="Times New Roman" w:cs="Times New Roman"/>
                <w:sz w:val="24"/>
                <w:szCs w:val="24"/>
              </w:rPr>
            </w:pPr>
            <w:r w:rsidRPr="00626DDA">
              <w:rPr>
                <w:rFonts w:ascii="Times New Roman" w:hAnsi="Times New Roman" w:cs="Times New Roman"/>
                <w:sz w:val="24"/>
                <w:szCs w:val="24"/>
              </w:rPr>
              <w:t>Целевые индикаторы муниципальной программы</w:t>
            </w:r>
          </w:p>
        </w:tc>
        <w:tc>
          <w:tcPr>
            <w:tcW w:w="7797" w:type="dxa"/>
            <w:gridSpan w:val="8"/>
            <w:tcBorders>
              <w:top w:val="single" w:sz="4" w:space="0" w:color="auto"/>
              <w:bottom w:val="single" w:sz="4" w:space="0" w:color="auto"/>
              <w:right w:val="single" w:sz="4" w:space="0" w:color="auto"/>
            </w:tcBorders>
          </w:tcPr>
          <w:p w14:paraId="39A4E931" w14:textId="77777777" w:rsidR="00F51B73" w:rsidRPr="00626DDA" w:rsidRDefault="00F51B73" w:rsidP="00F51B73">
            <w:pPr>
              <w:shd w:val="clear" w:color="auto" w:fill="FFFFFF" w:themeFill="background1"/>
              <w:adjustRightInd w:val="0"/>
              <w:rPr>
                <w:rFonts w:ascii="Times New Roman" w:hAnsi="Times New Roman" w:cs="Times New Roman"/>
                <w:sz w:val="24"/>
                <w:szCs w:val="24"/>
              </w:rPr>
            </w:pPr>
            <w:r w:rsidRPr="00626DDA">
              <w:rPr>
                <w:rFonts w:ascii="Times New Roman" w:hAnsi="Times New Roman" w:cs="Times New Roman"/>
                <w:sz w:val="24"/>
                <w:szCs w:val="24"/>
              </w:rPr>
              <w:t>Целевой индикатор 1. Доля благоустроенных дворовых территорий многоквартирных домов в границах городского округа "Город Архангельск" от общего количества дворовых территорий многоквартирных домов, запланированных к благоустройству в соответствующем году.</w:t>
            </w:r>
          </w:p>
          <w:p w14:paraId="0692CD0E" w14:textId="77777777" w:rsidR="00F51B73" w:rsidRPr="00626DDA" w:rsidRDefault="00F51B73" w:rsidP="00F51B73">
            <w:pPr>
              <w:shd w:val="clear" w:color="auto" w:fill="FFFFFF" w:themeFill="background1"/>
              <w:adjustRightInd w:val="0"/>
              <w:rPr>
                <w:rFonts w:ascii="Times New Roman" w:hAnsi="Times New Roman" w:cs="Times New Roman"/>
                <w:sz w:val="24"/>
                <w:szCs w:val="24"/>
              </w:rPr>
            </w:pPr>
            <w:r w:rsidRPr="00626DDA">
              <w:rPr>
                <w:rFonts w:ascii="Times New Roman" w:hAnsi="Times New Roman" w:cs="Times New Roman"/>
                <w:sz w:val="24"/>
                <w:szCs w:val="24"/>
              </w:rPr>
              <w:t>Целевой индикатор 2. Доля благоустроенных общественных территорий в границах городского округа "Город Архангельск" от общего количества общественных территорий, запланированных к благоустройству в соответствующем году</w:t>
            </w:r>
          </w:p>
          <w:p w14:paraId="1A42A613" w14:textId="5DF027C2" w:rsidR="0093588C" w:rsidRPr="00626DDA" w:rsidRDefault="00F51B73" w:rsidP="00F61B8E">
            <w:pPr>
              <w:widowControl w:val="0"/>
              <w:shd w:val="clear" w:color="auto" w:fill="FFFFFF" w:themeFill="background1"/>
              <w:autoSpaceDE w:val="0"/>
              <w:autoSpaceDN w:val="0"/>
              <w:adjustRightInd w:val="0"/>
              <w:rPr>
                <w:rFonts w:ascii="Times New Roman" w:hAnsi="Times New Roman" w:cs="Times New Roman"/>
                <w:sz w:val="24"/>
                <w:szCs w:val="24"/>
              </w:rPr>
            </w:pPr>
            <w:r w:rsidRPr="00626DDA">
              <w:rPr>
                <w:rFonts w:ascii="Times New Roman" w:hAnsi="Times New Roman" w:cs="Times New Roman"/>
                <w:sz w:val="24"/>
                <w:szCs w:val="24"/>
              </w:rPr>
              <w:t>Целевой индикатор 3</w:t>
            </w:r>
            <w:r w:rsidRPr="00626DDA">
              <w:rPr>
                <w:rFonts w:ascii="Times New Roman" w:eastAsia="Calibri" w:hAnsi="Times New Roman" w:cs="Times New Roman"/>
                <w:sz w:val="24"/>
                <w:szCs w:val="24"/>
              </w:rPr>
              <w:t xml:space="preserve"> </w:t>
            </w:r>
            <w:r w:rsidRPr="00626DDA">
              <w:rPr>
                <w:rFonts w:ascii="Times New Roman" w:hAnsi="Times New Roman" w:cs="Times New Roman"/>
                <w:sz w:val="24"/>
                <w:szCs w:val="24"/>
              </w:rPr>
              <w:t xml:space="preserve">Доля реконструируемых объектов городского округа "Город Архангельск", от общего количества объектов, </w:t>
            </w:r>
            <w:r w:rsidR="00F61B8E" w:rsidRPr="00626DDA">
              <w:rPr>
                <w:rFonts w:ascii="Times New Roman" w:hAnsi="Times New Roman" w:cs="Times New Roman"/>
                <w:sz w:val="24"/>
                <w:szCs w:val="24"/>
              </w:rPr>
              <w:t>по которым запланирована реконструкция</w:t>
            </w:r>
            <w:r w:rsidRPr="00626DDA">
              <w:rPr>
                <w:rFonts w:ascii="Times New Roman" w:hAnsi="Times New Roman" w:cs="Times New Roman"/>
                <w:sz w:val="24"/>
                <w:szCs w:val="24"/>
              </w:rPr>
              <w:t xml:space="preserve"> в соответствующем году"</w:t>
            </w:r>
          </w:p>
        </w:tc>
      </w:tr>
      <w:tr w:rsidR="00E74E7A" w:rsidRPr="00626DDA" w14:paraId="7C50E11D" w14:textId="77777777" w:rsidTr="0022393C">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firstRow="0" w:lastRow="0" w:firstColumn="0" w:lastColumn="0" w:noHBand="0" w:noVBand="0"/>
        </w:tblPrEx>
        <w:trPr>
          <w:gridBefore w:val="1"/>
          <w:wBefore w:w="118" w:type="dxa"/>
          <w:trHeight w:val="498"/>
          <w:jc w:val="center"/>
        </w:trPr>
        <w:tc>
          <w:tcPr>
            <w:tcW w:w="1985" w:type="dxa"/>
            <w:gridSpan w:val="2"/>
            <w:tcMar>
              <w:top w:w="0" w:type="dxa"/>
              <w:left w:w="0" w:type="dxa"/>
              <w:bottom w:w="0" w:type="dxa"/>
              <w:right w:w="0" w:type="dxa"/>
            </w:tcMar>
          </w:tcPr>
          <w:p w14:paraId="38479CA5" w14:textId="77777777" w:rsidR="00E74E7A" w:rsidRPr="00626DDA" w:rsidRDefault="00E74E7A" w:rsidP="00C5637D">
            <w:pPr>
              <w:widowControl w:val="0"/>
              <w:autoSpaceDE w:val="0"/>
              <w:autoSpaceDN w:val="0"/>
              <w:adjustRightInd w:val="0"/>
              <w:rPr>
                <w:rFonts w:ascii="Times New Roman" w:hAnsi="Times New Roman" w:cs="Times New Roman"/>
                <w:sz w:val="24"/>
                <w:szCs w:val="24"/>
              </w:rPr>
            </w:pPr>
            <w:r w:rsidRPr="00626DDA">
              <w:rPr>
                <w:rFonts w:ascii="Times New Roman" w:hAnsi="Times New Roman" w:cs="Times New Roman"/>
                <w:sz w:val="24"/>
                <w:szCs w:val="24"/>
              </w:rPr>
              <w:t>Подпрограммы</w:t>
            </w:r>
          </w:p>
        </w:tc>
        <w:tc>
          <w:tcPr>
            <w:tcW w:w="7772" w:type="dxa"/>
            <w:gridSpan w:val="8"/>
          </w:tcPr>
          <w:p w14:paraId="2E513451" w14:textId="64F030E4" w:rsidR="00E74E7A" w:rsidRPr="00626DDA" w:rsidRDefault="00E74E7A" w:rsidP="00DB5F0C">
            <w:pPr>
              <w:widowControl w:val="0"/>
              <w:autoSpaceDE w:val="0"/>
              <w:autoSpaceDN w:val="0"/>
              <w:adjustRightInd w:val="0"/>
              <w:rPr>
                <w:rFonts w:ascii="Times New Roman" w:hAnsi="Times New Roman" w:cs="Times New Roman"/>
                <w:sz w:val="24"/>
                <w:szCs w:val="24"/>
              </w:rPr>
            </w:pPr>
            <w:r w:rsidRPr="00626DDA">
              <w:rPr>
                <w:rFonts w:ascii="Times New Roman" w:hAnsi="Times New Roman" w:cs="Times New Roman"/>
                <w:sz w:val="24"/>
                <w:szCs w:val="24"/>
              </w:rPr>
              <w:t>Под</w:t>
            </w:r>
            <w:hyperlink w:anchor="P37" w:history="1">
              <w:r w:rsidRPr="00626DDA">
                <w:rPr>
                  <w:rFonts w:ascii="Times New Roman" w:hAnsi="Times New Roman" w:cs="Times New Roman"/>
                  <w:sz w:val="24"/>
                  <w:szCs w:val="24"/>
                </w:rPr>
                <w:t>программа</w:t>
              </w:r>
            </w:hyperlink>
            <w:r w:rsidR="00322763" w:rsidRPr="00626DDA">
              <w:rPr>
                <w:rFonts w:ascii="Times New Roman" w:hAnsi="Times New Roman" w:cs="Times New Roman"/>
                <w:sz w:val="24"/>
                <w:szCs w:val="24"/>
              </w:rPr>
              <w:t xml:space="preserve"> 1. </w:t>
            </w:r>
            <w:r w:rsidR="00286F31" w:rsidRPr="00626DDA">
              <w:rPr>
                <w:rFonts w:ascii="Times New Roman" w:hAnsi="Times New Roman" w:cs="Times New Roman"/>
                <w:sz w:val="24"/>
                <w:szCs w:val="24"/>
              </w:rPr>
              <w:t>«</w:t>
            </w:r>
            <w:r w:rsidRPr="00626DDA">
              <w:rPr>
                <w:rFonts w:ascii="Times New Roman" w:hAnsi="Times New Roman" w:cs="Times New Roman"/>
                <w:sz w:val="24"/>
                <w:szCs w:val="24"/>
              </w:rPr>
              <w:t xml:space="preserve">Благоустройство дворовых </w:t>
            </w:r>
            <w:r w:rsidR="00286F31" w:rsidRPr="00626DDA">
              <w:rPr>
                <w:rFonts w:ascii="Times New Roman" w:eastAsia="Times New Roman" w:hAnsi="Times New Roman" w:cs="Times New Roman"/>
                <w:sz w:val="24"/>
                <w:szCs w:val="24"/>
                <w:lang w:eastAsia="ru-RU"/>
              </w:rPr>
              <w:t>и общественных территорий</w:t>
            </w:r>
            <w:r w:rsidRPr="00626DDA">
              <w:rPr>
                <w:rFonts w:ascii="Times New Roman" w:hAnsi="Times New Roman" w:cs="Times New Roman"/>
                <w:sz w:val="24"/>
                <w:szCs w:val="24"/>
              </w:rPr>
              <w:t xml:space="preserve"> </w:t>
            </w:r>
            <w:r w:rsidR="005F43F3" w:rsidRPr="00626DDA">
              <w:rPr>
                <w:rFonts w:ascii="Times New Roman" w:hAnsi="Times New Roman" w:cs="Times New Roman"/>
                <w:sz w:val="24"/>
                <w:szCs w:val="24"/>
              </w:rPr>
              <w:t>городского округа</w:t>
            </w:r>
            <w:r w:rsidR="00286F31" w:rsidRPr="00626DDA">
              <w:rPr>
                <w:rFonts w:ascii="Times New Roman" w:hAnsi="Times New Roman" w:cs="Times New Roman"/>
                <w:sz w:val="24"/>
                <w:szCs w:val="24"/>
              </w:rPr>
              <w:t xml:space="preserve"> </w:t>
            </w:r>
            <w:r w:rsidR="00DB5F0C" w:rsidRPr="00626DDA">
              <w:rPr>
                <w:rFonts w:ascii="Times New Roman" w:hAnsi="Times New Roman" w:cs="Times New Roman"/>
                <w:sz w:val="24"/>
                <w:szCs w:val="24"/>
              </w:rPr>
              <w:t>«</w:t>
            </w:r>
            <w:r w:rsidR="00286F31" w:rsidRPr="00626DDA">
              <w:rPr>
                <w:rFonts w:ascii="Times New Roman" w:hAnsi="Times New Roman" w:cs="Times New Roman"/>
                <w:sz w:val="24"/>
                <w:szCs w:val="24"/>
              </w:rPr>
              <w:t>Город Архангельск»</w:t>
            </w:r>
          </w:p>
        </w:tc>
      </w:tr>
      <w:tr w:rsidR="00733E82" w:rsidRPr="00626DDA" w14:paraId="3ADC397B" w14:textId="77777777" w:rsidTr="002239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Height w:val="20"/>
        </w:trPr>
        <w:tc>
          <w:tcPr>
            <w:tcW w:w="1984" w:type="dxa"/>
            <w:gridSpan w:val="2"/>
            <w:vMerge w:val="restart"/>
            <w:tcBorders>
              <w:bottom w:val="single" w:sz="4" w:space="0" w:color="auto"/>
            </w:tcBorders>
          </w:tcPr>
          <w:p w14:paraId="6643FDA2" w14:textId="77777777" w:rsidR="00733E82" w:rsidRPr="00626DDA" w:rsidRDefault="00733E82" w:rsidP="00516CF7">
            <w:pPr>
              <w:pStyle w:val="ConsPlusNormal"/>
              <w:rPr>
                <w:rFonts w:ascii="Times New Roman" w:hAnsi="Times New Roman" w:cs="Times New Roman"/>
                <w:sz w:val="24"/>
                <w:szCs w:val="24"/>
              </w:rPr>
            </w:pPr>
            <w:r w:rsidRPr="00626DDA">
              <w:rPr>
                <w:rFonts w:ascii="Times New Roman" w:hAnsi="Times New Roman" w:cs="Times New Roman"/>
                <w:sz w:val="24"/>
                <w:szCs w:val="24"/>
              </w:rPr>
              <w:lastRenderedPageBreak/>
              <w:t>Объемы и источники финансового обеспечения реализации муниципальной программы</w:t>
            </w:r>
          </w:p>
        </w:tc>
        <w:tc>
          <w:tcPr>
            <w:tcW w:w="7797" w:type="dxa"/>
            <w:gridSpan w:val="8"/>
            <w:tcBorders>
              <w:bottom w:val="single" w:sz="4" w:space="0" w:color="auto"/>
            </w:tcBorders>
          </w:tcPr>
          <w:p w14:paraId="59660BB6" w14:textId="304C9C8A" w:rsidR="00733E82" w:rsidRPr="00626DDA" w:rsidRDefault="00733E82" w:rsidP="00F402A3">
            <w:pPr>
              <w:pStyle w:val="ConsPlusNormal"/>
              <w:jc w:val="both"/>
              <w:rPr>
                <w:rFonts w:ascii="Times New Roman" w:hAnsi="Times New Roman" w:cs="Times New Roman"/>
                <w:sz w:val="24"/>
                <w:szCs w:val="24"/>
              </w:rPr>
            </w:pPr>
            <w:r w:rsidRPr="00626DDA">
              <w:rPr>
                <w:rFonts w:ascii="Times New Roman" w:hAnsi="Times New Roman" w:cs="Times New Roman"/>
                <w:sz w:val="24"/>
                <w:szCs w:val="24"/>
              </w:rPr>
              <w:t>Общий объем финансового обеспечения реализации м</w:t>
            </w:r>
            <w:r w:rsidR="004A6D32" w:rsidRPr="00626DDA">
              <w:rPr>
                <w:rFonts w:ascii="Times New Roman" w:hAnsi="Times New Roman" w:cs="Times New Roman"/>
                <w:sz w:val="24"/>
                <w:szCs w:val="24"/>
              </w:rPr>
              <w:t xml:space="preserve">униципальной программы составит </w:t>
            </w:r>
            <w:r w:rsidR="00FE78D6">
              <w:rPr>
                <w:rFonts w:ascii="Times New Roman" w:hAnsi="Times New Roman" w:cs="Times New Roman"/>
                <w:sz w:val="24"/>
                <w:szCs w:val="24"/>
              </w:rPr>
              <w:t>3 25</w:t>
            </w:r>
            <w:r w:rsidR="00F402A3">
              <w:rPr>
                <w:rFonts w:ascii="Times New Roman" w:hAnsi="Times New Roman" w:cs="Times New Roman"/>
                <w:sz w:val="24"/>
                <w:szCs w:val="24"/>
              </w:rPr>
              <w:t>4</w:t>
            </w:r>
            <w:r w:rsidR="00FE78D6">
              <w:rPr>
                <w:rFonts w:ascii="Times New Roman" w:hAnsi="Times New Roman" w:cs="Times New Roman"/>
                <w:sz w:val="24"/>
                <w:szCs w:val="24"/>
              </w:rPr>
              <w:t xml:space="preserve"> </w:t>
            </w:r>
            <w:r w:rsidR="00F402A3">
              <w:rPr>
                <w:rFonts w:ascii="Times New Roman" w:hAnsi="Times New Roman" w:cs="Times New Roman"/>
                <w:sz w:val="24"/>
                <w:szCs w:val="24"/>
              </w:rPr>
              <w:t>923</w:t>
            </w:r>
            <w:r w:rsidR="00FE78D6">
              <w:rPr>
                <w:rFonts w:ascii="Times New Roman" w:hAnsi="Times New Roman" w:cs="Times New Roman"/>
                <w:sz w:val="24"/>
                <w:szCs w:val="24"/>
              </w:rPr>
              <w:t>,</w:t>
            </w:r>
            <w:r w:rsidR="00F402A3">
              <w:rPr>
                <w:rFonts w:ascii="Times New Roman" w:hAnsi="Times New Roman" w:cs="Times New Roman"/>
                <w:sz w:val="24"/>
                <w:szCs w:val="24"/>
              </w:rPr>
              <w:t>7</w:t>
            </w:r>
            <w:r w:rsidR="00513998" w:rsidRPr="00626DDA">
              <w:rPr>
                <w:rFonts w:ascii="Times New Roman" w:hAnsi="Times New Roman" w:cs="Times New Roman"/>
                <w:sz w:val="24"/>
                <w:szCs w:val="24"/>
              </w:rPr>
              <w:t xml:space="preserve"> </w:t>
            </w:r>
            <w:r w:rsidRPr="00626DDA">
              <w:rPr>
                <w:rFonts w:ascii="Times New Roman" w:hAnsi="Times New Roman" w:cs="Times New Roman"/>
                <w:sz w:val="24"/>
                <w:szCs w:val="24"/>
              </w:rPr>
              <w:t>тыс. руб., в том числе:</w:t>
            </w:r>
          </w:p>
        </w:tc>
      </w:tr>
      <w:tr w:rsidR="00733E82" w:rsidRPr="00626DDA" w14:paraId="3A07F858" w14:textId="77777777" w:rsidTr="002239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2D9600E5" w14:textId="77777777" w:rsidR="00733E82" w:rsidRPr="00626DDA" w:rsidRDefault="00733E82" w:rsidP="00516CF7">
            <w:pPr>
              <w:rPr>
                <w:rFonts w:ascii="Times New Roman" w:hAnsi="Times New Roman" w:cs="Times New Roman"/>
                <w:sz w:val="24"/>
                <w:szCs w:val="24"/>
              </w:rPr>
            </w:pPr>
          </w:p>
        </w:tc>
        <w:tc>
          <w:tcPr>
            <w:tcW w:w="850" w:type="dxa"/>
            <w:gridSpan w:val="2"/>
            <w:vMerge w:val="restart"/>
            <w:tcBorders>
              <w:bottom w:val="single" w:sz="4" w:space="0" w:color="auto"/>
            </w:tcBorders>
          </w:tcPr>
          <w:p w14:paraId="6EAD2988" w14:textId="77777777" w:rsidR="00733E82" w:rsidRPr="00626DDA" w:rsidRDefault="00733E82" w:rsidP="00286F31">
            <w:pPr>
              <w:pStyle w:val="ConsPlusNormal"/>
              <w:rPr>
                <w:rFonts w:ascii="Times New Roman" w:hAnsi="Times New Roman" w:cs="Times New Roman"/>
                <w:sz w:val="20"/>
              </w:rPr>
            </w:pPr>
            <w:r w:rsidRPr="00626DDA">
              <w:rPr>
                <w:rFonts w:ascii="Times New Roman" w:hAnsi="Times New Roman" w:cs="Times New Roman"/>
                <w:sz w:val="20"/>
              </w:rPr>
              <w:t>Годы реализации муниципальной программы</w:t>
            </w:r>
          </w:p>
        </w:tc>
        <w:tc>
          <w:tcPr>
            <w:tcW w:w="6947" w:type="dxa"/>
            <w:gridSpan w:val="6"/>
            <w:tcBorders>
              <w:bottom w:val="single" w:sz="4" w:space="0" w:color="auto"/>
            </w:tcBorders>
          </w:tcPr>
          <w:p w14:paraId="041F262B" w14:textId="77777777" w:rsidR="00733E82" w:rsidRPr="00626DDA" w:rsidRDefault="00733E82" w:rsidP="00516CF7">
            <w:pPr>
              <w:pStyle w:val="ConsPlusNormal"/>
              <w:jc w:val="center"/>
              <w:rPr>
                <w:rFonts w:ascii="Times New Roman" w:hAnsi="Times New Roman" w:cs="Times New Roman"/>
                <w:sz w:val="20"/>
              </w:rPr>
            </w:pPr>
            <w:r w:rsidRPr="00626DDA">
              <w:rPr>
                <w:rFonts w:ascii="Times New Roman" w:hAnsi="Times New Roman" w:cs="Times New Roman"/>
                <w:sz w:val="20"/>
              </w:rPr>
              <w:t>Источники финансового обеспечения, тыс. руб.</w:t>
            </w:r>
          </w:p>
        </w:tc>
      </w:tr>
      <w:tr w:rsidR="009918F5" w:rsidRPr="00626DDA" w14:paraId="2BC7A080" w14:textId="77777777" w:rsidTr="002239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5ECF0EB3" w14:textId="77777777" w:rsidR="009918F5" w:rsidRPr="00626DDA" w:rsidRDefault="009918F5" w:rsidP="00516CF7">
            <w:pPr>
              <w:rPr>
                <w:rFonts w:ascii="Times New Roman" w:hAnsi="Times New Roman" w:cs="Times New Roman"/>
                <w:sz w:val="24"/>
                <w:szCs w:val="24"/>
              </w:rPr>
            </w:pPr>
          </w:p>
        </w:tc>
        <w:tc>
          <w:tcPr>
            <w:tcW w:w="850" w:type="dxa"/>
            <w:gridSpan w:val="2"/>
            <w:vMerge/>
            <w:tcBorders>
              <w:bottom w:val="single" w:sz="4" w:space="0" w:color="auto"/>
            </w:tcBorders>
          </w:tcPr>
          <w:p w14:paraId="4873D4D9" w14:textId="77777777" w:rsidR="009918F5" w:rsidRPr="00626DDA" w:rsidRDefault="009918F5" w:rsidP="00516CF7">
            <w:pPr>
              <w:rPr>
                <w:rFonts w:ascii="Times New Roman" w:hAnsi="Times New Roman" w:cs="Times New Roman"/>
                <w:sz w:val="20"/>
                <w:szCs w:val="20"/>
              </w:rPr>
            </w:pPr>
          </w:p>
        </w:tc>
        <w:tc>
          <w:tcPr>
            <w:tcW w:w="4437" w:type="dxa"/>
            <w:gridSpan w:val="4"/>
            <w:tcBorders>
              <w:bottom w:val="single" w:sz="4" w:space="0" w:color="auto"/>
            </w:tcBorders>
          </w:tcPr>
          <w:p w14:paraId="1EB97149" w14:textId="6B189803" w:rsidR="009918F5" w:rsidRPr="00626DDA" w:rsidRDefault="009918F5" w:rsidP="00516CF7">
            <w:pPr>
              <w:pStyle w:val="ConsPlusNormal"/>
              <w:jc w:val="center"/>
              <w:rPr>
                <w:rFonts w:ascii="Times New Roman" w:hAnsi="Times New Roman" w:cs="Times New Roman"/>
                <w:sz w:val="20"/>
              </w:rPr>
            </w:pPr>
            <w:r w:rsidRPr="00626DDA">
              <w:rPr>
                <w:rFonts w:ascii="Times New Roman" w:hAnsi="Times New Roman" w:cs="Times New Roman"/>
                <w:sz w:val="20"/>
              </w:rPr>
              <w:t>бюджетные ассигнования городского бюджета</w:t>
            </w:r>
          </w:p>
        </w:tc>
        <w:tc>
          <w:tcPr>
            <w:tcW w:w="1135" w:type="dxa"/>
            <w:vMerge w:val="restart"/>
          </w:tcPr>
          <w:p w14:paraId="5718AB9A" w14:textId="7BAD21D7" w:rsidR="009918F5" w:rsidRPr="00626DDA" w:rsidRDefault="009918F5" w:rsidP="00516CF7">
            <w:pPr>
              <w:pStyle w:val="ConsPlusNormal"/>
              <w:jc w:val="center"/>
              <w:rPr>
                <w:rFonts w:ascii="Times New Roman" w:hAnsi="Times New Roman" w:cs="Times New Roman"/>
                <w:sz w:val="20"/>
              </w:rPr>
            </w:pPr>
            <w:r w:rsidRPr="00626DDA">
              <w:rPr>
                <w:rFonts w:ascii="Times New Roman" w:hAnsi="Times New Roman" w:cs="Times New Roman"/>
                <w:sz w:val="20"/>
              </w:rPr>
              <w:t>Внебюджетные источники</w:t>
            </w:r>
          </w:p>
        </w:tc>
        <w:tc>
          <w:tcPr>
            <w:tcW w:w="1375" w:type="dxa"/>
            <w:vMerge w:val="restart"/>
            <w:tcBorders>
              <w:bottom w:val="single" w:sz="4" w:space="0" w:color="auto"/>
            </w:tcBorders>
          </w:tcPr>
          <w:p w14:paraId="4D32AA99" w14:textId="42F277E7" w:rsidR="009918F5" w:rsidRPr="00626DDA" w:rsidRDefault="009918F5" w:rsidP="00516CF7">
            <w:pPr>
              <w:pStyle w:val="ConsPlusNormal"/>
              <w:jc w:val="center"/>
              <w:rPr>
                <w:rFonts w:ascii="Times New Roman" w:hAnsi="Times New Roman" w:cs="Times New Roman"/>
                <w:sz w:val="20"/>
              </w:rPr>
            </w:pPr>
            <w:r w:rsidRPr="00626DDA">
              <w:rPr>
                <w:rFonts w:ascii="Times New Roman" w:hAnsi="Times New Roman" w:cs="Times New Roman"/>
                <w:sz w:val="20"/>
              </w:rPr>
              <w:t>Итого</w:t>
            </w:r>
          </w:p>
        </w:tc>
      </w:tr>
      <w:tr w:rsidR="009918F5" w:rsidRPr="00626DDA" w14:paraId="7CCBCB13"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24651E13" w14:textId="77777777" w:rsidR="009918F5" w:rsidRPr="00626DDA" w:rsidRDefault="009918F5" w:rsidP="00516CF7">
            <w:pPr>
              <w:rPr>
                <w:rFonts w:ascii="Times New Roman" w:hAnsi="Times New Roman" w:cs="Times New Roman"/>
                <w:sz w:val="24"/>
                <w:szCs w:val="24"/>
              </w:rPr>
            </w:pPr>
          </w:p>
        </w:tc>
        <w:tc>
          <w:tcPr>
            <w:tcW w:w="850" w:type="dxa"/>
            <w:gridSpan w:val="2"/>
            <w:vMerge/>
            <w:tcBorders>
              <w:bottom w:val="single" w:sz="4" w:space="0" w:color="auto"/>
            </w:tcBorders>
          </w:tcPr>
          <w:p w14:paraId="563F94FE" w14:textId="77777777" w:rsidR="009918F5" w:rsidRPr="00626DDA" w:rsidRDefault="009918F5" w:rsidP="00516CF7">
            <w:pPr>
              <w:rPr>
                <w:rFonts w:ascii="Times New Roman" w:hAnsi="Times New Roman" w:cs="Times New Roman"/>
                <w:sz w:val="20"/>
                <w:szCs w:val="20"/>
              </w:rPr>
            </w:pPr>
          </w:p>
        </w:tc>
        <w:tc>
          <w:tcPr>
            <w:tcW w:w="1133" w:type="dxa"/>
            <w:tcBorders>
              <w:bottom w:val="single" w:sz="4" w:space="0" w:color="auto"/>
            </w:tcBorders>
          </w:tcPr>
          <w:p w14:paraId="6043C929" w14:textId="77777777" w:rsidR="009918F5" w:rsidRPr="00626DDA" w:rsidRDefault="009918F5" w:rsidP="00516CF7">
            <w:pPr>
              <w:pStyle w:val="ConsPlusNormal"/>
              <w:jc w:val="center"/>
              <w:rPr>
                <w:rFonts w:ascii="Times New Roman" w:hAnsi="Times New Roman" w:cs="Times New Roman"/>
                <w:sz w:val="20"/>
              </w:rPr>
            </w:pPr>
            <w:r w:rsidRPr="00626DDA">
              <w:rPr>
                <w:rFonts w:ascii="Times New Roman" w:hAnsi="Times New Roman" w:cs="Times New Roman"/>
                <w:sz w:val="20"/>
              </w:rPr>
              <w:t>городской бюджет</w:t>
            </w:r>
          </w:p>
        </w:tc>
        <w:tc>
          <w:tcPr>
            <w:tcW w:w="1134" w:type="dxa"/>
            <w:tcBorders>
              <w:bottom w:val="single" w:sz="4" w:space="0" w:color="auto"/>
            </w:tcBorders>
          </w:tcPr>
          <w:p w14:paraId="23891186" w14:textId="77777777" w:rsidR="009918F5" w:rsidRPr="00626DDA" w:rsidRDefault="009918F5" w:rsidP="00516CF7">
            <w:pPr>
              <w:pStyle w:val="ConsPlusNormal"/>
              <w:jc w:val="center"/>
              <w:rPr>
                <w:rFonts w:ascii="Times New Roman" w:hAnsi="Times New Roman" w:cs="Times New Roman"/>
                <w:sz w:val="20"/>
              </w:rPr>
            </w:pPr>
            <w:r w:rsidRPr="00626DDA">
              <w:rPr>
                <w:rFonts w:ascii="Times New Roman" w:hAnsi="Times New Roman" w:cs="Times New Roman"/>
                <w:sz w:val="20"/>
              </w:rPr>
              <w:t>областной бюджет</w:t>
            </w:r>
          </w:p>
        </w:tc>
        <w:tc>
          <w:tcPr>
            <w:tcW w:w="1137" w:type="dxa"/>
            <w:tcBorders>
              <w:bottom w:val="single" w:sz="4" w:space="0" w:color="auto"/>
            </w:tcBorders>
          </w:tcPr>
          <w:p w14:paraId="5C71FD2C" w14:textId="77777777" w:rsidR="009918F5" w:rsidRPr="00626DDA" w:rsidRDefault="009918F5" w:rsidP="00516CF7">
            <w:pPr>
              <w:pStyle w:val="ConsPlusNormal"/>
              <w:jc w:val="center"/>
              <w:rPr>
                <w:rFonts w:ascii="Times New Roman" w:hAnsi="Times New Roman" w:cs="Times New Roman"/>
                <w:sz w:val="20"/>
              </w:rPr>
            </w:pPr>
            <w:r w:rsidRPr="00626DDA">
              <w:rPr>
                <w:rFonts w:ascii="Times New Roman" w:hAnsi="Times New Roman" w:cs="Times New Roman"/>
                <w:sz w:val="20"/>
              </w:rPr>
              <w:t>федеральный бюджет</w:t>
            </w:r>
          </w:p>
        </w:tc>
        <w:tc>
          <w:tcPr>
            <w:tcW w:w="1033" w:type="dxa"/>
            <w:tcBorders>
              <w:bottom w:val="single" w:sz="4" w:space="0" w:color="auto"/>
            </w:tcBorders>
          </w:tcPr>
          <w:p w14:paraId="08299070" w14:textId="4B867DD0" w:rsidR="009918F5" w:rsidRPr="00626DDA" w:rsidRDefault="009918F5" w:rsidP="00516CF7">
            <w:pPr>
              <w:pStyle w:val="ConsPlusNormal"/>
              <w:jc w:val="center"/>
              <w:rPr>
                <w:rFonts w:ascii="Times New Roman" w:hAnsi="Times New Roman" w:cs="Times New Roman"/>
                <w:b/>
                <w:sz w:val="20"/>
              </w:rPr>
            </w:pPr>
            <w:r w:rsidRPr="00626DDA">
              <w:rPr>
                <w:rFonts w:ascii="Times New Roman" w:hAnsi="Times New Roman" w:cs="Times New Roman"/>
                <w:sz w:val="20"/>
              </w:rPr>
              <w:t>иные источники</w:t>
            </w:r>
          </w:p>
        </w:tc>
        <w:tc>
          <w:tcPr>
            <w:tcW w:w="1135" w:type="dxa"/>
            <w:vMerge/>
            <w:tcBorders>
              <w:bottom w:val="single" w:sz="4" w:space="0" w:color="auto"/>
            </w:tcBorders>
          </w:tcPr>
          <w:p w14:paraId="0D092199" w14:textId="3759B961" w:rsidR="009918F5" w:rsidRPr="00626DDA" w:rsidRDefault="009918F5" w:rsidP="00516CF7">
            <w:pPr>
              <w:pStyle w:val="ConsPlusNormal"/>
              <w:jc w:val="center"/>
              <w:rPr>
                <w:rFonts w:ascii="Times New Roman" w:hAnsi="Times New Roman" w:cs="Times New Roman"/>
                <w:sz w:val="20"/>
              </w:rPr>
            </w:pPr>
          </w:p>
        </w:tc>
        <w:tc>
          <w:tcPr>
            <w:tcW w:w="1375" w:type="dxa"/>
            <w:vMerge/>
            <w:tcBorders>
              <w:bottom w:val="single" w:sz="4" w:space="0" w:color="auto"/>
            </w:tcBorders>
          </w:tcPr>
          <w:p w14:paraId="5592D394" w14:textId="53845390" w:rsidR="009918F5" w:rsidRPr="00626DDA" w:rsidRDefault="009918F5" w:rsidP="00996BB8">
            <w:pPr>
              <w:pStyle w:val="ConsPlusNormal"/>
              <w:rPr>
                <w:rFonts w:ascii="Times New Roman" w:hAnsi="Times New Roman" w:cs="Times New Roman"/>
                <w:sz w:val="20"/>
              </w:rPr>
            </w:pPr>
          </w:p>
        </w:tc>
      </w:tr>
      <w:tr w:rsidR="009918F5" w:rsidRPr="00626DDA" w14:paraId="59D4110B"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313A90D6" w14:textId="77777777" w:rsidR="009918F5" w:rsidRPr="00626DDA" w:rsidRDefault="009918F5" w:rsidP="00516CF7">
            <w:pPr>
              <w:rPr>
                <w:rFonts w:ascii="Times New Roman" w:hAnsi="Times New Roman" w:cs="Times New Roman"/>
                <w:sz w:val="24"/>
                <w:szCs w:val="24"/>
              </w:rPr>
            </w:pPr>
          </w:p>
        </w:tc>
        <w:tc>
          <w:tcPr>
            <w:tcW w:w="850" w:type="dxa"/>
            <w:gridSpan w:val="2"/>
            <w:tcBorders>
              <w:bottom w:val="single" w:sz="4" w:space="0" w:color="auto"/>
            </w:tcBorders>
          </w:tcPr>
          <w:p w14:paraId="2ED34207" w14:textId="480EA104" w:rsidR="009918F5" w:rsidRPr="00626DDA" w:rsidRDefault="009918F5" w:rsidP="00516CF7">
            <w:pPr>
              <w:pStyle w:val="ConsPlusNormal"/>
              <w:jc w:val="center"/>
              <w:rPr>
                <w:rFonts w:ascii="Times New Roman" w:hAnsi="Times New Roman" w:cs="Times New Roman"/>
                <w:sz w:val="20"/>
              </w:rPr>
            </w:pPr>
            <w:r w:rsidRPr="00626DDA">
              <w:rPr>
                <w:rFonts w:ascii="Times New Roman" w:hAnsi="Times New Roman" w:cs="Times New Roman"/>
                <w:sz w:val="20"/>
              </w:rPr>
              <w:t>2018</w:t>
            </w:r>
          </w:p>
        </w:tc>
        <w:tc>
          <w:tcPr>
            <w:tcW w:w="1133" w:type="dxa"/>
            <w:tcBorders>
              <w:bottom w:val="single" w:sz="4" w:space="0" w:color="auto"/>
            </w:tcBorders>
          </w:tcPr>
          <w:p w14:paraId="7998C9AD" w14:textId="53C6712F" w:rsidR="009918F5" w:rsidRPr="00626DDA" w:rsidRDefault="009918F5" w:rsidP="009918F5">
            <w:pPr>
              <w:pStyle w:val="ConsPlusNormal"/>
              <w:jc w:val="center"/>
              <w:rPr>
                <w:rFonts w:ascii="Times New Roman" w:hAnsi="Times New Roman" w:cs="Times New Roman"/>
                <w:sz w:val="20"/>
              </w:rPr>
            </w:pPr>
            <w:r w:rsidRPr="00626DDA">
              <w:rPr>
                <w:rFonts w:ascii="Times New Roman" w:hAnsi="Times New Roman" w:cs="Times New Roman"/>
                <w:sz w:val="20"/>
              </w:rPr>
              <w:t>11 199,4</w:t>
            </w:r>
          </w:p>
        </w:tc>
        <w:tc>
          <w:tcPr>
            <w:tcW w:w="1134" w:type="dxa"/>
            <w:tcBorders>
              <w:bottom w:val="single" w:sz="4" w:space="0" w:color="auto"/>
            </w:tcBorders>
          </w:tcPr>
          <w:p w14:paraId="757DE875" w14:textId="25FB998E" w:rsidR="009918F5" w:rsidRPr="00626DDA" w:rsidRDefault="009918F5" w:rsidP="00D05750">
            <w:pPr>
              <w:pStyle w:val="ConsPlusNormal"/>
              <w:jc w:val="center"/>
              <w:rPr>
                <w:rFonts w:ascii="Times New Roman" w:hAnsi="Times New Roman" w:cs="Times New Roman"/>
                <w:sz w:val="20"/>
              </w:rPr>
            </w:pPr>
            <w:r w:rsidRPr="00626DDA">
              <w:rPr>
                <w:rFonts w:ascii="Times New Roman" w:hAnsi="Times New Roman" w:cs="Times New Roman"/>
                <w:sz w:val="20"/>
              </w:rPr>
              <w:t>1</w:t>
            </w:r>
            <w:r w:rsidR="00D05750" w:rsidRPr="00626DDA">
              <w:rPr>
                <w:rFonts w:ascii="Times New Roman" w:hAnsi="Times New Roman" w:cs="Times New Roman"/>
                <w:sz w:val="20"/>
              </w:rPr>
              <w:t>4 260,5</w:t>
            </w:r>
          </w:p>
        </w:tc>
        <w:tc>
          <w:tcPr>
            <w:tcW w:w="1137" w:type="dxa"/>
            <w:tcBorders>
              <w:bottom w:val="single" w:sz="4" w:space="0" w:color="auto"/>
            </w:tcBorders>
          </w:tcPr>
          <w:p w14:paraId="7A4BBF05" w14:textId="363BBF11" w:rsidR="009918F5" w:rsidRPr="00626DDA" w:rsidRDefault="009918F5" w:rsidP="00D05750">
            <w:pPr>
              <w:pStyle w:val="ConsPlusNormal"/>
              <w:jc w:val="center"/>
              <w:rPr>
                <w:rFonts w:ascii="Times New Roman" w:hAnsi="Times New Roman" w:cs="Times New Roman"/>
                <w:sz w:val="20"/>
              </w:rPr>
            </w:pPr>
            <w:r w:rsidRPr="00626DDA">
              <w:rPr>
                <w:rFonts w:ascii="Times New Roman" w:hAnsi="Times New Roman" w:cs="Times New Roman"/>
                <w:sz w:val="20"/>
              </w:rPr>
              <w:t>8</w:t>
            </w:r>
            <w:r w:rsidR="00D05750" w:rsidRPr="00626DDA">
              <w:rPr>
                <w:rFonts w:ascii="Times New Roman" w:hAnsi="Times New Roman" w:cs="Times New Roman"/>
                <w:sz w:val="20"/>
              </w:rPr>
              <w:t>5 658,9</w:t>
            </w:r>
          </w:p>
        </w:tc>
        <w:tc>
          <w:tcPr>
            <w:tcW w:w="1033" w:type="dxa"/>
            <w:tcBorders>
              <w:bottom w:val="single" w:sz="4" w:space="0" w:color="auto"/>
            </w:tcBorders>
          </w:tcPr>
          <w:p w14:paraId="2B957251" w14:textId="2635E458" w:rsidR="009918F5" w:rsidRPr="00626DDA" w:rsidRDefault="009918F5" w:rsidP="00117346">
            <w:pPr>
              <w:pStyle w:val="ConsPlusNormal"/>
              <w:jc w:val="center"/>
              <w:rPr>
                <w:rFonts w:ascii="Times New Roman" w:hAnsi="Times New Roman" w:cs="Times New Roman"/>
                <w:sz w:val="20"/>
              </w:rPr>
            </w:pPr>
            <w:r w:rsidRPr="00626DDA">
              <w:rPr>
                <w:rFonts w:ascii="Times New Roman" w:hAnsi="Times New Roman" w:cs="Times New Roman"/>
                <w:sz w:val="20"/>
              </w:rPr>
              <w:t>4 168,3</w:t>
            </w:r>
          </w:p>
        </w:tc>
        <w:tc>
          <w:tcPr>
            <w:tcW w:w="1135" w:type="dxa"/>
            <w:tcBorders>
              <w:bottom w:val="single" w:sz="4" w:space="0" w:color="auto"/>
            </w:tcBorders>
          </w:tcPr>
          <w:p w14:paraId="675ECAED" w14:textId="1065C724" w:rsidR="009918F5" w:rsidRPr="00626DDA" w:rsidRDefault="009918F5" w:rsidP="005D346E">
            <w:pPr>
              <w:pStyle w:val="ConsPlusNormal"/>
              <w:jc w:val="center"/>
              <w:rPr>
                <w:rFonts w:ascii="Times New Roman" w:hAnsi="Times New Roman" w:cs="Times New Roman"/>
                <w:sz w:val="20"/>
              </w:rPr>
            </w:pPr>
            <w:r w:rsidRPr="00626DDA">
              <w:rPr>
                <w:rFonts w:ascii="Times New Roman" w:hAnsi="Times New Roman" w:cs="Times New Roman"/>
                <w:sz w:val="20"/>
              </w:rPr>
              <w:t>950,9</w:t>
            </w:r>
          </w:p>
        </w:tc>
        <w:tc>
          <w:tcPr>
            <w:tcW w:w="1375" w:type="dxa"/>
            <w:tcBorders>
              <w:bottom w:val="single" w:sz="4" w:space="0" w:color="auto"/>
            </w:tcBorders>
          </w:tcPr>
          <w:p w14:paraId="6B954DBC" w14:textId="14E2E332" w:rsidR="009918F5" w:rsidRPr="00626DDA" w:rsidRDefault="009918F5" w:rsidP="00D05750">
            <w:pPr>
              <w:pStyle w:val="ConsPlusNormal"/>
              <w:jc w:val="center"/>
              <w:rPr>
                <w:rFonts w:ascii="Times New Roman" w:hAnsi="Times New Roman" w:cs="Times New Roman"/>
                <w:sz w:val="20"/>
              </w:rPr>
            </w:pPr>
            <w:r w:rsidRPr="00626DDA">
              <w:rPr>
                <w:rFonts w:ascii="Times New Roman" w:hAnsi="Times New Roman" w:cs="Times New Roman"/>
                <w:sz w:val="20"/>
              </w:rPr>
              <w:t>1</w:t>
            </w:r>
            <w:r w:rsidR="00D05750" w:rsidRPr="00626DDA">
              <w:rPr>
                <w:rFonts w:ascii="Times New Roman" w:hAnsi="Times New Roman" w:cs="Times New Roman"/>
                <w:sz w:val="20"/>
              </w:rPr>
              <w:t>16 238,0</w:t>
            </w:r>
          </w:p>
        </w:tc>
      </w:tr>
      <w:tr w:rsidR="009918F5" w:rsidRPr="00626DDA" w14:paraId="7A894B1D"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379EB47B" w14:textId="77777777" w:rsidR="009918F5" w:rsidRPr="00626DDA" w:rsidRDefault="009918F5" w:rsidP="00516CF7">
            <w:pPr>
              <w:rPr>
                <w:rFonts w:ascii="Times New Roman" w:hAnsi="Times New Roman" w:cs="Times New Roman"/>
                <w:sz w:val="24"/>
                <w:szCs w:val="24"/>
              </w:rPr>
            </w:pPr>
          </w:p>
        </w:tc>
        <w:tc>
          <w:tcPr>
            <w:tcW w:w="850" w:type="dxa"/>
            <w:gridSpan w:val="2"/>
            <w:tcBorders>
              <w:bottom w:val="single" w:sz="4" w:space="0" w:color="auto"/>
            </w:tcBorders>
          </w:tcPr>
          <w:p w14:paraId="5E7E9239" w14:textId="6DD939BE" w:rsidR="009918F5" w:rsidRPr="00626DDA" w:rsidRDefault="009918F5" w:rsidP="00516CF7">
            <w:pPr>
              <w:pStyle w:val="ConsPlusNormal"/>
              <w:jc w:val="center"/>
              <w:rPr>
                <w:rFonts w:ascii="Times New Roman" w:hAnsi="Times New Roman" w:cs="Times New Roman"/>
                <w:sz w:val="20"/>
              </w:rPr>
            </w:pPr>
            <w:r w:rsidRPr="00626DDA">
              <w:rPr>
                <w:rFonts w:ascii="Times New Roman" w:hAnsi="Times New Roman" w:cs="Times New Roman"/>
                <w:sz w:val="20"/>
              </w:rPr>
              <w:t>2019</w:t>
            </w:r>
          </w:p>
        </w:tc>
        <w:tc>
          <w:tcPr>
            <w:tcW w:w="1133" w:type="dxa"/>
            <w:tcBorders>
              <w:bottom w:val="single" w:sz="4" w:space="0" w:color="auto"/>
            </w:tcBorders>
            <w:shd w:val="clear" w:color="auto" w:fill="auto"/>
          </w:tcPr>
          <w:p w14:paraId="38BC6FBF" w14:textId="28ABC7C9" w:rsidR="009918F5" w:rsidRPr="00626DDA" w:rsidRDefault="00594AFB" w:rsidP="004C169A">
            <w:pPr>
              <w:pStyle w:val="ConsPlusNormal"/>
              <w:jc w:val="center"/>
              <w:rPr>
                <w:rFonts w:ascii="Times New Roman" w:hAnsi="Times New Roman" w:cs="Times New Roman"/>
                <w:sz w:val="20"/>
              </w:rPr>
            </w:pPr>
            <w:r w:rsidRPr="00626DDA">
              <w:rPr>
                <w:rFonts w:ascii="Times New Roman" w:hAnsi="Times New Roman" w:cs="Times New Roman"/>
                <w:sz w:val="20"/>
              </w:rPr>
              <w:t>4 725,3</w:t>
            </w:r>
          </w:p>
        </w:tc>
        <w:tc>
          <w:tcPr>
            <w:tcW w:w="1134" w:type="dxa"/>
            <w:tcBorders>
              <w:bottom w:val="single" w:sz="4" w:space="0" w:color="auto"/>
            </w:tcBorders>
            <w:shd w:val="clear" w:color="auto" w:fill="auto"/>
          </w:tcPr>
          <w:p w14:paraId="3017C077" w14:textId="51B387AF" w:rsidR="009918F5" w:rsidRPr="00626DDA" w:rsidRDefault="004A6D32" w:rsidP="00A641C0">
            <w:pPr>
              <w:pStyle w:val="ConsPlusNormal"/>
              <w:jc w:val="center"/>
              <w:rPr>
                <w:rFonts w:ascii="Times New Roman" w:hAnsi="Times New Roman" w:cs="Times New Roman"/>
                <w:sz w:val="20"/>
              </w:rPr>
            </w:pPr>
            <w:r w:rsidRPr="00626DDA">
              <w:rPr>
                <w:rFonts w:ascii="Times New Roman" w:hAnsi="Times New Roman" w:cs="Times New Roman"/>
                <w:sz w:val="20"/>
              </w:rPr>
              <w:t>2 451,7</w:t>
            </w:r>
          </w:p>
        </w:tc>
        <w:tc>
          <w:tcPr>
            <w:tcW w:w="1137" w:type="dxa"/>
            <w:tcBorders>
              <w:bottom w:val="single" w:sz="4" w:space="0" w:color="auto"/>
            </w:tcBorders>
            <w:shd w:val="clear" w:color="auto" w:fill="auto"/>
          </w:tcPr>
          <w:p w14:paraId="1A3F530D" w14:textId="321EF362" w:rsidR="009918F5" w:rsidRPr="00626DDA" w:rsidRDefault="004A6D32" w:rsidP="00A641C0">
            <w:pPr>
              <w:pStyle w:val="ConsPlusNormal"/>
              <w:jc w:val="center"/>
              <w:rPr>
                <w:rFonts w:ascii="Times New Roman" w:hAnsi="Times New Roman" w:cs="Times New Roman"/>
                <w:sz w:val="20"/>
              </w:rPr>
            </w:pPr>
            <w:r w:rsidRPr="00626DDA">
              <w:rPr>
                <w:rFonts w:ascii="Times New Roman" w:hAnsi="Times New Roman" w:cs="Times New Roman"/>
                <w:sz w:val="20"/>
              </w:rPr>
              <w:t>120 133,7</w:t>
            </w:r>
          </w:p>
        </w:tc>
        <w:tc>
          <w:tcPr>
            <w:tcW w:w="1033" w:type="dxa"/>
            <w:tcBorders>
              <w:bottom w:val="single" w:sz="4" w:space="0" w:color="auto"/>
            </w:tcBorders>
            <w:shd w:val="clear" w:color="auto" w:fill="auto"/>
          </w:tcPr>
          <w:p w14:paraId="660AFF9D" w14:textId="790129EE" w:rsidR="009918F5" w:rsidRPr="00626DDA" w:rsidRDefault="008E2FB9" w:rsidP="0041218D">
            <w:pPr>
              <w:pStyle w:val="ConsPlusNormal"/>
              <w:jc w:val="center"/>
              <w:rPr>
                <w:rFonts w:ascii="Times New Roman" w:hAnsi="Times New Roman" w:cs="Times New Roman"/>
                <w:sz w:val="20"/>
              </w:rPr>
            </w:pPr>
            <w:r w:rsidRPr="00626DDA">
              <w:rPr>
                <w:rFonts w:ascii="Times New Roman" w:hAnsi="Times New Roman" w:cs="Times New Roman"/>
                <w:sz w:val="20"/>
              </w:rPr>
              <w:t>4</w:t>
            </w:r>
            <w:r w:rsidR="0041218D" w:rsidRPr="00626DDA">
              <w:rPr>
                <w:rFonts w:ascii="Times New Roman" w:hAnsi="Times New Roman" w:cs="Times New Roman"/>
                <w:sz w:val="20"/>
              </w:rPr>
              <w:t xml:space="preserve"> 825,4</w:t>
            </w:r>
          </w:p>
        </w:tc>
        <w:tc>
          <w:tcPr>
            <w:tcW w:w="1135" w:type="dxa"/>
            <w:tcBorders>
              <w:bottom w:val="single" w:sz="4" w:space="0" w:color="auto"/>
            </w:tcBorders>
            <w:shd w:val="clear" w:color="auto" w:fill="auto"/>
          </w:tcPr>
          <w:p w14:paraId="392B62FF" w14:textId="6CFF6DA3" w:rsidR="009918F5" w:rsidRPr="00626DDA" w:rsidRDefault="0041218D" w:rsidP="00516CF7">
            <w:pPr>
              <w:pStyle w:val="ConsPlusNormal"/>
              <w:jc w:val="center"/>
              <w:rPr>
                <w:rFonts w:ascii="Times New Roman" w:hAnsi="Times New Roman" w:cs="Times New Roman"/>
                <w:sz w:val="20"/>
              </w:rPr>
            </w:pPr>
            <w:r w:rsidRPr="00626DDA">
              <w:rPr>
                <w:rFonts w:ascii="Times New Roman" w:hAnsi="Times New Roman" w:cs="Times New Roman"/>
                <w:sz w:val="20"/>
              </w:rPr>
              <w:t>1 094,3</w:t>
            </w:r>
          </w:p>
        </w:tc>
        <w:tc>
          <w:tcPr>
            <w:tcW w:w="1375" w:type="dxa"/>
            <w:tcBorders>
              <w:bottom w:val="single" w:sz="4" w:space="0" w:color="auto"/>
            </w:tcBorders>
            <w:shd w:val="clear" w:color="auto" w:fill="auto"/>
          </w:tcPr>
          <w:p w14:paraId="643258E6" w14:textId="09CF603F" w:rsidR="009918F5" w:rsidRPr="00626DDA" w:rsidRDefault="004A6D32" w:rsidP="0041218D">
            <w:pPr>
              <w:pStyle w:val="ConsPlusNormal"/>
              <w:jc w:val="center"/>
              <w:rPr>
                <w:rFonts w:ascii="Times New Roman" w:hAnsi="Times New Roman" w:cs="Times New Roman"/>
                <w:sz w:val="20"/>
              </w:rPr>
            </w:pPr>
            <w:r w:rsidRPr="00626DDA">
              <w:rPr>
                <w:rFonts w:ascii="Times New Roman" w:hAnsi="Times New Roman" w:cs="Times New Roman"/>
                <w:sz w:val="20"/>
              </w:rPr>
              <w:t>133 230,4</w:t>
            </w:r>
          </w:p>
        </w:tc>
      </w:tr>
      <w:tr w:rsidR="009918F5" w:rsidRPr="00626DDA" w14:paraId="59BA3F68"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00139665" w14:textId="77777777" w:rsidR="009918F5" w:rsidRPr="00626DDA" w:rsidRDefault="009918F5" w:rsidP="00516CF7">
            <w:pPr>
              <w:rPr>
                <w:rFonts w:ascii="Times New Roman" w:hAnsi="Times New Roman" w:cs="Times New Roman"/>
                <w:sz w:val="24"/>
                <w:szCs w:val="24"/>
              </w:rPr>
            </w:pPr>
          </w:p>
        </w:tc>
        <w:tc>
          <w:tcPr>
            <w:tcW w:w="850" w:type="dxa"/>
            <w:gridSpan w:val="2"/>
            <w:tcBorders>
              <w:bottom w:val="single" w:sz="4" w:space="0" w:color="auto"/>
            </w:tcBorders>
          </w:tcPr>
          <w:p w14:paraId="0A7D41BD" w14:textId="44F90D40" w:rsidR="009918F5" w:rsidRPr="00626DDA" w:rsidRDefault="009918F5" w:rsidP="00516CF7">
            <w:pPr>
              <w:pStyle w:val="ConsPlusNormal"/>
              <w:jc w:val="center"/>
              <w:rPr>
                <w:rFonts w:ascii="Times New Roman" w:hAnsi="Times New Roman" w:cs="Times New Roman"/>
                <w:sz w:val="20"/>
              </w:rPr>
            </w:pPr>
            <w:r w:rsidRPr="00626DDA">
              <w:rPr>
                <w:rFonts w:ascii="Times New Roman" w:hAnsi="Times New Roman" w:cs="Times New Roman"/>
                <w:sz w:val="20"/>
              </w:rPr>
              <w:t>2020</w:t>
            </w:r>
          </w:p>
        </w:tc>
        <w:tc>
          <w:tcPr>
            <w:tcW w:w="1133" w:type="dxa"/>
            <w:tcBorders>
              <w:bottom w:val="single" w:sz="4" w:space="0" w:color="auto"/>
            </w:tcBorders>
            <w:shd w:val="clear" w:color="auto" w:fill="auto"/>
          </w:tcPr>
          <w:p w14:paraId="024FA71D" w14:textId="16A1DBA3" w:rsidR="009918F5" w:rsidRPr="00626DDA" w:rsidRDefault="00934840" w:rsidP="00A92F6A">
            <w:pPr>
              <w:pStyle w:val="ConsPlusNormal"/>
              <w:jc w:val="center"/>
              <w:rPr>
                <w:rFonts w:ascii="Times New Roman" w:hAnsi="Times New Roman" w:cs="Times New Roman"/>
                <w:sz w:val="20"/>
              </w:rPr>
            </w:pPr>
            <w:r w:rsidRPr="00626DDA">
              <w:rPr>
                <w:rFonts w:ascii="Times New Roman" w:hAnsi="Times New Roman" w:cs="Times New Roman"/>
                <w:sz w:val="20"/>
              </w:rPr>
              <w:t xml:space="preserve">7 </w:t>
            </w:r>
            <w:r w:rsidR="00A92F6A" w:rsidRPr="00626DDA">
              <w:rPr>
                <w:rFonts w:ascii="Times New Roman" w:hAnsi="Times New Roman" w:cs="Times New Roman"/>
                <w:sz w:val="20"/>
              </w:rPr>
              <w:t>297,8</w:t>
            </w:r>
          </w:p>
        </w:tc>
        <w:tc>
          <w:tcPr>
            <w:tcW w:w="1134" w:type="dxa"/>
            <w:tcBorders>
              <w:bottom w:val="single" w:sz="4" w:space="0" w:color="auto"/>
            </w:tcBorders>
            <w:shd w:val="clear" w:color="auto" w:fill="auto"/>
          </w:tcPr>
          <w:p w14:paraId="44CAAE30" w14:textId="4A29E2CD" w:rsidR="009918F5" w:rsidRPr="00626DDA" w:rsidRDefault="00C93D88" w:rsidP="00561E48">
            <w:pPr>
              <w:pStyle w:val="ConsPlusNormal"/>
              <w:jc w:val="center"/>
              <w:rPr>
                <w:rFonts w:ascii="Times New Roman" w:hAnsi="Times New Roman" w:cs="Times New Roman"/>
                <w:sz w:val="20"/>
              </w:rPr>
            </w:pPr>
            <w:r w:rsidRPr="00626DDA">
              <w:rPr>
                <w:rFonts w:ascii="Times New Roman" w:hAnsi="Times New Roman" w:cs="Times New Roman"/>
                <w:sz w:val="20"/>
              </w:rPr>
              <w:t>207 862,3</w:t>
            </w:r>
          </w:p>
        </w:tc>
        <w:tc>
          <w:tcPr>
            <w:tcW w:w="1137" w:type="dxa"/>
            <w:tcBorders>
              <w:bottom w:val="single" w:sz="4" w:space="0" w:color="auto"/>
            </w:tcBorders>
            <w:shd w:val="clear" w:color="auto" w:fill="auto"/>
          </w:tcPr>
          <w:p w14:paraId="2E8946FE" w14:textId="3660CA38" w:rsidR="009918F5" w:rsidRPr="00626DDA" w:rsidRDefault="00C93D88" w:rsidP="00516CF7">
            <w:pPr>
              <w:pStyle w:val="ConsPlusNormal"/>
              <w:jc w:val="center"/>
              <w:rPr>
                <w:rFonts w:ascii="Times New Roman" w:hAnsi="Times New Roman" w:cs="Times New Roman"/>
                <w:sz w:val="20"/>
              </w:rPr>
            </w:pPr>
            <w:r w:rsidRPr="00626DDA">
              <w:rPr>
                <w:rFonts w:ascii="Times New Roman" w:hAnsi="Times New Roman" w:cs="Times New Roman"/>
                <w:sz w:val="20"/>
              </w:rPr>
              <w:t>89 513,4</w:t>
            </w:r>
          </w:p>
        </w:tc>
        <w:tc>
          <w:tcPr>
            <w:tcW w:w="1033" w:type="dxa"/>
            <w:tcBorders>
              <w:bottom w:val="single" w:sz="4" w:space="0" w:color="auto"/>
            </w:tcBorders>
            <w:shd w:val="clear" w:color="auto" w:fill="auto"/>
          </w:tcPr>
          <w:p w14:paraId="061E6A8A" w14:textId="744DE167" w:rsidR="009918F5" w:rsidRPr="00626DDA" w:rsidRDefault="004F68D7" w:rsidP="009E2148">
            <w:pPr>
              <w:pStyle w:val="ConsPlusNormal"/>
              <w:jc w:val="center"/>
              <w:rPr>
                <w:rFonts w:ascii="Times New Roman" w:hAnsi="Times New Roman" w:cs="Times New Roman"/>
                <w:sz w:val="20"/>
              </w:rPr>
            </w:pPr>
            <w:r w:rsidRPr="00626DDA">
              <w:rPr>
                <w:rFonts w:ascii="Times New Roman" w:hAnsi="Times New Roman" w:cs="Times New Roman"/>
                <w:sz w:val="20"/>
              </w:rPr>
              <w:t>1 322,</w:t>
            </w:r>
            <w:r w:rsidR="009E2148" w:rsidRPr="00626DDA">
              <w:rPr>
                <w:rFonts w:ascii="Times New Roman" w:hAnsi="Times New Roman" w:cs="Times New Roman"/>
                <w:sz w:val="20"/>
              </w:rPr>
              <w:t>9</w:t>
            </w:r>
          </w:p>
        </w:tc>
        <w:tc>
          <w:tcPr>
            <w:tcW w:w="1135" w:type="dxa"/>
            <w:tcBorders>
              <w:bottom w:val="single" w:sz="4" w:space="0" w:color="auto"/>
            </w:tcBorders>
            <w:shd w:val="clear" w:color="auto" w:fill="auto"/>
          </w:tcPr>
          <w:p w14:paraId="32DA8387" w14:textId="309653A4" w:rsidR="009918F5" w:rsidRPr="00626DDA" w:rsidRDefault="004F68D7" w:rsidP="00516CF7">
            <w:pPr>
              <w:pStyle w:val="ConsPlusNormal"/>
              <w:jc w:val="center"/>
              <w:rPr>
                <w:rFonts w:ascii="Times New Roman" w:hAnsi="Times New Roman" w:cs="Times New Roman"/>
                <w:sz w:val="20"/>
              </w:rPr>
            </w:pPr>
            <w:r w:rsidRPr="00626DDA">
              <w:rPr>
                <w:rFonts w:ascii="Times New Roman" w:hAnsi="Times New Roman" w:cs="Times New Roman"/>
                <w:sz w:val="20"/>
              </w:rPr>
              <w:t>445,1</w:t>
            </w:r>
          </w:p>
        </w:tc>
        <w:tc>
          <w:tcPr>
            <w:tcW w:w="1375" w:type="dxa"/>
            <w:tcBorders>
              <w:bottom w:val="single" w:sz="4" w:space="0" w:color="auto"/>
            </w:tcBorders>
            <w:shd w:val="clear" w:color="auto" w:fill="auto"/>
          </w:tcPr>
          <w:p w14:paraId="27AE031D" w14:textId="26361D8E" w:rsidR="009918F5" w:rsidRPr="00626DDA" w:rsidRDefault="00C93D88" w:rsidP="000352FD">
            <w:pPr>
              <w:pStyle w:val="ConsPlusNormal"/>
              <w:jc w:val="center"/>
              <w:rPr>
                <w:rFonts w:ascii="Times New Roman" w:hAnsi="Times New Roman" w:cs="Times New Roman"/>
                <w:sz w:val="20"/>
              </w:rPr>
            </w:pPr>
            <w:r w:rsidRPr="00626DDA">
              <w:rPr>
                <w:rFonts w:ascii="Times New Roman" w:hAnsi="Times New Roman" w:cs="Times New Roman"/>
                <w:sz w:val="20"/>
              </w:rPr>
              <w:t>306 441,5</w:t>
            </w:r>
          </w:p>
        </w:tc>
      </w:tr>
      <w:tr w:rsidR="009918F5" w:rsidRPr="00626DDA" w14:paraId="043886C4"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591F6ABF" w14:textId="77777777" w:rsidR="009918F5" w:rsidRPr="00626DDA" w:rsidRDefault="009918F5" w:rsidP="00516CF7">
            <w:pPr>
              <w:rPr>
                <w:rFonts w:ascii="Times New Roman" w:hAnsi="Times New Roman" w:cs="Times New Roman"/>
                <w:sz w:val="24"/>
                <w:szCs w:val="24"/>
              </w:rPr>
            </w:pPr>
          </w:p>
        </w:tc>
        <w:tc>
          <w:tcPr>
            <w:tcW w:w="850" w:type="dxa"/>
            <w:gridSpan w:val="2"/>
            <w:tcBorders>
              <w:bottom w:val="single" w:sz="4" w:space="0" w:color="auto"/>
            </w:tcBorders>
          </w:tcPr>
          <w:p w14:paraId="254F05CB" w14:textId="00F35C97" w:rsidR="009918F5" w:rsidRPr="00626DDA" w:rsidRDefault="009918F5" w:rsidP="00516CF7">
            <w:pPr>
              <w:pStyle w:val="ConsPlusNormal"/>
              <w:jc w:val="center"/>
              <w:rPr>
                <w:rFonts w:ascii="Times New Roman" w:hAnsi="Times New Roman" w:cs="Times New Roman"/>
                <w:sz w:val="20"/>
              </w:rPr>
            </w:pPr>
            <w:r w:rsidRPr="00626DDA">
              <w:rPr>
                <w:rFonts w:ascii="Times New Roman" w:hAnsi="Times New Roman" w:cs="Times New Roman"/>
                <w:sz w:val="20"/>
              </w:rPr>
              <w:t>2021</w:t>
            </w:r>
          </w:p>
        </w:tc>
        <w:tc>
          <w:tcPr>
            <w:tcW w:w="1133" w:type="dxa"/>
            <w:tcBorders>
              <w:bottom w:val="single" w:sz="4" w:space="0" w:color="auto"/>
            </w:tcBorders>
            <w:shd w:val="clear" w:color="auto" w:fill="auto"/>
          </w:tcPr>
          <w:p w14:paraId="639DFF81" w14:textId="29A949D4" w:rsidR="009918F5" w:rsidRPr="00626DDA" w:rsidRDefault="00B76136" w:rsidP="00516CF7">
            <w:pPr>
              <w:pStyle w:val="ConsPlusNormal"/>
              <w:jc w:val="center"/>
              <w:rPr>
                <w:rFonts w:ascii="Times New Roman" w:hAnsi="Times New Roman" w:cs="Times New Roman"/>
                <w:sz w:val="20"/>
              </w:rPr>
            </w:pPr>
            <w:r w:rsidRPr="00626DDA">
              <w:rPr>
                <w:rFonts w:ascii="Times New Roman" w:hAnsi="Times New Roman" w:cs="Times New Roman"/>
                <w:sz w:val="20"/>
              </w:rPr>
              <w:t>79 120,8</w:t>
            </w:r>
          </w:p>
        </w:tc>
        <w:tc>
          <w:tcPr>
            <w:tcW w:w="1134" w:type="dxa"/>
            <w:tcBorders>
              <w:bottom w:val="single" w:sz="4" w:space="0" w:color="auto"/>
            </w:tcBorders>
            <w:shd w:val="clear" w:color="auto" w:fill="auto"/>
          </w:tcPr>
          <w:p w14:paraId="3F5FF1FF" w14:textId="09CD6FF1" w:rsidR="009918F5" w:rsidRPr="00626DDA" w:rsidRDefault="00B76136" w:rsidP="00516CF7">
            <w:pPr>
              <w:pStyle w:val="ConsPlusNormal"/>
              <w:jc w:val="center"/>
              <w:rPr>
                <w:rFonts w:ascii="Times New Roman" w:hAnsi="Times New Roman" w:cs="Times New Roman"/>
                <w:sz w:val="20"/>
              </w:rPr>
            </w:pPr>
            <w:r w:rsidRPr="00626DDA">
              <w:rPr>
                <w:rFonts w:ascii="Times New Roman" w:hAnsi="Times New Roman" w:cs="Times New Roman"/>
                <w:sz w:val="20"/>
              </w:rPr>
              <w:t>170 039,5</w:t>
            </w:r>
          </w:p>
        </w:tc>
        <w:tc>
          <w:tcPr>
            <w:tcW w:w="1137" w:type="dxa"/>
            <w:tcBorders>
              <w:bottom w:val="single" w:sz="4" w:space="0" w:color="auto"/>
            </w:tcBorders>
            <w:shd w:val="clear" w:color="auto" w:fill="auto"/>
          </w:tcPr>
          <w:p w14:paraId="5ED3A052" w14:textId="19FC717B" w:rsidR="009918F5" w:rsidRPr="00626DDA" w:rsidRDefault="00B76136" w:rsidP="00516CF7">
            <w:pPr>
              <w:pStyle w:val="ConsPlusNormal"/>
              <w:jc w:val="center"/>
              <w:rPr>
                <w:rFonts w:ascii="Times New Roman" w:hAnsi="Times New Roman" w:cs="Times New Roman"/>
                <w:sz w:val="20"/>
              </w:rPr>
            </w:pPr>
            <w:r w:rsidRPr="00626DDA">
              <w:rPr>
                <w:rFonts w:ascii="Times New Roman" w:hAnsi="Times New Roman" w:cs="Times New Roman"/>
                <w:sz w:val="20"/>
              </w:rPr>
              <w:t>118 820,4</w:t>
            </w:r>
          </w:p>
        </w:tc>
        <w:tc>
          <w:tcPr>
            <w:tcW w:w="1033" w:type="dxa"/>
            <w:tcBorders>
              <w:bottom w:val="single" w:sz="4" w:space="0" w:color="auto"/>
            </w:tcBorders>
            <w:shd w:val="clear" w:color="auto" w:fill="auto"/>
          </w:tcPr>
          <w:p w14:paraId="0AF2F6CF" w14:textId="161F41CB" w:rsidR="009918F5" w:rsidRPr="00626DDA" w:rsidRDefault="009918F5" w:rsidP="00516CF7">
            <w:pPr>
              <w:pStyle w:val="ConsPlusNormal"/>
              <w:jc w:val="center"/>
              <w:rPr>
                <w:rFonts w:ascii="Times New Roman" w:hAnsi="Times New Roman" w:cs="Times New Roman"/>
                <w:sz w:val="20"/>
              </w:rPr>
            </w:pPr>
            <w:r w:rsidRPr="00626DDA">
              <w:rPr>
                <w:rFonts w:ascii="Times New Roman" w:hAnsi="Times New Roman" w:cs="Times New Roman"/>
                <w:sz w:val="20"/>
              </w:rPr>
              <w:t>-</w:t>
            </w:r>
          </w:p>
        </w:tc>
        <w:tc>
          <w:tcPr>
            <w:tcW w:w="1135" w:type="dxa"/>
            <w:tcBorders>
              <w:bottom w:val="single" w:sz="4" w:space="0" w:color="auto"/>
            </w:tcBorders>
            <w:shd w:val="clear" w:color="auto" w:fill="auto"/>
          </w:tcPr>
          <w:p w14:paraId="61F0D908" w14:textId="33136ABF" w:rsidR="009918F5" w:rsidRPr="00626DDA" w:rsidRDefault="009918F5" w:rsidP="00516CF7">
            <w:pPr>
              <w:pStyle w:val="ConsPlusNormal"/>
              <w:jc w:val="center"/>
              <w:rPr>
                <w:rFonts w:ascii="Times New Roman" w:hAnsi="Times New Roman" w:cs="Times New Roman"/>
                <w:sz w:val="20"/>
              </w:rPr>
            </w:pPr>
            <w:r w:rsidRPr="00626DDA">
              <w:rPr>
                <w:rFonts w:ascii="Times New Roman" w:hAnsi="Times New Roman" w:cs="Times New Roman"/>
                <w:sz w:val="20"/>
              </w:rPr>
              <w:t>-</w:t>
            </w:r>
          </w:p>
        </w:tc>
        <w:tc>
          <w:tcPr>
            <w:tcW w:w="1375" w:type="dxa"/>
            <w:tcBorders>
              <w:bottom w:val="single" w:sz="4" w:space="0" w:color="auto"/>
            </w:tcBorders>
            <w:shd w:val="clear" w:color="auto" w:fill="auto"/>
          </w:tcPr>
          <w:p w14:paraId="43B7FB82" w14:textId="261E224B" w:rsidR="009918F5" w:rsidRPr="00626DDA" w:rsidRDefault="00B76136" w:rsidP="00516CF7">
            <w:pPr>
              <w:pStyle w:val="ConsPlusNormal"/>
              <w:jc w:val="center"/>
              <w:rPr>
                <w:rFonts w:ascii="Times New Roman" w:hAnsi="Times New Roman" w:cs="Times New Roman"/>
                <w:sz w:val="20"/>
              </w:rPr>
            </w:pPr>
            <w:r w:rsidRPr="00626DDA">
              <w:rPr>
                <w:rFonts w:ascii="Times New Roman" w:hAnsi="Times New Roman" w:cs="Times New Roman"/>
                <w:sz w:val="20"/>
              </w:rPr>
              <w:t>367 980,7</w:t>
            </w:r>
          </w:p>
        </w:tc>
      </w:tr>
      <w:tr w:rsidR="009918F5" w:rsidRPr="00626DDA" w14:paraId="2AFD7BD7"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0796CD32" w14:textId="77777777" w:rsidR="009918F5" w:rsidRPr="00626DDA" w:rsidRDefault="009918F5" w:rsidP="00516CF7">
            <w:pPr>
              <w:rPr>
                <w:rFonts w:ascii="Times New Roman" w:hAnsi="Times New Roman" w:cs="Times New Roman"/>
                <w:sz w:val="24"/>
                <w:szCs w:val="24"/>
              </w:rPr>
            </w:pPr>
          </w:p>
        </w:tc>
        <w:tc>
          <w:tcPr>
            <w:tcW w:w="850" w:type="dxa"/>
            <w:gridSpan w:val="2"/>
            <w:tcBorders>
              <w:bottom w:val="single" w:sz="4" w:space="0" w:color="auto"/>
            </w:tcBorders>
          </w:tcPr>
          <w:p w14:paraId="3F4AAF49" w14:textId="443DE4DA" w:rsidR="009918F5" w:rsidRPr="00626DDA" w:rsidRDefault="009918F5" w:rsidP="00516CF7">
            <w:pPr>
              <w:pStyle w:val="ConsPlusNormal"/>
              <w:jc w:val="center"/>
              <w:rPr>
                <w:rFonts w:ascii="Times New Roman" w:hAnsi="Times New Roman" w:cs="Times New Roman"/>
                <w:sz w:val="20"/>
              </w:rPr>
            </w:pPr>
            <w:r w:rsidRPr="00626DDA">
              <w:rPr>
                <w:rFonts w:ascii="Times New Roman" w:hAnsi="Times New Roman" w:cs="Times New Roman"/>
                <w:sz w:val="20"/>
              </w:rPr>
              <w:t>2022</w:t>
            </w:r>
          </w:p>
        </w:tc>
        <w:tc>
          <w:tcPr>
            <w:tcW w:w="1133" w:type="dxa"/>
            <w:tcBorders>
              <w:bottom w:val="single" w:sz="4" w:space="0" w:color="auto"/>
            </w:tcBorders>
            <w:shd w:val="clear" w:color="auto" w:fill="auto"/>
          </w:tcPr>
          <w:p w14:paraId="2F335F3C" w14:textId="7DA10DA4" w:rsidR="009918F5" w:rsidRPr="00626DDA" w:rsidRDefault="001E2FDF" w:rsidP="00207FB2">
            <w:pPr>
              <w:pStyle w:val="ConsPlusNormal"/>
              <w:jc w:val="center"/>
              <w:rPr>
                <w:rFonts w:ascii="Times New Roman" w:hAnsi="Times New Roman" w:cs="Times New Roman"/>
                <w:sz w:val="20"/>
              </w:rPr>
            </w:pPr>
            <w:r w:rsidRPr="00626DDA">
              <w:rPr>
                <w:rFonts w:ascii="Times New Roman" w:hAnsi="Times New Roman" w:cs="Times New Roman"/>
                <w:sz w:val="20"/>
              </w:rPr>
              <w:t>92 882,9</w:t>
            </w:r>
          </w:p>
        </w:tc>
        <w:tc>
          <w:tcPr>
            <w:tcW w:w="1134" w:type="dxa"/>
            <w:tcBorders>
              <w:bottom w:val="single" w:sz="4" w:space="0" w:color="auto"/>
            </w:tcBorders>
            <w:shd w:val="clear" w:color="auto" w:fill="auto"/>
          </w:tcPr>
          <w:p w14:paraId="60D940DC" w14:textId="667979A6" w:rsidR="009918F5" w:rsidRPr="00626DDA" w:rsidRDefault="001E2FDF" w:rsidP="00FB3D87">
            <w:pPr>
              <w:pStyle w:val="ConsPlusNormal"/>
              <w:jc w:val="center"/>
              <w:rPr>
                <w:rFonts w:ascii="Times New Roman" w:hAnsi="Times New Roman" w:cs="Times New Roman"/>
                <w:sz w:val="20"/>
              </w:rPr>
            </w:pPr>
            <w:r w:rsidRPr="00626DDA">
              <w:rPr>
                <w:rFonts w:ascii="Times New Roman" w:hAnsi="Times New Roman" w:cs="Times New Roman"/>
                <w:sz w:val="20"/>
              </w:rPr>
              <w:t>148 356,0</w:t>
            </w:r>
          </w:p>
        </w:tc>
        <w:tc>
          <w:tcPr>
            <w:tcW w:w="1137" w:type="dxa"/>
            <w:tcBorders>
              <w:bottom w:val="single" w:sz="4" w:space="0" w:color="auto"/>
            </w:tcBorders>
            <w:shd w:val="clear" w:color="auto" w:fill="auto"/>
          </w:tcPr>
          <w:p w14:paraId="099A1D61" w14:textId="4540B9D9" w:rsidR="009918F5" w:rsidRPr="00626DDA" w:rsidRDefault="001E2FDF" w:rsidP="00FB3D87">
            <w:pPr>
              <w:pStyle w:val="ConsPlusNormal"/>
              <w:jc w:val="center"/>
              <w:rPr>
                <w:rFonts w:ascii="Times New Roman" w:hAnsi="Times New Roman" w:cs="Times New Roman"/>
                <w:sz w:val="20"/>
              </w:rPr>
            </w:pPr>
            <w:r w:rsidRPr="00626DDA">
              <w:rPr>
                <w:rFonts w:ascii="Times New Roman" w:hAnsi="Times New Roman" w:cs="Times New Roman"/>
                <w:sz w:val="20"/>
              </w:rPr>
              <w:t>68 641,5</w:t>
            </w:r>
          </w:p>
        </w:tc>
        <w:tc>
          <w:tcPr>
            <w:tcW w:w="1033" w:type="dxa"/>
            <w:tcBorders>
              <w:bottom w:val="single" w:sz="4" w:space="0" w:color="auto"/>
            </w:tcBorders>
            <w:shd w:val="clear" w:color="auto" w:fill="auto"/>
          </w:tcPr>
          <w:p w14:paraId="774CD1AF" w14:textId="482BD7B8" w:rsidR="009918F5" w:rsidRPr="00626DDA" w:rsidRDefault="009918F5" w:rsidP="00516CF7">
            <w:pPr>
              <w:pStyle w:val="ConsPlusNormal"/>
              <w:jc w:val="center"/>
              <w:rPr>
                <w:rFonts w:ascii="Times New Roman" w:hAnsi="Times New Roman" w:cs="Times New Roman"/>
                <w:sz w:val="20"/>
              </w:rPr>
            </w:pPr>
            <w:r w:rsidRPr="00626DDA">
              <w:rPr>
                <w:rFonts w:ascii="Times New Roman" w:hAnsi="Times New Roman" w:cs="Times New Roman"/>
                <w:sz w:val="20"/>
              </w:rPr>
              <w:t>-</w:t>
            </w:r>
          </w:p>
        </w:tc>
        <w:tc>
          <w:tcPr>
            <w:tcW w:w="1135" w:type="dxa"/>
            <w:tcBorders>
              <w:bottom w:val="single" w:sz="4" w:space="0" w:color="auto"/>
            </w:tcBorders>
            <w:shd w:val="clear" w:color="auto" w:fill="auto"/>
          </w:tcPr>
          <w:p w14:paraId="01561F59" w14:textId="3CAA9617" w:rsidR="009918F5" w:rsidRPr="00626DDA" w:rsidRDefault="009918F5" w:rsidP="00516CF7">
            <w:pPr>
              <w:pStyle w:val="ConsPlusNormal"/>
              <w:jc w:val="center"/>
              <w:rPr>
                <w:rFonts w:ascii="Times New Roman" w:hAnsi="Times New Roman" w:cs="Times New Roman"/>
                <w:sz w:val="20"/>
              </w:rPr>
            </w:pPr>
            <w:r w:rsidRPr="00626DDA">
              <w:rPr>
                <w:rFonts w:ascii="Times New Roman" w:hAnsi="Times New Roman" w:cs="Times New Roman"/>
                <w:sz w:val="20"/>
              </w:rPr>
              <w:t>-</w:t>
            </w:r>
          </w:p>
        </w:tc>
        <w:tc>
          <w:tcPr>
            <w:tcW w:w="1375" w:type="dxa"/>
            <w:tcBorders>
              <w:bottom w:val="single" w:sz="4" w:space="0" w:color="auto"/>
            </w:tcBorders>
            <w:shd w:val="clear" w:color="auto" w:fill="auto"/>
          </w:tcPr>
          <w:p w14:paraId="73089307" w14:textId="63AEECBC" w:rsidR="009918F5" w:rsidRPr="00626DDA" w:rsidRDefault="001E2FDF" w:rsidP="00FB3D87">
            <w:pPr>
              <w:pStyle w:val="ConsPlusNormal"/>
              <w:jc w:val="center"/>
              <w:rPr>
                <w:rFonts w:ascii="Times New Roman" w:hAnsi="Times New Roman" w:cs="Times New Roman"/>
                <w:sz w:val="20"/>
              </w:rPr>
            </w:pPr>
            <w:r w:rsidRPr="00626DDA">
              <w:rPr>
                <w:rFonts w:ascii="Times New Roman" w:hAnsi="Times New Roman" w:cs="Times New Roman"/>
                <w:sz w:val="20"/>
              </w:rPr>
              <w:t>309 880,4</w:t>
            </w:r>
          </w:p>
        </w:tc>
      </w:tr>
      <w:tr w:rsidR="004A6D32" w:rsidRPr="00626DDA" w14:paraId="0B2B257D"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021A1879" w14:textId="77777777" w:rsidR="004A6D32" w:rsidRPr="00626DDA" w:rsidRDefault="004A6D32" w:rsidP="00516CF7">
            <w:pPr>
              <w:rPr>
                <w:rFonts w:ascii="Times New Roman" w:hAnsi="Times New Roman" w:cs="Times New Roman"/>
                <w:sz w:val="24"/>
                <w:szCs w:val="24"/>
              </w:rPr>
            </w:pPr>
          </w:p>
        </w:tc>
        <w:tc>
          <w:tcPr>
            <w:tcW w:w="850" w:type="dxa"/>
            <w:gridSpan w:val="2"/>
            <w:tcBorders>
              <w:bottom w:val="single" w:sz="4" w:space="0" w:color="auto"/>
            </w:tcBorders>
          </w:tcPr>
          <w:p w14:paraId="3E299D65" w14:textId="3E18DEBE" w:rsidR="004A6D32" w:rsidRPr="00626DDA" w:rsidRDefault="004A6D32" w:rsidP="00516CF7">
            <w:pPr>
              <w:pStyle w:val="ConsPlusNormal"/>
              <w:jc w:val="center"/>
              <w:rPr>
                <w:rFonts w:ascii="Times New Roman" w:hAnsi="Times New Roman" w:cs="Times New Roman"/>
                <w:sz w:val="20"/>
              </w:rPr>
            </w:pPr>
            <w:r w:rsidRPr="00626DDA">
              <w:rPr>
                <w:rFonts w:ascii="Times New Roman" w:hAnsi="Times New Roman" w:cs="Times New Roman"/>
                <w:sz w:val="20"/>
              </w:rPr>
              <w:t>2023</w:t>
            </w:r>
          </w:p>
        </w:tc>
        <w:tc>
          <w:tcPr>
            <w:tcW w:w="1133" w:type="dxa"/>
            <w:tcBorders>
              <w:bottom w:val="single" w:sz="4" w:space="0" w:color="auto"/>
            </w:tcBorders>
            <w:shd w:val="clear" w:color="auto" w:fill="auto"/>
          </w:tcPr>
          <w:p w14:paraId="5D87F173" w14:textId="5AA66F57" w:rsidR="004A6D32" w:rsidRPr="00626DDA" w:rsidRDefault="00327DAA" w:rsidP="005649ED">
            <w:pPr>
              <w:pStyle w:val="ConsPlusNormal"/>
              <w:jc w:val="center"/>
              <w:rPr>
                <w:rFonts w:ascii="Times New Roman" w:hAnsi="Times New Roman" w:cs="Times New Roman"/>
                <w:sz w:val="20"/>
              </w:rPr>
            </w:pPr>
            <w:r w:rsidRPr="00626DDA">
              <w:rPr>
                <w:rFonts w:ascii="Times New Roman" w:hAnsi="Times New Roman" w:cs="Times New Roman"/>
                <w:sz w:val="20"/>
              </w:rPr>
              <w:t>2</w:t>
            </w:r>
            <w:r w:rsidR="005649ED" w:rsidRPr="00626DDA">
              <w:rPr>
                <w:rFonts w:ascii="Times New Roman" w:hAnsi="Times New Roman" w:cs="Times New Roman"/>
                <w:sz w:val="20"/>
              </w:rPr>
              <w:t>3</w:t>
            </w:r>
            <w:r w:rsidRPr="00626DDA">
              <w:rPr>
                <w:rFonts w:ascii="Times New Roman" w:hAnsi="Times New Roman" w:cs="Times New Roman"/>
                <w:sz w:val="20"/>
              </w:rPr>
              <w:t> </w:t>
            </w:r>
            <w:r w:rsidR="005649ED" w:rsidRPr="00626DDA">
              <w:rPr>
                <w:rFonts w:ascii="Times New Roman" w:hAnsi="Times New Roman" w:cs="Times New Roman"/>
                <w:sz w:val="20"/>
              </w:rPr>
              <w:t>983</w:t>
            </w:r>
            <w:r w:rsidR="009A3E66" w:rsidRPr="00626DDA">
              <w:rPr>
                <w:rFonts w:ascii="Times New Roman" w:hAnsi="Times New Roman" w:cs="Times New Roman"/>
                <w:sz w:val="20"/>
              </w:rPr>
              <w:t>,</w:t>
            </w:r>
            <w:r w:rsidR="005649ED" w:rsidRPr="00626DDA">
              <w:rPr>
                <w:rFonts w:ascii="Times New Roman" w:hAnsi="Times New Roman" w:cs="Times New Roman"/>
                <w:sz w:val="20"/>
              </w:rPr>
              <w:t>6</w:t>
            </w:r>
          </w:p>
        </w:tc>
        <w:tc>
          <w:tcPr>
            <w:tcW w:w="1134" w:type="dxa"/>
            <w:tcBorders>
              <w:bottom w:val="single" w:sz="4" w:space="0" w:color="auto"/>
            </w:tcBorders>
            <w:shd w:val="clear" w:color="auto" w:fill="auto"/>
          </w:tcPr>
          <w:p w14:paraId="4346BDBE" w14:textId="06B5A9F1" w:rsidR="004A6D32" w:rsidRPr="00626DDA" w:rsidRDefault="00875482" w:rsidP="00875482">
            <w:pPr>
              <w:pStyle w:val="ConsPlusNormal"/>
              <w:jc w:val="center"/>
              <w:rPr>
                <w:rFonts w:ascii="Times New Roman" w:hAnsi="Times New Roman" w:cs="Times New Roman"/>
                <w:sz w:val="20"/>
              </w:rPr>
            </w:pPr>
            <w:r w:rsidRPr="00626DDA">
              <w:rPr>
                <w:rFonts w:ascii="Times New Roman" w:hAnsi="Times New Roman" w:cs="Times New Roman"/>
                <w:sz w:val="20"/>
              </w:rPr>
              <w:t>194</w:t>
            </w:r>
            <w:r w:rsidR="00561FCA" w:rsidRPr="00626DDA">
              <w:rPr>
                <w:rFonts w:ascii="Times New Roman" w:hAnsi="Times New Roman" w:cs="Times New Roman"/>
                <w:sz w:val="20"/>
              </w:rPr>
              <w:t> </w:t>
            </w:r>
            <w:r w:rsidRPr="00626DDA">
              <w:rPr>
                <w:rFonts w:ascii="Times New Roman" w:hAnsi="Times New Roman" w:cs="Times New Roman"/>
                <w:sz w:val="20"/>
              </w:rPr>
              <w:t>532</w:t>
            </w:r>
            <w:r w:rsidR="00561FCA" w:rsidRPr="00626DDA">
              <w:rPr>
                <w:rFonts w:ascii="Times New Roman" w:hAnsi="Times New Roman" w:cs="Times New Roman"/>
                <w:sz w:val="20"/>
              </w:rPr>
              <w:t>,</w:t>
            </w:r>
            <w:r w:rsidRPr="00626DDA">
              <w:rPr>
                <w:rFonts w:ascii="Times New Roman" w:hAnsi="Times New Roman" w:cs="Times New Roman"/>
                <w:sz w:val="20"/>
              </w:rPr>
              <w:t>3</w:t>
            </w:r>
          </w:p>
        </w:tc>
        <w:tc>
          <w:tcPr>
            <w:tcW w:w="1137" w:type="dxa"/>
            <w:tcBorders>
              <w:bottom w:val="single" w:sz="4" w:space="0" w:color="auto"/>
            </w:tcBorders>
            <w:shd w:val="clear" w:color="auto" w:fill="auto"/>
          </w:tcPr>
          <w:p w14:paraId="0BE9EA42" w14:textId="1D271E13" w:rsidR="004A6D32" w:rsidRPr="00626DDA" w:rsidRDefault="00FF60BE" w:rsidP="005649ED">
            <w:pPr>
              <w:pStyle w:val="ConsPlusNormal"/>
              <w:jc w:val="center"/>
              <w:rPr>
                <w:rFonts w:ascii="Times New Roman" w:hAnsi="Times New Roman" w:cs="Times New Roman"/>
                <w:sz w:val="20"/>
              </w:rPr>
            </w:pPr>
            <w:r w:rsidRPr="00626DDA">
              <w:rPr>
                <w:rFonts w:ascii="Times New Roman" w:hAnsi="Times New Roman" w:cs="Times New Roman"/>
                <w:sz w:val="20"/>
              </w:rPr>
              <w:t>5</w:t>
            </w:r>
            <w:r w:rsidR="005649ED" w:rsidRPr="00626DDA">
              <w:rPr>
                <w:rFonts w:ascii="Times New Roman" w:hAnsi="Times New Roman" w:cs="Times New Roman"/>
                <w:sz w:val="20"/>
              </w:rPr>
              <w:t>38</w:t>
            </w:r>
            <w:r w:rsidRPr="00626DDA">
              <w:rPr>
                <w:rFonts w:ascii="Times New Roman" w:hAnsi="Times New Roman" w:cs="Times New Roman"/>
                <w:sz w:val="20"/>
              </w:rPr>
              <w:t> </w:t>
            </w:r>
            <w:r w:rsidR="005649ED" w:rsidRPr="00626DDA">
              <w:rPr>
                <w:rFonts w:ascii="Times New Roman" w:hAnsi="Times New Roman" w:cs="Times New Roman"/>
                <w:sz w:val="20"/>
              </w:rPr>
              <w:t>200</w:t>
            </w:r>
            <w:r w:rsidRPr="00626DDA">
              <w:rPr>
                <w:rFonts w:ascii="Times New Roman" w:hAnsi="Times New Roman" w:cs="Times New Roman"/>
                <w:sz w:val="20"/>
              </w:rPr>
              <w:t>,</w:t>
            </w:r>
            <w:r w:rsidR="005649ED" w:rsidRPr="00626DDA">
              <w:rPr>
                <w:rFonts w:ascii="Times New Roman" w:hAnsi="Times New Roman" w:cs="Times New Roman"/>
                <w:sz w:val="20"/>
              </w:rPr>
              <w:t>2</w:t>
            </w:r>
          </w:p>
        </w:tc>
        <w:tc>
          <w:tcPr>
            <w:tcW w:w="1033" w:type="dxa"/>
            <w:tcBorders>
              <w:bottom w:val="single" w:sz="4" w:space="0" w:color="auto"/>
            </w:tcBorders>
            <w:shd w:val="clear" w:color="auto" w:fill="auto"/>
          </w:tcPr>
          <w:p w14:paraId="27CC9D5A" w14:textId="6CE9AB53" w:rsidR="004A6D32" w:rsidRPr="00626DDA" w:rsidRDefault="004A6D32" w:rsidP="00516CF7">
            <w:pPr>
              <w:pStyle w:val="ConsPlusNormal"/>
              <w:jc w:val="center"/>
              <w:rPr>
                <w:rFonts w:ascii="Times New Roman" w:hAnsi="Times New Roman" w:cs="Times New Roman"/>
                <w:sz w:val="20"/>
              </w:rPr>
            </w:pPr>
            <w:r w:rsidRPr="00626DDA">
              <w:rPr>
                <w:rFonts w:ascii="Times New Roman" w:hAnsi="Times New Roman" w:cs="Times New Roman"/>
                <w:sz w:val="20"/>
              </w:rPr>
              <w:t>-</w:t>
            </w:r>
          </w:p>
        </w:tc>
        <w:tc>
          <w:tcPr>
            <w:tcW w:w="1135" w:type="dxa"/>
            <w:tcBorders>
              <w:bottom w:val="single" w:sz="4" w:space="0" w:color="auto"/>
            </w:tcBorders>
            <w:shd w:val="clear" w:color="auto" w:fill="auto"/>
          </w:tcPr>
          <w:p w14:paraId="6FBD4216" w14:textId="5B5E8397" w:rsidR="004A6D32" w:rsidRPr="00626DDA" w:rsidRDefault="004A6D32" w:rsidP="00516CF7">
            <w:pPr>
              <w:pStyle w:val="ConsPlusNormal"/>
              <w:jc w:val="center"/>
              <w:rPr>
                <w:rFonts w:ascii="Times New Roman" w:hAnsi="Times New Roman" w:cs="Times New Roman"/>
                <w:sz w:val="20"/>
              </w:rPr>
            </w:pPr>
            <w:r w:rsidRPr="00626DDA">
              <w:rPr>
                <w:rFonts w:ascii="Times New Roman" w:hAnsi="Times New Roman" w:cs="Times New Roman"/>
                <w:sz w:val="20"/>
              </w:rPr>
              <w:t>-</w:t>
            </w:r>
          </w:p>
        </w:tc>
        <w:tc>
          <w:tcPr>
            <w:tcW w:w="1375" w:type="dxa"/>
            <w:tcBorders>
              <w:bottom w:val="single" w:sz="4" w:space="0" w:color="auto"/>
            </w:tcBorders>
            <w:shd w:val="clear" w:color="auto" w:fill="auto"/>
          </w:tcPr>
          <w:p w14:paraId="4A9D2F44" w14:textId="101BD10B" w:rsidR="004A6D32" w:rsidRPr="00626DDA" w:rsidRDefault="00561FCA" w:rsidP="00875482">
            <w:pPr>
              <w:pStyle w:val="ConsPlusNormal"/>
              <w:jc w:val="center"/>
              <w:rPr>
                <w:rFonts w:ascii="Times New Roman" w:hAnsi="Times New Roman" w:cs="Times New Roman"/>
                <w:sz w:val="20"/>
              </w:rPr>
            </w:pPr>
            <w:r w:rsidRPr="00626DDA">
              <w:rPr>
                <w:rFonts w:ascii="Times New Roman" w:hAnsi="Times New Roman" w:cs="Times New Roman"/>
                <w:sz w:val="20"/>
              </w:rPr>
              <w:t>7</w:t>
            </w:r>
            <w:r w:rsidR="00875482" w:rsidRPr="00626DDA">
              <w:rPr>
                <w:rFonts w:ascii="Times New Roman" w:hAnsi="Times New Roman" w:cs="Times New Roman"/>
                <w:sz w:val="20"/>
              </w:rPr>
              <w:t>56</w:t>
            </w:r>
            <w:r w:rsidRPr="00626DDA">
              <w:rPr>
                <w:rFonts w:ascii="Times New Roman" w:hAnsi="Times New Roman" w:cs="Times New Roman"/>
                <w:sz w:val="20"/>
              </w:rPr>
              <w:t> </w:t>
            </w:r>
            <w:r w:rsidR="00875482" w:rsidRPr="00626DDA">
              <w:rPr>
                <w:rFonts w:ascii="Times New Roman" w:hAnsi="Times New Roman" w:cs="Times New Roman"/>
                <w:sz w:val="20"/>
              </w:rPr>
              <w:t>716</w:t>
            </w:r>
            <w:r w:rsidR="009A3E66" w:rsidRPr="00626DDA">
              <w:rPr>
                <w:rFonts w:ascii="Times New Roman" w:hAnsi="Times New Roman" w:cs="Times New Roman"/>
                <w:sz w:val="20"/>
              </w:rPr>
              <w:t>,</w:t>
            </w:r>
            <w:r w:rsidR="00875482" w:rsidRPr="00626DDA">
              <w:rPr>
                <w:rFonts w:ascii="Times New Roman" w:hAnsi="Times New Roman" w:cs="Times New Roman"/>
                <w:sz w:val="20"/>
              </w:rPr>
              <w:t>1</w:t>
            </w:r>
          </w:p>
        </w:tc>
      </w:tr>
      <w:tr w:rsidR="005D299F" w:rsidRPr="00626DDA" w14:paraId="0C7C78ED"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7987A539" w14:textId="77777777" w:rsidR="005D299F" w:rsidRPr="00626DDA" w:rsidRDefault="005D299F" w:rsidP="00516CF7">
            <w:pPr>
              <w:rPr>
                <w:rFonts w:ascii="Times New Roman" w:hAnsi="Times New Roman" w:cs="Times New Roman"/>
                <w:sz w:val="24"/>
                <w:szCs w:val="24"/>
              </w:rPr>
            </w:pPr>
          </w:p>
        </w:tc>
        <w:tc>
          <w:tcPr>
            <w:tcW w:w="850" w:type="dxa"/>
            <w:gridSpan w:val="2"/>
            <w:tcBorders>
              <w:bottom w:val="single" w:sz="4" w:space="0" w:color="auto"/>
            </w:tcBorders>
          </w:tcPr>
          <w:p w14:paraId="63DA70BE" w14:textId="5EC6E4B3" w:rsidR="005D299F" w:rsidRPr="00626DDA" w:rsidRDefault="005D299F" w:rsidP="00516CF7">
            <w:pPr>
              <w:pStyle w:val="ConsPlusNormal"/>
              <w:jc w:val="center"/>
              <w:rPr>
                <w:rFonts w:ascii="Times New Roman" w:hAnsi="Times New Roman" w:cs="Times New Roman"/>
                <w:sz w:val="20"/>
              </w:rPr>
            </w:pPr>
            <w:r w:rsidRPr="00626DDA">
              <w:rPr>
                <w:rFonts w:ascii="Times New Roman" w:hAnsi="Times New Roman" w:cs="Times New Roman"/>
                <w:sz w:val="20"/>
              </w:rPr>
              <w:t>2024</w:t>
            </w:r>
          </w:p>
        </w:tc>
        <w:tc>
          <w:tcPr>
            <w:tcW w:w="1133" w:type="dxa"/>
            <w:tcBorders>
              <w:bottom w:val="single" w:sz="4" w:space="0" w:color="auto"/>
            </w:tcBorders>
            <w:shd w:val="clear" w:color="auto" w:fill="auto"/>
          </w:tcPr>
          <w:p w14:paraId="4E241E96" w14:textId="66E3E9E1" w:rsidR="005D299F" w:rsidRPr="00626DDA" w:rsidRDefault="00013052" w:rsidP="00516CF7">
            <w:pPr>
              <w:pStyle w:val="ConsPlusNormal"/>
              <w:jc w:val="center"/>
              <w:rPr>
                <w:rFonts w:ascii="Times New Roman" w:hAnsi="Times New Roman" w:cs="Times New Roman"/>
                <w:sz w:val="20"/>
              </w:rPr>
            </w:pPr>
            <w:r w:rsidRPr="00626DDA">
              <w:rPr>
                <w:rFonts w:ascii="Times New Roman" w:hAnsi="Times New Roman" w:cs="Times New Roman"/>
                <w:sz w:val="20"/>
              </w:rPr>
              <w:t>95 057,7</w:t>
            </w:r>
          </w:p>
        </w:tc>
        <w:tc>
          <w:tcPr>
            <w:tcW w:w="1134" w:type="dxa"/>
            <w:tcBorders>
              <w:bottom w:val="single" w:sz="4" w:space="0" w:color="auto"/>
            </w:tcBorders>
            <w:shd w:val="clear" w:color="auto" w:fill="auto"/>
          </w:tcPr>
          <w:p w14:paraId="5AB63A1B" w14:textId="7A58EBA4" w:rsidR="005D299F" w:rsidRPr="00626DDA" w:rsidRDefault="00013052" w:rsidP="00516CF7">
            <w:pPr>
              <w:pStyle w:val="ConsPlusNormal"/>
              <w:jc w:val="center"/>
              <w:rPr>
                <w:rFonts w:ascii="Times New Roman" w:hAnsi="Times New Roman" w:cs="Times New Roman"/>
                <w:sz w:val="20"/>
              </w:rPr>
            </w:pPr>
            <w:r w:rsidRPr="00626DDA">
              <w:rPr>
                <w:rFonts w:ascii="Times New Roman" w:hAnsi="Times New Roman" w:cs="Times New Roman"/>
                <w:sz w:val="20"/>
              </w:rPr>
              <w:t>36 583,9</w:t>
            </w:r>
          </w:p>
        </w:tc>
        <w:tc>
          <w:tcPr>
            <w:tcW w:w="1137" w:type="dxa"/>
            <w:tcBorders>
              <w:bottom w:val="single" w:sz="4" w:space="0" w:color="auto"/>
            </w:tcBorders>
            <w:shd w:val="clear" w:color="auto" w:fill="auto"/>
          </w:tcPr>
          <w:p w14:paraId="1BE000F1" w14:textId="75306D66" w:rsidR="005D299F" w:rsidRPr="00626DDA" w:rsidRDefault="00013052" w:rsidP="00516CF7">
            <w:pPr>
              <w:pStyle w:val="ConsPlusNormal"/>
              <w:jc w:val="center"/>
              <w:rPr>
                <w:rFonts w:ascii="Times New Roman" w:hAnsi="Times New Roman" w:cs="Times New Roman"/>
                <w:sz w:val="20"/>
              </w:rPr>
            </w:pPr>
            <w:r w:rsidRPr="00626DDA">
              <w:rPr>
                <w:rFonts w:ascii="Times New Roman" w:hAnsi="Times New Roman" w:cs="Times New Roman"/>
                <w:sz w:val="20"/>
              </w:rPr>
              <w:t>347 437,9</w:t>
            </w:r>
          </w:p>
        </w:tc>
        <w:tc>
          <w:tcPr>
            <w:tcW w:w="1033" w:type="dxa"/>
            <w:tcBorders>
              <w:bottom w:val="single" w:sz="4" w:space="0" w:color="auto"/>
            </w:tcBorders>
            <w:shd w:val="clear" w:color="auto" w:fill="auto"/>
          </w:tcPr>
          <w:p w14:paraId="7B90DCF0" w14:textId="08EAC6DB" w:rsidR="005D299F" w:rsidRPr="00626DDA" w:rsidRDefault="005D299F" w:rsidP="00516CF7">
            <w:pPr>
              <w:pStyle w:val="ConsPlusNormal"/>
              <w:jc w:val="center"/>
              <w:rPr>
                <w:rFonts w:ascii="Times New Roman" w:hAnsi="Times New Roman" w:cs="Times New Roman"/>
                <w:sz w:val="20"/>
              </w:rPr>
            </w:pPr>
            <w:r w:rsidRPr="00626DDA">
              <w:rPr>
                <w:rFonts w:ascii="Times New Roman" w:hAnsi="Times New Roman" w:cs="Times New Roman"/>
                <w:sz w:val="20"/>
              </w:rPr>
              <w:t>-</w:t>
            </w:r>
          </w:p>
        </w:tc>
        <w:tc>
          <w:tcPr>
            <w:tcW w:w="1135" w:type="dxa"/>
            <w:tcBorders>
              <w:bottom w:val="single" w:sz="4" w:space="0" w:color="auto"/>
            </w:tcBorders>
            <w:shd w:val="clear" w:color="auto" w:fill="auto"/>
          </w:tcPr>
          <w:p w14:paraId="7F78D6A6" w14:textId="4D9C1220" w:rsidR="005D299F" w:rsidRPr="00626DDA" w:rsidRDefault="005D299F" w:rsidP="00516CF7">
            <w:pPr>
              <w:pStyle w:val="ConsPlusNormal"/>
              <w:jc w:val="center"/>
              <w:rPr>
                <w:rFonts w:ascii="Times New Roman" w:hAnsi="Times New Roman" w:cs="Times New Roman"/>
                <w:sz w:val="20"/>
              </w:rPr>
            </w:pPr>
            <w:r w:rsidRPr="00626DDA">
              <w:rPr>
                <w:rFonts w:ascii="Times New Roman" w:hAnsi="Times New Roman" w:cs="Times New Roman"/>
                <w:sz w:val="20"/>
              </w:rPr>
              <w:t>-</w:t>
            </w:r>
          </w:p>
        </w:tc>
        <w:tc>
          <w:tcPr>
            <w:tcW w:w="1375" w:type="dxa"/>
            <w:tcBorders>
              <w:bottom w:val="single" w:sz="4" w:space="0" w:color="auto"/>
            </w:tcBorders>
            <w:shd w:val="clear" w:color="auto" w:fill="auto"/>
          </w:tcPr>
          <w:p w14:paraId="59CF9B0F" w14:textId="58824145" w:rsidR="005D299F" w:rsidRPr="00626DDA" w:rsidRDefault="00013052" w:rsidP="00516CF7">
            <w:pPr>
              <w:pStyle w:val="ConsPlusNormal"/>
              <w:jc w:val="center"/>
              <w:rPr>
                <w:rFonts w:ascii="Times New Roman" w:hAnsi="Times New Roman" w:cs="Times New Roman"/>
                <w:sz w:val="20"/>
              </w:rPr>
            </w:pPr>
            <w:r w:rsidRPr="00626DDA">
              <w:rPr>
                <w:rFonts w:ascii="Times New Roman" w:hAnsi="Times New Roman" w:cs="Times New Roman"/>
                <w:sz w:val="20"/>
              </w:rPr>
              <w:t>479 079,5</w:t>
            </w:r>
          </w:p>
        </w:tc>
      </w:tr>
      <w:tr w:rsidR="00B5674E" w:rsidRPr="00626DDA" w14:paraId="5C5E85A8"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49E6CBEA" w14:textId="77777777" w:rsidR="00B5674E" w:rsidRPr="00626DDA" w:rsidRDefault="00B5674E" w:rsidP="00516CF7">
            <w:pPr>
              <w:rPr>
                <w:rFonts w:ascii="Times New Roman" w:hAnsi="Times New Roman" w:cs="Times New Roman"/>
                <w:sz w:val="24"/>
                <w:szCs w:val="24"/>
              </w:rPr>
            </w:pPr>
          </w:p>
        </w:tc>
        <w:tc>
          <w:tcPr>
            <w:tcW w:w="850" w:type="dxa"/>
            <w:gridSpan w:val="2"/>
            <w:tcBorders>
              <w:bottom w:val="single" w:sz="4" w:space="0" w:color="auto"/>
            </w:tcBorders>
          </w:tcPr>
          <w:p w14:paraId="3629BA55" w14:textId="313A6C54" w:rsidR="00B5674E" w:rsidRPr="00626DDA" w:rsidRDefault="00B5674E" w:rsidP="00516CF7">
            <w:pPr>
              <w:pStyle w:val="ConsPlusNormal"/>
              <w:jc w:val="center"/>
              <w:rPr>
                <w:rFonts w:ascii="Times New Roman" w:hAnsi="Times New Roman" w:cs="Times New Roman"/>
                <w:sz w:val="20"/>
              </w:rPr>
            </w:pPr>
            <w:r w:rsidRPr="00626DDA">
              <w:rPr>
                <w:rFonts w:ascii="Times New Roman" w:hAnsi="Times New Roman" w:cs="Times New Roman"/>
                <w:sz w:val="20"/>
              </w:rPr>
              <w:t>2025</w:t>
            </w:r>
          </w:p>
        </w:tc>
        <w:tc>
          <w:tcPr>
            <w:tcW w:w="1133" w:type="dxa"/>
            <w:tcBorders>
              <w:bottom w:val="single" w:sz="4" w:space="0" w:color="auto"/>
            </w:tcBorders>
            <w:shd w:val="clear" w:color="auto" w:fill="auto"/>
          </w:tcPr>
          <w:p w14:paraId="79DE1F0D" w14:textId="7A349BA4" w:rsidR="00B5674E" w:rsidRPr="00626DDA" w:rsidRDefault="00B5674E" w:rsidP="00516CF7">
            <w:pPr>
              <w:pStyle w:val="ConsPlusNormal"/>
              <w:jc w:val="center"/>
              <w:rPr>
                <w:rFonts w:ascii="Times New Roman" w:hAnsi="Times New Roman" w:cs="Times New Roman"/>
                <w:sz w:val="20"/>
              </w:rPr>
            </w:pPr>
            <w:r>
              <w:rPr>
                <w:rFonts w:ascii="Times New Roman" w:hAnsi="Times New Roman" w:cs="Times New Roman"/>
                <w:sz w:val="20"/>
              </w:rPr>
              <w:t>63 837,0</w:t>
            </w:r>
          </w:p>
        </w:tc>
        <w:tc>
          <w:tcPr>
            <w:tcW w:w="1134" w:type="dxa"/>
            <w:tcBorders>
              <w:bottom w:val="single" w:sz="4" w:space="0" w:color="auto"/>
            </w:tcBorders>
            <w:shd w:val="clear" w:color="auto" w:fill="auto"/>
          </w:tcPr>
          <w:p w14:paraId="595A1D33" w14:textId="7DA1A7B8" w:rsidR="00B5674E" w:rsidRPr="00626DDA" w:rsidRDefault="00B5674E" w:rsidP="00F402A3">
            <w:pPr>
              <w:pStyle w:val="ConsPlusNormal"/>
              <w:jc w:val="center"/>
              <w:rPr>
                <w:rFonts w:ascii="Times New Roman" w:hAnsi="Times New Roman" w:cs="Times New Roman"/>
                <w:sz w:val="20"/>
              </w:rPr>
            </w:pPr>
            <w:r>
              <w:rPr>
                <w:rFonts w:ascii="Times New Roman" w:hAnsi="Times New Roman" w:cs="Times New Roman"/>
                <w:sz w:val="20"/>
              </w:rPr>
              <w:t>27 908,6</w:t>
            </w:r>
          </w:p>
        </w:tc>
        <w:tc>
          <w:tcPr>
            <w:tcW w:w="1137" w:type="dxa"/>
            <w:tcBorders>
              <w:bottom w:val="single" w:sz="4" w:space="0" w:color="auto"/>
            </w:tcBorders>
            <w:shd w:val="clear" w:color="auto" w:fill="auto"/>
          </w:tcPr>
          <w:p w14:paraId="711F0185" w14:textId="7839261A" w:rsidR="00B5674E" w:rsidRPr="00626DDA" w:rsidRDefault="00B5674E" w:rsidP="00F402A3">
            <w:pPr>
              <w:pStyle w:val="ConsPlusNormal"/>
              <w:jc w:val="center"/>
              <w:rPr>
                <w:rFonts w:ascii="Times New Roman" w:hAnsi="Times New Roman" w:cs="Times New Roman"/>
                <w:sz w:val="20"/>
              </w:rPr>
            </w:pPr>
            <w:r>
              <w:rPr>
                <w:rFonts w:ascii="Times New Roman" w:hAnsi="Times New Roman" w:cs="Times New Roman"/>
                <w:sz w:val="20"/>
              </w:rPr>
              <w:t>268 957,3</w:t>
            </w:r>
          </w:p>
        </w:tc>
        <w:tc>
          <w:tcPr>
            <w:tcW w:w="1033" w:type="dxa"/>
            <w:tcBorders>
              <w:bottom w:val="single" w:sz="4" w:space="0" w:color="auto"/>
            </w:tcBorders>
            <w:shd w:val="clear" w:color="auto" w:fill="auto"/>
          </w:tcPr>
          <w:p w14:paraId="4D8A3CE8" w14:textId="0D468E7D" w:rsidR="00B5674E" w:rsidRPr="00626DDA" w:rsidRDefault="00B5674E" w:rsidP="00516CF7">
            <w:pPr>
              <w:pStyle w:val="ConsPlusNormal"/>
              <w:jc w:val="center"/>
              <w:rPr>
                <w:rFonts w:ascii="Times New Roman" w:hAnsi="Times New Roman" w:cs="Times New Roman"/>
                <w:sz w:val="20"/>
              </w:rPr>
            </w:pPr>
            <w:r w:rsidRPr="00626DDA">
              <w:rPr>
                <w:rFonts w:ascii="Times New Roman" w:hAnsi="Times New Roman" w:cs="Times New Roman"/>
                <w:sz w:val="20"/>
              </w:rPr>
              <w:t>-</w:t>
            </w:r>
          </w:p>
        </w:tc>
        <w:tc>
          <w:tcPr>
            <w:tcW w:w="1135" w:type="dxa"/>
            <w:tcBorders>
              <w:bottom w:val="single" w:sz="4" w:space="0" w:color="auto"/>
            </w:tcBorders>
            <w:shd w:val="clear" w:color="auto" w:fill="auto"/>
          </w:tcPr>
          <w:p w14:paraId="4B4F7835" w14:textId="66D4FA78" w:rsidR="00B5674E" w:rsidRPr="00626DDA" w:rsidRDefault="00B5674E" w:rsidP="00516CF7">
            <w:pPr>
              <w:pStyle w:val="ConsPlusNormal"/>
              <w:jc w:val="center"/>
              <w:rPr>
                <w:rFonts w:ascii="Times New Roman" w:hAnsi="Times New Roman" w:cs="Times New Roman"/>
                <w:sz w:val="20"/>
              </w:rPr>
            </w:pPr>
            <w:r w:rsidRPr="00626DDA">
              <w:rPr>
                <w:rFonts w:ascii="Times New Roman" w:hAnsi="Times New Roman" w:cs="Times New Roman"/>
                <w:sz w:val="20"/>
              </w:rPr>
              <w:t>-</w:t>
            </w:r>
          </w:p>
        </w:tc>
        <w:tc>
          <w:tcPr>
            <w:tcW w:w="1375" w:type="dxa"/>
            <w:tcBorders>
              <w:bottom w:val="single" w:sz="4" w:space="0" w:color="auto"/>
            </w:tcBorders>
            <w:shd w:val="clear" w:color="auto" w:fill="auto"/>
          </w:tcPr>
          <w:p w14:paraId="42C3609F" w14:textId="3CFDE81B" w:rsidR="00B5674E" w:rsidRPr="00626DDA" w:rsidRDefault="00B5674E" w:rsidP="00F402A3">
            <w:pPr>
              <w:pStyle w:val="ConsPlusNormal"/>
              <w:jc w:val="center"/>
              <w:rPr>
                <w:rFonts w:ascii="Times New Roman" w:hAnsi="Times New Roman" w:cs="Times New Roman"/>
                <w:sz w:val="20"/>
              </w:rPr>
            </w:pPr>
            <w:r>
              <w:rPr>
                <w:rFonts w:ascii="Times New Roman" w:hAnsi="Times New Roman" w:cs="Times New Roman"/>
                <w:sz w:val="20"/>
              </w:rPr>
              <w:t>360 702,9</w:t>
            </w:r>
          </w:p>
        </w:tc>
      </w:tr>
      <w:tr w:rsidR="00B5674E" w:rsidRPr="00626DDA" w14:paraId="57ECC56B"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37F22109" w14:textId="77777777" w:rsidR="00B5674E" w:rsidRPr="00626DDA" w:rsidRDefault="00B5674E" w:rsidP="00516CF7">
            <w:pPr>
              <w:rPr>
                <w:rFonts w:ascii="Times New Roman" w:hAnsi="Times New Roman" w:cs="Times New Roman"/>
                <w:sz w:val="24"/>
                <w:szCs w:val="24"/>
              </w:rPr>
            </w:pPr>
          </w:p>
        </w:tc>
        <w:tc>
          <w:tcPr>
            <w:tcW w:w="850" w:type="dxa"/>
            <w:gridSpan w:val="2"/>
            <w:tcBorders>
              <w:top w:val="single" w:sz="4" w:space="0" w:color="auto"/>
              <w:bottom w:val="single" w:sz="4" w:space="0" w:color="auto"/>
            </w:tcBorders>
          </w:tcPr>
          <w:p w14:paraId="5EEA313B" w14:textId="315E86E5" w:rsidR="00B5674E" w:rsidRPr="00626DDA" w:rsidRDefault="00B5674E" w:rsidP="00516CF7">
            <w:pPr>
              <w:pStyle w:val="ConsPlusNormal"/>
              <w:jc w:val="center"/>
              <w:rPr>
                <w:rFonts w:ascii="Times New Roman" w:hAnsi="Times New Roman" w:cs="Times New Roman"/>
                <w:sz w:val="20"/>
              </w:rPr>
            </w:pPr>
            <w:r w:rsidRPr="00626DDA">
              <w:rPr>
                <w:rFonts w:ascii="Times New Roman" w:hAnsi="Times New Roman" w:cs="Times New Roman"/>
                <w:sz w:val="20"/>
              </w:rPr>
              <w:t>2026</w:t>
            </w:r>
          </w:p>
        </w:tc>
        <w:tc>
          <w:tcPr>
            <w:tcW w:w="1133" w:type="dxa"/>
            <w:tcBorders>
              <w:top w:val="single" w:sz="4" w:space="0" w:color="auto"/>
              <w:bottom w:val="single" w:sz="4" w:space="0" w:color="auto"/>
            </w:tcBorders>
            <w:shd w:val="clear" w:color="auto" w:fill="auto"/>
          </w:tcPr>
          <w:p w14:paraId="596F91E7" w14:textId="43930560" w:rsidR="00B5674E" w:rsidRPr="00626DDA" w:rsidRDefault="00B5674E" w:rsidP="005649ED">
            <w:pPr>
              <w:pStyle w:val="ConsPlusNormal"/>
              <w:jc w:val="center"/>
              <w:rPr>
                <w:rFonts w:ascii="Times New Roman" w:hAnsi="Times New Roman" w:cs="Times New Roman"/>
                <w:sz w:val="20"/>
              </w:rPr>
            </w:pPr>
            <w:r w:rsidRPr="00626DDA">
              <w:rPr>
                <w:rFonts w:ascii="Times New Roman" w:hAnsi="Times New Roman" w:cs="Times New Roman"/>
                <w:sz w:val="20"/>
              </w:rPr>
              <w:t>3 822,4</w:t>
            </w:r>
          </w:p>
        </w:tc>
        <w:tc>
          <w:tcPr>
            <w:tcW w:w="1134" w:type="dxa"/>
            <w:tcBorders>
              <w:top w:val="single" w:sz="4" w:space="0" w:color="auto"/>
              <w:bottom w:val="single" w:sz="4" w:space="0" w:color="auto"/>
            </w:tcBorders>
            <w:shd w:val="clear" w:color="auto" w:fill="auto"/>
          </w:tcPr>
          <w:p w14:paraId="283D3338" w14:textId="5A67BD00" w:rsidR="00B5674E" w:rsidRPr="00626DDA" w:rsidRDefault="00B5674E" w:rsidP="00875482">
            <w:pPr>
              <w:pStyle w:val="ConsPlusNormal"/>
              <w:jc w:val="center"/>
              <w:rPr>
                <w:rFonts w:ascii="Times New Roman" w:hAnsi="Times New Roman" w:cs="Times New Roman"/>
                <w:sz w:val="20"/>
              </w:rPr>
            </w:pPr>
            <w:r>
              <w:rPr>
                <w:rFonts w:ascii="Times New Roman" w:hAnsi="Times New Roman" w:cs="Times New Roman"/>
                <w:sz w:val="20"/>
              </w:rPr>
              <w:t>41 363,4</w:t>
            </w:r>
          </w:p>
        </w:tc>
        <w:tc>
          <w:tcPr>
            <w:tcW w:w="1137" w:type="dxa"/>
            <w:tcBorders>
              <w:top w:val="single" w:sz="4" w:space="0" w:color="auto"/>
              <w:bottom w:val="single" w:sz="4" w:space="0" w:color="auto"/>
            </w:tcBorders>
            <w:shd w:val="clear" w:color="auto" w:fill="auto"/>
          </w:tcPr>
          <w:p w14:paraId="4EE2BF30" w14:textId="6F741C76" w:rsidR="00B5674E" w:rsidRPr="00626DDA" w:rsidRDefault="00B5674E" w:rsidP="005649ED">
            <w:pPr>
              <w:pStyle w:val="ConsPlusNormal"/>
              <w:jc w:val="center"/>
              <w:rPr>
                <w:rFonts w:ascii="Times New Roman" w:hAnsi="Times New Roman" w:cs="Times New Roman"/>
                <w:sz w:val="20"/>
              </w:rPr>
            </w:pPr>
            <w:r>
              <w:rPr>
                <w:rFonts w:ascii="Times New Roman" w:hAnsi="Times New Roman" w:cs="Times New Roman"/>
                <w:sz w:val="20"/>
              </w:rPr>
              <w:t>319 908,2</w:t>
            </w:r>
          </w:p>
        </w:tc>
        <w:tc>
          <w:tcPr>
            <w:tcW w:w="1033" w:type="dxa"/>
            <w:tcBorders>
              <w:top w:val="single" w:sz="4" w:space="0" w:color="auto"/>
              <w:bottom w:val="single" w:sz="4" w:space="0" w:color="auto"/>
            </w:tcBorders>
            <w:shd w:val="clear" w:color="auto" w:fill="auto"/>
          </w:tcPr>
          <w:p w14:paraId="6BCD7817" w14:textId="1399BC1E" w:rsidR="00B5674E" w:rsidRPr="00626DDA" w:rsidRDefault="00B5674E" w:rsidP="009E2148">
            <w:pPr>
              <w:pStyle w:val="ConsPlusNormal"/>
              <w:jc w:val="center"/>
              <w:rPr>
                <w:rFonts w:ascii="Times New Roman" w:hAnsi="Times New Roman" w:cs="Times New Roman"/>
                <w:sz w:val="20"/>
              </w:rPr>
            </w:pPr>
            <w:r w:rsidRPr="00626DDA">
              <w:rPr>
                <w:rFonts w:ascii="Times New Roman" w:hAnsi="Times New Roman" w:cs="Times New Roman"/>
                <w:sz w:val="20"/>
              </w:rPr>
              <w:t>-</w:t>
            </w:r>
          </w:p>
        </w:tc>
        <w:tc>
          <w:tcPr>
            <w:tcW w:w="1135" w:type="dxa"/>
            <w:tcBorders>
              <w:top w:val="single" w:sz="4" w:space="0" w:color="auto"/>
              <w:bottom w:val="single" w:sz="4" w:space="0" w:color="auto"/>
            </w:tcBorders>
            <w:shd w:val="clear" w:color="auto" w:fill="auto"/>
          </w:tcPr>
          <w:p w14:paraId="4484FA86" w14:textId="0BD27B4E" w:rsidR="00B5674E" w:rsidRPr="00626DDA" w:rsidRDefault="00B5674E" w:rsidP="00914DF7">
            <w:pPr>
              <w:pStyle w:val="ConsPlusNormal"/>
              <w:jc w:val="center"/>
              <w:rPr>
                <w:rFonts w:ascii="Times New Roman" w:hAnsi="Times New Roman" w:cs="Times New Roman"/>
                <w:sz w:val="20"/>
              </w:rPr>
            </w:pPr>
            <w:r w:rsidRPr="00626DDA">
              <w:rPr>
                <w:rFonts w:ascii="Times New Roman" w:hAnsi="Times New Roman" w:cs="Times New Roman"/>
                <w:sz w:val="20"/>
              </w:rPr>
              <w:t>-</w:t>
            </w:r>
          </w:p>
        </w:tc>
        <w:tc>
          <w:tcPr>
            <w:tcW w:w="1375" w:type="dxa"/>
            <w:tcBorders>
              <w:top w:val="single" w:sz="4" w:space="0" w:color="auto"/>
              <w:bottom w:val="single" w:sz="4" w:space="0" w:color="auto"/>
            </w:tcBorders>
            <w:shd w:val="clear" w:color="auto" w:fill="auto"/>
          </w:tcPr>
          <w:p w14:paraId="3C8BBD5F" w14:textId="1E2DFF85" w:rsidR="00B5674E" w:rsidRPr="00626DDA" w:rsidRDefault="00B5674E" w:rsidP="00875482">
            <w:pPr>
              <w:pStyle w:val="ConsPlusNormal"/>
              <w:jc w:val="center"/>
              <w:rPr>
                <w:rFonts w:ascii="Times New Roman" w:hAnsi="Times New Roman" w:cs="Times New Roman"/>
                <w:sz w:val="20"/>
              </w:rPr>
            </w:pPr>
            <w:r>
              <w:rPr>
                <w:rFonts w:ascii="Times New Roman" w:hAnsi="Times New Roman" w:cs="Times New Roman"/>
                <w:sz w:val="20"/>
              </w:rPr>
              <w:t>365 094,0</w:t>
            </w:r>
          </w:p>
        </w:tc>
      </w:tr>
      <w:tr w:rsidR="00B5674E" w:rsidRPr="00626DDA" w14:paraId="4D6EC66E"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5304DBC2" w14:textId="77777777" w:rsidR="00B5674E" w:rsidRPr="00626DDA" w:rsidRDefault="00B5674E" w:rsidP="00516CF7">
            <w:pPr>
              <w:rPr>
                <w:rFonts w:ascii="Times New Roman" w:hAnsi="Times New Roman" w:cs="Times New Roman"/>
                <w:sz w:val="24"/>
                <w:szCs w:val="24"/>
              </w:rPr>
            </w:pPr>
          </w:p>
        </w:tc>
        <w:tc>
          <w:tcPr>
            <w:tcW w:w="850" w:type="dxa"/>
            <w:gridSpan w:val="2"/>
            <w:tcBorders>
              <w:top w:val="single" w:sz="4" w:space="0" w:color="auto"/>
              <w:bottom w:val="single" w:sz="4" w:space="0" w:color="auto"/>
            </w:tcBorders>
          </w:tcPr>
          <w:p w14:paraId="7C6F7146" w14:textId="544B8924" w:rsidR="00B5674E" w:rsidRPr="00626DDA" w:rsidRDefault="00B5674E" w:rsidP="00516CF7">
            <w:pPr>
              <w:pStyle w:val="ConsPlusNormal"/>
              <w:jc w:val="center"/>
              <w:rPr>
                <w:rFonts w:ascii="Times New Roman" w:hAnsi="Times New Roman" w:cs="Times New Roman"/>
                <w:sz w:val="20"/>
              </w:rPr>
            </w:pPr>
            <w:r w:rsidRPr="00626DDA">
              <w:rPr>
                <w:rFonts w:ascii="Times New Roman" w:hAnsi="Times New Roman" w:cs="Times New Roman"/>
                <w:sz w:val="20"/>
              </w:rPr>
              <w:t>2027</w:t>
            </w:r>
          </w:p>
        </w:tc>
        <w:tc>
          <w:tcPr>
            <w:tcW w:w="1133" w:type="dxa"/>
            <w:tcBorders>
              <w:top w:val="single" w:sz="4" w:space="0" w:color="auto"/>
              <w:bottom w:val="single" w:sz="4" w:space="0" w:color="auto"/>
            </w:tcBorders>
            <w:shd w:val="clear" w:color="auto" w:fill="auto"/>
          </w:tcPr>
          <w:p w14:paraId="5A59756D" w14:textId="68808A92" w:rsidR="00B5674E" w:rsidRPr="00626DDA" w:rsidRDefault="00B5674E" w:rsidP="005649ED">
            <w:pPr>
              <w:pStyle w:val="ConsPlusNormal"/>
              <w:jc w:val="center"/>
              <w:rPr>
                <w:rFonts w:ascii="Times New Roman" w:hAnsi="Times New Roman" w:cs="Times New Roman"/>
                <w:sz w:val="20"/>
              </w:rPr>
            </w:pPr>
            <w:r w:rsidRPr="00626DDA">
              <w:rPr>
                <w:rFonts w:ascii="Times New Roman" w:hAnsi="Times New Roman" w:cs="Times New Roman"/>
                <w:sz w:val="20"/>
              </w:rPr>
              <w:t>2 665,9</w:t>
            </w:r>
          </w:p>
        </w:tc>
        <w:tc>
          <w:tcPr>
            <w:tcW w:w="1134" w:type="dxa"/>
            <w:tcBorders>
              <w:top w:val="single" w:sz="4" w:space="0" w:color="auto"/>
              <w:bottom w:val="single" w:sz="4" w:space="0" w:color="auto"/>
            </w:tcBorders>
            <w:shd w:val="clear" w:color="auto" w:fill="auto"/>
          </w:tcPr>
          <w:p w14:paraId="34FABF20" w14:textId="65B04145" w:rsidR="00B5674E" w:rsidRPr="00626DDA" w:rsidRDefault="00B5674E" w:rsidP="00875482">
            <w:pPr>
              <w:pStyle w:val="ConsPlusNormal"/>
              <w:jc w:val="center"/>
              <w:rPr>
                <w:rFonts w:ascii="Times New Roman" w:hAnsi="Times New Roman" w:cs="Times New Roman"/>
                <w:sz w:val="20"/>
              </w:rPr>
            </w:pPr>
            <w:r>
              <w:rPr>
                <w:rFonts w:ascii="Times New Roman" w:hAnsi="Times New Roman" w:cs="Times New Roman"/>
                <w:sz w:val="20"/>
              </w:rPr>
              <w:t>977,9</w:t>
            </w:r>
          </w:p>
        </w:tc>
        <w:tc>
          <w:tcPr>
            <w:tcW w:w="1137" w:type="dxa"/>
            <w:tcBorders>
              <w:top w:val="single" w:sz="4" w:space="0" w:color="auto"/>
              <w:bottom w:val="single" w:sz="4" w:space="0" w:color="auto"/>
            </w:tcBorders>
            <w:shd w:val="clear" w:color="auto" w:fill="auto"/>
          </w:tcPr>
          <w:p w14:paraId="1282F104" w14:textId="35C4D77F" w:rsidR="00B5674E" w:rsidRPr="00626DDA" w:rsidRDefault="00B5674E" w:rsidP="005649ED">
            <w:pPr>
              <w:pStyle w:val="ConsPlusNormal"/>
              <w:jc w:val="center"/>
              <w:rPr>
                <w:rFonts w:ascii="Times New Roman" w:hAnsi="Times New Roman" w:cs="Times New Roman"/>
                <w:sz w:val="20"/>
              </w:rPr>
            </w:pPr>
            <w:r>
              <w:rPr>
                <w:rFonts w:ascii="Times New Roman" w:hAnsi="Times New Roman" w:cs="Times New Roman"/>
                <w:sz w:val="20"/>
              </w:rPr>
              <w:t>47 918,7</w:t>
            </w:r>
          </w:p>
        </w:tc>
        <w:tc>
          <w:tcPr>
            <w:tcW w:w="1033" w:type="dxa"/>
            <w:tcBorders>
              <w:top w:val="single" w:sz="4" w:space="0" w:color="auto"/>
              <w:bottom w:val="single" w:sz="4" w:space="0" w:color="auto"/>
            </w:tcBorders>
            <w:shd w:val="clear" w:color="auto" w:fill="auto"/>
          </w:tcPr>
          <w:p w14:paraId="4464D762" w14:textId="24D11FDA" w:rsidR="00B5674E" w:rsidRPr="00626DDA" w:rsidRDefault="00B5674E" w:rsidP="009E2148">
            <w:pPr>
              <w:pStyle w:val="ConsPlusNormal"/>
              <w:jc w:val="center"/>
              <w:rPr>
                <w:rFonts w:ascii="Times New Roman" w:hAnsi="Times New Roman" w:cs="Times New Roman"/>
                <w:sz w:val="20"/>
              </w:rPr>
            </w:pPr>
            <w:r w:rsidRPr="00626DDA">
              <w:rPr>
                <w:rFonts w:ascii="Times New Roman" w:hAnsi="Times New Roman" w:cs="Times New Roman"/>
                <w:sz w:val="20"/>
              </w:rPr>
              <w:t>-</w:t>
            </w:r>
          </w:p>
        </w:tc>
        <w:tc>
          <w:tcPr>
            <w:tcW w:w="1135" w:type="dxa"/>
            <w:tcBorders>
              <w:top w:val="single" w:sz="4" w:space="0" w:color="auto"/>
              <w:bottom w:val="single" w:sz="4" w:space="0" w:color="auto"/>
            </w:tcBorders>
            <w:shd w:val="clear" w:color="auto" w:fill="auto"/>
          </w:tcPr>
          <w:p w14:paraId="6BA79587" w14:textId="05BFB0BC" w:rsidR="00B5674E" w:rsidRPr="00626DDA" w:rsidRDefault="00B5674E" w:rsidP="00914DF7">
            <w:pPr>
              <w:pStyle w:val="ConsPlusNormal"/>
              <w:jc w:val="center"/>
              <w:rPr>
                <w:rFonts w:ascii="Times New Roman" w:hAnsi="Times New Roman" w:cs="Times New Roman"/>
                <w:sz w:val="20"/>
              </w:rPr>
            </w:pPr>
            <w:r w:rsidRPr="00626DDA">
              <w:rPr>
                <w:rFonts w:ascii="Times New Roman" w:hAnsi="Times New Roman" w:cs="Times New Roman"/>
                <w:sz w:val="20"/>
              </w:rPr>
              <w:t>-</w:t>
            </w:r>
          </w:p>
        </w:tc>
        <w:tc>
          <w:tcPr>
            <w:tcW w:w="1375" w:type="dxa"/>
            <w:tcBorders>
              <w:top w:val="single" w:sz="4" w:space="0" w:color="auto"/>
              <w:bottom w:val="single" w:sz="4" w:space="0" w:color="auto"/>
            </w:tcBorders>
            <w:shd w:val="clear" w:color="auto" w:fill="auto"/>
          </w:tcPr>
          <w:p w14:paraId="17204E76" w14:textId="24AB7209" w:rsidR="00B5674E" w:rsidRPr="00626DDA" w:rsidRDefault="00B5674E" w:rsidP="00875482">
            <w:pPr>
              <w:pStyle w:val="ConsPlusNormal"/>
              <w:jc w:val="center"/>
              <w:rPr>
                <w:rFonts w:ascii="Times New Roman" w:hAnsi="Times New Roman" w:cs="Times New Roman"/>
                <w:sz w:val="20"/>
              </w:rPr>
            </w:pPr>
            <w:r>
              <w:rPr>
                <w:rFonts w:ascii="Times New Roman" w:hAnsi="Times New Roman" w:cs="Times New Roman"/>
                <w:sz w:val="20"/>
              </w:rPr>
              <w:t>51 562,5</w:t>
            </w:r>
          </w:p>
        </w:tc>
      </w:tr>
      <w:tr w:rsidR="00B5674E" w:rsidRPr="00626DDA" w14:paraId="55CEDC58"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55D4C105" w14:textId="77777777" w:rsidR="00B5674E" w:rsidRPr="00626DDA" w:rsidRDefault="00B5674E" w:rsidP="00516CF7">
            <w:pPr>
              <w:rPr>
                <w:rFonts w:ascii="Times New Roman" w:hAnsi="Times New Roman" w:cs="Times New Roman"/>
                <w:sz w:val="24"/>
                <w:szCs w:val="24"/>
              </w:rPr>
            </w:pPr>
          </w:p>
        </w:tc>
        <w:tc>
          <w:tcPr>
            <w:tcW w:w="850" w:type="dxa"/>
            <w:gridSpan w:val="2"/>
            <w:tcBorders>
              <w:top w:val="single" w:sz="4" w:space="0" w:color="auto"/>
              <w:bottom w:val="single" w:sz="4" w:space="0" w:color="auto"/>
            </w:tcBorders>
          </w:tcPr>
          <w:p w14:paraId="5DFDCC15" w14:textId="71FAA6B2" w:rsidR="00B5674E" w:rsidRPr="00626DDA" w:rsidRDefault="00B5674E" w:rsidP="00516CF7">
            <w:pPr>
              <w:pStyle w:val="ConsPlusNormal"/>
              <w:jc w:val="center"/>
              <w:rPr>
                <w:rFonts w:ascii="Times New Roman" w:hAnsi="Times New Roman" w:cs="Times New Roman"/>
                <w:sz w:val="20"/>
              </w:rPr>
            </w:pPr>
            <w:r w:rsidRPr="00626DDA">
              <w:rPr>
                <w:rFonts w:ascii="Times New Roman" w:hAnsi="Times New Roman" w:cs="Times New Roman"/>
                <w:sz w:val="20"/>
              </w:rPr>
              <w:t>2028</w:t>
            </w:r>
          </w:p>
        </w:tc>
        <w:tc>
          <w:tcPr>
            <w:tcW w:w="1133" w:type="dxa"/>
            <w:tcBorders>
              <w:top w:val="single" w:sz="4" w:space="0" w:color="auto"/>
              <w:bottom w:val="single" w:sz="4" w:space="0" w:color="auto"/>
            </w:tcBorders>
            <w:shd w:val="clear" w:color="auto" w:fill="auto"/>
          </w:tcPr>
          <w:p w14:paraId="6C8B37B7" w14:textId="350943E5" w:rsidR="00B5674E" w:rsidRPr="00626DDA" w:rsidRDefault="00B5674E" w:rsidP="005649ED">
            <w:pPr>
              <w:pStyle w:val="ConsPlusNormal"/>
              <w:jc w:val="center"/>
              <w:rPr>
                <w:rFonts w:ascii="Times New Roman" w:hAnsi="Times New Roman" w:cs="Times New Roman"/>
                <w:sz w:val="20"/>
              </w:rPr>
            </w:pPr>
            <w:r w:rsidRPr="00626DDA">
              <w:rPr>
                <w:rFonts w:ascii="Times New Roman" w:hAnsi="Times New Roman" w:cs="Times New Roman"/>
                <w:sz w:val="20"/>
              </w:rPr>
              <w:t>2 665,9</w:t>
            </w:r>
          </w:p>
        </w:tc>
        <w:tc>
          <w:tcPr>
            <w:tcW w:w="1134" w:type="dxa"/>
            <w:tcBorders>
              <w:top w:val="single" w:sz="4" w:space="0" w:color="auto"/>
              <w:bottom w:val="single" w:sz="4" w:space="0" w:color="auto"/>
            </w:tcBorders>
            <w:shd w:val="clear" w:color="auto" w:fill="auto"/>
          </w:tcPr>
          <w:p w14:paraId="33E54B83" w14:textId="4D5132E4" w:rsidR="00B5674E" w:rsidRPr="00626DDA" w:rsidRDefault="00B5674E" w:rsidP="00875482">
            <w:pPr>
              <w:pStyle w:val="ConsPlusNormal"/>
              <w:jc w:val="center"/>
              <w:rPr>
                <w:rFonts w:ascii="Times New Roman" w:hAnsi="Times New Roman" w:cs="Times New Roman"/>
                <w:sz w:val="20"/>
              </w:rPr>
            </w:pPr>
            <w:r w:rsidRPr="00626DDA">
              <w:rPr>
                <w:rFonts w:ascii="Times New Roman" w:hAnsi="Times New Roman" w:cs="Times New Roman"/>
                <w:sz w:val="20"/>
              </w:rPr>
              <w:t>-</w:t>
            </w:r>
          </w:p>
        </w:tc>
        <w:tc>
          <w:tcPr>
            <w:tcW w:w="1137" w:type="dxa"/>
            <w:tcBorders>
              <w:top w:val="single" w:sz="4" w:space="0" w:color="auto"/>
              <w:bottom w:val="single" w:sz="4" w:space="0" w:color="auto"/>
            </w:tcBorders>
            <w:shd w:val="clear" w:color="auto" w:fill="auto"/>
          </w:tcPr>
          <w:p w14:paraId="7E8EA6F2" w14:textId="3F1A2C1F" w:rsidR="00B5674E" w:rsidRPr="00626DDA" w:rsidRDefault="00B5674E" w:rsidP="005649ED">
            <w:pPr>
              <w:pStyle w:val="ConsPlusNormal"/>
              <w:jc w:val="center"/>
              <w:rPr>
                <w:rFonts w:ascii="Times New Roman" w:hAnsi="Times New Roman" w:cs="Times New Roman"/>
                <w:sz w:val="20"/>
              </w:rPr>
            </w:pPr>
            <w:r w:rsidRPr="00626DDA">
              <w:rPr>
                <w:rFonts w:ascii="Times New Roman" w:hAnsi="Times New Roman" w:cs="Times New Roman"/>
                <w:sz w:val="20"/>
              </w:rPr>
              <w:t>-</w:t>
            </w:r>
          </w:p>
        </w:tc>
        <w:tc>
          <w:tcPr>
            <w:tcW w:w="1033" w:type="dxa"/>
            <w:tcBorders>
              <w:top w:val="single" w:sz="4" w:space="0" w:color="auto"/>
              <w:bottom w:val="single" w:sz="4" w:space="0" w:color="auto"/>
            </w:tcBorders>
            <w:shd w:val="clear" w:color="auto" w:fill="auto"/>
          </w:tcPr>
          <w:p w14:paraId="41A78142" w14:textId="25EBDB2A" w:rsidR="00B5674E" w:rsidRPr="00626DDA" w:rsidRDefault="00B5674E" w:rsidP="009E2148">
            <w:pPr>
              <w:pStyle w:val="ConsPlusNormal"/>
              <w:jc w:val="center"/>
              <w:rPr>
                <w:rFonts w:ascii="Times New Roman" w:hAnsi="Times New Roman" w:cs="Times New Roman"/>
                <w:sz w:val="20"/>
              </w:rPr>
            </w:pPr>
            <w:r w:rsidRPr="00626DDA">
              <w:rPr>
                <w:rFonts w:ascii="Times New Roman" w:hAnsi="Times New Roman" w:cs="Times New Roman"/>
                <w:sz w:val="20"/>
              </w:rPr>
              <w:t>-</w:t>
            </w:r>
          </w:p>
        </w:tc>
        <w:tc>
          <w:tcPr>
            <w:tcW w:w="1135" w:type="dxa"/>
            <w:tcBorders>
              <w:top w:val="single" w:sz="4" w:space="0" w:color="auto"/>
              <w:bottom w:val="single" w:sz="4" w:space="0" w:color="auto"/>
            </w:tcBorders>
            <w:shd w:val="clear" w:color="auto" w:fill="auto"/>
          </w:tcPr>
          <w:p w14:paraId="521697D1" w14:textId="64439CF1" w:rsidR="00B5674E" w:rsidRPr="00626DDA" w:rsidRDefault="00B5674E" w:rsidP="00914DF7">
            <w:pPr>
              <w:pStyle w:val="ConsPlusNormal"/>
              <w:jc w:val="center"/>
              <w:rPr>
                <w:rFonts w:ascii="Times New Roman" w:hAnsi="Times New Roman" w:cs="Times New Roman"/>
                <w:sz w:val="20"/>
              </w:rPr>
            </w:pPr>
            <w:r w:rsidRPr="00626DDA">
              <w:rPr>
                <w:rFonts w:ascii="Times New Roman" w:hAnsi="Times New Roman" w:cs="Times New Roman"/>
                <w:sz w:val="20"/>
              </w:rPr>
              <w:t>-</w:t>
            </w:r>
          </w:p>
        </w:tc>
        <w:tc>
          <w:tcPr>
            <w:tcW w:w="1375" w:type="dxa"/>
            <w:tcBorders>
              <w:top w:val="single" w:sz="4" w:space="0" w:color="auto"/>
              <w:bottom w:val="single" w:sz="4" w:space="0" w:color="auto"/>
            </w:tcBorders>
            <w:shd w:val="clear" w:color="auto" w:fill="auto"/>
          </w:tcPr>
          <w:p w14:paraId="47CB1AC5" w14:textId="3C3E11D0" w:rsidR="00B5674E" w:rsidRPr="00626DDA" w:rsidRDefault="00B5674E" w:rsidP="00875482">
            <w:pPr>
              <w:pStyle w:val="ConsPlusNormal"/>
              <w:jc w:val="center"/>
              <w:rPr>
                <w:rFonts w:ascii="Times New Roman" w:hAnsi="Times New Roman" w:cs="Times New Roman"/>
                <w:sz w:val="20"/>
              </w:rPr>
            </w:pPr>
            <w:r w:rsidRPr="00626DDA">
              <w:rPr>
                <w:rFonts w:ascii="Times New Roman" w:hAnsi="Times New Roman" w:cs="Times New Roman"/>
                <w:sz w:val="20"/>
              </w:rPr>
              <w:t>2 665,9</w:t>
            </w:r>
          </w:p>
        </w:tc>
      </w:tr>
      <w:tr w:rsidR="00B5674E" w:rsidRPr="00626DDA" w14:paraId="020A424E"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119C40A2" w14:textId="77777777" w:rsidR="00B5674E" w:rsidRPr="00626DDA" w:rsidRDefault="00B5674E" w:rsidP="00516CF7">
            <w:pPr>
              <w:rPr>
                <w:rFonts w:ascii="Times New Roman" w:hAnsi="Times New Roman" w:cs="Times New Roman"/>
                <w:sz w:val="24"/>
                <w:szCs w:val="24"/>
              </w:rPr>
            </w:pPr>
          </w:p>
        </w:tc>
        <w:tc>
          <w:tcPr>
            <w:tcW w:w="850" w:type="dxa"/>
            <w:gridSpan w:val="2"/>
            <w:tcBorders>
              <w:top w:val="single" w:sz="4" w:space="0" w:color="auto"/>
              <w:bottom w:val="single" w:sz="4" w:space="0" w:color="auto"/>
            </w:tcBorders>
          </w:tcPr>
          <w:p w14:paraId="32684604" w14:textId="37DA0223" w:rsidR="00B5674E" w:rsidRPr="00626DDA" w:rsidRDefault="00B5674E" w:rsidP="00516CF7">
            <w:pPr>
              <w:pStyle w:val="ConsPlusNormal"/>
              <w:jc w:val="center"/>
              <w:rPr>
                <w:rFonts w:ascii="Times New Roman" w:hAnsi="Times New Roman" w:cs="Times New Roman"/>
                <w:sz w:val="20"/>
              </w:rPr>
            </w:pPr>
            <w:r w:rsidRPr="00626DDA">
              <w:rPr>
                <w:rFonts w:ascii="Times New Roman" w:hAnsi="Times New Roman" w:cs="Times New Roman"/>
                <w:sz w:val="20"/>
              </w:rPr>
              <w:t>2029</w:t>
            </w:r>
          </w:p>
        </w:tc>
        <w:tc>
          <w:tcPr>
            <w:tcW w:w="1133" w:type="dxa"/>
            <w:tcBorders>
              <w:top w:val="single" w:sz="4" w:space="0" w:color="auto"/>
              <w:bottom w:val="single" w:sz="4" w:space="0" w:color="auto"/>
            </w:tcBorders>
            <w:shd w:val="clear" w:color="auto" w:fill="auto"/>
          </w:tcPr>
          <w:p w14:paraId="6552E603" w14:textId="3F7E6DF3" w:rsidR="00B5674E" w:rsidRPr="00626DDA" w:rsidRDefault="00B5674E" w:rsidP="005649ED">
            <w:pPr>
              <w:pStyle w:val="ConsPlusNormal"/>
              <w:jc w:val="center"/>
              <w:rPr>
                <w:rFonts w:ascii="Times New Roman" w:hAnsi="Times New Roman" w:cs="Times New Roman"/>
                <w:sz w:val="20"/>
              </w:rPr>
            </w:pPr>
            <w:r w:rsidRPr="00626DDA">
              <w:rPr>
                <w:rFonts w:ascii="Times New Roman" w:hAnsi="Times New Roman" w:cs="Times New Roman"/>
                <w:sz w:val="20"/>
              </w:rPr>
              <w:t>2 665,9</w:t>
            </w:r>
          </w:p>
        </w:tc>
        <w:tc>
          <w:tcPr>
            <w:tcW w:w="1134" w:type="dxa"/>
            <w:tcBorders>
              <w:top w:val="single" w:sz="4" w:space="0" w:color="auto"/>
              <w:bottom w:val="single" w:sz="4" w:space="0" w:color="auto"/>
            </w:tcBorders>
            <w:shd w:val="clear" w:color="auto" w:fill="auto"/>
          </w:tcPr>
          <w:p w14:paraId="384EE3C5" w14:textId="6A1B6C30" w:rsidR="00B5674E" w:rsidRPr="00626DDA" w:rsidRDefault="00B5674E" w:rsidP="00875482">
            <w:pPr>
              <w:pStyle w:val="ConsPlusNormal"/>
              <w:jc w:val="center"/>
              <w:rPr>
                <w:rFonts w:ascii="Times New Roman" w:hAnsi="Times New Roman" w:cs="Times New Roman"/>
                <w:sz w:val="20"/>
              </w:rPr>
            </w:pPr>
            <w:r w:rsidRPr="00626DDA">
              <w:rPr>
                <w:rFonts w:ascii="Times New Roman" w:hAnsi="Times New Roman" w:cs="Times New Roman"/>
                <w:sz w:val="20"/>
              </w:rPr>
              <w:t>-</w:t>
            </w:r>
          </w:p>
        </w:tc>
        <w:tc>
          <w:tcPr>
            <w:tcW w:w="1137" w:type="dxa"/>
            <w:tcBorders>
              <w:top w:val="single" w:sz="4" w:space="0" w:color="auto"/>
              <w:bottom w:val="single" w:sz="4" w:space="0" w:color="auto"/>
            </w:tcBorders>
            <w:shd w:val="clear" w:color="auto" w:fill="auto"/>
          </w:tcPr>
          <w:p w14:paraId="4584DEDF" w14:textId="39125FDB" w:rsidR="00B5674E" w:rsidRPr="00626DDA" w:rsidRDefault="00B5674E" w:rsidP="005649ED">
            <w:pPr>
              <w:pStyle w:val="ConsPlusNormal"/>
              <w:jc w:val="center"/>
              <w:rPr>
                <w:rFonts w:ascii="Times New Roman" w:hAnsi="Times New Roman" w:cs="Times New Roman"/>
                <w:sz w:val="20"/>
              </w:rPr>
            </w:pPr>
            <w:r w:rsidRPr="00626DDA">
              <w:rPr>
                <w:rFonts w:ascii="Times New Roman" w:hAnsi="Times New Roman" w:cs="Times New Roman"/>
                <w:sz w:val="20"/>
              </w:rPr>
              <w:t>-</w:t>
            </w:r>
          </w:p>
        </w:tc>
        <w:tc>
          <w:tcPr>
            <w:tcW w:w="1033" w:type="dxa"/>
            <w:tcBorders>
              <w:top w:val="single" w:sz="4" w:space="0" w:color="auto"/>
              <w:bottom w:val="single" w:sz="4" w:space="0" w:color="auto"/>
            </w:tcBorders>
            <w:shd w:val="clear" w:color="auto" w:fill="auto"/>
          </w:tcPr>
          <w:p w14:paraId="1566F6D8" w14:textId="52233C3A" w:rsidR="00B5674E" w:rsidRPr="00626DDA" w:rsidRDefault="00B5674E" w:rsidP="009E2148">
            <w:pPr>
              <w:pStyle w:val="ConsPlusNormal"/>
              <w:jc w:val="center"/>
              <w:rPr>
                <w:rFonts w:ascii="Times New Roman" w:hAnsi="Times New Roman" w:cs="Times New Roman"/>
                <w:sz w:val="20"/>
              </w:rPr>
            </w:pPr>
            <w:r w:rsidRPr="00626DDA">
              <w:rPr>
                <w:rFonts w:ascii="Times New Roman" w:hAnsi="Times New Roman" w:cs="Times New Roman"/>
                <w:sz w:val="20"/>
              </w:rPr>
              <w:t>-</w:t>
            </w:r>
          </w:p>
        </w:tc>
        <w:tc>
          <w:tcPr>
            <w:tcW w:w="1135" w:type="dxa"/>
            <w:tcBorders>
              <w:top w:val="single" w:sz="4" w:space="0" w:color="auto"/>
              <w:bottom w:val="single" w:sz="4" w:space="0" w:color="auto"/>
            </w:tcBorders>
            <w:shd w:val="clear" w:color="auto" w:fill="auto"/>
          </w:tcPr>
          <w:p w14:paraId="2A186A2D" w14:textId="2CCA6047" w:rsidR="00B5674E" w:rsidRPr="00626DDA" w:rsidRDefault="00B5674E" w:rsidP="00914DF7">
            <w:pPr>
              <w:pStyle w:val="ConsPlusNormal"/>
              <w:jc w:val="center"/>
              <w:rPr>
                <w:rFonts w:ascii="Times New Roman" w:hAnsi="Times New Roman" w:cs="Times New Roman"/>
                <w:sz w:val="20"/>
              </w:rPr>
            </w:pPr>
            <w:r w:rsidRPr="00626DDA">
              <w:rPr>
                <w:rFonts w:ascii="Times New Roman" w:hAnsi="Times New Roman" w:cs="Times New Roman"/>
                <w:sz w:val="20"/>
              </w:rPr>
              <w:t>-</w:t>
            </w:r>
          </w:p>
        </w:tc>
        <w:tc>
          <w:tcPr>
            <w:tcW w:w="1375" w:type="dxa"/>
            <w:tcBorders>
              <w:top w:val="single" w:sz="4" w:space="0" w:color="auto"/>
              <w:bottom w:val="single" w:sz="4" w:space="0" w:color="auto"/>
            </w:tcBorders>
            <w:shd w:val="clear" w:color="auto" w:fill="auto"/>
          </w:tcPr>
          <w:p w14:paraId="05AE128C" w14:textId="343E3A58" w:rsidR="00B5674E" w:rsidRPr="00626DDA" w:rsidRDefault="00B5674E" w:rsidP="00875482">
            <w:pPr>
              <w:pStyle w:val="ConsPlusNormal"/>
              <w:jc w:val="center"/>
              <w:rPr>
                <w:rFonts w:ascii="Times New Roman" w:hAnsi="Times New Roman" w:cs="Times New Roman"/>
                <w:sz w:val="20"/>
              </w:rPr>
            </w:pPr>
            <w:r w:rsidRPr="00626DDA">
              <w:rPr>
                <w:rFonts w:ascii="Times New Roman" w:hAnsi="Times New Roman" w:cs="Times New Roman"/>
                <w:sz w:val="20"/>
              </w:rPr>
              <w:t>2 665,9</w:t>
            </w:r>
          </w:p>
        </w:tc>
      </w:tr>
      <w:tr w:rsidR="00B5674E" w:rsidRPr="00626DDA" w14:paraId="6FBA2C89"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4BD49151" w14:textId="77777777" w:rsidR="00B5674E" w:rsidRPr="00626DDA" w:rsidRDefault="00B5674E" w:rsidP="00516CF7">
            <w:pPr>
              <w:rPr>
                <w:rFonts w:ascii="Times New Roman" w:hAnsi="Times New Roman" w:cs="Times New Roman"/>
                <w:sz w:val="24"/>
                <w:szCs w:val="24"/>
              </w:rPr>
            </w:pPr>
          </w:p>
        </w:tc>
        <w:tc>
          <w:tcPr>
            <w:tcW w:w="850" w:type="dxa"/>
            <w:gridSpan w:val="2"/>
            <w:tcBorders>
              <w:top w:val="single" w:sz="4" w:space="0" w:color="auto"/>
              <w:bottom w:val="single" w:sz="4" w:space="0" w:color="auto"/>
            </w:tcBorders>
          </w:tcPr>
          <w:p w14:paraId="34D7A552" w14:textId="4190BBC7" w:rsidR="00B5674E" w:rsidRPr="00626DDA" w:rsidRDefault="00B5674E" w:rsidP="00516CF7">
            <w:pPr>
              <w:pStyle w:val="ConsPlusNormal"/>
              <w:jc w:val="center"/>
              <w:rPr>
                <w:rFonts w:ascii="Times New Roman" w:hAnsi="Times New Roman" w:cs="Times New Roman"/>
                <w:sz w:val="20"/>
              </w:rPr>
            </w:pPr>
            <w:r w:rsidRPr="00626DDA">
              <w:rPr>
                <w:rFonts w:ascii="Times New Roman" w:hAnsi="Times New Roman" w:cs="Times New Roman"/>
                <w:sz w:val="20"/>
              </w:rPr>
              <w:t>2030</w:t>
            </w:r>
          </w:p>
        </w:tc>
        <w:tc>
          <w:tcPr>
            <w:tcW w:w="1133" w:type="dxa"/>
            <w:tcBorders>
              <w:top w:val="single" w:sz="4" w:space="0" w:color="auto"/>
              <w:bottom w:val="single" w:sz="4" w:space="0" w:color="auto"/>
            </w:tcBorders>
            <w:shd w:val="clear" w:color="auto" w:fill="auto"/>
          </w:tcPr>
          <w:p w14:paraId="4FEE0CE9" w14:textId="704CE13C" w:rsidR="00B5674E" w:rsidRPr="00626DDA" w:rsidRDefault="00B5674E" w:rsidP="005649ED">
            <w:pPr>
              <w:pStyle w:val="ConsPlusNormal"/>
              <w:jc w:val="center"/>
              <w:rPr>
                <w:rFonts w:ascii="Times New Roman" w:hAnsi="Times New Roman" w:cs="Times New Roman"/>
                <w:sz w:val="20"/>
              </w:rPr>
            </w:pPr>
            <w:r w:rsidRPr="00626DDA">
              <w:rPr>
                <w:rFonts w:ascii="Times New Roman" w:hAnsi="Times New Roman" w:cs="Times New Roman"/>
                <w:sz w:val="20"/>
              </w:rPr>
              <w:t>2 665,9</w:t>
            </w:r>
          </w:p>
        </w:tc>
        <w:tc>
          <w:tcPr>
            <w:tcW w:w="1134" w:type="dxa"/>
            <w:tcBorders>
              <w:top w:val="single" w:sz="4" w:space="0" w:color="auto"/>
              <w:bottom w:val="single" w:sz="4" w:space="0" w:color="auto"/>
            </w:tcBorders>
            <w:shd w:val="clear" w:color="auto" w:fill="auto"/>
          </w:tcPr>
          <w:p w14:paraId="7A72237A" w14:textId="2C484648" w:rsidR="00B5674E" w:rsidRPr="00626DDA" w:rsidRDefault="00B5674E" w:rsidP="00875482">
            <w:pPr>
              <w:pStyle w:val="ConsPlusNormal"/>
              <w:jc w:val="center"/>
              <w:rPr>
                <w:rFonts w:ascii="Times New Roman" w:hAnsi="Times New Roman" w:cs="Times New Roman"/>
                <w:sz w:val="20"/>
              </w:rPr>
            </w:pPr>
            <w:r w:rsidRPr="00626DDA">
              <w:rPr>
                <w:rFonts w:ascii="Times New Roman" w:hAnsi="Times New Roman" w:cs="Times New Roman"/>
                <w:sz w:val="20"/>
              </w:rPr>
              <w:t>-</w:t>
            </w:r>
          </w:p>
        </w:tc>
        <w:tc>
          <w:tcPr>
            <w:tcW w:w="1137" w:type="dxa"/>
            <w:tcBorders>
              <w:top w:val="single" w:sz="4" w:space="0" w:color="auto"/>
              <w:bottom w:val="single" w:sz="4" w:space="0" w:color="auto"/>
            </w:tcBorders>
            <w:shd w:val="clear" w:color="auto" w:fill="auto"/>
          </w:tcPr>
          <w:p w14:paraId="07C8018D" w14:textId="6BBCF5F8" w:rsidR="00B5674E" w:rsidRPr="00626DDA" w:rsidRDefault="00B5674E" w:rsidP="005649ED">
            <w:pPr>
              <w:pStyle w:val="ConsPlusNormal"/>
              <w:jc w:val="center"/>
              <w:rPr>
                <w:rFonts w:ascii="Times New Roman" w:hAnsi="Times New Roman" w:cs="Times New Roman"/>
                <w:sz w:val="20"/>
              </w:rPr>
            </w:pPr>
            <w:r w:rsidRPr="00626DDA">
              <w:rPr>
                <w:rFonts w:ascii="Times New Roman" w:hAnsi="Times New Roman" w:cs="Times New Roman"/>
                <w:sz w:val="20"/>
              </w:rPr>
              <w:t>-</w:t>
            </w:r>
          </w:p>
        </w:tc>
        <w:tc>
          <w:tcPr>
            <w:tcW w:w="1033" w:type="dxa"/>
            <w:tcBorders>
              <w:top w:val="single" w:sz="4" w:space="0" w:color="auto"/>
              <w:bottom w:val="single" w:sz="4" w:space="0" w:color="auto"/>
            </w:tcBorders>
            <w:shd w:val="clear" w:color="auto" w:fill="auto"/>
          </w:tcPr>
          <w:p w14:paraId="1EF02603" w14:textId="6ADC4A26" w:rsidR="00B5674E" w:rsidRPr="00626DDA" w:rsidRDefault="00B5674E" w:rsidP="009E2148">
            <w:pPr>
              <w:pStyle w:val="ConsPlusNormal"/>
              <w:jc w:val="center"/>
              <w:rPr>
                <w:rFonts w:ascii="Times New Roman" w:hAnsi="Times New Roman" w:cs="Times New Roman"/>
                <w:sz w:val="20"/>
              </w:rPr>
            </w:pPr>
            <w:r w:rsidRPr="00626DDA">
              <w:rPr>
                <w:rFonts w:ascii="Times New Roman" w:hAnsi="Times New Roman" w:cs="Times New Roman"/>
                <w:sz w:val="20"/>
              </w:rPr>
              <w:t>-</w:t>
            </w:r>
          </w:p>
        </w:tc>
        <w:tc>
          <w:tcPr>
            <w:tcW w:w="1135" w:type="dxa"/>
            <w:tcBorders>
              <w:top w:val="single" w:sz="4" w:space="0" w:color="auto"/>
              <w:bottom w:val="single" w:sz="4" w:space="0" w:color="auto"/>
            </w:tcBorders>
            <w:shd w:val="clear" w:color="auto" w:fill="auto"/>
          </w:tcPr>
          <w:p w14:paraId="7DEF05DF" w14:textId="20158327" w:rsidR="00B5674E" w:rsidRPr="00626DDA" w:rsidRDefault="00B5674E" w:rsidP="00914DF7">
            <w:pPr>
              <w:pStyle w:val="ConsPlusNormal"/>
              <w:jc w:val="center"/>
              <w:rPr>
                <w:rFonts w:ascii="Times New Roman" w:hAnsi="Times New Roman" w:cs="Times New Roman"/>
                <w:sz w:val="20"/>
              </w:rPr>
            </w:pPr>
            <w:r w:rsidRPr="00626DDA">
              <w:rPr>
                <w:rFonts w:ascii="Times New Roman" w:hAnsi="Times New Roman" w:cs="Times New Roman"/>
                <w:sz w:val="20"/>
              </w:rPr>
              <w:t>-</w:t>
            </w:r>
          </w:p>
        </w:tc>
        <w:tc>
          <w:tcPr>
            <w:tcW w:w="1375" w:type="dxa"/>
            <w:tcBorders>
              <w:top w:val="single" w:sz="4" w:space="0" w:color="auto"/>
              <w:bottom w:val="single" w:sz="4" w:space="0" w:color="auto"/>
            </w:tcBorders>
            <w:shd w:val="clear" w:color="auto" w:fill="auto"/>
          </w:tcPr>
          <w:p w14:paraId="55C13279" w14:textId="52511D61" w:rsidR="00B5674E" w:rsidRPr="00626DDA" w:rsidRDefault="00B5674E" w:rsidP="00875482">
            <w:pPr>
              <w:pStyle w:val="ConsPlusNormal"/>
              <w:jc w:val="center"/>
              <w:rPr>
                <w:rFonts w:ascii="Times New Roman" w:hAnsi="Times New Roman" w:cs="Times New Roman"/>
                <w:sz w:val="20"/>
              </w:rPr>
            </w:pPr>
            <w:r w:rsidRPr="00626DDA">
              <w:rPr>
                <w:rFonts w:ascii="Times New Roman" w:hAnsi="Times New Roman" w:cs="Times New Roman"/>
                <w:sz w:val="20"/>
              </w:rPr>
              <w:t>2 665,9</w:t>
            </w:r>
          </w:p>
        </w:tc>
      </w:tr>
      <w:tr w:rsidR="00E1704C" w:rsidRPr="00626DDA" w14:paraId="41C156A2"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5984AA2A" w14:textId="77777777" w:rsidR="00E1704C" w:rsidRPr="00626DDA" w:rsidRDefault="00E1704C" w:rsidP="00516CF7">
            <w:pPr>
              <w:rPr>
                <w:rFonts w:ascii="Times New Roman" w:hAnsi="Times New Roman" w:cs="Times New Roman"/>
                <w:sz w:val="24"/>
                <w:szCs w:val="24"/>
              </w:rPr>
            </w:pPr>
          </w:p>
        </w:tc>
        <w:tc>
          <w:tcPr>
            <w:tcW w:w="850" w:type="dxa"/>
            <w:gridSpan w:val="2"/>
            <w:tcBorders>
              <w:top w:val="single" w:sz="4" w:space="0" w:color="auto"/>
              <w:bottom w:val="single" w:sz="4" w:space="0" w:color="auto"/>
            </w:tcBorders>
          </w:tcPr>
          <w:p w14:paraId="5180FCE6" w14:textId="75054230" w:rsidR="00E1704C" w:rsidRPr="00626DDA" w:rsidRDefault="00E1704C" w:rsidP="00516CF7">
            <w:pPr>
              <w:pStyle w:val="ConsPlusNormal"/>
              <w:jc w:val="center"/>
              <w:rPr>
                <w:rFonts w:ascii="Times New Roman" w:hAnsi="Times New Roman" w:cs="Times New Roman"/>
                <w:sz w:val="20"/>
              </w:rPr>
            </w:pPr>
            <w:r w:rsidRPr="00626DDA">
              <w:rPr>
                <w:rFonts w:ascii="Times New Roman" w:hAnsi="Times New Roman" w:cs="Times New Roman"/>
                <w:sz w:val="20"/>
              </w:rPr>
              <w:t>Всего</w:t>
            </w:r>
          </w:p>
        </w:tc>
        <w:tc>
          <w:tcPr>
            <w:tcW w:w="1133" w:type="dxa"/>
            <w:tcBorders>
              <w:top w:val="single" w:sz="4" w:space="0" w:color="auto"/>
              <w:bottom w:val="single" w:sz="4" w:space="0" w:color="auto"/>
            </w:tcBorders>
            <w:shd w:val="clear" w:color="auto" w:fill="auto"/>
          </w:tcPr>
          <w:p w14:paraId="5C72F61E" w14:textId="76447055" w:rsidR="00E1704C" w:rsidRPr="00626DDA" w:rsidRDefault="00FE78D6" w:rsidP="005649ED">
            <w:pPr>
              <w:pStyle w:val="ConsPlusNormal"/>
              <w:jc w:val="center"/>
              <w:rPr>
                <w:rFonts w:ascii="Times New Roman" w:hAnsi="Times New Roman" w:cs="Times New Roman"/>
                <w:sz w:val="20"/>
              </w:rPr>
            </w:pPr>
            <w:r>
              <w:rPr>
                <w:rFonts w:ascii="Times New Roman" w:hAnsi="Times New Roman" w:cs="Times New Roman"/>
                <w:sz w:val="20"/>
              </w:rPr>
              <w:t>392 590,5</w:t>
            </w:r>
          </w:p>
        </w:tc>
        <w:tc>
          <w:tcPr>
            <w:tcW w:w="1134" w:type="dxa"/>
            <w:tcBorders>
              <w:top w:val="single" w:sz="4" w:space="0" w:color="auto"/>
              <w:bottom w:val="single" w:sz="4" w:space="0" w:color="auto"/>
            </w:tcBorders>
            <w:shd w:val="clear" w:color="auto" w:fill="auto"/>
          </w:tcPr>
          <w:p w14:paraId="4158D2B0" w14:textId="4A1FFBF5" w:rsidR="00E1704C" w:rsidRPr="00626DDA" w:rsidRDefault="00FE78D6" w:rsidP="00F402A3">
            <w:pPr>
              <w:pStyle w:val="ConsPlusNormal"/>
              <w:jc w:val="center"/>
              <w:rPr>
                <w:rFonts w:ascii="Times New Roman" w:hAnsi="Times New Roman" w:cs="Times New Roman"/>
                <w:sz w:val="20"/>
              </w:rPr>
            </w:pPr>
            <w:r>
              <w:rPr>
                <w:rFonts w:ascii="Times New Roman" w:hAnsi="Times New Roman" w:cs="Times New Roman"/>
                <w:sz w:val="20"/>
              </w:rPr>
              <w:t>844 3</w:t>
            </w:r>
            <w:r w:rsidR="00F402A3">
              <w:rPr>
                <w:rFonts w:ascii="Times New Roman" w:hAnsi="Times New Roman" w:cs="Times New Roman"/>
                <w:sz w:val="20"/>
              </w:rPr>
              <w:t>36</w:t>
            </w:r>
            <w:r>
              <w:rPr>
                <w:rFonts w:ascii="Times New Roman" w:hAnsi="Times New Roman" w:cs="Times New Roman"/>
                <w:sz w:val="20"/>
              </w:rPr>
              <w:t>,</w:t>
            </w:r>
            <w:r w:rsidR="00F402A3">
              <w:rPr>
                <w:rFonts w:ascii="Times New Roman" w:hAnsi="Times New Roman" w:cs="Times New Roman"/>
                <w:sz w:val="20"/>
              </w:rPr>
              <w:t>1</w:t>
            </w:r>
          </w:p>
        </w:tc>
        <w:tc>
          <w:tcPr>
            <w:tcW w:w="1137" w:type="dxa"/>
            <w:tcBorders>
              <w:top w:val="single" w:sz="4" w:space="0" w:color="auto"/>
              <w:bottom w:val="single" w:sz="4" w:space="0" w:color="auto"/>
            </w:tcBorders>
            <w:shd w:val="clear" w:color="auto" w:fill="auto"/>
          </w:tcPr>
          <w:p w14:paraId="07977219" w14:textId="58730C88" w:rsidR="00E1704C" w:rsidRPr="00626DDA" w:rsidRDefault="00FE78D6" w:rsidP="00F402A3">
            <w:pPr>
              <w:pStyle w:val="ConsPlusNormal"/>
              <w:jc w:val="center"/>
              <w:rPr>
                <w:rFonts w:ascii="Times New Roman" w:hAnsi="Times New Roman" w:cs="Times New Roman"/>
                <w:sz w:val="20"/>
              </w:rPr>
            </w:pPr>
            <w:r>
              <w:rPr>
                <w:rFonts w:ascii="Times New Roman" w:hAnsi="Times New Roman" w:cs="Times New Roman"/>
                <w:sz w:val="20"/>
              </w:rPr>
              <w:t xml:space="preserve">2 005 </w:t>
            </w:r>
            <w:r w:rsidR="00F402A3">
              <w:rPr>
                <w:rFonts w:ascii="Times New Roman" w:hAnsi="Times New Roman" w:cs="Times New Roman"/>
                <w:sz w:val="20"/>
              </w:rPr>
              <w:t>190</w:t>
            </w:r>
            <w:r>
              <w:rPr>
                <w:rFonts w:ascii="Times New Roman" w:hAnsi="Times New Roman" w:cs="Times New Roman"/>
                <w:sz w:val="20"/>
              </w:rPr>
              <w:t>,</w:t>
            </w:r>
            <w:r w:rsidR="00F402A3">
              <w:rPr>
                <w:rFonts w:ascii="Times New Roman" w:hAnsi="Times New Roman" w:cs="Times New Roman"/>
                <w:sz w:val="20"/>
              </w:rPr>
              <w:t>2</w:t>
            </w:r>
          </w:p>
        </w:tc>
        <w:tc>
          <w:tcPr>
            <w:tcW w:w="1033" w:type="dxa"/>
            <w:tcBorders>
              <w:top w:val="single" w:sz="4" w:space="0" w:color="auto"/>
              <w:bottom w:val="single" w:sz="4" w:space="0" w:color="auto"/>
            </w:tcBorders>
            <w:shd w:val="clear" w:color="auto" w:fill="auto"/>
          </w:tcPr>
          <w:p w14:paraId="3BF50542" w14:textId="7D974951" w:rsidR="00E1704C" w:rsidRPr="00626DDA" w:rsidRDefault="00E1704C" w:rsidP="009E2148">
            <w:pPr>
              <w:pStyle w:val="ConsPlusNormal"/>
              <w:jc w:val="center"/>
              <w:rPr>
                <w:rFonts w:ascii="Times New Roman" w:hAnsi="Times New Roman" w:cs="Times New Roman"/>
                <w:sz w:val="20"/>
              </w:rPr>
            </w:pPr>
            <w:r w:rsidRPr="00626DDA">
              <w:rPr>
                <w:rFonts w:ascii="Times New Roman" w:hAnsi="Times New Roman" w:cs="Times New Roman"/>
                <w:sz w:val="20"/>
              </w:rPr>
              <w:t>10 316,6</w:t>
            </w:r>
          </w:p>
        </w:tc>
        <w:tc>
          <w:tcPr>
            <w:tcW w:w="1135" w:type="dxa"/>
            <w:tcBorders>
              <w:top w:val="single" w:sz="4" w:space="0" w:color="auto"/>
              <w:bottom w:val="single" w:sz="4" w:space="0" w:color="auto"/>
            </w:tcBorders>
            <w:shd w:val="clear" w:color="auto" w:fill="auto"/>
          </w:tcPr>
          <w:p w14:paraId="7DF2095C" w14:textId="13EF61C1" w:rsidR="00E1704C" w:rsidRPr="00626DDA" w:rsidRDefault="00E1704C" w:rsidP="00914DF7">
            <w:pPr>
              <w:pStyle w:val="ConsPlusNormal"/>
              <w:jc w:val="center"/>
              <w:rPr>
                <w:rFonts w:ascii="Times New Roman" w:hAnsi="Times New Roman" w:cs="Times New Roman"/>
                <w:sz w:val="20"/>
              </w:rPr>
            </w:pPr>
            <w:r w:rsidRPr="00626DDA">
              <w:rPr>
                <w:rFonts w:ascii="Times New Roman" w:hAnsi="Times New Roman" w:cs="Times New Roman"/>
                <w:sz w:val="20"/>
              </w:rPr>
              <w:t>2 490,3</w:t>
            </w:r>
          </w:p>
        </w:tc>
        <w:tc>
          <w:tcPr>
            <w:tcW w:w="1375" w:type="dxa"/>
            <w:tcBorders>
              <w:top w:val="single" w:sz="4" w:space="0" w:color="auto"/>
              <w:bottom w:val="single" w:sz="4" w:space="0" w:color="auto"/>
            </w:tcBorders>
            <w:shd w:val="clear" w:color="auto" w:fill="auto"/>
          </w:tcPr>
          <w:p w14:paraId="33A450ED" w14:textId="7D0010A8" w:rsidR="00E1704C" w:rsidRPr="00626DDA" w:rsidRDefault="00FE78D6" w:rsidP="00F402A3">
            <w:pPr>
              <w:pStyle w:val="ConsPlusNormal"/>
              <w:jc w:val="center"/>
              <w:rPr>
                <w:rFonts w:ascii="Times New Roman" w:hAnsi="Times New Roman" w:cs="Times New Roman"/>
                <w:sz w:val="20"/>
              </w:rPr>
            </w:pPr>
            <w:r>
              <w:rPr>
                <w:rFonts w:ascii="Times New Roman" w:hAnsi="Times New Roman" w:cs="Times New Roman"/>
                <w:sz w:val="20"/>
              </w:rPr>
              <w:t>3 25</w:t>
            </w:r>
            <w:r w:rsidR="00F402A3">
              <w:rPr>
                <w:rFonts w:ascii="Times New Roman" w:hAnsi="Times New Roman" w:cs="Times New Roman"/>
                <w:sz w:val="20"/>
              </w:rPr>
              <w:t>4</w:t>
            </w:r>
            <w:r>
              <w:rPr>
                <w:rFonts w:ascii="Times New Roman" w:hAnsi="Times New Roman" w:cs="Times New Roman"/>
                <w:sz w:val="20"/>
              </w:rPr>
              <w:t xml:space="preserve"> </w:t>
            </w:r>
            <w:r w:rsidR="00F402A3">
              <w:rPr>
                <w:rFonts w:ascii="Times New Roman" w:hAnsi="Times New Roman" w:cs="Times New Roman"/>
                <w:sz w:val="20"/>
              </w:rPr>
              <w:t>923</w:t>
            </w:r>
            <w:r>
              <w:rPr>
                <w:rFonts w:ascii="Times New Roman" w:hAnsi="Times New Roman" w:cs="Times New Roman"/>
                <w:sz w:val="20"/>
              </w:rPr>
              <w:t>,</w:t>
            </w:r>
            <w:r w:rsidR="00F402A3">
              <w:rPr>
                <w:rFonts w:ascii="Times New Roman" w:hAnsi="Times New Roman" w:cs="Times New Roman"/>
                <w:sz w:val="20"/>
              </w:rPr>
              <w:t>7</w:t>
            </w:r>
          </w:p>
        </w:tc>
      </w:tr>
    </w:tbl>
    <w:p w14:paraId="6CE91888" w14:textId="77777777" w:rsidR="00804431" w:rsidRPr="00626DDA" w:rsidRDefault="00804431" w:rsidP="005933E4">
      <w:pPr>
        <w:pStyle w:val="ConsPlusNormal"/>
        <w:tabs>
          <w:tab w:val="left" w:pos="567"/>
        </w:tabs>
        <w:jc w:val="center"/>
        <w:rPr>
          <w:rFonts w:ascii="Times New Roman" w:hAnsi="Times New Roman" w:cs="Times New Roman"/>
          <w:b/>
          <w:sz w:val="28"/>
          <w:szCs w:val="28"/>
        </w:rPr>
      </w:pPr>
    </w:p>
    <w:p w14:paraId="20ACCCF3" w14:textId="1A19B9EC" w:rsidR="002E2CE1" w:rsidRPr="00626DDA" w:rsidRDefault="0046022A" w:rsidP="0046022A">
      <w:pPr>
        <w:pStyle w:val="ConsPlusNormal"/>
        <w:ind w:left="708"/>
        <w:jc w:val="center"/>
        <w:outlineLvl w:val="1"/>
        <w:rPr>
          <w:rFonts w:ascii="Times New Roman" w:hAnsi="Times New Roman" w:cs="Times New Roman"/>
          <w:b/>
          <w:sz w:val="28"/>
          <w:szCs w:val="28"/>
        </w:rPr>
      </w:pPr>
      <w:r w:rsidRPr="00626DDA">
        <w:rPr>
          <w:rFonts w:ascii="Times New Roman" w:hAnsi="Times New Roman" w:cs="Times New Roman"/>
          <w:b/>
          <w:sz w:val="28"/>
          <w:szCs w:val="28"/>
        </w:rPr>
        <w:t xml:space="preserve">Раздел 1. </w:t>
      </w:r>
      <w:r w:rsidR="002E2CE1" w:rsidRPr="00626DDA">
        <w:rPr>
          <w:rFonts w:ascii="Times New Roman" w:hAnsi="Times New Roman" w:cs="Times New Roman"/>
          <w:b/>
          <w:sz w:val="28"/>
          <w:szCs w:val="28"/>
        </w:rPr>
        <w:t>Основные приоритеты, цели и целевые индикаторы муниципальной программы</w:t>
      </w:r>
    </w:p>
    <w:p w14:paraId="203F5302" w14:textId="77777777" w:rsidR="002E2CE1" w:rsidRPr="00626DDA" w:rsidRDefault="002E2CE1" w:rsidP="00852529">
      <w:pPr>
        <w:pStyle w:val="ConsPlusNormal"/>
        <w:ind w:left="708"/>
        <w:jc w:val="both"/>
        <w:rPr>
          <w:rFonts w:ascii="Times New Roman" w:hAnsi="Times New Roman" w:cs="Times New Roman"/>
          <w:b/>
          <w:sz w:val="28"/>
          <w:szCs w:val="28"/>
        </w:rPr>
      </w:pPr>
    </w:p>
    <w:p w14:paraId="083A8368" w14:textId="77777777" w:rsidR="00ED4025" w:rsidRPr="00626DDA" w:rsidRDefault="00ED4025" w:rsidP="00ED4025">
      <w:pPr>
        <w:pStyle w:val="a8"/>
        <w:ind w:firstLine="567"/>
        <w:jc w:val="both"/>
        <w:rPr>
          <w:rFonts w:ascii="Times New Roman" w:hAnsi="Times New Roman" w:cs="Times New Roman"/>
          <w:sz w:val="28"/>
          <w:szCs w:val="28"/>
          <w:lang w:eastAsia="ru-RU" w:bidi="ru-RU"/>
        </w:rPr>
      </w:pPr>
      <w:r w:rsidRPr="00626DDA">
        <w:rPr>
          <w:rFonts w:ascii="Times New Roman" w:hAnsi="Times New Roman" w:cs="Times New Roman"/>
          <w:sz w:val="28"/>
          <w:szCs w:val="28"/>
          <w:lang w:eastAsia="ru-RU" w:bidi="ru-RU"/>
        </w:rPr>
        <w:t xml:space="preserve">Реализация муниципальной программы  направлена на повышение уровня комплексного благоустройства территории города Архангельска для улучшения качества жизни граждан, проживающих на территории городского округа "Город Архангельск". </w:t>
      </w:r>
    </w:p>
    <w:p w14:paraId="47CFD684" w14:textId="77777777" w:rsidR="00ED4025" w:rsidRPr="00626DDA" w:rsidRDefault="00ED4025" w:rsidP="00ED4025">
      <w:pPr>
        <w:pStyle w:val="a8"/>
        <w:ind w:firstLine="567"/>
        <w:jc w:val="both"/>
        <w:rPr>
          <w:rFonts w:ascii="Times New Roman" w:hAnsi="Times New Roman" w:cs="Times New Roman"/>
          <w:sz w:val="28"/>
          <w:szCs w:val="28"/>
          <w:lang w:eastAsia="ru-RU" w:bidi="ru-RU"/>
        </w:rPr>
      </w:pPr>
      <w:r w:rsidRPr="00626DDA">
        <w:rPr>
          <w:rFonts w:ascii="Times New Roman" w:hAnsi="Times New Roman" w:cs="Times New Roman"/>
          <w:sz w:val="28"/>
          <w:szCs w:val="28"/>
          <w:lang w:eastAsia="ru-RU" w:bidi="ru-RU"/>
        </w:rPr>
        <w:t>В соответствии со Стратегией социально-экономического развития городского округа "Город Архангельск" на период до 2035 года, утвержденной решением Архангельской городской Думы от 30 ноября 2022 года № 598, основным приоритетом муниципальной политики в области благоустройства является формирование эффективной пространственной структуры города через комплексное развитие территории и создание комфортной городской среды с элементами привлекательных и креативных пространств для всех жителей города.</w:t>
      </w:r>
    </w:p>
    <w:p w14:paraId="0B656677" w14:textId="77777777" w:rsidR="00ED4025" w:rsidRPr="00626DDA" w:rsidRDefault="00ED4025" w:rsidP="00ED4025">
      <w:pPr>
        <w:pStyle w:val="a8"/>
        <w:ind w:firstLine="567"/>
        <w:jc w:val="both"/>
        <w:rPr>
          <w:rFonts w:ascii="Times New Roman" w:hAnsi="Times New Roman" w:cs="Times New Roman"/>
          <w:sz w:val="28"/>
          <w:szCs w:val="28"/>
          <w:lang w:eastAsia="ru-RU" w:bidi="ru-RU"/>
        </w:rPr>
      </w:pPr>
      <w:r w:rsidRPr="00626DDA">
        <w:rPr>
          <w:rFonts w:ascii="Times New Roman" w:hAnsi="Times New Roman" w:cs="Times New Roman"/>
          <w:sz w:val="28"/>
          <w:szCs w:val="28"/>
          <w:lang w:eastAsia="ru-RU" w:bidi="ru-RU"/>
        </w:rPr>
        <w:lastRenderedPageBreak/>
        <w:t>В связи с чем, целью реализации муниципальной программы является повышение качества и комфорта городской  среды на территории городского округа "Город Архангельск".</w:t>
      </w:r>
    </w:p>
    <w:p w14:paraId="76945910" w14:textId="12C6AC17" w:rsidR="002E2CE1" w:rsidRPr="00626DDA" w:rsidRDefault="00ED4025" w:rsidP="00ED4025">
      <w:pPr>
        <w:pStyle w:val="a8"/>
        <w:ind w:firstLine="567"/>
        <w:jc w:val="both"/>
        <w:rPr>
          <w:rFonts w:ascii="Times New Roman" w:hAnsi="Times New Roman" w:cs="Times New Roman"/>
          <w:sz w:val="28"/>
          <w:szCs w:val="28"/>
          <w:lang w:eastAsia="ru-RU"/>
        </w:rPr>
      </w:pPr>
      <w:r w:rsidRPr="00626DDA">
        <w:rPr>
          <w:rFonts w:ascii="Times New Roman" w:hAnsi="Times New Roman" w:cs="Times New Roman"/>
          <w:sz w:val="28"/>
          <w:szCs w:val="28"/>
          <w:lang w:eastAsia="ru-RU" w:bidi="ru-RU"/>
        </w:rPr>
        <w:t>Достижение цели характеризуется целевыми индикаторами согласно приложению № 1 к муниципальной программе.</w:t>
      </w:r>
    </w:p>
    <w:p w14:paraId="4A87BE6C" w14:textId="7744CECE" w:rsidR="004B725A" w:rsidRPr="00626DDA" w:rsidRDefault="004B725A" w:rsidP="00852529">
      <w:pPr>
        <w:ind w:left="708"/>
        <w:rPr>
          <w:rFonts w:ascii="Times New Roman" w:eastAsia="Times New Roman" w:hAnsi="Times New Roman" w:cs="Times New Roman"/>
          <w:sz w:val="28"/>
          <w:szCs w:val="28"/>
          <w:lang w:eastAsia="ru-RU"/>
        </w:rPr>
      </w:pPr>
    </w:p>
    <w:p w14:paraId="09571979" w14:textId="7EAB6939" w:rsidR="00325C5C" w:rsidRPr="00626DDA" w:rsidRDefault="0046022A" w:rsidP="00325C5C">
      <w:pPr>
        <w:jc w:val="center"/>
        <w:rPr>
          <w:rFonts w:ascii="Times New Roman" w:hAnsi="Times New Roman" w:cs="Times New Roman"/>
          <w:b/>
          <w:sz w:val="28"/>
          <w:szCs w:val="28"/>
        </w:rPr>
      </w:pPr>
      <w:r w:rsidRPr="00626DDA">
        <w:rPr>
          <w:rFonts w:ascii="Times New Roman" w:hAnsi="Times New Roman" w:cs="Times New Roman"/>
          <w:b/>
          <w:sz w:val="28"/>
          <w:szCs w:val="28"/>
        </w:rPr>
        <w:t>Раздел 2</w:t>
      </w:r>
      <w:r w:rsidR="00EF490E" w:rsidRPr="00626DDA">
        <w:rPr>
          <w:rFonts w:ascii="Times New Roman" w:hAnsi="Times New Roman" w:cs="Times New Roman"/>
          <w:b/>
          <w:sz w:val="28"/>
          <w:szCs w:val="28"/>
        </w:rPr>
        <w:t xml:space="preserve">. </w:t>
      </w:r>
      <w:r w:rsidR="00325C5C" w:rsidRPr="00626DDA">
        <w:rPr>
          <w:rFonts w:ascii="Times New Roman" w:hAnsi="Times New Roman" w:cs="Times New Roman"/>
          <w:b/>
          <w:sz w:val="28"/>
          <w:szCs w:val="28"/>
        </w:rPr>
        <w:t>Перечень подпрограмм и финансовое обеспечение реализации муниципальной программы</w:t>
      </w:r>
    </w:p>
    <w:p w14:paraId="66056265" w14:textId="77777777" w:rsidR="00EF490E" w:rsidRPr="00626DDA" w:rsidRDefault="00EF490E" w:rsidP="00F20220">
      <w:pPr>
        <w:pStyle w:val="ConsPlusNormal"/>
        <w:tabs>
          <w:tab w:val="left" w:pos="2127"/>
          <w:tab w:val="left" w:pos="2410"/>
        </w:tabs>
        <w:jc w:val="center"/>
        <w:rPr>
          <w:rFonts w:ascii="Times New Roman" w:hAnsi="Times New Roman" w:cs="Times New Roman"/>
          <w:b/>
          <w:sz w:val="28"/>
          <w:szCs w:val="28"/>
        </w:rPr>
      </w:pPr>
    </w:p>
    <w:p w14:paraId="115BDC68" w14:textId="6C3770E3"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Финансовое обеспечение муниципальной программы осуществляется за счет средств городского, областного и федерального бюджетов, а также иных источников.</w:t>
      </w:r>
    </w:p>
    <w:p w14:paraId="0C232F6B" w14:textId="77777777" w:rsidR="00830637" w:rsidRPr="00626DDA" w:rsidRDefault="00830637" w:rsidP="00830637">
      <w:pPr>
        <w:pStyle w:val="ConsPlusNormal"/>
        <w:ind w:firstLine="540"/>
        <w:jc w:val="both"/>
        <w:rPr>
          <w:rFonts w:ascii="Times New Roman" w:hAnsi="Times New Roman" w:cs="Times New Roman"/>
          <w:color w:val="7030A0"/>
          <w:sz w:val="28"/>
        </w:rPr>
      </w:pPr>
      <w:r w:rsidRPr="00626DDA">
        <w:rPr>
          <w:rFonts w:ascii="Times New Roman" w:hAnsi="Times New Roman" w:cs="Times New Roman"/>
          <w:sz w:val="28"/>
        </w:rPr>
        <w:t>Сведения о финансовом обеспечении реализации муниципальной программы приведены в приложении № 2 к муниципальной программе.</w:t>
      </w:r>
    </w:p>
    <w:p w14:paraId="3CDEC0BD" w14:textId="61ADE20C" w:rsidR="00830637" w:rsidRPr="00626DDA" w:rsidRDefault="00ED4025"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szCs w:val="22"/>
          <w:lang w:bidi="ru-RU"/>
        </w:rPr>
        <w:t>Исходя из сферы муниципальной ответственности, на развитие которой направлена муниципальная программа, ее реализация осуществляется посредством подпрограммы 1. "Благоустройство дворовых и общественных территорий городского округа "Город Архангельск, паспорт которой приведен в разделе 3. "Характеристика подпрограмм муниципальной программы".</w:t>
      </w:r>
    </w:p>
    <w:p w14:paraId="4894D439"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Мероприятия муниципальной программы реализуются в рамках федерального проекта "Формирование комфортной городской среды" национального проекта "Жилье и городская среда" и отдельных мероприятий государственной программы Архангельской области "Формирование современной городской среды в Архангельской области", утвержденной постановлением Правительства Архангельской области от 22.08.2017 № 330-ПП (далее – государственная программа Архангельской области "Формирование современной городской среды в Архангельской области").</w:t>
      </w:r>
    </w:p>
    <w:p w14:paraId="109E6614"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Реализация муниципальной программы осуществляется с учетом следующего:</w:t>
      </w:r>
    </w:p>
    <w:p w14:paraId="27BEB8CD"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1. В части мероприятий, реализуемых в рамках федерального проекта "Формирование комфортной городской среды" национального проекта "Жилье и городская среда".</w:t>
      </w:r>
    </w:p>
    <w:p w14:paraId="5AC45867"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Мероприятия носят постоянный характер и осуществляются в течение всего срока реализации муниципальной программы.</w:t>
      </w:r>
    </w:p>
    <w:p w14:paraId="39804FA5"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Финансовое обеспечение муниципальной программы осуществляется на условиях финансирования (софинансирования) за счет:</w:t>
      </w:r>
    </w:p>
    <w:p w14:paraId="0A7C39D2"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средств городского бюджета;</w:t>
      </w:r>
    </w:p>
    <w:p w14:paraId="5AC2EEB3"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средств областного и федерального бюджетов, предоставляемых из областного бюджета в форме субсидий на реализацию муниципальных программ формирования современной городской среды (далее – субсидии), в том числе:</w:t>
      </w:r>
    </w:p>
    <w:p w14:paraId="034C38D3"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из областного бюджета в рамках государственной программы Архангельской области "Формирование современной городской среды в Архангельской области";</w:t>
      </w:r>
    </w:p>
    <w:p w14:paraId="1E2CAA6E"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lastRenderedPageBreak/>
        <w:t>из федерального бюджета в рамках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p w14:paraId="32930525"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из иных источников.</w:t>
      </w:r>
    </w:p>
    <w:p w14:paraId="4D393C59"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Реализация мероприятий муниципальной программы осуществляется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 включает в себя в том числе оказание услуг по проектированию, выполнение строительно-монтажных работ, поставку товаров для оснащения территорий современным игровым и спортивным оборудованием, арт-объектами, прочими малыми архитектурными формами и другими элементами благоустройства.</w:t>
      </w:r>
    </w:p>
    <w:p w14:paraId="27CD0F5B" w14:textId="015CBC0E"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 xml:space="preserve">Предельная дата заключения муниципальных контрактов по результатам закупки товаров, работ и услуг для обеспечения муниципальных нужд </w:t>
      </w:r>
      <w:r w:rsidR="005F43F3" w:rsidRPr="00626DDA">
        <w:rPr>
          <w:rFonts w:ascii="Times New Roman" w:hAnsi="Times New Roman" w:cs="Times New Roman"/>
          <w:sz w:val="28"/>
        </w:rPr>
        <w:t>городского округа</w:t>
      </w:r>
      <w:r w:rsidRPr="00626DDA">
        <w:rPr>
          <w:rFonts w:ascii="Times New Roman" w:hAnsi="Times New Roman" w:cs="Times New Roman"/>
          <w:sz w:val="28"/>
        </w:rPr>
        <w:t xml:space="preserve"> "Город Архангельск" в целях реализации муниципальной программы определяется в соответствии с Правилами предоставления и распределения субсидий бюджетам муниципальных районов и городских округов Архангельской области на реализацию муниципальных программ формирования современной городской среды, являющимися приложением к государственной программе Архангельской области "Формирование современной городской среды в Архангельской области".</w:t>
      </w:r>
    </w:p>
    <w:p w14:paraId="00D2D48E"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Реализация мероприятий по благоустройству дворовых территорий осуществляется при финансовом участии заинтересованных лиц в размере:</w:t>
      </w:r>
    </w:p>
    <w:p w14:paraId="3330EB6E"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в рамках минимального перечня работ по благоустройству дворовых территорий не менее 5 процентов от стоимости мероприятий по благоустройству дворовой территории;</w:t>
      </w:r>
    </w:p>
    <w:p w14:paraId="76C4BC5E"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в рамках дополнительного перечня работ по благоустройству дворовых территорий не менее 20 процентов от стоимости мероприятий по благоустройству дворовой территории; для дворовых территорий, отобранных в установленном порядке и включенных в муниципальную программу на 2019 год до 31 декабря 2018 года, – не менее 5 процентов от стоимости мероприятий по благоустройству дворовой территории.</w:t>
      </w:r>
    </w:p>
    <w:p w14:paraId="747B4C95" w14:textId="0EEF9791"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В рамках муниципальной программы осуществляется реализация мероприятий по цифровизации городского хозяйства, а также исполнение судебных актов о взыскании задолженности за поставленные товары, выполненные работы, оказанные услуги по муниципальным контрактам.</w:t>
      </w:r>
    </w:p>
    <w:p w14:paraId="3935DDE6" w14:textId="6E1B6158"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 xml:space="preserve">Реализация мероприятий по проведению работ по образованию земельных участков, на которых расположены многоквартирные дома, работы по благоустройству дворовых территорий которых софинансируются за счет субсидий, осуществляется в рамках соответствующих муниципальных программ </w:t>
      </w:r>
      <w:r w:rsidR="005F43F3" w:rsidRPr="00626DDA">
        <w:rPr>
          <w:rFonts w:ascii="Times New Roman" w:hAnsi="Times New Roman" w:cs="Times New Roman"/>
          <w:sz w:val="28"/>
        </w:rPr>
        <w:t>городского округа</w:t>
      </w:r>
      <w:r w:rsidRPr="00626DDA">
        <w:rPr>
          <w:rFonts w:ascii="Times New Roman" w:hAnsi="Times New Roman" w:cs="Times New Roman"/>
          <w:sz w:val="28"/>
        </w:rPr>
        <w:t xml:space="preserve"> "Город Архангельск.</w:t>
      </w:r>
    </w:p>
    <w:p w14:paraId="628E9E70"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Кроме того, без привлечения бюджетных средств осуществляется реализация следующих мероприятий:</w:t>
      </w:r>
    </w:p>
    <w:p w14:paraId="14611F62" w14:textId="3C930B9B"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 xml:space="preserve">инвентаризация уровня благоустройства индивидуальных жилых домов и земельных участков, предоставленных для их размещения, по результатам </w:t>
      </w:r>
      <w:r w:rsidRPr="00626DDA">
        <w:rPr>
          <w:rFonts w:ascii="Times New Roman" w:hAnsi="Times New Roman" w:cs="Times New Roman"/>
          <w:sz w:val="28"/>
        </w:rPr>
        <w:lastRenderedPageBreak/>
        <w:t xml:space="preserve">которой заключаются соглашения с собственниками (пользователями) указанных домов (собственниками (землепользователями) земельных участков) об их благоустройстве в соответствии с Правилами благоустройства </w:t>
      </w:r>
      <w:r w:rsidR="005F43F3" w:rsidRPr="00626DDA">
        <w:rPr>
          <w:rFonts w:ascii="Times New Roman" w:hAnsi="Times New Roman" w:cs="Times New Roman"/>
          <w:sz w:val="28"/>
        </w:rPr>
        <w:t>муниципального образования</w:t>
      </w:r>
      <w:r w:rsidRPr="00626DDA">
        <w:rPr>
          <w:rFonts w:ascii="Times New Roman" w:hAnsi="Times New Roman" w:cs="Times New Roman"/>
          <w:sz w:val="28"/>
        </w:rPr>
        <w:t xml:space="preserve"> "Город Архангельск", утвержденными решением Архангельской городской Думы от 25</w:t>
      </w:r>
      <w:r w:rsidR="005F43F3" w:rsidRPr="00626DDA">
        <w:rPr>
          <w:rFonts w:ascii="Times New Roman" w:hAnsi="Times New Roman" w:cs="Times New Roman"/>
          <w:sz w:val="28"/>
        </w:rPr>
        <w:t xml:space="preserve"> октября 2017 года</w:t>
      </w:r>
      <w:r w:rsidRPr="00626DDA">
        <w:rPr>
          <w:rFonts w:ascii="Times New Roman" w:hAnsi="Times New Roman" w:cs="Times New Roman"/>
          <w:sz w:val="28"/>
        </w:rPr>
        <w:t xml:space="preserve"> № 581 (далее – Правила благоустройства);</w:t>
      </w:r>
    </w:p>
    <w:p w14:paraId="6CFDAD45"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создание условий для привлечения добровольцев (волонтеров) к участию в реализации мероприятий по благоустройству дворовых и общественных территорий.</w:t>
      </w:r>
    </w:p>
    <w:p w14:paraId="5AED1285" w14:textId="618CF5FC"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 xml:space="preserve">Из адресного перечня дворовых территорий, нуждающихся в благоустройстве на территории </w:t>
      </w:r>
      <w:r w:rsidR="005F43F3" w:rsidRPr="00626DDA">
        <w:rPr>
          <w:rFonts w:ascii="Times New Roman" w:hAnsi="Times New Roman" w:cs="Times New Roman"/>
          <w:sz w:val="28"/>
        </w:rPr>
        <w:t>городского округа</w:t>
      </w:r>
      <w:r w:rsidRPr="00626DDA">
        <w:rPr>
          <w:rFonts w:ascii="Times New Roman" w:hAnsi="Times New Roman" w:cs="Times New Roman"/>
          <w:sz w:val="28"/>
        </w:rPr>
        <w:t xml:space="preserve"> "Город Архангельск", из перечня общественных территорий </w:t>
      </w:r>
      <w:r w:rsidR="005F43F3" w:rsidRPr="00626DDA">
        <w:rPr>
          <w:rFonts w:ascii="Times New Roman" w:hAnsi="Times New Roman" w:cs="Times New Roman"/>
          <w:sz w:val="28"/>
        </w:rPr>
        <w:t>городского округа</w:t>
      </w:r>
      <w:r w:rsidRPr="00626DDA">
        <w:rPr>
          <w:rFonts w:ascii="Times New Roman" w:hAnsi="Times New Roman" w:cs="Times New Roman"/>
          <w:sz w:val="28"/>
        </w:rPr>
        <w:t xml:space="preserve"> "Город Архангельск", подлежащих благоустройству в рамках муниципальной программы, исключаются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исключаются территории, которые планируются к изъятию для муниципальных или государственных нужд в соответствии с генеральным планом </w:t>
      </w:r>
      <w:r w:rsidR="005F43F3" w:rsidRPr="00626DDA">
        <w:rPr>
          <w:rFonts w:ascii="Times New Roman" w:hAnsi="Times New Roman" w:cs="Times New Roman"/>
          <w:sz w:val="28"/>
        </w:rPr>
        <w:t>городского округа</w:t>
      </w:r>
      <w:r w:rsidRPr="00626DDA">
        <w:rPr>
          <w:rFonts w:ascii="Times New Roman" w:hAnsi="Times New Roman" w:cs="Times New Roman"/>
          <w:sz w:val="28"/>
        </w:rPr>
        <w:t xml:space="preserve"> "Город Архангельск" при условии одобрения межведомственной комиссией Архангельской области по обеспечению реализации приоритетного проекта "Формирование комфортной городской среды" (далее – межведомственная комиссия) решения общественной комиссии по реализации приоритетного национального проекта "Формирование комфортной городской среды" в </w:t>
      </w:r>
      <w:r w:rsidR="005F43F3" w:rsidRPr="00626DDA">
        <w:rPr>
          <w:rFonts w:ascii="Times New Roman" w:hAnsi="Times New Roman" w:cs="Times New Roman"/>
          <w:sz w:val="28"/>
        </w:rPr>
        <w:t>городском округе</w:t>
      </w:r>
      <w:r w:rsidRPr="00626DDA">
        <w:rPr>
          <w:rFonts w:ascii="Times New Roman" w:hAnsi="Times New Roman" w:cs="Times New Roman"/>
          <w:sz w:val="28"/>
        </w:rPr>
        <w:t xml:space="preserve"> "Город Архангельск" (далее – общественная комиссия) об исключении указанных территорий из перечня дворовых территорий, нуждающихся в благоустройстве на территории </w:t>
      </w:r>
      <w:r w:rsidR="005F43F3" w:rsidRPr="00626DDA">
        <w:rPr>
          <w:rFonts w:ascii="Times New Roman" w:hAnsi="Times New Roman" w:cs="Times New Roman"/>
          <w:sz w:val="28"/>
        </w:rPr>
        <w:t>городского округа</w:t>
      </w:r>
      <w:r w:rsidRPr="00626DDA">
        <w:rPr>
          <w:rFonts w:ascii="Times New Roman" w:hAnsi="Times New Roman" w:cs="Times New Roman"/>
          <w:sz w:val="28"/>
        </w:rPr>
        <w:t xml:space="preserve"> "Город Архангельск", и перечня общественных территорий </w:t>
      </w:r>
      <w:r w:rsidR="005F43F3" w:rsidRPr="00626DDA">
        <w:rPr>
          <w:rFonts w:ascii="Times New Roman" w:hAnsi="Times New Roman" w:cs="Times New Roman"/>
          <w:sz w:val="28"/>
        </w:rPr>
        <w:t>городского округа</w:t>
      </w:r>
      <w:r w:rsidRPr="00626DDA">
        <w:rPr>
          <w:rFonts w:ascii="Times New Roman" w:hAnsi="Times New Roman" w:cs="Times New Roman"/>
          <w:sz w:val="28"/>
        </w:rPr>
        <w:t xml:space="preserve"> "Город Архангельск", подлежащих благоустройству в рамках муниципальной программы.</w:t>
      </w:r>
    </w:p>
    <w:p w14:paraId="53EC6C14" w14:textId="1F81027F"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 xml:space="preserve">Из перечня дворовых территорий, нуждающихся в благоустройстве на территории </w:t>
      </w:r>
      <w:r w:rsidR="005F43F3" w:rsidRPr="00626DDA">
        <w:rPr>
          <w:rFonts w:ascii="Times New Roman" w:hAnsi="Times New Roman" w:cs="Times New Roman"/>
          <w:sz w:val="28"/>
        </w:rPr>
        <w:t>городского округа</w:t>
      </w:r>
      <w:r w:rsidRPr="00626DDA">
        <w:rPr>
          <w:rFonts w:ascii="Times New Roman" w:hAnsi="Times New Roman" w:cs="Times New Roman"/>
          <w:sz w:val="28"/>
        </w:rPr>
        <w:t xml:space="preserve"> "Город Архангельск", исключаются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муниципальной программы или не приняли решения о благоустройстве дворовой территории в сроки, установленные муниципальной программой, при условии одобрения межведомственной комиссией решения общественной комиссии об исключении указанных территорий из перечня дворовых территорий, нуждающихся в благоустройстве на территории </w:t>
      </w:r>
      <w:r w:rsidR="005F43F3" w:rsidRPr="00626DDA">
        <w:rPr>
          <w:rFonts w:ascii="Times New Roman" w:hAnsi="Times New Roman" w:cs="Times New Roman"/>
          <w:sz w:val="28"/>
        </w:rPr>
        <w:t>городского округа</w:t>
      </w:r>
      <w:r w:rsidRPr="00626DDA">
        <w:rPr>
          <w:rFonts w:ascii="Times New Roman" w:hAnsi="Times New Roman" w:cs="Times New Roman"/>
          <w:sz w:val="28"/>
        </w:rPr>
        <w:t xml:space="preserve"> "Город Архангельск".</w:t>
      </w:r>
    </w:p>
    <w:p w14:paraId="2FFB2D75" w14:textId="3B7FFA40"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 xml:space="preserve">Обязательным условием осуществления работ по благоустройству дворовых территорий, общественных территорий </w:t>
      </w:r>
      <w:r w:rsidR="005F43F3" w:rsidRPr="00626DDA">
        <w:rPr>
          <w:rFonts w:ascii="Times New Roman" w:hAnsi="Times New Roman" w:cs="Times New Roman"/>
          <w:sz w:val="28"/>
        </w:rPr>
        <w:t>городского округа</w:t>
      </w:r>
      <w:r w:rsidRPr="00626DDA">
        <w:rPr>
          <w:rFonts w:ascii="Times New Roman" w:hAnsi="Times New Roman" w:cs="Times New Roman"/>
          <w:sz w:val="28"/>
        </w:rPr>
        <w:t xml:space="preserve"> "Город Архангельск" является обеспечение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 </w:t>
      </w:r>
      <w:r w:rsidR="005F43F3" w:rsidRPr="00626DDA">
        <w:rPr>
          <w:rFonts w:ascii="Times New Roman" w:hAnsi="Times New Roman" w:cs="Times New Roman"/>
          <w:sz w:val="28"/>
        </w:rPr>
        <w:t>городского округа</w:t>
      </w:r>
      <w:r w:rsidRPr="00626DDA">
        <w:rPr>
          <w:rFonts w:ascii="Times New Roman" w:hAnsi="Times New Roman" w:cs="Times New Roman"/>
          <w:sz w:val="28"/>
        </w:rPr>
        <w:t xml:space="preserve"> "Город Архангельск".</w:t>
      </w:r>
    </w:p>
    <w:p w14:paraId="520BB473" w14:textId="7C5605B4"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lastRenderedPageBreak/>
        <w:t xml:space="preserve">Перечень общественных территорий </w:t>
      </w:r>
      <w:r w:rsidR="005F43F3" w:rsidRPr="00626DDA">
        <w:rPr>
          <w:rFonts w:ascii="Times New Roman" w:hAnsi="Times New Roman" w:cs="Times New Roman"/>
          <w:sz w:val="28"/>
        </w:rPr>
        <w:t>городского округа</w:t>
      </w:r>
      <w:r w:rsidRPr="00626DDA">
        <w:rPr>
          <w:rFonts w:ascii="Times New Roman" w:hAnsi="Times New Roman" w:cs="Times New Roman"/>
          <w:sz w:val="28"/>
        </w:rPr>
        <w:t xml:space="preserve"> "Город Архангельск", подлежащих благоустройству в рамках муниципальной программы, приведен в приложении № 4 к муниципальной программе;</w:t>
      </w:r>
    </w:p>
    <w:p w14:paraId="26167C8A" w14:textId="1101BD59"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Отбор общественных территорий производится путем рейтингового голосования</w:t>
      </w:r>
      <w:r w:rsidR="00791E87" w:rsidRPr="00626DDA">
        <w:rPr>
          <w:rFonts w:ascii="Times New Roman" w:hAnsi="Times New Roman" w:cs="Times New Roman"/>
          <w:sz w:val="28"/>
        </w:rPr>
        <w:t xml:space="preserve"> и (или) по результатам проведения общественных обсуждений</w:t>
      </w:r>
      <w:r w:rsidRPr="00626DDA">
        <w:rPr>
          <w:rFonts w:ascii="Times New Roman" w:hAnsi="Times New Roman" w:cs="Times New Roman"/>
          <w:sz w:val="28"/>
        </w:rPr>
        <w:t>.</w:t>
      </w:r>
    </w:p>
    <w:p w14:paraId="47B48F07"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Адресный перечень дворовых территории, нуждающихся в благоустройстве, приведен в приложении № 5 к муниципальной программе;</w:t>
      </w:r>
    </w:p>
    <w:p w14:paraId="74DFD1A9"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Минимальный перечень работ по благоустройству дворовых территорий  с визуализацией элементов благоустройства, предлагаемых к размещению на дворовой территории, приведен в приложении № 6 к муниципальной программе.</w:t>
      </w:r>
    </w:p>
    <w:p w14:paraId="497B4398"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Дополнительный перечень работ по благоустройству дворовых территорий с визуализацией элементов благоустройства, предлагаемых к размещению на дворовой территории, приведен в приложении № 11 к муниципальной программе.</w:t>
      </w:r>
    </w:p>
    <w:p w14:paraId="18DCFA29"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Адресный перечень многоквартирных домов, дворовые территории которых подлежат благоустройству в 2018 году, приведен в приложении № 7 к муниципальной программе;</w:t>
      </w:r>
    </w:p>
    <w:p w14:paraId="7075A57F"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Адресный перечень резервных территорий, подлежащих благоустройству в 2018 году, приведен в приложении № 8 к муниципальной программе.</w:t>
      </w:r>
    </w:p>
    <w:p w14:paraId="6C5AF896" w14:textId="77777777" w:rsidR="00830637" w:rsidRPr="00626DDA" w:rsidRDefault="00830637" w:rsidP="00830637">
      <w:pPr>
        <w:pStyle w:val="ConsPlusNormal"/>
        <w:ind w:firstLine="540"/>
        <w:jc w:val="both"/>
        <w:rPr>
          <w:rFonts w:ascii="Times New Roman" w:eastAsiaTheme="minorHAnsi" w:hAnsi="Times New Roman" w:cs="Times New Roman"/>
          <w:sz w:val="28"/>
          <w:szCs w:val="28"/>
          <w:lang w:eastAsia="en-US"/>
        </w:rPr>
      </w:pPr>
      <w:r w:rsidRPr="00626DDA">
        <w:rPr>
          <w:rFonts w:ascii="Times New Roman" w:eastAsiaTheme="minorHAnsi" w:hAnsi="Times New Roman" w:cs="Times New Roman"/>
          <w:sz w:val="28"/>
          <w:szCs w:val="28"/>
          <w:lang w:eastAsia="en-US"/>
        </w:rPr>
        <w:t>Перечень общественных территорий, подлежащих благоустройству в 2018 году в соответствии с результатами рейтингового голосования, приведен в приложении № 9 к муниципальной программе.</w:t>
      </w:r>
    </w:p>
    <w:p w14:paraId="78FF91A4" w14:textId="77777777" w:rsidR="00830637" w:rsidRPr="00626DDA" w:rsidRDefault="00830637" w:rsidP="00830637">
      <w:pPr>
        <w:pStyle w:val="ConsPlusNormal"/>
        <w:ind w:firstLine="540"/>
        <w:jc w:val="both"/>
        <w:rPr>
          <w:rFonts w:ascii="Times New Roman" w:hAnsi="Times New Roman" w:cs="Times New Roman"/>
          <w:sz w:val="28"/>
          <w:szCs w:val="28"/>
        </w:rPr>
      </w:pPr>
      <w:r w:rsidRPr="00626DDA">
        <w:rPr>
          <w:rFonts w:ascii="Times New Roman" w:eastAsiaTheme="minorHAnsi" w:hAnsi="Times New Roman" w:cs="Times New Roman"/>
          <w:sz w:val="28"/>
          <w:szCs w:val="28"/>
          <w:lang w:eastAsia="en-US"/>
        </w:rPr>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2020 года за счет средств указанных лиц, приведен в приложении № 10 к муниципальной программе.</w:t>
      </w:r>
    </w:p>
    <w:p w14:paraId="7F834A38"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szCs w:val="28"/>
        </w:rPr>
        <w:t>Адресный перечень</w:t>
      </w:r>
      <w:r w:rsidRPr="00626DDA">
        <w:rPr>
          <w:rFonts w:ascii="Times New Roman" w:hAnsi="Times New Roman" w:cs="Times New Roman"/>
          <w:sz w:val="28"/>
        </w:rPr>
        <w:t xml:space="preserve"> многоквартирных домов, дворовые территории которых подлежат благоустройству в 2019 году, приведен в приложении № 12 к муниципальной программе.</w:t>
      </w:r>
    </w:p>
    <w:p w14:paraId="6AC33A1B"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Адресный перечень резервных территорий, подлежащих благоустройству в 2019 году, приведен в приложении № 13 к муниципальной программе.</w:t>
      </w:r>
    </w:p>
    <w:p w14:paraId="5E991013"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Перечень общественных территорий, подлежащих благоустройству в 2019 году в соответствии с результатами рейтингового голосования, приведен в приложении № 14 к муниципальной программе.</w:t>
      </w:r>
    </w:p>
    <w:p w14:paraId="310A82D1"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 xml:space="preserve">Перечень общественных территорий, подлежащих благоустройству в 2020 году в соответствии с результатами рейтингового голосования, приведен в приложении № 15 к муниципальной программе. </w:t>
      </w:r>
    </w:p>
    <w:p w14:paraId="7B496490"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Адресный перечень многоквартирных домов, дворовые территории которых подлежат благоустройству в 2020 году, приведен в приложении № 16 к муниципальной программе.</w:t>
      </w:r>
    </w:p>
    <w:p w14:paraId="49A3E3F2" w14:textId="77777777" w:rsidR="00830637" w:rsidRPr="00626DDA" w:rsidRDefault="00830637"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lastRenderedPageBreak/>
        <w:t>Перечень мероприятий по цифровизации городского хозяйства приведен в приложении № 17 к муниципальной программе.</w:t>
      </w:r>
    </w:p>
    <w:p w14:paraId="05FA0979" w14:textId="644A1868" w:rsidR="00CA6A0B" w:rsidRPr="00626DDA" w:rsidRDefault="00CA6A0B"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Перечень общественных территорий, подлежащих благоустройству в 2021 году в соответствии с результатами рейтингового голосования, приведен в приложении № 20 к муниципальной программе.</w:t>
      </w:r>
    </w:p>
    <w:p w14:paraId="3438AB17" w14:textId="500B71AB" w:rsidR="00094C24" w:rsidRPr="00626DDA" w:rsidRDefault="00094C24" w:rsidP="00830637">
      <w:pPr>
        <w:pStyle w:val="ConsPlusNormal"/>
        <w:ind w:firstLine="540"/>
        <w:jc w:val="both"/>
        <w:rPr>
          <w:rFonts w:ascii="Times New Roman" w:hAnsi="Times New Roman" w:cs="Times New Roman"/>
          <w:sz w:val="28"/>
        </w:rPr>
      </w:pPr>
      <w:r w:rsidRPr="00626DDA">
        <w:rPr>
          <w:rFonts w:ascii="Times New Roman" w:hAnsi="Times New Roman" w:cs="Times New Roman"/>
          <w:sz w:val="28"/>
        </w:rPr>
        <w:t>Перечень общественных территорий, подлежащих благоустройству в 2022 году в соответствии с результатами рейтингового голосования</w:t>
      </w:r>
      <w:r w:rsidR="006B299E" w:rsidRPr="00626DDA">
        <w:rPr>
          <w:rFonts w:ascii="Times New Roman" w:hAnsi="Times New Roman" w:cs="Times New Roman"/>
          <w:sz w:val="28"/>
        </w:rPr>
        <w:t xml:space="preserve"> и (или) по результатам проведения общественных обсуждений</w:t>
      </w:r>
      <w:r w:rsidRPr="00626DDA">
        <w:rPr>
          <w:rFonts w:ascii="Times New Roman" w:hAnsi="Times New Roman" w:cs="Times New Roman"/>
          <w:sz w:val="28"/>
        </w:rPr>
        <w:t>, приведен в приложении № 23 к муниципальной программе.</w:t>
      </w:r>
    </w:p>
    <w:p w14:paraId="5768E5E8" w14:textId="5B593B49" w:rsidR="00E72A3C" w:rsidRPr="00626DDA" w:rsidRDefault="00E72A3C" w:rsidP="00E72A3C">
      <w:pPr>
        <w:pStyle w:val="ConsPlusNormal"/>
        <w:ind w:firstLine="540"/>
        <w:jc w:val="both"/>
        <w:rPr>
          <w:rFonts w:ascii="Times New Roman" w:hAnsi="Times New Roman" w:cs="Times New Roman"/>
          <w:sz w:val="28"/>
        </w:rPr>
      </w:pPr>
      <w:r w:rsidRPr="00626DDA">
        <w:rPr>
          <w:rFonts w:ascii="Times New Roman" w:hAnsi="Times New Roman" w:cs="Times New Roman"/>
          <w:sz w:val="28"/>
        </w:rPr>
        <w:t>Перечень общественных территорий, подлежащих благоустройству в 2023 году в соответствии с результатами рейтингового голосования</w:t>
      </w:r>
      <w:r w:rsidR="00BC7478" w:rsidRPr="00626DDA">
        <w:rPr>
          <w:rFonts w:ascii="Times New Roman" w:hAnsi="Times New Roman" w:cs="Times New Roman"/>
          <w:sz w:val="28"/>
        </w:rPr>
        <w:t xml:space="preserve"> и (или) по результатам проведения общественных обсуждений</w:t>
      </w:r>
      <w:r w:rsidRPr="00626DDA">
        <w:rPr>
          <w:rFonts w:ascii="Times New Roman" w:hAnsi="Times New Roman" w:cs="Times New Roman"/>
          <w:sz w:val="28"/>
        </w:rPr>
        <w:t>, приведен в приложении № 25 к муниципальной программе.</w:t>
      </w:r>
    </w:p>
    <w:p w14:paraId="30BDA48C" w14:textId="07ADBE66" w:rsidR="00BD221D" w:rsidRPr="00626DDA" w:rsidRDefault="00BD221D" w:rsidP="00BD221D">
      <w:pPr>
        <w:pStyle w:val="ConsPlusNormal"/>
        <w:ind w:firstLine="540"/>
        <w:jc w:val="both"/>
        <w:rPr>
          <w:rFonts w:ascii="Times New Roman" w:hAnsi="Times New Roman" w:cs="Times New Roman"/>
          <w:sz w:val="28"/>
        </w:rPr>
      </w:pPr>
      <w:r w:rsidRPr="00626DDA">
        <w:rPr>
          <w:rFonts w:ascii="Times New Roman" w:hAnsi="Times New Roman" w:cs="Times New Roman"/>
          <w:sz w:val="28"/>
        </w:rPr>
        <w:t>Перечень общественных территорий, подлежащих благоустройству в 2024 году в соответствии с результатами рейтингового голосования и (или) по результатам проведения общественных обсуждений, приведен в приложении № 27 к муниципальной программе.</w:t>
      </w:r>
    </w:p>
    <w:p w14:paraId="3F6F3800" w14:textId="77777777" w:rsidR="00E1206C" w:rsidRPr="00626DDA" w:rsidRDefault="00830637" w:rsidP="00E1206C">
      <w:pPr>
        <w:pStyle w:val="ConsPlusNormal"/>
        <w:ind w:firstLine="709"/>
        <w:jc w:val="both"/>
        <w:rPr>
          <w:rFonts w:ascii="Times New Roman" w:hAnsi="Times New Roman" w:cs="Times New Roman"/>
          <w:sz w:val="28"/>
        </w:rPr>
      </w:pPr>
      <w:r w:rsidRPr="00626DDA">
        <w:rPr>
          <w:rFonts w:ascii="Times New Roman" w:hAnsi="Times New Roman" w:cs="Times New Roman"/>
          <w:sz w:val="28"/>
        </w:rPr>
        <w:t xml:space="preserve">2. </w:t>
      </w:r>
      <w:r w:rsidR="00E1206C" w:rsidRPr="00626DDA">
        <w:rPr>
          <w:rFonts w:ascii="Times New Roman" w:hAnsi="Times New Roman" w:cs="Times New Roman"/>
          <w:sz w:val="28"/>
        </w:rPr>
        <w:t>2. В части мероприятий, реализуемых в рамках реализации отдельных мероприятий государственной программы Архангельской области "Формирование современной городской среды в Архангельской области".</w:t>
      </w:r>
    </w:p>
    <w:p w14:paraId="28C42541" w14:textId="77777777" w:rsidR="00E1206C" w:rsidRPr="00626DDA" w:rsidRDefault="00E1206C" w:rsidP="00E1206C">
      <w:pPr>
        <w:pStyle w:val="ConsPlusNormal"/>
        <w:ind w:firstLine="709"/>
        <w:jc w:val="both"/>
        <w:rPr>
          <w:rFonts w:ascii="Times New Roman" w:hAnsi="Times New Roman" w:cs="Times New Roman"/>
          <w:sz w:val="28"/>
        </w:rPr>
      </w:pPr>
      <w:r w:rsidRPr="00626DDA">
        <w:rPr>
          <w:rFonts w:ascii="Times New Roman" w:hAnsi="Times New Roman" w:cs="Times New Roman"/>
          <w:sz w:val="28"/>
        </w:rPr>
        <w:t>Мероприятия реализуются в течение всего срока реализации муниципальной программы.</w:t>
      </w:r>
    </w:p>
    <w:p w14:paraId="07D5EC82" w14:textId="77777777" w:rsidR="00E1206C" w:rsidRPr="00626DDA" w:rsidRDefault="00E1206C" w:rsidP="00E1206C">
      <w:pPr>
        <w:pStyle w:val="ConsPlusNormal"/>
        <w:ind w:firstLine="709"/>
        <w:jc w:val="both"/>
        <w:rPr>
          <w:rFonts w:ascii="Times New Roman" w:hAnsi="Times New Roman" w:cs="Times New Roman"/>
          <w:sz w:val="28"/>
        </w:rPr>
      </w:pPr>
      <w:r w:rsidRPr="00626DDA">
        <w:rPr>
          <w:rFonts w:ascii="Times New Roman" w:hAnsi="Times New Roman" w:cs="Times New Roman"/>
          <w:sz w:val="28"/>
        </w:rPr>
        <w:t>Финансовое обеспечение муниципальной программы осуществляется за счет:</w:t>
      </w:r>
    </w:p>
    <w:p w14:paraId="34DEEC0D" w14:textId="77777777" w:rsidR="00E1206C" w:rsidRPr="00626DDA" w:rsidRDefault="00E1206C" w:rsidP="00E1206C">
      <w:pPr>
        <w:pStyle w:val="ConsPlusNormal"/>
        <w:ind w:firstLine="709"/>
        <w:jc w:val="both"/>
        <w:rPr>
          <w:rFonts w:ascii="Times New Roman" w:hAnsi="Times New Roman" w:cs="Times New Roman"/>
          <w:sz w:val="28"/>
        </w:rPr>
      </w:pPr>
      <w:r w:rsidRPr="00626DDA">
        <w:rPr>
          <w:rFonts w:ascii="Times New Roman" w:hAnsi="Times New Roman" w:cs="Times New Roman"/>
          <w:sz w:val="28"/>
        </w:rPr>
        <w:t xml:space="preserve">средств областного бюджета, предоставляемых в форме иного межбюджетного трансферта на благоустройство территорий городского округа "Город Архангельск", </w:t>
      </w:r>
    </w:p>
    <w:p w14:paraId="67128ABC" w14:textId="77777777" w:rsidR="00E1206C" w:rsidRPr="00626DDA" w:rsidRDefault="00E1206C" w:rsidP="00E1206C">
      <w:pPr>
        <w:pStyle w:val="ConsPlusNormal"/>
        <w:ind w:firstLine="709"/>
        <w:jc w:val="both"/>
        <w:rPr>
          <w:rFonts w:ascii="Times New Roman" w:hAnsi="Times New Roman" w:cs="Times New Roman"/>
          <w:sz w:val="28"/>
        </w:rPr>
      </w:pPr>
      <w:r w:rsidRPr="00626DDA">
        <w:rPr>
          <w:rFonts w:ascii="Times New Roman" w:hAnsi="Times New Roman" w:cs="Times New Roman"/>
          <w:sz w:val="28"/>
        </w:rPr>
        <w:t>средств федерального бюджета, предоставляемых в форме иного межбюджетного трансферта на реализацию мероприятий планов социального развития центров экономического роста субъектов Российской Федерации, входящих в состав Арктической зоны Российской Федерации,</w:t>
      </w:r>
    </w:p>
    <w:p w14:paraId="4D612A3C" w14:textId="77777777" w:rsidR="00E1206C" w:rsidRPr="00626DDA" w:rsidRDefault="00E1206C" w:rsidP="00E1206C">
      <w:pPr>
        <w:pStyle w:val="ConsPlusNormal"/>
        <w:ind w:firstLine="709"/>
        <w:jc w:val="both"/>
        <w:rPr>
          <w:rFonts w:ascii="Times New Roman" w:hAnsi="Times New Roman" w:cs="Times New Roman"/>
          <w:sz w:val="28"/>
        </w:rPr>
      </w:pPr>
      <w:r w:rsidRPr="00626DDA">
        <w:rPr>
          <w:rFonts w:ascii="Times New Roman" w:hAnsi="Times New Roman" w:cs="Times New Roman"/>
          <w:sz w:val="28"/>
        </w:rPr>
        <w:t>средств городского бюджета.</w:t>
      </w:r>
    </w:p>
    <w:p w14:paraId="239E14C5" w14:textId="77777777" w:rsidR="00E1206C" w:rsidRPr="00626DDA" w:rsidRDefault="00E1206C" w:rsidP="00E1206C">
      <w:pPr>
        <w:pStyle w:val="ConsPlusNormal"/>
        <w:ind w:firstLine="709"/>
        <w:jc w:val="both"/>
        <w:rPr>
          <w:rFonts w:ascii="Times New Roman" w:hAnsi="Times New Roman" w:cs="Times New Roman"/>
          <w:sz w:val="28"/>
        </w:rPr>
      </w:pPr>
      <w:r w:rsidRPr="00626DDA">
        <w:rPr>
          <w:rFonts w:ascii="Times New Roman" w:hAnsi="Times New Roman" w:cs="Times New Roman"/>
          <w:sz w:val="28"/>
        </w:rPr>
        <w:t>Реализация мероприятий муниципальной программы осуществляется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14:paraId="028F7C4C" w14:textId="77777777" w:rsidR="00E1206C" w:rsidRPr="00626DDA" w:rsidRDefault="00E1206C" w:rsidP="00E1206C">
      <w:pPr>
        <w:pStyle w:val="ConsPlusNormal"/>
        <w:ind w:firstLine="709"/>
        <w:jc w:val="both"/>
        <w:rPr>
          <w:rFonts w:ascii="Times New Roman" w:hAnsi="Times New Roman" w:cs="Times New Roman"/>
          <w:sz w:val="28"/>
        </w:rPr>
      </w:pPr>
      <w:r w:rsidRPr="00626DDA">
        <w:rPr>
          <w:rFonts w:ascii="Times New Roman" w:hAnsi="Times New Roman" w:cs="Times New Roman"/>
          <w:sz w:val="28"/>
        </w:rPr>
        <w:t>Мероприятия реализуются в соответствии с Правилами благоустройства по направлениям, предусмотренным Порядком предоставления иного межбюджетного трансферта на благоустройство территорий городского округа "Город Архангельск", являющимся приложением к государственной программе Архангельской области "Формирование современной городской среды в Архангельской области".</w:t>
      </w:r>
    </w:p>
    <w:p w14:paraId="55A021F6" w14:textId="77777777" w:rsidR="00E1206C" w:rsidRPr="00626DDA" w:rsidRDefault="00E1206C" w:rsidP="00E1206C">
      <w:pPr>
        <w:pStyle w:val="ConsPlusNormal"/>
        <w:ind w:firstLine="709"/>
        <w:jc w:val="both"/>
        <w:rPr>
          <w:rFonts w:ascii="Times New Roman" w:hAnsi="Times New Roman" w:cs="Times New Roman"/>
          <w:sz w:val="28"/>
          <w:szCs w:val="28"/>
        </w:rPr>
      </w:pPr>
      <w:r w:rsidRPr="00626DDA">
        <w:rPr>
          <w:rFonts w:ascii="Times New Roman" w:hAnsi="Times New Roman" w:cs="Times New Roman"/>
          <w:sz w:val="28"/>
        </w:rPr>
        <w:t xml:space="preserve">Реализация мероприятий по благоустройству общественных территорий осуществляется департаментом транспорта, строительства и городской инфраструктуры Администрации городского округа "Город </w:t>
      </w:r>
      <w:r w:rsidRPr="00626DDA">
        <w:rPr>
          <w:rFonts w:ascii="Times New Roman" w:hAnsi="Times New Roman" w:cs="Times New Roman"/>
          <w:sz w:val="28"/>
        </w:rPr>
        <w:lastRenderedPageBreak/>
        <w:t xml:space="preserve">Архангельск" в соответствии с перечнем общественных территорий, подлежащих благоустройству в 2020 году, согласно приложению № 18 к муниципальной программе, администрациями территориальных округов и муниципальными учреждением городского округа </w:t>
      </w:r>
      <w:r w:rsidRPr="00626DDA">
        <w:rPr>
          <w:rFonts w:ascii="Times New Roman" w:eastAsia="Calibri" w:hAnsi="Times New Roman" w:cs="Times New Roman"/>
          <w:sz w:val="28"/>
          <w:szCs w:val="28"/>
        </w:rPr>
        <w:t xml:space="preserve">"Город Архангельск" "Хозяйственная служба" (далее – МУ "ХС") </w:t>
      </w:r>
      <w:r w:rsidRPr="00626DDA">
        <w:rPr>
          <w:rFonts w:ascii="Times New Roman" w:hAnsi="Times New Roman" w:cs="Times New Roman"/>
          <w:sz w:val="28"/>
          <w:szCs w:val="28"/>
        </w:rPr>
        <w:t>– на терри</w:t>
      </w:r>
      <w:r w:rsidRPr="00626DDA">
        <w:rPr>
          <w:rFonts w:ascii="Times New Roman" w:hAnsi="Times New Roman" w:cs="Times New Roman"/>
          <w:sz w:val="28"/>
        </w:rPr>
        <w:t>ториях общего пользования городского округа "Город Архангельск" в соответствии с их компетенцией.</w:t>
      </w:r>
    </w:p>
    <w:p w14:paraId="7B43B69A" w14:textId="77777777" w:rsidR="00E1206C" w:rsidRPr="00626DDA" w:rsidRDefault="00E1206C" w:rsidP="00E1206C">
      <w:pPr>
        <w:pStyle w:val="ConsPlusNormal"/>
        <w:ind w:firstLine="709"/>
        <w:jc w:val="both"/>
        <w:rPr>
          <w:rFonts w:ascii="Times New Roman" w:hAnsi="Times New Roman" w:cs="Times New Roman"/>
          <w:sz w:val="28"/>
        </w:rPr>
      </w:pPr>
      <w:r w:rsidRPr="00626DDA">
        <w:rPr>
          <w:rFonts w:ascii="Times New Roman" w:hAnsi="Times New Roman" w:cs="Times New Roman"/>
          <w:sz w:val="28"/>
        </w:rPr>
        <w:t>Реализация мероприятий по благоустройству дворовых территорий осуществляется без финансового участия заинтересованных лиц в соответствии с адресным перечнем многоквартирных домов, дворовые территории которых подлежат благоустройству в 2020 году, согласно приложению № 19 к муниципальной программе.</w:t>
      </w:r>
    </w:p>
    <w:p w14:paraId="6FC139CA" w14:textId="77777777" w:rsidR="00E1206C" w:rsidRPr="00626DDA" w:rsidRDefault="00E1206C" w:rsidP="00E1206C">
      <w:pPr>
        <w:pStyle w:val="ConsPlusNormal"/>
        <w:ind w:firstLine="709"/>
        <w:jc w:val="both"/>
        <w:rPr>
          <w:rFonts w:ascii="Times New Roman" w:hAnsi="Times New Roman" w:cs="Times New Roman"/>
          <w:sz w:val="28"/>
        </w:rPr>
      </w:pPr>
      <w:r w:rsidRPr="00626DDA">
        <w:rPr>
          <w:rFonts w:ascii="Times New Roman" w:hAnsi="Times New Roman" w:cs="Times New Roman"/>
          <w:sz w:val="28"/>
        </w:rPr>
        <w:t xml:space="preserve">Реализация мероприятий по благоустройству общественных территорий в рамках реализации отдельных мероприятий государственной программы Архангельской области </w:t>
      </w:r>
      <w:r w:rsidRPr="00626DDA">
        <w:rPr>
          <w:rFonts w:ascii="Times New Roman" w:eastAsia="Calibri" w:hAnsi="Times New Roman" w:cs="Times New Roman"/>
          <w:sz w:val="28"/>
          <w:szCs w:val="28"/>
        </w:rPr>
        <w:t>"</w:t>
      </w:r>
      <w:r w:rsidRPr="00626DDA">
        <w:rPr>
          <w:rFonts w:ascii="Times New Roman" w:hAnsi="Times New Roman" w:cs="Times New Roman"/>
          <w:sz w:val="28"/>
        </w:rPr>
        <w:t>Формирование современной городской среды в Архангельской области</w:t>
      </w:r>
      <w:r w:rsidRPr="00626DDA">
        <w:rPr>
          <w:rFonts w:ascii="Times New Roman" w:eastAsia="Calibri" w:hAnsi="Times New Roman" w:cs="Times New Roman"/>
          <w:sz w:val="28"/>
          <w:szCs w:val="28"/>
        </w:rPr>
        <w:t>"</w:t>
      </w:r>
      <w:r w:rsidRPr="00626DDA">
        <w:rPr>
          <w:rFonts w:ascii="Times New Roman" w:hAnsi="Times New Roman" w:cs="Times New Roman"/>
          <w:sz w:val="28"/>
        </w:rPr>
        <w:t xml:space="preserve"> осуществляется в соответствии с перечнем  общественных территорий, подлежащих благоустройству в 2021 году, согласно приложению № 21 к муниципальной программе.</w:t>
      </w:r>
    </w:p>
    <w:p w14:paraId="62D2E05C" w14:textId="77777777" w:rsidR="00E1206C" w:rsidRPr="00626DDA" w:rsidRDefault="00E1206C" w:rsidP="00E1206C">
      <w:pPr>
        <w:pStyle w:val="ConsPlusNormal"/>
        <w:ind w:firstLine="709"/>
        <w:jc w:val="both"/>
        <w:rPr>
          <w:rFonts w:ascii="Times New Roman" w:hAnsi="Times New Roman" w:cs="Times New Roman"/>
          <w:sz w:val="28"/>
        </w:rPr>
      </w:pPr>
      <w:r w:rsidRPr="00626DDA">
        <w:rPr>
          <w:rFonts w:ascii="Times New Roman" w:hAnsi="Times New Roman" w:cs="Times New Roman"/>
          <w:sz w:val="28"/>
        </w:rPr>
        <w:t xml:space="preserve">Реализация мероприятий по благоустройству дворовых территорий в рамках реализации отдельных мероприятий государственной программы Архангельской области </w:t>
      </w:r>
      <w:r w:rsidRPr="00626DDA">
        <w:rPr>
          <w:rFonts w:ascii="Times New Roman" w:eastAsia="Calibri" w:hAnsi="Times New Roman" w:cs="Times New Roman"/>
          <w:sz w:val="28"/>
          <w:szCs w:val="28"/>
        </w:rPr>
        <w:t>"</w:t>
      </w:r>
      <w:r w:rsidRPr="00626DDA">
        <w:rPr>
          <w:rFonts w:ascii="Times New Roman" w:hAnsi="Times New Roman" w:cs="Times New Roman"/>
          <w:sz w:val="28"/>
        </w:rPr>
        <w:t>Формирование современной городской среды в Архангельской области</w:t>
      </w:r>
      <w:r w:rsidRPr="00626DDA">
        <w:rPr>
          <w:rFonts w:ascii="Times New Roman" w:eastAsia="Calibri" w:hAnsi="Times New Roman" w:cs="Times New Roman"/>
          <w:sz w:val="28"/>
          <w:szCs w:val="28"/>
        </w:rPr>
        <w:t>"</w:t>
      </w:r>
      <w:r w:rsidRPr="00626DDA">
        <w:rPr>
          <w:rFonts w:ascii="Times New Roman" w:hAnsi="Times New Roman" w:cs="Times New Roman"/>
          <w:sz w:val="28"/>
        </w:rPr>
        <w:t xml:space="preserve"> в 2021 году осуществляется в соответствии с адресным перечнем многоквартирных домов, дворовые территории которых подлежат благоустройству в 2021 году, согласно приложению № 22 к муниципальной программе.</w:t>
      </w:r>
    </w:p>
    <w:p w14:paraId="4EF60B81" w14:textId="3D7977FD" w:rsidR="00E1206C" w:rsidRPr="00626DDA" w:rsidRDefault="00E1206C" w:rsidP="00E1206C">
      <w:pPr>
        <w:pStyle w:val="ConsPlusNormal"/>
        <w:ind w:firstLine="709"/>
        <w:jc w:val="both"/>
        <w:rPr>
          <w:rFonts w:ascii="Times New Roman" w:hAnsi="Times New Roman" w:cs="Times New Roman"/>
          <w:sz w:val="28"/>
        </w:rPr>
      </w:pPr>
      <w:r w:rsidRPr="00626DDA">
        <w:rPr>
          <w:rFonts w:ascii="Times New Roman" w:hAnsi="Times New Roman" w:cs="Times New Roman"/>
          <w:sz w:val="28"/>
        </w:rPr>
        <w:t>Реализация мероприятий по благоустройству общественных территорий в рамках реализации отдельных мероприятий государственной программы Архангельской области «Формирование современной городской среды в Архангельской области» осуществляется в соответствии с перечнем общественных территорий, подлежащих благоустройству в 2022 году, согласно приложению № 24 к муниципальной программе.</w:t>
      </w:r>
    </w:p>
    <w:p w14:paraId="502424C9" w14:textId="528B1A36" w:rsidR="00E1206C" w:rsidRPr="00626DDA" w:rsidRDefault="00E1206C" w:rsidP="00E1206C">
      <w:pPr>
        <w:pStyle w:val="ConsPlusNormal"/>
        <w:ind w:firstLine="709"/>
        <w:jc w:val="both"/>
        <w:rPr>
          <w:rFonts w:ascii="Times New Roman" w:hAnsi="Times New Roman" w:cs="Times New Roman"/>
          <w:sz w:val="28"/>
          <w:szCs w:val="28"/>
        </w:rPr>
      </w:pPr>
      <w:r w:rsidRPr="00626DDA">
        <w:rPr>
          <w:rFonts w:ascii="Times New Roman" w:hAnsi="Times New Roman" w:cs="Times New Roman"/>
          <w:sz w:val="28"/>
          <w:szCs w:val="28"/>
        </w:rPr>
        <w:t>Реализация мероприятий по реконструкции пл. Профсоюзов в г. Архангельске осуществляется в соответствии с перечнем объектов муниципальной собственности городского округа "Город Архангельск" для осуществления бюджетных инвестиций, прилагаемый к постановлению Администрации городского округа "Город Архангельск" от 5 марта 2021 года № 445.</w:t>
      </w:r>
    </w:p>
    <w:p w14:paraId="69C90407" w14:textId="7924AD95" w:rsidR="00F565C8" w:rsidRDefault="00F565C8" w:rsidP="00E1206C">
      <w:pPr>
        <w:pStyle w:val="ConsPlusNormal"/>
        <w:ind w:firstLine="709"/>
        <w:jc w:val="both"/>
        <w:rPr>
          <w:rFonts w:ascii="Times New Roman" w:hAnsi="Times New Roman" w:cs="Times New Roman"/>
          <w:sz w:val="28"/>
          <w:szCs w:val="28"/>
        </w:rPr>
      </w:pPr>
      <w:r w:rsidRPr="00626DDA">
        <w:rPr>
          <w:rFonts w:ascii="Times New Roman" w:hAnsi="Times New Roman" w:cs="Times New Roman"/>
          <w:sz w:val="28"/>
          <w:szCs w:val="28"/>
        </w:rPr>
        <w:t>Реализация мероприятий по благоустройству общественных территорий в рамках реализации отдельных мероприятий государственной программы Архангельской области «Формирование современной городской среды в Архангельской области» осуществляется  в соответствии с перечнем общественных территорий, подлежащих благоустройству в 2023 году, согласно приложению № 26 к муниципальной программе.</w:t>
      </w:r>
    </w:p>
    <w:p w14:paraId="537205BE" w14:textId="51D90E98" w:rsidR="00FE78D6" w:rsidRPr="00FE78D6" w:rsidRDefault="00FE78D6" w:rsidP="00E1206C">
      <w:pPr>
        <w:pStyle w:val="ConsPlusNormal"/>
        <w:ind w:firstLine="709"/>
        <w:jc w:val="both"/>
        <w:rPr>
          <w:rFonts w:ascii="Times New Roman" w:hAnsi="Times New Roman" w:cs="Times New Roman"/>
          <w:sz w:val="28"/>
          <w:szCs w:val="28"/>
        </w:rPr>
      </w:pPr>
      <w:r w:rsidRPr="00FE78D6">
        <w:rPr>
          <w:rFonts w:ascii="Times New Roman" w:hAnsi="Times New Roman" w:cs="Times New Roman"/>
          <w:sz w:val="28"/>
          <w:szCs w:val="28"/>
        </w:rPr>
        <w:t xml:space="preserve">Реализация мероприятий по благоустройству общественных территорий в рамках реализации отдельных мероприятий государственной </w:t>
      </w:r>
      <w:r w:rsidRPr="00FE78D6">
        <w:rPr>
          <w:rFonts w:ascii="Times New Roman" w:hAnsi="Times New Roman" w:cs="Times New Roman"/>
          <w:sz w:val="28"/>
          <w:szCs w:val="28"/>
        </w:rPr>
        <w:lastRenderedPageBreak/>
        <w:t>программы Архангельской области "Формирование современной городской среды в Архангельской области" осуществляется в соответствии с перечнем общественных территорий, подлежащих благоустройству в 2025 году, согласно приложению № 29 к муниципальной программе.</w:t>
      </w:r>
    </w:p>
    <w:p w14:paraId="13DFB86B" w14:textId="77777777" w:rsidR="00E1206C" w:rsidRPr="00626DDA" w:rsidRDefault="00E1206C" w:rsidP="00830637">
      <w:pPr>
        <w:pStyle w:val="ConsPlusNormal"/>
        <w:ind w:firstLine="540"/>
        <w:jc w:val="both"/>
        <w:rPr>
          <w:rFonts w:ascii="Times New Roman" w:hAnsi="Times New Roman" w:cs="Times New Roman"/>
          <w:sz w:val="28"/>
        </w:rPr>
      </w:pPr>
    </w:p>
    <w:p w14:paraId="487E6EA6" w14:textId="77777777" w:rsidR="00E1206C" w:rsidRPr="00626DDA" w:rsidRDefault="00E1206C" w:rsidP="00830637">
      <w:pPr>
        <w:pStyle w:val="ConsPlusNormal"/>
        <w:ind w:firstLine="540"/>
        <w:jc w:val="both"/>
        <w:rPr>
          <w:rFonts w:ascii="Times New Roman" w:hAnsi="Times New Roman" w:cs="Times New Roman"/>
          <w:sz w:val="28"/>
        </w:rPr>
      </w:pPr>
    </w:p>
    <w:p w14:paraId="516CC453" w14:textId="77777777" w:rsidR="00ED4025" w:rsidRPr="00626DDA" w:rsidRDefault="00ED4025" w:rsidP="00ED4025">
      <w:pPr>
        <w:widowControl w:val="0"/>
        <w:autoSpaceDE w:val="0"/>
        <w:autoSpaceDN w:val="0"/>
        <w:ind w:left="567"/>
        <w:jc w:val="center"/>
        <w:outlineLvl w:val="1"/>
        <w:rPr>
          <w:rFonts w:ascii="Times New Roman" w:eastAsia="Times New Roman" w:hAnsi="Times New Roman" w:cs="Times New Roman"/>
          <w:b/>
          <w:sz w:val="28"/>
          <w:szCs w:val="28"/>
          <w:lang w:eastAsia="ru-RU"/>
        </w:rPr>
      </w:pPr>
      <w:r w:rsidRPr="00626DDA">
        <w:rPr>
          <w:rFonts w:ascii="Times New Roman" w:eastAsia="Times New Roman" w:hAnsi="Times New Roman" w:cs="Times New Roman"/>
          <w:b/>
          <w:sz w:val="28"/>
          <w:szCs w:val="28"/>
          <w:lang w:eastAsia="ru-RU"/>
        </w:rPr>
        <w:t>Раздел 3. Характеристика подпрограмм муниципальной программы</w:t>
      </w:r>
    </w:p>
    <w:p w14:paraId="2DFB8C4C" w14:textId="77777777" w:rsidR="00ED4025" w:rsidRPr="00626DDA" w:rsidRDefault="00ED4025" w:rsidP="00ED4025">
      <w:pPr>
        <w:ind w:left="567"/>
        <w:jc w:val="center"/>
        <w:rPr>
          <w:rFonts w:ascii="Times New Roman" w:eastAsia="Calibri" w:hAnsi="Times New Roman" w:cs="Times New Roman"/>
          <w:b/>
          <w:sz w:val="24"/>
          <w:szCs w:val="24"/>
          <w:lang w:eastAsia="ru-RU"/>
        </w:rPr>
      </w:pPr>
      <w:r w:rsidRPr="00626DDA">
        <w:rPr>
          <w:rFonts w:ascii="Times New Roman" w:eastAsia="Calibri" w:hAnsi="Times New Roman" w:cs="Times New Roman"/>
          <w:b/>
          <w:sz w:val="24"/>
          <w:szCs w:val="24"/>
          <w:lang w:eastAsia="ru-RU"/>
        </w:rPr>
        <w:t xml:space="preserve">ПАСПОРТ </w:t>
      </w:r>
    </w:p>
    <w:p w14:paraId="26420764" w14:textId="77777777" w:rsidR="00ED4025" w:rsidRPr="00626DDA" w:rsidRDefault="00ED4025" w:rsidP="00ED4025">
      <w:pPr>
        <w:ind w:left="567"/>
        <w:jc w:val="center"/>
        <w:rPr>
          <w:rFonts w:ascii="Times New Roman" w:eastAsia="Calibri" w:hAnsi="Times New Roman" w:cs="Times New Roman"/>
          <w:b/>
          <w:sz w:val="24"/>
          <w:szCs w:val="24"/>
          <w:lang w:eastAsia="ru-RU"/>
        </w:rPr>
      </w:pPr>
      <w:r w:rsidRPr="00626DDA">
        <w:rPr>
          <w:rFonts w:ascii="Times New Roman" w:eastAsia="Calibri" w:hAnsi="Times New Roman" w:cs="Times New Roman"/>
          <w:b/>
          <w:sz w:val="24"/>
          <w:szCs w:val="24"/>
          <w:lang w:eastAsia="ru-RU"/>
        </w:rPr>
        <w:t xml:space="preserve">подпрограммы 1. "Благоустройство дворовых </w:t>
      </w:r>
      <w:r w:rsidRPr="00626DDA">
        <w:rPr>
          <w:rFonts w:ascii="Times New Roman" w:eastAsia="Times New Roman" w:hAnsi="Times New Roman" w:cs="Times New Roman"/>
          <w:b/>
          <w:sz w:val="24"/>
          <w:szCs w:val="24"/>
          <w:lang w:eastAsia="ru-RU"/>
        </w:rPr>
        <w:t xml:space="preserve">и общественных </w:t>
      </w:r>
      <w:r w:rsidRPr="00626DDA">
        <w:rPr>
          <w:rFonts w:ascii="Times New Roman" w:eastAsia="Calibri" w:hAnsi="Times New Roman" w:cs="Times New Roman"/>
          <w:b/>
          <w:sz w:val="24"/>
          <w:szCs w:val="24"/>
          <w:lang w:eastAsia="ru-RU"/>
        </w:rPr>
        <w:t xml:space="preserve">территорий городского округа "Город Архангельск" </w:t>
      </w:r>
    </w:p>
    <w:p w14:paraId="3567A0EF" w14:textId="4E22619E" w:rsidR="00E1206C" w:rsidRPr="00626DDA" w:rsidRDefault="00ED4025" w:rsidP="00ED4025">
      <w:pPr>
        <w:pStyle w:val="ConsPlusNormal"/>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(далее – подпрограмма)</w:t>
      </w:r>
    </w:p>
    <w:p w14:paraId="1807BF85" w14:textId="77777777" w:rsidR="00ED4025" w:rsidRPr="00626DDA" w:rsidRDefault="00ED4025" w:rsidP="00ED4025">
      <w:pPr>
        <w:pStyle w:val="ConsPlusNormal"/>
        <w:jc w:val="center"/>
        <w:rPr>
          <w:rFonts w:ascii="Times New Roman" w:eastAsia="Calibri" w:hAnsi="Times New Roman" w:cs="Times New Roman"/>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134"/>
        <w:gridCol w:w="1134"/>
        <w:gridCol w:w="1134"/>
        <w:gridCol w:w="1134"/>
        <w:gridCol w:w="992"/>
        <w:gridCol w:w="1134"/>
        <w:gridCol w:w="1134"/>
      </w:tblGrid>
      <w:tr w:rsidR="00ED4025" w:rsidRPr="00626DDA" w14:paraId="7D1DD069" w14:textId="77777777" w:rsidTr="00E05742">
        <w:tc>
          <w:tcPr>
            <w:tcW w:w="1843" w:type="dxa"/>
            <w:tcBorders>
              <w:top w:val="single" w:sz="4" w:space="0" w:color="auto"/>
              <w:left w:val="single" w:sz="4" w:space="0" w:color="auto"/>
              <w:bottom w:val="single" w:sz="4" w:space="0" w:color="auto"/>
              <w:right w:val="single" w:sz="4" w:space="0" w:color="auto"/>
            </w:tcBorders>
            <w:hideMark/>
          </w:tcPr>
          <w:p w14:paraId="573AF968" w14:textId="77777777" w:rsidR="00ED4025" w:rsidRPr="00626DDA" w:rsidRDefault="00ED4025" w:rsidP="004463F9">
            <w:pPr>
              <w:spacing w:line="256" w:lineRule="auto"/>
              <w:ind w:left="34"/>
              <w:jc w:val="left"/>
              <w:rPr>
                <w:rFonts w:ascii="Times New Roman" w:eastAsia="Calibri" w:hAnsi="Times New Roman" w:cs="Times New Roman"/>
                <w:sz w:val="24"/>
                <w:szCs w:val="24"/>
              </w:rPr>
            </w:pPr>
            <w:r w:rsidRPr="00626DDA">
              <w:rPr>
                <w:rFonts w:ascii="Times New Roman" w:eastAsia="Calibri" w:hAnsi="Times New Roman" w:cs="Times New Roman"/>
                <w:sz w:val="24"/>
                <w:szCs w:val="24"/>
                <w:lang w:eastAsia="ru-RU"/>
              </w:rPr>
              <w:t>Сроки реализации подпрограммы</w:t>
            </w:r>
          </w:p>
        </w:tc>
        <w:tc>
          <w:tcPr>
            <w:tcW w:w="7796" w:type="dxa"/>
            <w:gridSpan w:val="7"/>
            <w:tcBorders>
              <w:top w:val="single" w:sz="4" w:space="0" w:color="auto"/>
              <w:left w:val="single" w:sz="4" w:space="0" w:color="auto"/>
              <w:bottom w:val="single" w:sz="4" w:space="0" w:color="auto"/>
              <w:right w:val="single" w:sz="4" w:space="0" w:color="auto"/>
            </w:tcBorders>
            <w:hideMark/>
          </w:tcPr>
          <w:p w14:paraId="0C7EF230" w14:textId="4B4DF671" w:rsidR="00ED4025" w:rsidRPr="00626DDA" w:rsidRDefault="00ED4025" w:rsidP="00E1704C">
            <w:pPr>
              <w:spacing w:line="256" w:lineRule="auto"/>
              <w:ind w:left="34" w:firstLine="283"/>
              <w:jc w:val="left"/>
              <w:rPr>
                <w:rFonts w:ascii="Times New Roman" w:eastAsia="Calibri" w:hAnsi="Times New Roman" w:cs="Times New Roman"/>
                <w:sz w:val="24"/>
                <w:szCs w:val="24"/>
              </w:rPr>
            </w:pPr>
            <w:r w:rsidRPr="00626DDA">
              <w:rPr>
                <w:rFonts w:ascii="Times New Roman" w:eastAsia="Calibri" w:hAnsi="Times New Roman" w:cs="Times New Roman"/>
                <w:sz w:val="24"/>
                <w:szCs w:val="24"/>
                <w:lang w:eastAsia="ru-RU"/>
              </w:rPr>
              <w:t>2018-20</w:t>
            </w:r>
            <w:r w:rsidR="00E1704C" w:rsidRPr="00626DDA">
              <w:rPr>
                <w:rFonts w:ascii="Times New Roman" w:eastAsia="Calibri" w:hAnsi="Times New Roman" w:cs="Times New Roman"/>
                <w:sz w:val="24"/>
                <w:szCs w:val="24"/>
                <w:lang w:eastAsia="ru-RU"/>
              </w:rPr>
              <w:t>30</w:t>
            </w:r>
            <w:r w:rsidRPr="00626DDA">
              <w:rPr>
                <w:rFonts w:ascii="Times New Roman" w:eastAsia="Calibri" w:hAnsi="Times New Roman" w:cs="Times New Roman"/>
                <w:sz w:val="24"/>
                <w:szCs w:val="24"/>
                <w:lang w:eastAsia="ru-RU"/>
              </w:rPr>
              <w:t xml:space="preserve"> годы</w:t>
            </w:r>
          </w:p>
        </w:tc>
      </w:tr>
      <w:tr w:rsidR="00ED4025" w:rsidRPr="00626DDA" w14:paraId="56431A0B" w14:textId="77777777" w:rsidTr="00E05742">
        <w:tc>
          <w:tcPr>
            <w:tcW w:w="1843" w:type="dxa"/>
            <w:tcBorders>
              <w:top w:val="single" w:sz="4" w:space="0" w:color="auto"/>
              <w:left w:val="single" w:sz="4" w:space="0" w:color="auto"/>
              <w:bottom w:val="single" w:sz="4" w:space="0" w:color="auto"/>
              <w:right w:val="single" w:sz="4" w:space="0" w:color="auto"/>
            </w:tcBorders>
          </w:tcPr>
          <w:p w14:paraId="7BD13617" w14:textId="77777777" w:rsidR="00ED4025" w:rsidRPr="00626DDA" w:rsidRDefault="00ED4025" w:rsidP="004463F9">
            <w:pPr>
              <w:spacing w:line="256" w:lineRule="auto"/>
              <w:ind w:left="34"/>
              <w:jc w:val="left"/>
              <w:rPr>
                <w:rFonts w:ascii="Times New Roman" w:eastAsia="Calibri" w:hAnsi="Times New Roman" w:cs="Times New Roman"/>
                <w:sz w:val="24"/>
                <w:szCs w:val="24"/>
                <w:lang w:eastAsia="ru-RU"/>
              </w:rPr>
            </w:pPr>
            <w:r w:rsidRPr="00626DDA">
              <w:rPr>
                <w:rFonts w:ascii="Times New Roman" w:eastAsia="Calibri" w:hAnsi="Times New Roman" w:cs="Times New Roman"/>
                <w:sz w:val="24"/>
                <w:szCs w:val="24"/>
                <w:lang w:eastAsia="ru-RU"/>
              </w:rPr>
              <w:t>Координатор подпрограммы</w:t>
            </w:r>
          </w:p>
        </w:tc>
        <w:tc>
          <w:tcPr>
            <w:tcW w:w="7796" w:type="dxa"/>
            <w:gridSpan w:val="7"/>
            <w:tcBorders>
              <w:top w:val="single" w:sz="4" w:space="0" w:color="auto"/>
              <w:left w:val="single" w:sz="4" w:space="0" w:color="auto"/>
              <w:bottom w:val="single" w:sz="4" w:space="0" w:color="auto"/>
              <w:right w:val="single" w:sz="4" w:space="0" w:color="auto"/>
            </w:tcBorders>
          </w:tcPr>
          <w:p w14:paraId="24150A91" w14:textId="77777777" w:rsidR="00ED4025" w:rsidRPr="00626DDA" w:rsidRDefault="00ED4025" w:rsidP="004463F9">
            <w:pPr>
              <w:spacing w:line="256" w:lineRule="auto"/>
              <w:ind w:left="34" w:firstLine="283"/>
              <w:jc w:val="left"/>
              <w:rPr>
                <w:rFonts w:ascii="Times New Roman" w:eastAsia="Calibri" w:hAnsi="Times New Roman" w:cs="Times New Roman"/>
                <w:sz w:val="24"/>
                <w:szCs w:val="24"/>
                <w:lang w:eastAsia="ru-RU"/>
              </w:rPr>
            </w:pPr>
            <w:r w:rsidRPr="00626DDA">
              <w:rPr>
                <w:rFonts w:ascii="Times New Roman" w:eastAsia="Calibri" w:hAnsi="Times New Roman" w:cs="Times New Roman"/>
                <w:sz w:val="24"/>
                <w:szCs w:val="24"/>
                <w:lang w:eastAsia="ru-RU"/>
              </w:rPr>
              <w:t>Департамент городского хозяйства</w:t>
            </w:r>
          </w:p>
        </w:tc>
      </w:tr>
      <w:tr w:rsidR="00ED4025" w:rsidRPr="00626DDA" w14:paraId="41995F21" w14:textId="77777777" w:rsidTr="00E05742">
        <w:tc>
          <w:tcPr>
            <w:tcW w:w="1843" w:type="dxa"/>
            <w:tcBorders>
              <w:top w:val="single" w:sz="4" w:space="0" w:color="auto"/>
              <w:left w:val="single" w:sz="4" w:space="0" w:color="auto"/>
              <w:bottom w:val="single" w:sz="4" w:space="0" w:color="auto"/>
              <w:right w:val="single" w:sz="4" w:space="0" w:color="auto"/>
            </w:tcBorders>
            <w:hideMark/>
          </w:tcPr>
          <w:p w14:paraId="674AE8C4" w14:textId="77777777" w:rsidR="00ED4025" w:rsidRPr="00626DDA" w:rsidRDefault="00ED4025" w:rsidP="004463F9">
            <w:pPr>
              <w:spacing w:line="256" w:lineRule="auto"/>
              <w:ind w:left="34"/>
              <w:jc w:val="left"/>
              <w:rPr>
                <w:rFonts w:ascii="Times New Roman" w:eastAsia="Calibri" w:hAnsi="Times New Roman" w:cs="Times New Roman"/>
                <w:sz w:val="24"/>
                <w:szCs w:val="24"/>
              </w:rPr>
            </w:pPr>
            <w:r w:rsidRPr="00626DDA">
              <w:rPr>
                <w:rFonts w:ascii="Times New Roman" w:eastAsia="Calibri" w:hAnsi="Times New Roman" w:cs="Times New Roman"/>
                <w:sz w:val="24"/>
                <w:szCs w:val="24"/>
                <w:lang w:eastAsia="ru-RU"/>
              </w:rPr>
              <w:t>Заказчики подпрограммы</w:t>
            </w:r>
          </w:p>
        </w:tc>
        <w:tc>
          <w:tcPr>
            <w:tcW w:w="7796" w:type="dxa"/>
            <w:gridSpan w:val="7"/>
            <w:tcBorders>
              <w:top w:val="single" w:sz="4" w:space="0" w:color="auto"/>
              <w:left w:val="single" w:sz="4" w:space="0" w:color="auto"/>
              <w:bottom w:val="single" w:sz="4" w:space="0" w:color="auto"/>
              <w:right w:val="single" w:sz="4" w:space="0" w:color="auto"/>
            </w:tcBorders>
            <w:hideMark/>
          </w:tcPr>
          <w:p w14:paraId="3FD0A010" w14:textId="77777777" w:rsidR="00ED4025" w:rsidRPr="00626DDA" w:rsidRDefault="00ED4025" w:rsidP="004463F9">
            <w:pPr>
              <w:widowControl w:val="0"/>
              <w:autoSpaceDE w:val="0"/>
              <w:autoSpaceDN w:val="0"/>
              <w:spacing w:line="256" w:lineRule="auto"/>
              <w:ind w:left="34" w:firstLine="283"/>
              <w:jc w:val="left"/>
              <w:rPr>
                <w:rFonts w:ascii="Times New Roman" w:eastAsia="Times New Roman" w:hAnsi="Times New Roman" w:cs="Times New Roman"/>
                <w:sz w:val="24"/>
                <w:szCs w:val="24"/>
                <w:lang w:eastAsia="ru-RU"/>
              </w:rPr>
            </w:pPr>
            <w:r w:rsidRPr="00626DDA">
              <w:rPr>
                <w:rFonts w:ascii="Times New Roman" w:eastAsia="Times New Roman" w:hAnsi="Times New Roman" w:cs="Times New Roman"/>
                <w:sz w:val="24"/>
                <w:szCs w:val="24"/>
                <w:lang w:eastAsia="ru-RU"/>
              </w:rPr>
              <w:t xml:space="preserve">Департамент транспорта, строительства и городской инфраструктуры,  департамент городского хозяйства, администрации территориальных округов, Администрация городского округа </w:t>
            </w:r>
            <w:r w:rsidRPr="00626DDA">
              <w:rPr>
                <w:rFonts w:ascii="Times New Roman" w:eastAsia="Calibri" w:hAnsi="Times New Roman" w:cs="Times New Roman"/>
                <w:sz w:val="24"/>
                <w:szCs w:val="24"/>
              </w:rPr>
              <w:t>"</w:t>
            </w:r>
            <w:r w:rsidRPr="00626DDA">
              <w:rPr>
                <w:rFonts w:ascii="Times New Roman" w:eastAsia="Times New Roman" w:hAnsi="Times New Roman" w:cs="Times New Roman"/>
                <w:sz w:val="24"/>
                <w:szCs w:val="24"/>
                <w:lang w:eastAsia="ru-RU"/>
              </w:rPr>
              <w:t>Город Архангельск</w:t>
            </w:r>
            <w:r w:rsidRPr="00626DDA">
              <w:rPr>
                <w:rFonts w:ascii="Times New Roman" w:eastAsia="Calibri" w:hAnsi="Times New Roman" w:cs="Times New Roman"/>
                <w:sz w:val="24"/>
                <w:szCs w:val="24"/>
              </w:rPr>
              <w:t>"</w:t>
            </w:r>
          </w:p>
        </w:tc>
      </w:tr>
      <w:tr w:rsidR="00ED4025" w:rsidRPr="00626DDA" w14:paraId="04756072" w14:textId="77777777" w:rsidTr="00E05742">
        <w:tc>
          <w:tcPr>
            <w:tcW w:w="1843" w:type="dxa"/>
            <w:tcBorders>
              <w:top w:val="single" w:sz="4" w:space="0" w:color="auto"/>
              <w:left w:val="single" w:sz="4" w:space="0" w:color="auto"/>
              <w:bottom w:val="single" w:sz="4" w:space="0" w:color="auto"/>
              <w:right w:val="single" w:sz="4" w:space="0" w:color="auto"/>
            </w:tcBorders>
            <w:hideMark/>
          </w:tcPr>
          <w:p w14:paraId="33E33C3F" w14:textId="77777777" w:rsidR="00ED4025" w:rsidRPr="00626DDA" w:rsidRDefault="00ED4025" w:rsidP="004463F9">
            <w:pPr>
              <w:spacing w:line="256" w:lineRule="auto"/>
              <w:ind w:left="34"/>
              <w:jc w:val="left"/>
              <w:rPr>
                <w:rFonts w:ascii="Times New Roman" w:eastAsia="Calibri" w:hAnsi="Times New Roman" w:cs="Times New Roman"/>
                <w:sz w:val="24"/>
                <w:szCs w:val="24"/>
              </w:rPr>
            </w:pPr>
            <w:r w:rsidRPr="00626DDA">
              <w:rPr>
                <w:rFonts w:ascii="Times New Roman" w:eastAsia="Calibri" w:hAnsi="Times New Roman" w:cs="Times New Roman"/>
                <w:sz w:val="24"/>
                <w:szCs w:val="24"/>
                <w:lang w:eastAsia="ru-RU"/>
              </w:rPr>
              <w:t>Исполнители подпрограммы</w:t>
            </w:r>
          </w:p>
        </w:tc>
        <w:tc>
          <w:tcPr>
            <w:tcW w:w="7796" w:type="dxa"/>
            <w:gridSpan w:val="7"/>
            <w:tcBorders>
              <w:top w:val="single" w:sz="4" w:space="0" w:color="auto"/>
              <w:left w:val="single" w:sz="4" w:space="0" w:color="auto"/>
              <w:bottom w:val="single" w:sz="4" w:space="0" w:color="auto"/>
              <w:right w:val="single" w:sz="4" w:space="0" w:color="auto"/>
            </w:tcBorders>
            <w:hideMark/>
          </w:tcPr>
          <w:p w14:paraId="2F8B0CC3" w14:textId="77777777" w:rsidR="00ED4025" w:rsidRPr="00626DDA" w:rsidRDefault="00ED4025" w:rsidP="004463F9">
            <w:pPr>
              <w:widowControl w:val="0"/>
              <w:autoSpaceDE w:val="0"/>
              <w:autoSpaceDN w:val="0"/>
              <w:spacing w:line="256" w:lineRule="auto"/>
              <w:ind w:left="34" w:firstLine="283"/>
              <w:jc w:val="left"/>
              <w:rPr>
                <w:rFonts w:ascii="Times New Roman" w:eastAsia="Times New Roman" w:hAnsi="Times New Roman" w:cs="Times New Roman"/>
                <w:sz w:val="24"/>
                <w:szCs w:val="24"/>
                <w:lang w:eastAsia="ru-RU"/>
              </w:rPr>
            </w:pPr>
            <w:r w:rsidRPr="00626DDA">
              <w:rPr>
                <w:rFonts w:ascii="Times New Roman" w:eastAsia="Times New Roman" w:hAnsi="Times New Roman" w:cs="Times New Roman"/>
                <w:sz w:val="24"/>
                <w:szCs w:val="24"/>
                <w:lang w:eastAsia="ru-RU"/>
              </w:rPr>
              <w:t>Департамент транспорта, строительства и городской инфраструктуры, департамент городского хозяйства</w:t>
            </w:r>
            <w:r w:rsidRPr="00626DDA">
              <w:rPr>
                <w:rFonts w:ascii="Times New Roman" w:eastAsia="Calibri" w:hAnsi="Times New Roman" w:cs="Times New Roman"/>
                <w:color w:val="000000"/>
                <w:sz w:val="24"/>
                <w:szCs w:val="24"/>
                <w:lang w:eastAsia="ru-RU"/>
              </w:rPr>
              <w:t>,</w:t>
            </w:r>
            <w:r w:rsidRPr="00626DDA">
              <w:rPr>
                <w:rFonts w:ascii="Times New Roman" w:eastAsia="Calibri" w:hAnsi="Times New Roman" w:cs="Times New Roman"/>
                <w:color w:val="FF0000"/>
                <w:sz w:val="24"/>
                <w:szCs w:val="24"/>
                <w:lang w:eastAsia="ru-RU"/>
              </w:rPr>
              <w:t xml:space="preserve"> </w:t>
            </w:r>
            <w:r w:rsidRPr="00626DDA">
              <w:rPr>
                <w:rFonts w:ascii="Times New Roman" w:eastAsia="Times New Roman" w:hAnsi="Times New Roman" w:cs="Times New Roman"/>
                <w:sz w:val="24"/>
                <w:szCs w:val="24"/>
                <w:lang w:eastAsia="ru-RU"/>
              </w:rPr>
              <w:t xml:space="preserve">администрации территориальных округов,  МУ </w:t>
            </w:r>
            <w:r w:rsidRPr="00626DDA">
              <w:rPr>
                <w:rFonts w:ascii="Times New Roman" w:eastAsia="Calibri" w:hAnsi="Times New Roman" w:cs="Times New Roman"/>
                <w:sz w:val="24"/>
                <w:szCs w:val="24"/>
              </w:rPr>
              <w:t>"ХС", Администрация городского округа "Город Архангельск"</w:t>
            </w:r>
          </w:p>
        </w:tc>
      </w:tr>
      <w:tr w:rsidR="00ED4025" w:rsidRPr="00626DDA" w14:paraId="74179C49" w14:textId="77777777" w:rsidTr="00E05742">
        <w:trPr>
          <w:trHeight w:val="507"/>
        </w:trPr>
        <w:tc>
          <w:tcPr>
            <w:tcW w:w="1843" w:type="dxa"/>
            <w:tcBorders>
              <w:top w:val="single" w:sz="4" w:space="0" w:color="auto"/>
              <w:left w:val="single" w:sz="4" w:space="0" w:color="auto"/>
              <w:bottom w:val="single" w:sz="4" w:space="0" w:color="auto"/>
              <w:right w:val="single" w:sz="4" w:space="0" w:color="auto"/>
            </w:tcBorders>
            <w:hideMark/>
          </w:tcPr>
          <w:p w14:paraId="2601B375" w14:textId="77777777" w:rsidR="00ED4025" w:rsidRPr="00626DDA" w:rsidRDefault="00ED4025" w:rsidP="004463F9">
            <w:pPr>
              <w:spacing w:line="256" w:lineRule="auto"/>
              <w:ind w:left="34"/>
              <w:jc w:val="left"/>
              <w:rPr>
                <w:rFonts w:ascii="Times New Roman" w:eastAsia="Calibri" w:hAnsi="Times New Roman" w:cs="Times New Roman"/>
                <w:sz w:val="24"/>
                <w:szCs w:val="24"/>
              </w:rPr>
            </w:pPr>
            <w:r w:rsidRPr="00626DDA">
              <w:rPr>
                <w:rFonts w:ascii="Times New Roman" w:eastAsia="Calibri" w:hAnsi="Times New Roman" w:cs="Times New Roman"/>
                <w:sz w:val="24"/>
                <w:szCs w:val="24"/>
                <w:lang w:eastAsia="ru-RU"/>
              </w:rPr>
              <w:t>Цели и задачи подпрограммы</w:t>
            </w:r>
          </w:p>
        </w:tc>
        <w:tc>
          <w:tcPr>
            <w:tcW w:w="7796" w:type="dxa"/>
            <w:gridSpan w:val="7"/>
            <w:tcBorders>
              <w:top w:val="single" w:sz="4" w:space="0" w:color="auto"/>
              <w:left w:val="single" w:sz="4" w:space="0" w:color="auto"/>
              <w:bottom w:val="single" w:sz="4" w:space="0" w:color="auto"/>
              <w:right w:val="single" w:sz="4" w:space="0" w:color="auto"/>
            </w:tcBorders>
            <w:hideMark/>
          </w:tcPr>
          <w:p w14:paraId="2A4E5244" w14:textId="77777777" w:rsidR="00ED4025" w:rsidRPr="00626DDA" w:rsidRDefault="00ED4025" w:rsidP="004463F9">
            <w:pPr>
              <w:tabs>
                <w:tab w:val="left" w:pos="567"/>
              </w:tabs>
              <w:spacing w:line="256" w:lineRule="auto"/>
              <w:ind w:left="34" w:firstLine="283"/>
              <w:rPr>
                <w:rFonts w:ascii="Times New Roman" w:eastAsia="Calibri" w:hAnsi="Times New Roman" w:cs="Times New Roman"/>
                <w:color w:val="000000"/>
                <w:sz w:val="24"/>
                <w:szCs w:val="24"/>
              </w:rPr>
            </w:pPr>
            <w:r w:rsidRPr="00626DDA">
              <w:rPr>
                <w:rFonts w:ascii="Times New Roman" w:eastAsia="Calibri" w:hAnsi="Times New Roman" w:cs="Times New Roman"/>
                <w:color w:val="000000"/>
                <w:spacing w:val="-4"/>
                <w:sz w:val="24"/>
                <w:szCs w:val="24"/>
              </w:rPr>
              <w:t>Цель. Повышение уровня благоустройства территории городского округа</w:t>
            </w:r>
            <w:r w:rsidRPr="00626DDA">
              <w:rPr>
                <w:rFonts w:ascii="Times New Roman" w:eastAsia="Calibri" w:hAnsi="Times New Roman" w:cs="Times New Roman"/>
                <w:color w:val="000000"/>
                <w:sz w:val="24"/>
                <w:szCs w:val="24"/>
              </w:rPr>
              <w:t xml:space="preserve"> "Город Архангельск".</w:t>
            </w:r>
          </w:p>
          <w:p w14:paraId="19B6CE7A" w14:textId="77777777" w:rsidR="00ED4025" w:rsidRPr="00626DDA" w:rsidRDefault="00ED4025" w:rsidP="004463F9">
            <w:pPr>
              <w:adjustRightInd w:val="0"/>
              <w:spacing w:line="256" w:lineRule="auto"/>
              <w:ind w:left="34" w:firstLine="283"/>
              <w:rPr>
                <w:rFonts w:ascii="Times New Roman" w:eastAsia="Calibri" w:hAnsi="Times New Roman" w:cs="Times New Roman"/>
                <w:color w:val="000000"/>
                <w:sz w:val="24"/>
                <w:szCs w:val="24"/>
              </w:rPr>
            </w:pPr>
            <w:r w:rsidRPr="00626DDA">
              <w:rPr>
                <w:rFonts w:ascii="Times New Roman" w:eastAsia="Calibri" w:hAnsi="Times New Roman" w:cs="Times New Roman"/>
                <w:color w:val="000000"/>
                <w:sz w:val="24"/>
                <w:szCs w:val="24"/>
              </w:rPr>
              <w:t>Задача 1.1. Повышение уровня благоустройства дворовых территорий МКД городского округа "Город Архангельск".</w:t>
            </w:r>
          </w:p>
          <w:p w14:paraId="151BD4A5" w14:textId="77777777" w:rsidR="00ED4025" w:rsidRPr="00626DDA" w:rsidRDefault="00ED4025" w:rsidP="004463F9">
            <w:pPr>
              <w:adjustRightInd w:val="0"/>
              <w:spacing w:line="256" w:lineRule="auto"/>
              <w:ind w:left="34" w:firstLine="283"/>
              <w:rPr>
                <w:rFonts w:ascii="Times New Roman" w:eastAsia="Calibri" w:hAnsi="Times New Roman" w:cs="Times New Roman"/>
                <w:color w:val="000000"/>
                <w:sz w:val="24"/>
                <w:szCs w:val="24"/>
              </w:rPr>
            </w:pPr>
            <w:r w:rsidRPr="00626DDA">
              <w:rPr>
                <w:rFonts w:ascii="Times New Roman" w:eastAsia="Calibri" w:hAnsi="Times New Roman" w:cs="Times New Roman"/>
                <w:color w:val="000000"/>
                <w:sz w:val="24"/>
                <w:szCs w:val="24"/>
              </w:rPr>
              <w:t>Задача 1.2. Повышение уровня благоустройства общественных территорий городского округа "Город Архангельск".</w:t>
            </w:r>
          </w:p>
          <w:p w14:paraId="67B98BDD" w14:textId="77777777" w:rsidR="00ED4025" w:rsidRPr="00626DDA" w:rsidRDefault="00ED4025" w:rsidP="004463F9">
            <w:pPr>
              <w:tabs>
                <w:tab w:val="left" w:pos="1197"/>
              </w:tabs>
              <w:spacing w:line="256" w:lineRule="auto"/>
              <w:ind w:left="34" w:firstLine="283"/>
              <w:rPr>
                <w:rFonts w:ascii="Times New Roman" w:eastAsia="Calibri" w:hAnsi="Times New Roman" w:cs="Times New Roman"/>
                <w:color w:val="000000"/>
                <w:sz w:val="24"/>
                <w:szCs w:val="24"/>
              </w:rPr>
            </w:pPr>
            <w:r w:rsidRPr="00626DDA">
              <w:rPr>
                <w:rFonts w:ascii="Times New Roman" w:eastAsia="Calibri" w:hAnsi="Times New Roman" w:cs="Times New Roman"/>
                <w:color w:val="000000"/>
                <w:sz w:val="24"/>
                <w:szCs w:val="24"/>
              </w:rPr>
              <w:t>Задача 1.3. Повышение уровня вовлеченности заинтересованных граждан, организаций в реализацию мероприятий по благоустройству территории городского округа "Город Архангельск".</w:t>
            </w:r>
          </w:p>
          <w:p w14:paraId="543799E4" w14:textId="77777777" w:rsidR="00ED4025" w:rsidRPr="00626DDA" w:rsidRDefault="00ED4025" w:rsidP="004463F9">
            <w:pPr>
              <w:tabs>
                <w:tab w:val="left" w:pos="1197"/>
              </w:tabs>
              <w:spacing w:line="256" w:lineRule="auto"/>
              <w:ind w:left="34" w:firstLine="283"/>
              <w:jc w:val="left"/>
              <w:rPr>
                <w:rFonts w:ascii="Times New Roman" w:eastAsia="Calibri" w:hAnsi="Times New Roman" w:cs="Times New Roman"/>
                <w:sz w:val="24"/>
                <w:szCs w:val="24"/>
              </w:rPr>
            </w:pPr>
            <w:r w:rsidRPr="00626DDA">
              <w:rPr>
                <w:rFonts w:ascii="Times New Roman" w:eastAsia="Calibri" w:hAnsi="Times New Roman" w:cs="Times New Roman"/>
                <w:color w:val="000000"/>
                <w:sz w:val="24"/>
                <w:szCs w:val="24"/>
              </w:rPr>
              <w:t>Задача 1.4. Создание общественного пространства, отвечающего запросам всех групп пользователей.</w:t>
            </w:r>
          </w:p>
        </w:tc>
      </w:tr>
      <w:tr w:rsidR="00ED4025" w:rsidRPr="00626DDA" w14:paraId="21460BD1" w14:textId="77777777" w:rsidTr="00E05742">
        <w:tc>
          <w:tcPr>
            <w:tcW w:w="1843" w:type="dxa"/>
            <w:tcBorders>
              <w:top w:val="single" w:sz="4" w:space="0" w:color="auto"/>
              <w:left w:val="single" w:sz="4" w:space="0" w:color="auto"/>
              <w:bottom w:val="single" w:sz="4" w:space="0" w:color="auto"/>
              <w:right w:val="single" w:sz="4" w:space="0" w:color="auto"/>
            </w:tcBorders>
            <w:hideMark/>
          </w:tcPr>
          <w:p w14:paraId="48D3A244" w14:textId="77777777" w:rsidR="00ED4025" w:rsidRPr="00626DDA" w:rsidRDefault="00ED4025" w:rsidP="004463F9">
            <w:pPr>
              <w:spacing w:line="256" w:lineRule="auto"/>
              <w:ind w:left="34"/>
              <w:jc w:val="left"/>
              <w:rPr>
                <w:rFonts w:ascii="Times New Roman" w:eastAsia="Calibri" w:hAnsi="Times New Roman" w:cs="Times New Roman"/>
                <w:sz w:val="24"/>
                <w:szCs w:val="24"/>
              </w:rPr>
            </w:pPr>
            <w:r w:rsidRPr="00626DDA">
              <w:rPr>
                <w:rFonts w:ascii="Times New Roman" w:eastAsia="Calibri" w:hAnsi="Times New Roman" w:cs="Times New Roman"/>
                <w:sz w:val="24"/>
                <w:szCs w:val="24"/>
                <w:lang w:eastAsia="ru-RU"/>
              </w:rPr>
              <w:t>Целевые индикаторы подпрограммы</w:t>
            </w:r>
          </w:p>
        </w:tc>
        <w:tc>
          <w:tcPr>
            <w:tcW w:w="7796" w:type="dxa"/>
            <w:gridSpan w:val="7"/>
            <w:tcBorders>
              <w:top w:val="single" w:sz="4" w:space="0" w:color="auto"/>
              <w:left w:val="single" w:sz="4" w:space="0" w:color="auto"/>
              <w:bottom w:val="single" w:sz="4" w:space="0" w:color="auto"/>
              <w:right w:val="single" w:sz="4" w:space="0" w:color="auto"/>
            </w:tcBorders>
            <w:hideMark/>
          </w:tcPr>
          <w:p w14:paraId="7A04ED61" w14:textId="77777777" w:rsidR="00ED4025" w:rsidRPr="00626DDA" w:rsidRDefault="00ED4025" w:rsidP="004463F9">
            <w:pPr>
              <w:shd w:val="clear" w:color="auto" w:fill="FFFFFF"/>
              <w:spacing w:line="256" w:lineRule="auto"/>
              <w:ind w:left="34" w:firstLine="283"/>
              <w:rPr>
                <w:rFonts w:ascii="Times New Roman" w:eastAsia="Calibri" w:hAnsi="Times New Roman" w:cs="Times New Roman"/>
                <w:color w:val="000000"/>
                <w:sz w:val="24"/>
                <w:szCs w:val="24"/>
              </w:rPr>
            </w:pPr>
            <w:r w:rsidRPr="00626DDA">
              <w:rPr>
                <w:rFonts w:ascii="Times New Roman" w:eastAsia="Calibri" w:hAnsi="Times New Roman" w:cs="Times New Roman"/>
                <w:color w:val="000000"/>
                <w:sz w:val="24"/>
                <w:szCs w:val="24"/>
              </w:rPr>
              <w:t>Целевой индикатор 1. Количество благоустроенных дворовых территорий в рамках реализации федерального проекта "Формирование комфортной городской среды" национального проекта "Жилье и городская среда" в соответствующем году.</w:t>
            </w:r>
          </w:p>
          <w:p w14:paraId="2A13AAE9" w14:textId="77777777" w:rsidR="00ED4025" w:rsidRPr="00626DDA" w:rsidRDefault="00ED4025" w:rsidP="004463F9">
            <w:pPr>
              <w:shd w:val="clear" w:color="auto" w:fill="FFFFFF"/>
              <w:spacing w:line="256" w:lineRule="auto"/>
              <w:ind w:left="34" w:firstLine="283"/>
              <w:rPr>
                <w:rFonts w:ascii="Times New Roman" w:eastAsia="Calibri" w:hAnsi="Times New Roman" w:cs="Times New Roman"/>
                <w:color w:val="000000"/>
                <w:sz w:val="24"/>
                <w:szCs w:val="24"/>
              </w:rPr>
            </w:pPr>
            <w:r w:rsidRPr="00626DDA">
              <w:rPr>
                <w:rFonts w:ascii="Times New Roman" w:eastAsia="Calibri" w:hAnsi="Times New Roman" w:cs="Times New Roman"/>
                <w:color w:val="000000"/>
                <w:sz w:val="24"/>
                <w:szCs w:val="24"/>
              </w:rPr>
              <w:t>Целевой индикатор 2. Площадь благоустроенных общественных территорий в рамках реализации федерального проекта "Формирование комфортной городской среды" национального проекта "Жилье и городская среда" в соответствующем году.</w:t>
            </w:r>
          </w:p>
          <w:p w14:paraId="4F906C1C" w14:textId="77777777" w:rsidR="00ED4025" w:rsidRPr="00626DDA" w:rsidRDefault="00ED4025" w:rsidP="004463F9">
            <w:pPr>
              <w:shd w:val="clear" w:color="auto" w:fill="FFFFFF"/>
              <w:spacing w:line="256" w:lineRule="auto"/>
              <w:ind w:left="34" w:firstLine="283"/>
              <w:rPr>
                <w:rFonts w:ascii="Times New Roman" w:eastAsia="Calibri" w:hAnsi="Times New Roman" w:cs="Times New Roman"/>
                <w:color w:val="000000"/>
                <w:sz w:val="24"/>
                <w:szCs w:val="24"/>
              </w:rPr>
            </w:pPr>
            <w:r w:rsidRPr="00626DDA">
              <w:rPr>
                <w:rFonts w:ascii="Times New Roman" w:eastAsia="Calibri" w:hAnsi="Times New Roman" w:cs="Times New Roman"/>
                <w:color w:val="000000"/>
                <w:sz w:val="24"/>
                <w:szCs w:val="24"/>
              </w:rPr>
              <w:t xml:space="preserve">Целевой индикатор 3. Доля реализованных мероприятий по цифровизации городского хозяйства от общего количества запланированных мероприятий по цифровизации городского хозяйства в рамках реализации федерального проекта "Формирование комфортной городской среды" национального проекта "Жилье и городская среда" в </w:t>
            </w:r>
            <w:r w:rsidRPr="00626DDA">
              <w:rPr>
                <w:rFonts w:ascii="Times New Roman" w:eastAsia="Calibri" w:hAnsi="Times New Roman" w:cs="Times New Roman"/>
                <w:color w:val="000000"/>
                <w:sz w:val="24"/>
                <w:szCs w:val="24"/>
              </w:rPr>
              <w:lastRenderedPageBreak/>
              <w:t>соответствующем году.</w:t>
            </w:r>
          </w:p>
          <w:p w14:paraId="4BC8BBEA" w14:textId="2FA75564" w:rsidR="00ED4025" w:rsidRPr="00626DDA" w:rsidRDefault="00ED4025" w:rsidP="004463F9">
            <w:pPr>
              <w:shd w:val="clear" w:color="auto" w:fill="FFFFFF"/>
              <w:spacing w:line="256" w:lineRule="auto"/>
              <w:ind w:left="34" w:firstLine="283"/>
              <w:rPr>
                <w:rFonts w:ascii="Times New Roman" w:eastAsia="Calibri" w:hAnsi="Times New Roman" w:cs="Times New Roman"/>
                <w:color w:val="000000"/>
                <w:sz w:val="24"/>
                <w:szCs w:val="24"/>
              </w:rPr>
            </w:pPr>
            <w:r w:rsidRPr="00626DDA">
              <w:rPr>
                <w:rFonts w:ascii="Times New Roman" w:eastAsia="Calibri" w:hAnsi="Times New Roman" w:cs="Times New Roman"/>
                <w:color w:val="000000"/>
                <w:sz w:val="24"/>
                <w:szCs w:val="24"/>
              </w:rPr>
              <w:t>Целевой индикатор 4. Количество благоустроенных дворовых территорий в рамках реализации отдельных мероприятий государственной программы Архангельской области "Формирование современной городской среды в Архангельской области" в соответствующем году.</w:t>
            </w:r>
          </w:p>
          <w:p w14:paraId="6EDDF09F" w14:textId="77777777" w:rsidR="00ED4025" w:rsidRPr="00626DDA" w:rsidRDefault="00ED4025" w:rsidP="004463F9">
            <w:pPr>
              <w:shd w:val="clear" w:color="auto" w:fill="FFFFFF"/>
              <w:spacing w:line="256" w:lineRule="auto"/>
              <w:ind w:left="34" w:firstLine="283"/>
              <w:rPr>
                <w:rFonts w:ascii="Times New Roman" w:eastAsia="Calibri" w:hAnsi="Times New Roman" w:cs="Times New Roman"/>
                <w:color w:val="000000"/>
                <w:sz w:val="24"/>
                <w:szCs w:val="24"/>
              </w:rPr>
            </w:pPr>
            <w:r w:rsidRPr="00626DDA">
              <w:rPr>
                <w:rFonts w:ascii="Times New Roman" w:eastAsia="Calibri" w:hAnsi="Times New Roman" w:cs="Times New Roman"/>
                <w:color w:val="000000"/>
                <w:sz w:val="24"/>
                <w:szCs w:val="24"/>
              </w:rPr>
              <w:t>Целевой индикатор 5. Площадь благоустроенных общественных территорий в рамках реализации отдельных мероприятий государственной программы Архангельской области "Формирование современной городской среды в Архангельской области" в соответствующем году.</w:t>
            </w:r>
          </w:p>
          <w:p w14:paraId="53650430" w14:textId="77777777" w:rsidR="00ED4025" w:rsidRPr="00626DDA" w:rsidRDefault="00ED4025" w:rsidP="004463F9">
            <w:pPr>
              <w:shd w:val="clear" w:color="auto" w:fill="FFFFFF"/>
              <w:ind w:left="34" w:firstLine="283"/>
              <w:rPr>
                <w:rFonts w:ascii="Times New Roman" w:eastAsia="Calibri" w:hAnsi="Times New Roman" w:cs="Times New Roman"/>
                <w:color w:val="000000"/>
                <w:sz w:val="24"/>
                <w:szCs w:val="24"/>
              </w:rPr>
            </w:pPr>
            <w:r w:rsidRPr="00626DDA">
              <w:rPr>
                <w:rFonts w:ascii="Times New Roman" w:eastAsia="Calibri" w:hAnsi="Times New Roman" w:cs="Times New Roman"/>
                <w:color w:val="000000"/>
                <w:sz w:val="24"/>
                <w:szCs w:val="24"/>
              </w:rPr>
              <w:t>Целевой индикатор 6. Количество приобретаемой уборочной и коммунальной техники, оборудования, передвижных туалетных комплексов, транспортных средств, предназначенных для перевозки специалистов, оборудования и материалов в рамках в рамках реализации отдельных мероприятий государственной программы Архангельской области "Формирование современной городской среды в Архангельской области" в соответствующем году.</w:t>
            </w:r>
          </w:p>
          <w:p w14:paraId="655E8C2A" w14:textId="77777777" w:rsidR="00ED4025" w:rsidRPr="00626DDA" w:rsidRDefault="00ED4025" w:rsidP="004463F9">
            <w:pPr>
              <w:shd w:val="clear" w:color="auto" w:fill="FFFFFF"/>
              <w:ind w:left="34" w:firstLine="283"/>
              <w:rPr>
                <w:rFonts w:ascii="Times New Roman" w:eastAsia="Calibri" w:hAnsi="Times New Roman" w:cs="Times New Roman"/>
                <w:color w:val="000000"/>
                <w:sz w:val="24"/>
                <w:szCs w:val="24"/>
              </w:rPr>
            </w:pPr>
            <w:r w:rsidRPr="00626DDA">
              <w:rPr>
                <w:rFonts w:ascii="Times New Roman" w:eastAsia="Calibri" w:hAnsi="Times New Roman" w:cs="Times New Roman"/>
                <w:color w:val="000000"/>
                <w:sz w:val="24"/>
                <w:szCs w:val="24"/>
              </w:rPr>
              <w:t>Целевой индикатор 7. Количество возвратов в областной бюджет средств, использованных с нарушением целевого назначения предоставляемого иного межбюджетного трансферта на благоустройство территории городского округа "Город Архангельск".</w:t>
            </w:r>
          </w:p>
          <w:p w14:paraId="50F2CFB9" w14:textId="77777777" w:rsidR="00ED4025" w:rsidRPr="00626DDA" w:rsidRDefault="00ED4025" w:rsidP="004463F9">
            <w:pPr>
              <w:shd w:val="clear" w:color="auto" w:fill="FFFFFF"/>
              <w:ind w:left="34" w:firstLine="283"/>
              <w:rPr>
                <w:rFonts w:ascii="Times New Roman" w:eastAsia="Calibri" w:hAnsi="Times New Roman" w:cs="Times New Roman"/>
                <w:color w:val="000000"/>
                <w:sz w:val="24"/>
                <w:szCs w:val="24"/>
              </w:rPr>
            </w:pPr>
            <w:r w:rsidRPr="00626DDA">
              <w:rPr>
                <w:rFonts w:ascii="Times New Roman" w:eastAsia="Calibri" w:hAnsi="Times New Roman" w:cs="Times New Roman"/>
                <w:color w:val="000000"/>
                <w:sz w:val="24"/>
                <w:szCs w:val="24"/>
              </w:rPr>
              <w:t>Целевой индикатор 8. Количество объектов муниципальной собственности городского округа "Город Архангельск", реконструкция которых осуществлялась в соответствующем году.</w:t>
            </w:r>
          </w:p>
          <w:p w14:paraId="0486758A" w14:textId="77777777" w:rsidR="00F43303" w:rsidRPr="00626DDA" w:rsidRDefault="00F43303" w:rsidP="00F43303">
            <w:pPr>
              <w:shd w:val="clear" w:color="auto" w:fill="FFFFFF"/>
              <w:ind w:left="34" w:firstLine="283"/>
              <w:rPr>
                <w:rFonts w:ascii="Times New Roman" w:eastAsia="Calibri" w:hAnsi="Times New Roman" w:cs="Times New Roman"/>
                <w:color w:val="000000"/>
                <w:sz w:val="24"/>
                <w:szCs w:val="24"/>
              </w:rPr>
            </w:pPr>
            <w:r w:rsidRPr="00626DDA">
              <w:rPr>
                <w:rFonts w:ascii="Times New Roman" w:eastAsia="Calibri" w:hAnsi="Times New Roman" w:cs="Times New Roman"/>
                <w:color w:val="000000"/>
                <w:sz w:val="24"/>
                <w:szCs w:val="24"/>
              </w:rPr>
              <w:t>Целевой индикатор 9. Количество разработанных дизайн-проектов благоустройства общественных территорий и проектно-сметных документаций на выполнение работ по благоустройству общественных территорий, запланированных к благоустройству, в соответствующем году</w:t>
            </w:r>
          </w:p>
          <w:p w14:paraId="77340238" w14:textId="5EE21973" w:rsidR="00AD1202" w:rsidRPr="00626DDA" w:rsidRDefault="00AD1202" w:rsidP="00F43303">
            <w:pPr>
              <w:shd w:val="clear" w:color="auto" w:fill="FFFFFF"/>
              <w:ind w:left="34" w:firstLine="283"/>
              <w:rPr>
                <w:rFonts w:ascii="Times New Roman" w:eastAsia="Calibri" w:hAnsi="Times New Roman" w:cs="Times New Roman"/>
                <w:sz w:val="24"/>
                <w:szCs w:val="24"/>
              </w:rPr>
            </w:pPr>
            <w:r w:rsidRPr="00626DDA">
              <w:rPr>
                <w:rFonts w:ascii="Times New Roman" w:eastAsia="Calibri" w:hAnsi="Times New Roman" w:cs="Times New Roman"/>
                <w:color w:val="000000"/>
                <w:sz w:val="24"/>
                <w:szCs w:val="24"/>
              </w:rPr>
              <w:t>Целевой индикатор 10. Количество исполненных судебных актов о взыскании задолженности по оплате выполненных работ по благоустройству общественных территорий</w:t>
            </w:r>
          </w:p>
        </w:tc>
      </w:tr>
      <w:tr w:rsidR="00ED4025" w:rsidRPr="00626DDA" w14:paraId="378D4B89" w14:textId="77777777" w:rsidTr="00E05742">
        <w:tc>
          <w:tcPr>
            <w:tcW w:w="1843" w:type="dxa"/>
            <w:vMerge w:val="restart"/>
            <w:tcBorders>
              <w:top w:val="single" w:sz="4" w:space="0" w:color="auto"/>
              <w:left w:val="single" w:sz="4" w:space="0" w:color="auto"/>
              <w:right w:val="single" w:sz="4" w:space="0" w:color="auto"/>
            </w:tcBorders>
            <w:hideMark/>
          </w:tcPr>
          <w:p w14:paraId="174012F1" w14:textId="77777777" w:rsidR="00ED4025" w:rsidRPr="00626DDA" w:rsidRDefault="00ED4025" w:rsidP="004463F9">
            <w:pPr>
              <w:spacing w:line="256" w:lineRule="auto"/>
              <w:ind w:left="34"/>
              <w:jc w:val="left"/>
              <w:rPr>
                <w:rFonts w:ascii="Times New Roman" w:eastAsia="Calibri" w:hAnsi="Times New Roman" w:cs="Times New Roman"/>
                <w:sz w:val="24"/>
                <w:szCs w:val="24"/>
              </w:rPr>
            </w:pPr>
            <w:r w:rsidRPr="00626DDA">
              <w:rPr>
                <w:rFonts w:ascii="Times New Roman" w:eastAsia="Calibri" w:hAnsi="Times New Roman" w:cs="Times New Roman"/>
                <w:sz w:val="24"/>
                <w:szCs w:val="24"/>
                <w:lang w:eastAsia="ru-RU"/>
              </w:rPr>
              <w:lastRenderedPageBreak/>
              <w:t>Объемы и источники финансового обеспечения реализации подпрограммы</w:t>
            </w:r>
          </w:p>
        </w:tc>
        <w:tc>
          <w:tcPr>
            <w:tcW w:w="7796" w:type="dxa"/>
            <w:gridSpan w:val="7"/>
            <w:tcBorders>
              <w:top w:val="single" w:sz="4" w:space="0" w:color="auto"/>
              <w:left w:val="single" w:sz="4" w:space="0" w:color="auto"/>
              <w:bottom w:val="single" w:sz="4" w:space="0" w:color="auto"/>
              <w:right w:val="single" w:sz="4" w:space="0" w:color="auto"/>
            </w:tcBorders>
            <w:hideMark/>
          </w:tcPr>
          <w:p w14:paraId="10235C01" w14:textId="361E4FA3" w:rsidR="00ED4025" w:rsidRPr="00626DDA" w:rsidRDefault="00ED4025" w:rsidP="00F402A3">
            <w:pPr>
              <w:shd w:val="clear" w:color="auto" w:fill="FFFFFF"/>
              <w:spacing w:line="256" w:lineRule="auto"/>
              <w:ind w:left="34"/>
              <w:jc w:val="left"/>
              <w:rPr>
                <w:rFonts w:ascii="Times New Roman" w:eastAsia="Calibri" w:hAnsi="Times New Roman" w:cs="Times New Roman"/>
                <w:sz w:val="24"/>
                <w:szCs w:val="24"/>
              </w:rPr>
            </w:pPr>
            <w:r w:rsidRPr="00626DDA">
              <w:rPr>
                <w:rFonts w:ascii="Times New Roman" w:eastAsia="Calibri" w:hAnsi="Times New Roman" w:cs="Times New Roman"/>
                <w:sz w:val="24"/>
                <w:szCs w:val="24"/>
                <w:lang w:eastAsia="ru-RU"/>
              </w:rPr>
              <w:t>Общий объем финансового обеспечения реали</w:t>
            </w:r>
            <w:r w:rsidR="005649ED" w:rsidRPr="00626DDA">
              <w:rPr>
                <w:rFonts w:ascii="Times New Roman" w:eastAsia="Calibri" w:hAnsi="Times New Roman" w:cs="Times New Roman"/>
                <w:sz w:val="24"/>
                <w:szCs w:val="24"/>
                <w:lang w:eastAsia="ru-RU"/>
              </w:rPr>
              <w:t xml:space="preserve">зации подпрограммы составит </w:t>
            </w:r>
            <w:r w:rsidR="00FE78D6">
              <w:rPr>
                <w:rFonts w:ascii="Times New Roman" w:eastAsia="Calibri" w:hAnsi="Times New Roman" w:cs="Times New Roman"/>
                <w:sz w:val="24"/>
                <w:szCs w:val="24"/>
                <w:lang w:eastAsia="ru-RU"/>
              </w:rPr>
              <w:t>3 25</w:t>
            </w:r>
            <w:r w:rsidR="00F402A3">
              <w:rPr>
                <w:rFonts w:ascii="Times New Roman" w:eastAsia="Calibri" w:hAnsi="Times New Roman" w:cs="Times New Roman"/>
                <w:sz w:val="24"/>
                <w:szCs w:val="24"/>
                <w:lang w:eastAsia="ru-RU"/>
              </w:rPr>
              <w:t>4</w:t>
            </w:r>
            <w:r w:rsidR="00FE78D6">
              <w:rPr>
                <w:rFonts w:ascii="Times New Roman" w:eastAsia="Calibri" w:hAnsi="Times New Roman" w:cs="Times New Roman"/>
                <w:sz w:val="24"/>
                <w:szCs w:val="24"/>
                <w:lang w:eastAsia="ru-RU"/>
              </w:rPr>
              <w:t xml:space="preserve"> </w:t>
            </w:r>
            <w:r w:rsidR="00F402A3">
              <w:rPr>
                <w:rFonts w:ascii="Times New Roman" w:eastAsia="Calibri" w:hAnsi="Times New Roman" w:cs="Times New Roman"/>
                <w:sz w:val="24"/>
                <w:szCs w:val="24"/>
                <w:lang w:eastAsia="ru-RU"/>
              </w:rPr>
              <w:t>923</w:t>
            </w:r>
            <w:r w:rsidR="00FE78D6">
              <w:rPr>
                <w:rFonts w:ascii="Times New Roman" w:eastAsia="Calibri" w:hAnsi="Times New Roman" w:cs="Times New Roman"/>
                <w:sz w:val="24"/>
                <w:szCs w:val="24"/>
                <w:lang w:eastAsia="ru-RU"/>
              </w:rPr>
              <w:t>,</w:t>
            </w:r>
            <w:r w:rsidR="00F402A3">
              <w:rPr>
                <w:rFonts w:ascii="Times New Roman" w:eastAsia="Calibri" w:hAnsi="Times New Roman" w:cs="Times New Roman"/>
                <w:sz w:val="24"/>
                <w:szCs w:val="24"/>
                <w:lang w:eastAsia="ru-RU"/>
              </w:rPr>
              <w:t>7</w:t>
            </w:r>
            <w:r w:rsidR="00FE78D6">
              <w:rPr>
                <w:rFonts w:ascii="Times New Roman" w:eastAsia="Calibri" w:hAnsi="Times New Roman" w:cs="Times New Roman"/>
                <w:sz w:val="24"/>
                <w:szCs w:val="24"/>
                <w:lang w:eastAsia="ru-RU"/>
              </w:rPr>
              <w:t xml:space="preserve"> </w:t>
            </w:r>
            <w:r w:rsidRPr="00626DDA">
              <w:rPr>
                <w:rFonts w:ascii="Times New Roman" w:eastAsia="Calibri" w:hAnsi="Times New Roman" w:cs="Times New Roman"/>
                <w:sz w:val="24"/>
                <w:szCs w:val="24"/>
                <w:lang w:eastAsia="ru-RU"/>
              </w:rPr>
              <w:t>тыс. руб., в том числе:</w:t>
            </w:r>
          </w:p>
        </w:tc>
      </w:tr>
      <w:tr w:rsidR="00ED4025" w:rsidRPr="00626DDA" w14:paraId="17E3C446" w14:textId="77777777" w:rsidTr="00E05742">
        <w:tc>
          <w:tcPr>
            <w:tcW w:w="1843" w:type="dxa"/>
            <w:vMerge/>
            <w:tcBorders>
              <w:left w:val="single" w:sz="4" w:space="0" w:color="auto"/>
              <w:right w:val="single" w:sz="4" w:space="0" w:color="auto"/>
            </w:tcBorders>
            <w:vAlign w:val="center"/>
            <w:hideMark/>
          </w:tcPr>
          <w:p w14:paraId="429790F3" w14:textId="77777777" w:rsidR="00ED4025" w:rsidRPr="00626DDA" w:rsidRDefault="00ED4025" w:rsidP="004463F9">
            <w:pPr>
              <w:ind w:left="34"/>
              <w:jc w:val="left"/>
              <w:rPr>
                <w:rFonts w:ascii="Times New Roman" w:eastAsia="Calibri" w:hAnsi="Times New Roman" w:cs="Times New Roman"/>
                <w:sz w:val="24"/>
                <w:szCs w:val="24"/>
              </w:rPr>
            </w:pPr>
          </w:p>
        </w:tc>
        <w:tc>
          <w:tcPr>
            <w:tcW w:w="1134" w:type="dxa"/>
            <w:vMerge w:val="restart"/>
            <w:tcBorders>
              <w:top w:val="single" w:sz="4" w:space="0" w:color="auto"/>
              <w:left w:val="single" w:sz="4" w:space="0" w:color="auto"/>
              <w:right w:val="single" w:sz="4" w:space="0" w:color="auto"/>
            </w:tcBorders>
            <w:tcMar>
              <w:top w:w="102" w:type="dxa"/>
              <w:left w:w="62" w:type="dxa"/>
              <w:bottom w:w="102" w:type="dxa"/>
              <w:right w:w="62" w:type="dxa"/>
            </w:tcMar>
            <w:hideMark/>
          </w:tcPr>
          <w:p w14:paraId="4BA08D5F" w14:textId="77777777" w:rsidR="00ED4025" w:rsidRPr="00626DDA" w:rsidRDefault="00ED4025" w:rsidP="00A3625E">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Годы реализации подпрог-</w:t>
            </w:r>
            <w:r w:rsidRPr="00626DDA">
              <w:rPr>
                <w:rFonts w:ascii="Times New Roman" w:eastAsia="Times New Roman" w:hAnsi="Times New Roman" w:cs="Times New Roman"/>
                <w:sz w:val="20"/>
                <w:szCs w:val="20"/>
                <w:lang w:eastAsia="ru-RU"/>
              </w:rPr>
              <w:br/>
              <w:t>раммы</w:t>
            </w:r>
          </w:p>
        </w:tc>
        <w:tc>
          <w:tcPr>
            <w:tcW w:w="6662"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695C6035" w14:textId="77777777" w:rsidR="00ED4025" w:rsidRPr="00626DDA" w:rsidRDefault="00ED4025" w:rsidP="004463F9">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Источники финансового обеспечения, тыс. руб.</w:t>
            </w:r>
          </w:p>
        </w:tc>
      </w:tr>
      <w:tr w:rsidR="00ED4025" w:rsidRPr="00626DDA" w14:paraId="0AC6717E" w14:textId="77777777" w:rsidTr="00FE78D6">
        <w:trPr>
          <w:trHeight w:val="20"/>
        </w:trPr>
        <w:tc>
          <w:tcPr>
            <w:tcW w:w="1843" w:type="dxa"/>
            <w:vMerge/>
            <w:tcBorders>
              <w:left w:val="single" w:sz="4" w:space="0" w:color="auto"/>
              <w:right w:val="single" w:sz="4" w:space="0" w:color="auto"/>
            </w:tcBorders>
            <w:vAlign w:val="center"/>
            <w:hideMark/>
          </w:tcPr>
          <w:p w14:paraId="17ED5DF1" w14:textId="77777777" w:rsidR="00ED4025" w:rsidRPr="00626DDA" w:rsidRDefault="00ED4025" w:rsidP="004463F9">
            <w:pPr>
              <w:ind w:left="34"/>
              <w:jc w:val="left"/>
              <w:rPr>
                <w:rFonts w:ascii="Times New Roman" w:eastAsia="Calibri" w:hAnsi="Times New Roman" w:cs="Times New Roman"/>
                <w:sz w:val="24"/>
                <w:szCs w:val="24"/>
              </w:rPr>
            </w:pPr>
          </w:p>
        </w:tc>
        <w:tc>
          <w:tcPr>
            <w:tcW w:w="1134" w:type="dxa"/>
            <w:vMerge/>
            <w:tcBorders>
              <w:left w:val="single" w:sz="4" w:space="0" w:color="auto"/>
              <w:right w:val="single" w:sz="4" w:space="0" w:color="auto"/>
            </w:tcBorders>
            <w:vAlign w:val="center"/>
            <w:hideMark/>
          </w:tcPr>
          <w:p w14:paraId="083995FC" w14:textId="77777777" w:rsidR="00ED4025" w:rsidRPr="00626DDA" w:rsidRDefault="00ED4025" w:rsidP="004463F9">
            <w:pPr>
              <w:ind w:left="34"/>
              <w:jc w:val="left"/>
              <w:rPr>
                <w:rFonts w:ascii="Times New Roman" w:eastAsia="Times New Roman" w:hAnsi="Times New Roman" w:cs="Times New Roman"/>
                <w:sz w:val="20"/>
                <w:szCs w:val="20"/>
                <w:lang w:eastAsia="ru-RU"/>
              </w:rPr>
            </w:pPr>
          </w:p>
        </w:tc>
        <w:tc>
          <w:tcPr>
            <w:tcW w:w="439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243B9733" w14:textId="77777777" w:rsidR="00ED4025" w:rsidRPr="00626DDA" w:rsidRDefault="00ED4025" w:rsidP="004463F9">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бюджетные ассигнования городского бюджета</w:t>
            </w:r>
          </w:p>
        </w:tc>
        <w:tc>
          <w:tcPr>
            <w:tcW w:w="1134" w:type="dxa"/>
            <w:vMerge w:val="restart"/>
            <w:tcBorders>
              <w:top w:val="single" w:sz="4" w:space="0" w:color="auto"/>
              <w:left w:val="single" w:sz="4" w:space="0" w:color="auto"/>
              <w:right w:val="single" w:sz="4" w:space="0" w:color="auto"/>
            </w:tcBorders>
            <w:tcMar>
              <w:top w:w="102" w:type="dxa"/>
              <w:left w:w="62" w:type="dxa"/>
              <w:bottom w:w="102" w:type="dxa"/>
              <w:right w:w="62" w:type="dxa"/>
            </w:tcMar>
            <w:hideMark/>
          </w:tcPr>
          <w:p w14:paraId="1D245147" w14:textId="77777777" w:rsidR="00ED4025" w:rsidRPr="00626DDA" w:rsidRDefault="00ED4025" w:rsidP="004463F9">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pacing w:val="-6"/>
                <w:sz w:val="20"/>
                <w:szCs w:val="20"/>
                <w:lang w:eastAsia="ru-RU"/>
              </w:rPr>
              <w:t>Внебюд-</w:t>
            </w:r>
            <w:r w:rsidRPr="00626DDA">
              <w:rPr>
                <w:rFonts w:ascii="Times New Roman" w:eastAsia="Times New Roman" w:hAnsi="Times New Roman" w:cs="Times New Roman"/>
                <w:sz w:val="20"/>
                <w:szCs w:val="20"/>
                <w:lang w:eastAsia="ru-RU"/>
              </w:rPr>
              <w:t>жетные источ-</w:t>
            </w:r>
            <w:r w:rsidRPr="00626DDA">
              <w:rPr>
                <w:rFonts w:ascii="Times New Roman" w:eastAsia="Times New Roman" w:hAnsi="Times New Roman" w:cs="Times New Roman"/>
                <w:sz w:val="20"/>
                <w:szCs w:val="20"/>
                <w:lang w:eastAsia="ru-RU"/>
              </w:rPr>
              <w:br/>
              <w:t>ники</w:t>
            </w:r>
          </w:p>
        </w:tc>
        <w:tc>
          <w:tcPr>
            <w:tcW w:w="1134" w:type="dxa"/>
            <w:vMerge w:val="restart"/>
            <w:tcBorders>
              <w:top w:val="single" w:sz="4" w:space="0" w:color="auto"/>
              <w:left w:val="single" w:sz="4" w:space="0" w:color="auto"/>
              <w:right w:val="single" w:sz="4" w:space="0" w:color="auto"/>
            </w:tcBorders>
            <w:tcMar>
              <w:top w:w="102" w:type="dxa"/>
              <w:left w:w="62" w:type="dxa"/>
              <w:bottom w:w="102" w:type="dxa"/>
              <w:right w:w="62" w:type="dxa"/>
            </w:tcMar>
            <w:hideMark/>
          </w:tcPr>
          <w:p w14:paraId="154ECACA" w14:textId="77777777" w:rsidR="00ED4025" w:rsidRPr="00626DDA" w:rsidRDefault="00ED4025" w:rsidP="004463F9">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Итого</w:t>
            </w:r>
          </w:p>
        </w:tc>
      </w:tr>
      <w:tr w:rsidR="00ED4025" w:rsidRPr="00626DDA" w14:paraId="795203EB" w14:textId="77777777" w:rsidTr="00FE78D6">
        <w:trPr>
          <w:trHeight w:val="437"/>
        </w:trPr>
        <w:tc>
          <w:tcPr>
            <w:tcW w:w="1843" w:type="dxa"/>
            <w:vMerge/>
            <w:tcBorders>
              <w:left w:val="single" w:sz="4" w:space="0" w:color="auto"/>
              <w:right w:val="single" w:sz="4" w:space="0" w:color="auto"/>
            </w:tcBorders>
            <w:vAlign w:val="center"/>
            <w:hideMark/>
          </w:tcPr>
          <w:p w14:paraId="79FC9489" w14:textId="77777777" w:rsidR="00ED4025" w:rsidRPr="00626DDA" w:rsidRDefault="00ED4025" w:rsidP="004463F9">
            <w:pPr>
              <w:ind w:left="34"/>
              <w:jc w:val="left"/>
              <w:rPr>
                <w:rFonts w:ascii="Times New Roman" w:eastAsia="Calibri" w:hAnsi="Times New Roman" w:cs="Times New Roman"/>
                <w:sz w:val="24"/>
                <w:szCs w:val="24"/>
              </w:rPr>
            </w:pPr>
          </w:p>
        </w:tc>
        <w:tc>
          <w:tcPr>
            <w:tcW w:w="1134" w:type="dxa"/>
            <w:vMerge/>
            <w:tcBorders>
              <w:left w:val="single" w:sz="4" w:space="0" w:color="auto"/>
              <w:bottom w:val="single" w:sz="4" w:space="0" w:color="auto"/>
              <w:right w:val="single" w:sz="4" w:space="0" w:color="auto"/>
            </w:tcBorders>
            <w:vAlign w:val="center"/>
            <w:hideMark/>
          </w:tcPr>
          <w:p w14:paraId="69DB3A96" w14:textId="77777777" w:rsidR="00ED4025" w:rsidRPr="00626DDA" w:rsidRDefault="00ED4025" w:rsidP="004463F9">
            <w:pPr>
              <w:ind w:left="34"/>
              <w:jc w:val="left"/>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1A637F36" w14:textId="77777777" w:rsidR="00ED4025" w:rsidRPr="00626DDA" w:rsidRDefault="00ED4025" w:rsidP="004463F9">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городской бюджет</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7613F19D" w14:textId="77777777" w:rsidR="00ED4025" w:rsidRPr="00626DDA" w:rsidRDefault="00ED4025" w:rsidP="004463F9">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областной бюджет</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7628FA4F" w14:textId="77777777" w:rsidR="00ED4025" w:rsidRPr="00626DDA" w:rsidRDefault="00ED4025" w:rsidP="004463F9">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федеральный бюджет</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1D17A6A8" w14:textId="77777777" w:rsidR="00ED4025" w:rsidRPr="00626DDA" w:rsidRDefault="00ED4025" w:rsidP="004463F9">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иные источники</w:t>
            </w:r>
          </w:p>
        </w:tc>
        <w:tc>
          <w:tcPr>
            <w:tcW w:w="1134" w:type="dxa"/>
            <w:vMerge/>
            <w:tcBorders>
              <w:left w:val="single" w:sz="4" w:space="0" w:color="auto"/>
              <w:bottom w:val="single" w:sz="4" w:space="0" w:color="auto"/>
              <w:right w:val="single" w:sz="4" w:space="0" w:color="auto"/>
            </w:tcBorders>
            <w:vAlign w:val="center"/>
            <w:hideMark/>
          </w:tcPr>
          <w:p w14:paraId="2F613B8C" w14:textId="77777777" w:rsidR="00ED4025" w:rsidRPr="00626DDA" w:rsidRDefault="00ED4025" w:rsidP="004463F9">
            <w:pPr>
              <w:ind w:left="34"/>
              <w:jc w:val="left"/>
              <w:rPr>
                <w:rFonts w:ascii="Times New Roman" w:eastAsia="Times New Roman" w:hAnsi="Times New Roman" w:cs="Times New Roman"/>
                <w:sz w:val="20"/>
                <w:szCs w:val="20"/>
                <w:lang w:eastAsia="ru-RU"/>
              </w:rPr>
            </w:pPr>
          </w:p>
        </w:tc>
        <w:tc>
          <w:tcPr>
            <w:tcW w:w="1134" w:type="dxa"/>
            <w:vMerge/>
            <w:tcBorders>
              <w:left w:val="single" w:sz="4" w:space="0" w:color="auto"/>
              <w:bottom w:val="single" w:sz="4" w:space="0" w:color="auto"/>
              <w:right w:val="single" w:sz="4" w:space="0" w:color="auto"/>
            </w:tcBorders>
            <w:vAlign w:val="center"/>
            <w:hideMark/>
          </w:tcPr>
          <w:p w14:paraId="40362C65" w14:textId="77777777" w:rsidR="00ED4025" w:rsidRPr="00626DDA" w:rsidRDefault="00ED4025" w:rsidP="004463F9">
            <w:pPr>
              <w:ind w:left="34"/>
              <w:jc w:val="left"/>
              <w:rPr>
                <w:rFonts w:ascii="Times New Roman" w:eastAsia="Times New Roman" w:hAnsi="Times New Roman" w:cs="Times New Roman"/>
                <w:sz w:val="20"/>
                <w:szCs w:val="20"/>
                <w:lang w:eastAsia="ru-RU"/>
              </w:rPr>
            </w:pPr>
          </w:p>
        </w:tc>
      </w:tr>
      <w:tr w:rsidR="00ED4025" w:rsidRPr="00626DDA" w14:paraId="59CF088F" w14:textId="77777777" w:rsidTr="00FE78D6">
        <w:trPr>
          <w:trHeight w:val="20"/>
        </w:trPr>
        <w:tc>
          <w:tcPr>
            <w:tcW w:w="1843" w:type="dxa"/>
            <w:vMerge/>
            <w:tcBorders>
              <w:left w:val="single" w:sz="4" w:space="0" w:color="auto"/>
              <w:right w:val="single" w:sz="4" w:space="0" w:color="auto"/>
            </w:tcBorders>
            <w:vAlign w:val="center"/>
            <w:hideMark/>
          </w:tcPr>
          <w:p w14:paraId="5A6D376B" w14:textId="77777777" w:rsidR="00ED4025" w:rsidRPr="00626DDA" w:rsidRDefault="00ED4025"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2AF3F730" w14:textId="77777777" w:rsidR="00ED4025" w:rsidRPr="00626DDA" w:rsidRDefault="00ED4025" w:rsidP="00E05742">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626DDA">
              <w:rPr>
                <w:rFonts w:ascii="Times New Roman" w:eastAsia="Calibri" w:hAnsi="Times New Roman" w:cs="Times New Roman"/>
                <w:sz w:val="20"/>
              </w:rPr>
              <w:t>2018</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6C5EB4D1"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11 199,4</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084BA19A"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14 260,5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5883452B"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85 658,9</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3F01739D"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4 168,3</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35BD2494"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950,9</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343113BD"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116 238,0</w:t>
            </w:r>
          </w:p>
        </w:tc>
      </w:tr>
      <w:tr w:rsidR="00ED4025" w:rsidRPr="00626DDA" w14:paraId="7A08FCEB" w14:textId="77777777" w:rsidTr="00FE78D6">
        <w:trPr>
          <w:trHeight w:val="20"/>
        </w:trPr>
        <w:tc>
          <w:tcPr>
            <w:tcW w:w="1843" w:type="dxa"/>
            <w:vMerge/>
            <w:tcBorders>
              <w:left w:val="single" w:sz="4" w:space="0" w:color="auto"/>
              <w:right w:val="single" w:sz="4" w:space="0" w:color="auto"/>
            </w:tcBorders>
            <w:vAlign w:val="center"/>
            <w:hideMark/>
          </w:tcPr>
          <w:p w14:paraId="76883A0D" w14:textId="77777777" w:rsidR="00ED4025" w:rsidRPr="00626DDA" w:rsidRDefault="00ED4025"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6327F856" w14:textId="77777777" w:rsidR="00ED4025" w:rsidRPr="00626DDA" w:rsidRDefault="00ED4025" w:rsidP="00E05742">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626DDA">
              <w:rPr>
                <w:rFonts w:ascii="Times New Roman" w:eastAsia="Calibri" w:hAnsi="Times New Roman" w:cs="Times New Roman"/>
                <w:sz w:val="20"/>
              </w:rPr>
              <w:t>2019</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0F6EDF93"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4 725,3</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2B83C632"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2 451,7</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7957440D"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120 133,7</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23DAA966"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4 825,4</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16A17F81"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1 094,3</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4CA53C59"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133 230,4</w:t>
            </w:r>
          </w:p>
        </w:tc>
      </w:tr>
      <w:tr w:rsidR="00ED4025" w:rsidRPr="00626DDA" w14:paraId="43B592EA" w14:textId="77777777" w:rsidTr="00FE78D6">
        <w:trPr>
          <w:trHeight w:val="20"/>
        </w:trPr>
        <w:tc>
          <w:tcPr>
            <w:tcW w:w="1843" w:type="dxa"/>
            <w:vMerge/>
            <w:tcBorders>
              <w:left w:val="single" w:sz="4" w:space="0" w:color="auto"/>
              <w:right w:val="single" w:sz="4" w:space="0" w:color="auto"/>
            </w:tcBorders>
            <w:vAlign w:val="center"/>
            <w:hideMark/>
          </w:tcPr>
          <w:p w14:paraId="45DBB45D" w14:textId="77777777" w:rsidR="00ED4025" w:rsidRPr="00626DDA" w:rsidRDefault="00ED4025"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18A32A54" w14:textId="77777777" w:rsidR="00ED4025" w:rsidRPr="00626DDA" w:rsidRDefault="00ED4025" w:rsidP="00E05742">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626DDA">
              <w:rPr>
                <w:rFonts w:ascii="Times New Roman" w:eastAsia="Calibri" w:hAnsi="Times New Roman" w:cs="Times New Roman"/>
                <w:sz w:val="20"/>
              </w:rPr>
              <w:t>2020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69BAA7D"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7 297,8</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5CE84C4F"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207 862,3</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56C456CD"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89 513,4</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542EA16"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1 322,9</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31B323F"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445,1</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5637613"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306 441,5</w:t>
            </w:r>
          </w:p>
        </w:tc>
      </w:tr>
      <w:tr w:rsidR="00ED4025" w:rsidRPr="00626DDA" w14:paraId="33934B71" w14:textId="77777777" w:rsidTr="00FE78D6">
        <w:trPr>
          <w:trHeight w:val="20"/>
        </w:trPr>
        <w:tc>
          <w:tcPr>
            <w:tcW w:w="1843" w:type="dxa"/>
            <w:vMerge/>
            <w:tcBorders>
              <w:left w:val="single" w:sz="4" w:space="0" w:color="auto"/>
              <w:right w:val="single" w:sz="4" w:space="0" w:color="auto"/>
            </w:tcBorders>
            <w:vAlign w:val="center"/>
            <w:hideMark/>
          </w:tcPr>
          <w:p w14:paraId="27D1F6F2" w14:textId="77777777" w:rsidR="00ED4025" w:rsidRPr="00626DDA" w:rsidRDefault="00ED4025"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3CFB76E2" w14:textId="77777777" w:rsidR="00ED4025" w:rsidRPr="00626DDA" w:rsidRDefault="00ED4025" w:rsidP="00E05742">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626DDA">
              <w:rPr>
                <w:rFonts w:ascii="Times New Roman" w:eastAsia="Calibri" w:hAnsi="Times New Roman" w:cs="Times New Roman"/>
                <w:sz w:val="20"/>
              </w:rPr>
              <w:t>2021</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60C9532"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lang w:eastAsia="ru-RU" w:bidi="ru-RU"/>
              </w:rPr>
              <w:t>79 120,8</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7BC45183"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lang w:eastAsia="ru-RU" w:bidi="ru-RU"/>
              </w:rPr>
              <w:t>170 039,5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35781131"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lang w:eastAsia="ru-RU" w:bidi="ru-RU"/>
              </w:rPr>
              <w:t>118 820,4</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5A384F5A"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3D4925A2"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A358DF2"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lang w:eastAsia="ru-RU" w:bidi="ru-RU"/>
              </w:rPr>
              <w:t>367 980,7</w:t>
            </w:r>
          </w:p>
        </w:tc>
      </w:tr>
      <w:tr w:rsidR="00ED4025" w:rsidRPr="00626DDA" w14:paraId="7943FD54" w14:textId="77777777" w:rsidTr="00FE78D6">
        <w:trPr>
          <w:trHeight w:val="20"/>
        </w:trPr>
        <w:tc>
          <w:tcPr>
            <w:tcW w:w="1843" w:type="dxa"/>
            <w:vMerge/>
            <w:tcBorders>
              <w:left w:val="single" w:sz="4" w:space="0" w:color="auto"/>
              <w:right w:val="single" w:sz="4" w:space="0" w:color="auto"/>
            </w:tcBorders>
            <w:vAlign w:val="center"/>
            <w:hideMark/>
          </w:tcPr>
          <w:p w14:paraId="34C1EF50" w14:textId="77777777" w:rsidR="00ED4025" w:rsidRPr="00626DDA" w:rsidRDefault="00ED4025"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0F06B1EC" w14:textId="77777777" w:rsidR="00ED4025" w:rsidRPr="00626DDA" w:rsidRDefault="00ED4025" w:rsidP="00E05742">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626DDA">
              <w:rPr>
                <w:rFonts w:ascii="Times New Roman" w:eastAsia="Calibri" w:hAnsi="Times New Roman" w:cs="Times New Roman"/>
                <w:sz w:val="20"/>
              </w:rPr>
              <w:t>2022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EE466C1"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92 882,9</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6B46C08B"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148 356,0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14558AD0"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68 641,5</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30BAF9D9"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100FBAB9"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67B0A39"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309 880,4</w:t>
            </w:r>
          </w:p>
        </w:tc>
      </w:tr>
      <w:tr w:rsidR="00ED4025" w:rsidRPr="00626DDA" w14:paraId="35B1157C" w14:textId="77777777" w:rsidTr="00FE78D6">
        <w:trPr>
          <w:trHeight w:val="20"/>
        </w:trPr>
        <w:tc>
          <w:tcPr>
            <w:tcW w:w="1843" w:type="dxa"/>
            <w:vMerge/>
            <w:tcBorders>
              <w:left w:val="single" w:sz="4" w:space="0" w:color="auto"/>
              <w:right w:val="single" w:sz="4" w:space="0" w:color="auto"/>
            </w:tcBorders>
            <w:vAlign w:val="center"/>
            <w:hideMark/>
          </w:tcPr>
          <w:p w14:paraId="405A6A70" w14:textId="77777777" w:rsidR="00ED4025" w:rsidRPr="00626DDA" w:rsidRDefault="00ED4025"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67B22C51" w14:textId="77777777" w:rsidR="00ED4025" w:rsidRPr="00626DDA" w:rsidRDefault="00ED4025" w:rsidP="00E05742">
            <w:pPr>
              <w:widowControl w:val="0"/>
              <w:autoSpaceDE w:val="0"/>
              <w:autoSpaceDN w:val="0"/>
              <w:spacing w:line="256" w:lineRule="auto"/>
              <w:ind w:left="34"/>
              <w:jc w:val="center"/>
              <w:rPr>
                <w:rFonts w:ascii="Times New Roman" w:eastAsia="Times New Roman" w:hAnsi="Times New Roman" w:cs="Times New Roman"/>
                <w:sz w:val="20"/>
                <w:szCs w:val="20"/>
              </w:rPr>
            </w:pPr>
            <w:r w:rsidRPr="00626DDA">
              <w:rPr>
                <w:rFonts w:ascii="Times New Roman" w:eastAsia="Calibri" w:hAnsi="Times New Roman" w:cs="Times New Roman"/>
                <w:sz w:val="20"/>
              </w:rPr>
              <w:t>2023</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395B1344" w14:textId="4C9BB8FF" w:rsidR="00ED4025" w:rsidRPr="00626DDA" w:rsidRDefault="00ED4025" w:rsidP="005649ED">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w:t>
            </w:r>
            <w:r w:rsidR="005649ED" w:rsidRPr="00626DDA">
              <w:rPr>
                <w:rFonts w:ascii="Times New Roman" w:eastAsia="Times New Roman" w:hAnsi="Times New Roman" w:cs="Times New Roman"/>
                <w:sz w:val="20"/>
                <w:szCs w:val="20"/>
                <w:lang w:eastAsia="ru-RU" w:bidi="ru-RU"/>
              </w:rPr>
              <w:t>3</w:t>
            </w:r>
            <w:r w:rsidRPr="00626DDA">
              <w:rPr>
                <w:rFonts w:ascii="Times New Roman" w:eastAsia="Times New Roman" w:hAnsi="Times New Roman" w:cs="Times New Roman"/>
                <w:sz w:val="20"/>
                <w:szCs w:val="20"/>
                <w:lang w:eastAsia="ru-RU" w:bidi="ru-RU"/>
              </w:rPr>
              <w:t xml:space="preserve"> </w:t>
            </w:r>
            <w:r w:rsidR="005649ED" w:rsidRPr="00626DDA">
              <w:rPr>
                <w:rFonts w:ascii="Times New Roman" w:eastAsia="Times New Roman" w:hAnsi="Times New Roman" w:cs="Times New Roman"/>
                <w:sz w:val="20"/>
                <w:szCs w:val="20"/>
                <w:lang w:eastAsia="ru-RU" w:bidi="ru-RU"/>
              </w:rPr>
              <w:t>983</w:t>
            </w:r>
            <w:r w:rsidRPr="00626DDA">
              <w:rPr>
                <w:rFonts w:ascii="Times New Roman" w:eastAsia="Times New Roman" w:hAnsi="Times New Roman" w:cs="Times New Roman"/>
                <w:sz w:val="20"/>
                <w:szCs w:val="20"/>
                <w:lang w:eastAsia="ru-RU" w:bidi="ru-RU"/>
              </w:rPr>
              <w:t>,</w:t>
            </w:r>
            <w:r w:rsidR="005649ED" w:rsidRPr="00626DDA">
              <w:rPr>
                <w:rFonts w:ascii="Times New Roman" w:eastAsia="Times New Roman" w:hAnsi="Times New Roman" w:cs="Times New Roman"/>
                <w:sz w:val="20"/>
                <w:szCs w:val="20"/>
                <w:lang w:eastAsia="ru-RU" w:bidi="ru-RU"/>
              </w:rPr>
              <w:t>6</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75FEEA7F" w14:textId="5BF6B5B1" w:rsidR="00ED4025" w:rsidRPr="00626DDA" w:rsidRDefault="0051242C" w:rsidP="0051242C">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194</w:t>
            </w:r>
            <w:r w:rsidR="00ED4025" w:rsidRPr="00626DDA">
              <w:rPr>
                <w:rFonts w:ascii="Times New Roman" w:eastAsia="Times New Roman" w:hAnsi="Times New Roman" w:cs="Times New Roman"/>
                <w:sz w:val="20"/>
                <w:szCs w:val="20"/>
                <w:lang w:eastAsia="ru-RU" w:bidi="ru-RU"/>
              </w:rPr>
              <w:t xml:space="preserve"> </w:t>
            </w:r>
            <w:r w:rsidRPr="00626DDA">
              <w:rPr>
                <w:rFonts w:ascii="Times New Roman" w:eastAsia="Times New Roman" w:hAnsi="Times New Roman" w:cs="Times New Roman"/>
                <w:sz w:val="20"/>
                <w:szCs w:val="20"/>
                <w:lang w:eastAsia="ru-RU" w:bidi="ru-RU"/>
              </w:rPr>
              <w:t>532</w:t>
            </w:r>
            <w:r w:rsidR="00ED4025" w:rsidRPr="00626DDA">
              <w:rPr>
                <w:rFonts w:ascii="Times New Roman" w:eastAsia="Times New Roman" w:hAnsi="Times New Roman" w:cs="Times New Roman"/>
                <w:sz w:val="20"/>
                <w:szCs w:val="20"/>
                <w:lang w:eastAsia="ru-RU" w:bidi="ru-RU"/>
              </w:rPr>
              <w:t>,</w:t>
            </w:r>
            <w:r w:rsidRPr="00626DDA">
              <w:rPr>
                <w:rFonts w:ascii="Times New Roman" w:eastAsia="Times New Roman" w:hAnsi="Times New Roman" w:cs="Times New Roman"/>
                <w:sz w:val="20"/>
                <w:szCs w:val="20"/>
                <w:lang w:eastAsia="ru-RU" w:bidi="ru-RU"/>
              </w:rPr>
              <w:t>3</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4F76FF53" w14:textId="775EC319" w:rsidR="00ED4025" w:rsidRPr="00626DDA" w:rsidRDefault="00ED4025" w:rsidP="005649ED">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5</w:t>
            </w:r>
            <w:r w:rsidR="005649ED" w:rsidRPr="00626DDA">
              <w:rPr>
                <w:rFonts w:ascii="Times New Roman" w:eastAsia="Times New Roman" w:hAnsi="Times New Roman" w:cs="Times New Roman"/>
                <w:sz w:val="20"/>
                <w:szCs w:val="20"/>
                <w:lang w:eastAsia="ru-RU" w:bidi="ru-RU"/>
              </w:rPr>
              <w:t>38</w:t>
            </w:r>
            <w:r w:rsidRPr="00626DDA">
              <w:rPr>
                <w:rFonts w:ascii="Times New Roman" w:eastAsia="Times New Roman" w:hAnsi="Times New Roman" w:cs="Times New Roman"/>
                <w:sz w:val="20"/>
                <w:szCs w:val="20"/>
                <w:lang w:eastAsia="ru-RU" w:bidi="ru-RU"/>
              </w:rPr>
              <w:t xml:space="preserve"> </w:t>
            </w:r>
            <w:r w:rsidR="005649ED" w:rsidRPr="00626DDA">
              <w:rPr>
                <w:rFonts w:ascii="Times New Roman" w:eastAsia="Times New Roman" w:hAnsi="Times New Roman" w:cs="Times New Roman"/>
                <w:sz w:val="20"/>
                <w:szCs w:val="20"/>
                <w:lang w:eastAsia="ru-RU" w:bidi="ru-RU"/>
              </w:rPr>
              <w:t>200</w:t>
            </w:r>
            <w:r w:rsidRPr="00626DDA">
              <w:rPr>
                <w:rFonts w:ascii="Times New Roman" w:eastAsia="Times New Roman" w:hAnsi="Times New Roman" w:cs="Times New Roman"/>
                <w:sz w:val="20"/>
                <w:szCs w:val="20"/>
                <w:lang w:eastAsia="ru-RU" w:bidi="ru-RU"/>
              </w:rPr>
              <w:t>,</w:t>
            </w:r>
            <w:r w:rsidR="005649ED" w:rsidRPr="00626DDA">
              <w:rPr>
                <w:rFonts w:ascii="Times New Roman" w:eastAsia="Times New Roman" w:hAnsi="Times New Roman" w:cs="Times New Roman"/>
                <w:sz w:val="20"/>
                <w:szCs w:val="20"/>
                <w:lang w:eastAsia="ru-RU" w:bidi="ru-RU"/>
              </w:rPr>
              <w:t>2</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232DF04A"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34681842"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1877597F" w14:textId="04F99560" w:rsidR="00ED4025" w:rsidRPr="00626DDA" w:rsidRDefault="00ED4025" w:rsidP="0051242C">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7</w:t>
            </w:r>
            <w:r w:rsidR="0051242C" w:rsidRPr="00626DDA">
              <w:rPr>
                <w:rFonts w:ascii="Times New Roman" w:eastAsia="Times New Roman" w:hAnsi="Times New Roman" w:cs="Times New Roman"/>
                <w:sz w:val="20"/>
                <w:szCs w:val="20"/>
                <w:lang w:eastAsia="ru-RU" w:bidi="ru-RU"/>
              </w:rPr>
              <w:t>56</w:t>
            </w:r>
            <w:r w:rsidRPr="00626DDA">
              <w:rPr>
                <w:rFonts w:ascii="Times New Roman" w:eastAsia="Times New Roman" w:hAnsi="Times New Roman" w:cs="Times New Roman"/>
                <w:sz w:val="20"/>
                <w:szCs w:val="20"/>
                <w:lang w:eastAsia="ru-RU" w:bidi="ru-RU"/>
              </w:rPr>
              <w:t xml:space="preserve"> </w:t>
            </w:r>
            <w:r w:rsidR="0051242C" w:rsidRPr="00626DDA">
              <w:rPr>
                <w:rFonts w:ascii="Times New Roman" w:eastAsia="Times New Roman" w:hAnsi="Times New Roman" w:cs="Times New Roman"/>
                <w:sz w:val="20"/>
                <w:szCs w:val="20"/>
                <w:lang w:eastAsia="ru-RU" w:bidi="ru-RU"/>
              </w:rPr>
              <w:t>716</w:t>
            </w:r>
            <w:r w:rsidRPr="00626DDA">
              <w:rPr>
                <w:rFonts w:ascii="Times New Roman" w:eastAsia="Times New Roman" w:hAnsi="Times New Roman" w:cs="Times New Roman"/>
                <w:sz w:val="20"/>
                <w:szCs w:val="20"/>
                <w:lang w:eastAsia="ru-RU" w:bidi="ru-RU"/>
              </w:rPr>
              <w:t>,</w:t>
            </w:r>
            <w:r w:rsidR="0051242C" w:rsidRPr="00626DDA">
              <w:rPr>
                <w:rFonts w:ascii="Times New Roman" w:eastAsia="Times New Roman" w:hAnsi="Times New Roman" w:cs="Times New Roman"/>
                <w:sz w:val="20"/>
                <w:szCs w:val="20"/>
                <w:lang w:eastAsia="ru-RU" w:bidi="ru-RU"/>
              </w:rPr>
              <w:t>1</w:t>
            </w:r>
          </w:p>
        </w:tc>
      </w:tr>
      <w:tr w:rsidR="00ED4025" w:rsidRPr="00626DDA" w14:paraId="470AE471" w14:textId="77777777" w:rsidTr="00FE78D6">
        <w:trPr>
          <w:trHeight w:val="20"/>
        </w:trPr>
        <w:tc>
          <w:tcPr>
            <w:tcW w:w="1843" w:type="dxa"/>
            <w:vMerge/>
            <w:tcBorders>
              <w:left w:val="single" w:sz="4" w:space="0" w:color="auto"/>
              <w:right w:val="single" w:sz="4" w:space="0" w:color="auto"/>
            </w:tcBorders>
            <w:vAlign w:val="center"/>
            <w:hideMark/>
          </w:tcPr>
          <w:p w14:paraId="6592004D" w14:textId="77777777" w:rsidR="00ED4025" w:rsidRPr="00626DDA" w:rsidRDefault="00ED4025"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2D22640A" w14:textId="77777777" w:rsidR="00ED4025" w:rsidRPr="00626DDA" w:rsidRDefault="00ED4025" w:rsidP="00E05742">
            <w:pPr>
              <w:widowControl w:val="0"/>
              <w:autoSpaceDE w:val="0"/>
              <w:autoSpaceDN w:val="0"/>
              <w:spacing w:line="256" w:lineRule="auto"/>
              <w:ind w:left="34"/>
              <w:jc w:val="center"/>
              <w:rPr>
                <w:rFonts w:ascii="Times New Roman" w:eastAsia="Times New Roman" w:hAnsi="Times New Roman" w:cs="Times New Roman"/>
                <w:sz w:val="20"/>
                <w:szCs w:val="20"/>
              </w:rPr>
            </w:pPr>
            <w:r w:rsidRPr="00626DDA">
              <w:rPr>
                <w:rFonts w:ascii="Times New Roman" w:eastAsia="Calibri" w:hAnsi="Times New Roman" w:cs="Times New Roman"/>
                <w:sz w:val="20"/>
              </w:rPr>
              <w:t>2024</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1B6493D9" w14:textId="0FD84629" w:rsidR="00ED4025" w:rsidRPr="00626DDA" w:rsidRDefault="00013052"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95 057.7</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7C88B8DB" w14:textId="57E9CF15" w:rsidR="00ED4025" w:rsidRPr="00626DDA" w:rsidRDefault="00013052"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36 583,9</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24289F46" w14:textId="300314B1" w:rsidR="00ED4025" w:rsidRPr="00626DDA" w:rsidRDefault="00013052"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347 437,9</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457301B1"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6814C528" w14:textId="77777777" w:rsidR="00ED4025" w:rsidRPr="00626DDA"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7FDC71E9" w14:textId="1D102C6D" w:rsidR="00ED4025" w:rsidRPr="00626DDA" w:rsidRDefault="00013052"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479 079,5</w:t>
            </w:r>
          </w:p>
        </w:tc>
      </w:tr>
      <w:tr w:rsidR="0078396A" w:rsidRPr="00626DDA" w14:paraId="50E22648" w14:textId="77777777" w:rsidTr="00216250">
        <w:trPr>
          <w:trHeight w:val="20"/>
        </w:trPr>
        <w:tc>
          <w:tcPr>
            <w:tcW w:w="1843" w:type="dxa"/>
            <w:vMerge/>
            <w:tcBorders>
              <w:left w:val="single" w:sz="4" w:space="0" w:color="auto"/>
              <w:right w:val="single" w:sz="4" w:space="0" w:color="auto"/>
            </w:tcBorders>
            <w:vAlign w:val="center"/>
          </w:tcPr>
          <w:p w14:paraId="07EA9301" w14:textId="77777777" w:rsidR="0078396A" w:rsidRPr="00626DDA" w:rsidRDefault="0078396A"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D163992" w14:textId="605FEC96" w:rsidR="0078396A" w:rsidRPr="00626DDA" w:rsidRDefault="0078396A" w:rsidP="00E05742">
            <w:pPr>
              <w:widowControl w:val="0"/>
              <w:autoSpaceDE w:val="0"/>
              <w:autoSpaceDN w:val="0"/>
              <w:spacing w:line="256" w:lineRule="auto"/>
              <w:ind w:left="34"/>
              <w:jc w:val="center"/>
              <w:rPr>
                <w:rFonts w:ascii="Times New Roman" w:eastAsia="Calibri" w:hAnsi="Times New Roman" w:cs="Times New Roman"/>
                <w:sz w:val="20"/>
              </w:rPr>
            </w:pPr>
            <w:r>
              <w:rPr>
                <w:rFonts w:ascii="Times New Roman" w:eastAsia="Calibri" w:hAnsi="Times New Roman" w:cs="Times New Roman"/>
                <w:sz w:val="20"/>
              </w:rPr>
              <w:t>2025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8AB7652" w14:textId="16977DB1" w:rsidR="0078396A" w:rsidRPr="00626DDA" w:rsidRDefault="0078396A"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Pr>
                <w:rFonts w:ascii="Times New Roman" w:hAnsi="Times New Roman" w:cs="Times New Roman"/>
                <w:sz w:val="20"/>
              </w:rPr>
              <w:t>63 837,0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4E7114B" w14:textId="342D64B9" w:rsidR="0078396A" w:rsidRPr="00626DDA" w:rsidRDefault="0078396A" w:rsidP="0078396A">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Pr>
                <w:rFonts w:ascii="Times New Roman" w:hAnsi="Times New Roman" w:cs="Times New Roman"/>
                <w:sz w:val="20"/>
              </w:rPr>
              <w:t>27 908,6</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F8F1421" w14:textId="4606C8AB" w:rsidR="0078396A" w:rsidRPr="00626DDA" w:rsidRDefault="0078396A" w:rsidP="0078396A">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Pr>
                <w:rFonts w:ascii="Times New Roman" w:hAnsi="Times New Roman" w:cs="Times New Roman"/>
                <w:sz w:val="20"/>
              </w:rPr>
              <w:t>268 957,3</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2F04246F" w14:textId="5F9F8DBD" w:rsidR="0078396A" w:rsidRPr="00626DDA" w:rsidRDefault="0078396A"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CF68646" w14:textId="070D6FD8" w:rsidR="0078396A" w:rsidRPr="00626DDA" w:rsidRDefault="0078396A"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889FE01" w14:textId="1178BC2F" w:rsidR="0078396A" w:rsidRPr="00626DDA" w:rsidRDefault="0078396A" w:rsidP="0078396A">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Pr>
                <w:rFonts w:ascii="Times New Roman" w:hAnsi="Times New Roman" w:cs="Times New Roman"/>
                <w:sz w:val="20"/>
              </w:rPr>
              <w:t>360 702,9</w:t>
            </w:r>
          </w:p>
        </w:tc>
      </w:tr>
      <w:tr w:rsidR="0078396A" w:rsidRPr="00626DDA" w14:paraId="539B3803" w14:textId="77777777" w:rsidTr="00216250">
        <w:trPr>
          <w:trHeight w:val="20"/>
        </w:trPr>
        <w:tc>
          <w:tcPr>
            <w:tcW w:w="1843" w:type="dxa"/>
            <w:vMerge/>
            <w:tcBorders>
              <w:left w:val="single" w:sz="4" w:space="0" w:color="auto"/>
              <w:bottom w:val="single" w:sz="4" w:space="0" w:color="auto"/>
              <w:right w:val="single" w:sz="4" w:space="0" w:color="auto"/>
            </w:tcBorders>
            <w:vAlign w:val="center"/>
          </w:tcPr>
          <w:p w14:paraId="77404388" w14:textId="77777777" w:rsidR="0078396A" w:rsidRPr="00626DDA" w:rsidRDefault="0078396A"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76BA99F" w14:textId="34BFB561" w:rsidR="0078396A" w:rsidRPr="00626DDA" w:rsidRDefault="0078396A" w:rsidP="00BD221D">
            <w:pPr>
              <w:widowControl w:val="0"/>
              <w:autoSpaceDE w:val="0"/>
              <w:autoSpaceDN w:val="0"/>
              <w:spacing w:line="256" w:lineRule="auto"/>
              <w:ind w:left="34"/>
              <w:jc w:val="center"/>
              <w:rPr>
                <w:rFonts w:ascii="Times New Roman" w:eastAsia="Calibri" w:hAnsi="Times New Roman" w:cs="Times New Roman"/>
                <w:sz w:val="20"/>
              </w:rPr>
            </w:pPr>
            <w:r>
              <w:rPr>
                <w:rFonts w:ascii="Times New Roman" w:eastAsia="Calibri" w:hAnsi="Times New Roman" w:cs="Times New Roman"/>
                <w:sz w:val="20"/>
              </w:rPr>
              <w:t>2026</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8572448" w14:textId="12E5BD2A" w:rsidR="0078396A" w:rsidRPr="00626DDA" w:rsidRDefault="0078396A" w:rsidP="005649ED">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hAnsi="Times New Roman" w:cs="Times New Roman"/>
                <w:sz w:val="20"/>
              </w:rPr>
              <w:t>3 822,4</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217D12C" w14:textId="39881F24" w:rsidR="0078396A" w:rsidRPr="00626DDA" w:rsidRDefault="0078396A" w:rsidP="0051242C">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Pr>
                <w:rFonts w:ascii="Times New Roman" w:hAnsi="Times New Roman" w:cs="Times New Roman"/>
                <w:sz w:val="20"/>
              </w:rPr>
              <w:t>41 363,4</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6C057EF" w14:textId="361F7B2D" w:rsidR="0078396A" w:rsidRPr="00626DDA" w:rsidRDefault="0078396A" w:rsidP="005649ED">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Pr>
                <w:rFonts w:ascii="Times New Roman" w:hAnsi="Times New Roman" w:cs="Times New Roman"/>
                <w:sz w:val="20"/>
              </w:rPr>
              <w:t>319 908,2</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BFA2239" w14:textId="29885F54" w:rsidR="0078396A" w:rsidRPr="00626DDA" w:rsidRDefault="0078396A"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5FFB99B" w14:textId="6FBDD348" w:rsidR="0078396A" w:rsidRPr="00626DDA" w:rsidRDefault="0078396A"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E801B11" w14:textId="09A4CADC" w:rsidR="0078396A" w:rsidRPr="00626DDA" w:rsidRDefault="0078396A" w:rsidP="0078396A">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hAnsi="Times New Roman" w:cs="Times New Roman"/>
                <w:sz w:val="20"/>
              </w:rPr>
              <w:t>3</w:t>
            </w:r>
            <w:r>
              <w:rPr>
                <w:rFonts w:ascii="Times New Roman" w:hAnsi="Times New Roman" w:cs="Times New Roman"/>
                <w:sz w:val="20"/>
              </w:rPr>
              <w:t>65</w:t>
            </w:r>
            <w:r w:rsidRPr="00626DDA">
              <w:rPr>
                <w:rFonts w:ascii="Times New Roman" w:hAnsi="Times New Roman" w:cs="Times New Roman"/>
                <w:sz w:val="20"/>
              </w:rPr>
              <w:t xml:space="preserve"> </w:t>
            </w:r>
            <w:r>
              <w:rPr>
                <w:rFonts w:ascii="Times New Roman" w:hAnsi="Times New Roman" w:cs="Times New Roman"/>
                <w:sz w:val="20"/>
              </w:rPr>
              <w:t>094</w:t>
            </w:r>
            <w:r w:rsidRPr="00626DDA">
              <w:rPr>
                <w:rFonts w:ascii="Times New Roman" w:hAnsi="Times New Roman" w:cs="Times New Roman"/>
                <w:sz w:val="20"/>
              </w:rPr>
              <w:t>,</w:t>
            </w:r>
            <w:r>
              <w:rPr>
                <w:rFonts w:ascii="Times New Roman" w:hAnsi="Times New Roman" w:cs="Times New Roman"/>
                <w:sz w:val="20"/>
              </w:rPr>
              <w:t>0</w:t>
            </w:r>
          </w:p>
        </w:tc>
      </w:tr>
      <w:tr w:rsidR="0078396A" w:rsidRPr="00626DDA" w14:paraId="2B6FACCA" w14:textId="77777777" w:rsidTr="00722FD5">
        <w:trPr>
          <w:trHeight w:val="20"/>
        </w:trPr>
        <w:tc>
          <w:tcPr>
            <w:tcW w:w="1843" w:type="dxa"/>
            <w:vMerge/>
            <w:tcBorders>
              <w:left w:val="single" w:sz="4" w:space="0" w:color="auto"/>
              <w:bottom w:val="single" w:sz="4" w:space="0" w:color="auto"/>
              <w:right w:val="single" w:sz="4" w:space="0" w:color="auto"/>
            </w:tcBorders>
            <w:vAlign w:val="center"/>
          </w:tcPr>
          <w:p w14:paraId="09F9A37C" w14:textId="77777777" w:rsidR="0078396A" w:rsidRPr="00626DDA" w:rsidRDefault="0078396A"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90190AE" w14:textId="0F699ED6" w:rsidR="0078396A" w:rsidRPr="00626DDA" w:rsidRDefault="0078396A" w:rsidP="00BD221D">
            <w:pPr>
              <w:widowControl w:val="0"/>
              <w:autoSpaceDE w:val="0"/>
              <w:autoSpaceDN w:val="0"/>
              <w:spacing w:line="256" w:lineRule="auto"/>
              <w:ind w:left="34"/>
              <w:jc w:val="center"/>
              <w:rPr>
                <w:rFonts w:ascii="Times New Roman" w:eastAsia="Calibri" w:hAnsi="Times New Roman" w:cs="Times New Roman"/>
                <w:sz w:val="20"/>
              </w:rPr>
            </w:pPr>
            <w:r>
              <w:rPr>
                <w:rFonts w:ascii="Times New Roman" w:eastAsia="Calibri" w:hAnsi="Times New Roman" w:cs="Times New Roman"/>
                <w:sz w:val="20"/>
              </w:rPr>
              <w:t>2027</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C184BBC" w14:textId="10988ABE" w:rsidR="0078396A" w:rsidRPr="00626DDA" w:rsidRDefault="0078396A" w:rsidP="005649ED">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hAnsi="Times New Roman" w:cs="Times New Roman"/>
                <w:sz w:val="20"/>
              </w:rPr>
              <w:t>2 665,9</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B1E540C" w14:textId="32010DA3" w:rsidR="0078396A" w:rsidRPr="00626DDA" w:rsidRDefault="0078396A" w:rsidP="0051242C">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Pr>
                <w:rFonts w:ascii="Times New Roman" w:hAnsi="Times New Roman" w:cs="Times New Roman"/>
                <w:sz w:val="20"/>
              </w:rPr>
              <w:t>977,9</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58B27A7" w14:textId="6D74FC28" w:rsidR="0078396A" w:rsidRPr="00626DDA" w:rsidRDefault="0078396A" w:rsidP="005649ED">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Pr>
                <w:rFonts w:ascii="Times New Roman" w:hAnsi="Times New Roman" w:cs="Times New Roman"/>
                <w:sz w:val="20"/>
              </w:rPr>
              <w:t>47 918,7</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67CFC9A" w14:textId="4D67D8B3" w:rsidR="0078396A" w:rsidRPr="00626DDA" w:rsidRDefault="0078396A"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3F345A3" w14:textId="23F128C4" w:rsidR="0078396A" w:rsidRPr="00626DDA" w:rsidRDefault="0078396A"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6C33FB4" w14:textId="569196EC" w:rsidR="0078396A" w:rsidRPr="00626DDA" w:rsidRDefault="0078396A" w:rsidP="0078396A">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Pr>
                <w:rFonts w:ascii="Times New Roman" w:hAnsi="Times New Roman" w:cs="Times New Roman"/>
                <w:sz w:val="20"/>
              </w:rPr>
              <w:t>51</w:t>
            </w:r>
            <w:r w:rsidRPr="00626DDA">
              <w:rPr>
                <w:rFonts w:ascii="Times New Roman" w:hAnsi="Times New Roman" w:cs="Times New Roman"/>
                <w:sz w:val="20"/>
              </w:rPr>
              <w:t xml:space="preserve"> </w:t>
            </w:r>
            <w:r>
              <w:rPr>
                <w:rFonts w:ascii="Times New Roman" w:hAnsi="Times New Roman" w:cs="Times New Roman"/>
                <w:sz w:val="20"/>
              </w:rPr>
              <w:t>562</w:t>
            </w:r>
            <w:r w:rsidRPr="00626DDA">
              <w:rPr>
                <w:rFonts w:ascii="Times New Roman" w:hAnsi="Times New Roman" w:cs="Times New Roman"/>
                <w:sz w:val="20"/>
              </w:rPr>
              <w:t>,</w:t>
            </w:r>
            <w:r>
              <w:rPr>
                <w:rFonts w:ascii="Times New Roman" w:hAnsi="Times New Roman" w:cs="Times New Roman"/>
                <w:sz w:val="20"/>
              </w:rPr>
              <w:t>5</w:t>
            </w:r>
          </w:p>
        </w:tc>
      </w:tr>
      <w:tr w:rsidR="0078396A" w:rsidRPr="00626DDA" w14:paraId="347B189C" w14:textId="77777777" w:rsidTr="000F0021">
        <w:trPr>
          <w:trHeight w:val="20"/>
        </w:trPr>
        <w:tc>
          <w:tcPr>
            <w:tcW w:w="1843" w:type="dxa"/>
            <w:vMerge/>
            <w:tcBorders>
              <w:left w:val="single" w:sz="4" w:space="0" w:color="auto"/>
              <w:bottom w:val="single" w:sz="4" w:space="0" w:color="auto"/>
              <w:right w:val="single" w:sz="4" w:space="0" w:color="auto"/>
            </w:tcBorders>
            <w:vAlign w:val="center"/>
          </w:tcPr>
          <w:p w14:paraId="64FAA6B8" w14:textId="77777777" w:rsidR="0078396A" w:rsidRPr="00626DDA" w:rsidRDefault="0078396A"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EDAC29F" w14:textId="5F8FC5E6" w:rsidR="0078396A" w:rsidRPr="00626DDA" w:rsidRDefault="0078396A" w:rsidP="00BD221D">
            <w:pPr>
              <w:widowControl w:val="0"/>
              <w:autoSpaceDE w:val="0"/>
              <w:autoSpaceDN w:val="0"/>
              <w:spacing w:line="256" w:lineRule="auto"/>
              <w:ind w:left="34"/>
              <w:jc w:val="center"/>
              <w:rPr>
                <w:rFonts w:ascii="Times New Roman" w:eastAsia="Calibri" w:hAnsi="Times New Roman" w:cs="Times New Roman"/>
                <w:sz w:val="20"/>
              </w:rPr>
            </w:pPr>
            <w:r>
              <w:rPr>
                <w:rFonts w:ascii="Times New Roman" w:eastAsia="Calibri" w:hAnsi="Times New Roman" w:cs="Times New Roman"/>
                <w:sz w:val="20"/>
              </w:rPr>
              <w:t>2028</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9694F8A" w14:textId="504E4939" w:rsidR="0078396A" w:rsidRPr="00626DDA" w:rsidRDefault="0078396A" w:rsidP="005649ED">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hAnsi="Times New Roman" w:cs="Times New Roman"/>
                <w:sz w:val="20"/>
              </w:rPr>
              <w:t>2 665,9</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81D2BB0" w14:textId="2A1DEBAD" w:rsidR="0078396A" w:rsidRPr="00626DDA" w:rsidRDefault="0078396A" w:rsidP="0051242C">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2221CE83" w14:textId="58E710DB" w:rsidR="0078396A" w:rsidRPr="00626DDA" w:rsidRDefault="0078396A" w:rsidP="005649ED">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5FC4DB0" w14:textId="75B5A398" w:rsidR="0078396A" w:rsidRPr="00626DDA" w:rsidRDefault="0078396A"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B3D011A" w14:textId="5451E77E" w:rsidR="0078396A" w:rsidRPr="00626DDA" w:rsidRDefault="0078396A"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E6003B6" w14:textId="447746EB" w:rsidR="0078396A" w:rsidRPr="00626DDA" w:rsidRDefault="0078396A" w:rsidP="0051242C">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hAnsi="Times New Roman" w:cs="Times New Roman"/>
                <w:sz w:val="20"/>
              </w:rPr>
              <w:t>2 665,9</w:t>
            </w:r>
          </w:p>
        </w:tc>
      </w:tr>
      <w:tr w:rsidR="0078396A" w:rsidRPr="00626DDA" w14:paraId="73CD809D" w14:textId="77777777" w:rsidTr="000F0021">
        <w:trPr>
          <w:trHeight w:val="20"/>
        </w:trPr>
        <w:tc>
          <w:tcPr>
            <w:tcW w:w="1843" w:type="dxa"/>
            <w:vMerge/>
            <w:tcBorders>
              <w:left w:val="single" w:sz="4" w:space="0" w:color="auto"/>
              <w:bottom w:val="single" w:sz="4" w:space="0" w:color="auto"/>
              <w:right w:val="single" w:sz="4" w:space="0" w:color="auto"/>
            </w:tcBorders>
            <w:vAlign w:val="center"/>
          </w:tcPr>
          <w:p w14:paraId="770DF5DE" w14:textId="77777777" w:rsidR="0078396A" w:rsidRPr="00626DDA" w:rsidRDefault="0078396A"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D9E31D8" w14:textId="0DA40C76" w:rsidR="0078396A" w:rsidRPr="00626DDA" w:rsidRDefault="0078396A" w:rsidP="00BD221D">
            <w:pPr>
              <w:widowControl w:val="0"/>
              <w:autoSpaceDE w:val="0"/>
              <w:autoSpaceDN w:val="0"/>
              <w:spacing w:line="256" w:lineRule="auto"/>
              <w:ind w:left="34"/>
              <w:jc w:val="center"/>
              <w:rPr>
                <w:rFonts w:ascii="Times New Roman" w:eastAsia="Calibri" w:hAnsi="Times New Roman" w:cs="Times New Roman"/>
                <w:sz w:val="20"/>
              </w:rPr>
            </w:pPr>
            <w:r>
              <w:rPr>
                <w:rFonts w:ascii="Times New Roman" w:eastAsia="Calibri" w:hAnsi="Times New Roman" w:cs="Times New Roman"/>
                <w:sz w:val="20"/>
              </w:rPr>
              <w:t>2029</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8EB1065" w14:textId="665BF289" w:rsidR="0078396A" w:rsidRPr="00626DDA" w:rsidRDefault="0078396A" w:rsidP="005649ED">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hAnsi="Times New Roman" w:cs="Times New Roman"/>
                <w:sz w:val="20"/>
              </w:rPr>
              <w:t>2 665,9</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CE0E64F" w14:textId="337E94F3" w:rsidR="0078396A" w:rsidRPr="00626DDA" w:rsidRDefault="0078396A" w:rsidP="0051242C">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AF02296" w14:textId="1A24FDA1" w:rsidR="0078396A" w:rsidRPr="00626DDA" w:rsidRDefault="0078396A" w:rsidP="005649ED">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96BD60A" w14:textId="79E8ACFC" w:rsidR="0078396A" w:rsidRPr="00626DDA" w:rsidRDefault="0078396A"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8FF4015" w14:textId="6E41346F" w:rsidR="0078396A" w:rsidRPr="00626DDA" w:rsidRDefault="0078396A"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34A4889" w14:textId="262EC5C5" w:rsidR="0078396A" w:rsidRPr="00626DDA" w:rsidRDefault="0078396A" w:rsidP="0051242C">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hAnsi="Times New Roman" w:cs="Times New Roman"/>
                <w:sz w:val="20"/>
              </w:rPr>
              <w:t>2 665,9</w:t>
            </w:r>
          </w:p>
        </w:tc>
      </w:tr>
      <w:tr w:rsidR="0078396A" w:rsidRPr="00626DDA" w14:paraId="4729A784" w14:textId="77777777" w:rsidTr="00E83FCE">
        <w:trPr>
          <w:trHeight w:val="20"/>
        </w:trPr>
        <w:tc>
          <w:tcPr>
            <w:tcW w:w="1843" w:type="dxa"/>
            <w:vMerge/>
            <w:tcBorders>
              <w:left w:val="single" w:sz="4" w:space="0" w:color="auto"/>
              <w:bottom w:val="single" w:sz="4" w:space="0" w:color="auto"/>
              <w:right w:val="single" w:sz="4" w:space="0" w:color="auto"/>
            </w:tcBorders>
            <w:vAlign w:val="center"/>
          </w:tcPr>
          <w:p w14:paraId="308C73BD" w14:textId="77777777" w:rsidR="0078396A" w:rsidRPr="00626DDA" w:rsidRDefault="0078396A"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740E830" w14:textId="5F1E303D" w:rsidR="0078396A" w:rsidRPr="00626DDA" w:rsidRDefault="0078396A" w:rsidP="00BD221D">
            <w:pPr>
              <w:widowControl w:val="0"/>
              <w:autoSpaceDE w:val="0"/>
              <w:autoSpaceDN w:val="0"/>
              <w:spacing w:line="256" w:lineRule="auto"/>
              <w:ind w:left="34"/>
              <w:jc w:val="center"/>
              <w:rPr>
                <w:rFonts w:ascii="Times New Roman" w:eastAsia="Calibri" w:hAnsi="Times New Roman" w:cs="Times New Roman"/>
                <w:sz w:val="20"/>
              </w:rPr>
            </w:pPr>
            <w:r>
              <w:rPr>
                <w:rFonts w:ascii="Times New Roman" w:eastAsia="Calibri" w:hAnsi="Times New Roman" w:cs="Times New Roman"/>
                <w:sz w:val="20"/>
              </w:rPr>
              <w:t>2030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0183AB4" w14:textId="70746202" w:rsidR="0078396A" w:rsidRPr="00626DDA" w:rsidRDefault="0078396A" w:rsidP="005649ED">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hAnsi="Times New Roman" w:cs="Times New Roman"/>
                <w:sz w:val="20"/>
              </w:rPr>
              <w:t>2 665,9</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2C90C6E3" w14:textId="709B48C4" w:rsidR="0078396A" w:rsidRPr="00626DDA" w:rsidRDefault="0078396A" w:rsidP="0051242C">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92AAE7B" w14:textId="10436C49" w:rsidR="0078396A" w:rsidRPr="00626DDA" w:rsidRDefault="0078396A" w:rsidP="005649ED">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574917C" w14:textId="56856DF3" w:rsidR="0078396A" w:rsidRPr="00626DDA" w:rsidRDefault="0078396A"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3FDEBA1" w14:textId="57D7E535" w:rsidR="0078396A" w:rsidRPr="00626DDA" w:rsidRDefault="0078396A"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F45786D" w14:textId="3BE22FB6" w:rsidR="0078396A" w:rsidRPr="00626DDA" w:rsidRDefault="0078396A" w:rsidP="0051242C">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hAnsi="Times New Roman" w:cs="Times New Roman"/>
                <w:sz w:val="20"/>
              </w:rPr>
              <w:t>2 665,9</w:t>
            </w:r>
          </w:p>
        </w:tc>
      </w:tr>
      <w:tr w:rsidR="0078396A" w:rsidRPr="00626DDA" w14:paraId="15AB78C5" w14:textId="77777777" w:rsidTr="00FE78D6">
        <w:trPr>
          <w:trHeight w:val="20"/>
        </w:trPr>
        <w:tc>
          <w:tcPr>
            <w:tcW w:w="1843" w:type="dxa"/>
            <w:vMerge/>
            <w:tcBorders>
              <w:left w:val="single" w:sz="4" w:space="0" w:color="auto"/>
              <w:bottom w:val="single" w:sz="4" w:space="0" w:color="auto"/>
              <w:right w:val="single" w:sz="4" w:space="0" w:color="auto"/>
            </w:tcBorders>
            <w:vAlign w:val="center"/>
            <w:hideMark/>
          </w:tcPr>
          <w:p w14:paraId="0EE381A9" w14:textId="77777777" w:rsidR="0078396A" w:rsidRPr="00626DDA" w:rsidRDefault="0078396A"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48F1DA47" w14:textId="2D8721BA" w:rsidR="0078396A" w:rsidRPr="00626DDA" w:rsidRDefault="0078396A" w:rsidP="004463F9">
            <w:pPr>
              <w:widowControl w:val="0"/>
              <w:autoSpaceDE w:val="0"/>
              <w:autoSpaceDN w:val="0"/>
              <w:spacing w:line="256" w:lineRule="auto"/>
              <w:ind w:left="34"/>
              <w:jc w:val="left"/>
              <w:rPr>
                <w:rFonts w:ascii="Times New Roman" w:eastAsia="Times New Roman" w:hAnsi="Times New Roman" w:cs="Times New Roman"/>
                <w:sz w:val="20"/>
                <w:szCs w:val="20"/>
                <w:lang w:eastAsia="ru-RU"/>
              </w:rPr>
            </w:pPr>
            <w:r>
              <w:rPr>
                <w:rFonts w:ascii="Times New Roman" w:hAnsi="Times New Roman" w:cs="Times New Roman"/>
                <w:sz w:val="20"/>
              </w:rPr>
              <w:t>Всего</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14FC43E" w14:textId="19020CB0" w:rsidR="0078396A" w:rsidRPr="00626DDA" w:rsidRDefault="0078396A" w:rsidP="005649ED">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Pr>
                <w:rFonts w:ascii="Times New Roman" w:hAnsi="Times New Roman" w:cs="Times New Roman"/>
                <w:sz w:val="20"/>
              </w:rPr>
              <w:t>392 590,5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C2827F5" w14:textId="58255E08" w:rsidR="0078396A" w:rsidRPr="00626DDA" w:rsidRDefault="0078396A" w:rsidP="0078396A">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Pr>
                <w:rFonts w:ascii="Times New Roman" w:hAnsi="Times New Roman" w:cs="Times New Roman"/>
                <w:sz w:val="20"/>
              </w:rPr>
              <w:t>844 336,1</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5B91CD00" w14:textId="28081F7C" w:rsidR="0078396A" w:rsidRPr="00626DDA" w:rsidRDefault="0078396A" w:rsidP="0078396A">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Pr>
                <w:rFonts w:ascii="Times New Roman" w:hAnsi="Times New Roman" w:cs="Times New Roman"/>
                <w:sz w:val="20"/>
              </w:rPr>
              <w:t>2 005 190,2</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3726D11" w14:textId="6D003231" w:rsidR="0078396A" w:rsidRPr="00626DDA" w:rsidRDefault="0078396A"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hAnsi="Times New Roman" w:cs="Times New Roman"/>
                <w:sz w:val="20"/>
              </w:rPr>
              <w:t>10 316,6</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7CEE683" w14:textId="7F332ADD" w:rsidR="0078396A" w:rsidRPr="00626DDA" w:rsidRDefault="0078396A"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626DDA">
              <w:rPr>
                <w:rFonts w:ascii="Times New Roman" w:hAnsi="Times New Roman" w:cs="Times New Roman"/>
                <w:sz w:val="20"/>
              </w:rPr>
              <w:t>2 490,3</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376E186A" w14:textId="5B4B1BDE" w:rsidR="0078396A" w:rsidRPr="00626DDA" w:rsidRDefault="0078396A" w:rsidP="0078396A">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Pr>
                <w:rFonts w:ascii="Times New Roman" w:hAnsi="Times New Roman" w:cs="Times New Roman"/>
                <w:sz w:val="20"/>
              </w:rPr>
              <w:t>3 254 923,7</w:t>
            </w:r>
          </w:p>
        </w:tc>
      </w:tr>
    </w:tbl>
    <w:p w14:paraId="6CA0616A" w14:textId="77777777" w:rsidR="00E1704C" w:rsidRPr="00626DDA" w:rsidRDefault="00E1704C" w:rsidP="00607D4A">
      <w:pPr>
        <w:pStyle w:val="ConsPlusNormal"/>
        <w:ind w:firstLine="540"/>
        <w:jc w:val="center"/>
        <w:rPr>
          <w:rFonts w:ascii="Times New Roman" w:hAnsi="Times New Roman" w:cs="Times New Roman"/>
          <w:b/>
          <w:sz w:val="28"/>
        </w:rPr>
      </w:pPr>
    </w:p>
    <w:p w14:paraId="5FC60017" w14:textId="77777777" w:rsidR="00E1704C" w:rsidRPr="00626DDA" w:rsidRDefault="00E1704C" w:rsidP="00607D4A">
      <w:pPr>
        <w:pStyle w:val="ConsPlusNormal"/>
        <w:ind w:firstLine="540"/>
        <w:jc w:val="center"/>
        <w:rPr>
          <w:rFonts w:ascii="Times New Roman" w:hAnsi="Times New Roman" w:cs="Times New Roman"/>
          <w:b/>
          <w:sz w:val="28"/>
        </w:rPr>
      </w:pPr>
    </w:p>
    <w:p w14:paraId="00EE56A3" w14:textId="77777777" w:rsidR="00607D4A" w:rsidRPr="00626DDA" w:rsidRDefault="00607D4A" w:rsidP="00607D4A">
      <w:pPr>
        <w:pStyle w:val="ConsPlusNormal"/>
        <w:ind w:firstLine="540"/>
        <w:jc w:val="center"/>
        <w:rPr>
          <w:rFonts w:ascii="Times New Roman" w:hAnsi="Times New Roman" w:cs="Times New Roman"/>
          <w:b/>
          <w:sz w:val="28"/>
        </w:rPr>
      </w:pPr>
      <w:r w:rsidRPr="00626DDA">
        <w:rPr>
          <w:rFonts w:ascii="Times New Roman" w:hAnsi="Times New Roman" w:cs="Times New Roman"/>
          <w:b/>
          <w:sz w:val="28"/>
        </w:rPr>
        <w:t>Характеристика текущего состояния сферы реализации подпрограммы 1. "Благоустройство дворовых и общественных территорий городского округа "Город Архангельск"</w:t>
      </w:r>
    </w:p>
    <w:p w14:paraId="527E528D" w14:textId="77777777" w:rsidR="00607D4A" w:rsidRPr="00626DDA" w:rsidRDefault="00607D4A" w:rsidP="00607D4A">
      <w:pPr>
        <w:pStyle w:val="ConsPlusNormal"/>
        <w:ind w:firstLine="540"/>
        <w:rPr>
          <w:rFonts w:ascii="Times New Roman" w:hAnsi="Times New Roman" w:cs="Times New Roman"/>
          <w:sz w:val="28"/>
        </w:rPr>
      </w:pPr>
    </w:p>
    <w:p w14:paraId="5331D2EC" w14:textId="77777777" w:rsidR="00607D4A" w:rsidRPr="00626DDA" w:rsidRDefault="00607D4A" w:rsidP="00607D4A">
      <w:pPr>
        <w:pStyle w:val="ConsPlusNormal"/>
        <w:ind w:firstLine="709"/>
        <w:jc w:val="both"/>
        <w:rPr>
          <w:rFonts w:ascii="Times New Roman" w:hAnsi="Times New Roman" w:cs="Times New Roman"/>
          <w:sz w:val="28"/>
        </w:rPr>
      </w:pPr>
      <w:r w:rsidRPr="00626DDA">
        <w:rPr>
          <w:rFonts w:ascii="Times New Roman" w:hAnsi="Times New Roman" w:cs="Times New Roman"/>
          <w:sz w:val="28"/>
        </w:rPr>
        <w:t>Формирование современной городской среды – это комплекс мероприятий, направленных на создание условий для обеспечения комфортных, безопасных и доступных условий проживания населения городского округа "Город Архангельск".</w:t>
      </w:r>
    </w:p>
    <w:p w14:paraId="6FEF686B" w14:textId="77777777" w:rsidR="00607D4A" w:rsidRPr="00626DDA" w:rsidRDefault="00607D4A" w:rsidP="00607D4A">
      <w:pPr>
        <w:pStyle w:val="ConsPlusNormal"/>
        <w:ind w:firstLine="709"/>
        <w:jc w:val="both"/>
        <w:rPr>
          <w:rFonts w:ascii="Times New Roman" w:hAnsi="Times New Roman" w:cs="Times New Roman"/>
          <w:sz w:val="28"/>
        </w:rPr>
      </w:pPr>
      <w:r w:rsidRPr="00626DDA">
        <w:rPr>
          <w:rFonts w:ascii="Times New Roman" w:hAnsi="Times New Roman" w:cs="Times New Roman"/>
          <w:sz w:val="28"/>
        </w:rPr>
        <w:t>В настоящее время на территории городского округа "Город Архангельск" расположены 5 785 многоквартирных домов (далее – МКД).</w:t>
      </w:r>
    </w:p>
    <w:p w14:paraId="4E85D3B2" w14:textId="4B766306" w:rsidR="00607D4A" w:rsidRPr="00626DDA" w:rsidRDefault="00607D4A" w:rsidP="00607D4A">
      <w:pPr>
        <w:pStyle w:val="ConsPlusNormal"/>
        <w:ind w:firstLine="709"/>
        <w:jc w:val="both"/>
        <w:rPr>
          <w:rFonts w:ascii="Times New Roman" w:hAnsi="Times New Roman" w:cs="Times New Roman"/>
          <w:sz w:val="28"/>
        </w:rPr>
      </w:pPr>
      <w:r w:rsidRPr="00626DDA">
        <w:rPr>
          <w:rFonts w:ascii="Times New Roman" w:hAnsi="Times New Roman" w:cs="Times New Roman"/>
          <w:sz w:val="28"/>
        </w:rPr>
        <w:t xml:space="preserve">Проведенный анализ дворовых территорий МКД позволил определить общее состояние таких важных элементов благоустройства, как детские игровые и спортивные площадки. На отдельных дворовых территориях МКД сохранились элементы детского – игрового и спортивного оборудования, малых архитектурных форм, которые непригодны к использованию в связи </w:t>
      </w:r>
      <w:r w:rsidRPr="00626DDA">
        <w:rPr>
          <w:rFonts w:ascii="Times New Roman" w:hAnsi="Times New Roman" w:cs="Times New Roman"/>
          <w:sz w:val="28"/>
        </w:rPr>
        <w:br/>
        <w:t>с физическим и моральным износом.</w:t>
      </w:r>
    </w:p>
    <w:p w14:paraId="7F173332" w14:textId="77777777" w:rsidR="00607D4A" w:rsidRPr="00626DDA" w:rsidRDefault="00607D4A" w:rsidP="00607D4A">
      <w:pPr>
        <w:pStyle w:val="ConsPlusNormal"/>
        <w:ind w:firstLine="709"/>
        <w:jc w:val="both"/>
        <w:rPr>
          <w:rFonts w:ascii="Times New Roman" w:hAnsi="Times New Roman" w:cs="Times New Roman"/>
          <w:sz w:val="28"/>
        </w:rPr>
      </w:pPr>
      <w:r w:rsidRPr="00626DDA">
        <w:rPr>
          <w:rFonts w:ascii="Times New Roman" w:hAnsi="Times New Roman" w:cs="Times New Roman"/>
          <w:sz w:val="28"/>
        </w:rPr>
        <w:t>Проведение работ по оборудованию детских и спортивных площадок создаст максимально комфортные условия для развития активной деятельности детей во время прогулок.</w:t>
      </w:r>
    </w:p>
    <w:p w14:paraId="3813F5B5" w14:textId="77777777" w:rsidR="00607D4A" w:rsidRPr="00626DDA" w:rsidRDefault="00607D4A" w:rsidP="00607D4A">
      <w:pPr>
        <w:pStyle w:val="ConsPlusNormal"/>
        <w:ind w:firstLine="709"/>
        <w:jc w:val="both"/>
        <w:rPr>
          <w:rFonts w:ascii="Times New Roman" w:hAnsi="Times New Roman" w:cs="Times New Roman"/>
          <w:sz w:val="28"/>
        </w:rPr>
      </w:pPr>
      <w:r w:rsidRPr="00626DDA">
        <w:rPr>
          <w:rFonts w:ascii="Times New Roman" w:hAnsi="Times New Roman" w:cs="Times New Roman"/>
          <w:sz w:val="28"/>
        </w:rPr>
        <w:t>В настоящее время озеленение и оснащенность малыми архитектурными формами (скамейки, урны, газонные ограждения и т.п.) дворовых территорий МКД выполнены в недостаточном объеме. Многие зеленые насаждения требуют ухода. Озеленение – неотъемлемая и важная часть формирования комфортной городской среды.</w:t>
      </w:r>
    </w:p>
    <w:p w14:paraId="70C5F3FF" w14:textId="77777777" w:rsidR="00607D4A" w:rsidRPr="00626DDA" w:rsidRDefault="00607D4A" w:rsidP="00607D4A">
      <w:pPr>
        <w:pStyle w:val="ConsPlusNormal"/>
        <w:ind w:firstLine="709"/>
        <w:jc w:val="both"/>
        <w:rPr>
          <w:rFonts w:ascii="Times New Roman" w:hAnsi="Times New Roman" w:cs="Times New Roman"/>
          <w:sz w:val="28"/>
        </w:rPr>
      </w:pPr>
      <w:r w:rsidRPr="00626DDA">
        <w:rPr>
          <w:rFonts w:ascii="Times New Roman" w:hAnsi="Times New Roman" w:cs="Times New Roman"/>
          <w:sz w:val="28"/>
        </w:rPr>
        <w:t>Проведение вышеописанных мероприятий приведет к повышению уровня благоустройства территории городского округа "Город Архангельск".</w:t>
      </w:r>
    </w:p>
    <w:p w14:paraId="752E7645" w14:textId="77777777" w:rsidR="00607D4A" w:rsidRPr="00626DDA" w:rsidRDefault="00607D4A" w:rsidP="00607D4A">
      <w:pPr>
        <w:pStyle w:val="ConsPlusNormal"/>
        <w:ind w:firstLine="709"/>
        <w:jc w:val="both"/>
        <w:rPr>
          <w:rFonts w:ascii="Times New Roman" w:hAnsi="Times New Roman" w:cs="Times New Roman"/>
          <w:sz w:val="28"/>
        </w:rPr>
      </w:pPr>
      <w:r w:rsidRPr="00626DDA">
        <w:rPr>
          <w:rFonts w:ascii="Times New Roman" w:hAnsi="Times New Roman" w:cs="Times New Roman"/>
          <w:sz w:val="28"/>
        </w:rPr>
        <w:t xml:space="preserve">В связи с увеличением количества личного транспорта остро встал вопрос о нехватке парковочных мест. Проведение работ по строительству парковочных мест на дворовых территориях МКД позволит в дальнейшем </w:t>
      </w:r>
      <w:r w:rsidRPr="00626DDA">
        <w:rPr>
          <w:rFonts w:ascii="Times New Roman" w:hAnsi="Times New Roman" w:cs="Times New Roman"/>
          <w:sz w:val="28"/>
        </w:rPr>
        <w:lastRenderedPageBreak/>
        <w:t>"разгрузить" дворовые территории МКД и обеспечить комфортными условиями проживание жителей городского округа "Город Архангельск".</w:t>
      </w:r>
    </w:p>
    <w:p w14:paraId="127C1FFE" w14:textId="77777777" w:rsidR="00607D4A" w:rsidRPr="00626DDA" w:rsidRDefault="00607D4A" w:rsidP="00607D4A">
      <w:pPr>
        <w:pStyle w:val="ConsPlusNormal"/>
        <w:ind w:firstLine="709"/>
        <w:jc w:val="both"/>
        <w:rPr>
          <w:rFonts w:ascii="Times New Roman" w:hAnsi="Times New Roman" w:cs="Times New Roman"/>
          <w:sz w:val="28"/>
        </w:rPr>
      </w:pPr>
      <w:r w:rsidRPr="00626DDA">
        <w:rPr>
          <w:rFonts w:ascii="Times New Roman" w:hAnsi="Times New Roman" w:cs="Times New Roman"/>
          <w:sz w:val="28"/>
        </w:rPr>
        <w:t>Кроме того, городская среда лишь частично приспособлена к условиям доступности для инвалидов всех категорий и маломобильных групп населения.</w:t>
      </w:r>
    </w:p>
    <w:p w14:paraId="3EE40E8B" w14:textId="17C1C110" w:rsidR="00607D4A" w:rsidRPr="00626DDA" w:rsidRDefault="00607D4A" w:rsidP="00607D4A">
      <w:pPr>
        <w:pStyle w:val="ConsPlusNormal"/>
        <w:ind w:firstLine="709"/>
        <w:jc w:val="both"/>
        <w:rPr>
          <w:rFonts w:ascii="Times New Roman" w:hAnsi="Times New Roman" w:cs="Times New Roman"/>
          <w:sz w:val="28"/>
        </w:rPr>
      </w:pPr>
      <w:r w:rsidRPr="00626DDA">
        <w:rPr>
          <w:rFonts w:ascii="Times New Roman" w:hAnsi="Times New Roman" w:cs="Times New Roman"/>
          <w:sz w:val="28"/>
        </w:rPr>
        <w:t xml:space="preserve">Одним из факторов, формирующих положительный имидж города Архангельска, является наличие благоприятных, комфортных, безопасных </w:t>
      </w:r>
      <w:r w:rsidRPr="00626DDA">
        <w:rPr>
          <w:rFonts w:ascii="Times New Roman" w:hAnsi="Times New Roman" w:cs="Times New Roman"/>
          <w:sz w:val="28"/>
        </w:rPr>
        <w:br/>
        <w:t>и доступных условий для массового отдыха населения.</w:t>
      </w:r>
    </w:p>
    <w:p w14:paraId="4E0EB7F9" w14:textId="77777777" w:rsidR="00607D4A" w:rsidRPr="00626DDA" w:rsidRDefault="00607D4A" w:rsidP="00607D4A">
      <w:pPr>
        <w:pStyle w:val="ConsPlusNormal"/>
        <w:ind w:firstLine="709"/>
        <w:jc w:val="both"/>
        <w:rPr>
          <w:rFonts w:ascii="Times New Roman" w:hAnsi="Times New Roman" w:cs="Times New Roman"/>
          <w:sz w:val="28"/>
        </w:rPr>
      </w:pPr>
      <w:r w:rsidRPr="00626DDA">
        <w:rPr>
          <w:rFonts w:ascii="Times New Roman" w:hAnsi="Times New Roman" w:cs="Times New Roman"/>
          <w:sz w:val="28"/>
        </w:rPr>
        <w:t>В настоящее время имеющиеся и вновь организуемые места массового отдыха населения (парки, скверы), расположенные на территории общего пользования городского округа "Город Архангельск", не могут обеспечить растущие потребности населения и не удовлетворяют современным требованиям, предъявляемым к их качеству.</w:t>
      </w:r>
    </w:p>
    <w:p w14:paraId="25B49E41" w14:textId="77777777" w:rsidR="00607D4A" w:rsidRPr="00626DDA" w:rsidRDefault="00607D4A" w:rsidP="00607D4A">
      <w:pPr>
        <w:pStyle w:val="ConsPlusNormal"/>
        <w:ind w:firstLine="709"/>
        <w:jc w:val="both"/>
        <w:rPr>
          <w:rFonts w:ascii="Times New Roman" w:hAnsi="Times New Roman" w:cs="Times New Roman"/>
          <w:sz w:val="28"/>
        </w:rPr>
      </w:pPr>
      <w:r w:rsidRPr="00626DDA">
        <w:rPr>
          <w:rFonts w:ascii="Times New Roman" w:hAnsi="Times New Roman" w:cs="Times New Roman"/>
          <w:sz w:val="28"/>
        </w:rPr>
        <w:t>Индивидуальные жилые дома и земельные участки, предоставленные для их размещения, также являются важнейшей составной частью городской среды. От уровня их благоустройства зависит внешний облик городского округа "Город Архангельск".</w:t>
      </w:r>
    </w:p>
    <w:p w14:paraId="6395C75D" w14:textId="1D27F271" w:rsidR="00E1206C" w:rsidRPr="00626DDA" w:rsidRDefault="00607D4A" w:rsidP="00607D4A">
      <w:pPr>
        <w:pStyle w:val="ConsPlusNormal"/>
        <w:ind w:firstLine="709"/>
        <w:jc w:val="both"/>
        <w:rPr>
          <w:rFonts w:ascii="Times New Roman" w:hAnsi="Times New Roman" w:cs="Times New Roman"/>
          <w:sz w:val="28"/>
        </w:rPr>
      </w:pPr>
      <w:r w:rsidRPr="00626DDA">
        <w:rPr>
          <w:rFonts w:ascii="Times New Roman" w:hAnsi="Times New Roman" w:cs="Times New Roman"/>
          <w:sz w:val="28"/>
        </w:rPr>
        <w:t>Благоустройство дворовых территорий МКД и территорий общего пользования городского округа "Город Архангельск" носит комплексный характер, запланированные мероприятия позволят создать благоприятную среду с обеспечением комфортных условий для жителей города Архангельска.</w:t>
      </w:r>
    </w:p>
    <w:p w14:paraId="040E3320" w14:textId="77777777" w:rsidR="00E1206C" w:rsidRPr="00626DDA" w:rsidRDefault="00E1206C" w:rsidP="00830637">
      <w:pPr>
        <w:pStyle w:val="ConsPlusNormal"/>
        <w:ind w:firstLine="540"/>
        <w:jc w:val="both"/>
        <w:rPr>
          <w:rFonts w:ascii="Times New Roman" w:hAnsi="Times New Roman" w:cs="Times New Roman"/>
          <w:sz w:val="28"/>
        </w:rPr>
      </w:pPr>
    </w:p>
    <w:p w14:paraId="2FCBFB2A" w14:textId="77777777" w:rsidR="00E1206C" w:rsidRPr="00626DDA" w:rsidRDefault="00E1206C" w:rsidP="00830637">
      <w:pPr>
        <w:pStyle w:val="ConsPlusNormal"/>
        <w:ind w:firstLine="540"/>
        <w:jc w:val="both"/>
        <w:rPr>
          <w:rFonts w:ascii="Times New Roman" w:hAnsi="Times New Roman" w:cs="Times New Roman"/>
          <w:sz w:val="28"/>
        </w:rPr>
      </w:pPr>
    </w:p>
    <w:p w14:paraId="77473053" w14:textId="77777777" w:rsidR="001735DB" w:rsidRPr="00626DDA" w:rsidRDefault="001735DB" w:rsidP="00CA6A0B">
      <w:pPr>
        <w:pStyle w:val="ConsPlusNormal"/>
        <w:ind w:firstLine="540"/>
        <w:jc w:val="both"/>
        <w:rPr>
          <w:rFonts w:ascii="Times New Roman" w:hAnsi="Times New Roman" w:cs="Times New Roman"/>
          <w:sz w:val="28"/>
        </w:rPr>
      </w:pPr>
    </w:p>
    <w:p w14:paraId="0115DE69" w14:textId="77777777" w:rsidR="001735DB" w:rsidRPr="00626DDA" w:rsidRDefault="001735DB" w:rsidP="00CA6A0B">
      <w:pPr>
        <w:pStyle w:val="ConsPlusNormal"/>
        <w:ind w:firstLine="540"/>
        <w:jc w:val="both"/>
        <w:rPr>
          <w:rFonts w:ascii="Times New Roman" w:hAnsi="Times New Roman" w:cs="Times New Roman"/>
          <w:sz w:val="28"/>
        </w:rPr>
      </w:pPr>
    </w:p>
    <w:p w14:paraId="3F02182B" w14:textId="77777777" w:rsidR="001735DB" w:rsidRPr="00626DDA" w:rsidRDefault="001735DB" w:rsidP="00CA6A0B">
      <w:pPr>
        <w:pStyle w:val="ConsPlusNormal"/>
        <w:ind w:firstLine="540"/>
        <w:jc w:val="both"/>
        <w:rPr>
          <w:rFonts w:ascii="Times New Roman" w:hAnsi="Times New Roman" w:cs="Times New Roman"/>
          <w:sz w:val="28"/>
          <w:szCs w:val="28"/>
        </w:rPr>
      </w:pPr>
    </w:p>
    <w:p w14:paraId="08E878EC" w14:textId="77777777" w:rsidR="00ED59BC" w:rsidRPr="00626DDA" w:rsidRDefault="00ED59BC" w:rsidP="00ED59BC">
      <w:pPr>
        <w:tabs>
          <w:tab w:val="left" w:pos="709"/>
        </w:tabs>
        <w:rPr>
          <w:rFonts w:ascii="Times New Roman" w:eastAsia="Times New Roman" w:hAnsi="Times New Roman" w:cs="Times New Roman"/>
          <w:sz w:val="28"/>
          <w:szCs w:val="28"/>
          <w:lang w:eastAsia="ru-RU"/>
        </w:rPr>
        <w:sectPr w:rsidR="00ED59BC" w:rsidRPr="00626DDA" w:rsidSect="00286F31">
          <w:pgSz w:w="11907" w:h="16840"/>
          <w:pgMar w:top="1134" w:right="851" w:bottom="1134" w:left="1701" w:header="0" w:footer="0" w:gutter="0"/>
          <w:cols w:space="720"/>
          <w:titlePg/>
          <w:docGrid w:linePitch="299"/>
        </w:sectPr>
      </w:pPr>
    </w:p>
    <w:p w14:paraId="11BEBA3F" w14:textId="77777777" w:rsidR="00626DDA" w:rsidRPr="00626DDA" w:rsidRDefault="00626DDA" w:rsidP="00626DDA">
      <w:pPr>
        <w:widowControl w:val="0"/>
        <w:tabs>
          <w:tab w:val="left" w:pos="2127"/>
          <w:tab w:val="left" w:pos="2410"/>
          <w:tab w:val="left" w:pos="6237"/>
        </w:tabs>
        <w:autoSpaceDE w:val="0"/>
        <w:autoSpaceDN w:val="0"/>
        <w:ind w:left="9072"/>
        <w:jc w:val="center"/>
        <w:rPr>
          <w:rFonts w:ascii="Times New Roman" w:hAnsi="Times New Roman" w:cs="Times New Roman"/>
          <w:sz w:val="24"/>
          <w:szCs w:val="24"/>
        </w:rPr>
      </w:pPr>
    </w:p>
    <w:p w14:paraId="5CFBB77C" w14:textId="77777777" w:rsidR="00626DDA" w:rsidRPr="00626DDA" w:rsidRDefault="00626DDA" w:rsidP="00626DDA">
      <w:pPr>
        <w:widowControl w:val="0"/>
        <w:tabs>
          <w:tab w:val="left" w:pos="2127"/>
          <w:tab w:val="left" w:pos="2410"/>
          <w:tab w:val="left" w:pos="6237"/>
        </w:tabs>
        <w:autoSpaceDE w:val="0"/>
        <w:autoSpaceDN w:val="0"/>
        <w:ind w:left="9072"/>
        <w:jc w:val="center"/>
        <w:rPr>
          <w:rFonts w:ascii="Times New Roman" w:hAnsi="Times New Roman" w:cs="Times New Roman"/>
          <w:sz w:val="24"/>
          <w:szCs w:val="24"/>
        </w:rPr>
      </w:pPr>
      <w:r w:rsidRPr="00626DDA">
        <w:rPr>
          <w:rFonts w:ascii="Times New Roman" w:hAnsi="Times New Roman" w:cs="Times New Roman"/>
          <w:sz w:val="24"/>
          <w:szCs w:val="24"/>
        </w:rPr>
        <w:t>"Приложение № 1</w:t>
      </w:r>
    </w:p>
    <w:p w14:paraId="3FBAFD84" w14:textId="77777777" w:rsidR="00626DDA" w:rsidRPr="00626DDA" w:rsidRDefault="00626DDA" w:rsidP="00626DDA">
      <w:pPr>
        <w:widowControl w:val="0"/>
        <w:tabs>
          <w:tab w:val="left" w:pos="2127"/>
          <w:tab w:val="left" w:pos="2410"/>
          <w:tab w:val="left" w:pos="6237"/>
        </w:tabs>
        <w:autoSpaceDE w:val="0"/>
        <w:autoSpaceDN w:val="0"/>
        <w:ind w:left="9072"/>
        <w:jc w:val="center"/>
        <w:rPr>
          <w:rFonts w:ascii="Times New Roman" w:hAnsi="Times New Roman" w:cs="Times New Roman"/>
          <w:sz w:val="24"/>
          <w:szCs w:val="24"/>
        </w:rPr>
      </w:pPr>
      <w:r w:rsidRPr="00626DDA">
        <w:rPr>
          <w:rFonts w:ascii="Times New Roman" w:hAnsi="Times New Roman" w:cs="Times New Roman"/>
          <w:sz w:val="24"/>
          <w:szCs w:val="24"/>
        </w:rPr>
        <w:t>к муниципальной программе</w:t>
      </w:r>
    </w:p>
    <w:p w14:paraId="039C9942" w14:textId="77777777" w:rsidR="00626DDA" w:rsidRPr="00626DDA" w:rsidRDefault="00626DDA" w:rsidP="00626DDA">
      <w:pPr>
        <w:widowControl w:val="0"/>
        <w:tabs>
          <w:tab w:val="left" w:pos="2127"/>
          <w:tab w:val="left" w:pos="2410"/>
          <w:tab w:val="left" w:pos="6237"/>
        </w:tabs>
        <w:autoSpaceDE w:val="0"/>
        <w:autoSpaceDN w:val="0"/>
        <w:ind w:left="9072"/>
        <w:jc w:val="center"/>
        <w:rPr>
          <w:rFonts w:ascii="Times New Roman" w:hAnsi="Times New Roman" w:cs="Times New Roman"/>
          <w:sz w:val="24"/>
          <w:szCs w:val="24"/>
        </w:rPr>
      </w:pPr>
      <w:r w:rsidRPr="00626DDA">
        <w:rPr>
          <w:rFonts w:ascii="Times New Roman" w:hAnsi="Times New Roman" w:cs="Times New Roman"/>
          <w:sz w:val="24"/>
          <w:szCs w:val="24"/>
        </w:rPr>
        <w:t xml:space="preserve">"Формирование современной городской среды </w:t>
      </w:r>
    </w:p>
    <w:p w14:paraId="29B02676" w14:textId="77777777" w:rsidR="00626DDA" w:rsidRPr="00626DDA" w:rsidRDefault="00626DDA" w:rsidP="00626DDA">
      <w:pPr>
        <w:widowControl w:val="0"/>
        <w:tabs>
          <w:tab w:val="left" w:pos="2127"/>
          <w:tab w:val="left" w:pos="2410"/>
          <w:tab w:val="left" w:pos="6237"/>
        </w:tabs>
        <w:autoSpaceDE w:val="0"/>
        <w:autoSpaceDN w:val="0"/>
        <w:ind w:left="9072"/>
        <w:jc w:val="center"/>
        <w:rPr>
          <w:rFonts w:ascii="Times New Roman" w:hAnsi="Times New Roman" w:cs="Times New Roman"/>
          <w:sz w:val="24"/>
          <w:szCs w:val="24"/>
        </w:rPr>
      </w:pPr>
      <w:r w:rsidRPr="00626DDA">
        <w:rPr>
          <w:rFonts w:ascii="Times New Roman" w:hAnsi="Times New Roman" w:cs="Times New Roman"/>
          <w:sz w:val="24"/>
          <w:szCs w:val="24"/>
        </w:rPr>
        <w:t>на территории городского округа "Город Архангельск"</w:t>
      </w:r>
    </w:p>
    <w:p w14:paraId="65C03A28" w14:textId="77777777" w:rsidR="00626DDA" w:rsidRPr="00626DDA" w:rsidRDefault="00626DDA" w:rsidP="00626DDA">
      <w:pPr>
        <w:jc w:val="center"/>
        <w:rPr>
          <w:rFonts w:ascii="Times New Roman" w:eastAsia="Calibri" w:hAnsi="Times New Roman" w:cs="Times New Roman"/>
          <w:b/>
          <w:sz w:val="24"/>
          <w:szCs w:val="24"/>
        </w:rPr>
      </w:pPr>
    </w:p>
    <w:p w14:paraId="1A8400B4" w14:textId="77777777" w:rsidR="00626DDA" w:rsidRPr="00626DDA" w:rsidRDefault="00626DDA" w:rsidP="00626DDA">
      <w:pPr>
        <w:jc w:val="center"/>
        <w:rPr>
          <w:rFonts w:ascii="Times New Roman" w:eastAsia="Calibri" w:hAnsi="Times New Roman" w:cs="Times New Roman"/>
          <w:b/>
          <w:sz w:val="24"/>
          <w:szCs w:val="24"/>
        </w:rPr>
      </w:pPr>
      <w:r w:rsidRPr="00626DDA">
        <w:rPr>
          <w:rFonts w:ascii="Times New Roman" w:eastAsia="Calibri" w:hAnsi="Times New Roman" w:cs="Times New Roman"/>
          <w:b/>
          <w:sz w:val="24"/>
          <w:szCs w:val="24"/>
        </w:rPr>
        <w:t xml:space="preserve">СВЕДЕНИЯ </w:t>
      </w:r>
    </w:p>
    <w:p w14:paraId="551BA9A5" w14:textId="77777777" w:rsidR="00626DDA" w:rsidRPr="00626DDA" w:rsidRDefault="00626DDA" w:rsidP="00626DDA">
      <w:pPr>
        <w:jc w:val="center"/>
        <w:rPr>
          <w:rFonts w:ascii="Times New Roman" w:eastAsia="Calibri" w:hAnsi="Times New Roman" w:cs="Times New Roman"/>
          <w:b/>
          <w:sz w:val="24"/>
          <w:szCs w:val="24"/>
        </w:rPr>
      </w:pPr>
      <w:r w:rsidRPr="00626DDA">
        <w:rPr>
          <w:rFonts w:ascii="Times New Roman" w:eastAsia="Calibri" w:hAnsi="Times New Roman" w:cs="Times New Roman"/>
          <w:b/>
          <w:sz w:val="24"/>
          <w:szCs w:val="24"/>
        </w:rPr>
        <w:t xml:space="preserve">о целевых индикаторах муниципальной программы и их значениях </w:t>
      </w:r>
    </w:p>
    <w:p w14:paraId="2147F7E2" w14:textId="77777777" w:rsidR="00626DDA" w:rsidRPr="00626DDA" w:rsidRDefault="00626DDA" w:rsidP="00626DDA">
      <w:pPr>
        <w:ind w:hanging="426"/>
        <w:rPr>
          <w:rFonts w:ascii="Times New Roman" w:eastAsia="Calibri" w:hAnsi="Times New Roman" w:cs="Times New Roman"/>
          <w:sz w:val="20"/>
          <w:szCs w:val="20"/>
        </w:rPr>
      </w:pPr>
    </w:p>
    <w:tbl>
      <w:tblPr>
        <w:tblStyle w:val="1212210"/>
        <w:tblW w:w="15488" w:type="dxa"/>
        <w:jc w:val="center"/>
        <w:tblInd w:w="-7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77"/>
        <w:gridCol w:w="838"/>
        <w:gridCol w:w="709"/>
        <w:gridCol w:w="567"/>
        <w:gridCol w:w="567"/>
        <w:gridCol w:w="567"/>
        <w:gridCol w:w="567"/>
        <w:gridCol w:w="567"/>
        <w:gridCol w:w="709"/>
        <w:gridCol w:w="850"/>
        <w:gridCol w:w="709"/>
        <w:gridCol w:w="650"/>
        <w:gridCol w:w="59"/>
        <w:gridCol w:w="719"/>
        <w:gridCol w:w="621"/>
        <w:gridCol w:w="850"/>
        <w:gridCol w:w="851"/>
        <w:gridCol w:w="711"/>
      </w:tblGrid>
      <w:tr w:rsidR="00626DDA" w:rsidRPr="00626DDA" w14:paraId="2EA4C98D" w14:textId="77777777" w:rsidTr="00D659AF">
        <w:trPr>
          <w:jc w:val="center"/>
        </w:trPr>
        <w:tc>
          <w:tcPr>
            <w:tcW w:w="4377" w:type="dxa"/>
            <w:vMerge w:val="restart"/>
            <w:tcBorders>
              <w:top w:val="single" w:sz="4" w:space="0" w:color="auto"/>
              <w:bottom w:val="single" w:sz="4" w:space="0" w:color="auto"/>
              <w:right w:val="single" w:sz="4" w:space="0" w:color="auto"/>
            </w:tcBorders>
            <w:vAlign w:val="center"/>
          </w:tcPr>
          <w:p w14:paraId="60FD63E1"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Наименование</w:t>
            </w:r>
          </w:p>
        </w:tc>
        <w:tc>
          <w:tcPr>
            <w:tcW w:w="838" w:type="dxa"/>
            <w:vMerge w:val="restart"/>
            <w:tcBorders>
              <w:top w:val="single" w:sz="4" w:space="0" w:color="auto"/>
              <w:left w:val="single" w:sz="4" w:space="0" w:color="auto"/>
              <w:bottom w:val="single" w:sz="4" w:space="0" w:color="auto"/>
              <w:right w:val="single" w:sz="4" w:space="0" w:color="auto"/>
            </w:tcBorders>
            <w:vAlign w:val="center"/>
          </w:tcPr>
          <w:p w14:paraId="73ED9337"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Ед. изм.</w:t>
            </w:r>
          </w:p>
        </w:tc>
        <w:tc>
          <w:tcPr>
            <w:tcW w:w="10273" w:type="dxa"/>
            <w:gridSpan w:val="16"/>
            <w:tcBorders>
              <w:top w:val="single" w:sz="4" w:space="0" w:color="auto"/>
              <w:left w:val="single" w:sz="4" w:space="0" w:color="auto"/>
              <w:bottom w:val="single" w:sz="4" w:space="0" w:color="auto"/>
            </w:tcBorders>
            <w:vAlign w:val="center"/>
          </w:tcPr>
          <w:p w14:paraId="7C359512"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Значения целевых индикаторов</w:t>
            </w:r>
          </w:p>
        </w:tc>
      </w:tr>
      <w:tr w:rsidR="00626DDA" w:rsidRPr="00626DDA" w14:paraId="337D4023" w14:textId="77777777" w:rsidTr="00D659AF">
        <w:trPr>
          <w:trHeight w:val="276"/>
          <w:jc w:val="center"/>
        </w:trPr>
        <w:tc>
          <w:tcPr>
            <w:tcW w:w="4377" w:type="dxa"/>
            <w:vMerge/>
            <w:tcBorders>
              <w:top w:val="single" w:sz="4" w:space="0" w:color="auto"/>
              <w:bottom w:val="single" w:sz="4" w:space="0" w:color="auto"/>
              <w:right w:val="single" w:sz="4" w:space="0" w:color="auto"/>
            </w:tcBorders>
            <w:vAlign w:val="center"/>
          </w:tcPr>
          <w:p w14:paraId="02D5035D" w14:textId="77777777" w:rsidR="00626DDA" w:rsidRPr="00626DDA" w:rsidRDefault="00626DDA" w:rsidP="00D659AF">
            <w:pPr>
              <w:jc w:val="center"/>
              <w:rPr>
                <w:rFonts w:ascii="Times New Roman" w:eastAsia="Calibri" w:hAnsi="Times New Roman" w:cs="Times New Roman"/>
                <w:sz w:val="20"/>
                <w:szCs w:val="16"/>
              </w:rPr>
            </w:pPr>
          </w:p>
        </w:tc>
        <w:tc>
          <w:tcPr>
            <w:tcW w:w="838" w:type="dxa"/>
            <w:vMerge/>
            <w:tcBorders>
              <w:top w:val="single" w:sz="4" w:space="0" w:color="auto"/>
              <w:left w:val="single" w:sz="4" w:space="0" w:color="auto"/>
              <w:bottom w:val="single" w:sz="4" w:space="0" w:color="auto"/>
              <w:right w:val="single" w:sz="4" w:space="0" w:color="auto"/>
            </w:tcBorders>
            <w:vAlign w:val="center"/>
          </w:tcPr>
          <w:p w14:paraId="40EEB1CB" w14:textId="77777777" w:rsidR="00626DDA" w:rsidRPr="00626DDA" w:rsidRDefault="00626DDA" w:rsidP="00D659AF">
            <w:pPr>
              <w:jc w:val="center"/>
              <w:rPr>
                <w:rFonts w:ascii="Times New Roman" w:eastAsia="Calibri" w:hAnsi="Times New Roman" w:cs="Times New Roman"/>
                <w:sz w:val="20"/>
                <w:szCs w:val="16"/>
              </w:rPr>
            </w:pPr>
          </w:p>
        </w:tc>
        <w:tc>
          <w:tcPr>
            <w:tcW w:w="709" w:type="dxa"/>
            <w:vMerge w:val="restart"/>
            <w:tcBorders>
              <w:top w:val="single" w:sz="4" w:space="0" w:color="auto"/>
              <w:left w:val="single" w:sz="4" w:space="0" w:color="auto"/>
              <w:bottom w:val="single" w:sz="4" w:space="0" w:color="auto"/>
              <w:right w:val="single" w:sz="4" w:space="0" w:color="auto"/>
            </w:tcBorders>
            <w:vAlign w:val="center"/>
          </w:tcPr>
          <w:p w14:paraId="20279CA1"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2016 год</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14:paraId="2AB09BD7" w14:textId="77777777" w:rsidR="00626DDA" w:rsidRPr="00626DDA" w:rsidRDefault="00626DDA" w:rsidP="00D659AF">
            <w:pPr>
              <w:ind w:left="-186" w:right="-172"/>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2017 год</w:t>
            </w:r>
          </w:p>
        </w:tc>
        <w:tc>
          <w:tcPr>
            <w:tcW w:w="8997" w:type="dxa"/>
            <w:gridSpan w:val="14"/>
            <w:tcBorders>
              <w:top w:val="single" w:sz="4" w:space="0" w:color="auto"/>
              <w:left w:val="single" w:sz="4" w:space="0" w:color="auto"/>
              <w:bottom w:val="single" w:sz="4" w:space="0" w:color="auto"/>
            </w:tcBorders>
            <w:vAlign w:val="center"/>
          </w:tcPr>
          <w:p w14:paraId="5457484B"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Годы реализации муниципальной программы</w:t>
            </w:r>
          </w:p>
        </w:tc>
      </w:tr>
      <w:tr w:rsidR="00626DDA" w:rsidRPr="00626DDA" w14:paraId="33BE6C9C" w14:textId="77777777" w:rsidTr="00D659AF">
        <w:trPr>
          <w:trHeight w:val="276"/>
          <w:jc w:val="center"/>
        </w:trPr>
        <w:tc>
          <w:tcPr>
            <w:tcW w:w="4377" w:type="dxa"/>
            <w:vMerge/>
            <w:tcBorders>
              <w:top w:val="single" w:sz="4" w:space="0" w:color="auto"/>
              <w:bottom w:val="single" w:sz="4" w:space="0" w:color="auto"/>
              <w:right w:val="single" w:sz="4" w:space="0" w:color="auto"/>
            </w:tcBorders>
          </w:tcPr>
          <w:p w14:paraId="67123EDA" w14:textId="77777777" w:rsidR="00626DDA" w:rsidRPr="00626DDA" w:rsidRDefault="00626DDA" w:rsidP="00D659AF">
            <w:pPr>
              <w:jc w:val="center"/>
              <w:rPr>
                <w:rFonts w:ascii="Times New Roman" w:eastAsia="Calibri" w:hAnsi="Times New Roman" w:cs="Times New Roman"/>
                <w:sz w:val="20"/>
                <w:szCs w:val="16"/>
              </w:rPr>
            </w:pPr>
          </w:p>
        </w:tc>
        <w:tc>
          <w:tcPr>
            <w:tcW w:w="838" w:type="dxa"/>
            <w:vMerge/>
            <w:tcBorders>
              <w:top w:val="single" w:sz="4" w:space="0" w:color="auto"/>
              <w:left w:val="single" w:sz="4" w:space="0" w:color="auto"/>
              <w:bottom w:val="single" w:sz="4" w:space="0" w:color="auto"/>
              <w:right w:val="single" w:sz="4" w:space="0" w:color="auto"/>
            </w:tcBorders>
          </w:tcPr>
          <w:p w14:paraId="42021D9E" w14:textId="77777777" w:rsidR="00626DDA" w:rsidRPr="00626DDA" w:rsidRDefault="00626DDA" w:rsidP="00D659AF">
            <w:pPr>
              <w:jc w:val="center"/>
              <w:rPr>
                <w:rFonts w:ascii="Times New Roman" w:eastAsia="Calibri" w:hAnsi="Times New Roman" w:cs="Times New Roman"/>
                <w:sz w:val="20"/>
                <w:szCs w:val="16"/>
              </w:rPr>
            </w:pPr>
          </w:p>
        </w:tc>
        <w:tc>
          <w:tcPr>
            <w:tcW w:w="709" w:type="dxa"/>
            <w:vMerge/>
            <w:tcBorders>
              <w:top w:val="single" w:sz="4" w:space="0" w:color="auto"/>
              <w:left w:val="single" w:sz="4" w:space="0" w:color="auto"/>
              <w:bottom w:val="single" w:sz="4" w:space="0" w:color="auto"/>
              <w:right w:val="single" w:sz="4" w:space="0" w:color="auto"/>
            </w:tcBorders>
          </w:tcPr>
          <w:p w14:paraId="663709DE" w14:textId="77777777" w:rsidR="00626DDA" w:rsidRPr="00626DDA" w:rsidRDefault="00626DDA" w:rsidP="00D659AF">
            <w:pPr>
              <w:jc w:val="center"/>
              <w:rPr>
                <w:rFonts w:ascii="Times New Roman" w:eastAsia="Calibri" w:hAnsi="Times New Roman" w:cs="Times New Roman"/>
                <w:sz w:val="20"/>
                <w:szCs w:val="16"/>
              </w:rPr>
            </w:pPr>
          </w:p>
        </w:tc>
        <w:tc>
          <w:tcPr>
            <w:tcW w:w="567" w:type="dxa"/>
            <w:vMerge/>
            <w:tcBorders>
              <w:top w:val="single" w:sz="4" w:space="0" w:color="auto"/>
              <w:left w:val="single" w:sz="4" w:space="0" w:color="auto"/>
              <w:bottom w:val="single" w:sz="4" w:space="0" w:color="auto"/>
              <w:right w:val="single" w:sz="4" w:space="0" w:color="auto"/>
            </w:tcBorders>
          </w:tcPr>
          <w:p w14:paraId="688270D3" w14:textId="77777777" w:rsidR="00626DDA" w:rsidRPr="00626DDA" w:rsidRDefault="00626DDA" w:rsidP="00D659AF">
            <w:pPr>
              <w:jc w:val="center"/>
              <w:rPr>
                <w:rFonts w:ascii="Times New Roman" w:eastAsia="Calibri" w:hAnsi="Times New Roman" w:cs="Times New Roman"/>
                <w:sz w:val="20"/>
                <w:szCs w:val="16"/>
              </w:rPr>
            </w:pPr>
          </w:p>
        </w:tc>
        <w:tc>
          <w:tcPr>
            <w:tcW w:w="567" w:type="dxa"/>
            <w:tcBorders>
              <w:top w:val="single" w:sz="4" w:space="0" w:color="auto"/>
              <w:left w:val="single" w:sz="4" w:space="0" w:color="auto"/>
              <w:bottom w:val="single" w:sz="4" w:space="0" w:color="auto"/>
              <w:right w:val="single" w:sz="4" w:space="0" w:color="auto"/>
            </w:tcBorders>
          </w:tcPr>
          <w:p w14:paraId="6F2F2D0F"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2018</w:t>
            </w:r>
          </w:p>
        </w:tc>
        <w:tc>
          <w:tcPr>
            <w:tcW w:w="567" w:type="dxa"/>
            <w:tcBorders>
              <w:top w:val="single" w:sz="4" w:space="0" w:color="auto"/>
              <w:left w:val="single" w:sz="4" w:space="0" w:color="auto"/>
              <w:bottom w:val="single" w:sz="4" w:space="0" w:color="auto"/>
              <w:right w:val="single" w:sz="4" w:space="0" w:color="auto"/>
            </w:tcBorders>
          </w:tcPr>
          <w:p w14:paraId="7FE0938E"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2019</w:t>
            </w:r>
          </w:p>
        </w:tc>
        <w:tc>
          <w:tcPr>
            <w:tcW w:w="567" w:type="dxa"/>
            <w:tcBorders>
              <w:top w:val="single" w:sz="4" w:space="0" w:color="auto"/>
              <w:left w:val="single" w:sz="4" w:space="0" w:color="auto"/>
              <w:bottom w:val="single" w:sz="4" w:space="0" w:color="auto"/>
              <w:right w:val="single" w:sz="4" w:space="0" w:color="auto"/>
            </w:tcBorders>
          </w:tcPr>
          <w:p w14:paraId="65899935"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2020</w:t>
            </w:r>
          </w:p>
        </w:tc>
        <w:tc>
          <w:tcPr>
            <w:tcW w:w="567" w:type="dxa"/>
            <w:tcBorders>
              <w:top w:val="single" w:sz="4" w:space="0" w:color="auto"/>
              <w:left w:val="single" w:sz="4" w:space="0" w:color="auto"/>
              <w:bottom w:val="single" w:sz="4" w:space="0" w:color="auto"/>
              <w:right w:val="single" w:sz="4" w:space="0" w:color="auto"/>
            </w:tcBorders>
          </w:tcPr>
          <w:p w14:paraId="6AC77260"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2021</w:t>
            </w:r>
          </w:p>
        </w:tc>
        <w:tc>
          <w:tcPr>
            <w:tcW w:w="709" w:type="dxa"/>
            <w:tcBorders>
              <w:top w:val="single" w:sz="4" w:space="0" w:color="auto"/>
              <w:left w:val="single" w:sz="4" w:space="0" w:color="auto"/>
              <w:bottom w:val="single" w:sz="4" w:space="0" w:color="auto"/>
              <w:right w:val="single" w:sz="4" w:space="0" w:color="auto"/>
            </w:tcBorders>
          </w:tcPr>
          <w:p w14:paraId="007BAAD7"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2022</w:t>
            </w:r>
          </w:p>
        </w:tc>
        <w:tc>
          <w:tcPr>
            <w:tcW w:w="850" w:type="dxa"/>
            <w:tcBorders>
              <w:top w:val="single" w:sz="4" w:space="0" w:color="auto"/>
              <w:left w:val="single" w:sz="4" w:space="0" w:color="auto"/>
              <w:bottom w:val="single" w:sz="4" w:space="0" w:color="auto"/>
              <w:right w:val="single" w:sz="4" w:space="0" w:color="auto"/>
            </w:tcBorders>
          </w:tcPr>
          <w:p w14:paraId="2355A531"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2023</w:t>
            </w:r>
          </w:p>
        </w:tc>
        <w:tc>
          <w:tcPr>
            <w:tcW w:w="709" w:type="dxa"/>
            <w:tcBorders>
              <w:top w:val="single" w:sz="4" w:space="0" w:color="auto"/>
              <w:left w:val="single" w:sz="4" w:space="0" w:color="auto"/>
              <w:bottom w:val="single" w:sz="4" w:space="0" w:color="auto"/>
              <w:right w:val="single" w:sz="4" w:space="0" w:color="auto"/>
            </w:tcBorders>
          </w:tcPr>
          <w:p w14:paraId="27AF0D4A"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2024</w:t>
            </w:r>
          </w:p>
        </w:tc>
        <w:tc>
          <w:tcPr>
            <w:tcW w:w="650" w:type="dxa"/>
            <w:tcBorders>
              <w:top w:val="single" w:sz="4" w:space="0" w:color="auto"/>
              <w:left w:val="single" w:sz="4" w:space="0" w:color="auto"/>
              <w:bottom w:val="single" w:sz="4" w:space="0" w:color="auto"/>
              <w:right w:val="single" w:sz="4" w:space="0" w:color="auto"/>
            </w:tcBorders>
          </w:tcPr>
          <w:p w14:paraId="019D8F9D"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2025</w:t>
            </w:r>
          </w:p>
        </w:tc>
        <w:tc>
          <w:tcPr>
            <w:tcW w:w="778" w:type="dxa"/>
            <w:gridSpan w:val="2"/>
            <w:tcBorders>
              <w:top w:val="single" w:sz="4" w:space="0" w:color="auto"/>
              <w:left w:val="single" w:sz="4" w:space="0" w:color="auto"/>
              <w:bottom w:val="single" w:sz="4" w:space="0" w:color="auto"/>
            </w:tcBorders>
          </w:tcPr>
          <w:p w14:paraId="149B2CF4"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2026</w:t>
            </w:r>
          </w:p>
        </w:tc>
        <w:tc>
          <w:tcPr>
            <w:tcW w:w="621" w:type="dxa"/>
            <w:tcBorders>
              <w:top w:val="single" w:sz="4" w:space="0" w:color="auto"/>
              <w:left w:val="single" w:sz="4" w:space="0" w:color="auto"/>
              <w:bottom w:val="single" w:sz="4" w:space="0" w:color="auto"/>
            </w:tcBorders>
          </w:tcPr>
          <w:p w14:paraId="20183D3C"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2027</w:t>
            </w:r>
          </w:p>
        </w:tc>
        <w:tc>
          <w:tcPr>
            <w:tcW w:w="850" w:type="dxa"/>
            <w:tcBorders>
              <w:top w:val="single" w:sz="4" w:space="0" w:color="auto"/>
              <w:left w:val="single" w:sz="4" w:space="0" w:color="auto"/>
              <w:bottom w:val="single" w:sz="4" w:space="0" w:color="auto"/>
            </w:tcBorders>
          </w:tcPr>
          <w:p w14:paraId="5CF1F10D"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2028</w:t>
            </w:r>
          </w:p>
        </w:tc>
        <w:tc>
          <w:tcPr>
            <w:tcW w:w="851" w:type="dxa"/>
            <w:tcBorders>
              <w:top w:val="single" w:sz="4" w:space="0" w:color="auto"/>
              <w:left w:val="single" w:sz="4" w:space="0" w:color="auto"/>
              <w:bottom w:val="single" w:sz="4" w:space="0" w:color="auto"/>
            </w:tcBorders>
          </w:tcPr>
          <w:p w14:paraId="48B959C9"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2029</w:t>
            </w:r>
          </w:p>
        </w:tc>
        <w:tc>
          <w:tcPr>
            <w:tcW w:w="711" w:type="dxa"/>
            <w:tcBorders>
              <w:top w:val="single" w:sz="4" w:space="0" w:color="auto"/>
              <w:left w:val="single" w:sz="4" w:space="0" w:color="auto"/>
              <w:bottom w:val="single" w:sz="4" w:space="0" w:color="auto"/>
            </w:tcBorders>
          </w:tcPr>
          <w:p w14:paraId="09B65A9A"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2030</w:t>
            </w:r>
          </w:p>
        </w:tc>
      </w:tr>
      <w:tr w:rsidR="00626DDA" w:rsidRPr="00626DDA" w14:paraId="332ABEB8" w14:textId="77777777" w:rsidTr="00D659AF">
        <w:trPr>
          <w:trHeight w:val="275"/>
          <w:jc w:val="center"/>
        </w:trPr>
        <w:tc>
          <w:tcPr>
            <w:tcW w:w="4377" w:type="dxa"/>
            <w:tcBorders>
              <w:top w:val="single" w:sz="4" w:space="0" w:color="auto"/>
              <w:bottom w:val="single" w:sz="4" w:space="0" w:color="auto"/>
              <w:right w:val="single" w:sz="4" w:space="0" w:color="auto"/>
            </w:tcBorders>
            <w:vAlign w:val="center"/>
          </w:tcPr>
          <w:p w14:paraId="2B596C06"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w:t>
            </w:r>
          </w:p>
        </w:tc>
        <w:tc>
          <w:tcPr>
            <w:tcW w:w="838" w:type="dxa"/>
            <w:tcBorders>
              <w:top w:val="single" w:sz="4" w:space="0" w:color="auto"/>
              <w:left w:val="single" w:sz="4" w:space="0" w:color="auto"/>
              <w:bottom w:val="single" w:sz="4" w:space="0" w:color="auto"/>
              <w:right w:val="single" w:sz="4" w:space="0" w:color="auto"/>
            </w:tcBorders>
            <w:vAlign w:val="center"/>
          </w:tcPr>
          <w:p w14:paraId="2091E35F"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w:t>
            </w:r>
          </w:p>
        </w:tc>
        <w:tc>
          <w:tcPr>
            <w:tcW w:w="709" w:type="dxa"/>
            <w:tcBorders>
              <w:top w:val="single" w:sz="4" w:space="0" w:color="auto"/>
              <w:left w:val="single" w:sz="4" w:space="0" w:color="auto"/>
              <w:bottom w:val="single" w:sz="4" w:space="0" w:color="auto"/>
              <w:right w:val="single" w:sz="4" w:space="0" w:color="auto"/>
            </w:tcBorders>
            <w:vAlign w:val="center"/>
          </w:tcPr>
          <w:p w14:paraId="17CC680A"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3</w:t>
            </w:r>
          </w:p>
        </w:tc>
        <w:tc>
          <w:tcPr>
            <w:tcW w:w="567" w:type="dxa"/>
            <w:tcBorders>
              <w:top w:val="single" w:sz="4" w:space="0" w:color="auto"/>
              <w:left w:val="single" w:sz="4" w:space="0" w:color="auto"/>
              <w:bottom w:val="single" w:sz="4" w:space="0" w:color="auto"/>
              <w:right w:val="single" w:sz="4" w:space="0" w:color="auto"/>
            </w:tcBorders>
            <w:vAlign w:val="center"/>
          </w:tcPr>
          <w:p w14:paraId="17C007C6"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4</w:t>
            </w:r>
          </w:p>
        </w:tc>
        <w:tc>
          <w:tcPr>
            <w:tcW w:w="567" w:type="dxa"/>
            <w:tcBorders>
              <w:top w:val="single" w:sz="4" w:space="0" w:color="auto"/>
              <w:left w:val="single" w:sz="4" w:space="0" w:color="auto"/>
              <w:bottom w:val="single" w:sz="4" w:space="0" w:color="auto"/>
              <w:right w:val="single" w:sz="4" w:space="0" w:color="auto"/>
            </w:tcBorders>
            <w:vAlign w:val="center"/>
          </w:tcPr>
          <w:p w14:paraId="3CF6FCFD"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5</w:t>
            </w:r>
          </w:p>
        </w:tc>
        <w:tc>
          <w:tcPr>
            <w:tcW w:w="567" w:type="dxa"/>
            <w:tcBorders>
              <w:top w:val="single" w:sz="4" w:space="0" w:color="auto"/>
              <w:left w:val="single" w:sz="4" w:space="0" w:color="auto"/>
              <w:bottom w:val="single" w:sz="4" w:space="0" w:color="auto"/>
              <w:right w:val="single" w:sz="4" w:space="0" w:color="auto"/>
            </w:tcBorders>
            <w:vAlign w:val="center"/>
          </w:tcPr>
          <w:p w14:paraId="6A544961"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6</w:t>
            </w:r>
          </w:p>
        </w:tc>
        <w:tc>
          <w:tcPr>
            <w:tcW w:w="567" w:type="dxa"/>
            <w:tcBorders>
              <w:top w:val="single" w:sz="4" w:space="0" w:color="auto"/>
              <w:left w:val="single" w:sz="4" w:space="0" w:color="auto"/>
              <w:bottom w:val="single" w:sz="4" w:space="0" w:color="auto"/>
              <w:right w:val="single" w:sz="4" w:space="0" w:color="auto"/>
            </w:tcBorders>
            <w:vAlign w:val="center"/>
          </w:tcPr>
          <w:p w14:paraId="3E8FF56A"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7</w:t>
            </w:r>
          </w:p>
        </w:tc>
        <w:tc>
          <w:tcPr>
            <w:tcW w:w="567" w:type="dxa"/>
            <w:tcBorders>
              <w:top w:val="single" w:sz="4" w:space="0" w:color="auto"/>
              <w:left w:val="single" w:sz="4" w:space="0" w:color="auto"/>
              <w:bottom w:val="single" w:sz="4" w:space="0" w:color="auto"/>
              <w:right w:val="single" w:sz="4" w:space="0" w:color="auto"/>
            </w:tcBorders>
            <w:vAlign w:val="center"/>
          </w:tcPr>
          <w:p w14:paraId="33C6C1EB"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8</w:t>
            </w:r>
          </w:p>
        </w:tc>
        <w:tc>
          <w:tcPr>
            <w:tcW w:w="709" w:type="dxa"/>
            <w:tcBorders>
              <w:top w:val="single" w:sz="4" w:space="0" w:color="auto"/>
              <w:left w:val="single" w:sz="4" w:space="0" w:color="auto"/>
              <w:bottom w:val="single" w:sz="4" w:space="0" w:color="auto"/>
              <w:right w:val="single" w:sz="4" w:space="0" w:color="auto"/>
            </w:tcBorders>
            <w:vAlign w:val="center"/>
          </w:tcPr>
          <w:p w14:paraId="6B0A291D"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9</w:t>
            </w:r>
          </w:p>
        </w:tc>
        <w:tc>
          <w:tcPr>
            <w:tcW w:w="850" w:type="dxa"/>
            <w:tcBorders>
              <w:top w:val="single" w:sz="4" w:space="0" w:color="auto"/>
              <w:left w:val="single" w:sz="4" w:space="0" w:color="auto"/>
              <w:bottom w:val="single" w:sz="4" w:space="0" w:color="auto"/>
              <w:right w:val="single" w:sz="4" w:space="0" w:color="auto"/>
            </w:tcBorders>
            <w:vAlign w:val="center"/>
          </w:tcPr>
          <w:p w14:paraId="7FD82814"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w:t>
            </w:r>
          </w:p>
        </w:tc>
        <w:tc>
          <w:tcPr>
            <w:tcW w:w="709" w:type="dxa"/>
            <w:tcBorders>
              <w:top w:val="single" w:sz="4" w:space="0" w:color="auto"/>
              <w:left w:val="single" w:sz="4" w:space="0" w:color="auto"/>
              <w:bottom w:val="single" w:sz="4" w:space="0" w:color="auto"/>
              <w:right w:val="single" w:sz="4" w:space="0" w:color="auto"/>
            </w:tcBorders>
            <w:vAlign w:val="center"/>
          </w:tcPr>
          <w:p w14:paraId="228692DC"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11</w:t>
            </w:r>
          </w:p>
        </w:tc>
        <w:tc>
          <w:tcPr>
            <w:tcW w:w="650" w:type="dxa"/>
            <w:tcBorders>
              <w:top w:val="single" w:sz="4" w:space="0" w:color="auto"/>
              <w:left w:val="single" w:sz="4" w:space="0" w:color="auto"/>
              <w:bottom w:val="single" w:sz="4" w:space="0" w:color="auto"/>
              <w:right w:val="single" w:sz="4" w:space="0" w:color="auto"/>
            </w:tcBorders>
            <w:vAlign w:val="center"/>
          </w:tcPr>
          <w:p w14:paraId="1FBCC4AF"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12</w:t>
            </w:r>
          </w:p>
        </w:tc>
        <w:tc>
          <w:tcPr>
            <w:tcW w:w="778" w:type="dxa"/>
            <w:gridSpan w:val="2"/>
            <w:tcBorders>
              <w:top w:val="single" w:sz="4" w:space="0" w:color="auto"/>
              <w:left w:val="single" w:sz="4" w:space="0" w:color="auto"/>
              <w:bottom w:val="single" w:sz="4" w:space="0" w:color="auto"/>
            </w:tcBorders>
            <w:vAlign w:val="center"/>
          </w:tcPr>
          <w:p w14:paraId="27D24159"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13</w:t>
            </w:r>
          </w:p>
        </w:tc>
        <w:tc>
          <w:tcPr>
            <w:tcW w:w="621" w:type="dxa"/>
            <w:tcBorders>
              <w:top w:val="single" w:sz="4" w:space="0" w:color="auto"/>
              <w:left w:val="single" w:sz="4" w:space="0" w:color="auto"/>
              <w:bottom w:val="single" w:sz="4" w:space="0" w:color="auto"/>
            </w:tcBorders>
          </w:tcPr>
          <w:p w14:paraId="4821A9A8"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14</w:t>
            </w:r>
          </w:p>
        </w:tc>
        <w:tc>
          <w:tcPr>
            <w:tcW w:w="850" w:type="dxa"/>
            <w:tcBorders>
              <w:top w:val="single" w:sz="4" w:space="0" w:color="auto"/>
              <w:left w:val="single" w:sz="4" w:space="0" w:color="auto"/>
              <w:bottom w:val="single" w:sz="4" w:space="0" w:color="auto"/>
            </w:tcBorders>
          </w:tcPr>
          <w:p w14:paraId="4E765FF5"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15</w:t>
            </w:r>
          </w:p>
        </w:tc>
        <w:tc>
          <w:tcPr>
            <w:tcW w:w="851" w:type="dxa"/>
            <w:tcBorders>
              <w:top w:val="single" w:sz="4" w:space="0" w:color="auto"/>
              <w:left w:val="single" w:sz="4" w:space="0" w:color="auto"/>
              <w:bottom w:val="single" w:sz="4" w:space="0" w:color="auto"/>
            </w:tcBorders>
          </w:tcPr>
          <w:p w14:paraId="2E4C103F"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16</w:t>
            </w:r>
          </w:p>
        </w:tc>
        <w:tc>
          <w:tcPr>
            <w:tcW w:w="711" w:type="dxa"/>
            <w:tcBorders>
              <w:top w:val="single" w:sz="4" w:space="0" w:color="auto"/>
              <w:left w:val="single" w:sz="4" w:space="0" w:color="auto"/>
              <w:bottom w:val="single" w:sz="4" w:space="0" w:color="auto"/>
            </w:tcBorders>
          </w:tcPr>
          <w:p w14:paraId="37181D59"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17</w:t>
            </w:r>
          </w:p>
        </w:tc>
      </w:tr>
      <w:tr w:rsidR="00626DDA" w:rsidRPr="00626DDA" w14:paraId="71440854" w14:textId="77777777" w:rsidTr="00D659AF">
        <w:trPr>
          <w:trHeight w:val="275"/>
          <w:jc w:val="center"/>
        </w:trPr>
        <w:tc>
          <w:tcPr>
            <w:tcW w:w="15488" w:type="dxa"/>
            <w:gridSpan w:val="18"/>
            <w:tcBorders>
              <w:top w:val="single" w:sz="4" w:space="0" w:color="auto"/>
            </w:tcBorders>
          </w:tcPr>
          <w:p w14:paraId="09E35517" w14:textId="77777777" w:rsidR="00626DDA" w:rsidRPr="00626DDA" w:rsidRDefault="00626DDA" w:rsidP="00D659AF">
            <w:pPr>
              <w:rPr>
                <w:rFonts w:ascii="Times New Roman" w:eastAsia="Calibri" w:hAnsi="Times New Roman" w:cs="Times New Roman"/>
                <w:sz w:val="20"/>
                <w:szCs w:val="16"/>
              </w:rPr>
            </w:pPr>
            <w:r w:rsidRPr="00626DDA">
              <w:rPr>
                <w:rFonts w:ascii="Times New Roman" w:eastAsia="Calibri" w:hAnsi="Times New Roman" w:cs="Times New Roman"/>
                <w:sz w:val="20"/>
                <w:szCs w:val="16"/>
              </w:rPr>
              <w:t xml:space="preserve">Муниципальная </w:t>
            </w:r>
            <w:hyperlink w:anchor="P37" w:history="1">
              <w:r w:rsidRPr="00626DDA">
                <w:rPr>
                  <w:rFonts w:ascii="Times New Roman" w:eastAsia="Calibri" w:hAnsi="Times New Roman" w:cs="Times New Roman"/>
                  <w:sz w:val="20"/>
                  <w:szCs w:val="16"/>
                </w:rPr>
                <w:t>программа</w:t>
              </w:r>
            </w:hyperlink>
            <w:r w:rsidRPr="00626DDA">
              <w:rPr>
                <w:rFonts w:ascii="Times New Roman" w:eastAsia="Calibri" w:hAnsi="Times New Roman" w:cs="Times New Roman"/>
                <w:sz w:val="20"/>
                <w:szCs w:val="16"/>
              </w:rPr>
              <w:t xml:space="preserve"> "Формирование современной городской среды на территории городского округа "Город Архангельск"</w:t>
            </w:r>
          </w:p>
        </w:tc>
      </w:tr>
      <w:tr w:rsidR="00626DDA" w:rsidRPr="00626DDA" w14:paraId="05934C46" w14:textId="77777777" w:rsidTr="00D659AF">
        <w:trPr>
          <w:trHeight w:val="275"/>
          <w:jc w:val="center"/>
        </w:trPr>
        <w:tc>
          <w:tcPr>
            <w:tcW w:w="4377" w:type="dxa"/>
          </w:tcPr>
          <w:p w14:paraId="5A006877" w14:textId="77777777" w:rsidR="00626DDA" w:rsidRPr="00626DDA" w:rsidRDefault="00626DDA" w:rsidP="00D659AF">
            <w:pPr>
              <w:rPr>
                <w:rFonts w:ascii="Times New Roman" w:eastAsia="Calibri" w:hAnsi="Times New Roman" w:cs="Times New Roman"/>
                <w:sz w:val="20"/>
                <w:szCs w:val="16"/>
              </w:rPr>
            </w:pPr>
            <w:r w:rsidRPr="00626DDA">
              <w:rPr>
                <w:rFonts w:ascii="Times New Roman" w:eastAsia="Calibri" w:hAnsi="Times New Roman" w:cs="Times New Roman"/>
                <w:sz w:val="20"/>
                <w:szCs w:val="16"/>
              </w:rPr>
              <w:t xml:space="preserve">Целевой индикатор 1. Доля благоустроенных дворовых территорий многоквартирных домов </w:t>
            </w:r>
          </w:p>
          <w:p w14:paraId="5CB47113" w14:textId="77777777" w:rsidR="00626DDA" w:rsidRPr="00626DDA" w:rsidRDefault="00626DDA" w:rsidP="00D659AF">
            <w:pPr>
              <w:rPr>
                <w:rFonts w:ascii="Times New Roman" w:eastAsia="Calibri" w:hAnsi="Times New Roman" w:cs="Times New Roman"/>
                <w:sz w:val="20"/>
                <w:szCs w:val="16"/>
              </w:rPr>
            </w:pPr>
            <w:r w:rsidRPr="00626DDA">
              <w:rPr>
                <w:rFonts w:ascii="Times New Roman" w:eastAsia="Calibri" w:hAnsi="Times New Roman" w:cs="Times New Roman"/>
                <w:sz w:val="20"/>
                <w:szCs w:val="16"/>
              </w:rPr>
              <w:t xml:space="preserve">в границах городского округа "Город Архангельск" от общего количества дворовых территорий многоквартирных домов, запланированных к благоустройству </w:t>
            </w:r>
          </w:p>
          <w:p w14:paraId="1162C98F" w14:textId="77777777" w:rsidR="00626DDA" w:rsidRPr="00626DDA" w:rsidRDefault="00626DDA" w:rsidP="00D659AF">
            <w:pPr>
              <w:rPr>
                <w:rFonts w:ascii="Times New Roman" w:eastAsia="Calibri" w:hAnsi="Times New Roman" w:cs="Times New Roman"/>
                <w:sz w:val="20"/>
                <w:szCs w:val="16"/>
              </w:rPr>
            </w:pPr>
            <w:r w:rsidRPr="00626DDA">
              <w:rPr>
                <w:rFonts w:ascii="Times New Roman" w:eastAsia="Calibri" w:hAnsi="Times New Roman" w:cs="Times New Roman"/>
                <w:sz w:val="20"/>
                <w:szCs w:val="16"/>
              </w:rPr>
              <w:t>в соответствующем году</w:t>
            </w:r>
          </w:p>
        </w:tc>
        <w:tc>
          <w:tcPr>
            <w:tcW w:w="838" w:type="dxa"/>
          </w:tcPr>
          <w:p w14:paraId="15DB3CC2"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tcPr>
          <w:p w14:paraId="16B68EBC"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748E74DF"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567" w:type="dxa"/>
          </w:tcPr>
          <w:p w14:paraId="18268028"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567" w:type="dxa"/>
          </w:tcPr>
          <w:p w14:paraId="180F3CCD"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567" w:type="dxa"/>
          </w:tcPr>
          <w:p w14:paraId="1B9C35C7"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567" w:type="dxa"/>
          </w:tcPr>
          <w:p w14:paraId="52C7DAB3"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709" w:type="dxa"/>
          </w:tcPr>
          <w:p w14:paraId="581DE2D6"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850" w:type="dxa"/>
          </w:tcPr>
          <w:p w14:paraId="0D941578"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709" w:type="dxa"/>
          </w:tcPr>
          <w:p w14:paraId="05085B63"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gridSpan w:val="2"/>
          </w:tcPr>
          <w:p w14:paraId="2CA6A0AF"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19" w:type="dxa"/>
          </w:tcPr>
          <w:p w14:paraId="0F6F2A80"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621" w:type="dxa"/>
          </w:tcPr>
          <w:p w14:paraId="36BE2A92"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0" w:type="dxa"/>
          </w:tcPr>
          <w:p w14:paraId="3873F41D"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1" w:type="dxa"/>
          </w:tcPr>
          <w:p w14:paraId="5368C48A"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11" w:type="dxa"/>
          </w:tcPr>
          <w:p w14:paraId="7548D153"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r>
      <w:tr w:rsidR="00626DDA" w:rsidRPr="00626DDA" w14:paraId="056CF812" w14:textId="77777777" w:rsidTr="00D659AF">
        <w:trPr>
          <w:trHeight w:val="1019"/>
          <w:jc w:val="center"/>
        </w:trPr>
        <w:tc>
          <w:tcPr>
            <w:tcW w:w="4377" w:type="dxa"/>
          </w:tcPr>
          <w:p w14:paraId="7EE1DB4A" w14:textId="77777777" w:rsidR="00626DDA" w:rsidRPr="00626DDA" w:rsidRDefault="00626DDA" w:rsidP="00D659AF">
            <w:pPr>
              <w:rPr>
                <w:rFonts w:ascii="Times New Roman" w:eastAsia="Calibri" w:hAnsi="Times New Roman" w:cs="Times New Roman"/>
                <w:sz w:val="20"/>
                <w:szCs w:val="16"/>
              </w:rPr>
            </w:pPr>
            <w:r w:rsidRPr="00626DDA">
              <w:rPr>
                <w:rFonts w:ascii="Times New Roman" w:eastAsia="Calibri" w:hAnsi="Times New Roman" w:cs="Times New Roman"/>
                <w:sz w:val="20"/>
                <w:szCs w:val="16"/>
              </w:rPr>
              <w:t xml:space="preserve">Целевой индикатор 2. Доля благоустроенных общественных территорий в границах городского округа "Город Архангельск" </w:t>
            </w:r>
          </w:p>
          <w:p w14:paraId="39A69920" w14:textId="77777777" w:rsidR="00626DDA" w:rsidRPr="00626DDA" w:rsidRDefault="00626DDA" w:rsidP="00D659AF">
            <w:pPr>
              <w:rPr>
                <w:rFonts w:ascii="Times New Roman" w:eastAsia="Calibri" w:hAnsi="Times New Roman" w:cs="Times New Roman"/>
                <w:sz w:val="20"/>
                <w:szCs w:val="16"/>
              </w:rPr>
            </w:pPr>
            <w:r w:rsidRPr="00626DDA">
              <w:rPr>
                <w:rFonts w:ascii="Times New Roman" w:eastAsia="Calibri" w:hAnsi="Times New Roman" w:cs="Times New Roman"/>
                <w:sz w:val="20"/>
                <w:szCs w:val="16"/>
              </w:rPr>
              <w:t>от общего количества общественных территорий, запланированных к благоустройству в соответствующем году</w:t>
            </w:r>
          </w:p>
        </w:tc>
        <w:tc>
          <w:tcPr>
            <w:tcW w:w="838" w:type="dxa"/>
          </w:tcPr>
          <w:p w14:paraId="474D2230"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tcPr>
          <w:p w14:paraId="752562CD"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364C4ABC"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567" w:type="dxa"/>
          </w:tcPr>
          <w:p w14:paraId="27DBD64E"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567" w:type="dxa"/>
          </w:tcPr>
          <w:p w14:paraId="37B9372B"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567" w:type="dxa"/>
          </w:tcPr>
          <w:p w14:paraId="57863560"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567" w:type="dxa"/>
          </w:tcPr>
          <w:p w14:paraId="52BA8C06"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709" w:type="dxa"/>
          </w:tcPr>
          <w:p w14:paraId="599AAE73"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850" w:type="dxa"/>
          </w:tcPr>
          <w:p w14:paraId="1E235DAD"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709" w:type="dxa"/>
          </w:tcPr>
          <w:p w14:paraId="4DCD7EE7"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709" w:type="dxa"/>
            <w:gridSpan w:val="2"/>
          </w:tcPr>
          <w:p w14:paraId="5F8A4194"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719" w:type="dxa"/>
          </w:tcPr>
          <w:p w14:paraId="5602A68D"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621" w:type="dxa"/>
          </w:tcPr>
          <w:p w14:paraId="3EBC5C9E"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850" w:type="dxa"/>
          </w:tcPr>
          <w:p w14:paraId="5B39FABB"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851" w:type="dxa"/>
          </w:tcPr>
          <w:p w14:paraId="5A54AFE6"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711" w:type="dxa"/>
          </w:tcPr>
          <w:p w14:paraId="7DECEDD5"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r>
      <w:tr w:rsidR="00626DDA" w:rsidRPr="00626DDA" w14:paraId="5ABC73CF" w14:textId="77777777" w:rsidTr="00D659AF">
        <w:trPr>
          <w:trHeight w:val="836"/>
          <w:jc w:val="center"/>
        </w:trPr>
        <w:tc>
          <w:tcPr>
            <w:tcW w:w="4377" w:type="dxa"/>
          </w:tcPr>
          <w:p w14:paraId="40758F66" w14:textId="77777777" w:rsidR="00626DDA" w:rsidRPr="00626DDA" w:rsidRDefault="00626DDA" w:rsidP="00D659AF">
            <w:pPr>
              <w:rPr>
                <w:rFonts w:ascii="Times New Roman" w:hAnsi="Times New Roman" w:cs="Times New Roman"/>
                <w:sz w:val="20"/>
                <w:szCs w:val="16"/>
              </w:rPr>
            </w:pPr>
            <w:r w:rsidRPr="00626DDA">
              <w:rPr>
                <w:rFonts w:ascii="Times New Roman" w:hAnsi="Times New Roman" w:cs="Times New Roman"/>
                <w:sz w:val="20"/>
                <w:szCs w:val="16"/>
              </w:rPr>
              <w:t xml:space="preserve">Целевой индикатор 3 Доля реконструируемых объектов городского округа "Город Архангельск", от общего количества объектов, по которым запланирована реконструкция </w:t>
            </w:r>
          </w:p>
          <w:p w14:paraId="790B131E" w14:textId="77777777" w:rsidR="00626DDA" w:rsidRPr="00626DDA" w:rsidRDefault="00626DDA" w:rsidP="00D659AF">
            <w:pPr>
              <w:rPr>
                <w:rFonts w:ascii="Times New Roman" w:hAnsi="Times New Roman" w:cs="Times New Roman"/>
                <w:sz w:val="20"/>
                <w:szCs w:val="16"/>
              </w:rPr>
            </w:pPr>
            <w:r w:rsidRPr="00626DDA">
              <w:rPr>
                <w:rFonts w:ascii="Times New Roman" w:hAnsi="Times New Roman" w:cs="Times New Roman"/>
                <w:sz w:val="20"/>
                <w:szCs w:val="16"/>
              </w:rPr>
              <w:t>в соответствующем году</w:t>
            </w:r>
          </w:p>
          <w:p w14:paraId="38E968A6" w14:textId="77777777" w:rsidR="00626DDA" w:rsidRPr="00626DDA" w:rsidRDefault="00626DDA" w:rsidP="00D659AF">
            <w:pPr>
              <w:rPr>
                <w:rFonts w:ascii="Times New Roman" w:eastAsia="Calibri" w:hAnsi="Times New Roman" w:cs="Times New Roman"/>
                <w:sz w:val="20"/>
                <w:szCs w:val="16"/>
              </w:rPr>
            </w:pPr>
          </w:p>
        </w:tc>
        <w:tc>
          <w:tcPr>
            <w:tcW w:w="838" w:type="dxa"/>
          </w:tcPr>
          <w:p w14:paraId="6D6080CB"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tcPr>
          <w:p w14:paraId="2A39D971"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08579AE5"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23DE0AAD"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184C4D44"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423CE8F1"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35C14B14"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tcPr>
          <w:p w14:paraId="536A1CD3"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0" w:type="dxa"/>
          </w:tcPr>
          <w:p w14:paraId="28E0AD56"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709" w:type="dxa"/>
          </w:tcPr>
          <w:p w14:paraId="4E66782F"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709" w:type="dxa"/>
            <w:gridSpan w:val="2"/>
          </w:tcPr>
          <w:p w14:paraId="4C1D88E7"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719" w:type="dxa"/>
          </w:tcPr>
          <w:p w14:paraId="2419D9FD"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100,0</w:t>
            </w:r>
          </w:p>
        </w:tc>
        <w:tc>
          <w:tcPr>
            <w:tcW w:w="621" w:type="dxa"/>
          </w:tcPr>
          <w:p w14:paraId="0ECC911C"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0" w:type="dxa"/>
          </w:tcPr>
          <w:p w14:paraId="58E79C9D"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1" w:type="dxa"/>
          </w:tcPr>
          <w:p w14:paraId="48700AC7"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11" w:type="dxa"/>
          </w:tcPr>
          <w:p w14:paraId="0D5A42AC" w14:textId="77777777" w:rsidR="00626DDA" w:rsidRPr="00626DDA" w:rsidRDefault="00626DDA" w:rsidP="00D659AF">
            <w:pPr>
              <w:adjustRightInd w:val="0"/>
              <w:ind w:left="-97" w:right="-108"/>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r>
      <w:tr w:rsidR="00626DDA" w:rsidRPr="00626DDA" w14:paraId="3F0C9377" w14:textId="77777777" w:rsidTr="00D659AF">
        <w:trPr>
          <w:trHeight w:val="275"/>
          <w:jc w:val="center"/>
        </w:trPr>
        <w:tc>
          <w:tcPr>
            <w:tcW w:w="4377" w:type="dxa"/>
            <w:tcBorders>
              <w:top w:val="single" w:sz="4" w:space="0" w:color="auto"/>
              <w:bottom w:val="single" w:sz="4" w:space="0" w:color="auto"/>
              <w:right w:val="single" w:sz="4" w:space="0" w:color="auto"/>
            </w:tcBorders>
            <w:vAlign w:val="center"/>
          </w:tcPr>
          <w:p w14:paraId="0AB3B64D"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w:t>
            </w:r>
          </w:p>
        </w:tc>
        <w:tc>
          <w:tcPr>
            <w:tcW w:w="838" w:type="dxa"/>
            <w:tcBorders>
              <w:top w:val="single" w:sz="4" w:space="0" w:color="auto"/>
              <w:left w:val="single" w:sz="4" w:space="0" w:color="auto"/>
              <w:bottom w:val="single" w:sz="4" w:space="0" w:color="auto"/>
              <w:right w:val="single" w:sz="4" w:space="0" w:color="auto"/>
            </w:tcBorders>
            <w:vAlign w:val="center"/>
          </w:tcPr>
          <w:p w14:paraId="2B65633E"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w:t>
            </w:r>
          </w:p>
        </w:tc>
        <w:tc>
          <w:tcPr>
            <w:tcW w:w="709" w:type="dxa"/>
            <w:tcBorders>
              <w:top w:val="single" w:sz="4" w:space="0" w:color="auto"/>
              <w:left w:val="single" w:sz="4" w:space="0" w:color="auto"/>
              <w:bottom w:val="single" w:sz="4" w:space="0" w:color="auto"/>
              <w:right w:val="single" w:sz="4" w:space="0" w:color="auto"/>
            </w:tcBorders>
            <w:vAlign w:val="center"/>
          </w:tcPr>
          <w:p w14:paraId="6B9D0EFF"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3</w:t>
            </w:r>
          </w:p>
        </w:tc>
        <w:tc>
          <w:tcPr>
            <w:tcW w:w="567" w:type="dxa"/>
            <w:tcBorders>
              <w:top w:val="single" w:sz="4" w:space="0" w:color="auto"/>
              <w:left w:val="single" w:sz="4" w:space="0" w:color="auto"/>
              <w:bottom w:val="single" w:sz="4" w:space="0" w:color="auto"/>
              <w:right w:val="single" w:sz="4" w:space="0" w:color="auto"/>
            </w:tcBorders>
            <w:vAlign w:val="center"/>
          </w:tcPr>
          <w:p w14:paraId="035545CD"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4</w:t>
            </w:r>
          </w:p>
        </w:tc>
        <w:tc>
          <w:tcPr>
            <w:tcW w:w="567" w:type="dxa"/>
            <w:tcBorders>
              <w:top w:val="single" w:sz="4" w:space="0" w:color="auto"/>
              <w:left w:val="single" w:sz="4" w:space="0" w:color="auto"/>
              <w:bottom w:val="single" w:sz="4" w:space="0" w:color="auto"/>
              <w:right w:val="single" w:sz="4" w:space="0" w:color="auto"/>
            </w:tcBorders>
            <w:vAlign w:val="center"/>
          </w:tcPr>
          <w:p w14:paraId="79637201"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5</w:t>
            </w:r>
          </w:p>
        </w:tc>
        <w:tc>
          <w:tcPr>
            <w:tcW w:w="567" w:type="dxa"/>
            <w:tcBorders>
              <w:top w:val="single" w:sz="4" w:space="0" w:color="auto"/>
              <w:left w:val="single" w:sz="4" w:space="0" w:color="auto"/>
              <w:bottom w:val="single" w:sz="4" w:space="0" w:color="auto"/>
              <w:right w:val="single" w:sz="4" w:space="0" w:color="auto"/>
            </w:tcBorders>
            <w:vAlign w:val="center"/>
          </w:tcPr>
          <w:p w14:paraId="77199AD4"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6</w:t>
            </w:r>
          </w:p>
        </w:tc>
        <w:tc>
          <w:tcPr>
            <w:tcW w:w="567" w:type="dxa"/>
            <w:tcBorders>
              <w:top w:val="single" w:sz="4" w:space="0" w:color="auto"/>
              <w:left w:val="single" w:sz="4" w:space="0" w:color="auto"/>
              <w:bottom w:val="single" w:sz="4" w:space="0" w:color="auto"/>
              <w:right w:val="single" w:sz="4" w:space="0" w:color="auto"/>
            </w:tcBorders>
            <w:vAlign w:val="center"/>
          </w:tcPr>
          <w:p w14:paraId="2C55C1B6"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7</w:t>
            </w:r>
          </w:p>
        </w:tc>
        <w:tc>
          <w:tcPr>
            <w:tcW w:w="567" w:type="dxa"/>
            <w:tcBorders>
              <w:top w:val="single" w:sz="4" w:space="0" w:color="auto"/>
              <w:left w:val="single" w:sz="4" w:space="0" w:color="auto"/>
              <w:bottom w:val="single" w:sz="4" w:space="0" w:color="auto"/>
              <w:right w:val="single" w:sz="4" w:space="0" w:color="auto"/>
            </w:tcBorders>
            <w:vAlign w:val="center"/>
          </w:tcPr>
          <w:p w14:paraId="70F51EFB"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8</w:t>
            </w:r>
          </w:p>
        </w:tc>
        <w:tc>
          <w:tcPr>
            <w:tcW w:w="709" w:type="dxa"/>
            <w:tcBorders>
              <w:top w:val="single" w:sz="4" w:space="0" w:color="auto"/>
              <w:left w:val="single" w:sz="4" w:space="0" w:color="auto"/>
              <w:bottom w:val="single" w:sz="4" w:space="0" w:color="auto"/>
              <w:right w:val="single" w:sz="4" w:space="0" w:color="auto"/>
            </w:tcBorders>
            <w:vAlign w:val="center"/>
          </w:tcPr>
          <w:p w14:paraId="06B28869"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9</w:t>
            </w:r>
          </w:p>
        </w:tc>
        <w:tc>
          <w:tcPr>
            <w:tcW w:w="850" w:type="dxa"/>
            <w:tcBorders>
              <w:top w:val="single" w:sz="4" w:space="0" w:color="auto"/>
              <w:left w:val="single" w:sz="4" w:space="0" w:color="auto"/>
              <w:bottom w:val="single" w:sz="4" w:space="0" w:color="auto"/>
              <w:right w:val="single" w:sz="4" w:space="0" w:color="auto"/>
            </w:tcBorders>
            <w:vAlign w:val="center"/>
          </w:tcPr>
          <w:p w14:paraId="0A27D620"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w:t>
            </w:r>
          </w:p>
        </w:tc>
        <w:tc>
          <w:tcPr>
            <w:tcW w:w="709" w:type="dxa"/>
            <w:tcBorders>
              <w:top w:val="single" w:sz="4" w:space="0" w:color="auto"/>
              <w:left w:val="single" w:sz="4" w:space="0" w:color="auto"/>
              <w:bottom w:val="single" w:sz="4" w:space="0" w:color="auto"/>
              <w:right w:val="single" w:sz="4" w:space="0" w:color="auto"/>
            </w:tcBorders>
            <w:vAlign w:val="center"/>
          </w:tcPr>
          <w:p w14:paraId="354E4305"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11</w:t>
            </w:r>
          </w:p>
        </w:tc>
        <w:tc>
          <w:tcPr>
            <w:tcW w:w="650" w:type="dxa"/>
            <w:tcBorders>
              <w:top w:val="single" w:sz="4" w:space="0" w:color="auto"/>
              <w:left w:val="single" w:sz="4" w:space="0" w:color="auto"/>
              <w:bottom w:val="single" w:sz="4" w:space="0" w:color="auto"/>
              <w:right w:val="single" w:sz="4" w:space="0" w:color="auto"/>
            </w:tcBorders>
            <w:vAlign w:val="center"/>
          </w:tcPr>
          <w:p w14:paraId="166DF5E7"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12</w:t>
            </w:r>
          </w:p>
        </w:tc>
        <w:tc>
          <w:tcPr>
            <w:tcW w:w="778" w:type="dxa"/>
            <w:gridSpan w:val="2"/>
            <w:tcBorders>
              <w:top w:val="single" w:sz="4" w:space="0" w:color="auto"/>
              <w:left w:val="single" w:sz="4" w:space="0" w:color="auto"/>
              <w:bottom w:val="single" w:sz="4" w:space="0" w:color="auto"/>
            </w:tcBorders>
            <w:vAlign w:val="center"/>
          </w:tcPr>
          <w:p w14:paraId="137F65A7"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13</w:t>
            </w:r>
          </w:p>
        </w:tc>
        <w:tc>
          <w:tcPr>
            <w:tcW w:w="621" w:type="dxa"/>
            <w:tcBorders>
              <w:top w:val="single" w:sz="4" w:space="0" w:color="auto"/>
              <w:left w:val="single" w:sz="4" w:space="0" w:color="auto"/>
              <w:bottom w:val="single" w:sz="4" w:space="0" w:color="auto"/>
            </w:tcBorders>
          </w:tcPr>
          <w:p w14:paraId="196B7D21"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14</w:t>
            </w:r>
          </w:p>
        </w:tc>
        <w:tc>
          <w:tcPr>
            <w:tcW w:w="850" w:type="dxa"/>
            <w:tcBorders>
              <w:top w:val="single" w:sz="4" w:space="0" w:color="auto"/>
              <w:left w:val="single" w:sz="4" w:space="0" w:color="auto"/>
              <w:bottom w:val="single" w:sz="4" w:space="0" w:color="auto"/>
            </w:tcBorders>
          </w:tcPr>
          <w:p w14:paraId="4BAC1D13"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15</w:t>
            </w:r>
          </w:p>
        </w:tc>
        <w:tc>
          <w:tcPr>
            <w:tcW w:w="851" w:type="dxa"/>
            <w:tcBorders>
              <w:top w:val="single" w:sz="4" w:space="0" w:color="auto"/>
              <w:left w:val="single" w:sz="4" w:space="0" w:color="auto"/>
              <w:bottom w:val="single" w:sz="4" w:space="0" w:color="auto"/>
            </w:tcBorders>
          </w:tcPr>
          <w:p w14:paraId="24E443B0"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16</w:t>
            </w:r>
          </w:p>
        </w:tc>
        <w:tc>
          <w:tcPr>
            <w:tcW w:w="711" w:type="dxa"/>
            <w:tcBorders>
              <w:top w:val="single" w:sz="4" w:space="0" w:color="auto"/>
              <w:left w:val="single" w:sz="4" w:space="0" w:color="auto"/>
              <w:bottom w:val="single" w:sz="4" w:space="0" w:color="auto"/>
            </w:tcBorders>
          </w:tcPr>
          <w:p w14:paraId="64056BFC"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17</w:t>
            </w:r>
          </w:p>
        </w:tc>
      </w:tr>
      <w:tr w:rsidR="00626DDA" w:rsidRPr="00626DDA" w14:paraId="29FB64BC" w14:textId="77777777" w:rsidTr="00D659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5"/>
          <w:jc w:val="center"/>
        </w:trPr>
        <w:tc>
          <w:tcPr>
            <w:tcW w:w="11736" w:type="dxa"/>
            <w:gridSpan w:val="13"/>
            <w:tcBorders>
              <w:top w:val="single" w:sz="4" w:space="0" w:color="auto"/>
              <w:left w:val="nil"/>
              <w:bottom w:val="nil"/>
              <w:right w:val="nil"/>
            </w:tcBorders>
          </w:tcPr>
          <w:p w14:paraId="60820BCD" w14:textId="77777777" w:rsidR="00626DDA" w:rsidRPr="00626DDA" w:rsidRDefault="00626DDA" w:rsidP="00D659AF">
            <w:pPr>
              <w:rPr>
                <w:rFonts w:ascii="Times New Roman" w:eastAsia="Calibri" w:hAnsi="Times New Roman" w:cs="Times New Roman"/>
                <w:sz w:val="20"/>
                <w:szCs w:val="16"/>
              </w:rPr>
            </w:pPr>
            <w:r w:rsidRPr="00626DDA">
              <w:rPr>
                <w:rFonts w:ascii="Times New Roman" w:eastAsia="Calibri" w:hAnsi="Times New Roman" w:cs="Times New Roman"/>
                <w:sz w:val="20"/>
                <w:szCs w:val="16"/>
              </w:rPr>
              <w:t>Под</w:t>
            </w:r>
            <w:hyperlink w:anchor="P37" w:history="1">
              <w:r w:rsidRPr="00626DDA">
                <w:rPr>
                  <w:rFonts w:ascii="Times New Roman" w:eastAsia="Calibri" w:hAnsi="Times New Roman" w:cs="Times New Roman"/>
                  <w:sz w:val="20"/>
                  <w:szCs w:val="16"/>
                </w:rPr>
                <w:t>программа</w:t>
              </w:r>
            </w:hyperlink>
            <w:r w:rsidRPr="00626DDA">
              <w:rPr>
                <w:rFonts w:ascii="Times New Roman" w:eastAsia="Calibri" w:hAnsi="Times New Roman" w:cs="Times New Roman"/>
                <w:sz w:val="20"/>
                <w:szCs w:val="16"/>
              </w:rPr>
              <w:t xml:space="preserve"> 1 "Благоустройство дворовых и общественных территорий городского округа "Город Архангельск"</w:t>
            </w:r>
          </w:p>
        </w:tc>
        <w:tc>
          <w:tcPr>
            <w:tcW w:w="719" w:type="dxa"/>
            <w:tcBorders>
              <w:top w:val="single" w:sz="4" w:space="0" w:color="auto"/>
              <w:left w:val="nil"/>
              <w:bottom w:val="nil"/>
              <w:right w:val="nil"/>
            </w:tcBorders>
          </w:tcPr>
          <w:p w14:paraId="780BB3ED" w14:textId="77777777" w:rsidR="00626DDA" w:rsidRPr="00626DDA" w:rsidRDefault="00626DDA" w:rsidP="00D659AF">
            <w:pPr>
              <w:rPr>
                <w:rFonts w:ascii="Times New Roman" w:eastAsia="Calibri" w:hAnsi="Times New Roman" w:cs="Times New Roman"/>
                <w:sz w:val="20"/>
                <w:szCs w:val="16"/>
              </w:rPr>
            </w:pPr>
          </w:p>
        </w:tc>
        <w:tc>
          <w:tcPr>
            <w:tcW w:w="621" w:type="dxa"/>
            <w:tcBorders>
              <w:top w:val="single" w:sz="4" w:space="0" w:color="auto"/>
              <w:left w:val="nil"/>
              <w:bottom w:val="nil"/>
              <w:right w:val="nil"/>
            </w:tcBorders>
          </w:tcPr>
          <w:p w14:paraId="74027FFC" w14:textId="77777777" w:rsidR="00626DDA" w:rsidRPr="00626DDA" w:rsidRDefault="00626DDA" w:rsidP="00D659AF">
            <w:pPr>
              <w:rPr>
                <w:rFonts w:ascii="Times New Roman" w:eastAsia="Calibri" w:hAnsi="Times New Roman" w:cs="Times New Roman"/>
                <w:sz w:val="20"/>
                <w:szCs w:val="16"/>
              </w:rPr>
            </w:pPr>
          </w:p>
        </w:tc>
        <w:tc>
          <w:tcPr>
            <w:tcW w:w="850" w:type="dxa"/>
            <w:tcBorders>
              <w:top w:val="single" w:sz="4" w:space="0" w:color="auto"/>
              <w:left w:val="nil"/>
              <w:bottom w:val="nil"/>
              <w:right w:val="nil"/>
            </w:tcBorders>
          </w:tcPr>
          <w:p w14:paraId="1EF4CE2D" w14:textId="77777777" w:rsidR="00626DDA" w:rsidRPr="00626DDA" w:rsidRDefault="00626DDA" w:rsidP="00D659AF">
            <w:pPr>
              <w:rPr>
                <w:rFonts w:ascii="Times New Roman" w:eastAsia="Calibri" w:hAnsi="Times New Roman" w:cs="Times New Roman"/>
                <w:sz w:val="20"/>
                <w:szCs w:val="16"/>
              </w:rPr>
            </w:pPr>
          </w:p>
        </w:tc>
        <w:tc>
          <w:tcPr>
            <w:tcW w:w="851" w:type="dxa"/>
            <w:tcBorders>
              <w:top w:val="single" w:sz="4" w:space="0" w:color="auto"/>
              <w:left w:val="nil"/>
              <w:bottom w:val="nil"/>
              <w:right w:val="nil"/>
            </w:tcBorders>
          </w:tcPr>
          <w:p w14:paraId="30964FEB" w14:textId="77777777" w:rsidR="00626DDA" w:rsidRPr="00626DDA" w:rsidRDefault="00626DDA" w:rsidP="00D659AF">
            <w:pPr>
              <w:rPr>
                <w:rFonts w:ascii="Times New Roman" w:eastAsia="Calibri" w:hAnsi="Times New Roman" w:cs="Times New Roman"/>
                <w:sz w:val="20"/>
                <w:szCs w:val="16"/>
              </w:rPr>
            </w:pPr>
          </w:p>
        </w:tc>
        <w:tc>
          <w:tcPr>
            <w:tcW w:w="711" w:type="dxa"/>
            <w:tcBorders>
              <w:top w:val="single" w:sz="4" w:space="0" w:color="auto"/>
              <w:left w:val="nil"/>
              <w:bottom w:val="nil"/>
              <w:right w:val="nil"/>
            </w:tcBorders>
          </w:tcPr>
          <w:p w14:paraId="1184AD5C" w14:textId="77777777" w:rsidR="00626DDA" w:rsidRPr="00626DDA" w:rsidRDefault="00626DDA" w:rsidP="00D659AF">
            <w:pPr>
              <w:rPr>
                <w:rFonts w:ascii="Times New Roman" w:eastAsia="Calibri" w:hAnsi="Times New Roman" w:cs="Times New Roman"/>
                <w:sz w:val="20"/>
                <w:szCs w:val="16"/>
              </w:rPr>
            </w:pPr>
          </w:p>
        </w:tc>
      </w:tr>
      <w:tr w:rsidR="00626DDA" w:rsidRPr="00626DDA" w14:paraId="4494B33F" w14:textId="77777777" w:rsidTr="00D659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5"/>
          <w:jc w:val="center"/>
        </w:trPr>
        <w:tc>
          <w:tcPr>
            <w:tcW w:w="4377" w:type="dxa"/>
            <w:tcBorders>
              <w:top w:val="nil"/>
              <w:left w:val="nil"/>
              <w:bottom w:val="nil"/>
              <w:right w:val="nil"/>
            </w:tcBorders>
          </w:tcPr>
          <w:p w14:paraId="2C54509F"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t xml:space="preserve">Целевой индикатор 1. Количество благоустроенных дворовых территорий </w:t>
            </w:r>
          </w:p>
          <w:p w14:paraId="39A5B2D0"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t xml:space="preserve">в рамках реализации федерального проекта </w:t>
            </w:r>
            <w:r w:rsidRPr="00626DDA">
              <w:rPr>
                <w:rFonts w:ascii="Times New Roman" w:eastAsia="Calibri" w:hAnsi="Times New Roman" w:cs="Times New Roman"/>
                <w:sz w:val="20"/>
                <w:szCs w:val="16"/>
              </w:rPr>
              <w:lastRenderedPageBreak/>
              <w:t>"Формирование комфортной городской среды" национального  проекта "Жилье и городская среда" в соответствующем году</w:t>
            </w:r>
          </w:p>
        </w:tc>
        <w:tc>
          <w:tcPr>
            <w:tcW w:w="838" w:type="dxa"/>
            <w:tcBorders>
              <w:top w:val="nil"/>
              <w:left w:val="nil"/>
              <w:bottom w:val="nil"/>
              <w:right w:val="nil"/>
            </w:tcBorders>
          </w:tcPr>
          <w:p w14:paraId="24C9A13E"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lastRenderedPageBreak/>
              <w:t>Единица</w:t>
            </w:r>
          </w:p>
        </w:tc>
        <w:tc>
          <w:tcPr>
            <w:tcW w:w="709" w:type="dxa"/>
            <w:tcBorders>
              <w:top w:val="nil"/>
              <w:left w:val="nil"/>
              <w:bottom w:val="nil"/>
              <w:right w:val="nil"/>
            </w:tcBorders>
          </w:tcPr>
          <w:p w14:paraId="663B8C88"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Borders>
              <w:top w:val="nil"/>
              <w:left w:val="nil"/>
              <w:bottom w:val="nil"/>
              <w:right w:val="nil"/>
            </w:tcBorders>
          </w:tcPr>
          <w:p w14:paraId="158B226A"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17</w:t>
            </w:r>
          </w:p>
        </w:tc>
        <w:tc>
          <w:tcPr>
            <w:tcW w:w="567" w:type="dxa"/>
            <w:tcBorders>
              <w:top w:val="nil"/>
              <w:left w:val="nil"/>
              <w:bottom w:val="nil"/>
              <w:right w:val="nil"/>
            </w:tcBorders>
          </w:tcPr>
          <w:p w14:paraId="15B3EA4B"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16</w:t>
            </w:r>
          </w:p>
        </w:tc>
        <w:tc>
          <w:tcPr>
            <w:tcW w:w="567" w:type="dxa"/>
            <w:tcBorders>
              <w:top w:val="nil"/>
              <w:left w:val="nil"/>
              <w:bottom w:val="nil"/>
              <w:right w:val="nil"/>
            </w:tcBorders>
          </w:tcPr>
          <w:p w14:paraId="322FF20C"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22</w:t>
            </w:r>
          </w:p>
        </w:tc>
        <w:tc>
          <w:tcPr>
            <w:tcW w:w="567" w:type="dxa"/>
            <w:tcBorders>
              <w:top w:val="nil"/>
              <w:left w:val="nil"/>
              <w:bottom w:val="nil"/>
              <w:right w:val="nil"/>
            </w:tcBorders>
          </w:tcPr>
          <w:p w14:paraId="7465960A"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7</w:t>
            </w:r>
          </w:p>
        </w:tc>
        <w:tc>
          <w:tcPr>
            <w:tcW w:w="567" w:type="dxa"/>
            <w:tcBorders>
              <w:top w:val="nil"/>
              <w:left w:val="nil"/>
              <w:bottom w:val="nil"/>
              <w:right w:val="nil"/>
            </w:tcBorders>
          </w:tcPr>
          <w:p w14:paraId="7839FC1C"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tcBorders>
              <w:top w:val="nil"/>
              <w:left w:val="nil"/>
              <w:bottom w:val="nil"/>
              <w:right w:val="nil"/>
            </w:tcBorders>
          </w:tcPr>
          <w:p w14:paraId="6389AF63"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w:t>
            </w:r>
          </w:p>
        </w:tc>
        <w:tc>
          <w:tcPr>
            <w:tcW w:w="850" w:type="dxa"/>
            <w:tcBorders>
              <w:top w:val="nil"/>
              <w:left w:val="nil"/>
              <w:bottom w:val="nil"/>
              <w:right w:val="nil"/>
            </w:tcBorders>
          </w:tcPr>
          <w:p w14:paraId="341A547D"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w:t>
            </w:r>
          </w:p>
        </w:tc>
        <w:tc>
          <w:tcPr>
            <w:tcW w:w="709" w:type="dxa"/>
            <w:tcBorders>
              <w:top w:val="nil"/>
              <w:left w:val="nil"/>
              <w:bottom w:val="nil"/>
              <w:right w:val="nil"/>
            </w:tcBorders>
          </w:tcPr>
          <w:p w14:paraId="71280BFC"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gridSpan w:val="2"/>
            <w:tcBorders>
              <w:top w:val="nil"/>
              <w:left w:val="nil"/>
              <w:bottom w:val="nil"/>
              <w:right w:val="nil"/>
            </w:tcBorders>
          </w:tcPr>
          <w:p w14:paraId="2860B4D0"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19" w:type="dxa"/>
            <w:tcBorders>
              <w:top w:val="nil"/>
              <w:left w:val="nil"/>
              <w:bottom w:val="nil"/>
              <w:right w:val="nil"/>
            </w:tcBorders>
          </w:tcPr>
          <w:p w14:paraId="2105698E"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621" w:type="dxa"/>
            <w:tcBorders>
              <w:top w:val="nil"/>
              <w:left w:val="nil"/>
              <w:bottom w:val="nil"/>
              <w:right w:val="nil"/>
            </w:tcBorders>
          </w:tcPr>
          <w:p w14:paraId="67AF25D4"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0" w:type="dxa"/>
            <w:tcBorders>
              <w:top w:val="nil"/>
              <w:left w:val="nil"/>
              <w:bottom w:val="nil"/>
              <w:right w:val="nil"/>
            </w:tcBorders>
          </w:tcPr>
          <w:p w14:paraId="454B2D87"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1" w:type="dxa"/>
            <w:tcBorders>
              <w:top w:val="nil"/>
              <w:left w:val="nil"/>
              <w:bottom w:val="nil"/>
              <w:right w:val="nil"/>
            </w:tcBorders>
          </w:tcPr>
          <w:p w14:paraId="701E6304"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11" w:type="dxa"/>
            <w:tcBorders>
              <w:top w:val="nil"/>
              <w:left w:val="nil"/>
              <w:bottom w:val="nil"/>
              <w:right w:val="nil"/>
            </w:tcBorders>
          </w:tcPr>
          <w:p w14:paraId="58C97B86"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r>
      <w:tr w:rsidR="00626DDA" w:rsidRPr="00626DDA" w14:paraId="49894C03" w14:textId="77777777" w:rsidTr="00D659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5"/>
          <w:jc w:val="center"/>
        </w:trPr>
        <w:tc>
          <w:tcPr>
            <w:tcW w:w="4377" w:type="dxa"/>
            <w:tcBorders>
              <w:top w:val="nil"/>
              <w:left w:val="nil"/>
              <w:bottom w:val="nil"/>
              <w:right w:val="nil"/>
            </w:tcBorders>
          </w:tcPr>
          <w:p w14:paraId="17AD637D"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lastRenderedPageBreak/>
              <w:t xml:space="preserve">Целевой индикатор 2. Площадь благоустроенных общественных территорий </w:t>
            </w:r>
          </w:p>
          <w:p w14:paraId="71CE5F97"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t>в рамках реализации федерального проекта "Формирование комфортной городской среды" национального  проекта "Жилье и городская среда" в соответствующем году</w:t>
            </w:r>
          </w:p>
        </w:tc>
        <w:tc>
          <w:tcPr>
            <w:tcW w:w="838" w:type="dxa"/>
            <w:tcBorders>
              <w:top w:val="nil"/>
              <w:left w:val="nil"/>
              <w:bottom w:val="nil"/>
              <w:right w:val="nil"/>
            </w:tcBorders>
          </w:tcPr>
          <w:p w14:paraId="15361201"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Га</w:t>
            </w:r>
          </w:p>
        </w:tc>
        <w:tc>
          <w:tcPr>
            <w:tcW w:w="709" w:type="dxa"/>
            <w:tcBorders>
              <w:top w:val="nil"/>
              <w:left w:val="nil"/>
              <w:bottom w:val="nil"/>
              <w:right w:val="nil"/>
            </w:tcBorders>
          </w:tcPr>
          <w:p w14:paraId="565D6470"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Borders>
              <w:top w:val="nil"/>
              <w:left w:val="nil"/>
              <w:bottom w:val="nil"/>
              <w:right w:val="nil"/>
            </w:tcBorders>
          </w:tcPr>
          <w:p w14:paraId="57E2FFBE"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1,5</w:t>
            </w:r>
          </w:p>
        </w:tc>
        <w:tc>
          <w:tcPr>
            <w:tcW w:w="567" w:type="dxa"/>
            <w:tcBorders>
              <w:top w:val="nil"/>
              <w:left w:val="nil"/>
              <w:bottom w:val="nil"/>
              <w:right w:val="nil"/>
            </w:tcBorders>
          </w:tcPr>
          <w:p w14:paraId="3A79FACF"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2,3</w:t>
            </w:r>
          </w:p>
        </w:tc>
        <w:tc>
          <w:tcPr>
            <w:tcW w:w="567" w:type="dxa"/>
            <w:tcBorders>
              <w:top w:val="nil"/>
              <w:left w:val="nil"/>
              <w:bottom w:val="nil"/>
              <w:right w:val="nil"/>
            </w:tcBorders>
          </w:tcPr>
          <w:p w14:paraId="7497A86B"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5,0</w:t>
            </w:r>
          </w:p>
        </w:tc>
        <w:tc>
          <w:tcPr>
            <w:tcW w:w="567" w:type="dxa"/>
            <w:tcBorders>
              <w:top w:val="nil"/>
              <w:left w:val="nil"/>
              <w:bottom w:val="nil"/>
              <w:right w:val="nil"/>
            </w:tcBorders>
          </w:tcPr>
          <w:p w14:paraId="79250D2D"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5,6</w:t>
            </w:r>
          </w:p>
        </w:tc>
        <w:tc>
          <w:tcPr>
            <w:tcW w:w="567" w:type="dxa"/>
            <w:tcBorders>
              <w:top w:val="nil"/>
              <w:left w:val="nil"/>
              <w:bottom w:val="nil"/>
              <w:right w:val="nil"/>
            </w:tcBorders>
          </w:tcPr>
          <w:p w14:paraId="1D775E60"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6,1</w:t>
            </w:r>
          </w:p>
        </w:tc>
        <w:tc>
          <w:tcPr>
            <w:tcW w:w="709" w:type="dxa"/>
            <w:tcBorders>
              <w:top w:val="nil"/>
              <w:left w:val="nil"/>
              <w:bottom w:val="nil"/>
              <w:right w:val="nil"/>
            </w:tcBorders>
          </w:tcPr>
          <w:p w14:paraId="076C596D"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2,0</w:t>
            </w:r>
          </w:p>
        </w:tc>
        <w:tc>
          <w:tcPr>
            <w:tcW w:w="850" w:type="dxa"/>
            <w:tcBorders>
              <w:top w:val="nil"/>
              <w:left w:val="nil"/>
              <w:bottom w:val="nil"/>
              <w:right w:val="nil"/>
            </w:tcBorders>
          </w:tcPr>
          <w:p w14:paraId="62AF6830"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8,3</w:t>
            </w:r>
          </w:p>
        </w:tc>
        <w:tc>
          <w:tcPr>
            <w:tcW w:w="709" w:type="dxa"/>
            <w:tcBorders>
              <w:top w:val="nil"/>
              <w:left w:val="nil"/>
              <w:bottom w:val="nil"/>
              <w:right w:val="nil"/>
            </w:tcBorders>
          </w:tcPr>
          <w:p w14:paraId="7E3CDF1D"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1,7</w:t>
            </w:r>
          </w:p>
        </w:tc>
        <w:tc>
          <w:tcPr>
            <w:tcW w:w="709" w:type="dxa"/>
            <w:gridSpan w:val="2"/>
            <w:tcBorders>
              <w:top w:val="nil"/>
              <w:left w:val="nil"/>
              <w:bottom w:val="nil"/>
              <w:right w:val="nil"/>
            </w:tcBorders>
          </w:tcPr>
          <w:p w14:paraId="00484809" w14:textId="6E4B3010" w:rsidR="00626DDA" w:rsidRPr="00626DDA" w:rsidRDefault="00557F59" w:rsidP="00D659AF">
            <w:pPr>
              <w:ind w:left="-97" w:right="-119"/>
              <w:jc w:val="center"/>
              <w:rPr>
                <w:rFonts w:ascii="Times New Roman" w:eastAsia="Calibri" w:hAnsi="Times New Roman" w:cs="Times New Roman"/>
                <w:sz w:val="20"/>
                <w:szCs w:val="16"/>
              </w:rPr>
            </w:pPr>
            <w:r>
              <w:rPr>
                <w:rFonts w:ascii="Times New Roman" w:eastAsia="Calibri" w:hAnsi="Times New Roman" w:cs="Times New Roman"/>
                <w:sz w:val="20"/>
                <w:szCs w:val="16"/>
              </w:rPr>
              <w:t>2,2</w:t>
            </w:r>
          </w:p>
        </w:tc>
        <w:tc>
          <w:tcPr>
            <w:tcW w:w="719" w:type="dxa"/>
            <w:tcBorders>
              <w:top w:val="nil"/>
              <w:left w:val="nil"/>
              <w:bottom w:val="nil"/>
              <w:right w:val="nil"/>
            </w:tcBorders>
          </w:tcPr>
          <w:p w14:paraId="70003558"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w:t>
            </w:r>
          </w:p>
        </w:tc>
        <w:tc>
          <w:tcPr>
            <w:tcW w:w="621" w:type="dxa"/>
            <w:tcBorders>
              <w:top w:val="nil"/>
              <w:left w:val="nil"/>
              <w:bottom w:val="nil"/>
              <w:right w:val="nil"/>
            </w:tcBorders>
          </w:tcPr>
          <w:p w14:paraId="530B5406"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w:t>
            </w:r>
          </w:p>
        </w:tc>
        <w:tc>
          <w:tcPr>
            <w:tcW w:w="850" w:type="dxa"/>
            <w:tcBorders>
              <w:top w:val="nil"/>
              <w:left w:val="nil"/>
              <w:bottom w:val="nil"/>
              <w:right w:val="nil"/>
            </w:tcBorders>
          </w:tcPr>
          <w:p w14:paraId="74A35759"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w:t>
            </w:r>
          </w:p>
        </w:tc>
        <w:tc>
          <w:tcPr>
            <w:tcW w:w="851" w:type="dxa"/>
            <w:tcBorders>
              <w:top w:val="nil"/>
              <w:left w:val="nil"/>
              <w:bottom w:val="nil"/>
              <w:right w:val="nil"/>
            </w:tcBorders>
          </w:tcPr>
          <w:p w14:paraId="395AE41F"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w:t>
            </w:r>
          </w:p>
        </w:tc>
        <w:tc>
          <w:tcPr>
            <w:tcW w:w="711" w:type="dxa"/>
            <w:tcBorders>
              <w:top w:val="nil"/>
              <w:left w:val="nil"/>
              <w:bottom w:val="nil"/>
              <w:right w:val="nil"/>
            </w:tcBorders>
          </w:tcPr>
          <w:p w14:paraId="6EEE5D97"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w:t>
            </w:r>
          </w:p>
        </w:tc>
      </w:tr>
      <w:tr w:rsidR="00626DDA" w:rsidRPr="00626DDA" w14:paraId="2D36A3AA" w14:textId="77777777" w:rsidTr="00D659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5"/>
          <w:jc w:val="center"/>
        </w:trPr>
        <w:tc>
          <w:tcPr>
            <w:tcW w:w="4377" w:type="dxa"/>
            <w:tcBorders>
              <w:top w:val="nil"/>
              <w:left w:val="nil"/>
              <w:bottom w:val="nil"/>
              <w:right w:val="nil"/>
            </w:tcBorders>
          </w:tcPr>
          <w:p w14:paraId="3335E722"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t xml:space="preserve">Целевой индикатор 3. Доля реализованных мероприятий по цифровизации городского хозяйства от общего количества запланированных мероприятий </w:t>
            </w:r>
          </w:p>
          <w:p w14:paraId="35F0C73D"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t xml:space="preserve">по цифровизации городского хозяйства </w:t>
            </w:r>
          </w:p>
          <w:p w14:paraId="7118385D"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t>в рамках реализации федерального проекта "Формирование комфортной городской среды" национального  проекта "Жилье и городская среда"  в соответствующем году</w:t>
            </w:r>
          </w:p>
        </w:tc>
        <w:tc>
          <w:tcPr>
            <w:tcW w:w="838" w:type="dxa"/>
            <w:tcBorders>
              <w:top w:val="nil"/>
              <w:left w:val="nil"/>
              <w:bottom w:val="nil"/>
              <w:right w:val="nil"/>
            </w:tcBorders>
          </w:tcPr>
          <w:p w14:paraId="49373362"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tcBorders>
              <w:top w:val="nil"/>
              <w:left w:val="nil"/>
              <w:bottom w:val="nil"/>
              <w:right w:val="nil"/>
            </w:tcBorders>
          </w:tcPr>
          <w:p w14:paraId="65BB0A25"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Borders>
              <w:top w:val="nil"/>
              <w:left w:val="nil"/>
              <w:bottom w:val="nil"/>
              <w:right w:val="nil"/>
            </w:tcBorders>
          </w:tcPr>
          <w:p w14:paraId="53811B96"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Borders>
              <w:top w:val="nil"/>
              <w:left w:val="nil"/>
              <w:bottom w:val="nil"/>
              <w:right w:val="nil"/>
            </w:tcBorders>
          </w:tcPr>
          <w:p w14:paraId="1B0C23C9"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Borders>
              <w:top w:val="nil"/>
              <w:left w:val="nil"/>
              <w:bottom w:val="nil"/>
              <w:right w:val="nil"/>
            </w:tcBorders>
          </w:tcPr>
          <w:p w14:paraId="3BC584C6"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w:t>
            </w:r>
          </w:p>
        </w:tc>
        <w:tc>
          <w:tcPr>
            <w:tcW w:w="567" w:type="dxa"/>
            <w:tcBorders>
              <w:top w:val="nil"/>
              <w:left w:val="nil"/>
              <w:bottom w:val="nil"/>
              <w:right w:val="nil"/>
            </w:tcBorders>
          </w:tcPr>
          <w:p w14:paraId="238386F5"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Borders>
              <w:top w:val="nil"/>
              <w:left w:val="nil"/>
              <w:bottom w:val="nil"/>
              <w:right w:val="nil"/>
            </w:tcBorders>
          </w:tcPr>
          <w:p w14:paraId="07DD357B"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tcBorders>
              <w:top w:val="nil"/>
              <w:left w:val="nil"/>
              <w:bottom w:val="nil"/>
              <w:right w:val="nil"/>
            </w:tcBorders>
          </w:tcPr>
          <w:p w14:paraId="4C59664E"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100</w:t>
            </w:r>
          </w:p>
        </w:tc>
        <w:tc>
          <w:tcPr>
            <w:tcW w:w="850" w:type="dxa"/>
            <w:tcBorders>
              <w:top w:val="nil"/>
              <w:left w:val="nil"/>
              <w:bottom w:val="nil"/>
              <w:right w:val="nil"/>
            </w:tcBorders>
          </w:tcPr>
          <w:p w14:paraId="1CB6A823"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tcBorders>
              <w:top w:val="nil"/>
              <w:left w:val="nil"/>
              <w:bottom w:val="nil"/>
              <w:right w:val="nil"/>
            </w:tcBorders>
          </w:tcPr>
          <w:p w14:paraId="265D0C7A"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gridSpan w:val="2"/>
            <w:tcBorders>
              <w:top w:val="nil"/>
              <w:left w:val="nil"/>
              <w:bottom w:val="nil"/>
              <w:right w:val="nil"/>
            </w:tcBorders>
          </w:tcPr>
          <w:p w14:paraId="5AB45BEA"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19" w:type="dxa"/>
            <w:tcBorders>
              <w:top w:val="nil"/>
              <w:left w:val="nil"/>
              <w:bottom w:val="nil"/>
              <w:right w:val="nil"/>
            </w:tcBorders>
          </w:tcPr>
          <w:p w14:paraId="543717AB"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621" w:type="dxa"/>
            <w:tcBorders>
              <w:top w:val="nil"/>
              <w:left w:val="nil"/>
              <w:bottom w:val="nil"/>
              <w:right w:val="nil"/>
            </w:tcBorders>
          </w:tcPr>
          <w:p w14:paraId="6093D808"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0" w:type="dxa"/>
            <w:tcBorders>
              <w:top w:val="nil"/>
              <w:left w:val="nil"/>
              <w:bottom w:val="nil"/>
              <w:right w:val="nil"/>
            </w:tcBorders>
          </w:tcPr>
          <w:p w14:paraId="22D38DBD"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1" w:type="dxa"/>
            <w:tcBorders>
              <w:top w:val="nil"/>
              <w:left w:val="nil"/>
              <w:bottom w:val="nil"/>
              <w:right w:val="nil"/>
            </w:tcBorders>
          </w:tcPr>
          <w:p w14:paraId="28F1558B"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11" w:type="dxa"/>
            <w:tcBorders>
              <w:top w:val="nil"/>
              <w:left w:val="nil"/>
              <w:bottom w:val="nil"/>
              <w:right w:val="nil"/>
            </w:tcBorders>
          </w:tcPr>
          <w:p w14:paraId="4D6B6CB8"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r>
      <w:tr w:rsidR="00626DDA" w:rsidRPr="00626DDA" w14:paraId="6DDB3A22" w14:textId="77777777" w:rsidTr="00D659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5"/>
          <w:jc w:val="center"/>
        </w:trPr>
        <w:tc>
          <w:tcPr>
            <w:tcW w:w="4377" w:type="dxa"/>
            <w:tcBorders>
              <w:top w:val="nil"/>
              <w:left w:val="nil"/>
              <w:bottom w:val="nil"/>
              <w:right w:val="nil"/>
            </w:tcBorders>
          </w:tcPr>
          <w:p w14:paraId="24317BEA"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t xml:space="preserve">Целевой индикатор 4. Количество благоустроенных дворовых территорий </w:t>
            </w:r>
          </w:p>
          <w:p w14:paraId="196B7A9B"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t xml:space="preserve">в рамках реализации отдельных мероприятий государственной программы Архангельской области "Формирование современной городской среды в Архангельской области" </w:t>
            </w:r>
          </w:p>
          <w:p w14:paraId="4B4B416F"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t>в соответствующем году</w:t>
            </w:r>
          </w:p>
        </w:tc>
        <w:tc>
          <w:tcPr>
            <w:tcW w:w="838" w:type="dxa"/>
            <w:tcBorders>
              <w:top w:val="nil"/>
              <w:left w:val="nil"/>
              <w:bottom w:val="nil"/>
              <w:right w:val="nil"/>
            </w:tcBorders>
          </w:tcPr>
          <w:p w14:paraId="211A10D9"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Единица</w:t>
            </w:r>
          </w:p>
        </w:tc>
        <w:tc>
          <w:tcPr>
            <w:tcW w:w="709" w:type="dxa"/>
            <w:tcBorders>
              <w:top w:val="nil"/>
              <w:left w:val="nil"/>
              <w:bottom w:val="nil"/>
              <w:right w:val="nil"/>
            </w:tcBorders>
          </w:tcPr>
          <w:p w14:paraId="0005204A"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Borders>
              <w:top w:val="nil"/>
              <w:left w:val="nil"/>
              <w:bottom w:val="nil"/>
              <w:right w:val="nil"/>
            </w:tcBorders>
          </w:tcPr>
          <w:p w14:paraId="5FB466FC"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Borders>
              <w:top w:val="nil"/>
              <w:left w:val="nil"/>
              <w:bottom w:val="nil"/>
              <w:right w:val="nil"/>
            </w:tcBorders>
          </w:tcPr>
          <w:p w14:paraId="26DFC2EB"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Borders>
              <w:top w:val="nil"/>
              <w:left w:val="nil"/>
              <w:bottom w:val="nil"/>
              <w:right w:val="nil"/>
            </w:tcBorders>
          </w:tcPr>
          <w:p w14:paraId="71456BE3"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Borders>
              <w:top w:val="nil"/>
              <w:left w:val="nil"/>
              <w:bottom w:val="nil"/>
              <w:right w:val="nil"/>
            </w:tcBorders>
          </w:tcPr>
          <w:p w14:paraId="0F48DE5A"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9</w:t>
            </w:r>
          </w:p>
        </w:tc>
        <w:tc>
          <w:tcPr>
            <w:tcW w:w="567" w:type="dxa"/>
            <w:tcBorders>
              <w:top w:val="nil"/>
              <w:left w:val="nil"/>
              <w:bottom w:val="nil"/>
              <w:right w:val="nil"/>
            </w:tcBorders>
          </w:tcPr>
          <w:p w14:paraId="7986D1F9"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3</w:t>
            </w:r>
          </w:p>
        </w:tc>
        <w:tc>
          <w:tcPr>
            <w:tcW w:w="709" w:type="dxa"/>
            <w:tcBorders>
              <w:top w:val="nil"/>
              <w:left w:val="nil"/>
              <w:bottom w:val="nil"/>
              <w:right w:val="nil"/>
            </w:tcBorders>
          </w:tcPr>
          <w:p w14:paraId="44322EE6"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0" w:type="dxa"/>
            <w:tcBorders>
              <w:top w:val="nil"/>
              <w:left w:val="nil"/>
              <w:bottom w:val="nil"/>
              <w:right w:val="nil"/>
            </w:tcBorders>
          </w:tcPr>
          <w:p w14:paraId="543E07B1"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tcBorders>
              <w:top w:val="nil"/>
              <w:left w:val="nil"/>
              <w:bottom w:val="nil"/>
              <w:right w:val="nil"/>
            </w:tcBorders>
          </w:tcPr>
          <w:p w14:paraId="6AB9FED8"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gridSpan w:val="2"/>
            <w:tcBorders>
              <w:top w:val="nil"/>
              <w:left w:val="nil"/>
              <w:bottom w:val="nil"/>
              <w:right w:val="nil"/>
            </w:tcBorders>
          </w:tcPr>
          <w:p w14:paraId="7C7293BC"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19" w:type="dxa"/>
            <w:tcBorders>
              <w:top w:val="nil"/>
              <w:left w:val="nil"/>
              <w:bottom w:val="nil"/>
              <w:right w:val="nil"/>
            </w:tcBorders>
          </w:tcPr>
          <w:p w14:paraId="529A8962"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621" w:type="dxa"/>
            <w:tcBorders>
              <w:top w:val="nil"/>
              <w:left w:val="nil"/>
              <w:bottom w:val="nil"/>
              <w:right w:val="nil"/>
            </w:tcBorders>
          </w:tcPr>
          <w:p w14:paraId="0D9558A2"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0" w:type="dxa"/>
            <w:tcBorders>
              <w:top w:val="nil"/>
              <w:left w:val="nil"/>
              <w:bottom w:val="nil"/>
              <w:right w:val="nil"/>
            </w:tcBorders>
          </w:tcPr>
          <w:p w14:paraId="35760523"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1" w:type="dxa"/>
            <w:tcBorders>
              <w:top w:val="nil"/>
              <w:left w:val="nil"/>
              <w:bottom w:val="nil"/>
              <w:right w:val="nil"/>
            </w:tcBorders>
          </w:tcPr>
          <w:p w14:paraId="0BAFD1BB"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11" w:type="dxa"/>
            <w:tcBorders>
              <w:top w:val="nil"/>
              <w:left w:val="nil"/>
              <w:bottom w:val="nil"/>
              <w:right w:val="nil"/>
            </w:tcBorders>
          </w:tcPr>
          <w:p w14:paraId="730DA761"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r>
      <w:tr w:rsidR="00626DDA" w:rsidRPr="00626DDA" w14:paraId="5E36FD6B" w14:textId="77777777" w:rsidTr="00D659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5"/>
          <w:jc w:val="center"/>
        </w:trPr>
        <w:tc>
          <w:tcPr>
            <w:tcW w:w="4377" w:type="dxa"/>
            <w:tcBorders>
              <w:top w:val="nil"/>
              <w:left w:val="nil"/>
              <w:bottom w:val="nil"/>
              <w:right w:val="nil"/>
            </w:tcBorders>
          </w:tcPr>
          <w:p w14:paraId="0E521AF9"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t>Целевой индикатор 5. Площадь благоустроенных общественных территорий</w:t>
            </w:r>
          </w:p>
          <w:p w14:paraId="7EE1763B"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t xml:space="preserve">в рамках реализации отдельных мероприятий государственной программы Архангельской области "Формирование современной городской среды в Архангельской области" </w:t>
            </w:r>
          </w:p>
          <w:p w14:paraId="2A81A2FB"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t xml:space="preserve">в соответствующем году </w:t>
            </w:r>
          </w:p>
        </w:tc>
        <w:tc>
          <w:tcPr>
            <w:tcW w:w="838" w:type="dxa"/>
            <w:tcBorders>
              <w:top w:val="nil"/>
              <w:left w:val="nil"/>
              <w:bottom w:val="nil"/>
              <w:right w:val="nil"/>
            </w:tcBorders>
          </w:tcPr>
          <w:p w14:paraId="4A56403D"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Га</w:t>
            </w:r>
          </w:p>
        </w:tc>
        <w:tc>
          <w:tcPr>
            <w:tcW w:w="709" w:type="dxa"/>
            <w:tcBorders>
              <w:top w:val="nil"/>
              <w:left w:val="nil"/>
              <w:bottom w:val="nil"/>
              <w:right w:val="nil"/>
            </w:tcBorders>
          </w:tcPr>
          <w:p w14:paraId="69EB41D1"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Borders>
              <w:top w:val="nil"/>
              <w:left w:val="nil"/>
              <w:bottom w:val="nil"/>
              <w:right w:val="nil"/>
            </w:tcBorders>
          </w:tcPr>
          <w:p w14:paraId="0148F115"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Borders>
              <w:top w:val="nil"/>
              <w:left w:val="nil"/>
              <w:bottom w:val="nil"/>
              <w:right w:val="nil"/>
            </w:tcBorders>
          </w:tcPr>
          <w:p w14:paraId="6655534C"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Borders>
              <w:top w:val="nil"/>
              <w:left w:val="nil"/>
              <w:bottom w:val="nil"/>
              <w:right w:val="nil"/>
            </w:tcBorders>
          </w:tcPr>
          <w:p w14:paraId="72696BF1"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Borders>
              <w:top w:val="nil"/>
              <w:left w:val="nil"/>
              <w:bottom w:val="nil"/>
              <w:right w:val="nil"/>
            </w:tcBorders>
          </w:tcPr>
          <w:p w14:paraId="515EDFFB"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3,5</w:t>
            </w:r>
          </w:p>
        </w:tc>
        <w:tc>
          <w:tcPr>
            <w:tcW w:w="567" w:type="dxa"/>
            <w:tcBorders>
              <w:top w:val="nil"/>
              <w:left w:val="nil"/>
              <w:bottom w:val="nil"/>
              <w:right w:val="nil"/>
            </w:tcBorders>
          </w:tcPr>
          <w:p w14:paraId="3FC37B86"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20,8</w:t>
            </w:r>
          </w:p>
        </w:tc>
        <w:tc>
          <w:tcPr>
            <w:tcW w:w="709" w:type="dxa"/>
            <w:tcBorders>
              <w:top w:val="nil"/>
              <w:left w:val="nil"/>
              <w:bottom w:val="nil"/>
              <w:right w:val="nil"/>
            </w:tcBorders>
          </w:tcPr>
          <w:p w14:paraId="49668744"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18,7</w:t>
            </w:r>
          </w:p>
        </w:tc>
        <w:tc>
          <w:tcPr>
            <w:tcW w:w="850" w:type="dxa"/>
            <w:tcBorders>
              <w:top w:val="nil"/>
              <w:left w:val="nil"/>
              <w:bottom w:val="nil"/>
              <w:right w:val="nil"/>
            </w:tcBorders>
          </w:tcPr>
          <w:p w14:paraId="7D600F65" w14:textId="77777777" w:rsidR="00626DDA" w:rsidRPr="00626DDA" w:rsidRDefault="00626DDA" w:rsidP="00D659AF">
            <w:pPr>
              <w:ind w:left="-97" w:right="-119"/>
              <w:jc w:val="center"/>
              <w:rPr>
                <w:rFonts w:ascii="Times New Roman" w:eastAsia="Calibri" w:hAnsi="Times New Roman" w:cs="Times New Roman"/>
                <w:sz w:val="20"/>
                <w:szCs w:val="16"/>
                <w:lang w:val="en-US"/>
              </w:rPr>
            </w:pPr>
            <w:r w:rsidRPr="00626DDA">
              <w:rPr>
                <w:rFonts w:ascii="Times New Roman" w:eastAsia="Calibri" w:hAnsi="Times New Roman" w:cs="Times New Roman"/>
                <w:sz w:val="20"/>
                <w:szCs w:val="16"/>
                <w:lang w:val="en-US"/>
              </w:rPr>
              <w:t>11,1</w:t>
            </w:r>
          </w:p>
        </w:tc>
        <w:tc>
          <w:tcPr>
            <w:tcW w:w="709" w:type="dxa"/>
            <w:tcBorders>
              <w:top w:val="nil"/>
              <w:left w:val="nil"/>
              <w:bottom w:val="nil"/>
              <w:right w:val="nil"/>
            </w:tcBorders>
          </w:tcPr>
          <w:p w14:paraId="693B91C5"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gridSpan w:val="2"/>
            <w:tcBorders>
              <w:top w:val="nil"/>
              <w:left w:val="nil"/>
              <w:bottom w:val="nil"/>
              <w:right w:val="nil"/>
            </w:tcBorders>
          </w:tcPr>
          <w:p w14:paraId="2D542AFA" w14:textId="2C225589" w:rsidR="00626DDA" w:rsidRPr="00626DDA" w:rsidRDefault="00FE78D6" w:rsidP="00D659AF">
            <w:pPr>
              <w:ind w:left="-97" w:right="-119"/>
              <w:jc w:val="center"/>
              <w:rPr>
                <w:rFonts w:ascii="Times New Roman" w:eastAsia="Calibri" w:hAnsi="Times New Roman" w:cs="Times New Roman"/>
                <w:sz w:val="20"/>
                <w:szCs w:val="16"/>
              </w:rPr>
            </w:pPr>
            <w:r>
              <w:rPr>
                <w:rFonts w:ascii="Times New Roman" w:eastAsia="Calibri" w:hAnsi="Times New Roman" w:cs="Times New Roman"/>
                <w:sz w:val="20"/>
                <w:szCs w:val="16"/>
              </w:rPr>
              <w:t>1,0</w:t>
            </w:r>
          </w:p>
        </w:tc>
        <w:tc>
          <w:tcPr>
            <w:tcW w:w="719" w:type="dxa"/>
            <w:tcBorders>
              <w:top w:val="nil"/>
              <w:left w:val="nil"/>
              <w:bottom w:val="nil"/>
              <w:right w:val="nil"/>
            </w:tcBorders>
            <w:shd w:val="clear" w:color="auto" w:fill="auto"/>
          </w:tcPr>
          <w:p w14:paraId="11018EB1"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621" w:type="dxa"/>
            <w:tcBorders>
              <w:top w:val="nil"/>
              <w:left w:val="nil"/>
              <w:bottom w:val="nil"/>
              <w:right w:val="nil"/>
            </w:tcBorders>
            <w:shd w:val="clear" w:color="auto" w:fill="auto"/>
          </w:tcPr>
          <w:p w14:paraId="03CBD5ED"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0" w:type="dxa"/>
            <w:tcBorders>
              <w:top w:val="nil"/>
              <w:left w:val="nil"/>
              <w:bottom w:val="nil"/>
              <w:right w:val="nil"/>
            </w:tcBorders>
            <w:shd w:val="clear" w:color="auto" w:fill="auto"/>
          </w:tcPr>
          <w:p w14:paraId="3DDA8C5C"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1" w:type="dxa"/>
            <w:tcBorders>
              <w:top w:val="nil"/>
              <w:left w:val="nil"/>
              <w:bottom w:val="nil"/>
              <w:right w:val="nil"/>
            </w:tcBorders>
            <w:shd w:val="clear" w:color="auto" w:fill="auto"/>
          </w:tcPr>
          <w:p w14:paraId="04478629"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11" w:type="dxa"/>
            <w:tcBorders>
              <w:top w:val="nil"/>
              <w:left w:val="nil"/>
              <w:bottom w:val="nil"/>
              <w:right w:val="nil"/>
            </w:tcBorders>
            <w:shd w:val="clear" w:color="auto" w:fill="auto"/>
          </w:tcPr>
          <w:p w14:paraId="46F2731D" w14:textId="77777777" w:rsidR="00626DDA" w:rsidRPr="00626DDA" w:rsidRDefault="00626DDA" w:rsidP="00D659AF">
            <w:pPr>
              <w:ind w:left="-97" w:right="-119"/>
              <w:jc w:val="center"/>
              <w:rPr>
                <w:rFonts w:ascii="Times New Roman" w:eastAsia="Calibri" w:hAnsi="Times New Roman" w:cs="Times New Roman"/>
                <w:sz w:val="20"/>
                <w:szCs w:val="16"/>
                <w:lang w:val="en-US"/>
              </w:rPr>
            </w:pPr>
            <w:r w:rsidRPr="00626DDA">
              <w:rPr>
                <w:rFonts w:ascii="Times New Roman" w:eastAsia="Calibri" w:hAnsi="Times New Roman" w:cs="Times New Roman"/>
                <w:sz w:val="20"/>
                <w:szCs w:val="16"/>
              </w:rPr>
              <w:t>-</w:t>
            </w:r>
          </w:p>
        </w:tc>
      </w:tr>
    </w:tbl>
    <w:p w14:paraId="7EA4E28F" w14:textId="77777777" w:rsidR="00626DDA" w:rsidRPr="00626DDA" w:rsidRDefault="00626DDA" w:rsidP="00626DDA">
      <w:pPr>
        <w:rPr>
          <w:rFonts w:ascii="Times New Roman" w:hAnsi="Times New Roman" w:cs="Times New Roman"/>
        </w:rPr>
      </w:pPr>
      <w:r w:rsidRPr="00626DDA">
        <w:rPr>
          <w:rFonts w:ascii="Times New Roman" w:hAnsi="Times New Roman" w:cs="Times New Roman"/>
        </w:rPr>
        <w:br w:type="page"/>
      </w:r>
    </w:p>
    <w:tbl>
      <w:tblPr>
        <w:tblStyle w:val="1212210"/>
        <w:tblW w:w="15488" w:type="dxa"/>
        <w:jc w:val="center"/>
        <w:tblInd w:w="-7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94"/>
        <w:gridCol w:w="2783"/>
        <w:gridCol w:w="838"/>
        <w:gridCol w:w="709"/>
        <w:gridCol w:w="567"/>
        <w:gridCol w:w="567"/>
        <w:gridCol w:w="567"/>
        <w:gridCol w:w="567"/>
        <w:gridCol w:w="567"/>
        <w:gridCol w:w="709"/>
        <w:gridCol w:w="850"/>
        <w:gridCol w:w="709"/>
        <w:gridCol w:w="650"/>
        <w:gridCol w:w="59"/>
        <w:gridCol w:w="719"/>
        <w:gridCol w:w="621"/>
        <w:gridCol w:w="850"/>
        <w:gridCol w:w="851"/>
        <w:gridCol w:w="711"/>
      </w:tblGrid>
      <w:tr w:rsidR="00626DDA" w:rsidRPr="00626DDA" w14:paraId="247221CF" w14:textId="77777777" w:rsidTr="00D659AF">
        <w:trPr>
          <w:trHeight w:val="275"/>
          <w:jc w:val="center"/>
        </w:trPr>
        <w:tc>
          <w:tcPr>
            <w:tcW w:w="4377" w:type="dxa"/>
            <w:gridSpan w:val="2"/>
            <w:tcBorders>
              <w:top w:val="single" w:sz="4" w:space="0" w:color="auto"/>
              <w:bottom w:val="single" w:sz="4" w:space="0" w:color="auto"/>
              <w:right w:val="single" w:sz="4" w:space="0" w:color="auto"/>
            </w:tcBorders>
            <w:vAlign w:val="center"/>
          </w:tcPr>
          <w:p w14:paraId="16948F59"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lastRenderedPageBreak/>
              <w:t>1</w:t>
            </w:r>
          </w:p>
        </w:tc>
        <w:tc>
          <w:tcPr>
            <w:tcW w:w="838" w:type="dxa"/>
            <w:tcBorders>
              <w:top w:val="single" w:sz="4" w:space="0" w:color="auto"/>
              <w:left w:val="single" w:sz="4" w:space="0" w:color="auto"/>
              <w:bottom w:val="single" w:sz="4" w:space="0" w:color="auto"/>
              <w:right w:val="single" w:sz="4" w:space="0" w:color="auto"/>
            </w:tcBorders>
            <w:vAlign w:val="center"/>
          </w:tcPr>
          <w:p w14:paraId="5C4C0580"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2</w:t>
            </w:r>
          </w:p>
        </w:tc>
        <w:tc>
          <w:tcPr>
            <w:tcW w:w="709" w:type="dxa"/>
            <w:tcBorders>
              <w:top w:val="single" w:sz="4" w:space="0" w:color="auto"/>
              <w:left w:val="single" w:sz="4" w:space="0" w:color="auto"/>
              <w:bottom w:val="single" w:sz="4" w:space="0" w:color="auto"/>
              <w:right w:val="single" w:sz="4" w:space="0" w:color="auto"/>
            </w:tcBorders>
            <w:vAlign w:val="center"/>
          </w:tcPr>
          <w:p w14:paraId="6B7BD3DE"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3</w:t>
            </w:r>
          </w:p>
        </w:tc>
        <w:tc>
          <w:tcPr>
            <w:tcW w:w="567" w:type="dxa"/>
            <w:tcBorders>
              <w:top w:val="single" w:sz="4" w:space="0" w:color="auto"/>
              <w:left w:val="single" w:sz="4" w:space="0" w:color="auto"/>
              <w:bottom w:val="single" w:sz="4" w:space="0" w:color="auto"/>
              <w:right w:val="single" w:sz="4" w:space="0" w:color="auto"/>
            </w:tcBorders>
            <w:vAlign w:val="center"/>
          </w:tcPr>
          <w:p w14:paraId="087BD9B9"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4</w:t>
            </w:r>
          </w:p>
        </w:tc>
        <w:tc>
          <w:tcPr>
            <w:tcW w:w="567" w:type="dxa"/>
            <w:tcBorders>
              <w:top w:val="single" w:sz="4" w:space="0" w:color="auto"/>
              <w:left w:val="single" w:sz="4" w:space="0" w:color="auto"/>
              <w:bottom w:val="single" w:sz="4" w:space="0" w:color="auto"/>
              <w:right w:val="single" w:sz="4" w:space="0" w:color="auto"/>
            </w:tcBorders>
            <w:vAlign w:val="center"/>
          </w:tcPr>
          <w:p w14:paraId="125C3B3E"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5</w:t>
            </w:r>
          </w:p>
        </w:tc>
        <w:tc>
          <w:tcPr>
            <w:tcW w:w="567" w:type="dxa"/>
            <w:tcBorders>
              <w:top w:val="single" w:sz="4" w:space="0" w:color="auto"/>
              <w:left w:val="single" w:sz="4" w:space="0" w:color="auto"/>
              <w:bottom w:val="single" w:sz="4" w:space="0" w:color="auto"/>
              <w:right w:val="single" w:sz="4" w:space="0" w:color="auto"/>
            </w:tcBorders>
            <w:vAlign w:val="center"/>
          </w:tcPr>
          <w:p w14:paraId="7759735D"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6</w:t>
            </w:r>
          </w:p>
        </w:tc>
        <w:tc>
          <w:tcPr>
            <w:tcW w:w="567" w:type="dxa"/>
            <w:tcBorders>
              <w:top w:val="single" w:sz="4" w:space="0" w:color="auto"/>
              <w:left w:val="single" w:sz="4" w:space="0" w:color="auto"/>
              <w:bottom w:val="single" w:sz="4" w:space="0" w:color="auto"/>
              <w:right w:val="single" w:sz="4" w:space="0" w:color="auto"/>
            </w:tcBorders>
            <w:vAlign w:val="center"/>
          </w:tcPr>
          <w:p w14:paraId="3DABBFAE"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7</w:t>
            </w:r>
          </w:p>
        </w:tc>
        <w:tc>
          <w:tcPr>
            <w:tcW w:w="567" w:type="dxa"/>
            <w:tcBorders>
              <w:top w:val="single" w:sz="4" w:space="0" w:color="auto"/>
              <w:left w:val="single" w:sz="4" w:space="0" w:color="auto"/>
              <w:bottom w:val="single" w:sz="4" w:space="0" w:color="auto"/>
              <w:right w:val="single" w:sz="4" w:space="0" w:color="auto"/>
            </w:tcBorders>
            <w:vAlign w:val="center"/>
          </w:tcPr>
          <w:p w14:paraId="00E54AA9"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8</w:t>
            </w:r>
          </w:p>
        </w:tc>
        <w:tc>
          <w:tcPr>
            <w:tcW w:w="709" w:type="dxa"/>
            <w:tcBorders>
              <w:top w:val="single" w:sz="4" w:space="0" w:color="auto"/>
              <w:left w:val="single" w:sz="4" w:space="0" w:color="auto"/>
              <w:bottom w:val="single" w:sz="4" w:space="0" w:color="auto"/>
              <w:right w:val="single" w:sz="4" w:space="0" w:color="auto"/>
            </w:tcBorders>
            <w:vAlign w:val="center"/>
          </w:tcPr>
          <w:p w14:paraId="776DDDB4"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9</w:t>
            </w:r>
          </w:p>
        </w:tc>
        <w:tc>
          <w:tcPr>
            <w:tcW w:w="850" w:type="dxa"/>
            <w:tcBorders>
              <w:top w:val="single" w:sz="4" w:space="0" w:color="auto"/>
              <w:left w:val="single" w:sz="4" w:space="0" w:color="auto"/>
              <w:bottom w:val="single" w:sz="4" w:space="0" w:color="auto"/>
              <w:right w:val="single" w:sz="4" w:space="0" w:color="auto"/>
            </w:tcBorders>
            <w:vAlign w:val="center"/>
          </w:tcPr>
          <w:p w14:paraId="4CDF37F4"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10</w:t>
            </w:r>
          </w:p>
        </w:tc>
        <w:tc>
          <w:tcPr>
            <w:tcW w:w="709" w:type="dxa"/>
            <w:tcBorders>
              <w:top w:val="single" w:sz="4" w:space="0" w:color="auto"/>
              <w:left w:val="single" w:sz="4" w:space="0" w:color="auto"/>
              <w:bottom w:val="single" w:sz="4" w:space="0" w:color="auto"/>
              <w:right w:val="single" w:sz="4" w:space="0" w:color="auto"/>
            </w:tcBorders>
            <w:vAlign w:val="center"/>
          </w:tcPr>
          <w:p w14:paraId="2A7270DF"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11</w:t>
            </w:r>
          </w:p>
        </w:tc>
        <w:tc>
          <w:tcPr>
            <w:tcW w:w="650" w:type="dxa"/>
            <w:tcBorders>
              <w:top w:val="single" w:sz="4" w:space="0" w:color="auto"/>
              <w:left w:val="single" w:sz="4" w:space="0" w:color="auto"/>
              <w:bottom w:val="single" w:sz="4" w:space="0" w:color="auto"/>
              <w:right w:val="single" w:sz="4" w:space="0" w:color="auto"/>
            </w:tcBorders>
            <w:vAlign w:val="center"/>
          </w:tcPr>
          <w:p w14:paraId="0360DDB4"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12</w:t>
            </w:r>
          </w:p>
        </w:tc>
        <w:tc>
          <w:tcPr>
            <w:tcW w:w="778" w:type="dxa"/>
            <w:gridSpan w:val="2"/>
            <w:tcBorders>
              <w:top w:val="single" w:sz="4" w:space="0" w:color="auto"/>
              <w:left w:val="single" w:sz="4" w:space="0" w:color="auto"/>
              <w:bottom w:val="single" w:sz="4" w:space="0" w:color="auto"/>
            </w:tcBorders>
            <w:vAlign w:val="center"/>
          </w:tcPr>
          <w:p w14:paraId="3625E8D4"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13</w:t>
            </w:r>
          </w:p>
        </w:tc>
        <w:tc>
          <w:tcPr>
            <w:tcW w:w="621" w:type="dxa"/>
            <w:tcBorders>
              <w:top w:val="single" w:sz="4" w:space="0" w:color="auto"/>
              <w:left w:val="single" w:sz="4" w:space="0" w:color="auto"/>
              <w:bottom w:val="single" w:sz="4" w:space="0" w:color="auto"/>
            </w:tcBorders>
          </w:tcPr>
          <w:p w14:paraId="6761EDD2"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14</w:t>
            </w:r>
          </w:p>
        </w:tc>
        <w:tc>
          <w:tcPr>
            <w:tcW w:w="850" w:type="dxa"/>
            <w:tcBorders>
              <w:top w:val="single" w:sz="4" w:space="0" w:color="auto"/>
              <w:left w:val="single" w:sz="4" w:space="0" w:color="auto"/>
              <w:bottom w:val="single" w:sz="4" w:space="0" w:color="auto"/>
            </w:tcBorders>
          </w:tcPr>
          <w:p w14:paraId="32ED8534"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15</w:t>
            </w:r>
          </w:p>
        </w:tc>
        <w:tc>
          <w:tcPr>
            <w:tcW w:w="851" w:type="dxa"/>
            <w:tcBorders>
              <w:top w:val="single" w:sz="4" w:space="0" w:color="auto"/>
              <w:left w:val="single" w:sz="4" w:space="0" w:color="auto"/>
              <w:bottom w:val="single" w:sz="4" w:space="0" w:color="auto"/>
            </w:tcBorders>
          </w:tcPr>
          <w:p w14:paraId="5D1BF5A7"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16</w:t>
            </w:r>
          </w:p>
        </w:tc>
        <w:tc>
          <w:tcPr>
            <w:tcW w:w="711" w:type="dxa"/>
            <w:tcBorders>
              <w:top w:val="single" w:sz="4" w:space="0" w:color="auto"/>
              <w:left w:val="single" w:sz="4" w:space="0" w:color="auto"/>
              <w:bottom w:val="single" w:sz="4" w:space="0" w:color="auto"/>
            </w:tcBorders>
          </w:tcPr>
          <w:p w14:paraId="14ABF8BD" w14:textId="77777777" w:rsidR="00626DDA" w:rsidRPr="00626DDA" w:rsidRDefault="00626DDA" w:rsidP="00D659AF">
            <w:pPr>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17</w:t>
            </w:r>
          </w:p>
        </w:tc>
      </w:tr>
      <w:tr w:rsidR="00626DDA" w:rsidRPr="00626DDA" w14:paraId="1EA8BB07" w14:textId="77777777" w:rsidTr="00D659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5"/>
          <w:jc w:val="center"/>
        </w:trPr>
        <w:tc>
          <w:tcPr>
            <w:tcW w:w="4377" w:type="dxa"/>
            <w:gridSpan w:val="2"/>
            <w:tcBorders>
              <w:top w:val="single" w:sz="4" w:space="0" w:color="auto"/>
              <w:left w:val="nil"/>
              <w:bottom w:val="nil"/>
              <w:right w:val="nil"/>
            </w:tcBorders>
          </w:tcPr>
          <w:p w14:paraId="4987D00D"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t xml:space="preserve">Целевой индикатор 6. Количество приобретаемой уборочной и коммунальной техники, оборудования, передвижных туалетных комплексов, транспортных средств, предназначенных для перевозки специалистов, оборудования и материалов  в рамках реализации отдельных мероприятий государственной программы Архангельской области "Формирование современной городской среды в Архангельской области" </w:t>
            </w:r>
          </w:p>
          <w:p w14:paraId="7A4551FE"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t>в соответствующем году</w:t>
            </w:r>
          </w:p>
        </w:tc>
        <w:tc>
          <w:tcPr>
            <w:tcW w:w="838" w:type="dxa"/>
            <w:tcBorders>
              <w:top w:val="single" w:sz="4" w:space="0" w:color="auto"/>
              <w:left w:val="nil"/>
              <w:bottom w:val="nil"/>
              <w:right w:val="nil"/>
            </w:tcBorders>
          </w:tcPr>
          <w:p w14:paraId="50678438"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Единица</w:t>
            </w:r>
          </w:p>
        </w:tc>
        <w:tc>
          <w:tcPr>
            <w:tcW w:w="709" w:type="dxa"/>
            <w:tcBorders>
              <w:top w:val="single" w:sz="4" w:space="0" w:color="auto"/>
              <w:left w:val="nil"/>
              <w:bottom w:val="nil"/>
              <w:right w:val="nil"/>
            </w:tcBorders>
          </w:tcPr>
          <w:p w14:paraId="2E48376E"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Borders>
              <w:top w:val="single" w:sz="4" w:space="0" w:color="auto"/>
              <w:left w:val="nil"/>
              <w:bottom w:val="nil"/>
              <w:right w:val="nil"/>
            </w:tcBorders>
          </w:tcPr>
          <w:p w14:paraId="23833DB2"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Borders>
              <w:top w:val="single" w:sz="4" w:space="0" w:color="auto"/>
              <w:left w:val="nil"/>
              <w:bottom w:val="nil"/>
              <w:right w:val="nil"/>
            </w:tcBorders>
          </w:tcPr>
          <w:p w14:paraId="7CE29B1F"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Borders>
              <w:top w:val="single" w:sz="4" w:space="0" w:color="auto"/>
              <w:left w:val="nil"/>
              <w:bottom w:val="nil"/>
              <w:right w:val="nil"/>
            </w:tcBorders>
          </w:tcPr>
          <w:p w14:paraId="1C65DCB7"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Borders>
              <w:top w:val="single" w:sz="4" w:space="0" w:color="auto"/>
              <w:left w:val="nil"/>
              <w:bottom w:val="nil"/>
              <w:right w:val="nil"/>
            </w:tcBorders>
          </w:tcPr>
          <w:p w14:paraId="0AD1140D"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Borders>
              <w:top w:val="single" w:sz="4" w:space="0" w:color="auto"/>
              <w:left w:val="nil"/>
              <w:bottom w:val="nil"/>
              <w:right w:val="nil"/>
            </w:tcBorders>
          </w:tcPr>
          <w:p w14:paraId="11FAF9B6"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96</w:t>
            </w:r>
          </w:p>
        </w:tc>
        <w:tc>
          <w:tcPr>
            <w:tcW w:w="709" w:type="dxa"/>
            <w:tcBorders>
              <w:top w:val="single" w:sz="4" w:space="0" w:color="auto"/>
              <w:left w:val="nil"/>
              <w:bottom w:val="nil"/>
              <w:right w:val="nil"/>
            </w:tcBorders>
          </w:tcPr>
          <w:p w14:paraId="644A7D6D"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131</w:t>
            </w:r>
          </w:p>
        </w:tc>
        <w:tc>
          <w:tcPr>
            <w:tcW w:w="850" w:type="dxa"/>
            <w:tcBorders>
              <w:top w:val="single" w:sz="4" w:space="0" w:color="auto"/>
              <w:left w:val="nil"/>
              <w:bottom w:val="nil"/>
              <w:right w:val="nil"/>
            </w:tcBorders>
          </w:tcPr>
          <w:p w14:paraId="18BAB549"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17</w:t>
            </w:r>
          </w:p>
        </w:tc>
        <w:tc>
          <w:tcPr>
            <w:tcW w:w="709" w:type="dxa"/>
            <w:tcBorders>
              <w:top w:val="single" w:sz="4" w:space="0" w:color="auto"/>
              <w:left w:val="nil"/>
              <w:bottom w:val="nil"/>
              <w:right w:val="nil"/>
            </w:tcBorders>
          </w:tcPr>
          <w:p w14:paraId="4DC98092"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w:t>
            </w:r>
          </w:p>
        </w:tc>
        <w:tc>
          <w:tcPr>
            <w:tcW w:w="709" w:type="dxa"/>
            <w:gridSpan w:val="2"/>
            <w:tcBorders>
              <w:top w:val="single" w:sz="4" w:space="0" w:color="auto"/>
              <w:left w:val="nil"/>
              <w:bottom w:val="nil"/>
              <w:right w:val="nil"/>
            </w:tcBorders>
          </w:tcPr>
          <w:p w14:paraId="46562CB7"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19" w:type="dxa"/>
            <w:tcBorders>
              <w:top w:val="single" w:sz="4" w:space="0" w:color="auto"/>
              <w:left w:val="nil"/>
              <w:bottom w:val="nil"/>
              <w:right w:val="nil"/>
            </w:tcBorders>
          </w:tcPr>
          <w:p w14:paraId="72FE53DA"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621" w:type="dxa"/>
            <w:tcBorders>
              <w:top w:val="single" w:sz="4" w:space="0" w:color="auto"/>
              <w:left w:val="nil"/>
              <w:bottom w:val="nil"/>
              <w:right w:val="nil"/>
            </w:tcBorders>
          </w:tcPr>
          <w:p w14:paraId="21E3B733"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0" w:type="dxa"/>
            <w:tcBorders>
              <w:top w:val="single" w:sz="4" w:space="0" w:color="auto"/>
              <w:left w:val="nil"/>
              <w:bottom w:val="nil"/>
              <w:right w:val="nil"/>
            </w:tcBorders>
          </w:tcPr>
          <w:p w14:paraId="37F7F3AC"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1" w:type="dxa"/>
            <w:tcBorders>
              <w:top w:val="single" w:sz="4" w:space="0" w:color="auto"/>
              <w:left w:val="nil"/>
              <w:bottom w:val="nil"/>
              <w:right w:val="nil"/>
            </w:tcBorders>
          </w:tcPr>
          <w:p w14:paraId="3E4BE6A6"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11" w:type="dxa"/>
            <w:tcBorders>
              <w:top w:val="single" w:sz="4" w:space="0" w:color="auto"/>
              <w:left w:val="nil"/>
              <w:bottom w:val="nil"/>
              <w:right w:val="nil"/>
            </w:tcBorders>
          </w:tcPr>
          <w:p w14:paraId="00DC4DFE"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r>
      <w:tr w:rsidR="00626DDA" w:rsidRPr="00626DDA" w14:paraId="4ED7EF49" w14:textId="77777777" w:rsidTr="00D659AF">
        <w:trPr>
          <w:trHeight w:val="275"/>
          <w:jc w:val="center"/>
        </w:trPr>
        <w:tc>
          <w:tcPr>
            <w:tcW w:w="4377" w:type="dxa"/>
            <w:gridSpan w:val="2"/>
          </w:tcPr>
          <w:p w14:paraId="4A1BC666"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t xml:space="preserve">Целевой индикатор 7. Количество возвратов </w:t>
            </w:r>
          </w:p>
          <w:p w14:paraId="269707A4"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t xml:space="preserve">в областной бюджет средств, использованных </w:t>
            </w:r>
          </w:p>
          <w:p w14:paraId="0B0CF2CD"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t>с нарушением целевого назначения предоставляемого иного межбюджетного трансферта на благоустройство территорий городского округа "Город Архангельск"</w:t>
            </w:r>
          </w:p>
        </w:tc>
        <w:tc>
          <w:tcPr>
            <w:tcW w:w="838" w:type="dxa"/>
          </w:tcPr>
          <w:p w14:paraId="0ACB5C3F"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Единица</w:t>
            </w:r>
          </w:p>
        </w:tc>
        <w:tc>
          <w:tcPr>
            <w:tcW w:w="709" w:type="dxa"/>
          </w:tcPr>
          <w:p w14:paraId="369E9216"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7C572E7B"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379F1261"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6C90EA14"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0E70EF1D"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1D91EA1A"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tcPr>
          <w:p w14:paraId="01CEB4A0"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w:t>
            </w:r>
          </w:p>
        </w:tc>
        <w:tc>
          <w:tcPr>
            <w:tcW w:w="850" w:type="dxa"/>
          </w:tcPr>
          <w:p w14:paraId="71F4150B"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tcPr>
          <w:p w14:paraId="3BD84CAC"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gridSpan w:val="2"/>
          </w:tcPr>
          <w:p w14:paraId="74022ED5"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19" w:type="dxa"/>
          </w:tcPr>
          <w:p w14:paraId="12CBA51B"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621" w:type="dxa"/>
          </w:tcPr>
          <w:p w14:paraId="2989BCE0"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0" w:type="dxa"/>
          </w:tcPr>
          <w:p w14:paraId="241F9C77"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1" w:type="dxa"/>
          </w:tcPr>
          <w:p w14:paraId="6BC258D2"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11" w:type="dxa"/>
          </w:tcPr>
          <w:p w14:paraId="19D65718"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r>
      <w:tr w:rsidR="00626DDA" w:rsidRPr="00626DDA" w14:paraId="3C5DFAFE" w14:textId="77777777" w:rsidTr="00D659AF">
        <w:trPr>
          <w:trHeight w:val="275"/>
          <w:jc w:val="center"/>
        </w:trPr>
        <w:tc>
          <w:tcPr>
            <w:tcW w:w="4377" w:type="dxa"/>
            <w:gridSpan w:val="2"/>
          </w:tcPr>
          <w:p w14:paraId="4D03ACDE"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hAnsi="Times New Roman" w:cs="Times New Roman"/>
                <w:sz w:val="20"/>
                <w:szCs w:val="16"/>
              </w:rPr>
              <w:t>Целевой индикатор 8. Количество объектов муниципальной собственности городского округа "Город Архангельск", реконструкция которых осуществлялась в соответствующем году</w:t>
            </w:r>
          </w:p>
        </w:tc>
        <w:tc>
          <w:tcPr>
            <w:tcW w:w="838" w:type="dxa"/>
          </w:tcPr>
          <w:p w14:paraId="210BA953"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Единица</w:t>
            </w:r>
          </w:p>
        </w:tc>
        <w:tc>
          <w:tcPr>
            <w:tcW w:w="709" w:type="dxa"/>
          </w:tcPr>
          <w:p w14:paraId="576BA579"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57B8085E"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4A25F030"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2C7C4CD0"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379B8634"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64784D08"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tcPr>
          <w:p w14:paraId="76302B6E"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0" w:type="dxa"/>
          </w:tcPr>
          <w:p w14:paraId="30FF2102"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w:t>
            </w:r>
          </w:p>
        </w:tc>
        <w:tc>
          <w:tcPr>
            <w:tcW w:w="709" w:type="dxa"/>
          </w:tcPr>
          <w:p w14:paraId="46A221EB"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w:t>
            </w:r>
          </w:p>
        </w:tc>
        <w:tc>
          <w:tcPr>
            <w:tcW w:w="709" w:type="dxa"/>
            <w:gridSpan w:val="2"/>
          </w:tcPr>
          <w:p w14:paraId="54FC0631"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w:t>
            </w:r>
          </w:p>
        </w:tc>
        <w:tc>
          <w:tcPr>
            <w:tcW w:w="719" w:type="dxa"/>
          </w:tcPr>
          <w:p w14:paraId="63866D20"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1</w:t>
            </w:r>
          </w:p>
        </w:tc>
        <w:tc>
          <w:tcPr>
            <w:tcW w:w="621" w:type="dxa"/>
          </w:tcPr>
          <w:p w14:paraId="371550F9"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0" w:type="dxa"/>
          </w:tcPr>
          <w:p w14:paraId="47D02CF5"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1" w:type="dxa"/>
          </w:tcPr>
          <w:p w14:paraId="18599E4E"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11" w:type="dxa"/>
          </w:tcPr>
          <w:p w14:paraId="411ACE02"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r>
      <w:tr w:rsidR="00626DDA" w:rsidRPr="00626DDA" w14:paraId="1F3D5FDB" w14:textId="77777777" w:rsidTr="00D659AF">
        <w:trPr>
          <w:trHeight w:val="275"/>
          <w:jc w:val="center"/>
        </w:trPr>
        <w:tc>
          <w:tcPr>
            <w:tcW w:w="4377" w:type="dxa"/>
            <w:gridSpan w:val="2"/>
          </w:tcPr>
          <w:p w14:paraId="7C72BB0F"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t xml:space="preserve">Целевой индикатор 9. Количество разработанных дизайн-проектов благоустройства общественных территорий </w:t>
            </w:r>
          </w:p>
          <w:p w14:paraId="587F3804"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t xml:space="preserve">и проектно-сметных документаций на выполнение работ по благоустройству общественных территорий, запланированных </w:t>
            </w:r>
          </w:p>
          <w:p w14:paraId="2394DE2D"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t>к благоустройству, в соответствующем году</w:t>
            </w:r>
          </w:p>
        </w:tc>
        <w:tc>
          <w:tcPr>
            <w:tcW w:w="838" w:type="dxa"/>
          </w:tcPr>
          <w:p w14:paraId="211C2D54"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Единица</w:t>
            </w:r>
          </w:p>
        </w:tc>
        <w:tc>
          <w:tcPr>
            <w:tcW w:w="709" w:type="dxa"/>
          </w:tcPr>
          <w:p w14:paraId="5103C635"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18D7BF2A"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27CD74EB"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100B19DD"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14EBF97F"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3BCF382E"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tcPr>
          <w:p w14:paraId="17AB1BA6"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0" w:type="dxa"/>
          </w:tcPr>
          <w:p w14:paraId="1A50681A"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tcPr>
          <w:p w14:paraId="19B67B26"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7</w:t>
            </w:r>
          </w:p>
        </w:tc>
        <w:tc>
          <w:tcPr>
            <w:tcW w:w="709" w:type="dxa"/>
            <w:gridSpan w:val="2"/>
          </w:tcPr>
          <w:p w14:paraId="089F2225" w14:textId="55ADD45A" w:rsidR="00626DDA" w:rsidRPr="00626DDA" w:rsidRDefault="00FE78D6" w:rsidP="00D659AF">
            <w:pPr>
              <w:ind w:left="-97" w:right="-119"/>
              <w:jc w:val="center"/>
              <w:rPr>
                <w:rFonts w:ascii="Times New Roman" w:eastAsia="Calibri" w:hAnsi="Times New Roman" w:cs="Times New Roman"/>
                <w:sz w:val="20"/>
                <w:szCs w:val="16"/>
              </w:rPr>
            </w:pPr>
            <w:r>
              <w:rPr>
                <w:rFonts w:ascii="Times New Roman" w:eastAsia="Calibri" w:hAnsi="Times New Roman" w:cs="Times New Roman"/>
                <w:sz w:val="20"/>
                <w:szCs w:val="16"/>
              </w:rPr>
              <w:t>1</w:t>
            </w:r>
          </w:p>
        </w:tc>
        <w:tc>
          <w:tcPr>
            <w:tcW w:w="719" w:type="dxa"/>
          </w:tcPr>
          <w:p w14:paraId="5BEDA7E7"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621" w:type="dxa"/>
          </w:tcPr>
          <w:p w14:paraId="474F272D"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0" w:type="dxa"/>
          </w:tcPr>
          <w:p w14:paraId="429ED685"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1" w:type="dxa"/>
          </w:tcPr>
          <w:p w14:paraId="629878BE"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11" w:type="dxa"/>
          </w:tcPr>
          <w:p w14:paraId="0E5CF55B"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r>
      <w:tr w:rsidR="00626DDA" w:rsidRPr="00626DDA" w14:paraId="117377C4" w14:textId="77777777" w:rsidTr="00D659AF">
        <w:trPr>
          <w:trHeight w:val="275"/>
          <w:jc w:val="center"/>
        </w:trPr>
        <w:tc>
          <w:tcPr>
            <w:tcW w:w="4377" w:type="dxa"/>
            <w:gridSpan w:val="2"/>
          </w:tcPr>
          <w:p w14:paraId="10930617" w14:textId="77777777" w:rsidR="00626DDA" w:rsidRPr="00626DDA" w:rsidRDefault="00626DDA" w:rsidP="00D659AF">
            <w:pPr>
              <w:shd w:val="clear" w:color="auto" w:fill="FFFFFF"/>
              <w:rPr>
                <w:rFonts w:ascii="Times New Roman" w:eastAsia="Calibri" w:hAnsi="Times New Roman" w:cs="Times New Roman"/>
                <w:sz w:val="20"/>
                <w:szCs w:val="16"/>
              </w:rPr>
            </w:pPr>
            <w:r w:rsidRPr="00626DDA">
              <w:rPr>
                <w:rFonts w:ascii="Times New Roman" w:eastAsia="Calibri" w:hAnsi="Times New Roman" w:cs="Times New Roman"/>
                <w:sz w:val="20"/>
                <w:szCs w:val="16"/>
              </w:rPr>
              <w:t>Целевой индикатор 10. Количество исполненных судебных актов о взыскании задолженности по оплате выполненных работ по благоустройству общественных территорий</w:t>
            </w:r>
          </w:p>
        </w:tc>
        <w:tc>
          <w:tcPr>
            <w:tcW w:w="838" w:type="dxa"/>
          </w:tcPr>
          <w:p w14:paraId="735D564D"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Единица</w:t>
            </w:r>
          </w:p>
        </w:tc>
        <w:tc>
          <w:tcPr>
            <w:tcW w:w="709" w:type="dxa"/>
          </w:tcPr>
          <w:p w14:paraId="5EC4BFC8"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3CFE4694"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01E67D54"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02629FAA"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1C93ED51"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567" w:type="dxa"/>
          </w:tcPr>
          <w:p w14:paraId="7203FB82"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tcPr>
          <w:p w14:paraId="1DD4A08A"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0" w:type="dxa"/>
          </w:tcPr>
          <w:p w14:paraId="011FA0C8"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09" w:type="dxa"/>
          </w:tcPr>
          <w:p w14:paraId="3567D98C"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4</w:t>
            </w:r>
          </w:p>
        </w:tc>
        <w:tc>
          <w:tcPr>
            <w:tcW w:w="709" w:type="dxa"/>
            <w:gridSpan w:val="2"/>
          </w:tcPr>
          <w:p w14:paraId="6C118EDF"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19" w:type="dxa"/>
          </w:tcPr>
          <w:p w14:paraId="78A30375"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621" w:type="dxa"/>
          </w:tcPr>
          <w:p w14:paraId="20C8A8DA"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0" w:type="dxa"/>
          </w:tcPr>
          <w:p w14:paraId="4D0264B9"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851" w:type="dxa"/>
          </w:tcPr>
          <w:p w14:paraId="6FDEE984"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c>
          <w:tcPr>
            <w:tcW w:w="711" w:type="dxa"/>
          </w:tcPr>
          <w:p w14:paraId="55B164C3" w14:textId="77777777" w:rsidR="00626DDA" w:rsidRPr="00626DDA" w:rsidRDefault="00626DDA" w:rsidP="00D659AF">
            <w:pPr>
              <w:ind w:left="-97" w:right="-119"/>
              <w:jc w:val="center"/>
              <w:rPr>
                <w:rFonts w:ascii="Times New Roman" w:eastAsia="Calibri" w:hAnsi="Times New Roman" w:cs="Times New Roman"/>
                <w:sz w:val="20"/>
                <w:szCs w:val="16"/>
              </w:rPr>
            </w:pPr>
            <w:r w:rsidRPr="00626DDA">
              <w:rPr>
                <w:rFonts w:ascii="Times New Roman" w:eastAsia="Calibri" w:hAnsi="Times New Roman" w:cs="Times New Roman"/>
                <w:sz w:val="20"/>
                <w:szCs w:val="16"/>
              </w:rPr>
              <w:t>-</w:t>
            </w:r>
          </w:p>
        </w:tc>
      </w:tr>
      <w:tr w:rsidR="00626DDA" w:rsidRPr="00626DDA" w14:paraId="37F162C3" w14:textId="77777777" w:rsidTr="00D659AF">
        <w:trPr>
          <w:jc w:val="center"/>
        </w:trPr>
        <w:tc>
          <w:tcPr>
            <w:tcW w:w="1594" w:type="dxa"/>
          </w:tcPr>
          <w:p w14:paraId="15C65566" w14:textId="77777777" w:rsidR="00626DDA" w:rsidRPr="00626DDA" w:rsidRDefault="00626DDA" w:rsidP="00D659AF">
            <w:pPr>
              <w:ind w:left="-2230" w:firstLine="2230"/>
              <w:rPr>
                <w:rFonts w:ascii="Times New Roman" w:hAnsi="Times New Roman" w:cs="Times New Roman"/>
                <w:sz w:val="20"/>
                <w:szCs w:val="16"/>
              </w:rPr>
            </w:pPr>
            <w:r w:rsidRPr="00626DDA">
              <w:rPr>
                <w:rFonts w:ascii="Times New Roman" w:hAnsi="Times New Roman" w:cs="Times New Roman"/>
                <w:sz w:val="20"/>
                <w:szCs w:val="16"/>
              </w:rPr>
              <w:t>Примечание:</w:t>
            </w:r>
          </w:p>
        </w:tc>
        <w:tc>
          <w:tcPr>
            <w:tcW w:w="13894" w:type="dxa"/>
            <w:gridSpan w:val="18"/>
          </w:tcPr>
          <w:p w14:paraId="74C6F08F" w14:textId="77777777" w:rsidR="00626DDA" w:rsidRPr="00626DDA" w:rsidRDefault="00626DDA" w:rsidP="00D659AF">
            <w:pPr>
              <w:rPr>
                <w:rFonts w:ascii="Times New Roman" w:hAnsi="Times New Roman" w:cs="Times New Roman"/>
                <w:sz w:val="20"/>
                <w:szCs w:val="16"/>
              </w:rPr>
            </w:pPr>
            <w:r w:rsidRPr="00626DDA">
              <w:rPr>
                <w:rFonts w:ascii="Times New Roman" w:hAnsi="Times New Roman" w:cs="Times New Roman"/>
                <w:sz w:val="20"/>
                <w:szCs w:val="16"/>
              </w:rPr>
              <w:t xml:space="preserve">Целевые индикаторы № 1, 4 являются ключевыми показателями эффективности деятельности администраций территориальных округов; </w:t>
            </w:r>
          </w:p>
          <w:p w14:paraId="0F079B3C" w14:textId="77777777" w:rsidR="00626DDA" w:rsidRPr="00626DDA" w:rsidRDefault="00626DDA" w:rsidP="00D659AF">
            <w:pPr>
              <w:rPr>
                <w:rFonts w:ascii="Times New Roman" w:hAnsi="Times New Roman" w:cs="Times New Roman"/>
                <w:sz w:val="20"/>
                <w:szCs w:val="16"/>
              </w:rPr>
            </w:pPr>
            <w:r w:rsidRPr="00626DDA">
              <w:rPr>
                <w:rFonts w:ascii="Times New Roman" w:hAnsi="Times New Roman" w:cs="Times New Roman"/>
                <w:sz w:val="20"/>
                <w:szCs w:val="16"/>
              </w:rPr>
              <w:t>целевые индикаторы № 2, 3, 5 являются ключевыми показателями эффективности деятельности департамента транспорта, строительства и городской инфраструктуры и департамента городского хозяйства до 31 декабря 2022 года, с 1 января 2023 года являются ключевыми показателями эффективности деятельности департамента городского хозяйства;</w:t>
            </w:r>
          </w:p>
          <w:p w14:paraId="31DAF4E2" w14:textId="77777777" w:rsidR="00626DDA" w:rsidRPr="00626DDA" w:rsidRDefault="00626DDA" w:rsidP="00D659AF">
            <w:pPr>
              <w:rPr>
                <w:rFonts w:ascii="Times New Roman" w:hAnsi="Times New Roman" w:cs="Times New Roman"/>
                <w:sz w:val="20"/>
                <w:szCs w:val="16"/>
              </w:rPr>
            </w:pPr>
            <w:r w:rsidRPr="00626DDA">
              <w:rPr>
                <w:rFonts w:ascii="Times New Roman" w:hAnsi="Times New Roman" w:cs="Times New Roman"/>
                <w:sz w:val="20"/>
                <w:szCs w:val="16"/>
              </w:rPr>
              <w:t>целевые индикаторы № 6, 8 являются ключевым показателем эффективности деятельности департамента городского хозяйства.</w:t>
            </w:r>
          </w:p>
        </w:tc>
      </w:tr>
    </w:tbl>
    <w:p w14:paraId="42669274" w14:textId="77777777" w:rsidR="00626DDA" w:rsidRPr="00626DDA" w:rsidRDefault="00626DDA" w:rsidP="00626DDA">
      <w:pPr>
        <w:widowControl w:val="0"/>
        <w:tabs>
          <w:tab w:val="left" w:pos="2127"/>
          <w:tab w:val="left" w:pos="2410"/>
          <w:tab w:val="left" w:pos="6237"/>
        </w:tabs>
        <w:autoSpaceDE w:val="0"/>
        <w:autoSpaceDN w:val="0"/>
        <w:jc w:val="center"/>
        <w:rPr>
          <w:rFonts w:ascii="Times New Roman" w:eastAsia="Calibri" w:hAnsi="Times New Roman" w:cs="Times New Roman"/>
          <w:sz w:val="24"/>
          <w:szCs w:val="24"/>
        </w:rPr>
        <w:sectPr w:rsidR="00626DDA" w:rsidRPr="00626DDA" w:rsidSect="00D659AF">
          <w:headerReference w:type="default" r:id="rId9"/>
          <w:headerReference w:type="first" r:id="rId10"/>
          <w:pgSz w:w="16838" w:h="11906" w:orient="landscape"/>
          <w:pgMar w:top="1701" w:right="1134" w:bottom="567" w:left="567" w:header="1134" w:footer="0" w:gutter="0"/>
          <w:pgNumType w:start="1"/>
          <w:cols w:space="720"/>
          <w:formProt w:val="0"/>
          <w:titlePg/>
          <w:docGrid w:linePitch="299" w:charSpace="-2049"/>
        </w:sectPr>
      </w:pPr>
      <w:r w:rsidRPr="00626DDA">
        <w:rPr>
          <w:rFonts w:ascii="Times New Roman" w:eastAsia="Calibri" w:hAnsi="Times New Roman" w:cs="Times New Roman"/>
          <w:sz w:val="24"/>
          <w:szCs w:val="24"/>
        </w:rPr>
        <w:t>_____________</w:t>
      </w:r>
    </w:p>
    <w:p w14:paraId="740D4E25" w14:textId="77777777" w:rsidR="00626DDA" w:rsidRPr="00626DDA" w:rsidRDefault="00626DDA" w:rsidP="00626DDA">
      <w:pPr>
        <w:tabs>
          <w:tab w:val="left" w:pos="2127"/>
          <w:tab w:val="left" w:pos="2410"/>
          <w:tab w:val="left" w:pos="6237"/>
        </w:tabs>
        <w:ind w:left="9356"/>
        <w:jc w:val="center"/>
        <w:rPr>
          <w:rFonts w:ascii="Times New Roman" w:hAnsi="Times New Roman" w:cs="Times New Roman"/>
          <w:sz w:val="24"/>
          <w:szCs w:val="24"/>
        </w:rPr>
      </w:pPr>
      <w:r w:rsidRPr="00626DDA">
        <w:rPr>
          <w:rFonts w:ascii="Times New Roman" w:hAnsi="Times New Roman" w:cs="Times New Roman"/>
          <w:sz w:val="24"/>
          <w:szCs w:val="24"/>
        </w:rPr>
        <w:lastRenderedPageBreak/>
        <w:t>Приложение № 2</w:t>
      </w:r>
    </w:p>
    <w:p w14:paraId="3D7BD1C2" w14:textId="77777777" w:rsidR="00626DDA" w:rsidRPr="00626DDA" w:rsidRDefault="00626DDA" w:rsidP="00626DDA">
      <w:pPr>
        <w:tabs>
          <w:tab w:val="left" w:pos="2127"/>
          <w:tab w:val="left" w:pos="2410"/>
          <w:tab w:val="left" w:pos="6237"/>
        </w:tabs>
        <w:ind w:left="9356"/>
        <w:jc w:val="center"/>
        <w:rPr>
          <w:rFonts w:ascii="Times New Roman" w:hAnsi="Times New Roman" w:cs="Times New Roman"/>
          <w:sz w:val="24"/>
          <w:szCs w:val="24"/>
        </w:rPr>
      </w:pPr>
      <w:r w:rsidRPr="00626DDA">
        <w:rPr>
          <w:rFonts w:ascii="Times New Roman" w:hAnsi="Times New Roman" w:cs="Times New Roman"/>
          <w:sz w:val="24"/>
          <w:szCs w:val="24"/>
        </w:rPr>
        <w:t>к муниципальной программе "Формирование современной городской среды на территории городского округа "Город Архангельск"</w:t>
      </w:r>
    </w:p>
    <w:p w14:paraId="522AE41B" w14:textId="77777777" w:rsidR="00626DDA" w:rsidRPr="00626DDA" w:rsidRDefault="00626DDA" w:rsidP="00626DDA">
      <w:pPr>
        <w:jc w:val="center"/>
        <w:rPr>
          <w:rFonts w:ascii="Times New Roman" w:hAnsi="Times New Roman" w:cs="Times New Roman"/>
          <w:b/>
          <w:sz w:val="24"/>
          <w:szCs w:val="24"/>
        </w:rPr>
      </w:pPr>
    </w:p>
    <w:p w14:paraId="527DB779" w14:textId="77777777" w:rsidR="00626DDA" w:rsidRPr="00626DDA" w:rsidRDefault="00626DDA" w:rsidP="00626DDA">
      <w:pPr>
        <w:jc w:val="center"/>
        <w:rPr>
          <w:rFonts w:ascii="Times New Roman" w:hAnsi="Times New Roman" w:cs="Times New Roman"/>
          <w:b/>
          <w:sz w:val="24"/>
          <w:szCs w:val="24"/>
        </w:rPr>
      </w:pPr>
    </w:p>
    <w:p w14:paraId="3BF48ABA" w14:textId="77777777" w:rsidR="00626DDA" w:rsidRPr="00626DDA" w:rsidRDefault="00626DDA" w:rsidP="00626DDA">
      <w:pPr>
        <w:jc w:val="center"/>
        <w:rPr>
          <w:rFonts w:ascii="Times New Roman" w:hAnsi="Times New Roman" w:cs="Times New Roman"/>
          <w:b/>
          <w:sz w:val="24"/>
          <w:szCs w:val="24"/>
        </w:rPr>
      </w:pPr>
      <w:r w:rsidRPr="00626DDA">
        <w:rPr>
          <w:rFonts w:ascii="Times New Roman" w:hAnsi="Times New Roman" w:cs="Times New Roman"/>
          <w:b/>
          <w:sz w:val="24"/>
          <w:szCs w:val="24"/>
        </w:rPr>
        <w:t>Финансовое обеспечение реализации муниципальной программы</w:t>
      </w:r>
    </w:p>
    <w:p w14:paraId="2F7ADF62" w14:textId="77777777" w:rsidR="00626DDA" w:rsidRPr="00626DDA" w:rsidRDefault="00626DDA" w:rsidP="00626DDA">
      <w:pPr>
        <w:jc w:val="center"/>
        <w:rPr>
          <w:rFonts w:ascii="Times New Roman" w:hAnsi="Times New Roman" w:cs="Times New Roman"/>
          <w:b/>
          <w:sz w:val="24"/>
          <w:szCs w:val="24"/>
        </w:rPr>
      </w:pPr>
    </w:p>
    <w:p w14:paraId="17D875F7" w14:textId="77777777" w:rsidR="00626DDA" w:rsidRPr="00626DDA" w:rsidRDefault="00626DDA" w:rsidP="00626DDA">
      <w:pPr>
        <w:jc w:val="center"/>
        <w:rPr>
          <w:rFonts w:ascii="Times New Roman" w:hAnsi="Times New Roman" w:cs="Times New Roman"/>
          <w:b/>
          <w:sz w:val="2"/>
          <w:szCs w:val="2"/>
        </w:rPr>
      </w:pPr>
    </w:p>
    <w:tbl>
      <w:tblPr>
        <w:tblW w:w="1559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417"/>
        <w:gridCol w:w="1134"/>
        <w:gridCol w:w="1134"/>
        <w:gridCol w:w="851"/>
        <w:gridCol w:w="850"/>
        <w:gridCol w:w="851"/>
        <w:gridCol w:w="850"/>
        <w:gridCol w:w="993"/>
        <w:gridCol w:w="850"/>
        <w:gridCol w:w="851"/>
        <w:gridCol w:w="850"/>
        <w:gridCol w:w="851"/>
        <w:gridCol w:w="850"/>
        <w:gridCol w:w="851"/>
        <w:gridCol w:w="850"/>
      </w:tblGrid>
      <w:tr w:rsidR="00626DDA" w:rsidRPr="00D659AF" w14:paraId="45F08DB0" w14:textId="77777777" w:rsidTr="009356CB">
        <w:trPr>
          <w:cantSplit/>
          <w:trHeight w:val="20"/>
        </w:trPr>
        <w:tc>
          <w:tcPr>
            <w:tcW w:w="1560" w:type="dxa"/>
            <w:vMerge w:val="restart"/>
            <w:shd w:val="clear" w:color="auto" w:fill="auto"/>
            <w:vAlign w:val="center"/>
            <w:hideMark/>
          </w:tcPr>
          <w:p w14:paraId="66324385" w14:textId="77777777" w:rsidR="00626DDA" w:rsidRPr="00D659AF" w:rsidRDefault="00626DDA" w:rsidP="00D659AF">
            <w:pPr>
              <w:jc w:val="center"/>
              <w:rPr>
                <w:rFonts w:ascii="Times New Roman" w:hAnsi="Times New Roman" w:cs="Times New Roman"/>
                <w:sz w:val="18"/>
                <w:szCs w:val="18"/>
              </w:rPr>
            </w:pPr>
            <w:r w:rsidRPr="00D659AF">
              <w:rPr>
                <w:rFonts w:ascii="Times New Roman" w:hAnsi="Times New Roman" w:cs="Times New Roman"/>
                <w:sz w:val="18"/>
                <w:szCs w:val="18"/>
              </w:rPr>
              <w:t>Наименование</w:t>
            </w:r>
          </w:p>
        </w:tc>
        <w:tc>
          <w:tcPr>
            <w:tcW w:w="1417" w:type="dxa"/>
            <w:vMerge w:val="restart"/>
            <w:shd w:val="clear" w:color="auto" w:fill="auto"/>
            <w:vAlign w:val="center"/>
            <w:hideMark/>
          </w:tcPr>
          <w:p w14:paraId="31552766" w14:textId="77777777" w:rsidR="00626DDA" w:rsidRPr="00D659AF" w:rsidRDefault="00626DDA" w:rsidP="00D659AF">
            <w:pPr>
              <w:ind w:left="-108"/>
              <w:jc w:val="center"/>
              <w:rPr>
                <w:rFonts w:ascii="Times New Roman" w:hAnsi="Times New Roman" w:cs="Times New Roman"/>
                <w:sz w:val="18"/>
                <w:szCs w:val="18"/>
              </w:rPr>
            </w:pPr>
            <w:r w:rsidRPr="00D659AF">
              <w:rPr>
                <w:rFonts w:ascii="Times New Roman" w:hAnsi="Times New Roman" w:cs="Times New Roman"/>
                <w:sz w:val="18"/>
                <w:szCs w:val="18"/>
              </w:rPr>
              <w:t>Заказчики подпрограммы/ исполнители подпрограммы</w:t>
            </w:r>
          </w:p>
        </w:tc>
        <w:tc>
          <w:tcPr>
            <w:tcW w:w="1134" w:type="dxa"/>
            <w:vMerge w:val="restart"/>
            <w:shd w:val="clear" w:color="auto" w:fill="auto"/>
            <w:vAlign w:val="center"/>
            <w:hideMark/>
          </w:tcPr>
          <w:p w14:paraId="2AD544FB" w14:textId="77777777" w:rsidR="00626DDA" w:rsidRPr="00D659AF" w:rsidRDefault="00626DDA" w:rsidP="00D659AF">
            <w:pPr>
              <w:jc w:val="center"/>
              <w:rPr>
                <w:rFonts w:ascii="Times New Roman" w:hAnsi="Times New Roman" w:cs="Times New Roman"/>
                <w:sz w:val="18"/>
                <w:szCs w:val="18"/>
              </w:rPr>
            </w:pPr>
            <w:r w:rsidRPr="00D659AF">
              <w:rPr>
                <w:rFonts w:ascii="Times New Roman" w:hAnsi="Times New Roman" w:cs="Times New Roman"/>
                <w:sz w:val="18"/>
                <w:szCs w:val="18"/>
                <w:lang w:val="en-US"/>
              </w:rPr>
              <w:t>Источники финансового обеспечения</w:t>
            </w:r>
          </w:p>
        </w:tc>
        <w:tc>
          <w:tcPr>
            <w:tcW w:w="11482" w:type="dxa"/>
            <w:gridSpan w:val="13"/>
            <w:shd w:val="clear" w:color="auto" w:fill="auto"/>
            <w:vAlign w:val="center"/>
            <w:hideMark/>
          </w:tcPr>
          <w:p w14:paraId="52C40B41" w14:textId="77777777" w:rsidR="00626DDA" w:rsidRPr="00D659AF" w:rsidRDefault="00626DDA" w:rsidP="00D659AF">
            <w:pPr>
              <w:jc w:val="center"/>
              <w:rPr>
                <w:rFonts w:ascii="Times New Roman" w:hAnsi="Times New Roman" w:cs="Times New Roman"/>
                <w:sz w:val="18"/>
                <w:szCs w:val="18"/>
              </w:rPr>
            </w:pPr>
            <w:r w:rsidRPr="00D659AF">
              <w:rPr>
                <w:rFonts w:ascii="Times New Roman" w:hAnsi="Times New Roman" w:cs="Times New Roman"/>
                <w:sz w:val="18"/>
                <w:szCs w:val="18"/>
              </w:rPr>
              <w:t>Объемы финансового обеспечения, тыс. руб.</w:t>
            </w:r>
          </w:p>
        </w:tc>
      </w:tr>
      <w:tr w:rsidR="009356CB" w:rsidRPr="00D659AF" w14:paraId="217A0027" w14:textId="77777777" w:rsidTr="009356CB">
        <w:trPr>
          <w:cantSplit/>
          <w:trHeight w:val="20"/>
        </w:trPr>
        <w:tc>
          <w:tcPr>
            <w:tcW w:w="1560" w:type="dxa"/>
            <w:vMerge/>
            <w:vAlign w:val="center"/>
            <w:hideMark/>
          </w:tcPr>
          <w:p w14:paraId="387860F2"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7D2BECBE" w14:textId="77777777" w:rsidR="00626DDA" w:rsidRPr="00D659AF" w:rsidRDefault="00626DDA" w:rsidP="00D659AF">
            <w:pPr>
              <w:rPr>
                <w:rFonts w:ascii="Times New Roman" w:hAnsi="Times New Roman" w:cs="Times New Roman"/>
                <w:sz w:val="18"/>
                <w:szCs w:val="18"/>
              </w:rPr>
            </w:pPr>
          </w:p>
        </w:tc>
        <w:tc>
          <w:tcPr>
            <w:tcW w:w="1134" w:type="dxa"/>
            <w:vMerge/>
            <w:vAlign w:val="center"/>
            <w:hideMark/>
          </w:tcPr>
          <w:p w14:paraId="19262425"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6745614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2018 год</w:t>
            </w:r>
          </w:p>
        </w:tc>
        <w:tc>
          <w:tcPr>
            <w:tcW w:w="851" w:type="dxa"/>
            <w:shd w:val="clear" w:color="auto" w:fill="auto"/>
            <w:vAlign w:val="center"/>
            <w:hideMark/>
          </w:tcPr>
          <w:p w14:paraId="6BB2BA3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2019 год</w:t>
            </w:r>
          </w:p>
        </w:tc>
        <w:tc>
          <w:tcPr>
            <w:tcW w:w="850" w:type="dxa"/>
            <w:shd w:val="clear" w:color="auto" w:fill="auto"/>
            <w:vAlign w:val="center"/>
            <w:hideMark/>
          </w:tcPr>
          <w:p w14:paraId="429E916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2020 год</w:t>
            </w:r>
          </w:p>
        </w:tc>
        <w:tc>
          <w:tcPr>
            <w:tcW w:w="851" w:type="dxa"/>
            <w:shd w:val="clear" w:color="auto" w:fill="auto"/>
            <w:vAlign w:val="center"/>
            <w:hideMark/>
          </w:tcPr>
          <w:p w14:paraId="583C993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2021 год</w:t>
            </w:r>
          </w:p>
        </w:tc>
        <w:tc>
          <w:tcPr>
            <w:tcW w:w="850" w:type="dxa"/>
            <w:shd w:val="clear" w:color="auto" w:fill="auto"/>
            <w:vAlign w:val="center"/>
            <w:hideMark/>
          </w:tcPr>
          <w:p w14:paraId="27CDF44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2022 год</w:t>
            </w:r>
          </w:p>
        </w:tc>
        <w:tc>
          <w:tcPr>
            <w:tcW w:w="993" w:type="dxa"/>
            <w:shd w:val="clear" w:color="auto" w:fill="auto"/>
            <w:vAlign w:val="center"/>
            <w:hideMark/>
          </w:tcPr>
          <w:p w14:paraId="2320E47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2023 год</w:t>
            </w:r>
          </w:p>
        </w:tc>
        <w:tc>
          <w:tcPr>
            <w:tcW w:w="850" w:type="dxa"/>
            <w:shd w:val="clear" w:color="auto" w:fill="auto"/>
            <w:vAlign w:val="center"/>
            <w:hideMark/>
          </w:tcPr>
          <w:p w14:paraId="3FEA7F0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2024 год</w:t>
            </w:r>
          </w:p>
        </w:tc>
        <w:tc>
          <w:tcPr>
            <w:tcW w:w="851" w:type="dxa"/>
            <w:shd w:val="clear" w:color="auto" w:fill="auto"/>
            <w:vAlign w:val="center"/>
            <w:hideMark/>
          </w:tcPr>
          <w:p w14:paraId="2219084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2025 год</w:t>
            </w:r>
          </w:p>
        </w:tc>
        <w:tc>
          <w:tcPr>
            <w:tcW w:w="850" w:type="dxa"/>
            <w:shd w:val="clear" w:color="auto" w:fill="auto"/>
            <w:vAlign w:val="center"/>
            <w:hideMark/>
          </w:tcPr>
          <w:p w14:paraId="355FCE4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2026 год</w:t>
            </w:r>
          </w:p>
        </w:tc>
        <w:tc>
          <w:tcPr>
            <w:tcW w:w="851" w:type="dxa"/>
            <w:vAlign w:val="center"/>
          </w:tcPr>
          <w:p w14:paraId="377A74DB" w14:textId="77777777" w:rsidR="00626DDA" w:rsidRPr="00D659AF" w:rsidRDefault="00626DDA" w:rsidP="00D659AF">
            <w:pPr>
              <w:ind w:left="-108" w:right="-108"/>
              <w:jc w:val="center"/>
              <w:rPr>
                <w:rFonts w:ascii="Times New Roman" w:hAnsi="Times New Roman" w:cs="Times New Roman"/>
                <w:sz w:val="18"/>
                <w:szCs w:val="18"/>
                <w:lang w:val="en-US"/>
              </w:rPr>
            </w:pPr>
            <w:r w:rsidRPr="00D659AF">
              <w:rPr>
                <w:rFonts w:ascii="Times New Roman" w:hAnsi="Times New Roman" w:cs="Times New Roman"/>
                <w:sz w:val="18"/>
                <w:szCs w:val="18"/>
                <w:lang w:val="en-US"/>
              </w:rPr>
              <w:t>2027 год</w:t>
            </w:r>
          </w:p>
        </w:tc>
        <w:tc>
          <w:tcPr>
            <w:tcW w:w="850" w:type="dxa"/>
            <w:vAlign w:val="center"/>
          </w:tcPr>
          <w:p w14:paraId="6FE1CC53" w14:textId="77777777" w:rsidR="00626DDA" w:rsidRPr="00D659AF" w:rsidRDefault="00626DDA" w:rsidP="00D659AF">
            <w:pPr>
              <w:ind w:left="-108" w:right="-108"/>
              <w:jc w:val="center"/>
              <w:rPr>
                <w:rFonts w:ascii="Times New Roman" w:hAnsi="Times New Roman" w:cs="Times New Roman"/>
                <w:sz w:val="18"/>
                <w:szCs w:val="18"/>
                <w:lang w:val="en-US"/>
              </w:rPr>
            </w:pPr>
            <w:r w:rsidRPr="00D659AF">
              <w:rPr>
                <w:rFonts w:ascii="Times New Roman" w:hAnsi="Times New Roman" w:cs="Times New Roman"/>
                <w:sz w:val="18"/>
                <w:szCs w:val="18"/>
                <w:lang w:val="en-US"/>
              </w:rPr>
              <w:t>2028 год</w:t>
            </w:r>
          </w:p>
        </w:tc>
        <w:tc>
          <w:tcPr>
            <w:tcW w:w="851" w:type="dxa"/>
            <w:vAlign w:val="center"/>
          </w:tcPr>
          <w:p w14:paraId="44687307" w14:textId="77777777" w:rsidR="00626DDA" w:rsidRPr="00D659AF" w:rsidRDefault="00626DDA" w:rsidP="00D659AF">
            <w:pPr>
              <w:ind w:left="-108" w:right="-108"/>
              <w:jc w:val="center"/>
              <w:rPr>
                <w:rFonts w:ascii="Times New Roman" w:hAnsi="Times New Roman" w:cs="Times New Roman"/>
                <w:sz w:val="18"/>
                <w:szCs w:val="18"/>
                <w:lang w:val="en-US"/>
              </w:rPr>
            </w:pPr>
            <w:r w:rsidRPr="00D659AF">
              <w:rPr>
                <w:rFonts w:ascii="Times New Roman" w:hAnsi="Times New Roman" w:cs="Times New Roman"/>
                <w:sz w:val="18"/>
                <w:szCs w:val="18"/>
                <w:lang w:val="en-US"/>
              </w:rPr>
              <w:t>2029 год</w:t>
            </w:r>
          </w:p>
        </w:tc>
        <w:tc>
          <w:tcPr>
            <w:tcW w:w="850" w:type="dxa"/>
            <w:vAlign w:val="center"/>
          </w:tcPr>
          <w:p w14:paraId="7611BC84" w14:textId="77777777" w:rsidR="00626DDA" w:rsidRPr="00D659AF" w:rsidRDefault="00626DDA" w:rsidP="00D659AF">
            <w:pPr>
              <w:ind w:left="-108" w:right="-108"/>
              <w:jc w:val="center"/>
              <w:rPr>
                <w:rFonts w:ascii="Times New Roman" w:hAnsi="Times New Roman" w:cs="Times New Roman"/>
                <w:sz w:val="18"/>
                <w:szCs w:val="18"/>
                <w:lang w:val="en-US"/>
              </w:rPr>
            </w:pPr>
            <w:r w:rsidRPr="00D659AF">
              <w:rPr>
                <w:rFonts w:ascii="Times New Roman" w:hAnsi="Times New Roman" w:cs="Times New Roman"/>
                <w:sz w:val="18"/>
                <w:szCs w:val="18"/>
                <w:lang w:val="en-US"/>
              </w:rPr>
              <w:t>2030 год</w:t>
            </w:r>
          </w:p>
        </w:tc>
      </w:tr>
      <w:tr w:rsidR="009356CB" w:rsidRPr="00D659AF" w14:paraId="3C701698" w14:textId="77777777" w:rsidTr="009356CB">
        <w:trPr>
          <w:cantSplit/>
          <w:trHeight w:val="20"/>
          <w:tblHeader/>
        </w:trPr>
        <w:tc>
          <w:tcPr>
            <w:tcW w:w="1560" w:type="dxa"/>
            <w:shd w:val="clear" w:color="auto" w:fill="auto"/>
            <w:vAlign w:val="center"/>
          </w:tcPr>
          <w:p w14:paraId="606496BB" w14:textId="77777777" w:rsidR="00626DDA" w:rsidRPr="00D659AF" w:rsidRDefault="00626DDA" w:rsidP="00D659AF">
            <w:pPr>
              <w:jc w:val="center"/>
              <w:rPr>
                <w:rFonts w:ascii="Times New Roman" w:hAnsi="Times New Roman" w:cs="Times New Roman"/>
                <w:sz w:val="18"/>
                <w:szCs w:val="18"/>
              </w:rPr>
            </w:pPr>
            <w:r w:rsidRPr="00D659AF">
              <w:rPr>
                <w:rFonts w:ascii="Times New Roman" w:hAnsi="Times New Roman" w:cs="Times New Roman"/>
                <w:sz w:val="18"/>
                <w:szCs w:val="18"/>
              </w:rPr>
              <w:t>1</w:t>
            </w:r>
          </w:p>
        </w:tc>
        <w:tc>
          <w:tcPr>
            <w:tcW w:w="1417" w:type="dxa"/>
            <w:shd w:val="clear" w:color="auto" w:fill="auto"/>
            <w:vAlign w:val="center"/>
          </w:tcPr>
          <w:p w14:paraId="0DF7777A" w14:textId="77777777" w:rsidR="00626DDA" w:rsidRPr="00D659AF" w:rsidRDefault="00626DDA" w:rsidP="00D659AF">
            <w:pPr>
              <w:jc w:val="center"/>
              <w:rPr>
                <w:rFonts w:ascii="Times New Roman" w:hAnsi="Times New Roman" w:cs="Times New Roman"/>
                <w:sz w:val="18"/>
                <w:szCs w:val="18"/>
              </w:rPr>
            </w:pPr>
            <w:r w:rsidRPr="00D659AF">
              <w:rPr>
                <w:rFonts w:ascii="Times New Roman" w:hAnsi="Times New Roman" w:cs="Times New Roman"/>
                <w:sz w:val="18"/>
                <w:szCs w:val="18"/>
              </w:rPr>
              <w:t>2</w:t>
            </w:r>
          </w:p>
        </w:tc>
        <w:tc>
          <w:tcPr>
            <w:tcW w:w="1134" w:type="dxa"/>
            <w:shd w:val="clear" w:color="auto" w:fill="auto"/>
            <w:vAlign w:val="center"/>
          </w:tcPr>
          <w:p w14:paraId="69AF3A3E" w14:textId="77777777" w:rsidR="00626DDA" w:rsidRPr="00D659AF" w:rsidRDefault="00626DDA" w:rsidP="00D659AF">
            <w:pPr>
              <w:jc w:val="center"/>
              <w:rPr>
                <w:rFonts w:ascii="Times New Roman" w:hAnsi="Times New Roman" w:cs="Times New Roman"/>
                <w:sz w:val="18"/>
                <w:szCs w:val="18"/>
              </w:rPr>
            </w:pPr>
            <w:r w:rsidRPr="00D659AF">
              <w:rPr>
                <w:rFonts w:ascii="Times New Roman" w:hAnsi="Times New Roman" w:cs="Times New Roman"/>
                <w:sz w:val="18"/>
                <w:szCs w:val="18"/>
              </w:rPr>
              <w:t>3</w:t>
            </w:r>
          </w:p>
        </w:tc>
        <w:tc>
          <w:tcPr>
            <w:tcW w:w="1134" w:type="dxa"/>
            <w:shd w:val="clear" w:color="auto" w:fill="auto"/>
            <w:vAlign w:val="center"/>
          </w:tcPr>
          <w:p w14:paraId="025A3BD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4</w:t>
            </w:r>
          </w:p>
        </w:tc>
        <w:tc>
          <w:tcPr>
            <w:tcW w:w="851" w:type="dxa"/>
            <w:shd w:val="clear" w:color="auto" w:fill="auto"/>
            <w:vAlign w:val="center"/>
          </w:tcPr>
          <w:p w14:paraId="5AB6360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5</w:t>
            </w:r>
          </w:p>
        </w:tc>
        <w:tc>
          <w:tcPr>
            <w:tcW w:w="850" w:type="dxa"/>
            <w:shd w:val="clear" w:color="auto" w:fill="auto"/>
            <w:vAlign w:val="center"/>
          </w:tcPr>
          <w:p w14:paraId="1B4316EB" w14:textId="77777777" w:rsidR="00626DDA" w:rsidRPr="00D659AF" w:rsidRDefault="00626DDA" w:rsidP="00D659AF">
            <w:pPr>
              <w:ind w:left="-108" w:right="-108"/>
              <w:jc w:val="center"/>
              <w:rPr>
                <w:rFonts w:ascii="Times New Roman" w:hAnsi="Times New Roman" w:cs="Times New Roman"/>
                <w:bCs/>
                <w:sz w:val="18"/>
                <w:szCs w:val="18"/>
              </w:rPr>
            </w:pPr>
            <w:r w:rsidRPr="00D659AF">
              <w:rPr>
                <w:rFonts w:ascii="Times New Roman" w:hAnsi="Times New Roman" w:cs="Times New Roman"/>
                <w:bCs/>
                <w:sz w:val="18"/>
                <w:szCs w:val="18"/>
              </w:rPr>
              <w:t>6</w:t>
            </w:r>
          </w:p>
        </w:tc>
        <w:tc>
          <w:tcPr>
            <w:tcW w:w="851" w:type="dxa"/>
            <w:shd w:val="clear" w:color="auto" w:fill="auto"/>
            <w:vAlign w:val="center"/>
          </w:tcPr>
          <w:p w14:paraId="77D2E938" w14:textId="77777777" w:rsidR="00626DDA" w:rsidRPr="00D659AF" w:rsidRDefault="00626DDA" w:rsidP="00D659AF">
            <w:pPr>
              <w:ind w:left="-108" w:right="-108"/>
              <w:jc w:val="center"/>
              <w:rPr>
                <w:rFonts w:ascii="Times New Roman" w:hAnsi="Times New Roman" w:cs="Times New Roman"/>
                <w:bCs/>
                <w:sz w:val="18"/>
                <w:szCs w:val="18"/>
              </w:rPr>
            </w:pPr>
            <w:r w:rsidRPr="00D659AF">
              <w:rPr>
                <w:rFonts w:ascii="Times New Roman" w:hAnsi="Times New Roman" w:cs="Times New Roman"/>
                <w:bCs/>
                <w:sz w:val="18"/>
                <w:szCs w:val="18"/>
              </w:rPr>
              <w:t>7</w:t>
            </w:r>
          </w:p>
        </w:tc>
        <w:tc>
          <w:tcPr>
            <w:tcW w:w="850" w:type="dxa"/>
            <w:shd w:val="clear" w:color="auto" w:fill="auto"/>
            <w:vAlign w:val="center"/>
          </w:tcPr>
          <w:p w14:paraId="7149FDDB" w14:textId="77777777" w:rsidR="00626DDA" w:rsidRPr="00D659AF" w:rsidRDefault="00626DDA" w:rsidP="00D659AF">
            <w:pPr>
              <w:ind w:left="-108" w:right="-108"/>
              <w:jc w:val="center"/>
              <w:rPr>
                <w:rFonts w:ascii="Times New Roman" w:hAnsi="Times New Roman" w:cs="Times New Roman"/>
                <w:bCs/>
                <w:sz w:val="18"/>
                <w:szCs w:val="18"/>
              </w:rPr>
            </w:pPr>
            <w:r w:rsidRPr="00D659AF">
              <w:rPr>
                <w:rFonts w:ascii="Times New Roman" w:hAnsi="Times New Roman" w:cs="Times New Roman"/>
                <w:bCs/>
                <w:sz w:val="18"/>
                <w:szCs w:val="18"/>
              </w:rPr>
              <w:t>8</w:t>
            </w:r>
          </w:p>
        </w:tc>
        <w:tc>
          <w:tcPr>
            <w:tcW w:w="993" w:type="dxa"/>
            <w:shd w:val="clear" w:color="auto" w:fill="auto"/>
            <w:vAlign w:val="center"/>
          </w:tcPr>
          <w:p w14:paraId="3E9CA5C8" w14:textId="77777777" w:rsidR="00626DDA" w:rsidRPr="00D659AF" w:rsidRDefault="00626DDA" w:rsidP="00D659AF">
            <w:pPr>
              <w:ind w:left="-108" w:right="-108"/>
              <w:jc w:val="center"/>
              <w:rPr>
                <w:rFonts w:ascii="Times New Roman" w:hAnsi="Times New Roman" w:cs="Times New Roman"/>
                <w:bCs/>
                <w:sz w:val="18"/>
                <w:szCs w:val="18"/>
              </w:rPr>
            </w:pPr>
            <w:r w:rsidRPr="00D659AF">
              <w:rPr>
                <w:rFonts w:ascii="Times New Roman" w:hAnsi="Times New Roman" w:cs="Times New Roman"/>
                <w:bCs/>
                <w:sz w:val="18"/>
                <w:szCs w:val="18"/>
              </w:rPr>
              <w:t>9</w:t>
            </w:r>
          </w:p>
        </w:tc>
        <w:tc>
          <w:tcPr>
            <w:tcW w:w="850" w:type="dxa"/>
            <w:shd w:val="clear" w:color="auto" w:fill="auto"/>
            <w:vAlign w:val="center"/>
          </w:tcPr>
          <w:p w14:paraId="1A90C0CD" w14:textId="77777777" w:rsidR="00626DDA" w:rsidRPr="00D659AF" w:rsidRDefault="00626DDA" w:rsidP="00D659AF">
            <w:pPr>
              <w:ind w:left="-108" w:right="-108"/>
              <w:jc w:val="center"/>
              <w:rPr>
                <w:rFonts w:ascii="Times New Roman" w:hAnsi="Times New Roman" w:cs="Times New Roman"/>
                <w:bCs/>
                <w:sz w:val="18"/>
                <w:szCs w:val="18"/>
              </w:rPr>
            </w:pPr>
            <w:r w:rsidRPr="00D659AF">
              <w:rPr>
                <w:rFonts w:ascii="Times New Roman" w:hAnsi="Times New Roman" w:cs="Times New Roman"/>
                <w:bCs/>
                <w:sz w:val="18"/>
                <w:szCs w:val="18"/>
              </w:rPr>
              <w:t>10</w:t>
            </w:r>
          </w:p>
        </w:tc>
        <w:tc>
          <w:tcPr>
            <w:tcW w:w="851" w:type="dxa"/>
            <w:shd w:val="clear" w:color="auto" w:fill="auto"/>
            <w:vAlign w:val="center"/>
          </w:tcPr>
          <w:p w14:paraId="3E413577" w14:textId="77777777" w:rsidR="00626DDA" w:rsidRPr="00D659AF" w:rsidRDefault="00626DDA" w:rsidP="00D659AF">
            <w:pPr>
              <w:ind w:left="-108" w:right="-108"/>
              <w:jc w:val="center"/>
              <w:rPr>
                <w:rFonts w:ascii="Times New Roman" w:hAnsi="Times New Roman" w:cs="Times New Roman"/>
                <w:bCs/>
                <w:sz w:val="18"/>
                <w:szCs w:val="18"/>
              </w:rPr>
            </w:pPr>
            <w:r w:rsidRPr="00D659AF">
              <w:rPr>
                <w:rFonts w:ascii="Times New Roman" w:hAnsi="Times New Roman" w:cs="Times New Roman"/>
                <w:bCs/>
                <w:sz w:val="18"/>
                <w:szCs w:val="18"/>
              </w:rPr>
              <w:t>11</w:t>
            </w:r>
          </w:p>
        </w:tc>
        <w:tc>
          <w:tcPr>
            <w:tcW w:w="850" w:type="dxa"/>
            <w:shd w:val="clear" w:color="auto" w:fill="auto"/>
            <w:vAlign w:val="center"/>
          </w:tcPr>
          <w:p w14:paraId="66ACEA86" w14:textId="77777777" w:rsidR="00626DDA" w:rsidRPr="00D659AF" w:rsidRDefault="00626DDA" w:rsidP="00D659AF">
            <w:pPr>
              <w:ind w:left="-108" w:right="-108"/>
              <w:jc w:val="center"/>
              <w:rPr>
                <w:rFonts w:ascii="Times New Roman" w:hAnsi="Times New Roman" w:cs="Times New Roman"/>
                <w:bCs/>
                <w:sz w:val="18"/>
                <w:szCs w:val="18"/>
              </w:rPr>
            </w:pPr>
            <w:r w:rsidRPr="00D659AF">
              <w:rPr>
                <w:rFonts w:ascii="Times New Roman" w:hAnsi="Times New Roman" w:cs="Times New Roman"/>
                <w:bCs/>
                <w:sz w:val="18"/>
                <w:szCs w:val="18"/>
              </w:rPr>
              <w:t>12</w:t>
            </w:r>
          </w:p>
        </w:tc>
        <w:tc>
          <w:tcPr>
            <w:tcW w:w="851" w:type="dxa"/>
            <w:vAlign w:val="center"/>
          </w:tcPr>
          <w:p w14:paraId="12ADFDC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13</w:t>
            </w:r>
          </w:p>
        </w:tc>
        <w:tc>
          <w:tcPr>
            <w:tcW w:w="850" w:type="dxa"/>
            <w:vAlign w:val="center"/>
          </w:tcPr>
          <w:p w14:paraId="37EDB91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14</w:t>
            </w:r>
          </w:p>
        </w:tc>
        <w:tc>
          <w:tcPr>
            <w:tcW w:w="851" w:type="dxa"/>
            <w:vAlign w:val="center"/>
          </w:tcPr>
          <w:p w14:paraId="35E2CCF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15</w:t>
            </w:r>
          </w:p>
        </w:tc>
        <w:tc>
          <w:tcPr>
            <w:tcW w:w="850" w:type="dxa"/>
            <w:vAlign w:val="center"/>
          </w:tcPr>
          <w:p w14:paraId="58DD4A1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16</w:t>
            </w:r>
          </w:p>
        </w:tc>
      </w:tr>
      <w:tr w:rsidR="009356CB" w:rsidRPr="00D659AF" w14:paraId="3E9167C8" w14:textId="77777777" w:rsidTr="009356CB">
        <w:trPr>
          <w:cantSplit/>
          <w:trHeight w:val="20"/>
        </w:trPr>
        <w:tc>
          <w:tcPr>
            <w:tcW w:w="1560" w:type="dxa"/>
            <w:vMerge w:val="restart"/>
            <w:shd w:val="clear" w:color="auto" w:fill="auto"/>
            <w:vAlign w:val="center"/>
            <w:hideMark/>
          </w:tcPr>
          <w:p w14:paraId="331F8E93" w14:textId="4A2497E3"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Муниципальная программа "Формирован</w:t>
            </w:r>
            <w:r w:rsidR="00D659AF" w:rsidRPr="00D659AF">
              <w:rPr>
                <w:rFonts w:ascii="Times New Roman" w:hAnsi="Times New Roman" w:cs="Times New Roman"/>
                <w:sz w:val="18"/>
                <w:szCs w:val="18"/>
              </w:rPr>
              <w:t xml:space="preserve">ие современной городской среды </w:t>
            </w:r>
            <w:r w:rsidRPr="00D659AF">
              <w:rPr>
                <w:rFonts w:ascii="Times New Roman" w:hAnsi="Times New Roman" w:cs="Times New Roman"/>
                <w:sz w:val="18"/>
                <w:szCs w:val="18"/>
              </w:rPr>
              <w:t>на территории городского округа "Город Архангельск"</w:t>
            </w:r>
          </w:p>
        </w:tc>
        <w:tc>
          <w:tcPr>
            <w:tcW w:w="1417" w:type="dxa"/>
            <w:vMerge w:val="restart"/>
            <w:shd w:val="clear" w:color="auto" w:fill="auto"/>
            <w:vAlign w:val="center"/>
            <w:hideMark/>
          </w:tcPr>
          <w:p w14:paraId="5CAD7092"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 </w:t>
            </w:r>
          </w:p>
        </w:tc>
        <w:tc>
          <w:tcPr>
            <w:tcW w:w="1134" w:type="dxa"/>
            <w:shd w:val="clear" w:color="auto" w:fill="auto"/>
            <w:vAlign w:val="center"/>
            <w:hideMark/>
          </w:tcPr>
          <w:p w14:paraId="04C482B6"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Итого</w:t>
            </w:r>
          </w:p>
        </w:tc>
        <w:tc>
          <w:tcPr>
            <w:tcW w:w="1134" w:type="dxa"/>
            <w:shd w:val="clear" w:color="auto" w:fill="auto"/>
            <w:vAlign w:val="center"/>
            <w:hideMark/>
          </w:tcPr>
          <w:p w14:paraId="01D7224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116 238,0</w:t>
            </w:r>
          </w:p>
        </w:tc>
        <w:tc>
          <w:tcPr>
            <w:tcW w:w="851" w:type="dxa"/>
            <w:shd w:val="clear" w:color="auto" w:fill="auto"/>
            <w:vAlign w:val="center"/>
            <w:hideMark/>
          </w:tcPr>
          <w:p w14:paraId="354B1DC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133 230,4</w:t>
            </w:r>
          </w:p>
        </w:tc>
        <w:tc>
          <w:tcPr>
            <w:tcW w:w="850" w:type="dxa"/>
            <w:shd w:val="clear" w:color="auto" w:fill="auto"/>
            <w:vAlign w:val="center"/>
            <w:hideMark/>
          </w:tcPr>
          <w:p w14:paraId="1DC1BA7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306 441,5</w:t>
            </w:r>
          </w:p>
        </w:tc>
        <w:tc>
          <w:tcPr>
            <w:tcW w:w="851" w:type="dxa"/>
            <w:shd w:val="clear" w:color="auto" w:fill="auto"/>
            <w:vAlign w:val="center"/>
            <w:hideMark/>
          </w:tcPr>
          <w:p w14:paraId="2C1BB5B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367 980,7</w:t>
            </w:r>
          </w:p>
        </w:tc>
        <w:tc>
          <w:tcPr>
            <w:tcW w:w="850" w:type="dxa"/>
            <w:shd w:val="clear" w:color="auto" w:fill="auto"/>
            <w:vAlign w:val="center"/>
            <w:hideMark/>
          </w:tcPr>
          <w:p w14:paraId="3E17B7D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309 880,4</w:t>
            </w:r>
          </w:p>
        </w:tc>
        <w:tc>
          <w:tcPr>
            <w:tcW w:w="993" w:type="dxa"/>
            <w:shd w:val="clear" w:color="auto" w:fill="auto"/>
            <w:vAlign w:val="center"/>
            <w:hideMark/>
          </w:tcPr>
          <w:p w14:paraId="2EF4F5C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756 716,1</w:t>
            </w:r>
          </w:p>
        </w:tc>
        <w:tc>
          <w:tcPr>
            <w:tcW w:w="850" w:type="dxa"/>
            <w:shd w:val="clear" w:color="auto" w:fill="auto"/>
            <w:vAlign w:val="center"/>
            <w:hideMark/>
          </w:tcPr>
          <w:p w14:paraId="06855CAA" w14:textId="77777777" w:rsidR="00626DDA" w:rsidRPr="00D659AF" w:rsidRDefault="00626DDA" w:rsidP="00D659AF">
            <w:pPr>
              <w:ind w:left="-108" w:right="-108"/>
              <w:jc w:val="center"/>
              <w:rPr>
                <w:rFonts w:ascii="Times New Roman" w:hAnsi="Times New Roman" w:cs="Times New Roman"/>
                <w:spacing w:val="-6"/>
                <w:sz w:val="18"/>
                <w:szCs w:val="18"/>
              </w:rPr>
            </w:pPr>
            <w:r w:rsidRPr="00D659AF">
              <w:rPr>
                <w:rFonts w:ascii="Times New Roman" w:hAnsi="Times New Roman" w:cs="Times New Roman"/>
                <w:spacing w:val="-6"/>
                <w:sz w:val="18"/>
                <w:szCs w:val="18"/>
              </w:rPr>
              <w:t>479 079,5</w:t>
            </w:r>
          </w:p>
        </w:tc>
        <w:tc>
          <w:tcPr>
            <w:tcW w:w="851" w:type="dxa"/>
            <w:shd w:val="clear" w:color="auto" w:fill="auto"/>
            <w:vAlign w:val="center"/>
            <w:hideMark/>
          </w:tcPr>
          <w:p w14:paraId="45408DEB" w14:textId="373DEBE3" w:rsidR="00626DDA" w:rsidRPr="00D659AF" w:rsidRDefault="00FE78D6" w:rsidP="001019E0">
            <w:pPr>
              <w:ind w:left="-108" w:right="-108"/>
              <w:jc w:val="center"/>
              <w:rPr>
                <w:rFonts w:ascii="Times New Roman" w:hAnsi="Times New Roman" w:cs="Times New Roman"/>
                <w:sz w:val="18"/>
                <w:szCs w:val="18"/>
              </w:rPr>
            </w:pPr>
            <w:r>
              <w:rPr>
                <w:rFonts w:ascii="Times New Roman" w:hAnsi="Times New Roman" w:cs="Times New Roman"/>
                <w:sz w:val="18"/>
                <w:szCs w:val="18"/>
              </w:rPr>
              <w:t xml:space="preserve">360 </w:t>
            </w:r>
            <w:r w:rsidR="001019E0">
              <w:rPr>
                <w:rFonts w:ascii="Times New Roman" w:hAnsi="Times New Roman" w:cs="Times New Roman"/>
                <w:sz w:val="18"/>
                <w:szCs w:val="18"/>
              </w:rPr>
              <w:t>70</w:t>
            </w:r>
            <w:r>
              <w:rPr>
                <w:rFonts w:ascii="Times New Roman" w:hAnsi="Times New Roman" w:cs="Times New Roman"/>
                <w:sz w:val="18"/>
                <w:szCs w:val="18"/>
              </w:rPr>
              <w:t>2,</w:t>
            </w:r>
            <w:r w:rsidR="001019E0">
              <w:rPr>
                <w:rFonts w:ascii="Times New Roman" w:hAnsi="Times New Roman" w:cs="Times New Roman"/>
                <w:sz w:val="18"/>
                <w:szCs w:val="18"/>
              </w:rPr>
              <w:t>9</w:t>
            </w:r>
          </w:p>
        </w:tc>
        <w:tc>
          <w:tcPr>
            <w:tcW w:w="850" w:type="dxa"/>
            <w:shd w:val="clear" w:color="auto" w:fill="auto"/>
            <w:vAlign w:val="center"/>
            <w:hideMark/>
          </w:tcPr>
          <w:p w14:paraId="589157FF" w14:textId="2E448925" w:rsidR="00626DDA" w:rsidRPr="00D659AF" w:rsidRDefault="00FE78D6"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365 094,0</w:t>
            </w:r>
          </w:p>
        </w:tc>
        <w:tc>
          <w:tcPr>
            <w:tcW w:w="851" w:type="dxa"/>
          </w:tcPr>
          <w:p w14:paraId="5AE9B37E" w14:textId="4CE75E4A" w:rsidR="00626DDA" w:rsidRPr="00D659AF" w:rsidRDefault="00FE78D6" w:rsidP="00D659AF">
            <w:pPr>
              <w:rPr>
                <w:rFonts w:ascii="Times New Roman" w:hAnsi="Times New Roman" w:cs="Times New Roman"/>
                <w:sz w:val="18"/>
                <w:szCs w:val="18"/>
              </w:rPr>
            </w:pPr>
            <w:r>
              <w:rPr>
                <w:rFonts w:ascii="Times New Roman" w:hAnsi="Times New Roman" w:cs="Times New Roman"/>
                <w:sz w:val="18"/>
                <w:szCs w:val="18"/>
              </w:rPr>
              <w:t>51 562,5</w:t>
            </w:r>
          </w:p>
        </w:tc>
        <w:tc>
          <w:tcPr>
            <w:tcW w:w="850" w:type="dxa"/>
          </w:tcPr>
          <w:p w14:paraId="5297CB27"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1" w:type="dxa"/>
          </w:tcPr>
          <w:p w14:paraId="245983F7"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0" w:type="dxa"/>
          </w:tcPr>
          <w:p w14:paraId="19286AAF"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r>
      <w:tr w:rsidR="009356CB" w:rsidRPr="00D659AF" w14:paraId="30B8563C" w14:textId="77777777" w:rsidTr="009356CB">
        <w:trPr>
          <w:cantSplit/>
          <w:trHeight w:val="20"/>
        </w:trPr>
        <w:tc>
          <w:tcPr>
            <w:tcW w:w="1560" w:type="dxa"/>
            <w:vMerge/>
            <w:vAlign w:val="center"/>
            <w:hideMark/>
          </w:tcPr>
          <w:p w14:paraId="6B4743F0"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280637B0"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11932B30"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Городской бюджет</w:t>
            </w:r>
          </w:p>
        </w:tc>
        <w:tc>
          <w:tcPr>
            <w:tcW w:w="1134" w:type="dxa"/>
            <w:shd w:val="clear" w:color="auto" w:fill="auto"/>
            <w:vAlign w:val="center"/>
            <w:hideMark/>
          </w:tcPr>
          <w:p w14:paraId="55EC988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11 199,4</w:t>
            </w:r>
          </w:p>
        </w:tc>
        <w:tc>
          <w:tcPr>
            <w:tcW w:w="851" w:type="dxa"/>
            <w:shd w:val="clear" w:color="auto" w:fill="auto"/>
            <w:vAlign w:val="center"/>
            <w:hideMark/>
          </w:tcPr>
          <w:p w14:paraId="70A3F61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4 725,3</w:t>
            </w:r>
          </w:p>
        </w:tc>
        <w:tc>
          <w:tcPr>
            <w:tcW w:w="850" w:type="dxa"/>
            <w:shd w:val="clear" w:color="auto" w:fill="auto"/>
            <w:vAlign w:val="center"/>
            <w:hideMark/>
          </w:tcPr>
          <w:p w14:paraId="5D25A18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7 297,8</w:t>
            </w:r>
          </w:p>
        </w:tc>
        <w:tc>
          <w:tcPr>
            <w:tcW w:w="851" w:type="dxa"/>
            <w:shd w:val="clear" w:color="auto" w:fill="auto"/>
            <w:vAlign w:val="center"/>
            <w:hideMark/>
          </w:tcPr>
          <w:p w14:paraId="07B2C6E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79 120,8</w:t>
            </w:r>
          </w:p>
        </w:tc>
        <w:tc>
          <w:tcPr>
            <w:tcW w:w="850" w:type="dxa"/>
            <w:shd w:val="clear" w:color="auto" w:fill="auto"/>
            <w:vAlign w:val="center"/>
            <w:hideMark/>
          </w:tcPr>
          <w:p w14:paraId="7086813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92 882,9</w:t>
            </w:r>
          </w:p>
        </w:tc>
        <w:tc>
          <w:tcPr>
            <w:tcW w:w="993" w:type="dxa"/>
            <w:shd w:val="clear" w:color="auto" w:fill="auto"/>
            <w:vAlign w:val="center"/>
            <w:hideMark/>
          </w:tcPr>
          <w:p w14:paraId="7317CBE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23 983,6</w:t>
            </w:r>
          </w:p>
        </w:tc>
        <w:tc>
          <w:tcPr>
            <w:tcW w:w="850" w:type="dxa"/>
            <w:shd w:val="clear" w:color="auto" w:fill="auto"/>
            <w:vAlign w:val="center"/>
            <w:hideMark/>
          </w:tcPr>
          <w:p w14:paraId="72F674A5" w14:textId="77777777" w:rsidR="00626DDA" w:rsidRPr="00D659AF" w:rsidRDefault="00626DDA" w:rsidP="00D659AF">
            <w:pPr>
              <w:ind w:left="-108" w:right="-108"/>
              <w:jc w:val="center"/>
              <w:rPr>
                <w:rFonts w:ascii="Times New Roman" w:hAnsi="Times New Roman" w:cs="Times New Roman"/>
                <w:spacing w:val="-6"/>
                <w:sz w:val="18"/>
                <w:szCs w:val="18"/>
              </w:rPr>
            </w:pPr>
            <w:r w:rsidRPr="00D659AF">
              <w:rPr>
                <w:rFonts w:ascii="Times New Roman" w:hAnsi="Times New Roman" w:cs="Times New Roman"/>
                <w:spacing w:val="-6"/>
                <w:sz w:val="18"/>
                <w:szCs w:val="18"/>
              </w:rPr>
              <w:t>95 057,7</w:t>
            </w:r>
          </w:p>
        </w:tc>
        <w:tc>
          <w:tcPr>
            <w:tcW w:w="851" w:type="dxa"/>
            <w:shd w:val="clear" w:color="auto" w:fill="auto"/>
            <w:vAlign w:val="center"/>
            <w:hideMark/>
          </w:tcPr>
          <w:p w14:paraId="73E5D766" w14:textId="5441AC1C" w:rsidR="00626DDA" w:rsidRPr="00D659AF" w:rsidRDefault="00FE78D6"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63 837,0</w:t>
            </w:r>
          </w:p>
        </w:tc>
        <w:tc>
          <w:tcPr>
            <w:tcW w:w="850" w:type="dxa"/>
            <w:shd w:val="clear" w:color="auto" w:fill="auto"/>
            <w:vAlign w:val="center"/>
            <w:hideMark/>
          </w:tcPr>
          <w:p w14:paraId="53854ED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3 822,4</w:t>
            </w:r>
          </w:p>
        </w:tc>
        <w:tc>
          <w:tcPr>
            <w:tcW w:w="851" w:type="dxa"/>
          </w:tcPr>
          <w:p w14:paraId="3C2DEEB6"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0" w:type="dxa"/>
          </w:tcPr>
          <w:p w14:paraId="492B91D6"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1" w:type="dxa"/>
          </w:tcPr>
          <w:p w14:paraId="278690CA"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0" w:type="dxa"/>
          </w:tcPr>
          <w:p w14:paraId="706D6B3F"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r>
      <w:tr w:rsidR="009356CB" w:rsidRPr="00D659AF" w14:paraId="65BBA8B1" w14:textId="77777777" w:rsidTr="009356CB">
        <w:trPr>
          <w:cantSplit/>
          <w:trHeight w:val="20"/>
        </w:trPr>
        <w:tc>
          <w:tcPr>
            <w:tcW w:w="1560" w:type="dxa"/>
            <w:vMerge/>
            <w:vAlign w:val="center"/>
            <w:hideMark/>
          </w:tcPr>
          <w:p w14:paraId="2AD10980"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306634D7"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5C05DE91"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Областной бюджет</w:t>
            </w:r>
          </w:p>
        </w:tc>
        <w:tc>
          <w:tcPr>
            <w:tcW w:w="1134" w:type="dxa"/>
            <w:shd w:val="clear" w:color="auto" w:fill="auto"/>
            <w:vAlign w:val="center"/>
            <w:hideMark/>
          </w:tcPr>
          <w:p w14:paraId="68383EE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14 260,5</w:t>
            </w:r>
          </w:p>
        </w:tc>
        <w:tc>
          <w:tcPr>
            <w:tcW w:w="851" w:type="dxa"/>
            <w:shd w:val="clear" w:color="auto" w:fill="auto"/>
            <w:vAlign w:val="center"/>
            <w:hideMark/>
          </w:tcPr>
          <w:p w14:paraId="50D343F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2 451,7</w:t>
            </w:r>
          </w:p>
        </w:tc>
        <w:tc>
          <w:tcPr>
            <w:tcW w:w="850" w:type="dxa"/>
            <w:shd w:val="clear" w:color="auto" w:fill="auto"/>
            <w:vAlign w:val="center"/>
            <w:hideMark/>
          </w:tcPr>
          <w:p w14:paraId="53E45A1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207 862,3</w:t>
            </w:r>
          </w:p>
        </w:tc>
        <w:tc>
          <w:tcPr>
            <w:tcW w:w="851" w:type="dxa"/>
            <w:shd w:val="clear" w:color="auto" w:fill="auto"/>
            <w:vAlign w:val="center"/>
            <w:hideMark/>
          </w:tcPr>
          <w:p w14:paraId="7A5FFC2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170 039,5</w:t>
            </w:r>
          </w:p>
        </w:tc>
        <w:tc>
          <w:tcPr>
            <w:tcW w:w="850" w:type="dxa"/>
            <w:shd w:val="clear" w:color="auto" w:fill="auto"/>
            <w:vAlign w:val="center"/>
            <w:hideMark/>
          </w:tcPr>
          <w:p w14:paraId="4F58D33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148 356,0</w:t>
            </w:r>
          </w:p>
        </w:tc>
        <w:tc>
          <w:tcPr>
            <w:tcW w:w="993" w:type="dxa"/>
            <w:shd w:val="clear" w:color="auto" w:fill="auto"/>
            <w:vAlign w:val="center"/>
            <w:hideMark/>
          </w:tcPr>
          <w:p w14:paraId="1DAC7CD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194 532,3</w:t>
            </w:r>
          </w:p>
        </w:tc>
        <w:tc>
          <w:tcPr>
            <w:tcW w:w="850" w:type="dxa"/>
            <w:shd w:val="clear" w:color="auto" w:fill="auto"/>
            <w:vAlign w:val="center"/>
            <w:hideMark/>
          </w:tcPr>
          <w:p w14:paraId="7D3E07FD" w14:textId="77777777" w:rsidR="00626DDA" w:rsidRPr="00D659AF" w:rsidRDefault="00626DDA" w:rsidP="00D659AF">
            <w:pPr>
              <w:ind w:left="-108" w:right="-108"/>
              <w:jc w:val="center"/>
              <w:rPr>
                <w:rFonts w:ascii="Times New Roman" w:hAnsi="Times New Roman" w:cs="Times New Roman"/>
                <w:spacing w:val="-6"/>
                <w:sz w:val="18"/>
                <w:szCs w:val="18"/>
              </w:rPr>
            </w:pPr>
            <w:r w:rsidRPr="00D659AF">
              <w:rPr>
                <w:rFonts w:ascii="Times New Roman" w:hAnsi="Times New Roman" w:cs="Times New Roman"/>
                <w:spacing w:val="-6"/>
                <w:sz w:val="18"/>
                <w:szCs w:val="18"/>
              </w:rPr>
              <w:t>36 583,9</w:t>
            </w:r>
          </w:p>
        </w:tc>
        <w:tc>
          <w:tcPr>
            <w:tcW w:w="851" w:type="dxa"/>
            <w:shd w:val="clear" w:color="auto" w:fill="auto"/>
            <w:vAlign w:val="center"/>
            <w:hideMark/>
          </w:tcPr>
          <w:p w14:paraId="4FC5647A" w14:textId="24B9F5B9" w:rsidR="00626DDA" w:rsidRPr="00D659AF" w:rsidRDefault="00FE78D6" w:rsidP="001019E0">
            <w:pPr>
              <w:ind w:left="-108" w:right="-108"/>
              <w:jc w:val="center"/>
              <w:rPr>
                <w:rFonts w:ascii="Times New Roman" w:hAnsi="Times New Roman" w:cs="Times New Roman"/>
                <w:sz w:val="18"/>
                <w:szCs w:val="18"/>
              </w:rPr>
            </w:pPr>
            <w:r>
              <w:rPr>
                <w:rFonts w:ascii="Times New Roman" w:hAnsi="Times New Roman" w:cs="Times New Roman"/>
                <w:spacing w:val="-6"/>
                <w:sz w:val="18"/>
                <w:szCs w:val="18"/>
              </w:rPr>
              <w:t>27 9</w:t>
            </w:r>
            <w:r w:rsidR="001019E0">
              <w:rPr>
                <w:rFonts w:ascii="Times New Roman" w:hAnsi="Times New Roman" w:cs="Times New Roman"/>
                <w:spacing w:val="-6"/>
                <w:sz w:val="18"/>
                <w:szCs w:val="18"/>
              </w:rPr>
              <w:t>08</w:t>
            </w:r>
            <w:r>
              <w:rPr>
                <w:rFonts w:ascii="Times New Roman" w:hAnsi="Times New Roman" w:cs="Times New Roman"/>
                <w:spacing w:val="-6"/>
                <w:sz w:val="18"/>
                <w:szCs w:val="18"/>
              </w:rPr>
              <w:t>,</w:t>
            </w:r>
            <w:r w:rsidR="001019E0">
              <w:rPr>
                <w:rFonts w:ascii="Times New Roman" w:hAnsi="Times New Roman" w:cs="Times New Roman"/>
                <w:spacing w:val="-6"/>
                <w:sz w:val="18"/>
                <w:szCs w:val="18"/>
              </w:rPr>
              <w:t>6</w:t>
            </w:r>
          </w:p>
        </w:tc>
        <w:tc>
          <w:tcPr>
            <w:tcW w:w="850" w:type="dxa"/>
            <w:shd w:val="clear" w:color="auto" w:fill="auto"/>
            <w:vAlign w:val="center"/>
            <w:hideMark/>
          </w:tcPr>
          <w:p w14:paraId="62AC87FE" w14:textId="5F1C1636" w:rsidR="00626DDA" w:rsidRPr="00D659AF" w:rsidRDefault="00FE78D6" w:rsidP="00D659AF">
            <w:pPr>
              <w:ind w:left="-108" w:right="-108"/>
              <w:jc w:val="center"/>
              <w:rPr>
                <w:rFonts w:ascii="Times New Roman" w:hAnsi="Times New Roman" w:cs="Times New Roman"/>
                <w:sz w:val="18"/>
                <w:szCs w:val="18"/>
              </w:rPr>
            </w:pPr>
            <w:r>
              <w:rPr>
                <w:rFonts w:ascii="Times New Roman" w:hAnsi="Times New Roman" w:cs="Times New Roman"/>
                <w:spacing w:val="-6"/>
                <w:sz w:val="18"/>
                <w:szCs w:val="18"/>
              </w:rPr>
              <w:t>41 363,4</w:t>
            </w:r>
          </w:p>
        </w:tc>
        <w:tc>
          <w:tcPr>
            <w:tcW w:w="851" w:type="dxa"/>
            <w:vAlign w:val="center"/>
          </w:tcPr>
          <w:p w14:paraId="0FE9F5CA" w14:textId="538CF899" w:rsidR="00626DDA" w:rsidRPr="00D659AF" w:rsidRDefault="00FE78D6"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977,9</w:t>
            </w:r>
            <w:r w:rsidR="00626DDA" w:rsidRPr="00D659AF">
              <w:rPr>
                <w:rFonts w:ascii="Times New Roman" w:hAnsi="Times New Roman" w:cs="Times New Roman"/>
                <w:sz w:val="18"/>
                <w:szCs w:val="18"/>
              </w:rPr>
              <w:t>-</w:t>
            </w:r>
          </w:p>
        </w:tc>
        <w:tc>
          <w:tcPr>
            <w:tcW w:w="850" w:type="dxa"/>
            <w:vAlign w:val="center"/>
          </w:tcPr>
          <w:p w14:paraId="1D870A0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09922A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DD37EF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0C88F720" w14:textId="77777777" w:rsidTr="009356CB">
        <w:trPr>
          <w:cantSplit/>
          <w:trHeight w:val="20"/>
        </w:trPr>
        <w:tc>
          <w:tcPr>
            <w:tcW w:w="1560" w:type="dxa"/>
            <w:vMerge/>
            <w:vAlign w:val="center"/>
            <w:hideMark/>
          </w:tcPr>
          <w:p w14:paraId="6B438702"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189F4978"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31D2503E"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Федеральный бюджет</w:t>
            </w:r>
          </w:p>
        </w:tc>
        <w:tc>
          <w:tcPr>
            <w:tcW w:w="1134" w:type="dxa"/>
            <w:shd w:val="clear" w:color="auto" w:fill="auto"/>
            <w:vAlign w:val="center"/>
            <w:hideMark/>
          </w:tcPr>
          <w:p w14:paraId="6C5D379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85 658,9</w:t>
            </w:r>
          </w:p>
        </w:tc>
        <w:tc>
          <w:tcPr>
            <w:tcW w:w="851" w:type="dxa"/>
            <w:shd w:val="clear" w:color="auto" w:fill="auto"/>
            <w:vAlign w:val="center"/>
            <w:hideMark/>
          </w:tcPr>
          <w:p w14:paraId="4F2A3FE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120 133,7</w:t>
            </w:r>
          </w:p>
        </w:tc>
        <w:tc>
          <w:tcPr>
            <w:tcW w:w="850" w:type="dxa"/>
            <w:shd w:val="clear" w:color="auto" w:fill="auto"/>
            <w:vAlign w:val="center"/>
            <w:hideMark/>
          </w:tcPr>
          <w:p w14:paraId="22E21C4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89 513,4</w:t>
            </w:r>
          </w:p>
        </w:tc>
        <w:tc>
          <w:tcPr>
            <w:tcW w:w="851" w:type="dxa"/>
            <w:shd w:val="clear" w:color="auto" w:fill="auto"/>
            <w:vAlign w:val="center"/>
            <w:hideMark/>
          </w:tcPr>
          <w:p w14:paraId="5763420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118 820,4</w:t>
            </w:r>
          </w:p>
        </w:tc>
        <w:tc>
          <w:tcPr>
            <w:tcW w:w="850" w:type="dxa"/>
            <w:shd w:val="clear" w:color="auto" w:fill="auto"/>
            <w:vAlign w:val="center"/>
            <w:hideMark/>
          </w:tcPr>
          <w:p w14:paraId="15E8106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68 641,5</w:t>
            </w:r>
          </w:p>
        </w:tc>
        <w:tc>
          <w:tcPr>
            <w:tcW w:w="993" w:type="dxa"/>
            <w:shd w:val="clear" w:color="auto" w:fill="auto"/>
            <w:vAlign w:val="center"/>
            <w:hideMark/>
          </w:tcPr>
          <w:p w14:paraId="02C9484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538 200,2</w:t>
            </w:r>
          </w:p>
        </w:tc>
        <w:tc>
          <w:tcPr>
            <w:tcW w:w="850" w:type="dxa"/>
            <w:shd w:val="clear" w:color="auto" w:fill="auto"/>
            <w:vAlign w:val="center"/>
            <w:hideMark/>
          </w:tcPr>
          <w:p w14:paraId="7EE6D356" w14:textId="77777777" w:rsidR="00626DDA" w:rsidRPr="00D659AF" w:rsidRDefault="00626DDA" w:rsidP="00D659AF">
            <w:pPr>
              <w:ind w:left="-108" w:right="-108"/>
              <w:jc w:val="center"/>
              <w:rPr>
                <w:rFonts w:ascii="Times New Roman" w:hAnsi="Times New Roman" w:cs="Times New Roman"/>
                <w:spacing w:val="-6"/>
                <w:sz w:val="18"/>
                <w:szCs w:val="18"/>
              </w:rPr>
            </w:pPr>
            <w:r w:rsidRPr="00D659AF">
              <w:rPr>
                <w:rFonts w:ascii="Times New Roman" w:hAnsi="Times New Roman" w:cs="Times New Roman"/>
                <w:spacing w:val="-6"/>
                <w:sz w:val="18"/>
                <w:szCs w:val="18"/>
              </w:rPr>
              <w:t>347 437,9</w:t>
            </w:r>
          </w:p>
        </w:tc>
        <w:tc>
          <w:tcPr>
            <w:tcW w:w="851" w:type="dxa"/>
            <w:shd w:val="clear" w:color="auto" w:fill="auto"/>
            <w:vAlign w:val="center"/>
            <w:hideMark/>
          </w:tcPr>
          <w:p w14:paraId="78467AA2" w14:textId="7E77651C" w:rsidR="00626DDA" w:rsidRPr="00D659AF" w:rsidRDefault="00626DDA" w:rsidP="001019E0">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2</w:t>
            </w:r>
            <w:r w:rsidR="001019E0">
              <w:rPr>
                <w:rFonts w:ascii="Times New Roman" w:hAnsi="Times New Roman" w:cs="Times New Roman"/>
                <w:spacing w:val="-6"/>
                <w:sz w:val="18"/>
                <w:szCs w:val="18"/>
              </w:rPr>
              <w:t>68</w:t>
            </w:r>
            <w:r w:rsidRPr="00D659AF">
              <w:rPr>
                <w:rFonts w:ascii="Times New Roman" w:hAnsi="Times New Roman" w:cs="Times New Roman"/>
                <w:spacing w:val="-6"/>
                <w:sz w:val="18"/>
                <w:szCs w:val="18"/>
              </w:rPr>
              <w:t xml:space="preserve"> </w:t>
            </w:r>
            <w:r w:rsidR="001019E0">
              <w:rPr>
                <w:rFonts w:ascii="Times New Roman" w:hAnsi="Times New Roman" w:cs="Times New Roman"/>
                <w:spacing w:val="-6"/>
                <w:sz w:val="18"/>
                <w:szCs w:val="18"/>
              </w:rPr>
              <w:t>957</w:t>
            </w:r>
            <w:r w:rsidRPr="00D659AF">
              <w:rPr>
                <w:rFonts w:ascii="Times New Roman" w:hAnsi="Times New Roman" w:cs="Times New Roman"/>
                <w:spacing w:val="-6"/>
                <w:sz w:val="18"/>
                <w:szCs w:val="18"/>
              </w:rPr>
              <w:t>,</w:t>
            </w:r>
            <w:r w:rsidR="001019E0">
              <w:rPr>
                <w:rFonts w:ascii="Times New Roman" w:hAnsi="Times New Roman" w:cs="Times New Roman"/>
                <w:spacing w:val="-6"/>
                <w:sz w:val="18"/>
                <w:szCs w:val="18"/>
              </w:rPr>
              <w:t>3</w:t>
            </w:r>
          </w:p>
        </w:tc>
        <w:tc>
          <w:tcPr>
            <w:tcW w:w="850" w:type="dxa"/>
            <w:shd w:val="clear" w:color="auto" w:fill="auto"/>
            <w:vAlign w:val="center"/>
            <w:hideMark/>
          </w:tcPr>
          <w:p w14:paraId="42DB9B74" w14:textId="7B1F6765" w:rsidR="00626DDA" w:rsidRPr="00D659AF" w:rsidRDefault="00FE78D6" w:rsidP="00D659AF">
            <w:pPr>
              <w:ind w:left="-108" w:right="-108"/>
              <w:jc w:val="center"/>
              <w:rPr>
                <w:rFonts w:ascii="Times New Roman" w:hAnsi="Times New Roman" w:cs="Times New Roman"/>
                <w:sz w:val="18"/>
                <w:szCs w:val="18"/>
              </w:rPr>
            </w:pPr>
            <w:r>
              <w:rPr>
                <w:rFonts w:ascii="Times New Roman" w:hAnsi="Times New Roman" w:cs="Times New Roman"/>
                <w:spacing w:val="-6"/>
                <w:sz w:val="18"/>
                <w:szCs w:val="18"/>
              </w:rPr>
              <w:t>319 908,2</w:t>
            </w:r>
          </w:p>
        </w:tc>
        <w:tc>
          <w:tcPr>
            <w:tcW w:w="851" w:type="dxa"/>
            <w:vAlign w:val="center"/>
          </w:tcPr>
          <w:p w14:paraId="7DE77BB1" w14:textId="54828362" w:rsidR="00626DDA" w:rsidRPr="00D659AF" w:rsidRDefault="00FE78D6"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47 918,7</w:t>
            </w:r>
          </w:p>
        </w:tc>
        <w:tc>
          <w:tcPr>
            <w:tcW w:w="850" w:type="dxa"/>
            <w:vAlign w:val="center"/>
          </w:tcPr>
          <w:p w14:paraId="34812B3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5A64996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05DE0E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558E56E5" w14:textId="77777777" w:rsidTr="009356CB">
        <w:trPr>
          <w:cantSplit/>
          <w:trHeight w:val="20"/>
        </w:trPr>
        <w:tc>
          <w:tcPr>
            <w:tcW w:w="1560" w:type="dxa"/>
            <w:vMerge/>
            <w:vAlign w:val="center"/>
            <w:hideMark/>
          </w:tcPr>
          <w:p w14:paraId="7D7D42DD"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497B19FC"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12A0C293"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Иные источники</w:t>
            </w:r>
          </w:p>
        </w:tc>
        <w:tc>
          <w:tcPr>
            <w:tcW w:w="1134" w:type="dxa"/>
            <w:shd w:val="clear" w:color="auto" w:fill="auto"/>
            <w:vAlign w:val="center"/>
            <w:hideMark/>
          </w:tcPr>
          <w:p w14:paraId="3C5535B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4 168,3</w:t>
            </w:r>
          </w:p>
        </w:tc>
        <w:tc>
          <w:tcPr>
            <w:tcW w:w="851" w:type="dxa"/>
            <w:shd w:val="clear" w:color="auto" w:fill="auto"/>
            <w:vAlign w:val="center"/>
            <w:hideMark/>
          </w:tcPr>
          <w:p w14:paraId="2BFA0BF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4 825,4</w:t>
            </w:r>
          </w:p>
        </w:tc>
        <w:tc>
          <w:tcPr>
            <w:tcW w:w="850" w:type="dxa"/>
            <w:shd w:val="clear" w:color="auto" w:fill="auto"/>
            <w:vAlign w:val="center"/>
            <w:hideMark/>
          </w:tcPr>
          <w:p w14:paraId="32AABB5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1 322,9</w:t>
            </w:r>
          </w:p>
        </w:tc>
        <w:tc>
          <w:tcPr>
            <w:tcW w:w="851" w:type="dxa"/>
            <w:shd w:val="clear" w:color="auto" w:fill="auto"/>
            <w:vAlign w:val="center"/>
            <w:hideMark/>
          </w:tcPr>
          <w:p w14:paraId="5AE17E3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w:t>
            </w:r>
          </w:p>
        </w:tc>
        <w:tc>
          <w:tcPr>
            <w:tcW w:w="850" w:type="dxa"/>
            <w:shd w:val="clear" w:color="auto" w:fill="auto"/>
            <w:vAlign w:val="center"/>
            <w:hideMark/>
          </w:tcPr>
          <w:p w14:paraId="17B4427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w:t>
            </w:r>
          </w:p>
        </w:tc>
        <w:tc>
          <w:tcPr>
            <w:tcW w:w="993" w:type="dxa"/>
            <w:shd w:val="clear" w:color="auto" w:fill="auto"/>
            <w:vAlign w:val="center"/>
            <w:hideMark/>
          </w:tcPr>
          <w:p w14:paraId="7966054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w:t>
            </w:r>
          </w:p>
        </w:tc>
        <w:tc>
          <w:tcPr>
            <w:tcW w:w="850" w:type="dxa"/>
            <w:shd w:val="clear" w:color="auto" w:fill="auto"/>
            <w:vAlign w:val="center"/>
            <w:hideMark/>
          </w:tcPr>
          <w:p w14:paraId="59E543EA" w14:textId="77777777" w:rsidR="00626DDA" w:rsidRPr="00D659AF" w:rsidRDefault="00626DDA" w:rsidP="00D659AF">
            <w:pPr>
              <w:ind w:left="-108" w:right="-108"/>
              <w:jc w:val="center"/>
              <w:rPr>
                <w:rFonts w:ascii="Times New Roman" w:hAnsi="Times New Roman" w:cs="Times New Roman"/>
                <w:spacing w:val="-6"/>
                <w:sz w:val="18"/>
                <w:szCs w:val="18"/>
              </w:rPr>
            </w:pPr>
            <w:r w:rsidRPr="00D659AF">
              <w:rPr>
                <w:rFonts w:ascii="Times New Roman" w:hAnsi="Times New Roman" w:cs="Times New Roman"/>
                <w:spacing w:val="-6"/>
                <w:sz w:val="18"/>
                <w:szCs w:val="18"/>
              </w:rPr>
              <w:t>-</w:t>
            </w:r>
          </w:p>
        </w:tc>
        <w:tc>
          <w:tcPr>
            <w:tcW w:w="851" w:type="dxa"/>
            <w:shd w:val="clear" w:color="auto" w:fill="auto"/>
            <w:vAlign w:val="center"/>
            <w:hideMark/>
          </w:tcPr>
          <w:p w14:paraId="4B6B610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7175BDB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vAlign w:val="center"/>
          </w:tcPr>
          <w:p w14:paraId="4CFB87C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894614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F64393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2F469D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16FEE5AB" w14:textId="77777777" w:rsidTr="009356CB">
        <w:trPr>
          <w:cantSplit/>
          <w:trHeight w:val="20"/>
        </w:trPr>
        <w:tc>
          <w:tcPr>
            <w:tcW w:w="1560" w:type="dxa"/>
            <w:vMerge/>
            <w:vAlign w:val="center"/>
            <w:hideMark/>
          </w:tcPr>
          <w:p w14:paraId="50A86296"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66DAF4B3"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78EA598E"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pacing w:val="-12"/>
                <w:sz w:val="18"/>
                <w:szCs w:val="18"/>
                <w:lang w:val="en-US"/>
              </w:rPr>
              <w:t>Внебюджетные</w:t>
            </w:r>
            <w:r w:rsidRPr="00D659AF">
              <w:rPr>
                <w:rFonts w:ascii="Times New Roman" w:hAnsi="Times New Roman" w:cs="Times New Roman"/>
                <w:sz w:val="18"/>
                <w:szCs w:val="18"/>
                <w:lang w:val="en-US"/>
              </w:rPr>
              <w:t xml:space="preserve"> источники</w:t>
            </w:r>
          </w:p>
        </w:tc>
        <w:tc>
          <w:tcPr>
            <w:tcW w:w="1134" w:type="dxa"/>
            <w:shd w:val="clear" w:color="auto" w:fill="auto"/>
            <w:vAlign w:val="center"/>
            <w:hideMark/>
          </w:tcPr>
          <w:p w14:paraId="517A975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950,9</w:t>
            </w:r>
          </w:p>
        </w:tc>
        <w:tc>
          <w:tcPr>
            <w:tcW w:w="851" w:type="dxa"/>
            <w:shd w:val="clear" w:color="auto" w:fill="auto"/>
            <w:vAlign w:val="center"/>
            <w:hideMark/>
          </w:tcPr>
          <w:p w14:paraId="670BECA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1 094,3</w:t>
            </w:r>
          </w:p>
        </w:tc>
        <w:tc>
          <w:tcPr>
            <w:tcW w:w="850" w:type="dxa"/>
            <w:shd w:val="clear" w:color="auto" w:fill="auto"/>
            <w:vAlign w:val="center"/>
            <w:hideMark/>
          </w:tcPr>
          <w:p w14:paraId="4F82573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445,1</w:t>
            </w:r>
          </w:p>
        </w:tc>
        <w:tc>
          <w:tcPr>
            <w:tcW w:w="851" w:type="dxa"/>
            <w:shd w:val="clear" w:color="auto" w:fill="auto"/>
            <w:vAlign w:val="center"/>
            <w:hideMark/>
          </w:tcPr>
          <w:p w14:paraId="5658108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w:t>
            </w:r>
          </w:p>
        </w:tc>
        <w:tc>
          <w:tcPr>
            <w:tcW w:w="850" w:type="dxa"/>
            <w:shd w:val="clear" w:color="auto" w:fill="auto"/>
            <w:vAlign w:val="center"/>
            <w:hideMark/>
          </w:tcPr>
          <w:p w14:paraId="0B7ECC1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w:t>
            </w:r>
          </w:p>
        </w:tc>
        <w:tc>
          <w:tcPr>
            <w:tcW w:w="993" w:type="dxa"/>
            <w:shd w:val="clear" w:color="auto" w:fill="auto"/>
            <w:vAlign w:val="center"/>
            <w:hideMark/>
          </w:tcPr>
          <w:p w14:paraId="1A680E9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w:t>
            </w:r>
          </w:p>
        </w:tc>
        <w:tc>
          <w:tcPr>
            <w:tcW w:w="850" w:type="dxa"/>
            <w:shd w:val="clear" w:color="auto" w:fill="auto"/>
            <w:vAlign w:val="center"/>
            <w:hideMark/>
          </w:tcPr>
          <w:p w14:paraId="25043283" w14:textId="77777777" w:rsidR="00626DDA" w:rsidRPr="00D659AF" w:rsidRDefault="00626DDA" w:rsidP="00D659AF">
            <w:pPr>
              <w:ind w:left="-108" w:right="-108"/>
              <w:jc w:val="center"/>
              <w:rPr>
                <w:rFonts w:ascii="Times New Roman" w:hAnsi="Times New Roman" w:cs="Times New Roman"/>
                <w:spacing w:val="-6"/>
                <w:sz w:val="18"/>
                <w:szCs w:val="18"/>
              </w:rPr>
            </w:pPr>
            <w:r w:rsidRPr="00D659AF">
              <w:rPr>
                <w:rFonts w:ascii="Times New Roman" w:hAnsi="Times New Roman" w:cs="Times New Roman"/>
                <w:spacing w:val="-6"/>
                <w:sz w:val="18"/>
                <w:szCs w:val="18"/>
              </w:rPr>
              <w:t>-</w:t>
            </w:r>
          </w:p>
        </w:tc>
        <w:tc>
          <w:tcPr>
            <w:tcW w:w="851" w:type="dxa"/>
            <w:shd w:val="clear" w:color="auto" w:fill="auto"/>
            <w:vAlign w:val="center"/>
            <w:hideMark/>
          </w:tcPr>
          <w:p w14:paraId="2D1290E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3C4DA21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vAlign w:val="center"/>
          </w:tcPr>
          <w:p w14:paraId="094F503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42C48F3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9B61C6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2A6C477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1019E0" w:rsidRPr="00D659AF" w14:paraId="7299FE19" w14:textId="77777777" w:rsidTr="009356CB">
        <w:trPr>
          <w:cantSplit/>
          <w:trHeight w:val="20"/>
        </w:trPr>
        <w:tc>
          <w:tcPr>
            <w:tcW w:w="1560" w:type="dxa"/>
            <w:vMerge w:val="restart"/>
            <w:shd w:val="clear" w:color="auto" w:fill="auto"/>
            <w:vAlign w:val="center"/>
            <w:hideMark/>
          </w:tcPr>
          <w:p w14:paraId="4BBD9C80" w14:textId="3301ADFF"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Подпрограмма 1. "Благоустройство дворовыхи общественных территорий городского округа "Город Архангельск"</w:t>
            </w:r>
          </w:p>
        </w:tc>
        <w:tc>
          <w:tcPr>
            <w:tcW w:w="1417" w:type="dxa"/>
            <w:vMerge w:val="restart"/>
            <w:shd w:val="clear" w:color="auto" w:fill="auto"/>
            <w:vAlign w:val="center"/>
            <w:hideMark/>
          </w:tcPr>
          <w:p w14:paraId="4429AA00" w14:textId="77777777" w:rsidR="001019E0" w:rsidRPr="00D659AF" w:rsidRDefault="001019E0" w:rsidP="00D659AF">
            <w:pPr>
              <w:rPr>
                <w:rFonts w:ascii="Times New Roman" w:hAnsi="Times New Roman" w:cs="Times New Roman"/>
                <w:sz w:val="18"/>
                <w:szCs w:val="18"/>
              </w:rPr>
            </w:pPr>
          </w:p>
        </w:tc>
        <w:tc>
          <w:tcPr>
            <w:tcW w:w="1134" w:type="dxa"/>
            <w:shd w:val="clear" w:color="auto" w:fill="auto"/>
            <w:vAlign w:val="center"/>
            <w:hideMark/>
          </w:tcPr>
          <w:p w14:paraId="0D6B9121"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Итого</w:t>
            </w:r>
          </w:p>
        </w:tc>
        <w:tc>
          <w:tcPr>
            <w:tcW w:w="1134" w:type="dxa"/>
            <w:shd w:val="clear" w:color="auto" w:fill="auto"/>
            <w:vAlign w:val="center"/>
            <w:hideMark/>
          </w:tcPr>
          <w:p w14:paraId="72AB4B45"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116 238,0</w:t>
            </w:r>
          </w:p>
        </w:tc>
        <w:tc>
          <w:tcPr>
            <w:tcW w:w="851" w:type="dxa"/>
            <w:shd w:val="clear" w:color="auto" w:fill="auto"/>
            <w:vAlign w:val="center"/>
            <w:hideMark/>
          </w:tcPr>
          <w:p w14:paraId="30737D52"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133 230,4</w:t>
            </w:r>
          </w:p>
        </w:tc>
        <w:tc>
          <w:tcPr>
            <w:tcW w:w="850" w:type="dxa"/>
            <w:shd w:val="clear" w:color="auto" w:fill="auto"/>
            <w:vAlign w:val="center"/>
            <w:hideMark/>
          </w:tcPr>
          <w:p w14:paraId="599B71F4"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306 441,5</w:t>
            </w:r>
          </w:p>
        </w:tc>
        <w:tc>
          <w:tcPr>
            <w:tcW w:w="851" w:type="dxa"/>
            <w:shd w:val="clear" w:color="auto" w:fill="auto"/>
            <w:vAlign w:val="center"/>
            <w:hideMark/>
          </w:tcPr>
          <w:p w14:paraId="3B6F7C33"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367 980,7</w:t>
            </w:r>
          </w:p>
        </w:tc>
        <w:tc>
          <w:tcPr>
            <w:tcW w:w="850" w:type="dxa"/>
            <w:shd w:val="clear" w:color="auto" w:fill="auto"/>
            <w:vAlign w:val="center"/>
            <w:hideMark/>
          </w:tcPr>
          <w:p w14:paraId="3EFC9335"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309 880,4</w:t>
            </w:r>
          </w:p>
        </w:tc>
        <w:tc>
          <w:tcPr>
            <w:tcW w:w="993" w:type="dxa"/>
            <w:shd w:val="clear" w:color="auto" w:fill="auto"/>
            <w:vAlign w:val="center"/>
            <w:hideMark/>
          </w:tcPr>
          <w:p w14:paraId="7AA83A8E"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756 716,1</w:t>
            </w:r>
          </w:p>
        </w:tc>
        <w:tc>
          <w:tcPr>
            <w:tcW w:w="850" w:type="dxa"/>
            <w:shd w:val="clear" w:color="auto" w:fill="auto"/>
            <w:vAlign w:val="center"/>
            <w:hideMark/>
          </w:tcPr>
          <w:p w14:paraId="22DB65C7" w14:textId="77777777" w:rsidR="001019E0" w:rsidRPr="00D659AF" w:rsidRDefault="001019E0" w:rsidP="00D659AF">
            <w:pPr>
              <w:ind w:left="-108" w:right="-108"/>
              <w:jc w:val="center"/>
              <w:rPr>
                <w:rFonts w:ascii="Times New Roman" w:hAnsi="Times New Roman" w:cs="Times New Roman"/>
                <w:spacing w:val="-6"/>
                <w:sz w:val="18"/>
                <w:szCs w:val="18"/>
              </w:rPr>
            </w:pPr>
            <w:r w:rsidRPr="00D659AF">
              <w:rPr>
                <w:rFonts w:ascii="Times New Roman" w:hAnsi="Times New Roman" w:cs="Times New Roman"/>
                <w:spacing w:val="-6"/>
                <w:sz w:val="18"/>
                <w:szCs w:val="18"/>
              </w:rPr>
              <w:t>479 079,5</w:t>
            </w:r>
          </w:p>
        </w:tc>
        <w:tc>
          <w:tcPr>
            <w:tcW w:w="851" w:type="dxa"/>
            <w:shd w:val="clear" w:color="auto" w:fill="auto"/>
            <w:vAlign w:val="center"/>
            <w:hideMark/>
          </w:tcPr>
          <w:p w14:paraId="55DC5770" w14:textId="3DCB035B" w:rsidR="001019E0" w:rsidRPr="00D659AF" w:rsidRDefault="001019E0"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360 702,9</w:t>
            </w:r>
          </w:p>
        </w:tc>
        <w:tc>
          <w:tcPr>
            <w:tcW w:w="850" w:type="dxa"/>
            <w:shd w:val="clear" w:color="auto" w:fill="auto"/>
            <w:vAlign w:val="center"/>
            <w:hideMark/>
          </w:tcPr>
          <w:p w14:paraId="01133CDB" w14:textId="264D2072" w:rsidR="001019E0" w:rsidRPr="00D659AF" w:rsidRDefault="001019E0"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365 094,0</w:t>
            </w:r>
          </w:p>
        </w:tc>
        <w:tc>
          <w:tcPr>
            <w:tcW w:w="851" w:type="dxa"/>
          </w:tcPr>
          <w:p w14:paraId="5A1256E1" w14:textId="4409E28F" w:rsidR="001019E0" w:rsidRPr="00D659AF" w:rsidRDefault="001019E0" w:rsidP="00D659AF">
            <w:pPr>
              <w:rPr>
                <w:rFonts w:ascii="Times New Roman" w:hAnsi="Times New Roman" w:cs="Times New Roman"/>
                <w:sz w:val="18"/>
                <w:szCs w:val="18"/>
              </w:rPr>
            </w:pPr>
            <w:r>
              <w:rPr>
                <w:rFonts w:ascii="Times New Roman" w:hAnsi="Times New Roman" w:cs="Times New Roman"/>
                <w:sz w:val="18"/>
                <w:szCs w:val="18"/>
              </w:rPr>
              <w:t>51 562,5</w:t>
            </w:r>
          </w:p>
        </w:tc>
        <w:tc>
          <w:tcPr>
            <w:tcW w:w="850" w:type="dxa"/>
          </w:tcPr>
          <w:p w14:paraId="0C9BCDDC" w14:textId="64F2FAF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1" w:type="dxa"/>
          </w:tcPr>
          <w:p w14:paraId="503520E0" w14:textId="0F40BBE3"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0" w:type="dxa"/>
          </w:tcPr>
          <w:p w14:paraId="213B14CF" w14:textId="323288DD"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r>
      <w:tr w:rsidR="001019E0" w:rsidRPr="00D659AF" w14:paraId="2B809E65" w14:textId="77777777" w:rsidTr="009356CB">
        <w:trPr>
          <w:cantSplit/>
          <w:trHeight w:val="20"/>
        </w:trPr>
        <w:tc>
          <w:tcPr>
            <w:tcW w:w="1560" w:type="dxa"/>
            <w:vMerge/>
            <w:vAlign w:val="center"/>
            <w:hideMark/>
          </w:tcPr>
          <w:p w14:paraId="18B5E811" w14:textId="77777777" w:rsidR="001019E0" w:rsidRPr="00D659AF" w:rsidRDefault="001019E0" w:rsidP="00D659AF">
            <w:pPr>
              <w:rPr>
                <w:rFonts w:ascii="Times New Roman" w:hAnsi="Times New Roman" w:cs="Times New Roman"/>
                <w:sz w:val="18"/>
                <w:szCs w:val="18"/>
              </w:rPr>
            </w:pPr>
          </w:p>
        </w:tc>
        <w:tc>
          <w:tcPr>
            <w:tcW w:w="1417" w:type="dxa"/>
            <w:vMerge/>
            <w:vAlign w:val="center"/>
            <w:hideMark/>
          </w:tcPr>
          <w:p w14:paraId="159485B5" w14:textId="77777777" w:rsidR="001019E0" w:rsidRPr="00D659AF" w:rsidRDefault="001019E0" w:rsidP="00D659AF">
            <w:pPr>
              <w:rPr>
                <w:rFonts w:ascii="Times New Roman" w:hAnsi="Times New Roman" w:cs="Times New Roman"/>
                <w:sz w:val="18"/>
                <w:szCs w:val="18"/>
              </w:rPr>
            </w:pPr>
          </w:p>
        </w:tc>
        <w:tc>
          <w:tcPr>
            <w:tcW w:w="1134" w:type="dxa"/>
            <w:shd w:val="clear" w:color="auto" w:fill="auto"/>
            <w:vAlign w:val="center"/>
            <w:hideMark/>
          </w:tcPr>
          <w:p w14:paraId="7DDA26B3"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Городской бюджет</w:t>
            </w:r>
          </w:p>
        </w:tc>
        <w:tc>
          <w:tcPr>
            <w:tcW w:w="1134" w:type="dxa"/>
            <w:shd w:val="clear" w:color="auto" w:fill="auto"/>
            <w:vAlign w:val="center"/>
            <w:hideMark/>
          </w:tcPr>
          <w:p w14:paraId="350B98D7"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11 199,4</w:t>
            </w:r>
          </w:p>
        </w:tc>
        <w:tc>
          <w:tcPr>
            <w:tcW w:w="851" w:type="dxa"/>
            <w:shd w:val="clear" w:color="auto" w:fill="auto"/>
            <w:vAlign w:val="center"/>
            <w:hideMark/>
          </w:tcPr>
          <w:p w14:paraId="18F334AB"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4</w:t>
            </w:r>
            <w:r w:rsidRPr="00D659AF">
              <w:rPr>
                <w:rFonts w:ascii="Times New Roman" w:hAnsi="Times New Roman" w:cs="Times New Roman"/>
                <w:spacing w:val="-6"/>
                <w:sz w:val="18"/>
                <w:szCs w:val="18"/>
                <w:lang w:val="en-US"/>
              </w:rPr>
              <w:t> </w:t>
            </w:r>
            <w:r w:rsidRPr="00D659AF">
              <w:rPr>
                <w:rFonts w:ascii="Times New Roman" w:hAnsi="Times New Roman" w:cs="Times New Roman"/>
                <w:spacing w:val="-6"/>
                <w:sz w:val="18"/>
                <w:szCs w:val="18"/>
              </w:rPr>
              <w:t>7</w:t>
            </w:r>
            <w:r w:rsidRPr="00D659AF">
              <w:rPr>
                <w:rFonts w:ascii="Times New Roman" w:hAnsi="Times New Roman" w:cs="Times New Roman"/>
                <w:spacing w:val="-6"/>
                <w:sz w:val="18"/>
                <w:szCs w:val="18"/>
                <w:lang w:val="en-US"/>
              </w:rPr>
              <w:t>25,3</w:t>
            </w:r>
          </w:p>
        </w:tc>
        <w:tc>
          <w:tcPr>
            <w:tcW w:w="850" w:type="dxa"/>
            <w:shd w:val="clear" w:color="auto" w:fill="auto"/>
            <w:vAlign w:val="center"/>
            <w:hideMark/>
          </w:tcPr>
          <w:p w14:paraId="45383F51"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7 297,8</w:t>
            </w:r>
          </w:p>
        </w:tc>
        <w:tc>
          <w:tcPr>
            <w:tcW w:w="851" w:type="dxa"/>
            <w:shd w:val="clear" w:color="auto" w:fill="auto"/>
            <w:vAlign w:val="center"/>
            <w:hideMark/>
          </w:tcPr>
          <w:p w14:paraId="19E1CCF0"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79 120,8</w:t>
            </w:r>
          </w:p>
        </w:tc>
        <w:tc>
          <w:tcPr>
            <w:tcW w:w="850" w:type="dxa"/>
            <w:shd w:val="clear" w:color="auto" w:fill="auto"/>
            <w:vAlign w:val="center"/>
            <w:hideMark/>
          </w:tcPr>
          <w:p w14:paraId="067FC3BF"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92 882,9</w:t>
            </w:r>
          </w:p>
        </w:tc>
        <w:tc>
          <w:tcPr>
            <w:tcW w:w="993" w:type="dxa"/>
            <w:shd w:val="clear" w:color="auto" w:fill="auto"/>
            <w:vAlign w:val="center"/>
            <w:hideMark/>
          </w:tcPr>
          <w:p w14:paraId="6E851E79"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23 983,6</w:t>
            </w:r>
          </w:p>
        </w:tc>
        <w:tc>
          <w:tcPr>
            <w:tcW w:w="850" w:type="dxa"/>
            <w:shd w:val="clear" w:color="auto" w:fill="auto"/>
            <w:vAlign w:val="center"/>
            <w:hideMark/>
          </w:tcPr>
          <w:p w14:paraId="03EEE89E" w14:textId="77777777" w:rsidR="001019E0" w:rsidRPr="00D659AF" w:rsidRDefault="001019E0" w:rsidP="00D659AF">
            <w:pPr>
              <w:ind w:left="-108" w:right="-108"/>
              <w:jc w:val="center"/>
              <w:rPr>
                <w:rFonts w:ascii="Times New Roman" w:hAnsi="Times New Roman" w:cs="Times New Roman"/>
                <w:spacing w:val="-6"/>
                <w:sz w:val="18"/>
                <w:szCs w:val="18"/>
              </w:rPr>
            </w:pPr>
            <w:r w:rsidRPr="00D659AF">
              <w:rPr>
                <w:rFonts w:ascii="Times New Roman" w:hAnsi="Times New Roman" w:cs="Times New Roman"/>
                <w:spacing w:val="-6"/>
                <w:sz w:val="18"/>
                <w:szCs w:val="18"/>
              </w:rPr>
              <w:t>95 057,7</w:t>
            </w:r>
          </w:p>
        </w:tc>
        <w:tc>
          <w:tcPr>
            <w:tcW w:w="851" w:type="dxa"/>
            <w:shd w:val="clear" w:color="auto" w:fill="auto"/>
            <w:vAlign w:val="center"/>
            <w:hideMark/>
          </w:tcPr>
          <w:p w14:paraId="7F5EB529" w14:textId="0414F8C4" w:rsidR="001019E0" w:rsidRPr="00D659AF" w:rsidRDefault="001019E0"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63 837,0</w:t>
            </w:r>
          </w:p>
        </w:tc>
        <w:tc>
          <w:tcPr>
            <w:tcW w:w="850" w:type="dxa"/>
            <w:shd w:val="clear" w:color="auto" w:fill="auto"/>
            <w:vAlign w:val="center"/>
            <w:hideMark/>
          </w:tcPr>
          <w:p w14:paraId="6F58D5D6" w14:textId="55CDF89D"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3 822,4</w:t>
            </w:r>
          </w:p>
        </w:tc>
        <w:tc>
          <w:tcPr>
            <w:tcW w:w="851" w:type="dxa"/>
          </w:tcPr>
          <w:p w14:paraId="3E105AF8" w14:textId="5449DCFC"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0" w:type="dxa"/>
          </w:tcPr>
          <w:p w14:paraId="147EA90C" w14:textId="5CA8E4EF"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1" w:type="dxa"/>
          </w:tcPr>
          <w:p w14:paraId="5A27F9BD" w14:textId="420D70C9"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0" w:type="dxa"/>
          </w:tcPr>
          <w:p w14:paraId="4AA4B355" w14:textId="2FAF15F0"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r>
      <w:tr w:rsidR="001019E0" w:rsidRPr="00D659AF" w14:paraId="2F2981E1" w14:textId="77777777" w:rsidTr="009356CB">
        <w:trPr>
          <w:cantSplit/>
          <w:trHeight w:val="20"/>
        </w:trPr>
        <w:tc>
          <w:tcPr>
            <w:tcW w:w="1560" w:type="dxa"/>
            <w:vMerge/>
            <w:vAlign w:val="center"/>
            <w:hideMark/>
          </w:tcPr>
          <w:p w14:paraId="00494C5B" w14:textId="77777777" w:rsidR="001019E0" w:rsidRPr="00D659AF" w:rsidRDefault="001019E0" w:rsidP="00D659AF">
            <w:pPr>
              <w:rPr>
                <w:rFonts w:ascii="Times New Roman" w:hAnsi="Times New Roman" w:cs="Times New Roman"/>
                <w:sz w:val="18"/>
                <w:szCs w:val="18"/>
              </w:rPr>
            </w:pPr>
          </w:p>
        </w:tc>
        <w:tc>
          <w:tcPr>
            <w:tcW w:w="1417" w:type="dxa"/>
            <w:vMerge/>
            <w:vAlign w:val="center"/>
            <w:hideMark/>
          </w:tcPr>
          <w:p w14:paraId="1702F35D" w14:textId="77777777" w:rsidR="001019E0" w:rsidRPr="00D659AF" w:rsidRDefault="001019E0" w:rsidP="00D659AF">
            <w:pPr>
              <w:rPr>
                <w:rFonts w:ascii="Times New Roman" w:hAnsi="Times New Roman" w:cs="Times New Roman"/>
                <w:sz w:val="18"/>
                <w:szCs w:val="18"/>
              </w:rPr>
            </w:pPr>
          </w:p>
        </w:tc>
        <w:tc>
          <w:tcPr>
            <w:tcW w:w="1134" w:type="dxa"/>
            <w:shd w:val="clear" w:color="auto" w:fill="auto"/>
            <w:vAlign w:val="center"/>
            <w:hideMark/>
          </w:tcPr>
          <w:p w14:paraId="673EE205"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lang w:val="en-US"/>
              </w:rPr>
              <w:t>Областной бюджет</w:t>
            </w:r>
          </w:p>
        </w:tc>
        <w:tc>
          <w:tcPr>
            <w:tcW w:w="1134" w:type="dxa"/>
            <w:shd w:val="clear" w:color="auto" w:fill="auto"/>
            <w:vAlign w:val="center"/>
            <w:hideMark/>
          </w:tcPr>
          <w:p w14:paraId="7271BA9A"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14 260,5</w:t>
            </w:r>
          </w:p>
        </w:tc>
        <w:tc>
          <w:tcPr>
            <w:tcW w:w="851" w:type="dxa"/>
            <w:shd w:val="clear" w:color="auto" w:fill="auto"/>
            <w:vAlign w:val="center"/>
            <w:hideMark/>
          </w:tcPr>
          <w:p w14:paraId="1010A1BB"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2 451,7</w:t>
            </w:r>
          </w:p>
        </w:tc>
        <w:tc>
          <w:tcPr>
            <w:tcW w:w="850" w:type="dxa"/>
            <w:shd w:val="clear" w:color="auto" w:fill="auto"/>
            <w:vAlign w:val="center"/>
            <w:hideMark/>
          </w:tcPr>
          <w:p w14:paraId="6919391B"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207 862,3</w:t>
            </w:r>
          </w:p>
        </w:tc>
        <w:tc>
          <w:tcPr>
            <w:tcW w:w="851" w:type="dxa"/>
            <w:shd w:val="clear" w:color="auto" w:fill="auto"/>
            <w:vAlign w:val="center"/>
            <w:hideMark/>
          </w:tcPr>
          <w:p w14:paraId="07B0A72A"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170 039,5</w:t>
            </w:r>
          </w:p>
        </w:tc>
        <w:tc>
          <w:tcPr>
            <w:tcW w:w="850" w:type="dxa"/>
            <w:shd w:val="clear" w:color="auto" w:fill="auto"/>
            <w:vAlign w:val="center"/>
            <w:hideMark/>
          </w:tcPr>
          <w:p w14:paraId="1F09AE62"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148 356,0</w:t>
            </w:r>
          </w:p>
        </w:tc>
        <w:tc>
          <w:tcPr>
            <w:tcW w:w="993" w:type="dxa"/>
            <w:shd w:val="clear" w:color="auto" w:fill="auto"/>
            <w:vAlign w:val="center"/>
            <w:hideMark/>
          </w:tcPr>
          <w:p w14:paraId="51739AF3"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194 532,3</w:t>
            </w:r>
          </w:p>
        </w:tc>
        <w:tc>
          <w:tcPr>
            <w:tcW w:w="850" w:type="dxa"/>
            <w:shd w:val="clear" w:color="auto" w:fill="auto"/>
            <w:vAlign w:val="center"/>
            <w:hideMark/>
          </w:tcPr>
          <w:p w14:paraId="5B0C42B4" w14:textId="77777777" w:rsidR="001019E0" w:rsidRPr="00D659AF" w:rsidRDefault="001019E0" w:rsidP="00D659AF">
            <w:pPr>
              <w:ind w:left="-108" w:right="-108"/>
              <w:jc w:val="center"/>
              <w:rPr>
                <w:rFonts w:ascii="Times New Roman" w:hAnsi="Times New Roman" w:cs="Times New Roman"/>
                <w:spacing w:val="-6"/>
                <w:sz w:val="18"/>
                <w:szCs w:val="18"/>
              </w:rPr>
            </w:pPr>
            <w:r w:rsidRPr="00D659AF">
              <w:rPr>
                <w:rFonts w:ascii="Times New Roman" w:hAnsi="Times New Roman" w:cs="Times New Roman"/>
                <w:spacing w:val="-6"/>
                <w:sz w:val="18"/>
                <w:szCs w:val="18"/>
              </w:rPr>
              <w:t>36 583,9</w:t>
            </w:r>
          </w:p>
        </w:tc>
        <w:tc>
          <w:tcPr>
            <w:tcW w:w="851" w:type="dxa"/>
            <w:shd w:val="clear" w:color="auto" w:fill="auto"/>
            <w:vAlign w:val="center"/>
            <w:hideMark/>
          </w:tcPr>
          <w:p w14:paraId="0067D8D9" w14:textId="701D21B5" w:rsidR="001019E0" w:rsidRPr="00D659AF" w:rsidRDefault="001019E0" w:rsidP="00D659AF">
            <w:pPr>
              <w:ind w:left="-108" w:right="-108"/>
              <w:jc w:val="center"/>
              <w:rPr>
                <w:rFonts w:ascii="Times New Roman" w:hAnsi="Times New Roman" w:cs="Times New Roman"/>
                <w:sz w:val="18"/>
                <w:szCs w:val="18"/>
              </w:rPr>
            </w:pPr>
            <w:r>
              <w:rPr>
                <w:rFonts w:ascii="Times New Roman" w:hAnsi="Times New Roman" w:cs="Times New Roman"/>
                <w:spacing w:val="-6"/>
                <w:sz w:val="18"/>
                <w:szCs w:val="18"/>
              </w:rPr>
              <w:t>27 908,6</w:t>
            </w:r>
          </w:p>
        </w:tc>
        <w:tc>
          <w:tcPr>
            <w:tcW w:w="850" w:type="dxa"/>
            <w:shd w:val="clear" w:color="auto" w:fill="auto"/>
            <w:vAlign w:val="center"/>
            <w:hideMark/>
          </w:tcPr>
          <w:p w14:paraId="2AF6AE10" w14:textId="2A8147D7" w:rsidR="001019E0" w:rsidRPr="00D659AF" w:rsidRDefault="001019E0" w:rsidP="00D659AF">
            <w:pPr>
              <w:ind w:left="-108" w:right="-108"/>
              <w:jc w:val="center"/>
              <w:rPr>
                <w:rFonts w:ascii="Times New Roman" w:hAnsi="Times New Roman" w:cs="Times New Roman"/>
                <w:sz w:val="18"/>
                <w:szCs w:val="18"/>
              </w:rPr>
            </w:pPr>
            <w:r>
              <w:rPr>
                <w:rFonts w:ascii="Times New Roman" w:hAnsi="Times New Roman" w:cs="Times New Roman"/>
                <w:spacing w:val="-6"/>
                <w:sz w:val="18"/>
                <w:szCs w:val="18"/>
              </w:rPr>
              <w:t>41 363,4</w:t>
            </w:r>
          </w:p>
        </w:tc>
        <w:tc>
          <w:tcPr>
            <w:tcW w:w="851" w:type="dxa"/>
            <w:vAlign w:val="center"/>
          </w:tcPr>
          <w:p w14:paraId="54805C40" w14:textId="714D6C43" w:rsidR="001019E0" w:rsidRPr="00D659AF" w:rsidRDefault="001019E0"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977,9</w:t>
            </w:r>
            <w:r w:rsidRPr="00D659AF">
              <w:rPr>
                <w:rFonts w:ascii="Times New Roman" w:hAnsi="Times New Roman" w:cs="Times New Roman"/>
                <w:sz w:val="18"/>
                <w:szCs w:val="18"/>
              </w:rPr>
              <w:t>-</w:t>
            </w:r>
          </w:p>
        </w:tc>
        <w:tc>
          <w:tcPr>
            <w:tcW w:w="850" w:type="dxa"/>
            <w:vAlign w:val="center"/>
          </w:tcPr>
          <w:p w14:paraId="5B5FF391" w14:textId="0D46397E"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B0FE63C" w14:textId="718363CE"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C003621" w14:textId="7ACDEA00"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1019E0" w:rsidRPr="00D659AF" w14:paraId="29B069CD" w14:textId="77777777" w:rsidTr="009356CB">
        <w:trPr>
          <w:cantSplit/>
          <w:trHeight w:val="20"/>
        </w:trPr>
        <w:tc>
          <w:tcPr>
            <w:tcW w:w="1560" w:type="dxa"/>
            <w:vMerge/>
            <w:vAlign w:val="center"/>
            <w:hideMark/>
          </w:tcPr>
          <w:p w14:paraId="6668722C" w14:textId="77777777" w:rsidR="001019E0" w:rsidRPr="00D659AF" w:rsidRDefault="001019E0" w:rsidP="00D659AF">
            <w:pPr>
              <w:rPr>
                <w:rFonts w:ascii="Times New Roman" w:hAnsi="Times New Roman" w:cs="Times New Roman"/>
                <w:sz w:val="18"/>
                <w:szCs w:val="18"/>
              </w:rPr>
            </w:pPr>
          </w:p>
        </w:tc>
        <w:tc>
          <w:tcPr>
            <w:tcW w:w="1417" w:type="dxa"/>
            <w:vMerge/>
            <w:vAlign w:val="center"/>
            <w:hideMark/>
          </w:tcPr>
          <w:p w14:paraId="4FF0EF3B" w14:textId="77777777" w:rsidR="001019E0" w:rsidRPr="00D659AF" w:rsidRDefault="001019E0" w:rsidP="00D659AF">
            <w:pPr>
              <w:rPr>
                <w:rFonts w:ascii="Times New Roman" w:hAnsi="Times New Roman" w:cs="Times New Roman"/>
                <w:sz w:val="18"/>
                <w:szCs w:val="18"/>
              </w:rPr>
            </w:pPr>
          </w:p>
        </w:tc>
        <w:tc>
          <w:tcPr>
            <w:tcW w:w="1134" w:type="dxa"/>
            <w:shd w:val="clear" w:color="auto" w:fill="auto"/>
            <w:vAlign w:val="center"/>
            <w:hideMark/>
          </w:tcPr>
          <w:p w14:paraId="69167DD4"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lang w:val="en-US"/>
              </w:rPr>
              <w:t>Федеральный бюджет</w:t>
            </w:r>
          </w:p>
        </w:tc>
        <w:tc>
          <w:tcPr>
            <w:tcW w:w="1134" w:type="dxa"/>
            <w:shd w:val="clear" w:color="auto" w:fill="auto"/>
            <w:vAlign w:val="center"/>
            <w:hideMark/>
          </w:tcPr>
          <w:p w14:paraId="1EE60E3A"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85 658,9</w:t>
            </w:r>
          </w:p>
        </w:tc>
        <w:tc>
          <w:tcPr>
            <w:tcW w:w="851" w:type="dxa"/>
            <w:shd w:val="clear" w:color="auto" w:fill="auto"/>
            <w:vAlign w:val="center"/>
            <w:hideMark/>
          </w:tcPr>
          <w:p w14:paraId="7ABC833C"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120 133,7</w:t>
            </w:r>
          </w:p>
        </w:tc>
        <w:tc>
          <w:tcPr>
            <w:tcW w:w="850" w:type="dxa"/>
            <w:shd w:val="clear" w:color="auto" w:fill="auto"/>
            <w:vAlign w:val="center"/>
            <w:hideMark/>
          </w:tcPr>
          <w:p w14:paraId="2D038F88"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89 513,4</w:t>
            </w:r>
          </w:p>
        </w:tc>
        <w:tc>
          <w:tcPr>
            <w:tcW w:w="851" w:type="dxa"/>
            <w:shd w:val="clear" w:color="auto" w:fill="auto"/>
            <w:vAlign w:val="center"/>
            <w:hideMark/>
          </w:tcPr>
          <w:p w14:paraId="7CA61C42"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118 820,4</w:t>
            </w:r>
          </w:p>
        </w:tc>
        <w:tc>
          <w:tcPr>
            <w:tcW w:w="850" w:type="dxa"/>
            <w:shd w:val="clear" w:color="auto" w:fill="auto"/>
            <w:vAlign w:val="center"/>
            <w:hideMark/>
          </w:tcPr>
          <w:p w14:paraId="0B97179A"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68 641,5</w:t>
            </w:r>
          </w:p>
        </w:tc>
        <w:tc>
          <w:tcPr>
            <w:tcW w:w="993" w:type="dxa"/>
            <w:shd w:val="clear" w:color="auto" w:fill="auto"/>
            <w:vAlign w:val="center"/>
            <w:hideMark/>
          </w:tcPr>
          <w:p w14:paraId="3E7119BB"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538 200,2</w:t>
            </w:r>
          </w:p>
        </w:tc>
        <w:tc>
          <w:tcPr>
            <w:tcW w:w="850" w:type="dxa"/>
            <w:shd w:val="clear" w:color="auto" w:fill="auto"/>
            <w:vAlign w:val="center"/>
            <w:hideMark/>
          </w:tcPr>
          <w:p w14:paraId="13F4E9E9" w14:textId="77777777" w:rsidR="001019E0" w:rsidRPr="00D659AF" w:rsidRDefault="001019E0" w:rsidP="00D659AF">
            <w:pPr>
              <w:ind w:left="-108" w:right="-108"/>
              <w:jc w:val="center"/>
              <w:rPr>
                <w:rFonts w:ascii="Times New Roman" w:hAnsi="Times New Roman" w:cs="Times New Roman"/>
                <w:spacing w:val="-6"/>
                <w:sz w:val="18"/>
                <w:szCs w:val="18"/>
              </w:rPr>
            </w:pPr>
            <w:r w:rsidRPr="00D659AF">
              <w:rPr>
                <w:rFonts w:ascii="Times New Roman" w:hAnsi="Times New Roman" w:cs="Times New Roman"/>
                <w:spacing w:val="-6"/>
                <w:sz w:val="18"/>
                <w:szCs w:val="18"/>
              </w:rPr>
              <w:t>347 437,9</w:t>
            </w:r>
          </w:p>
        </w:tc>
        <w:tc>
          <w:tcPr>
            <w:tcW w:w="851" w:type="dxa"/>
            <w:shd w:val="clear" w:color="auto" w:fill="auto"/>
            <w:vAlign w:val="center"/>
            <w:hideMark/>
          </w:tcPr>
          <w:p w14:paraId="35BE545B" w14:textId="12D48930"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2</w:t>
            </w:r>
            <w:r>
              <w:rPr>
                <w:rFonts w:ascii="Times New Roman" w:hAnsi="Times New Roman" w:cs="Times New Roman"/>
                <w:spacing w:val="-6"/>
                <w:sz w:val="18"/>
                <w:szCs w:val="18"/>
              </w:rPr>
              <w:t>68</w:t>
            </w:r>
            <w:r w:rsidRPr="00D659AF">
              <w:rPr>
                <w:rFonts w:ascii="Times New Roman" w:hAnsi="Times New Roman" w:cs="Times New Roman"/>
                <w:spacing w:val="-6"/>
                <w:sz w:val="18"/>
                <w:szCs w:val="18"/>
              </w:rPr>
              <w:t xml:space="preserve"> </w:t>
            </w:r>
            <w:r>
              <w:rPr>
                <w:rFonts w:ascii="Times New Roman" w:hAnsi="Times New Roman" w:cs="Times New Roman"/>
                <w:spacing w:val="-6"/>
                <w:sz w:val="18"/>
                <w:szCs w:val="18"/>
              </w:rPr>
              <w:t>957</w:t>
            </w:r>
            <w:r w:rsidRPr="00D659AF">
              <w:rPr>
                <w:rFonts w:ascii="Times New Roman" w:hAnsi="Times New Roman" w:cs="Times New Roman"/>
                <w:spacing w:val="-6"/>
                <w:sz w:val="18"/>
                <w:szCs w:val="18"/>
              </w:rPr>
              <w:t>,</w:t>
            </w:r>
            <w:r>
              <w:rPr>
                <w:rFonts w:ascii="Times New Roman" w:hAnsi="Times New Roman" w:cs="Times New Roman"/>
                <w:spacing w:val="-6"/>
                <w:sz w:val="18"/>
                <w:szCs w:val="18"/>
              </w:rPr>
              <w:t>3</w:t>
            </w:r>
          </w:p>
        </w:tc>
        <w:tc>
          <w:tcPr>
            <w:tcW w:w="850" w:type="dxa"/>
            <w:shd w:val="clear" w:color="auto" w:fill="auto"/>
            <w:vAlign w:val="center"/>
            <w:hideMark/>
          </w:tcPr>
          <w:p w14:paraId="61B6F030" w14:textId="19C2FF36" w:rsidR="001019E0" w:rsidRPr="00D659AF" w:rsidRDefault="001019E0" w:rsidP="00D659AF">
            <w:pPr>
              <w:ind w:left="-108" w:right="-108"/>
              <w:jc w:val="center"/>
              <w:rPr>
                <w:rFonts w:ascii="Times New Roman" w:hAnsi="Times New Roman" w:cs="Times New Roman"/>
                <w:sz w:val="18"/>
                <w:szCs w:val="18"/>
              </w:rPr>
            </w:pPr>
            <w:r>
              <w:rPr>
                <w:rFonts w:ascii="Times New Roman" w:hAnsi="Times New Roman" w:cs="Times New Roman"/>
                <w:spacing w:val="-6"/>
                <w:sz w:val="18"/>
                <w:szCs w:val="18"/>
              </w:rPr>
              <w:t>319 908,2</w:t>
            </w:r>
          </w:p>
        </w:tc>
        <w:tc>
          <w:tcPr>
            <w:tcW w:w="851" w:type="dxa"/>
            <w:vAlign w:val="center"/>
          </w:tcPr>
          <w:p w14:paraId="42294611" w14:textId="7A4B32CF" w:rsidR="001019E0" w:rsidRPr="00D659AF" w:rsidRDefault="001019E0"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47 918,7</w:t>
            </w:r>
          </w:p>
        </w:tc>
        <w:tc>
          <w:tcPr>
            <w:tcW w:w="850" w:type="dxa"/>
            <w:vAlign w:val="center"/>
          </w:tcPr>
          <w:p w14:paraId="4471D1D8" w14:textId="58200782"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5D8C12E0" w14:textId="53CAC62E"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1BCF92F" w14:textId="19CB390B"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42A40CBC" w14:textId="77777777" w:rsidTr="009356CB">
        <w:trPr>
          <w:cantSplit/>
          <w:trHeight w:val="20"/>
        </w:trPr>
        <w:tc>
          <w:tcPr>
            <w:tcW w:w="1560" w:type="dxa"/>
            <w:vMerge/>
            <w:vAlign w:val="center"/>
            <w:hideMark/>
          </w:tcPr>
          <w:p w14:paraId="6FD79C43"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3D92986C"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3BEE383C"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Иные источники</w:t>
            </w:r>
          </w:p>
        </w:tc>
        <w:tc>
          <w:tcPr>
            <w:tcW w:w="1134" w:type="dxa"/>
            <w:shd w:val="clear" w:color="auto" w:fill="auto"/>
            <w:vAlign w:val="center"/>
            <w:hideMark/>
          </w:tcPr>
          <w:p w14:paraId="3CF016D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4 168,3</w:t>
            </w:r>
          </w:p>
        </w:tc>
        <w:tc>
          <w:tcPr>
            <w:tcW w:w="851" w:type="dxa"/>
            <w:shd w:val="clear" w:color="auto" w:fill="auto"/>
            <w:vAlign w:val="center"/>
            <w:hideMark/>
          </w:tcPr>
          <w:p w14:paraId="61A8DCB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4 825,4</w:t>
            </w:r>
          </w:p>
        </w:tc>
        <w:tc>
          <w:tcPr>
            <w:tcW w:w="850" w:type="dxa"/>
            <w:shd w:val="clear" w:color="auto" w:fill="auto"/>
            <w:vAlign w:val="center"/>
            <w:hideMark/>
          </w:tcPr>
          <w:p w14:paraId="2627610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1 322,9</w:t>
            </w:r>
          </w:p>
        </w:tc>
        <w:tc>
          <w:tcPr>
            <w:tcW w:w="851" w:type="dxa"/>
            <w:shd w:val="clear" w:color="auto" w:fill="auto"/>
            <w:vAlign w:val="center"/>
            <w:hideMark/>
          </w:tcPr>
          <w:p w14:paraId="4FC2CEA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w:t>
            </w:r>
          </w:p>
        </w:tc>
        <w:tc>
          <w:tcPr>
            <w:tcW w:w="850" w:type="dxa"/>
            <w:shd w:val="clear" w:color="auto" w:fill="auto"/>
            <w:vAlign w:val="center"/>
            <w:hideMark/>
          </w:tcPr>
          <w:p w14:paraId="7F7F50A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524540E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5D6AC1D" w14:textId="77777777" w:rsidR="00626DDA" w:rsidRPr="00D659AF" w:rsidRDefault="00626DDA" w:rsidP="00D659AF">
            <w:pPr>
              <w:ind w:left="-108" w:right="-108"/>
              <w:jc w:val="center"/>
              <w:rPr>
                <w:rFonts w:ascii="Times New Roman" w:hAnsi="Times New Roman" w:cs="Times New Roman"/>
                <w:spacing w:val="-6"/>
                <w:sz w:val="18"/>
                <w:szCs w:val="18"/>
              </w:rPr>
            </w:pPr>
            <w:r w:rsidRPr="00D659AF">
              <w:rPr>
                <w:rFonts w:ascii="Times New Roman" w:hAnsi="Times New Roman" w:cs="Times New Roman"/>
                <w:spacing w:val="-6"/>
                <w:sz w:val="18"/>
                <w:szCs w:val="18"/>
              </w:rPr>
              <w:t>-</w:t>
            </w:r>
          </w:p>
        </w:tc>
        <w:tc>
          <w:tcPr>
            <w:tcW w:w="851" w:type="dxa"/>
            <w:shd w:val="clear" w:color="auto" w:fill="auto"/>
            <w:vAlign w:val="center"/>
            <w:hideMark/>
          </w:tcPr>
          <w:p w14:paraId="5795AD1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241E8CB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vAlign w:val="center"/>
          </w:tcPr>
          <w:p w14:paraId="430A4E1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D63500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601FDC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572729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4946FE60" w14:textId="77777777" w:rsidTr="009356CB">
        <w:trPr>
          <w:cantSplit/>
          <w:trHeight w:val="20"/>
        </w:trPr>
        <w:tc>
          <w:tcPr>
            <w:tcW w:w="1560" w:type="dxa"/>
            <w:vMerge/>
            <w:vAlign w:val="center"/>
            <w:hideMark/>
          </w:tcPr>
          <w:p w14:paraId="2A897385"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76218C61"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001367FE"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pacing w:val="-12"/>
                <w:sz w:val="18"/>
                <w:szCs w:val="18"/>
                <w:lang w:val="en-US"/>
              </w:rPr>
              <w:t>Внебюджетные</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источники</w:t>
            </w:r>
          </w:p>
        </w:tc>
        <w:tc>
          <w:tcPr>
            <w:tcW w:w="1134" w:type="dxa"/>
            <w:shd w:val="clear" w:color="auto" w:fill="auto"/>
            <w:vAlign w:val="center"/>
            <w:hideMark/>
          </w:tcPr>
          <w:p w14:paraId="03892D6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950,9</w:t>
            </w:r>
          </w:p>
        </w:tc>
        <w:tc>
          <w:tcPr>
            <w:tcW w:w="851" w:type="dxa"/>
            <w:shd w:val="clear" w:color="auto" w:fill="auto"/>
            <w:vAlign w:val="center"/>
            <w:hideMark/>
          </w:tcPr>
          <w:p w14:paraId="409F8FC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1 094,3</w:t>
            </w:r>
          </w:p>
        </w:tc>
        <w:tc>
          <w:tcPr>
            <w:tcW w:w="850" w:type="dxa"/>
            <w:shd w:val="clear" w:color="auto" w:fill="auto"/>
            <w:vAlign w:val="center"/>
            <w:hideMark/>
          </w:tcPr>
          <w:p w14:paraId="445A9D3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445,1</w:t>
            </w:r>
          </w:p>
        </w:tc>
        <w:tc>
          <w:tcPr>
            <w:tcW w:w="851" w:type="dxa"/>
            <w:shd w:val="clear" w:color="auto" w:fill="auto"/>
            <w:vAlign w:val="center"/>
            <w:hideMark/>
          </w:tcPr>
          <w:p w14:paraId="634F621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w:t>
            </w:r>
          </w:p>
        </w:tc>
        <w:tc>
          <w:tcPr>
            <w:tcW w:w="850" w:type="dxa"/>
            <w:shd w:val="clear" w:color="auto" w:fill="auto"/>
            <w:vAlign w:val="center"/>
            <w:hideMark/>
          </w:tcPr>
          <w:p w14:paraId="7773BF6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2E8306E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3AD553C" w14:textId="77777777" w:rsidR="00626DDA" w:rsidRPr="00D659AF" w:rsidRDefault="00626DDA" w:rsidP="00D659AF">
            <w:pPr>
              <w:ind w:left="-108" w:right="-108"/>
              <w:jc w:val="center"/>
              <w:rPr>
                <w:rFonts w:ascii="Times New Roman" w:hAnsi="Times New Roman" w:cs="Times New Roman"/>
                <w:spacing w:val="-6"/>
                <w:sz w:val="18"/>
                <w:szCs w:val="18"/>
              </w:rPr>
            </w:pPr>
            <w:r w:rsidRPr="00D659AF">
              <w:rPr>
                <w:rFonts w:ascii="Times New Roman" w:hAnsi="Times New Roman" w:cs="Times New Roman"/>
                <w:spacing w:val="-6"/>
                <w:sz w:val="18"/>
                <w:szCs w:val="18"/>
              </w:rPr>
              <w:t>-</w:t>
            </w:r>
          </w:p>
        </w:tc>
        <w:tc>
          <w:tcPr>
            <w:tcW w:w="851" w:type="dxa"/>
            <w:shd w:val="clear" w:color="auto" w:fill="auto"/>
            <w:vAlign w:val="center"/>
            <w:hideMark/>
          </w:tcPr>
          <w:p w14:paraId="5BABE64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6CADA82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vAlign w:val="center"/>
          </w:tcPr>
          <w:p w14:paraId="5D17C34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3AAFA6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155B83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08995D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0D401A13" w14:textId="77777777" w:rsidTr="009356CB">
        <w:trPr>
          <w:cantSplit/>
          <w:trHeight w:val="20"/>
        </w:trPr>
        <w:tc>
          <w:tcPr>
            <w:tcW w:w="1560" w:type="dxa"/>
            <w:vMerge w:val="restart"/>
            <w:shd w:val="clear" w:color="auto" w:fill="auto"/>
            <w:vAlign w:val="center"/>
            <w:hideMark/>
          </w:tcPr>
          <w:p w14:paraId="43998BEE"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I</w:t>
            </w:r>
            <w:r w:rsidRPr="00D659AF">
              <w:rPr>
                <w:rFonts w:ascii="Times New Roman" w:hAnsi="Times New Roman" w:cs="Times New Roman"/>
                <w:sz w:val="18"/>
                <w:szCs w:val="18"/>
              </w:rPr>
              <w:t xml:space="preserve">. В рамках реализации федерального проекта "Формирование комфортной городской </w:t>
            </w:r>
            <w:r w:rsidRPr="00D659AF">
              <w:rPr>
                <w:rFonts w:ascii="Times New Roman" w:hAnsi="Times New Roman" w:cs="Times New Roman"/>
                <w:sz w:val="18"/>
                <w:szCs w:val="18"/>
              </w:rPr>
              <w:lastRenderedPageBreak/>
              <w:t xml:space="preserve">среды" национального проекта "Жилье </w:t>
            </w:r>
            <w:r w:rsidRPr="00D659AF">
              <w:rPr>
                <w:rFonts w:ascii="Times New Roman" w:hAnsi="Times New Roman" w:cs="Times New Roman"/>
                <w:sz w:val="18"/>
                <w:szCs w:val="18"/>
              </w:rPr>
              <w:br/>
              <w:t>и городская среда"</w:t>
            </w:r>
          </w:p>
        </w:tc>
        <w:tc>
          <w:tcPr>
            <w:tcW w:w="1417" w:type="dxa"/>
            <w:vMerge w:val="restart"/>
            <w:shd w:val="clear" w:color="auto" w:fill="auto"/>
            <w:vAlign w:val="center"/>
            <w:hideMark/>
          </w:tcPr>
          <w:p w14:paraId="749A083E"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543B2A1C"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Итого</w:t>
            </w:r>
          </w:p>
        </w:tc>
        <w:tc>
          <w:tcPr>
            <w:tcW w:w="1134" w:type="dxa"/>
            <w:shd w:val="clear" w:color="auto" w:fill="auto"/>
            <w:vAlign w:val="center"/>
            <w:hideMark/>
          </w:tcPr>
          <w:p w14:paraId="7CCB4A1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116 238,0</w:t>
            </w:r>
          </w:p>
        </w:tc>
        <w:tc>
          <w:tcPr>
            <w:tcW w:w="851" w:type="dxa"/>
            <w:shd w:val="clear" w:color="auto" w:fill="auto"/>
            <w:vAlign w:val="center"/>
            <w:hideMark/>
          </w:tcPr>
          <w:p w14:paraId="1DE7217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133 230,4</w:t>
            </w:r>
          </w:p>
        </w:tc>
        <w:tc>
          <w:tcPr>
            <w:tcW w:w="850" w:type="dxa"/>
            <w:shd w:val="clear" w:color="auto" w:fill="auto"/>
            <w:vAlign w:val="center"/>
            <w:hideMark/>
          </w:tcPr>
          <w:p w14:paraId="46FC821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100 406,1</w:t>
            </w:r>
          </w:p>
        </w:tc>
        <w:tc>
          <w:tcPr>
            <w:tcW w:w="851" w:type="dxa"/>
            <w:shd w:val="clear" w:color="auto" w:fill="auto"/>
            <w:vAlign w:val="center"/>
            <w:hideMark/>
          </w:tcPr>
          <w:p w14:paraId="60168ED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188 223,3</w:t>
            </w:r>
          </w:p>
        </w:tc>
        <w:tc>
          <w:tcPr>
            <w:tcW w:w="850" w:type="dxa"/>
            <w:shd w:val="clear" w:color="auto" w:fill="auto"/>
            <w:vAlign w:val="center"/>
            <w:hideMark/>
          </w:tcPr>
          <w:p w14:paraId="5C7348B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127 103,0</w:t>
            </w:r>
          </w:p>
        </w:tc>
        <w:tc>
          <w:tcPr>
            <w:tcW w:w="993" w:type="dxa"/>
            <w:shd w:val="clear" w:color="auto" w:fill="auto"/>
            <w:vAlign w:val="center"/>
            <w:hideMark/>
          </w:tcPr>
          <w:p w14:paraId="4DBA6B0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45 454,9</w:t>
            </w:r>
          </w:p>
        </w:tc>
        <w:tc>
          <w:tcPr>
            <w:tcW w:w="850" w:type="dxa"/>
            <w:shd w:val="clear" w:color="auto" w:fill="auto"/>
            <w:vAlign w:val="center"/>
            <w:hideMark/>
          </w:tcPr>
          <w:p w14:paraId="03A9BD40" w14:textId="77777777" w:rsidR="00626DDA" w:rsidRPr="00D659AF" w:rsidRDefault="00626DDA" w:rsidP="00D659AF">
            <w:pPr>
              <w:ind w:left="-108" w:right="-108"/>
              <w:jc w:val="center"/>
              <w:rPr>
                <w:rFonts w:ascii="Times New Roman" w:hAnsi="Times New Roman" w:cs="Times New Roman"/>
                <w:spacing w:val="-6"/>
                <w:sz w:val="18"/>
                <w:szCs w:val="18"/>
              </w:rPr>
            </w:pPr>
            <w:r w:rsidRPr="00D659AF">
              <w:rPr>
                <w:rFonts w:ascii="Times New Roman" w:hAnsi="Times New Roman" w:cs="Times New Roman"/>
                <w:spacing w:val="-6"/>
                <w:sz w:val="18"/>
                <w:szCs w:val="18"/>
              </w:rPr>
              <w:t>152 021,7</w:t>
            </w:r>
          </w:p>
        </w:tc>
        <w:tc>
          <w:tcPr>
            <w:tcW w:w="851" w:type="dxa"/>
            <w:shd w:val="clear" w:color="auto" w:fill="auto"/>
            <w:vAlign w:val="center"/>
            <w:hideMark/>
          </w:tcPr>
          <w:p w14:paraId="21CDE677" w14:textId="326F00B7" w:rsidR="00626DDA" w:rsidRPr="00D659AF" w:rsidRDefault="00F67F60" w:rsidP="001019E0">
            <w:pPr>
              <w:ind w:left="-108" w:right="-108"/>
              <w:jc w:val="center"/>
              <w:rPr>
                <w:rFonts w:ascii="Times New Roman" w:hAnsi="Times New Roman" w:cs="Times New Roman"/>
                <w:sz w:val="18"/>
                <w:szCs w:val="18"/>
              </w:rPr>
            </w:pPr>
            <w:r>
              <w:rPr>
                <w:rFonts w:ascii="Times New Roman" w:hAnsi="Times New Roman" w:cs="Times New Roman"/>
                <w:sz w:val="18"/>
                <w:szCs w:val="18"/>
              </w:rPr>
              <w:t xml:space="preserve">56 </w:t>
            </w:r>
            <w:r w:rsidR="001019E0">
              <w:rPr>
                <w:rFonts w:ascii="Times New Roman" w:hAnsi="Times New Roman" w:cs="Times New Roman"/>
                <w:sz w:val="18"/>
                <w:szCs w:val="18"/>
              </w:rPr>
              <w:t>59</w:t>
            </w:r>
            <w:r>
              <w:rPr>
                <w:rFonts w:ascii="Times New Roman" w:hAnsi="Times New Roman" w:cs="Times New Roman"/>
                <w:sz w:val="18"/>
                <w:szCs w:val="18"/>
              </w:rPr>
              <w:t>8,</w:t>
            </w:r>
            <w:r w:rsidR="001019E0">
              <w:rPr>
                <w:rFonts w:ascii="Times New Roman" w:hAnsi="Times New Roman" w:cs="Times New Roman"/>
                <w:sz w:val="18"/>
                <w:szCs w:val="18"/>
              </w:rPr>
              <w:t>9</w:t>
            </w:r>
          </w:p>
        </w:tc>
        <w:tc>
          <w:tcPr>
            <w:tcW w:w="850" w:type="dxa"/>
            <w:shd w:val="clear" w:color="auto" w:fill="auto"/>
            <w:vAlign w:val="center"/>
            <w:hideMark/>
          </w:tcPr>
          <w:p w14:paraId="730F2F21" w14:textId="58986ABA" w:rsidR="00626DDA" w:rsidRPr="00D659AF" w:rsidRDefault="00F67F60"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53 282,3</w:t>
            </w:r>
          </w:p>
        </w:tc>
        <w:tc>
          <w:tcPr>
            <w:tcW w:w="851" w:type="dxa"/>
          </w:tcPr>
          <w:p w14:paraId="28900544" w14:textId="32CEDFD9" w:rsidR="00626DDA" w:rsidRPr="00D659AF" w:rsidRDefault="00F67F60" w:rsidP="00D659AF">
            <w:pPr>
              <w:rPr>
                <w:rFonts w:ascii="Times New Roman" w:hAnsi="Times New Roman" w:cs="Times New Roman"/>
                <w:sz w:val="18"/>
                <w:szCs w:val="18"/>
              </w:rPr>
            </w:pPr>
            <w:r>
              <w:rPr>
                <w:rFonts w:ascii="Times New Roman" w:hAnsi="Times New Roman" w:cs="Times New Roman"/>
                <w:sz w:val="18"/>
                <w:szCs w:val="18"/>
              </w:rPr>
              <w:t>51 562,5</w:t>
            </w:r>
          </w:p>
        </w:tc>
        <w:tc>
          <w:tcPr>
            <w:tcW w:w="850" w:type="dxa"/>
          </w:tcPr>
          <w:p w14:paraId="3826DA58"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1" w:type="dxa"/>
          </w:tcPr>
          <w:p w14:paraId="4593373D"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0" w:type="dxa"/>
          </w:tcPr>
          <w:p w14:paraId="3BBAEDC3"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r>
      <w:tr w:rsidR="009356CB" w:rsidRPr="00D659AF" w14:paraId="166A9036" w14:textId="77777777" w:rsidTr="009356CB">
        <w:trPr>
          <w:cantSplit/>
          <w:trHeight w:val="20"/>
        </w:trPr>
        <w:tc>
          <w:tcPr>
            <w:tcW w:w="1560" w:type="dxa"/>
            <w:vMerge/>
            <w:vAlign w:val="center"/>
            <w:hideMark/>
          </w:tcPr>
          <w:p w14:paraId="6F350246"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5FA51A2F"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5BEA667F"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Городской бюджет</w:t>
            </w:r>
          </w:p>
        </w:tc>
        <w:tc>
          <w:tcPr>
            <w:tcW w:w="1134" w:type="dxa"/>
            <w:shd w:val="clear" w:color="auto" w:fill="auto"/>
            <w:vAlign w:val="center"/>
            <w:hideMark/>
          </w:tcPr>
          <w:p w14:paraId="4A6B05C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11 199,4</w:t>
            </w:r>
          </w:p>
        </w:tc>
        <w:tc>
          <w:tcPr>
            <w:tcW w:w="851" w:type="dxa"/>
            <w:shd w:val="clear" w:color="auto" w:fill="auto"/>
            <w:vAlign w:val="center"/>
            <w:hideMark/>
          </w:tcPr>
          <w:p w14:paraId="06C995D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4 725,3</w:t>
            </w:r>
          </w:p>
        </w:tc>
        <w:tc>
          <w:tcPr>
            <w:tcW w:w="850" w:type="dxa"/>
            <w:shd w:val="clear" w:color="auto" w:fill="auto"/>
            <w:vAlign w:val="center"/>
            <w:hideMark/>
          </w:tcPr>
          <w:p w14:paraId="7E86E85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7 297,8</w:t>
            </w:r>
          </w:p>
        </w:tc>
        <w:tc>
          <w:tcPr>
            <w:tcW w:w="851" w:type="dxa"/>
            <w:shd w:val="clear" w:color="auto" w:fill="auto"/>
            <w:vAlign w:val="center"/>
            <w:hideMark/>
          </w:tcPr>
          <w:p w14:paraId="188C667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66 978,0</w:t>
            </w:r>
          </w:p>
        </w:tc>
        <w:tc>
          <w:tcPr>
            <w:tcW w:w="850" w:type="dxa"/>
            <w:shd w:val="clear" w:color="auto" w:fill="auto"/>
            <w:vAlign w:val="center"/>
            <w:hideMark/>
          </w:tcPr>
          <w:p w14:paraId="5D44A04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51 838,8</w:t>
            </w:r>
          </w:p>
        </w:tc>
        <w:tc>
          <w:tcPr>
            <w:tcW w:w="993" w:type="dxa"/>
            <w:shd w:val="clear" w:color="auto" w:fill="auto"/>
            <w:vAlign w:val="center"/>
            <w:hideMark/>
          </w:tcPr>
          <w:p w14:paraId="2CC4A51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9 811,8</w:t>
            </w:r>
          </w:p>
        </w:tc>
        <w:tc>
          <w:tcPr>
            <w:tcW w:w="850" w:type="dxa"/>
            <w:shd w:val="clear" w:color="auto" w:fill="auto"/>
            <w:vAlign w:val="center"/>
            <w:hideMark/>
          </w:tcPr>
          <w:p w14:paraId="0EFE6E80" w14:textId="77777777" w:rsidR="00626DDA" w:rsidRPr="00D659AF" w:rsidRDefault="00626DDA" w:rsidP="00D659AF">
            <w:pPr>
              <w:ind w:left="-108" w:right="-108"/>
              <w:jc w:val="center"/>
              <w:rPr>
                <w:rFonts w:ascii="Times New Roman" w:hAnsi="Times New Roman" w:cs="Times New Roman"/>
                <w:spacing w:val="-6"/>
                <w:sz w:val="18"/>
                <w:szCs w:val="18"/>
              </w:rPr>
            </w:pPr>
            <w:r w:rsidRPr="00D659AF">
              <w:rPr>
                <w:rFonts w:ascii="Times New Roman" w:hAnsi="Times New Roman" w:cs="Times New Roman"/>
                <w:spacing w:val="-6"/>
                <w:sz w:val="18"/>
                <w:szCs w:val="18"/>
              </w:rPr>
              <w:t>69 530,8</w:t>
            </w:r>
          </w:p>
        </w:tc>
        <w:tc>
          <w:tcPr>
            <w:tcW w:w="851" w:type="dxa"/>
            <w:shd w:val="clear" w:color="auto" w:fill="auto"/>
            <w:vAlign w:val="center"/>
            <w:hideMark/>
          </w:tcPr>
          <w:p w14:paraId="51E1E3BD" w14:textId="36389A12" w:rsidR="00626DDA" w:rsidRPr="00D659AF" w:rsidRDefault="00F67F60"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3 858,0</w:t>
            </w:r>
          </w:p>
        </w:tc>
        <w:tc>
          <w:tcPr>
            <w:tcW w:w="850" w:type="dxa"/>
            <w:shd w:val="clear" w:color="auto" w:fill="auto"/>
            <w:vAlign w:val="center"/>
            <w:hideMark/>
          </w:tcPr>
          <w:p w14:paraId="61EAAF30" w14:textId="01139C42" w:rsidR="00626DDA" w:rsidRPr="00D659AF" w:rsidRDefault="00F67F60"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2 355,5</w:t>
            </w:r>
          </w:p>
        </w:tc>
        <w:tc>
          <w:tcPr>
            <w:tcW w:w="851" w:type="dxa"/>
          </w:tcPr>
          <w:p w14:paraId="034FA300"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0" w:type="dxa"/>
          </w:tcPr>
          <w:p w14:paraId="212CF352"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1" w:type="dxa"/>
          </w:tcPr>
          <w:p w14:paraId="547F4CBC"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0" w:type="dxa"/>
          </w:tcPr>
          <w:p w14:paraId="32AF9EC4"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r>
      <w:tr w:rsidR="009356CB" w:rsidRPr="00D659AF" w14:paraId="6A5B1242" w14:textId="77777777" w:rsidTr="009356CB">
        <w:trPr>
          <w:cantSplit/>
          <w:trHeight w:val="20"/>
        </w:trPr>
        <w:tc>
          <w:tcPr>
            <w:tcW w:w="1560" w:type="dxa"/>
            <w:vMerge/>
            <w:vAlign w:val="center"/>
            <w:hideMark/>
          </w:tcPr>
          <w:p w14:paraId="112B1447"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3CB5A529"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1F8DE6AB"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Областной бюджет</w:t>
            </w:r>
          </w:p>
        </w:tc>
        <w:tc>
          <w:tcPr>
            <w:tcW w:w="1134" w:type="dxa"/>
            <w:shd w:val="clear" w:color="auto" w:fill="auto"/>
            <w:vAlign w:val="center"/>
            <w:hideMark/>
          </w:tcPr>
          <w:p w14:paraId="21D7009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14 260,5</w:t>
            </w:r>
          </w:p>
        </w:tc>
        <w:tc>
          <w:tcPr>
            <w:tcW w:w="851" w:type="dxa"/>
            <w:shd w:val="clear" w:color="auto" w:fill="auto"/>
            <w:vAlign w:val="center"/>
            <w:hideMark/>
          </w:tcPr>
          <w:p w14:paraId="503F86B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2 451,7</w:t>
            </w:r>
          </w:p>
        </w:tc>
        <w:tc>
          <w:tcPr>
            <w:tcW w:w="850" w:type="dxa"/>
            <w:shd w:val="clear" w:color="auto" w:fill="auto"/>
            <w:vAlign w:val="center"/>
            <w:hideMark/>
          </w:tcPr>
          <w:p w14:paraId="301FE1B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1 826,9</w:t>
            </w:r>
          </w:p>
        </w:tc>
        <w:tc>
          <w:tcPr>
            <w:tcW w:w="851" w:type="dxa"/>
            <w:shd w:val="clear" w:color="auto" w:fill="auto"/>
            <w:vAlign w:val="center"/>
            <w:hideMark/>
          </w:tcPr>
          <w:p w14:paraId="5223DF8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2 424,9</w:t>
            </w:r>
          </w:p>
        </w:tc>
        <w:tc>
          <w:tcPr>
            <w:tcW w:w="850" w:type="dxa"/>
            <w:shd w:val="clear" w:color="auto" w:fill="auto"/>
            <w:vAlign w:val="center"/>
            <w:hideMark/>
          </w:tcPr>
          <w:p w14:paraId="4543565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6 622,7</w:t>
            </w:r>
          </w:p>
        </w:tc>
        <w:tc>
          <w:tcPr>
            <w:tcW w:w="993" w:type="dxa"/>
            <w:shd w:val="clear" w:color="auto" w:fill="auto"/>
            <w:vAlign w:val="center"/>
            <w:hideMark/>
          </w:tcPr>
          <w:p w14:paraId="43555EE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4 742,9</w:t>
            </w:r>
          </w:p>
        </w:tc>
        <w:tc>
          <w:tcPr>
            <w:tcW w:w="850" w:type="dxa"/>
            <w:shd w:val="clear" w:color="auto" w:fill="auto"/>
            <w:vAlign w:val="center"/>
            <w:hideMark/>
          </w:tcPr>
          <w:p w14:paraId="3D272022" w14:textId="77777777" w:rsidR="00626DDA" w:rsidRPr="00D659AF" w:rsidRDefault="00626DDA" w:rsidP="00D659AF">
            <w:pPr>
              <w:ind w:left="-108" w:right="-108"/>
              <w:jc w:val="center"/>
              <w:rPr>
                <w:rFonts w:ascii="Times New Roman" w:hAnsi="Times New Roman" w:cs="Times New Roman"/>
                <w:spacing w:val="-6"/>
                <w:sz w:val="18"/>
                <w:szCs w:val="18"/>
              </w:rPr>
            </w:pPr>
            <w:r w:rsidRPr="00D659AF">
              <w:rPr>
                <w:rFonts w:ascii="Times New Roman" w:hAnsi="Times New Roman" w:cs="Times New Roman"/>
                <w:spacing w:val="-6"/>
                <w:sz w:val="18"/>
                <w:szCs w:val="18"/>
              </w:rPr>
              <w:t>6 430,8</w:t>
            </w:r>
          </w:p>
        </w:tc>
        <w:tc>
          <w:tcPr>
            <w:tcW w:w="851" w:type="dxa"/>
            <w:shd w:val="clear" w:color="auto" w:fill="auto"/>
            <w:vAlign w:val="center"/>
            <w:hideMark/>
          </w:tcPr>
          <w:p w14:paraId="21088C20" w14:textId="7A9B2C9B" w:rsidR="00626DDA" w:rsidRPr="00D659AF" w:rsidRDefault="00F67F60" w:rsidP="001019E0">
            <w:pPr>
              <w:ind w:left="-108" w:right="-108"/>
              <w:jc w:val="center"/>
              <w:rPr>
                <w:rFonts w:ascii="Times New Roman" w:hAnsi="Times New Roman" w:cs="Times New Roman"/>
                <w:sz w:val="18"/>
                <w:szCs w:val="18"/>
              </w:rPr>
            </w:pPr>
            <w:r>
              <w:rPr>
                <w:rFonts w:ascii="Times New Roman" w:hAnsi="Times New Roman" w:cs="Times New Roman"/>
                <w:spacing w:val="-6"/>
                <w:sz w:val="18"/>
                <w:szCs w:val="18"/>
              </w:rPr>
              <w:t>1 0</w:t>
            </w:r>
            <w:r w:rsidR="001019E0">
              <w:rPr>
                <w:rFonts w:ascii="Times New Roman" w:hAnsi="Times New Roman" w:cs="Times New Roman"/>
                <w:spacing w:val="-6"/>
                <w:sz w:val="18"/>
                <w:szCs w:val="18"/>
              </w:rPr>
              <w:t>54</w:t>
            </w:r>
            <w:r>
              <w:rPr>
                <w:rFonts w:ascii="Times New Roman" w:hAnsi="Times New Roman" w:cs="Times New Roman"/>
                <w:spacing w:val="-6"/>
                <w:sz w:val="18"/>
                <w:szCs w:val="18"/>
              </w:rPr>
              <w:t>,</w:t>
            </w:r>
            <w:r w:rsidR="001019E0">
              <w:rPr>
                <w:rFonts w:ascii="Times New Roman" w:hAnsi="Times New Roman" w:cs="Times New Roman"/>
                <w:spacing w:val="-6"/>
                <w:sz w:val="18"/>
                <w:szCs w:val="18"/>
              </w:rPr>
              <w:t>8</w:t>
            </w:r>
          </w:p>
        </w:tc>
        <w:tc>
          <w:tcPr>
            <w:tcW w:w="850" w:type="dxa"/>
            <w:shd w:val="clear" w:color="auto" w:fill="auto"/>
            <w:vAlign w:val="center"/>
            <w:hideMark/>
          </w:tcPr>
          <w:p w14:paraId="5FF45DF2" w14:textId="0400C2CD" w:rsidR="00626DDA" w:rsidRPr="00D659AF" w:rsidRDefault="00F67F60" w:rsidP="00D659AF">
            <w:pPr>
              <w:ind w:left="-108" w:right="-108"/>
              <w:jc w:val="center"/>
              <w:rPr>
                <w:rFonts w:ascii="Times New Roman" w:hAnsi="Times New Roman" w:cs="Times New Roman"/>
                <w:sz w:val="18"/>
                <w:szCs w:val="18"/>
              </w:rPr>
            </w:pPr>
            <w:r>
              <w:rPr>
                <w:rFonts w:ascii="Times New Roman" w:hAnsi="Times New Roman" w:cs="Times New Roman"/>
                <w:spacing w:val="-6"/>
                <w:sz w:val="18"/>
                <w:szCs w:val="18"/>
              </w:rPr>
              <w:t>1 018,6</w:t>
            </w:r>
            <w:r w:rsidR="00626DDA" w:rsidRPr="00D659AF">
              <w:rPr>
                <w:rFonts w:ascii="Times New Roman" w:hAnsi="Times New Roman" w:cs="Times New Roman"/>
                <w:spacing w:val="-6"/>
                <w:sz w:val="18"/>
                <w:szCs w:val="18"/>
              </w:rPr>
              <w:t>-</w:t>
            </w:r>
          </w:p>
        </w:tc>
        <w:tc>
          <w:tcPr>
            <w:tcW w:w="851" w:type="dxa"/>
            <w:vAlign w:val="center"/>
          </w:tcPr>
          <w:p w14:paraId="3CC50134" w14:textId="2C3DD7A3" w:rsidR="00626DDA" w:rsidRPr="00D659AF" w:rsidRDefault="00F67F60"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977,9</w:t>
            </w:r>
            <w:r w:rsidR="00626DDA" w:rsidRPr="00D659AF">
              <w:rPr>
                <w:rFonts w:ascii="Times New Roman" w:hAnsi="Times New Roman" w:cs="Times New Roman"/>
                <w:sz w:val="18"/>
                <w:szCs w:val="18"/>
              </w:rPr>
              <w:t>-</w:t>
            </w:r>
          </w:p>
        </w:tc>
        <w:tc>
          <w:tcPr>
            <w:tcW w:w="850" w:type="dxa"/>
            <w:vAlign w:val="center"/>
          </w:tcPr>
          <w:p w14:paraId="6CCBFE2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8E13AD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239A1D1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472F83A4" w14:textId="77777777" w:rsidTr="009356CB">
        <w:trPr>
          <w:cantSplit/>
          <w:trHeight w:val="20"/>
        </w:trPr>
        <w:tc>
          <w:tcPr>
            <w:tcW w:w="1560" w:type="dxa"/>
            <w:vMerge/>
            <w:vAlign w:val="center"/>
            <w:hideMark/>
          </w:tcPr>
          <w:p w14:paraId="42D8676F"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0304F807"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70ABCAD4"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Федеральный бюджет</w:t>
            </w:r>
          </w:p>
        </w:tc>
        <w:tc>
          <w:tcPr>
            <w:tcW w:w="1134" w:type="dxa"/>
            <w:shd w:val="clear" w:color="auto" w:fill="auto"/>
            <w:vAlign w:val="center"/>
            <w:hideMark/>
          </w:tcPr>
          <w:p w14:paraId="0991204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85 658,9</w:t>
            </w:r>
          </w:p>
        </w:tc>
        <w:tc>
          <w:tcPr>
            <w:tcW w:w="851" w:type="dxa"/>
            <w:shd w:val="clear" w:color="auto" w:fill="auto"/>
            <w:vAlign w:val="center"/>
            <w:hideMark/>
          </w:tcPr>
          <w:p w14:paraId="1F8F242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120 133,7</w:t>
            </w:r>
          </w:p>
        </w:tc>
        <w:tc>
          <w:tcPr>
            <w:tcW w:w="850" w:type="dxa"/>
            <w:shd w:val="clear" w:color="auto" w:fill="auto"/>
            <w:vAlign w:val="center"/>
            <w:hideMark/>
          </w:tcPr>
          <w:p w14:paraId="5169902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89 513,4</w:t>
            </w:r>
          </w:p>
        </w:tc>
        <w:tc>
          <w:tcPr>
            <w:tcW w:w="851" w:type="dxa"/>
            <w:shd w:val="clear" w:color="auto" w:fill="auto"/>
            <w:vAlign w:val="center"/>
            <w:hideMark/>
          </w:tcPr>
          <w:p w14:paraId="59CD032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118 820,4</w:t>
            </w:r>
          </w:p>
        </w:tc>
        <w:tc>
          <w:tcPr>
            <w:tcW w:w="850" w:type="dxa"/>
            <w:shd w:val="clear" w:color="auto" w:fill="auto"/>
            <w:vAlign w:val="center"/>
            <w:hideMark/>
          </w:tcPr>
          <w:p w14:paraId="28FF1C8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68 641,5</w:t>
            </w:r>
          </w:p>
        </w:tc>
        <w:tc>
          <w:tcPr>
            <w:tcW w:w="993" w:type="dxa"/>
            <w:shd w:val="clear" w:color="auto" w:fill="auto"/>
            <w:vAlign w:val="center"/>
            <w:hideMark/>
          </w:tcPr>
          <w:p w14:paraId="5DF7333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30 900,2</w:t>
            </w:r>
          </w:p>
        </w:tc>
        <w:tc>
          <w:tcPr>
            <w:tcW w:w="850" w:type="dxa"/>
            <w:shd w:val="clear" w:color="auto" w:fill="auto"/>
            <w:vAlign w:val="center"/>
            <w:hideMark/>
          </w:tcPr>
          <w:p w14:paraId="6F740D88" w14:textId="77777777" w:rsidR="00626DDA" w:rsidRPr="00D659AF" w:rsidRDefault="00626DDA" w:rsidP="00D659AF">
            <w:pPr>
              <w:ind w:left="-108" w:right="-108"/>
              <w:jc w:val="center"/>
              <w:rPr>
                <w:rFonts w:ascii="Times New Roman" w:hAnsi="Times New Roman" w:cs="Times New Roman"/>
                <w:spacing w:val="-6"/>
                <w:sz w:val="18"/>
                <w:szCs w:val="18"/>
              </w:rPr>
            </w:pPr>
            <w:r w:rsidRPr="00D659AF">
              <w:rPr>
                <w:rFonts w:ascii="Times New Roman" w:hAnsi="Times New Roman" w:cs="Times New Roman"/>
                <w:spacing w:val="-6"/>
                <w:sz w:val="18"/>
                <w:szCs w:val="18"/>
              </w:rPr>
              <w:t>76 060,1</w:t>
            </w:r>
          </w:p>
        </w:tc>
        <w:tc>
          <w:tcPr>
            <w:tcW w:w="851" w:type="dxa"/>
            <w:shd w:val="clear" w:color="auto" w:fill="auto"/>
            <w:vAlign w:val="center"/>
            <w:hideMark/>
          </w:tcPr>
          <w:p w14:paraId="52380AB9" w14:textId="5721E8DA" w:rsidR="00626DDA" w:rsidRPr="00D659AF" w:rsidRDefault="00F67F60" w:rsidP="001019E0">
            <w:pPr>
              <w:ind w:left="-108" w:right="-108"/>
              <w:jc w:val="center"/>
              <w:rPr>
                <w:rFonts w:ascii="Times New Roman" w:hAnsi="Times New Roman" w:cs="Times New Roman"/>
                <w:sz w:val="18"/>
                <w:szCs w:val="18"/>
              </w:rPr>
            </w:pPr>
            <w:r>
              <w:rPr>
                <w:rFonts w:ascii="Times New Roman" w:hAnsi="Times New Roman" w:cs="Times New Roman"/>
                <w:spacing w:val="-6"/>
                <w:sz w:val="18"/>
                <w:szCs w:val="18"/>
              </w:rPr>
              <w:t xml:space="preserve">51 </w:t>
            </w:r>
            <w:r w:rsidR="001019E0">
              <w:rPr>
                <w:rFonts w:ascii="Times New Roman" w:hAnsi="Times New Roman" w:cs="Times New Roman"/>
                <w:spacing w:val="-6"/>
                <w:sz w:val="18"/>
                <w:szCs w:val="18"/>
              </w:rPr>
              <w:t>686</w:t>
            </w:r>
            <w:r>
              <w:rPr>
                <w:rFonts w:ascii="Times New Roman" w:hAnsi="Times New Roman" w:cs="Times New Roman"/>
                <w:spacing w:val="-6"/>
                <w:sz w:val="18"/>
                <w:szCs w:val="18"/>
              </w:rPr>
              <w:t>,</w:t>
            </w:r>
            <w:r w:rsidR="001019E0">
              <w:rPr>
                <w:rFonts w:ascii="Times New Roman" w:hAnsi="Times New Roman" w:cs="Times New Roman"/>
                <w:spacing w:val="-6"/>
                <w:sz w:val="18"/>
                <w:szCs w:val="18"/>
              </w:rPr>
              <w:t>1</w:t>
            </w:r>
          </w:p>
        </w:tc>
        <w:tc>
          <w:tcPr>
            <w:tcW w:w="850" w:type="dxa"/>
            <w:shd w:val="clear" w:color="auto" w:fill="auto"/>
            <w:vAlign w:val="center"/>
            <w:hideMark/>
          </w:tcPr>
          <w:p w14:paraId="4B003FD6" w14:textId="4DF67E8D" w:rsidR="00626DDA" w:rsidRPr="00D659AF" w:rsidRDefault="00F67F60" w:rsidP="00D659AF">
            <w:pPr>
              <w:ind w:left="-108" w:right="-108"/>
              <w:jc w:val="center"/>
              <w:rPr>
                <w:rFonts w:ascii="Times New Roman" w:hAnsi="Times New Roman" w:cs="Times New Roman"/>
                <w:sz w:val="18"/>
                <w:szCs w:val="18"/>
              </w:rPr>
            </w:pPr>
            <w:r>
              <w:rPr>
                <w:rFonts w:ascii="Times New Roman" w:hAnsi="Times New Roman" w:cs="Times New Roman"/>
                <w:spacing w:val="-6"/>
                <w:sz w:val="18"/>
                <w:szCs w:val="18"/>
              </w:rPr>
              <w:t>49 908,2</w:t>
            </w:r>
            <w:r w:rsidR="00626DDA" w:rsidRPr="00D659AF">
              <w:rPr>
                <w:rFonts w:ascii="Times New Roman" w:hAnsi="Times New Roman" w:cs="Times New Roman"/>
                <w:spacing w:val="-6"/>
                <w:sz w:val="18"/>
                <w:szCs w:val="18"/>
              </w:rPr>
              <w:t>-</w:t>
            </w:r>
          </w:p>
        </w:tc>
        <w:tc>
          <w:tcPr>
            <w:tcW w:w="851" w:type="dxa"/>
            <w:vAlign w:val="center"/>
          </w:tcPr>
          <w:p w14:paraId="639DCC68" w14:textId="0461BA9F" w:rsidR="00626DDA" w:rsidRPr="00D659AF" w:rsidRDefault="00F67F60"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47 918,7</w:t>
            </w:r>
            <w:r w:rsidR="00626DDA" w:rsidRPr="00D659AF">
              <w:rPr>
                <w:rFonts w:ascii="Times New Roman" w:hAnsi="Times New Roman" w:cs="Times New Roman"/>
                <w:sz w:val="18"/>
                <w:szCs w:val="18"/>
              </w:rPr>
              <w:t>-</w:t>
            </w:r>
          </w:p>
        </w:tc>
        <w:tc>
          <w:tcPr>
            <w:tcW w:w="850" w:type="dxa"/>
            <w:vAlign w:val="center"/>
          </w:tcPr>
          <w:p w14:paraId="37B79F8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A70C20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2D096A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428B78C5" w14:textId="77777777" w:rsidTr="009356CB">
        <w:trPr>
          <w:cantSplit/>
          <w:trHeight w:val="20"/>
        </w:trPr>
        <w:tc>
          <w:tcPr>
            <w:tcW w:w="1560" w:type="dxa"/>
            <w:vMerge/>
            <w:vAlign w:val="center"/>
            <w:hideMark/>
          </w:tcPr>
          <w:p w14:paraId="04DA0CD0"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3C2A400F"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3BE857A4"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Иные источники</w:t>
            </w:r>
          </w:p>
        </w:tc>
        <w:tc>
          <w:tcPr>
            <w:tcW w:w="1134" w:type="dxa"/>
            <w:shd w:val="clear" w:color="auto" w:fill="auto"/>
            <w:vAlign w:val="center"/>
            <w:hideMark/>
          </w:tcPr>
          <w:p w14:paraId="5B77006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4 168,3</w:t>
            </w:r>
          </w:p>
        </w:tc>
        <w:tc>
          <w:tcPr>
            <w:tcW w:w="851" w:type="dxa"/>
            <w:shd w:val="clear" w:color="auto" w:fill="auto"/>
            <w:vAlign w:val="center"/>
            <w:hideMark/>
          </w:tcPr>
          <w:p w14:paraId="7F57306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4 825,4</w:t>
            </w:r>
          </w:p>
        </w:tc>
        <w:tc>
          <w:tcPr>
            <w:tcW w:w="850" w:type="dxa"/>
            <w:shd w:val="clear" w:color="auto" w:fill="auto"/>
            <w:vAlign w:val="center"/>
            <w:hideMark/>
          </w:tcPr>
          <w:p w14:paraId="4EE7E59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1 322,9</w:t>
            </w:r>
          </w:p>
        </w:tc>
        <w:tc>
          <w:tcPr>
            <w:tcW w:w="851" w:type="dxa"/>
            <w:shd w:val="clear" w:color="auto" w:fill="auto"/>
            <w:vAlign w:val="center"/>
            <w:hideMark/>
          </w:tcPr>
          <w:p w14:paraId="315F782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w:t>
            </w:r>
          </w:p>
        </w:tc>
        <w:tc>
          <w:tcPr>
            <w:tcW w:w="850" w:type="dxa"/>
            <w:shd w:val="clear" w:color="auto" w:fill="auto"/>
            <w:vAlign w:val="center"/>
            <w:hideMark/>
          </w:tcPr>
          <w:p w14:paraId="3690F65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w:t>
            </w:r>
          </w:p>
        </w:tc>
        <w:tc>
          <w:tcPr>
            <w:tcW w:w="993" w:type="dxa"/>
            <w:shd w:val="clear" w:color="auto" w:fill="auto"/>
            <w:vAlign w:val="center"/>
            <w:hideMark/>
          </w:tcPr>
          <w:p w14:paraId="724630D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w:t>
            </w:r>
          </w:p>
        </w:tc>
        <w:tc>
          <w:tcPr>
            <w:tcW w:w="850" w:type="dxa"/>
            <w:shd w:val="clear" w:color="auto" w:fill="auto"/>
            <w:vAlign w:val="center"/>
            <w:hideMark/>
          </w:tcPr>
          <w:p w14:paraId="09CD1A94" w14:textId="77777777" w:rsidR="00626DDA" w:rsidRPr="00D659AF" w:rsidRDefault="00626DDA" w:rsidP="00D659AF">
            <w:pPr>
              <w:ind w:left="-108" w:right="-108"/>
              <w:jc w:val="center"/>
              <w:rPr>
                <w:rFonts w:ascii="Times New Roman" w:hAnsi="Times New Roman" w:cs="Times New Roman"/>
                <w:spacing w:val="-6"/>
                <w:sz w:val="18"/>
                <w:szCs w:val="18"/>
              </w:rPr>
            </w:pPr>
            <w:r w:rsidRPr="00D659AF">
              <w:rPr>
                <w:rFonts w:ascii="Times New Roman" w:hAnsi="Times New Roman" w:cs="Times New Roman"/>
                <w:spacing w:val="-6"/>
                <w:sz w:val="18"/>
                <w:szCs w:val="18"/>
              </w:rPr>
              <w:t>-</w:t>
            </w:r>
          </w:p>
        </w:tc>
        <w:tc>
          <w:tcPr>
            <w:tcW w:w="851" w:type="dxa"/>
            <w:shd w:val="clear" w:color="auto" w:fill="auto"/>
            <w:vAlign w:val="center"/>
            <w:hideMark/>
          </w:tcPr>
          <w:p w14:paraId="1C814B2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272CD12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vAlign w:val="center"/>
          </w:tcPr>
          <w:p w14:paraId="7D61025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DA475E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794C5A7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137538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7D045622" w14:textId="77777777" w:rsidTr="009356CB">
        <w:trPr>
          <w:cantSplit/>
          <w:trHeight w:val="20"/>
        </w:trPr>
        <w:tc>
          <w:tcPr>
            <w:tcW w:w="1560" w:type="dxa"/>
            <w:vMerge/>
            <w:vAlign w:val="center"/>
            <w:hideMark/>
          </w:tcPr>
          <w:p w14:paraId="7BA4EF89"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01865B80"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1A70F360"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pacing w:val="-12"/>
                <w:sz w:val="18"/>
                <w:szCs w:val="18"/>
                <w:lang w:val="en-US"/>
              </w:rPr>
              <w:t>Внебюджетные</w:t>
            </w:r>
            <w:r w:rsidRPr="00D659AF">
              <w:rPr>
                <w:rFonts w:ascii="Times New Roman" w:hAnsi="Times New Roman" w:cs="Times New Roman"/>
                <w:sz w:val="18"/>
                <w:szCs w:val="18"/>
                <w:lang w:val="en-US"/>
              </w:rPr>
              <w:t xml:space="preserve"> источники</w:t>
            </w:r>
          </w:p>
        </w:tc>
        <w:tc>
          <w:tcPr>
            <w:tcW w:w="1134" w:type="dxa"/>
            <w:shd w:val="clear" w:color="auto" w:fill="auto"/>
            <w:vAlign w:val="center"/>
            <w:hideMark/>
          </w:tcPr>
          <w:p w14:paraId="7A35745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950,9</w:t>
            </w:r>
          </w:p>
        </w:tc>
        <w:tc>
          <w:tcPr>
            <w:tcW w:w="851" w:type="dxa"/>
            <w:shd w:val="clear" w:color="auto" w:fill="auto"/>
            <w:vAlign w:val="center"/>
            <w:hideMark/>
          </w:tcPr>
          <w:p w14:paraId="6FBD9B2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1 094,3</w:t>
            </w:r>
          </w:p>
        </w:tc>
        <w:tc>
          <w:tcPr>
            <w:tcW w:w="850" w:type="dxa"/>
            <w:shd w:val="clear" w:color="auto" w:fill="auto"/>
            <w:vAlign w:val="center"/>
            <w:hideMark/>
          </w:tcPr>
          <w:p w14:paraId="57F6833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445,1</w:t>
            </w:r>
          </w:p>
        </w:tc>
        <w:tc>
          <w:tcPr>
            <w:tcW w:w="851" w:type="dxa"/>
            <w:shd w:val="clear" w:color="auto" w:fill="auto"/>
            <w:vAlign w:val="center"/>
            <w:hideMark/>
          </w:tcPr>
          <w:p w14:paraId="27155AB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w:t>
            </w:r>
          </w:p>
        </w:tc>
        <w:tc>
          <w:tcPr>
            <w:tcW w:w="850" w:type="dxa"/>
            <w:shd w:val="clear" w:color="auto" w:fill="auto"/>
            <w:vAlign w:val="center"/>
            <w:hideMark/>
          </w:tcPr>
          <w:p w14:paraId="7945974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w:t>
            </w:r>
          </w:p>
        </w:tc>
        <w:tc>
          <w:tcPr>
            <w:tcW w:w="993" w:type="dxa"/>
            <w:shd w:val="clear" w:color="auto" w:fill="auto"/>
            <w:vAlign w:val="center"/>
            <w:hideMark/>
          </w:tcPr>
          <w:p w14:paraId="7DC9BAE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w:t>
            </w:r>
          </w:p>
        </w:tc>
        <w:tc>
          <w:tcPr>
            <w:tcW w:w="850" w:type="dxa"/>
            <w:shd w:val="clear" w:color="auto" w:fill="auto"/>
            <w:vAlign w:val="center"/>
            <w:hideMark/>
          </w:tcPr>
          <w:p w14:paraId="3F1566E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w:t>
            </w:r>
          </w:p>
        </w:tc>
        <w:tc>
          <w:tcPr>
            <w:tcW w:w="851" w:type="dxa"/>
            <w:shd w:val="clear" w:color="auto" w:fill="auto"/>
            <w:vAlign w:val="center"/>
            <w:hideMark/>
          </w:tcPr>
          <w:p w14:paraId="331A4E9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1344DA8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vAlign w:val="center"/>
          </w:tcPr>
          <w:p w14:paraId="5381572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23FA07C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A0A34F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49FAED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3A892127" w14:textId="77777777" w:rsidTr="009356CB">
        <w:trPr>
          <w:cantSplit/>
          <w:trHeight w:val="20"/>
        </w:trPr>
        <w:tc>
          <w:tcPr>
            <w:tcW w:w="1560" w:type="dxa"/>
            <w:vMerge w:val="restart"/>
            <w:shd w:val="clear" w:color="auto" w:fill="auto"/>
            <w:vAlign w:val="center"/>
            <w:hideMark/>
          </w:tcPr>
          <w:p w14:paraId="2A694E3D"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 xml:space="preserve">Мероприятие 1. Благоустройство дворовых территорий многоквартирных домов </w:t>
            </w:r>
          </w:p>
        </w:tc>
        <w:tc>
          <w:tcPr>
            <w:tcW w:w="1417" w:type="dxa"/>
            <w:vMerge w:val="restart"/>
            <w:shd w:val="clear" w:color="auto" w:fill="auto"/>
            <w:vAlign w:val="center"/>
            <w:hideMark/>
          </w:tcPr>
          <w:p w14:paraId="24EB459D"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70DA6E80"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Итого</w:t>
            </w:r>
          </w:p>
        </w:tc>
        <w:tc>
          <w:tcPr>
            <w:tcW w:w="1134" w:type="dxa"/>
            <w:shd w:val="clear" w:color="auto" w:fill="auto"/>
            <w:vAlign w:val="center"/>
            <w:hideMark/>
          </w:tcPr>
          <w:p w14:paraId="06CE15D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71 172,4</w:t>
            </w:r>
          </w:p>
        </w:tc>
        <w:tc>
          <w:tcPr>
            <w:tcW w:w="851" w:type="dxa"/>
            <w:shd w:val="clear" w:color="auto" w:fill="auto"/>
            <w:vAlign w:val="center"/>
            <w:hideMark/>
          </w:tcPr>
          <w:p w14:paraId="2B29B8B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87 295,4</w:t>
            </w:r>
          </w:p>
        </w:tc>
        <w:tc>
          <w:tcPr>
            <w:tcW w:w="850" w:type="dxa"/>
            <w:shd w:val="clear" w:color="auto" w:fill="auto"/>
            <w:vAlign w:val="center"/>
            <w:hideMark/>
          </w:tcPr>
          <w:p w14:paraId="7AA13BB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19 335,0</w:t>
            </w:r>
          </w:p>
        </w:tc>
        <w:tc>
          <w:tcPr>
            <w:tcW w:w="851" w:type="dxa"/>
            <w:shd w:val="clear" w:color="auto" w:fill="auto"/>
            <w:vAlign w:val="center"/>
            <w:hideMark/>
          </w:tcPr>
          <w:p w14:paraId="167CF4D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770,8</w:t>
            </w:r>
          </w:p>
        </w:tc>
        <w:tc>
          <w:tcPr>
            <w:tcW w:w="850" w:type="dxa"/>
            <w:shd w:val="clear" w:color="auto" w:fill="auto"/>
            <w:vAlign w:val="center"/>
            <w:hideMark/>
          </w:tcPr>
          <w:p w14:paraId="52CA6ED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615,3</w:t>
            </w:r>
          </w:p>
        </w:tc>
        <w:tc>
          <w:tcPr>
            <w:tcW w:w="993" w:type="dxa"/>
            <w:shd w:val="clear" w:color="auto" w:fill="auto"/>
            <w:vAlign w:val="center"/>
            <w:hideMark/>
          </w:tcPr>
          <w:p w14:paraId="3B0C176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9EAEC0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246E0DC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0" w:type="dxa"/>
            <w:shd w:val="clear" w:color="auto" w:fill="auto"/>
            <w:vAlign w:val="center"/>
            <w:hideMark/>
          </w:tcPr>
          <w:p w14:paraId="2D1281F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vAlign w:val="center"/>
          </w:tcPr>
          <w:p w14:paraId="3A10232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820EA1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1C0DE7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F23C6A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52801556" w14:textId="77777777" w:rsidTr="009356CB">
        <w:trPr>
          <w:cantSplit/>
          <w:trHeight w:val="20"/>
        </w:trPr>
        <w:tc>
          <w:tcPr>
            <w:tcW w:w="1560" w:type="dxa"/>
            <w:vMerge/>
            <w:vAlign w:val="center"/>
            <w:hideMark/>
          </w:tcPr>
          <w:p w14:paraId="39C9B441"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0A14E859"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5F2263CA"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Городской бюджет</w:t>
            </w:r>
          </w:p>
        </w:tc>
        <w:tc>
          <w:tcPr>
            <w:tcW w:w="1134" w:type="dxa"/>
            <w:shd w:val="clear" w:color="auto" w:fill="auto"/>
            <w:vAlign w:val="center"/>
            <w:hideMark/>
          </w:tcPr>
          <w:p w14:paraId="455B24D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6 204,1</w:t>
            </w:r>
          </w:p>
        </w:tc>
        <w:tc>
          <w:tcPr>
            <w:tcW w:w="851" w:type="dxa"/>
            <w:shd w:val="clear" w:color="auto" w:fill="auto"/>
            <w:vAlign w:val="center"/>
            <w:hideMark/>
          </w:tcPr>
          <w:p w14:paraId="54A0E12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2 547,7</w:t>
            </w:r>
          </w:p>
        </w:tc>
        <w:tc>
          <w:tcPr>
            <w:tcW w:w="850" w:type="dxa"/>
            <w:shd w:val="clear" w:color="auto" w:fill="auto"/>
            <w:vAlign w:val="center"/>
            <w:hideMark/>
          </w:tcPr>
          <w:p w14:paraId="3AEABD4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4 999,7</w:t>
            </w:r>
          </w:p>
        </w:tc>
        <w:tc>
          <w:tcPr>
            <w:tcW w:w="851" w:type="dxa"/>
            <w:shd w:val="clear" w:color="auto" w:fill="auto"/>
            <w:vAlign w:val="center"/>
            <w:hideMark/>
          </w:tcPr>
          <w:p w14:paraId="5A6D4A4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770,8</w:t>
            </w:r>
          </w:p>
        </w:tc>
        <w:tc>
          <w:tcPr>
            <w:tcW w:w="850" w:type="dxa"/>
            <w:shd w:val="clear" w:color="auto" w:fill="auto"/>
            <w:vAlign w:val="center"/>
            <w:hideMark/>
          </w:tcPr>
          <w:p w14:paraId="2DC66F3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615,3</w:t>
            </w:r>
          </w:p>
        </w:tc>
        <w:tc>
          <w:tcPr>
            <w:tcW w:w="993" w:type="dxa"/>
            <w:shd w:val="clear" w:color="auto" w:fill="auto"/>
            <w:vAlign w:val="center"/>
            <w:hideMark/>
          </w:tcPr>
          <w:p w14:paraId="30A45A8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C31E1E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10B54F1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0" w:type="dxa"/>
            <w:shd w:val="clear" w:color="auto" w:fill="auto"/>
            <w:vAlign w:val="center"/>
            <w:hideMark/>
          </w:tcPr>
          <w:p w14:paraId="16A7E0D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vAlign w:val="center"/>
          </w:tcPr>
          <w:p w14:paraId="4169C73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20C4F6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7D4F657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9F40C1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1D4928BE" w14:textId="77777777" w:rsidTr="009356CB">
        <w:trPr>
          <w:cantSplit/>
          <w:trHeight w:val="20"/>
        </w:trPr>
        <w:tc>
          <w:tcPr>
            <w:tcW w:w="1560" w:type="dxa"/>
            <w:vMerge/>
            <w:vAlign w:val="center"/>
            <w:hideMark/>
          </w:tcPr>
          <w:p w14:paraId="16BF5551"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4538CC6F"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2F078728"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Областной бюджет</w:t>
            </w:r>
          </w:p>
        </w:tc>
        <w:tc>
          <w:tcPr>
            <w:tcW w:w="1134" w:type="dxa"/>
            <w:shd w:val="clear" w:color="auto" w:fill="auto"/>
            <w:vAlign w:val="center"/>
            <w:hideMark/>
          </w:tcPr>
          <w:p w14:paraId="4ED8D24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6 746,9</w:t>
            </w:r>
          </w:p>
        </w:tc>
        <w:tc>
          <w:tcPr>
            <w:tcW w:w="851" w:type="dxa"/>
            <w:shd w:val="clear" w:color="auto" w:fill="auto"/>
            <w:vAlign w:val="center"/>
            <w:hideMark/>
          </w:tcPr>
          <w:p w14:paraId="6F0822A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1 576,5</w:t>
            </w:r>
          </w:p>
        </w:tc>
        <w:tc>
          <w:tcPr>
            <w:tcW w:w="850" w:type="dxa"/>
            <w:shd w:val="clear" w:color="auto" w:fill="auto"/>
            <w:vAlign w:val="center"/>
            <w:hideMark/>
          </w:tcPr>
          <w:p w14:paraId="2626E66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251,4</w:t>
            </w:r>
          </w:p>
        </w:tc>
        <w:tc>
          <w:tcPr>
            <w:tcW w:w="851" w:type="dxa"/>
            <w:shd w:val="clear" w:color="auto" w:fill="auto"/>
            <w:vAlign w:val="center"/>
            <w:hideMark/>
          </w:tcPr>
          <w:p w14:paraId="3D61764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0" w:type="dxa"/>
            <w:shd w:val="clear" w:color="auto" w:fill="auto"/>
            <w:vAlign w:val="center"/>
            <w:hideMark/>
          </w:tcPr>
          <w:p w14:paraId="5F0437F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993" w:type="dxa"/>
            <w:shd w:val="clear" w:color="auto" w:fill="auto"/>
            <w:vAlign w:val="center"/>
            <w:hideMark/>
          </w:tcPr>
          <w:p w14:paraId="3FE50B2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0" w:type="dxa"/>
            <w:shd w:val="clear" w:color="auto" w:fill="auto"/>
            <w:vAlign w:val="center"/>
            <w:hideMark/>
          </w:tcPr>
          <w:p w14:paraId="50EA998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1" w:type="dxa"/>
            <w:shd w:val="clear" w:color="auto" w:fill="auto"/>
            <w:vAlign w:val="center"/>
            <w:hideMark/>
          </w:tcPr>
          <w:p w14:paraId="530FFA1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0" w:type="dxa"/>
            <w:shd w:val="clear" w:color="auto" w:fill="auto"/>
            <w:vAlign w:val="center"/>
            <w:hideMark/>
          </w:tcPr>
          <w:p w14:paraId="26FA842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vAlign w:val="center"/>
          </w:tcPr>
          <w:p w14:paraId="73AD65D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E28215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49346B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10BD07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121FD6EB" w14:textId="77777777" w:rsidTr="009356CB">
        <w:trPr>
          <w:cantSplit/>
          <w:trHeight w:val="20"/>
        </w:trPr>
        <w:tc>
          <w:tcPr>
            <w:tcW w:w="1560" w:type="dxa"/>
            <w:vMerge/>
            <w:vAlign w:val="center"/>
            <w:hideMark/>
          </w:tcPr>
          <w:p w14:paraId="1AACCDC1"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725E1896"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1EE22A88"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Федеральный бюджет</w:t>
            </w:r>
          </w:p>
        </w:tc>
        <w:tc>
          <w:tcPr>
            <w:tcW w:w="1134" w:type="dxa"/>
            <w:shd w:val="clear" w:color="auto" w:fill="auto"/>
            <w:vAlign w:val="center"/>
            <w:hideMark/>
          </w:tcPr>
          <w:p w14:paraId="6586569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53 102,2</w:t>
            </w:r>
          </w:p>
        </w:tc>
        <w:tc>
          <w:tcPr>
            <w:tcW w:w="851" w:type="dxa"/>
            <w:shd w:val="clear" w:color="auto" w:fill="auto"/>
            <w:vAlign w:val="center"/>
            <w:hideMark/>
          </w:tcPr>
          <w:p w14:paraId="6DB46E4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77 251,5</w:t>
            </w:r>
          </w:p>
        </w:tc>
        <w:tc>
          <w:tcPr>
            <w:tcW w:w="850" w:type="dxa"/>
            <w:shd w:val="clear" w:color="auto" w:fill="auto"/>
            <w:vAlign w:val="center"/>
            <w:hideMark/>
          </w:tcPr>
          <w:p w14:paraId="3DF7F6C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12 315,9</w:t>
            </w:r>
          </w:p>
        </w:tc>
        <w:tc>
          <w:tcPr>
            <w:tcW w:w="851" w:type="dxa"/>
            <w:shd w:val="clear" w:color="auto" w:fill="auto"/>
            <w:vAlign w:val="center"/>
            <w:hideMark/>
          </w:tcPr>
          <w:p w14:paraId="6CC23D4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0" w:type="dxa"/>
            <w:shd w:val="clear" w:color="auto" w:fill="auto"/>
            <w:vAlign w:val="center"/>
            <w:hideMark/>
          </w:tcPr>
          <w:p w14:paraId="72B5AD9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993" w:type="dxa"/>
            <w:shd w:val="clear" w:color="auto" w:fill="auto"/>
            <w:vAlign w:val="center"/>
            <w:hideMark/>
          </w:tcPr>
          <w:p w14:paraId="3ED1BA7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0" w:type="dxa"/>
            <w:shd w:val="clear" w:color="auto" w:fill="auto"/>
            <w:vAlign w:val="center"/>
            <w:hideMark/>
          </w:tcPr>
          <w:p w14:paraId="0EEC73F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1" w:type="dxa"/>
            <w:shd w:val="clear" w:color="auto" w:fill="auto"/>
            <w:vAlign w:val="center"/>
            <w:hideMark/>
          </w:tcPr>
          <w:p w14:paraId="202A0F7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0" w:type="dxa"/>
            <w:shd w:val="clear" w:color="auto" w:fill="auto"/>
            <w:vAlign w:val="center"/>
            <w:hideMark/>
          </w:tcPr>
          <w:p w14:paraId="08A12E2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vAlign w:val="center"/>
          </w:tcPr>
          <w:p w14:paraId="2A74CF7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E4893C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215AEB7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8077BA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5D0B1748" w14:textId="77777777" w:rsidTr="009356CB">
        <w:trPr>
          <w:cantSplit/>
          <w:trHeight w:val="20"/>
        </w:trPr>
        <w:tc>
          <w:tcPr>
            <w:tcW w:w="1560" w:type="dxa"/>
            <w:vMerge/>
            <w:vAlign w:val="center"/>
            <w:hideMark/>
          </w:tcPr>
          <w:p w14:paraId="6A84A4A6"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7DAD65BE"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00252A61"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Иные источники</w:t>
            </w:r>
          </w:p>
        </w:tc>
        <w:tc>
          <w:tcPr>
            <w:tcW w:w="1134" w:type="dxa"/>
            <w:shd w:val="clear" w:color="auto" w:fill="auto"/>
            <w:vAlign w:val="center"/>
            <w:hideMark/>
          </w:tcPr>
          <w:p w14:paraId="2CD7848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4 168,3</w:t>
            </w:r>
          </w:p>
        </w:tc>
        <w:tc>
          <w:tcPr>
            <w:tcW w:w="851" w:type="dxa"/>
            <w:shd w:val="clear" w:color="auto" w:fill="auto"/>
            <w:vAlign w:val="center"/>
            <w:hideMark/>
          </w:tcPr>
          <w:p w14:paraId="63053A1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4</w:t>
            </w:r>
            <w:r w:rsidRPr="00D659AF">
              <w:rPr>
                <w:rFonts w:ascii="Times New Roman" w:hAnsi="Times New Roman" w:cs="Times New Roman"/>
                <w:sz w:val="18"/>
                <w:szCs w:val="18"/>
              </w:rPr>
              <w:t xml:space="preserve"> </w:t>
            </w:r>
            <w:r w:rsidRPr="00D659AF">
              <w:rPr>
                <w:rFonts w:ascii="Times New Roman" w:hAnsi="Times New Roman" w:cs="Times New Roman"/>
                <w:sz w:val="18"/>
                <w:szCs w:val="18"/>
                <w:lang w:val="en-US"/>
              </w:rPr>
              <w:t>825,4</w:t>
            </w:r>
          </w:p>
        </w:tc>
        <w:tc>
          <w:tcPr>
            <w:tcW w:w="850" w:type="dxa"/>
            <w:shd w:val="clear" w:color="auto" w:fill="auto"/>
            <w:vAlign w:val="center"/>
            <w:hideMark/>
          </w:tcPr>
          <w:p w14:paraId="5A91776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1 322,9</w:t>
            </w:r>
          </w:p>
        </w:tc>
        <w:tc>
          <w:tcPr>
            <w:tcW w:w="851" w:type="dxa"/>
            <w:shd w:val="clear" w:color="auto" w:fill="auto"/>
            <w:vAlign w:val="center"/>
            <w:hideMark/>
          </w:tcPr>
          <w:p w14:paraId="199F042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0" w:type="dxa"/>
            <w:shd w:val="clear" w:color="auto" w:fill="auto"/>
            <w:vAlign w:val="center"/>
            <w:hideMark/>
          </w:tcPr>
          <w:p w14:paraId="046F6CE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993" w:type="dxa"/>
            <w:shd w:val="clear" w:color="auto" w:fill="auto"/>
            <w:vAlign w:val="center"/>
            <w:hideMark/>
          </w:tcPr>
          <w:p w14:paraId="41B1320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0" w:type="dxa"/>
            <w:shd w:val="clear" w:color="auto" w:fill="auto"/>
            <w:vAlign w:val="center"/>
            <w:hideMark/>
          </w:tcPr>
          <w:p w14:paraId="45DA2B0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1" w:type="dxa"/>
            <w:shd w:val="clear" w:color="auto" w:fill="auto"/>
            <w:vAlign w:val="center"/>
            <w:hideMark/>
          </w:tcPr>
          <w:p w14:paraId="5DB0E97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0" w:type="dxa"/>
            <w:shd w:val="clear" w:color="auto" w:fill="auto"/>
            <w:vAlign w:val="center"/>
            <w:hideMark/>
          </w:tcPr>
          <w:p w14:paraId="66F8FF6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vAlign w:val="center"/>
          </w:tcPr>
          <w:p w14:paraId="796ADA5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347708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6B5EAE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C01684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189E84F1" w14:textId="77777777" w:rsidTr="009356CB">
        <w:trPr>
          <w:cantSplit/>
          <w:trHeight w:val="20"/>
        </w:trPr>
        <w:tc>
          <w:tcPr>
            <w:tcW w:w="1560" w:type="dxa"/>
            <w:vMerge/>
            <w:vAlign w:val="center"/>
            <w:hideMark/>
          </w:tcPr>
          <w:p w14:paraId="0D88FFBF"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5BC80D04" w14:textId="77777777" w:rsidR="00626DDA" w:rsidRPr="00D659AF" w:rsidRDefault="00626DDA" w:rsidP="00D659AF">
            <w:pPr>
              <w:rPr>
                <w:rFonts w:ascii="Times New Roman" w:hAnsi="Times New Roman" w:cs="Times New Roman"/>
                <w:sz w:val="18"/>
                <w:szCs w:val="18"/>
              </w:rPr>
            </w:pPr>
          </w:p>
        </w:tc>
        <w:tc>
          <w:tcPr>
            <w:tcW w:w="1134" w:type="dxa"/>
            <w:shd w:val="clear" w:color="auto" w:fill="auto"/>
            <w:vAlign w:val="center"/>
            <w:hideMark/>
          </w:tcPr>
          <w:p w14:paraId="24A828FF"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pacing w:val="-12"/>
                <w:sz w:val="18"/>
                <w:szCs w:val="18"/>
                <w:lang w:val="en-US"/>
              </w:rPr>
              <w:t>Внебюджетные</w:t>
            </w:r>
            <w:r w:rsidRPr="00D659AF">
              <w:rPr>
                <w:rFonts w:ascii="Times New Roman" w:hAnsi="Times New Roman" w:cs="Times New Roman"/>
                <w:sz w:val="18"/>
                <w:szCs w:val="18"/>
                <w:lang w:val="en-US"/>
              </w:rPr>
              <w:t xml:space="preserve"> источники</w:t>
            </w:r>
          </w:p>
        </w:tc>
        <w:tc>
          <w:tcPr>
            <w:tcW w:w="1134" w:type="dxa"/>
            <w:shd w:val="clear" w:color="auto" w:fill="auto"/>
            <w:vAlign w:val="center"/>
            <w:hideMark/>
          </w:tcPr>
          <w:p w14:paraId="6239909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950,9</w:t>
            </w:r>
          </w:p>
        </w:tc>
        <w:tc>
          <w:tcPr>
            <w:tcW w:w="851" w:type="dxa"/>
            <w:shd w:val="clear" w:color="auto" w:fill="auto"/>
            <w:vAlign w:val="center"/>
            <w:hideMark/>
          </w:tcPr>
          <w:p w14:paraId="556D7F9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w:t>
            </w:r>
            <w:r w:rsidRPr="00D659AF">
              <w:rPr>
                <w:rFonts w:ascii="Times New Roman" w:hAnsi="Times New Roman" w:cs="Times New Roman"/>
                <w:sz w:val="18"/>
                <w:szCs w:val="18"/>
              </w:rPr>
              <w:t xml:space="preserve"> </w:t>
            </w:r>
            <w:r w:rsidRPr="00D659AF">
              <w:rPr>
                <w:rFonts w:ascii="Times New Roman" w:hAnsi="Times New Roman" w:cs="Times New Roman"/>
                <w:sz w:val="18"/>
                <w:szCs w:val="18"/>
                <w:lang w:val="en-US"/>
              </w:rPr>
              <w:t>094,3</w:t>
            </w:r>
          </w:p>
        </w:tc>
        <w:tc>
          <w:tcPr>
            <w:tcW w:w="850" w:type="dxa"/>
            <w:shd w:val="clear" w:color="auto" w:fill="auto"/>
            <w:vAlign w:val="center"/>
            <w:hideMark/>
          </w:tcPr>
          <w:p w14:paraId="64C3E82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445,1</w:t>
            </w:r>
          </w:p>
        </w:tc>
        <w:tc>
          <w:tcPr>
            <w:tcW w:w="851" w:type="dxa"/>
            <w:shd w:val="clear" w:color="auto" w:fill="auto"/>
            <w:vAlign w:val="center"/>
            <w:hideMark/>
          </w:tcPr>
          <w:p w14:paraId="4AADA0B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0" w:type="dxa"/>
            <w:shd w:val="clear" w:color="auto" w:fill="auto"/>
            <w:vAlign w:val="center"/>
            <w:hideMark/>
          </w:tcPr>
          <w:p w14:paraId="01FA8A8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993" w:type="dxa"/>
            <w:shd w:val="clear" w:color="auto" w:fill="auto"/>
            <w:vAlign w:val="center"/>
            <w:hideMark/>
          </w:tcPr>
          <w:p w14:paraId="03A244C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0" w:type="dxa"/>
            <w:shd w:val="clear" w:color="auto" w:fill="auto"/>
            <w:vAlign w:val="center"/>
            <w:hideMark/>
          </w:tcPr>
          <w:p w14:paraId="03353BF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1" w:type="dxa"/>
            <w:shd w:val="clear" w:color="auto" w:fill="auto"/>
            <w:vAlign w:val="center"/>
            <w:hideMark/>
          </w:tcPr>
          <w:p w14:paraId="2C497F7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0" w:type="dxa"/>
            <w:shd w:val="clear" w:color="auto" w:fill="auto"/>
            <w:vAlign w:val="center"/>
            <w:hideMark/>
          </w:tcPr>
          <w:p w14:paraId="1AAC74B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vAlign w:val="center"/>
          </w:tcPr>
          <w:p w14:paraId="6505A08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23EC99B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6D2A5B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A2BAD2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6833D498" w14:textId="77777777" w:rsidTr="009356CB">
        <w:trPr>
          <w:cantSplit/>
          <w:trHeight w:val="20"/>
        </w:trPr>
        <w:tc>
          <w:tcPr>
            <w:tcW w:w="1560" w:type="dxa"/>
            <w:vMerge w:val="restart"/>
            <w:shd w:val="clear" w:color="auto" w:fill="auto"/>
            <w:vAlign w:val="center"/>
            <w:hideMark/>
          </w:tcPr>
          <w:p w14:paraId="145EC7E0" w14:textId="77777777" w:rsidR="00626DDA" w:rsidRPr="00D659AF" w:rsidRDefault="00626DDA" w:rsidP="00D659AF">
            <w:pPr>
              <w:rPr>
                <w:rFonts w:ascii="Times New Roman" w:hAnsi="Times New Roman" w:cs="Times New Roman"/>
                <w:sz w:val="18"/>
                <w:szCs w:val="18"/>
              </w:rPr>
            </w:pPr>
          </w:p>
        </w:tc>
        <w:tc>
          <w:tcPr>
            <w:tcW w:w="1417" w:type="dxa"/>
            <w:vMerge w:val="restart"/>
            <w:shd w:val="clear" w:color="auto" w:fill="auto"/>
            <w:vAlign w:val="center"/>
            <w:hideMark/>
          </w:tcPr>
          <w:p w14:paraId="1326AA4E" w14:textId="77777777" w:rsidR="00626DDA" w:rsidRPr="00D659AF" w:rsidRDefault="00626DDA" w:rsidP="00D659AF">
            <w:pPr>
              <w:ind w:left="-108" w:right="-108"/>
              <w:rPr>
                <w:rFonts w:ascii="Times New Roman" w:hAnsi="Times New Roman" w:cs="Times New Roman"/>
                <w:sz w:val="18"/>
                <w:szCs w:val="18"/>
              </w:rPr>
            </w:pPr>
            <w:r w:rsidRPr="00D659AF">
              <w:rPr>
                <w:rFonts w:ascii="Times New Roman" w:hAnsi="Times New Roman" w:cs="Times New Roman"/>
                <w:sz w:val="18"/>
                <w:szCs w:val="18"/>
              </w:rPr>
              <w:t>Администрация Октябрьского территориального округа/ администрация Октябрьского территориального округа</w:t>
            </w:r>
          </w:p>
        </w:tc>
        <w:tc>
          <w:tcPr>
            <w:tcW w:w="1134" w:type="dxa"/>
            <w:shd w:val="clear" w:color="auto" w:fill="auto"/>
            <w:vAlign w:val="center"/>
            <w:hideMark/>
          </w:tcPr>
          <w:p w14:paraId="4D602237"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Итого</w:t>
            </w:r>
          </w:p>
        </w:tc>
        <w:tc>
          <w:tcPr>
            <w:tcW w:w="1134" w:type="dxa"/>
            <w:shd w:val="clear" w:color="auto" w:fill="auto"/>
            <w:vAlign w:val="center"/>
            <w:hideMark/>
          </w:tcPr>
          <w:p w14:paraId="7C0D747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17 920,5</w:t>
            </w:r>
          </w:p>
        </w:tc>
        <w:tc>
          <w:tcPr>
            <w:tcW w:w="851" w:type="dxa"/>
            <w:shd w:val="clear" w:color="auto" w:fill="auto"/>
            <w:vAlign w:val="center"/>
            <w:hideMark/>
          </w:tcPr>
          <w:p w14:paraId="2B38F27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22 685,6</w:t>
            </w:r>
          </w:p>
        </w:tc>
        <w:tc>
          <w:tcPr>
            <w:tcW w:w="850" w:type="dxa"/>
            <w:shd w:val="clear" w:color="auto" w:fill="auto"/>
            <w:vAlign w:val="center"/>
            <w:hideMark/>
          </w:tcPr>
          <w:p w14:paraId="42B96F0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5 681,4</w:t>
            </w:r>
          </w:p>
        </w:tc>
        <w:tc>
          <w:tcPr>
            <w:tcW w:w="851" w:type="dxa"/>
            <w:shd w:val="clear" w:color="auto" w:fill="auto"/>
            <w:vAlign w:val="center"/>
            <w:hideMark/>
          </w:tcPr>
          <w:p w14:paraId="5EE45BA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18,7</w:t>
            </w:r>
          </w:p>
        </w:tc>
        <w:tc>
          <w:tcPr>
            <w:tcW w:w="850" w:type="dxa"/>
            <w:shd w:val="clear" w:color="auto" w:fill="auto"/>
            <w:vAlign w:val="center"/>
            <w:hideMark/>
          </w:tcPr>
          <w:p w14:paraId="799D94F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2D68025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A2EE2A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43BAF89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6DF885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787EDA2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5850FB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CB8ED2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D6F76F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579311E3" w14:textId="77777777" w:rsidTr="009356CB">
        <w:trPr>
          <w:cantSplit/>
          <w:trHeight w:val="20"/>
        </w:trPr>
        <w:tc>
          <w:tcPr>
            <w:tcW w:w="1560" w:type="dxa"/>
            <w:vMerge/>
            <w:vAlign w:val="center"/>
            <w:hideMark/>
          </w:tcPr>
          <w:p w14:paraId="276FB698"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03BCA3DD"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76E70310"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Городской бюджет</w:t>
            </w:r>
          </w:p>
        </w:tc>
        <w:tc>
          <w:tcPr>
            <w:tcW w:w="1134" w:type="dxa"/>
            <w:shd w:val="clear" w:color="auto" w:fill="auto"/>
            <w:vAlign w:val="center"/>
            <w:hideMark/>
          </w:tcPr>
          <w:p w14:paraId="176D7C5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1 553,2</w:t>
            </w:r>
          </w:p>
        </w:tc>
        <w:tc>
          <w:tcPr>
            <w:tcW w:w="851" w:type="dxa"/>
            <w:shd w:val="clear" w:color="auto" w:fill="auto"/>
            <w:vAlign w:val="center"/>
            <w:hideMark/>
          </w:tcPr>
          <w:p w14:paraId="5E47F57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578,5</w:t>
            </w:r>
          </w:p>
        </w:tc>
        <w:tc>
          <w:tcPr>
            <w:tcW w:w="850" w:type="dxa"/>
            <w:shd w:val="clear" w:color="auto" w:fill="auto"/>
            <w:vAlign w:val="center"/>
            <w:hideMark/>
          </w:tcPr>
          <w:p w14:paraId="099FAFB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95,6</w:t>
            </w:r>
          </w:p>
        </w:tc>
        <w:tc>
          <w:tcPr>
            <w:tcW w:w="851" w:type="dxa"/>
            <w:shd w:val="clear" w:color="auto" w:fill="auto"/>
            <w:vAlign w:val="center"/>
            <w:hideMark/>
          </w:tcPr>
          <w:p w14:paraId="4E25CEA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18,7</w:t>
            </w:r>
          </w:p>
        </w:tc>
        <w:tc>
          <w:tcPr>
            <w:tcW w:w="850" w:type="dxa"/>
            <w:shd w:val="clear" w:color="auto" w:fill="auto"/>
            <w:vAlign w:val="center"/>
            <w:hideMark/>
          </w:tcPr>
          <w:p w14:paraId="1B75090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73E8F64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B3D420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081C16E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8A6C95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71872EB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A1875C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76B35D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6FCB40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5EA128F8" w14:textId="77777777" w:rsidTr="009356CB">
        <w:trPr>
          <w:cantSplit/>
          <w:trHeight w:val="20"/>
        </w:trPr>
        <w:tc>
          <w:tcPr>
            <w:tcW w:w="1560" w:type="dxa"/>
            <w:vMerge/>
            <w:vAlign w:val="center"/>
            <w:hideMark/>
          </w:tcPr>
          <w:p w14:paraId="402204DC"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74214C20"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3C727085"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Областной бюджет</w:t>
            </w:r>
          </w:p>
        </w:tc>
        <w:tc>
          <w:tcPr>
            <w:tcW w:w="1134" w:type="dxa"/>
            <w:shd w:val="clear" w:color="auto" w:fill="auto"/>
            <w:vAlign w:val="center"/>
            <w:hideMark/>
          </w:tcPr>
          <w:p w14:paraId="0D5372C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1 479,1</w:t>
            </w:r>
          </w:p>
        </w:tc>
        <w:tc>
          <w:tcPr>
            <w:tcW w:w="851" w:type="dxa"/>
            <w:shd w:val="clear" w:color="auto" w:fill="auto"/>
            <w:vAlign w:val="center"/>
            <w:hideMark/>
          </w:tcPr>
          <w:p w14:paraId="5566718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415,9</w:t>
            </w:r>
          </w:p>
        </w:tc>
        <w:tc>
          <w:tcPr>
            <w:tcW w:w="850" w:type="dxa"/>
            <w:shd w:val="clear" w:color="auto" w:fill="auto"/>
            <w:vAlign w:val="center"/>
            <w:hideMark/>
          </w:tcPr>
          <w:p w14:paraId="561DA42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95,5</w:t>
            </w:r>
          </w:p>
        </w:tc>
        <w:tc>
          <w:tcPr>
            <w:tcW w:w="851" w:type="dxa"/>
            <w:shd w:val="clear" w:color="auto" w:fill="auto"/>
            <w:vAlign w:val="center"/>
            <w:hideMark/>
          </w:tcPr>
          <w:p w14:paraId="4A2F45C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1294ECC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764CC0C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798C390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1374BE4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0B5541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76787B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9CF3CE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E5FFD5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38634B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54505FF8" w14:textId="77777777" w:rsidTr="009356CB">
        <w:trPr>
          <w:cantSplit/>
          <w:trHeight w:val="20"/>
        </w:trPr>
        <w:tc>
          <w:tcPr>
            <w:tcW w:w="1560" w:type="dxa"/>
            <w:vMerge/>
            <w:vAlign w:val="center"/>
            <w:hideMark/>
          </w:tcPr>
          <w:p w14:paraId="67AD9FC9"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0AD7DF3A"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169B7B8E"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Федеральный бюджет</w:t>
            </w:r>
          </w:p>
        </w:tc>
        <w:tc>
          <w:tcPr>
            <w:tcW w:w="1134" w:type="dxa"/>
            <w:shd w:val="clear" w:color="auto" w:fill="auto"/>
            <w:vAlign w:val="center"/>
            <w:hideMark/>
          </w:tcPr>
          <w:p w14:paraId="65DFB50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13 311,9</w:t>
            </w:r>
          </w:p>
        </w:tc>
        <w:tc>
          <w:tcPr>
            <w:tcW w:w="851" w:type="dxa"/>
            <w:shd w:val="clear" w:color="auto" w:fill="auto"/>
            <w:vAlign w:val="center"/>
            <w:hideMark/>
          </w:tcPr>
          <w:p w14:paraId="522FA69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20</w:t>
            </w:r>
            <w:r w:rsidRPr="00D659AF">
              <w:rPr>
                <w:rFonts w:ascii="Times New Roman" w:hAnsi="Times New Roman" w:cs="Times New Roman"/>
                <w:sz w:val="18"/>
                <w:szCs w:val="18"/>
              </w:rPr>
              <w:t xml:space="preserve"> </w:t>
            </w:r>
            <w:r w:rsidRPr="00D659AF">
              <w:rPr>
                <w:rFonts w:ascii="Times New Roman" w:hAnsi="Times New Roman" w:cs="Times New Roman"/>
                <w:sz w:val="18"/>
                <w:szCs w:val="18"/>
                <w:lang w:val="en-US"/>
              </w:rPr>
              <w:t>380,2</w:t>
            </w:r>
          </w:p>
        </w:tc>
        <w:tc>
          <w:tcPr>
            <w:tcW w:w="850" w:type="dxa"/>
            <w:shd w:val="clear" w:color="auto" w:fill="auto"/>
            <w:vAlign w:val="center"/>
            <w:hideMark/>
          </w:tcPr>
          <w:p w14:paraId="0917477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4 674,0</w:t>
            </w:r>
          </w:p>
        </w:tc>
        <w:tc>
          <w:tcPr>
            <w:tcW w:w="851" w:type="dxa"/>
            <w:shd w:val="clear" w:color="auto" w:fill="auto"/>
            <w:vAlign w:val="center"/>
            <w:hideMark/>
          </w:tcPr>
          <w:p w14:paraId="5D1DCB8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5B1569A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5F824E2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24FD3A5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21B4AF7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BBD46F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7587BE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895FE4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D4977F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68CD83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7406B87A" w14:textId="77777777" w:rsidTr="009356CB">
        <w:trPr>
          <w:cantSplit/>
          <w:trHeight w:val="20"/>
        </w:trPr>
        <w:tc>
          <w:tcPr>
            <w:tcW w:w="1560" w:type="dxa"/>
            <w:vMerge/>
            <w:vAlign w:val="center"/>
            <w:hideMark/>
          </w:tcPr>
          <w:p w14:paraId="2A7E95B2"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55419705"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504B6DFC"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Иные источники</w:t>
            </w:r>
          </w:p>
        </w:tc>
        <w:tc>
          <w:tcPr>
            <w:tcW w:w="1134" w:type="dxa"/>
            <w:shd w:val="clear" w:color="auto" w:fill="auto"/>
            <w:vAlign w:val="center"/>
            <w:hideMark/>
          </w:tcPr>
          <w:p w14:paraId="78C74E3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1 471,3</w:t>
            </w:r>
          </w:p>
        </w:tc>
        <w:tc>
          <w:tcPr>
            <w:tcW w:w="851" w:type="dxa"/>
            <w:shd w:val="clear" w:color="auto" w:fill="auto"/>
            <w:vAlign w:val="center"/>
            <w:hideMark/>
          </w:tcPr>
          <w:p w14:paraId="11105C8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w:t>
            </w:r>
            <w:r w:rsidRPr="00D659AF">
              <w:rPr>
                <w:rFonts w:ascii="Times New Roman" w:hAnsi="Times New Roman" w:cs="Times New Roman"/>
                <w:sz w:val="18"/>
                <w:szCs w:val="18"/>
              </w:rPr>
              <w:t xml:space="preserve"> </w:t>
            </w:r>
            <w:r w:rsidRPr="00D659AF">
              <w:rPr>
                <w:rFonts w:ascii="Times New Roman" w:hAnsi="Times New Roman" w:cs="Times New Roman"/>
                <w:sz w:val="18"/>
                <w:szCs w:val="18"/>
                <w:lang w:val="en-US"/>
              </w:rPr>
              <w:t>051,5</w:t>
            </w:r>
          </w:p>
        </w:tc>
        <w:tc>
          <w:tcPr>
            <w:tcW w:w="850" w:type="dxa"/>
            <w:shd w:val="clear" w:color="auto" w:fill="auto"/>
            <w:vAlign w:val="center"/>
            <w:hideMark/>
          </w:tcPr>
          <w:p w14:paraId="3BB9E0D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656,8</w:t>
            </w:r>
          </w:p>
        </w:tc>
        <w:tc>
          <w:tcPr>
            <w:tcW w:w="851" w:type="dxa"/>
            <w:shd w:val="clear" w:color="auto" w:fill="auto"/>
            <w:vAlign w:val="center"/>
            <w:hideMark/>
          </w:tcPr>
          <w:p w14:paraId="64F3440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638511D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030B1EE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5CAD790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0608FE1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2080B6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29AA227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EFA1ED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5C7D89C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71C4EC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0794367F" w14:textId="77777777" w:rsidTr="009356CB">
        <w:trPr>
          <w:cantSplit/>
          <w:trHeight w:val="20"/>
        </w:trPr>
        <w:tc>
          <w:tcPr>
            <w:tcW w:w="1560" w:type="dxa"/>
            <w:vMerge/>
            <w:vAlign w:val="center"/>
            <w:hideMark/>
          </w:tcPr>
          <w:p w14:paraId="40E00327"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6CE5B91F"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43FBBED1"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pacing w:val="-12"/>
                <w:sz w:val="18"/>
                <w:szCs w:val="18"/>
                <w:lang w:val="en-US"/>
              </w:rPr>
              <w:t>Внебюджетные</w:t>
            </w:r>
            <w:r w:rsidRPr="00D659AF">
              <w:rPr>
                <w:rFonts w:ascii="Times New Roman" w:hAnsi="Times New Roman" w:cs="Times New Roman"/>
                <w:sz w:val="18"/>
                <w:szCs w:val="18"/>
                <w:lang w:val="en-US"/>
              </w:rPr>
              <w:t xml:space="preserve"> источники</w:t>
            </w:r>
          </w:p>
        </w:tc>
        <w:tc>
          <w:tcPr>
            <w:tcW w:w="1134" w:type="dxa"/>
            <w:shd w:val="clear" w:color="auto" w:fill="auto"/>
            <w:vAlign w:val="center"/>
            <w:hideMark/>
          </w:tcPr>
          <w:p w14:paraId="2BD428C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105</w:t>
            </w:r>
            <w:r w:rsidRPr="00D659AF">
              <w:rPr>
                <w:rFonts w:ascii="Times New Roman" w:hAnsi="Times New Roman" w:cs="Times New Roman"/>
                <w:sz w:val="18"/>
                <w:szCs w:val="18"/>
              </w:rPr>
              <w:t>,0</w:t>
            </w:r>
          </w:p>
        </w:tc>
        <w:tc>
          <w:tcPr>
            <w:tcW w:w="851" w:type="dxa"/>
            <w:shd w:val="clear" w:color="auto" w:fill="auto"/>
            <w:vAlign w:val="center"/>
            <w:hideMark/>
          </w:tcPr>
          <w:p w14:paraId="052D0D6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259,5</w:t>
            </w:r>
          </w:p>
        </w:tc>
        <w:tc>
          <w:tcPr>
            <w:tcW w:w="850" w:type="dxa"/>
            <w:shd w:val="clear" w:color="auto" w:fill="auto"/>
            <w:vAlign w:val="center"/>
            <w:hideMark/>
          </w:tcPr>
          <w:p w14:paraId="2C67B0E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159,5</w:t>
            </w:r>
          </w:p>
        </w:tc>
        <w:tc>
          <w:tcPr>
            <w:tcW w:w="851" w:type="dxa"/>
            <w:shd w:val="clear" w:color="auto" w:fill="auto"/>
            <w:vAlign w:val="center"/>
            <w:hideMark/>
          </w:tcPr>
          <w:p w14:paraId="20F9BC1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7B1D77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6CA29AA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51511D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045AAFC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61698D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BF1923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D8357B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2C809F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4F338C2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2BBD2D92" w14:textId="77777777" w:rsidTr="009356CB">
        <w:trPr>
          <w:cantSplit/>
          <w:trHeight w:val="20"/>
        </w:trPr>
        <w:tc>
          <w:tcPr>
            <w:tcW w:w="1560" w:type="dxa"/>
            <w:vMerge w:val="restart"/>
            <w:shd w:val="clear" w:color="auto" w:fill="auto"/>
            <w:vAlign w:val="center"/>
            <w:hideMark/>
          </w:tcPr>
          <w:p w14:paraId="5BFB6274" w14:textId="77777777" w:rsidR="00626DDA" w:rsidRPr="00D659AF" w:rsidRDefault="00626DDA" w:rsidP="00D659AF">
            <w:pPr>
              <w:rPr>
                <w:rFonts w:ascii="Times New Roman" w:hAnsi="Times New Roman" w:cs="Times New Roman"/>
                <w:sz w:val="18"/>
                <w:szCs w:val="18"/>
              </w:rPr>
            </w:pPr>
          </w:p>
        </w:tc>
        <w:tc>
          <w:tcPr>
            <w:tcW w:w="1417" w:type="dxa"/>
            <w:vMerge w:val="restart"/>
            <w:shd w:val="clear" w:color="auto" w:fill="auto"/>
            <w:vAlign w:val="center"/>
            <w:hideMark/>
          </w:tcPr>
          <w:p w14:paraId="55FCDE72"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t>Администрация Ломоносовского территориаль-ного округа/ администрация Ломоносовского территориаль-ного округа</w:t>
            </w:r>
          </w:p>
        </w:tc>
        <w:tc>
          <w:tcPr>
            <w:tcW w:w="1134" w:type="dxa"/>
            <w:shd w:val="clear" w:color="auto" w:fill="auto"/>
            <w:vAlign w:val="center"/>
            <w:hideMark/>
          </w:tcPr>
          <w:p w14:paraId="60EEA13D"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Итого</w:t>
            </w:r>
          </w:p>
        </w:tc>
        <w:tc>
          <w:tcPr>
            <w:tcW w:w="1134" w:type="dxa"/>
            <w:shd w:val="clear" w:color="auto" w:fill="auto"/>
            <w:vAlign w:val="center"/>
            <w:hideMark/>
          </w:tcPr>
          <w:p w14:paraId="3DAC9B9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14 268,9</w:t>
            </w:r>
          </w:p>
        </w:tc>
        <w:tc>
          <w:tcPr>
            <w:tcW w:w="851" w:type="dxa"/>
            <w:shd w:val="clear" w:color="auto" w:fill="auto"/>
            <w:vAlign w:val="center"/>
            <w:hideMark/>
          </w:tcPr>
          <w:p w14:paraId="21D9E86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15 061,0</w:t>
            </w:r>
          </w:p>
        </w:tc>
        <w:tc>
          <w:tcPr>
            <w:tcW w:w="850" w:type="dxa"/>
            <w:shd w:val="clear" w:color="auto" w:fill="auto"/>
            <w:vAlign w:val="center"/>
            <w:hideMark/>
          </w:tcPr>
          <w:p w14:paraId="3FB60E5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4 739,9</w:t>
            </w:r>
          </w:p>
        </w:tc>
        <w:tc>
          <w:tcPr>
            <w:tcW w:w="851" w:type="dxa"/>
            <w:shd w:val="clear" w:color="auto" w:fill="auto"/>
            <w:vAlign w:val="center"/>
            <w:hideMark/>
          </w:tcPr>
          <w:p w14:paraId="464FEAC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752,1</w:t>
            </w:r>
          </w:p>
        </w:tc>
        <w:tc>
          <w:tcPr>
            <w:tcW w:w="850" w:type="dxa"/>
            <w:shd w:val="clear" w:color="auto" w:fill="auto"/>
            <w:vAlign w:val="center"/>
            <w:hideMark/>
          </w:tcPr>
          <w:p w14:paraId="02EFAF3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4021844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0DD8E6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2EAE30F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B9911C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A4BD2E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9E729C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439CDA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2893089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6C8B5E1C" w14:textId="77777777" w:rsidTr="009356CB">
        <w:trPr>
          <w:cantSplit/>
          <w:trHeight w:val="20"/>
        </w:trPr>
        <w:tc>
          <w:tcPr>
            <w:tcW w:w="1560" w:type="dxa"/>
            <w:vMerge/>
            <w:vAlign w:val="center"/>
            <w:hideMark/>
          </w:tcPr>
          <w:p w14:paraId="138A1408"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332F3027"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34571951"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Городской бюджет</w:t>
            </w:r>
          </w:p>
        </w:tc>
        <w:tc>
          <w:tcPr>
            <w:tcW w:w="1134" w:type="dxa"/>
            <w:shd w:val="clear" w:color="auto" w:fill="auto"/>
            <w:vAlign w:val="center"/>
            <w:hideMark/>
          </w:tcPr>
          <w:p w14:paraId="0C73076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1 214,1</w:t>
            </w:r>
          </w:p>
        </w:tc>
        <w:tc>
          <w:tcPr>
            <w:tcW w:w="851" w:type="dxa"/>
            <w:shd w:val="clear" w:color="auto" w:fill="auto"/>
            <w:vAlign w:val="center"/>
            <w:hideMark/>
          </w:tcPr>
          <w:p w14:paraId="33EFBF2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534</w:t>
            </w:r>
            <w:r w:rsidRPr="00D659AF">
              <w:rPr>
                <w:rFonts w:ascii="Times New Roman" w:hAnsi="Times New Roman" w:cs="Times New Roman"/>
                <w:sz w:val="18"/>
                <w:szCs w:val="18"/>
              </w:rPr>
              <w:t>,0</w:t>
            </w:r>
          </w:p>
        </w:tc>
        <w:tc>
          <w:tcPr>
            <w:tcW w:w="850" w:type="dxa"/>
            <w:shd w:val="clear" w:color="auto" w:fill="auto"/>
            <w:vAlign w:val="center"/>
            <w:hideMark/>
          </w:tcPr>
          <w:p w14:paraId="0F841E1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4 739,9</w:t>
            </w:r>
          </w:p>
        </w:tc>
        <w:tc>
          <w:tcPr>
            <w:tcW w:w="851" w:type="dxa"/>
            <w:shd w:val="clear" w:color="auto" w:fill="auto"/>
            <w:vAlign w:val="center"/>
            <w:hideMark/>
          </w:tcPr>
          <w:p w14:paraId="5A84498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752,1</w:t>
            </w:r>
          </w:p>
        </w:tc>
        <w:tc>
          <w:tcPr>
            <w:tcW w:w="850" w:type="dxa"/>
            <w:shd w:val="clear" w:color="auto" w:fill="auto"/>
            <w:vAlign w:val="center"/>
            <w:hideMark/>
          </w:tcPr>
          <w:p w14:paraId="200597B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1199E88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87A3A7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6422B72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2D8788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593CEF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276EAD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571BF42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673337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2659B34A" w14:textId="77777777" w:rsidTr="009356CB">
        <w:trPr>
          <w:cantSplit/>
          <w:trHeight w:val="20"/>
        </w:trPr>
        <w:tc>
          <w:tcPr>
            <w:tcW w:w="1560" w:type="dxa"/>
            <w:vMerge/>
            <w:vAlign w:val="center"/>
            <w:hideMark/>
          </w:tcPr>
          <w:p w14:paraId="39A6433F"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3A6E9118"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3EC10AF4"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Областной бюджет</w:t>
            </w:r>
          </w:p>
        </w:tc>
        <w:tc>
          <w:tcPr>
            <w:tcW w:w="1134" w:type="dxa"/>
            <w:shd w:val="clear" w:color="auto" w:fill="auto"/>
            <w:vAlign w:val="center"/>
            <w:hideMark/>
          </w:tcPr>
          <w:p w14:paraId="0ECE063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1 567,7</w:t>
            </w:r>
          </w:p>
        </w:tc>
        <w:tc>
          <w:tcPr>
            <w:tcW w:w="851" w:type="dxa"/>
            <w:shd w:val="clear" w:color="auto" w:fill="auto"/>
            <w:vAlign w:val="center"/>
            <w:hideMark/>
          </w:tcPr>
          <w:p w14:paraId="10D0273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268,9</w:t>
            </w:r>
          </w:p>
        </w:tc>
        <w:tc>
          <w:tcPr>
            <w:tcW w:w="850" w:type="dxa"/>
            <w:shd w:val="clear" w:color="auto" w:fill="auto"/>
            <w:vAlign w:val="center"/>
            <w:hideMark/>
          </w:tcPr>
          <w:p w14:paraId="1C7D69A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124A40F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45AB511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5853E2B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252E234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760C6AF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56FFEC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48D5CE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E30D5A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280CD5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253726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0E86985E" w14:textId="77777777" w:rsidTr="009356CB">
        <w:trPr>
          <w:cantSplit/>
          <w:trHeight w:val="20"/>
        </w:trPr>
        <w:tc>
          <w:tcPr>
            <w:tcW w:w="1560" w:type="dxa"/>
            <w:vMerge/>
            <w:vAlign w:val="center"/>
            <w:hideMark/>
          </w:tcPr>
          <w:p w14:paraId="5A3FE2BE"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5FEA6A17"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3EF4D0BE"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Федеральный бюджет</w:t>
            </w:r>
          </w:p>
        </w:tc>
        <w:tc>
          <w:tcPr>
            <w:tcW w:w="1134" w:type="dxa"/>
            <w:shd w:val="clear" w:color="auto" w:fill="auto"/>
            <w:vAlign w:val="center"/>
            <w:hideMark/>
          </w:tcPr>
          <w:p w14:paraId="50F8E17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10 387,1</w:t>
            </w:r>
          </w:p>
        </w:tc>
        <w:tc>
          <w:tcPr>
            <w:tcW w:w="851" w:type="dxa"/>
            <w:shd w:val="clear" w:color="auto" w:fill="auto"/>
            <w:vAlign w:val="center"/>
            <w:hideMark/>
          </w:tcPr>
          <w:p w14:paraId="76ED6C6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13 180,8</w:t>
            </w:r>
          </w:p>
        </w:tc>
        <w:tc>
          <w:tcPr>
            <w:tcW w:w="850" w:type="dxa"/>
            <w:shd w:val="clear" w:color="auto" w:fill="auto"/>
            <w:vAlign w:val="center"/>
            <w:hideMark/>
          </w:tcPr>
          <w:p w14:paraId="0D64F97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1" w:type="dxa"/>
            <w:shd w:val="clear" w:color="auto" w:fill="auto"/>
            <w:vAlign w:val="center"/>
            <w:hideMark/>
          </w:tcPr>
          <w:p w14:paraId="75C35E3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630233D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668C244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2959DD0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7781A98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451017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72B2549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E64630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2C37B75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0808BF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64098B97" w14:textId="77777777" w:rsidTr="009356CB">
        <w:trPr>
          <w:cantSplit/>
          <w:trHeight w:val="20"/>
        </w:trPr>
        <w:tc>
          <w:tcPr>
            <w:tcW w:w="1560" w:type="dxa"/>
            <w:vMerge/>
            <w:vAlign w:val="center"/>
            <w:hideMark/>
          </w:tcPr>
          <w:p w14:paraId="5C8FF795"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1A19FA21"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719D8626"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Иные источники</w:t>
            </w:r>
          </w:p>
        </w:tc>
        <w:tc>
          <w:tcPr>
            <w:tcW w:w="1134" w:type="dxa"/>
            <w:shd w:val="clear" w:color="auto" w:fill="auto"/>
            <w:vAlign w:val="center"/>
            <w:hideMark/>
          </w:tcPr>
          <w:p w14:paraId="4330488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1 025,0</w:t>
            </w:r>
          </w:p>
        </w:tc>
        <w:tc>
          <w:tcPr>
            <w:tcW w:w="851" w:type="dxa"/>
            <w:shd w:val="clear" w:color="auto" w:fill="auto"/>
            <w:vAlign w:val="center"/>
            <w:hideMark/>
          </w:tcPr>
          <w:p w14:paraId="2E5C470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839,4</w:t>
            </w:r>
          </w:p>
        </w:tc>
        <w:tc>
          <w:tcPr>
            <w:tcW w:w="850" w:type="dxa"/>
            <w:shd w:val="clear" w:color="auto" w:fill="auto"/>
            <w:vAlign w:val="center"/>
            <w:hideMark/>
          </w:tcPr>
          <w:p w14:paraId="251DB06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1" w:type="dxa"/>
            <w:shd w:val="clear" w:color="auto" w:fill="auto"/>
            <w:vAlign w:val="center"/>
            <w:hideMark/>
          </w:tcPr>
          <w:p w14:paraId="7F056FF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0EA4CC3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633C2FE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17059DE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4D87BEF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BB538C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2251307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FBC57C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77F9F3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60BF6D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37B3F11F" w14:textId="77777777" w:rsidTr="009356CB">
        <w:trPr>
          <w:cantSplit/>
          <w:trHeight w:val="20"/>
        </w:trPr>
        <w:tc>
          <w:tcPr>
            <w:tcW w:w="1560" w:type="dxa"/>
            <w:vMerge/>
            <w:vAlign w:val="center"/>
            <w:hideMark/>
          </w:tcPr>
          <w:p w14:paraId="5D3D18DD"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0BEFBD8A"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07471627"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pacing w:val="-12"/>
                <w:sz w:val="18"/>
                <w:szCs w:val="18"/>
                <w:lang w:val="en-US"/>
              </w:rPr>
              <w:t>Внебюджетные</w:t>
            </w:r>
            <w:r w:rsidRPr="00D659AF">
              <w:rPr>
                <w:rFonts w:ascii="Times New Roman" w:hAnsi="Times New Roman" w:cs="Times New Roman"/>
                <w:sz w:val="18"/>
                <w:szCs w:val="18"/>
                <w:lang w:val="en-US"/>
              </w:rPr>
              <w:t xml:space="preserve"> источники</w:t>
            </w:r>
          </w:p>
        </w:tc>
        <w:tc>
          <w:tcPr>
            <w:tcW w:w="1134" w:type="dxa"/>
            <w:shd w:val="clear" w:color="auto" w:fill="auto"/>
            <w:vAlign w:val="center"/>
            <w:hideMark/>
          </w:tcPr>
          <w:p w14:paraId="4D29806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75</w:t>
            </w:r>
            <w:r w:rsidRPr="00D659AF">
              <w:rPr>
                <w:rFonts w:ascii="Times New Roman" w:hAnsi="Times New Roman" w:cs="Times New Roman"/>
                <w:sz w:val="18"/>
                <w:szCs w:val="18"/>
              </w:rPr>
              <w:t>,0</w:t>
            </w:r>
          </w:p>
        </w:tc>
        <w:tc>
          <w:tcPr>
            <w:tcW w:w="851" w:type="dxa"/>
            <w:shd w:val="clear" w:color="auto" w:fill="auto"/>
            <w:vAlign w:val="center"/>
            <w:hideMark/>
          </w:tcPr>
          <w:p w14:paraId="4C30C08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237,9</w:t>
            </w:r>
          </w:p>
        </w:tc>
        <w:tc>
          <w:tcPr>
            <w:tcW w:w="850" w:type="dxa"/>
            <w:shd w:val="clear" w:color="auto" w:fill="auto"/>
            <w:vAlign w:val="center"/>
            <w:hideMark/>
          </w:tcPr>
          <w:p w14:paraId="05568FE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1" w:type="dxa"/>
            <w:shd w:val="clear" w:color="auto" w:fill="auto"/>
            <w:vAlign w:val="center"/>
            <w:hideMark/>
          </w:tcPr>
          <w:p w14:paraId="64DA4AE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2577970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77E9694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5078365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2ECA4D8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20DE3C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9E9178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4E393B2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49F83E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69470A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528E54A9" w14:textId="77777777" w:rsidTr="009356CB">
        <w:trPr>
          <w:cantSplit/>
          <w:trHeight w:val="20"/>
        </w:trPr>
        <w:tc>
          <w:tcPr>
            <w:tcW w:w="1560" w:type="dxa"/>
            <w:vMerge w:val="restart"/>
            <w:shd w:val="clear" w:color="auto" w:fill="auto"/>
            <w:vAlign w:val="center"/>
            <w:hideMark/>
          </w:tcPr>
          <w:p w14:paraId="0D35FC5F" w14:textId="77777777" w:rsidR="00626DDA" w:rsidRPr="00D659AF" w:rsidRDefault="00626DDA" w:rsidP="00D659AF">
            <w:pPr>
              <w:rPr>
                <w:rFonts w:ascii="Times New Roman" w:hAnsi="Times New Roman" w:cs="Times New Roman"/>
                <w:sz w:val="18"/>
                <w:szCs w:val="18"/>
              </w:rPr>
            </w:pPr>
          </w:p>
        </w:tc>
        <w:tc>
          <w:tcPr>
            <w:tcW w:w="1417" w:type="dxa"/>
            <w:vMerge w:val="restart"/>
            <w:shd w:val="clear" w:color="auto" w:fill="auto"/>
            <w:vAlign w:val="center"/>
            <w:hideMark/>
          </w:tcPr>
          <w:p w14:paraId="6B1F6E46"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t>Администрация Маймаксанского территориаль-ного округа/ администрация Маймаксанского территориаль-</w:t>
            </w:r>
            <w:r w:rsidRPr="00D659AF">
              <w:rPr>
                <w:rFonts w:ascii="Times New Roman" w:hAnsi="Times New Roman" w:cs="Times New Roman"/>
                <w:sz w:val="18"/>
                <w:szCs w:val="18"/>
              </w:rPr>
              <w:lastRenderedPageBreak/>
              <w:t>ного округа</w:t>
            </w:r>
          </w:p>
        </w:tc>
        <w:tc>
          <w:tcPr>
            <w:tcW w:w="1134" w:type="dxa"/>
            <w:shd w:val="clear" w:color="auto" w:fill="auto"/>
            <w:vAlign w:val="center"/>
            <w:hideMark/>
          </w:tcPr>
          <w:p w14:paraId="2FD66240"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lastRenderedPageBreak/>
              <w:t>Итого</w:t>
            </w:r>
          </w:p>
        </w:tc>
        <w:tc>
          <w:tcPr>
            <w:tcW w:w="1134" w:type="dxa"/>
            <w:shd w:val="clear" w:color="auto" w:fill="auto"/>
            <w:vAlign w:val="center"/>
            <w:hideMark/>
          </w:tcPr>
          <w:p w14:paraId="4E83FD9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7 248,8</w:t>
            </w:r>
          </w:p>
        </w:tc>
        <w:tc>
          <w:tcPr>
            <w:tcW w:w="851" w:type="dxa"/>
            <w:shd w:val="clear" w:color="auto" w:fill="auto"/>
            <w:vAlign w:val="center"/>
            <w:hideMark/>
          </w:tcPr>
          <w:p w14:paraId="38A4DA4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4 236,4</w:t>
            </w:r>
          </w:p>
        </w:tc>
        <w:tc>
          <w:tcPr>
            <w:tcW w:w="850" w:type="dxa"/>
            <w:shd w:val="clear" w:color="auto" w:fill="auto"/>
            <w:vAlign w:val="center"/>
            <w:hideMark/>
          </w:tcPr>
          <w:p w14:paraId="2757C89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6DB8068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7E02F0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7E7A123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C19919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6BF2032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E70A23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20C4CA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2CE4BA3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5DC8C83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AB6D17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2B2A4930" w14:textId="77777777" w:rsidTr="009356CB">
        <w:trPr>
          <w:cantSplit/>
          <w:trHeight w:val="20"/>
        </w:trPr>
        <w:tc>
          <w:tcPr>
            <w:tcW w:w="1560" w:type="dxa"/>
            <w:vMerge/>
            <w:vAlign w:val="center"/>
            <w:hideMark/>
          </w:tcPr>
          <w:p w14:paraId="3952CB9C"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3859EEF2"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6D309A7F"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Городской бюджет</w:t>
            </w:r>
          </w:p>
        </w:tc>
        <w:tc>
          <w:tcPr>
            <w:tcW w:w="1134" w:type="dxa"/>
            <w:shd w:val="clear" w:color="auto" w:fill="auto"/>
            <w:vAlign w:val="center"/>
            <w:hideMark/>
          </w:tcPr>
          <w:p w14:paraId="7CA3D92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655,9</w:t>
            </w:r>
          </w:p>
        </w:tc>
        <w:tc>
          <w:tcPr>
            <w:tcW w:w="851" w:type="dxa"/>
            <w:shd w:val="clear" w:color="auto" w:fill="auto"/>
            <w:vAlign w:val="center"/>
            <w:hideMark/>
          </w:tcPr>
          <w:p w14:paraId="34CE469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129,4</w:t>
            </w:r>
          </w:p>
        </w:tc>
        <w:tc>
          <w:tcPr>
            <w:tcW w:w="850" w:type="dxa"/>
            <w:shd w:val="clear" w:color="auto" w:fill="auto"/>
            <w:vAlign w:val="center"/>
            <w:hideMark/>
          </w:tcPr>
          <w:p w14:paraId="687618B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159E2D5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03E6A2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257B243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0287DB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2C6A958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FF6B4D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6851DD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BD754C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EDBC6D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068AFB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365F079D" w14:textId="77777777" w:rsidTr="009356CB">
        <w:trPr>
          <w:cantSplit/>
          <w:trHeight w:val="20"/>
        </w:trPr>
        <w:tc>
          <w:tcPr>
            <w:tcW w:w="1560" w:type="dxa"/>
            <w:vMerge/>
            <w:vAlign w:val="center"/>
            <w:hideMark/>
          </w:tcPr>
          <w:p w14:paraId="10468F61"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7DF74703"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126C48EF"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Областной бюджет</w:t>
            </w:r>
          </w:p>
        </w:tc>
        <w:tc>
          <w:tcPr>
            <w:tcW w:w="1134" w:type="dxa"/>
            <w:shd w:val="clear" w:color="auto" w:fill="auto"/>
            <w:vAlign w:val="center"/>
            <w:hideMark/>
          </w:tcPr>
          <w:p w14:paraId="5F36C2A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748</w:t>
            </w:r>
            <w:r w:rsidRPr="00D659AF">
              <w:rPr>
                <w:rFonts w:ascii="Times New Roman" w:hAnsi="Times New Roman" w:cs="Times New Roman"/>
                <w:sz w:val="18"/>
                <w:szCs w:val="18"/>
              </w:rPr>
              <w:t>,0</w:t>
            </w:r>
          </w:p>
        </w:tc>
        <w:tc>
          <w:tcPr>
            <w:tcW w:w="851" w:type="dxa"/>
            <w:shd w:val="clear" w:color="auto" w:fill="auto"/>
            <w:vAlign w:val="center"/>
            <w:hideMark/>
          </w:tcPr>
          <w:p w14:paraId="52D5711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77,9</w:t>
            </w:r>
          </w:p>
        </w:tc>
        <w:tc>
          <w:tcPr>
            <w:tcW w:w="850" w:type="dxa"/>
            <w:shd w:val="clear" w:color="auto" w:fill="auto"/>
            <w:vAlign w:val="center"/>
            <w:hideMark/>
          </w:tcPr>
          <w:p w14:paraId="6160F1B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1" w:type="dxa"/>
            <w:shd w:val="clear" w:color="auto" w:fill="auto"/>
            <w:vAlign w:val="center"/>
            <w:hideMark/>
          </w:tcPr>
          <w:p w14:paraId="5F271D8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7AA4A88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19E1E66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0A5119C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64575DC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6B6989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260933F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4A1AA94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7BDBCA0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9E236D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17AEFECA" w14:textId="77777777" w:rsidTr="009356CB">
        <w:trPr>
          <w:cantSplit/>
          <w:trHeight w:val="20"/>
        </w:trPr>
        <w:tc>
          <w:tcPr>
            <w:tcW w:w="1560" w:type="dxa"/>
            <w:vMerge/>
            <w:vAlign w:val="center"/>
            <w:hideMark/>
          </w:tcPr>
          <w:p w14:paraId="76B3D146"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6B704FF5"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4EB848A3"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Федеральный бюджет</w:t>
            </w:r>
          </w:p>
        </w:tc>
        <w:tc>
          <w:tcPr>
            <w:tcW w:w="1134" w:type="dxa"/>
            <w:shd w:val="clear" w:color="auto" w:fill="auto"/>
            <w:vAlign w:val="center"/>
            <w:hideMark/>
          </w:tcPr>
          <w:p w14:paraId="0EC77EF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5 371,9</w:t>
            </w:r>
          </w:p>
        </w:tc>
        <w:tc>
          <w:tcPr>
            <w:tcW w:w="851" w:type="dxa"/>
            <w:shd w:val="clear" w:color="auto" w:fill="auto"/>
            <w:vAlign w:val="center"/>
            <w:hideMark/>
          </w:tcPr>
          <w:p w14:paraId="165DA25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3 816,1</w:t>
            </w:r>
          </w:p>
        </w:tc>
        <w:tc>
          <w:tcPr>
            <w:tcW w:w="850" w:type="dxa"/>
            <w:shd w:val="clear" w:color="auto" w:fill="auto"/>
            <w:vAlign w:val="center"/>
            <w:hideMark/>
          </w:tcPr>
          <w:p w14:paraId="2129C5B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1" w:type="dxa"/>
            <w:shd w:val="clear" w:color="auto" w:fill="auto"/>
            <w:vAlign w:val="center"/>
            <w:hideMark/>
          </w:tcPr>
          <w:p w14:paraId="5A91C1D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24C6F55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7FBF752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6EFD615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098CCF5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9FA995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DD87D1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54290F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5C0893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65C8D8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32EC3616" w14:textId="77777777" w:rsidTr="009356CB">
        <w:trPr>
          <w:cantSplit/>
          <w:trHeight w:val="20"/>
        </w:trPr>
        <w:tc>
          <w:tcPr>
            <w:tcW w:w="1560" w:type="dxa"/>
            <w:vMerge/>
            <w:vAlign w:val="center"/>
            <w:hideMark/>
          </w:tcPr>
          <w:p w14:paraId="2F715770"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2A34252D"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2D82FFBF"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Иные источники</w:t>
            </w:r>
          </w:p>
        </w:tc>
        <w:tc>
          <w:tcPr>
            <w:tcW w:w="1134" w:type="dxa"/>
            <w:shd w:val="clear" w:color="auto" w:fill="auto"/>
            <w:vAlign w:val="center"/>
            <w:hideMark/>
          </w:tcPr>
          <w:p w14:paraId="159A186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463</w:t>
            </w:r>
            <w:r w:rsidRPr="00D659AF">
              <w:rPr>
                <w:rFonts w:ascii="Times New Roman" w:hAnsi="Times New Roman" w:cs="Times New Roman"/>
                <w:sz w:val="18"/>
                <w:szCs w:val="18"/>
              </w:rPr>
              <w:t>,0</w:t>
            </w:r>
          </w:p>
        </w:tc>
        <w:tc>
          <w:tcPr>
            <w:tcW w:w="851" w:type="dxa"/>
            <w:shd w:val="clear" w:color="auto" w:fill="auto"/>
            <w:vAlign w:val="center"/>
            <w:hideMark/>
          </w:tcPr>
          <w:p w14:paraId="53A7155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117,6</w:t>
            </w:r>
          </w:p>
        </w:tc>
        <w:tc>
          <w:tcPr>
            <w:tcW w:w="850" w:type="dxa"/>
            <w:shd w:val="clear" w:color="auto" w:fill="auto"/>
            <w:vAlign w:val="center"/>
            <w:hideMark/>
          </w:tcPr>
          <w:p w14:paraId="4BEA6FF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1" w:type="dxa"/>
            <w:shd w:val="clear" w:color="auto" w:fill="auto"/>
            <w:vAlign w:val="center"/>
            <w:hideMark/>
          </w:tcPr>
          <w:p w14:paraId="7BD71E6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06B5C83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06CF5A7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5BCEA20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212AF11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76FAD3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254D0C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AD9314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2945A28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F79E8F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0D8E3F1D" w14:textId="77777777" w:rsidTr="009356CB">
        <w:trPr>
          <w:cantSplit/>
          <w:trHeight w:val="20"/>
        </w:trPr>
        <w:tc>
          <w:tcPr>
            <w:tcW w:w="1560" w:type="dxa"/>
            <w:vMerge/>
            <w:vAlign w:val="center"/>
            <w:hideMark/>
          </w:tcPr>
          <w:p w14:paraId="2AE3AD5B"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7B7E3AD8"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34A478EA"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pacing w:val="-12"/>
                <w:sz w:val="18"/>
                <w:szCs w:val="18"/>
                <w:lang w:val="en-US"/>
              </w:rPr>
              <w:t>Внебюджетные</w:t>
            </w:r>
            <w:r w:rsidRPr="00D659AF">
              <w:rPr>
                <w:rFonts w:ascii="Times New Roman" w:hAnsi="Times New Roman" w:cs="Times New Roman"/>
                <w:sz w:val="18"/>
                <w:szCs w:val="18"/>
                <w:lang w:val="en-US"/>
              </w:rPr>
              <w:t xml:space="preserve"> источники</w:t>
            </w:r>
          </w:p>
        </w:tc>
        <w:tc>
          <w:tcPr>
            <w:tcW w:w="1134" w:type="dxa"/>
            <w:shd w:val="clear" w:color="auto" w:fill="auto"/>
            <w:vAlign w:val="center"/>
            <w:hideMark/>
          </w:tcPr>
          <w:p w14:paraId="24BF7A0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10</w:t>
            </w:r>
            <w:r w:rsidRPr="00D659AF">
              <w:rPr>
                <w:rFonts w:ascii="Times New Roman" w:hAnsi="Times New Roman" w:cs="Times New Roman"/>
                <w:sz w:val="18"/>
                <w:szCs w:val="18"/>
              </w:rPr>
              <w:t>,0</w:t>
            </w:r>
          </w:p>
        </w:tc>
        <w:tc>
          <w:tcPr>
            <w:tcW w:w="851" w:type="dxa"/>
            <w:shd w:val="clear" w:color="auto" w:fill="auto"/>
            <w:vAlign w:val="center"/>
            <w:hideMark/>
          </w:tcPr>
          <w:p w14:paraId="60B85FC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95,4</w:t>
            </w:r>
          </w:p>
        </w:tc>
        <w:tc>
          <w:tcPr>
            <w:tcW w:w="850" w:type="dxa"/>
            <w:shd w:val="clear" w:color="auto" w:fill="auto"/>
            <w:vAlign w:val="center"/>
            <w:hideMark/>
          </w:tcPr>
          <w:p w14:paraId="1C3EAF2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1" w:type="dxa"/>
            <w:shd w:val="clear" w:color="auto" w:fill="auto"/>
            <w:vAlign w:val="center"/>
            <w:hideMark/>
          </w:tcPr>
          <w:p w14:paraId="2BD259E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3FD02B5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301A9CF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08038D3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0B4D2B4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A823AC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114D08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690EA1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0724C4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2BE50F7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26335E9C" w14:textId="77777777" w:rsidTr="009356CB">
        <w:trPr>
          <w:cantSplit/>
          <w:trHeight w:val="20"/>
        </w:trPr>
        <w:tc>
          <w:tcPr>
            <w:tcW w:w="1560" w:type="dxa"/>
            <w:vMerge w:val="restart"/>
            <w:shd w:val="clear" w:color="auto" w:fill="auto"/>
            <w:vAlign w:val="center"/>
            <w:hideMark/>
          </w:tcPr>
          <w:p w14:paraId="251805F1" w14:textId="77777777" w:rsidR="00626DDA" w:rsidRPr="00D659AF" w:rsidRDefault="00626DDA" w:rsidP="00D659AF">
            <w:pPr>
              <w:rPr>
                <w:rFonts w:ascii="Times New Roman" w:hAnsi="Times New Roman" w:cs="Times New Roman"/>
                <w:sz w:val="18"/>
                <w:szCs w:val="18"/>
              </w:rPr>
            </w:pPr>
          </w:p>
        </w:tc>
        <w:tc>
          <w:tcPr>
            <w:tcW w:w="1417" w:type="dxa"/>
            <w:vMerge w:val="restart"/>
            <w:shd w:val="clear" w:color="auto" w:fill="auto"/>
            <w:vAlign w:val="center"/>
            <w:hideMark/>
          </w:tcPr>
          <w:p w14:paraId="25A8B031"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t>Администрация Соломбальского территориаль-ного округа/ администрация Соломбальского территориаль-ного округа</w:t>
            </w:r>
          </w:p>
        </w:tc>
        <w:tc>
          <w:tcPr>
            <w:tcW w:w="1134" w:type="dxa"/>
            <w:shd w:val="clear" w:color="auto" w:fill="auto"/>
            <w:vAlign w:val="center"/>
            <w:hideMark/>
          </w:tcPr>
          <w:p w14:paraId="537BFFC5"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Итого</w:t>
            </w:r>
          </w:p>
        </w:tc>
        <w:tc>
          <w:tcPr>
            <w:tcW w:w="1134" w:type="dxa"/>
            <w:shd w:val="clear" w:color="auto" w:fill="auto"/>
            <w:vAlign w:val="center"/>
            <w:hideMark/>
          </w:tcPr>
          <w:p w14:paraId="57101CB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5 846,7</w:t>
            </w:r>
          </w:p>
        </w:tc>
        <w:tc>
          <w:tcPr>
            <w:tcW w:w="851" w:type="dxa"/>
            <w:shd w:val="clear" w:color="auto" w:fill="auto"/>
            <w:vAlign w:val="center"/>
            <w:hideMark/>
          </w:tcPr>
          <w:p w14:paraId="202A141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7 518,7</w:t>
            </w:r>
          </w:p>
        </w:tc>
        <w:tc>
          <w:tcPr>
            <w:tcW w:w="850" w:type="dxa"/>
            <w:shd w:val="clear" w:color="auto" w:fill="auto"/>
            <w:vAlign w:val="center"/>
            <w:hideMark/>
          </w:tcPr>
          <w:p w14:paraId="0950682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6CB87EC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CE5681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07D84B9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FD8FA7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120C439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B8A252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7DC09B4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11165D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737C660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6632FF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0AA01D05" w14:textId="77777777" w:rsidTr="009356CB">
        <w:trPr>
          <w:cantSplit/>
          <w:trHeight w:val="20"/>
        </w:trPr>
        <w:tc>
          <w:tcPr>
            <w:tcW w:w="1560" w:type="dxa"/>
            <w:vMerge/>
            <w:vAlign w:val="center"/>
            <w:hideMark/>
          </w:tcPr>
          <w:p w14:paraId="1BC15EA4"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6458767E"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30C6B377"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Городской бюджет</w:t>
            </w:r>
          </w:p>
        </w:tc>
        <w:tc>
          <w:tcPr>
            <w:tcW w:w="1134" w:type="dxa"/>
            <w:shd w:val="clear" w:color="auto" w:fill="auto"/>
            <w:vAlign w:val="center"/>
            <w:hideMark/>
          </w:tcPr>
          <w:p w14:paraId="51DFA11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510,8</w:t>
            </w:r>
          </w:p>
        </w:tc>
        <w:tc>
          <w:tcPr>
            <w:tcW w:w="851" w:type="dxa"/>
            <w:shd w:val="clear" w:color="auto" w:fill="auto"/>
            <w:vAlign w:val="center"/>
            <w:hideMark/>
          </w:tcPr>
          <w:p w14:paraId="0B33C66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244,2</w:t>
            </w:r>
          </w:p>
        </w:tc>
        <w:tc>
          <w:tcPr>
            <w:tcW w:w="850" w:type="dxa"/>
            <w:shd w:val="clear" w:color="auto" w:fill="auto"/>
            <w:vAlign w:val="center"/>
            <w:hideMark/>
          </w:tcPr>
          <w:p w14:paraId="5C4FF99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0328212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58DA21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158F8DD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F425BC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6FC700B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0731AC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AD774C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6A6BA8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554E792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E8B8CA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7D6A5D0B" w14:textId="77777777" w:rsidTr="009356CB">
        <w:trPr>
          <w:cantSplit/>
          <w:trHeight w:val="20"/>
        </w:trPr>
        <w:tc>
          <w:tcPr>
            <w:tcW w:w="1560" w:type="dxa"/>
            <w:vMerge/>
            <w:vAlign w:val="center"/>
            <w:hideMark/>
          </w:tcPr>
          <w:p w14:paraId="3B85F254"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1CAE4C1F"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65AAFF4D"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Областной бюджет</w:t>
            </w:r>
          </w:p>
        </w:tc>
        <w:tc>
          <w:tcPr>
            <w:tcW w:w="1134" w:type="dxa"/>
            <w:shd w:val="clear" w:color="auto" w:fill="auto"/>
            <w:vAlign w:val="center"/>
            <w:hideMark/>
          </w:tcPr>
          <w:p w14:paraId="6C11161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499,3</w:t>
            </w:r>
          </w:p>
        </w:tc>
        <w:tc>
          <w:tcPr>
            <w:tcW w:w="851" w:type="dxa"/>
            <w:shd w:val="clear" w:color="auto" w:fill="auto"/>
            <w:vAlign w:val="center"/>
            <w:hideMark/>
          </w:tcPr>
          <w:p w14:paraId="668990D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136,4</w:t>
            </w:r>
          </w:p>
        </w:tc>
        <w:tc>
          <w:tcPr>
            <w:tcW w:w="850" w:type="dxa"/>
            <w:shd w:val="clear" w:color="auto" w:fill="auto"/>
            <w:vAlign w:val="center"/>
            <w:hideMark/>
          </w:tcPr>
          <w:p w14:paraId="4686D80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3E1A86C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1AB1019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1395F4E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7AE080C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11BA3E9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1002C7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EB632C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EC812C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C85459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FCAAD6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208AED1C" w14:textId="77777777" w:rsidTr="009356CB">
        <w:trPr>
          <w:cantSplit/>
          <w:trHeight w:val="20"/>
        </w:trPr>
        <w:tc>
          <w:tcPr>
            <w:tcW w:w="1560" w:type="dxa"/>
            <w:vMerge/>
            <w:vAlign w:val="center"/>
            <w:hideMark/>
          </w:tcPr>
          <w:p w14:paraId="74806408"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7C8A7C9D"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67DBA106"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Федеральный бюджет</w:t>
            </w:r>
          </w:p>
        </w:tc>
        <w:tc>
          <w:tcPr>
            <w:tcW w:w="1134" w:type="dxa"/>
            <w:shd w:val="clear" w:color="auto" w:fill="auto"/>
            <w:vAlign w:val="center"/>
            <w:hideMark/>
          </w:tcPr>
          <w:p w14:paraId="6FBD451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4 493,3</w:t>
            </w:r>
          </w:p>
        </w:tc>
        <w:tc>
          <w:tcPr>
            <w:tcW w:w="851" w:type="dxa"/>
            <w:shd w:val="clear" w:color="auto" w:fill="auto"/>
            <w:vAlign w:val="center"/>
            <w:hideMark/>
          </w:tcPr>
          <w:p w14:paraId="4B112C8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6 683,9</w:t>
            </w:r>
          </w:p>
        </w:tc>
        <w:tc>
          <w:tcPr>
            <w:tcW w:w="850" w:type="dxa"/>
            <w:shd w:val="clear" w:color="auto" w:fill="auto"/>
            <w:vAlign w:val="center"/>
            <w:hideMark/>
          </w:tcPr>
          <w:p w14:paraId="6CE5D32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1" w:type="dxa"/>
            <w:shd w:val="clear" w:color="auto" w:fill="auto"/>
            <w:vAlign w:val="center"/>
            <w:hideMark/>
          </w:tcPr>
          <w:p w14:paraId="47E1EA5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40E7D29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1885B8A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5D0AA0E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7BCCD3B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BE37DC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15D3B3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0B4C96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29F3EE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23CC62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0177377D" w14:textId="77777777" w:rsidTr="009356CB">
        <w:trPr>
          <w:cantSplit/>
          <w:trHeight w:val="20"/>
        </w:trPr>
        <w:tc>
          <w:tcPr>
            <w:tcW w:w="1560" w:type="dxa"/>
            <w:vMerge/>
            <w:vAlign w:val="center"/>
            <w:hideMark/>
          </w:tcPr>
          <w:p w14:paraId="0CB71953"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675349EF"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01484C4A"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Иные источники</w:t>
            </w:r>
          </w:p>
        </w:tc>
        <w:tc>
          <w:tcPr>
            <w:tcW w:w="1134" w:type="dxa"/>
            <w:shd w:val="clear" w:color="auto" w:fill="auto"/>
            <w:vAlign w:val="center"/>
            <w:hideMark/>
          </w:tcPr>
          <w:p w14:paraId="4DA36D0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213,3</w:t>
            </w:r>
          </w:p>
        </w:tc>
        <w:tc>
          <w:tcPr>
            <w:tcW w:w="851" w:type="dxa"/>
            <w:shd w:val="clear" w:color="auto" w:fill="auto"/>
            <w:vAlign w:val="center"/>
            <w:hideMark/>
          </w:tcPr>
          <w:p w14:paraId="119A7D9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394,2</w:t>
            </w:r>
          </w:p>
        </w:tc>
        <w:tc>
          <w:tcPr>
            <w:tcW w:w="850" w:type="dxa"/>
            <w:shd w:val="clear" w:color="auto" w:fill="auto"/>
            <w:vAlign w:val="center"/>
            <w:hideMark/>
          </w:tcPr>
          <w:p w14:paraId="6ED0B2D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1" w:type="dxa"/>
            <w:shd w:val="clear" w:color="auto" w:fill="auto"/>
            <w:vAlign w:val="center"/>
            <w:hideMark/>
          </w:tcPr>
          <w:p w14:paraId="5769C9A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106A0D1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4F84399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1EA3203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7317B23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F1C2EA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2736E50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FFD437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211103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3A87AA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0D2AD4F1" w14:textId="77777777" w:rsidTr="009356CB">
        <w:trPr>
          <w:cantSplit/>
          <w:trHeight w:val="20"/>
        </w:trPr>
        <w:tc>
          <w:tcPr>
            <w:tcW w:w="1560" w:type="dxa"/>
            <w:vMerge/>
            <w:vAlign w:val="center"/>
            <w:hideMark/>
          </w:tcPr>
          <w:p w14:paraId="55985475"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4FECE020"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4D5F05D7"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pacing w:val="-12"/>
                <w:sz w:val="18"/>
                <w:szCs w:val="18"/>
                <w:lang w:val="en-US"/>
              </w:rPr>
              <w:t>Внебюджетные</w:t>
            </w:r>
            <w:r w:rsidRPr="00D659AF">
              <w:rPr>
                <w:rFonts w:ascii="Times New Roman" w:hAnsi="Times New Roman" w:cs="Times New Roman"/>
                <w:sz w:val="18"/>
                <w:szCs w:val="18"/>
                <w:lang w:val="en-US"/>
              </w:rPr>
              <w:t xml:space="preserve"> источники</w:t>
            </w:r>
          </w:p>
        </w:tc>
        <w:tc>
          <w:tcPr>
            <w:tcW w:w="1134" w:type="dxa"/>
            <w:shd w:val="clear" w:color="auto" w:fill="auto"/>
            <w:vAlign w:val="center"/>
            <w:hideMark/>
          </w:tcPr>
          <w:p w14:paraId="516FD74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130</w:t>
            </w:r>
            <w:r w:rsidRPr="00D659AF">
              <w:rPr>
                <w:rFonts w:ascii="Times New Roman" w:hAnsi="Times New Roman" w:cs="Times New Roman"/>
                <w:sz w:val="18"/>
                <w:szCs w:val="18"/>
              </w:rPr>
              <w:t>,0</w:t>
            </w:r>
          </w:p>
        </w:tc>
        <w:tc>
          <w:tcPr>
            <w:tcW w:w="851" w:type="dxa"/>
            <w:shd w:val="clear" w:color="auto" w:fill="auto"/>
            <w:vAlign w:val="center"/>
            <w:hideMark/>
          </w:tcPr>
          <w:p w14:paraId="4AA1C3C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60</w:t>
            </w:r>
            <w:r w:rsidRPr="00D659AF">
              <w:rPr>
                <w:rFonts w:ascii="Times New Roman" w:hAnsi="Times New Roman" w:cs="Times New Roman"/>
                <w:sz w:val="18"/>
                <w:szCs w:val="18"/>
              </w:rPr>
              <w:t>,0</w:t>
            </w:r>
          </w:p>
        </w:tc>
        <w:tc>
          <w:tcPr>
            <w:tcW w:w="850" w:type="dxa"/>
            <w:shd w:val="clear" w:color="auto" w:fill="auto"/>
            <w:vAlign w:val="center"/>
            <w:hideMark/>
          </w:tcPr>
          <w:p w14:paraId="3ADFDFF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1" w:type="dxa"/>
            <w:shd w:val="clear" w:color="auto" w:fill="auto"/>
            <w:vAlign w:val="center"/>
            <w:hideMark/>
          </w:tcPr>
          <w:p w14:paraId="399EDAB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1E38B6B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00C601A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4739B9C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0C99194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86AB19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02D06E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A6E226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2E2AD7D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CA7D1D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4AA55B51" w14:textId="77777777" w:rsidTr="009356CB">
        <w:trPr>
          <w:cantSplit/>
          <w:trHeight w:val="20"/>
        </w:trPr>
        <w:tc>
          <w:tcPr>
            <w:tcW w:w="1560" w:type="dxa"/>
            <w:vMerge w:val="restart"/>
            <w:shd w:val="clear" w:color="auto" w:fill="auto"/>
            <w:vAlign w:val="center"/>
            <w:hideMark/>
          </w:tcPr>
          <w:p w14:paraId="3F37EA3B" w14:textId="77777777" w:rsidR="00626DDA" w:rsidRPr="00D659AF" w:rsidRDefault="00626DDA" w:rsidP="00D659AF">
            <w:pPr>
              <w:rPr>
                <w:rFonts w:ascii="Times New Roman" w:hAnsi="Times New Roman" w:cs="Times New Roman"/>
                <w:sz w:val="18"/>
                <w:szCs w:val="18"/>
              </w:rPr>
            </w:pPr>
          </w:p>
        </w:tc>
        <w:tc>
          <w:tcPr>
            <w:tcW w:w="1417" w:type="dxa"/>
            <w:vMerge w:val="restart"/>
            <w:shd w:val="clear" w:color="auto" w:fill="auto"/>
            <w:vAlign w:val="center"/>
            <w:hideMark/>
          </w:tcPr>
          <w:p w14:paraId="5F21BA9D"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t>Администрация Северного территориального округа/ администрация Северного территориаль-ного округа</w:t>
            </w:r>
          </w:p>
        </w:tc>
        <w:tc>
          <w:tcPr>
            <w:tcW w:w="1134" w:type="dxa"/>
            <w:shd w:val="clear" w:color="auto" w:fill="auto"/>
            <w:vAlign w:val="center"/>
            <w:hideMark/>
          </w:tcPr>
          <w:p w14:paraId="2C01096E"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Итого</w:t>
            </w:r>
          </w:p>
        </w:tc>
        <w:tc>
          <w:tcPr>
            <w:tcW w:w="1134" w:type="dxa"/>
            <w:shd w:val="clear" w:color="auto" w:fill="auto"/>
            <w:vAlign w:val="center"/>
            <w:hideMark/>
          </w:tcPr>
          <w:p w14:paraId="3ED3861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1 891,2</w:t>
            </w:r>
          </w:p>
        </w:tc>
        <w:tc>
          <w:tcPr>
            <w:tcW w:w="851" w:type="dxa"/>
            <w:shd w:val="clear" w:color="auto" w:fill="auto"/>
            <w:vAlign w:val="center"/>
            <w:hideMark/>
          </w:tcPr>
          <w:p w14:paraId="53CD1FD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10</w:t>
            </w:r>
            <w:r w:rsidRPr="00D659AF">
              <w:rPr>
                <w:rFonts w:ascii="Times New Roman" w:hAnsi="Times New Roman" w:cs="Times New Roman"/>
                <w:sz w:val="18"/>
                <w:szCs w:val="18"/>
              </w:rPr>
              <w:t xml:space="preserve"> </w:t>
            </w:r>
            <w:r w:rsidRPr="00D659AF">
              <w:rPr>
                <w:rFonts w:ascii="Times New Roman" w:hAnsi="Times New Roman" w:cs="Times New Roman"/>
                <w:sz w:val="18"/>
                <w:szCs w:val="18"/>
                <w:lang w:val="en-US"/>
              </w:rPr>
              <w:t>030,5</w:t>
            </w:r>
          </w:p>
        </w:tc>
        <w:tc>
          <w:tcPr>
            <w:tcW w:w="850" w:type="dxa"/>
            <w:shd w:val="clear" w:color="auto" w:fill="auto"/>
            <w:vAlign w:val="center"/>
            <w:hideMark/>
          </w:tcPr>
          <w:p w14:paraId="7F4B470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1 820,7</w:t>
            </w:r>
          </w:p>
        </w:tc>
        <w:tc>
          <w:tcPr>
            <w:tcW w:w="851" w:type="dxa"/>
            <w:shd w:val="clear" w:color="auto" w:fill="auto"/>
            <w:vAlign w:val="center"/>
            <w:hideMark/>
          </w:tcPr>
          <w:p w14:paraId="05EFF1A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115F93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2306AE9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2658BA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1CAAB47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BD9572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BF12F9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2EBA6A3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089EE6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68C2CF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3780AF9D" w14:textId="77777777" w:rsidTr="009356CB">
        <w:trPr>
          <w:cantSplit/>
          <w:trHeight w:val="20"/>
        </w:trPr>
        <w:tc>
          <w:tcPr>
            <w:tcW w:w="1560" w:type="dxa"/>
            <w:vMerge/>
            <w:vAlign w:val="center"/>
            <w:hideMark/>
          </w:tcPr>
          <w:p w14:paraId="44AD01A0"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3C2430BD"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536EA5CA"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Городской бюджет</w:t>
            </w:r>
          </w:p>
        </w:tc>
        <w:tc>
          <w:tcPr>
            <w:tcW w:w="1134" w:type="dxa"/>
            <w:shd w:val="clear" w:color="auto" w:fill="auto"/>
            <w:vAlign w:val="center"/>
            <w:hideMark/>
          </w:tcPr>
          <w:p w14:paraId="56DB1C2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163</w:t>
            </w:r>
            <w:r w:rsidRPr="00D659AF">
              <w:rPr>
                <w:rFonts w:ascii="Times New Roman" w:hAnsi="Times New Roman" w:cs="Times New Roman"/>
                <w:sz w:val="18"/>
                <w:szCs w:val="18"/>
              </w:rPr>
              <w:t>,0</w:t>
            </w:r>
          </w:p>
        </w:tc>
        <w:tc>
          <w:tcPr>
            <w:tcW w:w="851" w:type="dxa"/>
            <w:shd w:val="clear" w:color="auto" w:fill="auto"/>
            <w:vAlign w:val="center"/>
            <w:hideMark/>
          </w:tcPr>
          <w:p w14:paraId="2ED337D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237,5</w:t>
            </w:r>
          </w:p>
        </w:tc>
        <w:tc>
          <w:tcPr>
            <w:tcW w:w="850" w:type="dxa"/>
            <w:shd w:val="clear" w:color="auto" w:fill="auto"/>
            <w:vAlign w:val="center"/>
            <w:hideMark/>
          </w:tcPr>
          <w:p w14:paraId="7811233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39,3</w:t>
            </w:r>
          </w:p>
        </w:tc>
        <w:tc>
          <w:tcPr>
            <w:tcW w:w="851" w:type="dxa"/>
            <w:shd w:val="clear" w:color="auto" w:fill="auto"/>
            <w:vAlign w:val="center"/>
            <w:hideMark/>
          </w:tcPr>
          <w:p w14:paraId="4481E4F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6393FF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1D5843C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E2CB04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7372D00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16A4A18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4D45B1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21B6F53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2EA2ED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D141BF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0BC91283" w14:textId="77777777" w:rsidTr="009356CB">
        <w:trPr>
          <w:cantSplit/>
          <w:trHeight w:val="20"/>
        </w:trPr>
        <w:tc>
          <w:tcPr>
            <w:tcW w:w="1560" w:type="dxa"/>
            <w:vMerge/>
            <w:vAlign w:val="center"/>
            <w:hideMark/>
          </w:tcPr>
          <w:p w14:paraId="5EDDFA51"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04D8DEEE"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0EECFA59"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Областной бюджет</w:t>
            </w:r>
          </w:p>
        </w:tc>
        <w:tc>
          <w:tcPr>
            <w:tcW w:w="1134" w:type="dxa"/>
            <w:shd w:val="clear" w:color="auto" w:fill="auto"/>
            <w:vAlign w:val="center"/>
            <w:hideMark/>
          </w:tcPr>
          <w:p w14:paraId="344CF06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224,6</w:t>
            </w:r>
          </w:p>
        </w:tc>
        <w:tc>
          <w:tcPr>
            <w:tcW w:w="851" w:type="dxa"/>
            <w:shd w:val="clear" w:color="auto" w:fill="auto"/>
            <w:vAlign w:val="center"/>
            <w:hideMark/>
          </w:tcPr>
          <w:p w14:paraId="06AFE24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174,4</w:t>
            </w:r>
          </w:p>
        </w:tc>
        <w:tc>
          <w:tcPr>
            <w:tcW w:w="850" w:type="dxa"/>
            <w:shd w:val="clear" w:color="auto" w:fill="auto"/>
            <w:vAlign w:val="center"/>
            <w:hideMark/>
          </w:tcPr>
          <w:p w14:paraId="2489B55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31,4</w:t>
            </w:r>
          </w:p>
        </w:tc>
        <w:tc>
          <w:tcPr>
            <w:tcW w:w="851" w:type="dxa"/>
            <w:shd w:val="clear" w:color="auto" w:fill="auto"/>
            <w:vAlign w:val="center"/>
            <w:hideMark/>
          </w:tcPr>
          <w:p w14:paraId="51FE666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27AB662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757B56E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17C219F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0C69D83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399840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36A377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CDF8C6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71B1F8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694F6B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37FCDE50" w14:textId="77777777" w:rsidTr="009356CB">
        <w:trPr>
          <w:cantSplit/>
          <w:trHeight w:val="20"/>
        </w:trPr>
        <w:tc>
          <w:tcPr>
            <w:tcW w:w="1560" w:type="dxa"/>
            <w:vMerge/>
            <w:vAlign w:val="center"/>
            <w:hideMark/>
          </w:tcPr>
          <w:p w14:paraId="3BD7EB21"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65642C06"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4EF9D69E"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Федеральный бюджет</w:t>
            </w:r>
          </w:p>
        </w:tc>
        <w:tc>
          <w:tcPr>
            <w:tcW w:w="1134" w:type="dxa"/>
            <w:shd w:val="clear" w:color="auto" w:fill="auto"/>
            <w:vAlign w:val="center"/>
            <w:hideMark/>
          </w:tcPr>
          <w:p w14:paraId="61AB4F9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1 405,2</w:t>
            </w:r>
          </w:p>
        </w:tc>
        <w:tc>
          <w:tcPr>
            <w:tcW w:w="851" w:type="dxa"/>
            <w:shd w:val="clear" w:color="auto" w:fill="auto"/>
            <w:vAlign w:val="center"/>
            <w:hideMark/>
          </w:tcPr>
          <w:p w14:paraId="0418B4F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8 544,6</w:t>
            </w:r>
          </w:p>
        </w:tc>
        <w:tc>
          <w:tcPr>
            <w:tcW w:w="850" w:type="dxa"/>
            <w:shd w:val="clear" w:color="auto" w:fill="auto"/>
            <w:vAlign w:val="center"/>
            <w:hideMark/>
          </w:tcPr>
          <w:p w14:paraId="42E407A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1 538,8</w:t>
            </w:r>
          </w:p>
        </w:tc>
        <w:tc>
          <w:tcPr>
            <w:tcW w:w="851" w:type="dxa"/>
            <w:shd w:val="clear" w:color="auto" w:fill="auto"/>
            <w:vAlign w:val="center"/>
            <w:hideMark/>
          </w:tcPr>
          <w:p w14:paraId="410779C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56D7796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2359EB9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4BAEF08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114DE5C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475A7E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0B6951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78192B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20E5E1F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2E1A09F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137AC3BF" w14:textId="77777777" w:rsidTr="009356CB">
        <w:trPr>
          <w:cantSplit/>
          <w:trHeight w:val="20"/>
        </w:trPr>
        <w:tc>
          <w:tcPr>
            <w:tcW w:w="1560" w:type="dxa"/>
            <w:vMerge/>
            <w:shd w:val="clear" w:color="auto" w:fill="auto"/>
            <w:vAlign w:val="center"/>
            <w:hideMark/>
          </w:tcPr>
          <w:p w14:paraId="7AE96286"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6675A91C"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4AE58FE2"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Иные источники</w:t>
            </w:r>
          </w:p>
        </w:tc>
        <w:tc>
          <w:tcPr>
            <w:tcW w:w="1134" w:type="dxa"/>
            <w:shd w:val="clear" w:color="auto" w:fill="auto"/>
            <w:vAlign w:val="center"/>
            <w:hideMark/>
          </w:tcPr>
          <w:p w14:paraId="63CD9C7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88,4</w:t>
            </w:r>
          </w:p>
        </w:tc>
        <w:tc>
          <w:tcPr>
            <w:tcW w:w="851" w:type="dxa"/>
            <w:shd w:val="clear" w:color="auto" w:fill="auto"/>
            <w:vAlign w:val="center"/>
            <w:hideMark/>
          </w:tcPr>
          <w:p w14:paraId="61F8EA2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1 054,0</w:t>
            </w:r>
          </w:p>
        </w:tc>
        <w:tc>
          <w:tcPr>
            <w:tcW w:w="850" w:type="dxa"/>
            <w:shd w:val="clear" w:color="auto" w:fill="auto"/>
            <w:vAlign w:val="center"/>
            <w:hideMark/>
          </w:tcPr>
          <w:p w14:paraId="253CDC3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138,2</w:t>
            </w:r>
          </w:p>
        </w:tc>
        <w:tc>
          <w:tcPr>
            <w:tcW w:w="851" w:type="dxa"/>
            <w:shd w:val="clear" w:color="auto" w:fill="auto"/>
            <w:vAlign w:val="center"/>
            <w:hideMark/>
          </w:tcPr>
          <w:p w14:paraId="2AD8632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4A61763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1801C12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165CABF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7C3E340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95E5F0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46FBCC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DA8D05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04C809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1EE713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672D2041" w14:textId="77777777" w:rsidTr="009356CB">
        <w:trPr>
          <w:cantSplit/>
          <w:trHeight w:val="20"/>
        </w:trPr>
        <w:tc>
          <w:tcPr>
            <w:tcW w:w="1560" w:type="dxa"/>
            <w:vMerge/>
            <w:vAlign w:val="center"/>
            <w:hideMark/>
          </w:tcPr>
          <w:p w14:paraId="67B42BA9"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05FBD1DB"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28AE81C5"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pacing w:val="-12"/>
                <w:sz w:val="18"/>
                <w:szCs w:val="18"/>
                <w:lang w:val="en-US"/>
              </w:rPr>
              <w:t>Внебюджетные</w:t>
            </w:r>
            <w:r w:rsidRPr="00D659AF">
              <w:rPr>
                <w:rFonts w:ascii="Times New Roman" w:hAnsi="Times New Roman" w:cs="Times New Roman"/>
                <w:sz w:val="18"/>
                <w:szCs w:val="18"/>
                <w:lang w:val="en-US"/>
              </w:rPr>
              <w:t xml:space="preserve"> источники</w:t>
            </w:r>
          </w:p>
        </w:tc>
        <w:tc>
          <w:tcPr>
            <w:tcW w:w="1134" w:type="dxa"/>
            <w:shd w:val="clear" w:color="auto" w:fill="auto"/>
            <w:vAlign w:val="center"/>
            <w:hideMark/>
          </w:tcPr>
          <w:p w14:paraId="49B539C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10</w:t>
            </w:r>
            <w:r w:rsidRPr="00D659AF">
              <w:rPr>
                <w:rFonts w:ascii="Times New Roman" w:hAnsi="Times New Roman" w:cs="Times New Roman"/>
                <w:sz w:val="18"/>
                <w:szCs w:val="18"/>
              </w:rPr>
              <w:t>,0</w:t>
            </w:r>
          </w:p>
        </w:tc>
        <w:tc>
          <w:tcPr>
            <w:tcW w:w="851" w:type="dxa"/>
            <w:shd w:val="clear" w:color="auto" w:fill="auto"/>
            <w:vAlign w:val="center"/>
            <w:hideMark/>
          </w:tcPr>
          <w:p w14:paraId="487697F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20</w:t>
            </w:r>
            <w:r w:rsidRPr="00D659AF">
              <w:rPr>
                <w:rFonts w:ascii="Times New Roman" w:hAnsi="Times New Roman" w:cs="Times New Roman"/>
                <w:sz w:val="18"/>
                <w:szCs w:val="18"/>
              </w:rPr>
              <w:t>,0</w:t>
            </w:r>
          </w:p>
        </w:tc>
        <w:tc>
          <w:tcPr>
            <w:tcW w:w="850" w:type="dxa"/>
            <w:shd w:val="clear" w:color="auto" w:fill="auto"/>
            <w:vAlign w:val="center"/>
            <w:hideMark/>
          </w:tcPr>
          <w:p w14:paraId="08B1485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73,0</w:t>
            </w:r>
          </w:p>
        </w:tc>
        <w:tc>
          <w:tcPr>
            <w:tcW w:w="851" w:type="dxa"/>
            <w:shd w:val="clear" w:color="auto" w:fill="auto"/>
            <w:vAlign w:val="center"/>
            <w:hideMark/>
          </w:tcPr>
          <w:p w14:paraId="1431B28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519B05B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43361B9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0DCC290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6C4D95A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77216E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EE59ED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A0A9E5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469C83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933115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380502EA" w14:textId="77777777" w:rsidTr="009356CB">
        <w:trPr>
          <w:cantSplit/>
          <w:trHeight w:val="20"/>
        </w:trPr>
        <w:tc>
          <w:tcPr>
            <w:tcW w:w="1560" w:type="dxa"/>
            <w:vMerge w:val="restart"/>
            <w:shd w:val="clear" w:color="auto" w:fill="auto"/>
            <w:vAlign w:val="center"/>
            <w:hideMark/>
          </w:tcPr>
          <w:p w14:paraId="493B3BCC" w14:textId="77777777" w:rsidR="00626DDA" w:rsidRPr="00D659AF" w:rsidRDefault="00626DDA" w:rsidP="00D659AF">
            <w:pPr>
              <w:rPr>
                <w:rFonts w:ascii="Times New Roman" w:hAnsi="Times New Roman" w:cs="Times New Roman"/>
                <w:sz w:val="18"/>
                <w:szCs w:val="18"/>
              </w:rPr>
            </w:pPr>
          </w:p>
        </w:tc>
        <w:tc>
          <w:tcPr>
            <w:tcW w:w="1417" w:type="dxa"/>
            <w:vMerge w:val="restart"/>
            <w:shd w:val="clear" w:color="auto" w:fill="auto"/>
            <w:vAlign w:val="center"/>
            <w:hideMark/>
          </w:tcPr>
          <w:p w14:paraId="0071E751"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t>Администрация территориального округа Варавино-Фактория/ администрация территориаль-ного округа Варавино- Фактория</w:t>
            </w:r>
          </w:p>
        </w:tc>
        <w:tc>
          <w:tcPr>
            <w:tcW w:w="1134" w:type="dxa"/>
            <w:shd w:val="clear" w:color="auto" w:fill="auto"/>
            <w:vAlign w:val="center"/>
            <w:hideMark/>
          </w:tcPr>
          <w:p w14:paraId="2CC3B89D"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Итого</w:t>
            </w:r>
          </w:p>
        </w:tc>
        <w:tc>
          <w:tcPr>
            <w:tcW w:w="1134" w:type="dxa"/>
            <w:shd w:val="clear" w:color="auto" w:fill="auto"/>
            <w:vAlign w:val="center"/>
            <w:hideMark/>
          </w:tcPr>
          <w:p w14:paraId="6B8E1CA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7 033,8</w:t>
            </w:r>
          </w:p>
        </w:tc>
        <w:tc>
          <w:tcPr>
            <w:tcW w:w="851" w:type="dxa"/>
            <w:shd w:val="clear" w:color="auto" w:fill="auto"/>
            <w:vAlign w:val="center"/>
            <w:hideMark/>
          </w:tcPr>
          <w:p w14:paraId="45ED174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10 782,5</w:t>
            </w:r>
          </w:p>
        </w:tc>
        <w:tc>
          <w:tcPr>
            <w:tcW w:w="850" w:type="dxa"/>
            <w:shd w:val="clear" w:color="auto" w:fill="auto"/>
            <w:vAlign w:val="center"/>
            <w:hideMark/>
          </w:tcPr>
          <w:p w14:paraId="33A3E03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2 410,6</w:t>
            </w:r>
          </w:p>
        </w:tc>
        <w:tc>
          <w:tcPr>
            <w:tcW w:w="851" w:type="dxa"/>
            <w:shd w:val="clear" w:color="auto" w:fill="auto"/>
            <w:vAlign w:val="center"/>
            <w:hideMark/>
          </w:tcPr>
          <w:p w14:paraId="30DE098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121696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09D6301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8FFFD1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0F9CEBD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12106F7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B90482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92D9F1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63C3C4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FE10EE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3259659D" w14:textId="77777777" w:rsidTr="009356CB">
        <w:trPr>
          <w:cantSplit/>
          <w:trHeight w:val="20"/>
        </w:trPr>
        <w:tc>
          <w:tcPr>
            <w:tcW w:w="1560" w:type="dxa"/>
            <w:vMerge/>
            <w:vAlign w:val="center"/>
            <w:hideMark/>
          </w:tcPr>
          <w:p w14:paraId="334DACCA"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45EA9CCC"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548E08A9"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Городской бюджет</w:t>
            </w:r>
          </w:p>
        </w:tc>
        <w:tc>
          <w:tcPr>
            <w:tcW w:w="1134" w:type="dxa"/>
            <w:shd w:val="clear" w:color="auto" w:fill="auto"/>
            <w:vAlign w:val="center"/>
            <w:hideMark/>
          </w:tcPr>
          <w:p w14:paraId="67EF315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603,6</w:t>
            </w:r>
          </w:p>
        </w:tc>
        <w:tc>
          <w:tcPr>
            <w:tcW w:w="851" w:type="dxa"/>
            <w:shd w:val="clear" w:color="auto" w:fill="auto"/>
            <w:vAlign w:val="center"/>
            <w:hideMark/>
          </w:tcPr>
          <w:p w14:paraId="5E445FF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311,2</w:t>
            </w:r>
          </w:p>
        </w:tc>
        <w:tc>
          <w:tcPr>
            <w:tcW w:w="850" w:type="dxa"/>
            <w:shd w:val="clear" w:color="auto" w:fill="auto"/>
            <w:vAlign w:val="center"/>
            <w:hideMark/>
          </w:tcPr>
          <w:p w14:paraId="0022A1F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42,5</w:t>
            </w:r>
          </w:p>
        </w:tc>
        <w:tc>
          <w:tcPr>
            <w:tcW w:w="851" w:type="dxa"/>
            <w:shd w:val="clear" w:color="auto" w:fill="auto"/>
            <w:vAlign w:val="center"/>
            <w:hideMark/>
          </w:tcPr>
          <w:p w14:paraId="4BAD01C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72B440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61DEBDD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9263C3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0AE0288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47E844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4A5601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276483C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562094A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AF3B45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47BDB3FF" w14:textId="77777777" w:rsidTr="009356CB">
        <w:trPr>
          <w:cantSplit/>
          <w:trHeight w:val="20"/>
        </w:trPr>
        <w:tc>
          <w:tcPr>
            <w:tcW w:w="1560" w:type="dxa"/>
            <w:vMerge/>
            <w:vAlign w:val="center"/>
            <w:hideMark/>
          </w:tcPr>
          <w:p w14:paraId="2A9BF7E0"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3C811CEC"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403F6DB0"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Областной бюджет</w:t>
            </w:r>
          </w:p>
        </w:tc>
        <w:tc>
          <w:tcPr>
            <w:tcW w:w="1134" w:type="dxa"/>
            <w:shd w:val="clear" w:color="auto" w:fill="auto"/>
            <w:vAlign w:val="center"/>
            <w:hideMark/>
          </w:tcPr>
          <w:p w14:paraId="5C5FDE9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603,6</w:t>
            </w:r>
          </w:p>
        </w:tc>
        <w:tc>
          <w:tcPr>
            <w:tcW w:w="851" w:type="dxa"/>
            <w:shd w:val="clear" w:color="auto" w:fill="auto"/>
            <w:vAlign w:val="center"/>
            <w:hideMark/>
          </w:tcPr>
          <w:p w14:paraId="64EC198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197,9</w:t>
            </w:r>
          </w:p>
        </w:tc>
        <w:tc>
          <w:tcPr>
            <w:tcW w:w="850" w:type="dxa"/>
            <w:shd w:val="clear" w:color="auto" w:fill="auto"/>
            <w:vAlign w:val="center"/>
            <w:hideMark/>
          </w:tcPr>
          <w:p w14:paraId="509C50D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42,2</w:t>
            </w:r>
          </w:p>
        </w:tc>
        <w:tc>
          <w:tcPr>
            <w:tcW w:w="851" w:type="dxa"/>
            <w:shd w:val="clear" w:color="auto" w:fill="auto"/>
            <w:vAlign w:val="center"/>
            <w:hideMark/>
          </w:tcPr>
          <w:p w14:paraId="17D6518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1402607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3A3B867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18A1E61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16049A9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9AB0FA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2839AF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4DDC926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21EA4F3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4EEC9B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299A30D6" w14:textId="77777777" w:rsidTr="009356CB">
        <w:trPr>
          <w:cantSplit/>
          <w:trHeight w:val="20"/>
        </w:trPr>
        <w:tc>
          <w:tcPr>
            <w:tcW w:w="1560" w:type="dxa"/>
            <w:vMerge/>
            <w:vAlign w:val="center"/>
            <w:hideMark/>
          </w:tcPr>
          <w:p w14:paraId="53AF05CB"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7C7E1382"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0BBF6F78"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Федеральный бюджет</w:t>
            </w:r>
          </w:p>
        </w:tc>
        <w:tc>
          <w:tcPr>
            <w:tcW w:w="1134" w:type="dxa"/>
            <w:shd w:val="clear" w:color="auto" w:fill="auto"/>
            <w:vAlign w:val="center"/>
            <w:hideMark/>
          </w:tcPr>
          <w:p w14:paraId="4A24113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5 432,7</w:t>
            </w:r>
          </w:p>
        </w:tc>
        <w:tc>
          <w:tcPr>
            <w:tcW w:w="851" w:type="dxa"/>
            <w:shd w:val="clear" w:color="auto" w:fill="auto"/>
            <w:vAlign w:val="center"/>
            <w:hideMark/>
          </w:tcPr>
          <w:p w14:paraId="64B4E41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9 694,7</w:t>
            </w:r>
          </w:p>
        </w:tc>
        <w:tc>
          <w:tcPr>
            <w:tcW w:w="850" w:type="dxa"/>
            <w:shd w:val="clear" w:color="auto" w:fill="auto"/>
            <w:vAlign w:val="center"/>
            <w:hideMark/>
          </w:tcPr>
          <w:p w14:paraId="0A9F04E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2 069,3</w:t>
            </w:r>
          </w:p>
        </w:tc>
        <w:tc>
          <w:tcPr>
            <w:tcW w:w="851" w:type="dxa"/>
            <w:shd w:val="clear" w:color="auto" w:fill="auto"/>
            <w:vAlign w:val="center"/>
            <w:hideMark/>
          </w:tcPr>
          <w:p w14:paraId="118C9EE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5AB92DE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0D23E2C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34BF7B3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30E6595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FFE94E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4A35F8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A93757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60E000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224674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0DBF688A" w14:textId="77777777" w:rsidTr="009356CB">
        <w:trPr>
          <w:cantSplit/>
          <w:trHeight w:val="20"/>
        </w:trPr>
        <w:tc>
          <w:tcPr>
            <w:tcW w:w="1560" w:type="dxa"/>
            <w:vMerge/>
            <w:vAlign w:val="center"/>
            <w:hideMark/>
          </w:tcPr>
          <w:p w14:paraId="1B503DC3"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705E2845"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673BD560"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Иные источники</w:t>
            </w:r>
          </w:p>
        </w:tc>
        <w:tc>
          <w:tcPr>
            <w:tcW w:w="1134" w:type="dxa"/>
            <w:shd w:val="clear" w:color="auto" w:fill="auto"/>
            <w:vAlign w:val="center"/>
            <w:hideMark/>
          </w:tcPr>
          <w:p w14:paraId="7D75BCE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241,9</w:t>
            </w:r>
          </w:p>
        </w:tc>
        <w:tc>
          <w:tcPr>
            <w:tcW w:w="851" w:type="dxa"/>
            <w:shd w:val="clear" w:color="auto" w:fill="auto"/>
            <w:vAlign w:val="center"/>
            <w:hideMark/>
          </w:tcPr>
          <w:p w14:paraId="28DC115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327,2</w:t>
            </w:r>
          </w:p>
        </w:tc>
        <w:tc>
          <w:tcPr>
            <w:tcW w:w="850" w:type="dxa"/>
            <w:shd w:val="clear" w:color="auto" w:fill="auto"/>
            <w:vAlign w:val="center"/>
            <w:hideMark/>
          </w:tcPr>
          <w:p w14:paraId="1D928F3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184,0</w:t>
            </w:r>
          </w:p>
        </w:tc>
        <w:tc>
          <w:tcPr>
            <w:tcW w:w="851" w:type="dxa"/>
            <w:shd w:val="clear" w:color="auto" w:fill="auto"/>
            <w:vAlign w:val="center"/>
            <w:hideMark/>
          </w:tcPr>
          <w:p w14:paraId="1A8D5C4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3C197F6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3938B4E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4F810E1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25071C3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1CD348B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70999EA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0681E0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55580C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C3B65D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12B2D4DE" w14:textId="77777777" w:rsidTr="009356CB">
        <w:trPr>
          <w:cantSplit/>
          <w:trHeight w:val="20"/>
        </w:trPr>
        <w:tc>
          <w:tcPr>
            <w:tcW w:w="1560" w:type="dxa"/>
            <w:vMerge/>
            <w:vAlign w:val="center"/>
            <w:hideMark/>
          </w:tcPr>
          <w:p w14:paraId="031A31DB"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1EF7491F"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0FBCE456"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pacing w:val="-12"/>
                <w:sz w:val="18"/>
                <w:szCs w:val="18"/>
                <w:lang w:val="en-US"/>
              </w:rPr>
              <w:t>Внебюджетные</w:t>
            </w:r>
            <w:r w:rsidRPr="00D659AF">
              <w:rPr>
                <w:rFonts w:ascii="Times New Roman" w:hAnsi="Times New Roman" w:cs="Times New Roman"/>
                <w:sz w:val="18"/>
                <w:szCs w:val="18"/>
                <w:lang w:val="en-US"/>
              </w:rPr>
              <w:t xml:space="preserve"> источники</w:t>
            </w:r>
          </w:p>
        </w:tc>
        <w:tc>
          <w:tcPr>
            <w:tcW w:w="1134" w:type="dxa"/>
            <w:shd w:val="clear" w:color="auto" w:fill="auto"/>
            <w:vAlign w:val="center"/>
            <w:hideMark/>
          </w:tcPr>
          <w:p w14:paraId="5C9078F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152</w:t>
            </w:r>
            <w:r w:rsidRPr="00D659AF">
              <w:rPr>
                <w:rFonts w:ascii="Times New Roman" w:hAnsi="Times New Roman" w:cs="Times New Roman"/>
                <w:sz w:val="18"/>
                <w:szCs w:val="18"/>
              </w:rPr>
              <w:t>,0</w:t>
            </w:r>
          </w:p>
        </w:tc>
        <w:tc>
          <w:tcPr>
            <w:tcW w:w="851" w:type="dxa"/>
            <w:shd w:val="clear" w:color="auto" w:fill="auto"/>
            <w:vAlign w:val="center"/>
            <w:hideMark/>
          </w:tcPr>
          <w:p w14:paraId="2D7D0DF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251,5</w:t>
            </w:r>
          </w:p>
        </w:tc>
        <w:tc>
          <w:tcPr>
            <w:tcW w:w="850" w:type="dxa"/>
            <w:shd w:val="clear" w:color="auto" w:fill="auto"/>
            <w:vAlign w:val="center"/>
            <w:hideMark/>
          </w:tcPr>
          <w:p w14:paraId="318CC69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72,6</w:t>
            </w:r>
          </w:p>
        </w:tc>
        <w:tc>
          <w:tcPr>
            <w:tcW w:w="851" w:type="dxa"/>
            <w:shd w:val="clear" w:color="auto" w:fill="auto"/>
            <w:vAlign w:val="center"/>
            <w:hideMark/>
          </w:tcPr>
          <w:p w14:paraId="00AA97B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2B8B4F0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1A63899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77A19D0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0E134A0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150C2DF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F4CF9E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71C1F9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2CF3887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5C71D1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1EC84700" w14:textId="77777777" w:rsidTr="009356CB">
        <w:trPr>
          <w:cantSplit/>
          <w:trHeight w:val="20"/>
        </w:trPr>
        <w:tc>
          <w:tcPr>
            <w:tcW w:w="1560" w:type="dxa"/>
            <w:vMerge w:val="restart"/>
            <w:shd w:val="clear" w:color="auto" w:fill="auto"/>
            <w:vAlign w:val="center"/>
            <w:hideMark/>
          </w:tcPr>
          <w:p w14:paraId="719D0B42" w14:textId="77777777" w:rsidR="00626DDA" w:rsidRPr="00D659AF" w:rsidRDefault="00626DDA" w:rsidP="00D659AF">
            <w:pPr>
              <w:rPr>
                <w:rFonts w:ascii="Times New Roman" w:hAnsi="Times New Roman" w:cs="Times New Roman"/>
                <w:sz w:val="18"/>
                <w:szCs w:val="18"/>
              </w:rPr>
            </w:pPr>
          </w:p>
        </w:tc>
        <w:tc>
          <w:tcPr>
            <w:tcW w:w="1417" w:type="dxa"/>
            <w:vMerge w:val="restart"/>
            <w:shd w:val="clear" w:color="auto" w:fill="auto"/>
            <w:vAlign w:val="center"/>
            <w:hideMark/>
          </w:tcPr>
          <w:p w14:paraId="30C5CF2D"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t xml:space="preserve">Администрация Исакогорского </w:t>
            </w:r>
            <w:r w:rsidRPr="00D659AF">
              <w:rPr>
                <w:rFonts w:ascii="Times New Roman" w:hAnsi="Times New Roman" w:cs="Times New Roman"/>
                <w:sz w:val="18"/>
                <w:szCs w:val="18"/>
              </w:rPr>
              <w:br/>
              <w:t xml:space="preserve">и Цигломенского территориаль-ных округов/ </w:t>
            </w:r>
          </w:p>
          <w:p w14:paraId="2FA9AFEA" w14:textId="77777777" w:rsidR="00626DDA" w:rsidRPr="00D659AF" w:rsidRDefault="00626DDA" w:rsidP="00D659AF">
            <w:pPr>
              <w:ind w:left="-108"/>
              <w:rPr>
                <w:rFonts w:ascii="Times New Roman" w:hAnsi="Times New Roman" w:cs="Times New Roman"/>
                <w:sz w:val="18"/>
                <w:szCs w:val="18"/>
              </w:rPr>
            </w:pPr>
          </w:p>
          <w:p w14:paraId="1BCE7130"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lastRenderedPageBreak/>
              <w:t xml:space="preserve">администрация Исакогорского </w:t>
            </w:r>
            <w:r w:rsidRPr="00D659AF">
              <w:rPr>
                <w:rFonts w:ascii="Times New Roman" w:hAnsi="Times New Roman" w:cs="Times New Roman"/>
                <w:sz w:val="18"/>
                <w:szCs w:val="18"/>
              </w:rPr>
              <w:br/>
              <w:t>и Цигломенского территориаль-ных округов</w:t>
            </w:r>
          </w:p>
        </w:tc>
        <w:tc>
          <w:tcPr>
            <w:tcW w:w="1134" w:type="dxa"/>
            <w:shd w:val="clear" w:color="auto" w:fill="auto"/>
            <w:vAlign w:val="center"/>
            <w:hideMark/>
          </w:tcPr>
          <w:p w14:paraId="59D8F55C"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lastRenderedPageBreak/>
              <w:t>Итого</w:t>
            </w:r>
          </w:p>
        </w:tc>
        <w:tc>
          <w:tcPr>
            <w:tcW w:w="1134" w:type="dxa"/>
            <w:shd w:val="clear" w:color="auto" w:fill="auto"/>
            <w:vAlign w:val="center"/>
            <w:hideMark/>
          </w:tcPr>
          <w:p w14:paraId="7349A9B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8 056,2</w:t>
            </w:r>
          </w:p>
        </w:tc>
        <w:tc>
          <w:tcPr>
            <w:tcW w:w="851" w:type="dxa"/>
            <w:shd w:val="clear" w:color="auto" w:fill="auto"/>
            <w:vAlign w:val="center"/>
            <w:hideMark/>
          </w:tcPr>
          <w:p w14:paraId="6C01469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7 407,1</w:t>
            </w:r>
          </w:p>
        </w:tc>
        <w:tc>
          <w:tcPr>
            <w:tcW w:w="850" w:type="dxa"/>
            <w:shd w:val="clear" w:color="auto" w:fill="auto"/>
            <w:vAlign w:val="center"/>
            <w:hideMark/>
          </w:tcPr>
          <w:p w14:paraId="07FD2E9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4 682,4</w:t>
            </w:r>
          </w:p>
        </w:tc>
        <w:tc>
          <w:tcPr>
            <w:tcW w:w="851" w:type="dxa"/>
            <w:shd w:val="clear" w:color="auto" w:fill="auto"/>
            <w:vAlign w:val="center"/>
            <w:hideMark/>
          </w:tcPr>
          <w:p w14:paraId="16F087A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491121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154,1</w:t>
            </w:r>
          </w:p>
        </w:tc>
        <w:tc>
          <w:tcPr>
            <w:tcW w:w="993" w:type="dxa"/>
            <w:shd w:val="clear" w:color="auto" w:fill="auto"/>
            <w:vAlign w:val="center"/>
            <w:hideMark/>
          </w:tcPr>
          <w:p w14:paraId="6C70094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12175A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1BAABD9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03724D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5E8E0D2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A9C377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26098AD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720C23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69C23369" w14:textId="77777777" w:rsidTr="009356CB">
        <w:trPr>
          <w:cantSplit/>
          <w:trHeight w:val="20"/>
        </w:trPr>
        <w:tc>
          <w:tcPr>
            <w:tcW w:w="1560" w:type="dxa"/>
            <w:vMerge/>
            <w:vAlign w:val="center"/>
            <w:hideMark/>
          </w:tcPr>
          <w:p w14:paraId="04587E41"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51F04061"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08E2AEFF"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Городской бюджет</w:t>
            </w:r>
          </w:p>
        </w:tc>
        <w:tc>
          <w:tcPr>
            <w:tcW w:w="1134" w:type="dxa"/>
            <w:shd w:val="clear" w:color="auto" w:fill="auto"/>
            <w:vAlign w:val="center"/>
            <w:hideMark/>
          </w:tcPr>
          <w:p w14:paraId="7B60135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692,7</w:t>
            </w:r>
          </w:p>
        </w:tc>
        <w:tc>
          <w:tcPr>
            <w:tcW w:w="851" w:type="dxa"/>
            <w:shd w:val="clear" w:color="auto" w:fill="auto"/>
            <w:vAlign w:val="center"/>
            <w:hideMark/>
          </w:tcPr>
          <w:p w14:paraId="2FD4203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237,6</w:t>
            </w:r>
          </w:p>
        </w:tc>
        <w:tc>
          <w:tcPr>
            <w:tcW w:w="850" w:type="dxa"/>
            <w:shd w:val="clear" w:color="auto" w:fill="auto"/>
            <w:vAlign w:val="center"/>
            <w:hideMark/>
          </w:tcPr>
          <w:p w14:paraId="77E3DB3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82,4</w:t>
            </w:r>
          </w:p>
        </w:tc>
        <w:tc>
          <w:tcPr>
            <w:tcW w:w="851" w:type="dxa"/>
            <w:shd w:val="clear" w:color="auto" w:fill="auto"/>
            <w:vAlign w:val="center"/>
            <w:hideMark/>
          </w:tcPr>
          <w:p w14:paraId="7B5E41B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A0B2CC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154,1</w:t>
            </w:r>
          </w:p>
        </w:tc>
        <w:tc>
          <w:tcPr>
            <w:tcW w:w="993" w:type="dxa"/>
            <w:shd w:val="clear" w:color="auto" w:fill="auto"/>
            <w:vAlign w:val="center"/>
            <w:hideMark/>
          </w:tcPr>
          <w:p w14:paraId="49C24D9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E26D47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72B1F82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089D3F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295CF3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83AA5E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CFB689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3E8EC6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444C07FC" w14:textId="77777777" w:rsidTr="009356CB">
        <w:trPr>
          <w:cantSplit/>
          <w:trHeight w:val="20"/>
        </w:trPr>
        <w:tc>
          <w:tcPr>
            <w:tcW w:w="1560" w:type="dxa"/>
            <w:vMerge/>
            <w:vAlign w:val="center"/>
            <w:hideMark/>
          </w:tcPr>
          <w:p w14:paraId="5A3B36FB"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2CB93458"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5819E2CB"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741E62E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689,5</w:t>
            </w:r>
          </w:p>
        </w:tc>
        <w:tc>
          <w:tcPr>
            <w:tcW w:w="851" w:type="dxa"/>
            <w:shd w:val="clear" w:color="auto" w:fill="auto"/>
            <w:vAlign w:val="center"/>
            <w:hideMark/>
          </w:tcPr>
          <w:p w14:paraId="4CC4497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13</w:t>
            </w:r>
            <w:r w:rsidRPr="00D659AF">
              <w:rPr>
                <w:rFonts w:ascii="Times New Roman" w:hAnsi="Times New Roman" w:cs="Times New Roman"/>
                <w:sz w:val="18"/>
                <w:szCs w:val="18"/>
                <w:lang w:val="en-US"/>
              </w:rPr>
              <w:t>2,7</w:t>
            </w:r>
          </w:p>
        </w:tc>
        <w:tc>
          <w:tcPr>
            <w:tcW w:w="850" w:type="dxa"/>
            <w:shd w:val="clear" w:color="auto" w:fill="auto"/>
            <w:vAlign w:val="center"/>
            <w:hideMark/>
          </w:tcPr>
          <w:p w14:paraId="21438AF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82,3</w:t>
            </w:r>
          </w:p>
        </w:tc>
        <w:tc>
          <w:tcPr>
            <w:tcW w:w="851" w:type="dxa"/>
            <w:shd w:val="clear" w:color="auto" w:fill="auto"/>
            <w:vAlign w:val="center"/>
            <w:hideMark/>
          </w:tcPr>
          <w:p w14:paraId="3737D23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73878A2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31CCBB2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1634F36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086B8D2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112712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5B8C8FA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A70F93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B15F8F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4FC0B5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2EB4A439" w14:textId="77777777" w:rsidTr="009356CB">
        <w:trPr>
          <w:cantSplit/>
          <w:trHeight w:val="20"/>
        </w:trPr>
        <w:tc>
          <w:tcPr>
            <w:tcW w:w="1560" w:type="dxa"/>
            <w:vMerge/>
            <w:vAlign w:val="center"/>
            <w:hideMark/>
          </w:tcPr>
          <w:p w14:paraId="33DB204B"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7872BD9A"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64E0AD69"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Федеральный бюджет</w:t>
            </w:r>
          </w:p>
        </w:tc>
        <w:tc>
          <w:tcPr>
            <w:tcW w:w="1134" w:type="dxa"/>
            <w:shd w:val="clear" w:color="auto" w:fill="auto"/>
            <w:vAlign w:val="center"/>
            <w:hideMark/>
          </w:tcPr>
          <w:p w14:paraId="1A6987B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6 205,1</w:t>
            </w:r>
          </w:p>
        </w:tc>
        <w:tc>
          <w:tcPr>
            <w:tcW w:w="851" w:type="dxa"/>
            <w:shd w:val="clear" w:color="auto" w:fill="auto"/>
            <w:vAlign w:val="center"/>
            <w:hideMark/>
          </w:tcPr>
          <w:p w14:paraId="5D88208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6 502,9</w:t>
            </w:r>
          </w:p>
        </w:tc>
        <w:tc>
          <w:tcPr>
            <w:tcW w:w="850" w:type="dxa"/>
            <w:shd w:val="clear" w:color="auto" w:fill="auto"/>
            <w:vAlign w:val="center"/>
            <w:hideMark/>
          </w:tcPr>
          <w:p w14:paraId="4A553CA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4 033,8</w:t>
            </w:r>
          </w:p>
        </w:tc>
        <w:tc>
          <w:tcPr>
            <w:tcW w:w="851" w:type="dxa"/>
            <w:shd w:val="clear" w:color="auto" w:fill="auto"/>
            <w:vAlign w:val="center"/>
            <w:hideMark/>
          </w:tcPr>
          <w:p w14:paraId="4304A96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24E4EE3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7D93036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0BF751D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2A0AF4C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15D4A1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72EF247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B58106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5C7B076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6D6EFA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31076E02" w14:textId="77777777" w:rsidTr="009356CB">
        <w:trPr>
          <w:cantSplit/>
          <w:trHeight w:val="20"/>
        </w:trPr>
        <w:tc>
          <w:tcPr>
            <w:tcW w:w="1560" w:type="dxa"/>
            <w:vMerge/>
            <w:vAlign w:val="center"/>
            <w:hideMark/>
          </w:tcPr>
          <w:p w14:paraId="630CEE5B"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0220F620"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458ECDAA"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Иные источники</w:t>
            </w:r>
          </w:p>
        </w:tc>
        <w:tc>
          <w:tcPr>
            <w:tcW w:w="1134" w:type="dxa"/>
            <w:shd w:val="clear" w:color="auto" w:fill="auto"/>
            <w:vAlign w:val="center"/>
            <w:hideMark/>
          </w:tcPr>
          <w:p w14:paraId="1274DAC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27F939D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363,9</w:t>
            </w:r>
          </w:p>
        </w:tc>
        <w:tc>
          <w:tcPr>
            <w:tcW w:w="850" w:type="dxa"/>
            <w:shd w:val="clear" w:color="auto" w:fill="auto"/>
            <w:vAlign w:val="center"/>
            <w:hideMark/>
          </w:tcPr>
          <w:p w14:paraId="1F2BCBA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343,9</w:t>
            </w:r>
          </w:p>
        </w:tc>
        <w:tc>
          <w:tcPr>
            <w:tcW w:w="851" w:type="dxa"/>
            <w:shd w:val="clear" w:color="auto" w:fill="auto"/>
            <w:vAlign w:val="center"/>
            <w:hideMark/>
          </w:tcPr>
          <w:p w14:paraId="6E2FF55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40E4159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091D665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47EB4C8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28E3B0B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1FFE00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042748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07D9F9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E60F67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8DC286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05540DBD" w14:textId="77777777" w:rsidTr="009356CB">
        <w:trPr>
          <w:cantSplit/>
          <w:trHeight w:val="20"/>
        </w:trPr>
        <w:tc>
          <w:tcPr>
            <w:tcW w:w="1560" w:type="dxa"/>
            <w:vMerge/>
            <w:vAlign w:val="center"/>
            <w:hideMark/>
          </w:tcPr>
          <w:p w14:paraId="0514142D"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6E56C6D4"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1216B3F8"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pacing w:val="-12"/>
                <w:sz w:val="18"/>
                <w:szCs w:val="18"/>
                <w:lang w:val="en-US"/>
              </w:rPr>
              <w:t>Внебюджетные</w:t>
            </w:r>
            <w:r w:rsidRPr="00D659AF">
              <w:rPr>
                <w:rFonts w:ascii="Times New Roman" w:hAnsi="Times New Roman" w:cs="Times New Roman"/>
                <w:sz w:val="18"/>
                <w:szCs w:val="18"/>
                <w:lang w:val="en-US"/>
              </w:rPr>
              <w:t xml:space="preserve"> источники</w:t>
            </w:r>
          </w:p>
        </w:tc>
        <w:tc>
          <w:tcPr>
            <w:tcW w:w="1134" w:type="dxa"/>
            <w:shd w:val="clear" w:color="auto" w:fill="auto"/>
            <w:vAlign w:val="center"/>
            <w:hideMark/>
          </w:tcPr>
          <w:p w14:paraId="0C02FBC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468,9</w:t>
            </w:r>
          </w:p>
        </w:tc>
        <w:tc>
          <w:tcPr>
            <w:tcW w:w="851" w:type="dxa"/>
            <w:shd w:val="clear" w:color="auto" w:fill="auto"/>
            <w:vAlign w:val="center"/>
            <w:hideMark/>
          </w:tcPr>
          <w:p w14:paraId="69829E9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170</w:t>
            </w:r>
            <w:r w:rsidRPr="00D659AF">
              <w:rPr>
                <w:rFonts w:ascii="Times New Roman" w:hAnsi="Times New Roman" w:cs="Times New Roman"/>
                <w:sz w:val="18"/>
                <w:szCs w:val="18"/>
              </w:rPr>
              <w:t>,0</w:t>
            </w:r>
          </w:p>
        </w:tc>
        <w:tc>
          <w:tcPr>
            <w:tcW w:w="850" w:type="dxa"/>
            <w:shd w:val="clear" w:color="auto" w:fill="auto"/>
            <w:vAlign w:val="center"/>
            <w:hideMark/>
          </w:tcPr>
          <w:p w14:paraId="530C079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140,0</w:t>
            </w:r>
          </w:p>
        </w:tc>
        <w:tc>
          <w:tcPr>
            <w:tcW w:w="851" w:type="dxa"/>
            <w:shd w:val="clear" w:color="auto" w:fill="auto"/>
            <w:vAlign w:val="center"/>
            <w:hideMark/>
          </w:tcPr>
          <w:p w14:paraId="0F8CE15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2AAC744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34F5CD2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54CCAA6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4AB1618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11F7F99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712E3B5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5A768A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52658AE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C8DC1E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56CA2EA8" w14:textId="77777777" w:rsidTr="009356CB">
        <w:trPr>
          <w:cantSplit/>
          <w:trHeight w:val="20"/>
        </w:trPr>
        <w:tc>
          <w:tcPr>
            <w:tcW w:w="1560" w:type="dxa"/>
            <w:vMerge w:val="restart"/>
            <w:shd w:val="clear" w:color="auto" w:fill="auto"/>
            <w:vAlign w:val="center"/>
            <w:hideMark/>
          </w:tcPr>
          <w:p w14:paraId="049FD133" w14:textId="77777777" w:rsidR="00626DDA" w:rsidRPr="00D659AF" w:rsidRDefault="00626DDA" w:rsidP="00D659AF">
            <w:pPr>
              <w:rPr>
                <w:rFonts w:ascii="Times New Roman" w:hAnsi="Times New Roman" w:cs="Times New Roman"/>
                <w:sz w:val="18"/>
                <w:szCs w:val="18"/>
              </w:rPr>
            </w:pPr>
          </w:p>
        </w:tc>
        <w:tc>
          <w:tcPr>
            <w:tcW w:w="1417" w:type="dxa"/>
            <w:vMerge w:val="restart"/>
            <w:shd w:val="clear" w:color="auto" w:fill="auto"/>
            <w:vAlign w:val="center"/>
            <w:hideMark/>
          </w:tcPr>
          <w:p w14:paraId="02293439"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t>Администрация территориального округа Майская горка/ администрация территориаль-ного округа Майская горка</w:t>
            </w:r>
          </w:p>
        </w:tc>
        <w:tc>
          <w:tcPr>
            <w:tcW w:w="1134" w:type="dxa"/>
            <w:shd w:val="clear" w:color="auto" w:fill="auto"/>
            <w:vAlign w:val="center"/>
            <w:hideMark/>
          </w:tcPr>
          <w:p w14:paraId="01C52602"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Итого</w:t>
            </w:r>
          </w:p>
        </w:tc>
        <w:tc>
          <w:tcPr>
            <w:tcW w:w="1134" w:type="dxa"/>
            <w:shd w:val="clear" w:color="auto" w:fill="auto"/>
            <w:vAlign w:val="center"/>
            <w:hideMark/>
          </w:tcPr>
          <w:p w14:paraId="034FD02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8 906,30</w:t>
            </w:r>
          </w:p>
        </w:tc>
        <w:tc>
          <w:tcPr>
            <w:tcW w:w="851" w:type="dxa"/>
            <w:shd w:val="clear" w:color="auto" w:fill="auto"/>
            <w:vAlign w:val="center"/>
            <w:hideMark/>
          </w:tcPr>
          <w:p w14:paraId="27F1463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9 573,6</w:t>
            </w:r>
          </w:p>
        </w:tc>
        <w:tc>
          <w:tcPr>
            <w:tcW w:w="850" w:type="dxa"/>
            <w:shd w:val="clear" w:color="auto" w:fill="auto"/>
            <w:vAlign w:val="center"/>
            <w:hideMark/>
          </w:tcPr>
          <w:p w14:paraId="6E1EE32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31FDB4B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D0A824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461,2</w:t>
            </w:r>
          </w:p>
        </w:tc>
        <w:tc>
          <w:tcPr>
            <w:tcW w:w="993" w:type="dxa"/>
            <w:shd w:val="clear" w:color="auto" w:fill="auto"/>
            <w:vAlign w:val="center"/>
            <w:hideMark/>
          </w:tcPr>
          <w:p w14:paraId="4735E28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93FEFA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24D952E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04F1AC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5C20A9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01E4B8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55455F9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17168B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19B67A2C" w14:textId="77777777" w:rsidTr="009356CB">
        <w:trPr>
          <w:cantSplit/>
          <w:trHeight w:val="20"/>
        </w:trPr>
        <w:tc>
          <w:tcPr>
            <w:tcW w:w="1560" w:type="dxa"/>
            <w:vMerge/>
            <w:vAlign w:val="center"/>
            <w:hideMark/>
          </w:tcPr>
          <w:p w14:paraId="256CD380"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5AFAA1A0"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5C1765F1"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Городской бюджет</w:t>
            </w:r>
          </w:p>
        </w:tc>
        <w:tc>
          <w:tcPr>
            <w:tcW w:w="1134" w:type="dxa"/>
            <w:shd w:val="clear" w:color="auto" w:fill="auto"/>
            <w:vAlign w:val="center"/>
            <w:hideMark/>
          </w:tcPr>
          <w:p w14:paraId="08AEC13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810,8</w:t>
            </w:r>
          </w:p>
        </w:tc>
        <w:tc>
          <w:tcPr>
            <w:tcW w:w="851" w:type="dxa"/>
            <w:shd w:val="clear" w:color="auto" w:fill="auto"/>
            <w:vAlign w:val="center"/>
            <w:hideMark/>
          </w:tcPr>
          <w:p w14:paraId="33364B3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275,3</w:t>
            </w:r>
          </w:p>
        </w:tc>
        <w:tc>
          <w:tcPr>
            <w:tcW w:w="850" w:type="dxa"/>
            <w:shd w:val="clear" w:color="auto" w:fill="auto"/>
            <w:vAlign w:val="center"/>
            <w:hideMark/>
          </w:tcPr>
          <w:p w14:paraId="44EF813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333C58A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D227B7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461,2</w:t>
            </w:r>
          </w:p>
        </w:tc>
        <w:tc>
          <w:tcPr>
            <w:tcW w:w="993" w:type="dxa"/>
            <w:shd w:val="clear" w:color="auto" w:fill="auto"/>
            <w:vAlign w:val="center"/>
            <w:hideMark/>
          </w:tcPr>
          <w:p w14:paraId="1EE7CB9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D7B2D2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397F6F2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8D82A6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7DF4ED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CE15CE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CB539D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F78007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3357CA28" w14:textId="77777777" w:rsidTr="009356CB">
        <w:trPr>
          <w:cantSplit/>
          <w:trHeight w:val="20"/>
        </w:trPr>
        <w:tc>
          <w:tcPr>
            <w:tcW w:w="1560" w:type="dxa"/>
            <w:vMerge/>
            <w:vAlign w:val="center"/>
            <w:hideMark/>
          </w:tcPr>
          <w:p w14:paraId="0879B285"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3FC24533"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1AE587CD"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Областной бюджет</w:t>
            </w:r>
          </w:p>
        </w:tc>
        <w:tc>
          <w:tcPr>
            <w:tcW w:w="1134" w:type="dxa"/>
            <w:shd w:val="clear" w:color="auto" w:fill="auto"/>
            <w:vAlign w:val="center"/>
            <w:hideMark/>
          </w:tcPr>
          <w:p w14:paraId="729787E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935,1</w:t>
            </w:r>
          </w:p>
        </w:tc>
        <w:tc>
          <w:tcPr>
            <w:tcW w:w="851" w:type="dxa"/>
            <w:shd w:val="clear" w:color="auto" w:fill="auto"/>
            <w:vAlign w:val="center"/>
            <w:hideMark/>
          </w:tcPr>
          <w:p w14:paraId="3A44BCB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172,4</w:t>
            </w:r>
          </w:p>
        </w:tc>
        <w:tc>
          <w:tcPr>
            <w:tcW w:w="850" w:type="dxa"/>
            <w:shd w:val="clear" w:color="auto" w:fill="auto"/>
            <w:vAlign w:val="center"/>
            <w:hideMark/>
          </w:tcPr>
          <w:p w14:paraId="7A08D3F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3FB8342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18B651A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2566589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62608CA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2D01355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269284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73BBA9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971D13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E73810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029817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18E588BC" w14:textId="77777777" w:rsidTr="009356CB">
        <w:trPr>
          <w:cantSplit/>
          <w:trHeight w:val="20"/>
        </w:trPr>
        <w:tc>
          <w:tcPr>
            <w:tcW w:w="1560" w:type="dxa"/>
            <w:vMerge/>
            <w:vAlign w:val="center"/>
            <w:hideMark/>
          </w:tcPr>
          <w:p w14:paraId="49F32EE8"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115B53F9"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77B13B30"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Федеральный бюджет</w:t>
            </w:r>
          </w:p>
        </w:tc>
        <w:tc>
          <w:tcPr>
            <w:tcW w:w="1134" w:type="dxa"/>
            <w:shd w:val="clear" w:color="auto" w:fill="auto"/>
            <w:vAlign w:val="center"/>
            <w:hideMark/>
          </w:tcPr>
          <w:p w14:paraId="6538A86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6 495,0</w:t>
            </w:r>
          </w:p>
        </w:tc>
        <w:tc>
          <w:tcPr>
            <w:tcW w:w="851" w:type="dxa"/>
            <w:shd w:val="clear" w:color="auto" w:fill="auto"/>
            <w:vAlign w:val="center"/>
            <w:hideMark/>
          </w:tcPr>
          <w:p w14:paraId="49A277E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8</w:t>
            </w:r>
            <w:r w:rsidRPr="00D659AF">
              <w:rPr>
                <w:rFonts w:ascii="Times New Roman" w:hAnsi="Times New Roman" w:cs="Times New Roman"/>
                <w:sz w:val="18"/>
                <w:szCs w:val="18"/>
              </w:rPr>
              <w:t xml:space="preserve"> </w:t>
            </w:r>
            <w:r w:rsidRPr="00D659AF">
              <w:rPr>
                <w:rFonts w:ascii="Times New Roman" w:hAnsi="Times New Roman" w:cs="Times New Roman"/>
                <w:sz w:val="18"/>
                <w:szCs w:val="18"/>
                <w:lang w:val="en-US"/>
              </w:rPr>
              <w:t>448,3</w:t>
            </w:r>
          </w:p>
        </w:tc>
        <w:tc>
          <w:tcPr>
            <w:tcW w:w="850" w:type="dxa"/>
            <w:shd w:val="clear" w:color="auto" w:fill="auto"/>
            <w:vAlign w:val="center"/>
            <w:hideMark/>
          </w:tcPr>
          <w:p w14:paraId="78DDA62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1" w:type="dxa"/>
            <w:shd w:val="clear" w:color="auto" w:fill="auto"/>
            <w:vAlign w:val="center"/>
            <w:hideMark/>
          </w:tcPr>
          <w:p w14:paraId="6A3B7DC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07553F3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6C68025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6D2EB51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33E7474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AA6EAC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089A8A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C18497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AC72D8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62B5EE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3D973066" w14:textId="77777777" w:rsidTr="009356CB">
        <w:trPr>
          <w:cantSplit/>
          <w:trHeight w:val="20"/>
        </w:trPr>
        <w:tc>
          <w:tcPr>
            <w:tcW w:w="1560" w:type="dxa"/>
            <w:vMerge/>
            <w:vAlign w:val="center"/>
            <w:hideMark/>
          </w:tcPr>
          <w:p w14:paraId="38BB5795"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061BCD51"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73A05C43"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Иные источники</w:t>
            </w:r>
          </w:p>
        </w:tc>
        <w:tc>
          <w:tcPr>
            <w:tcW w:w="1134" w:type="dxa"/>
            <w:shd w:val="clear" w:color="auto" w:fill="auto"/>
            <w:vAlign w:val="center"/>
            <w:hideMark/>
          </w:tcPr>
          <w:p w14:paraId="6A006D4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665,4</w:t>
            </w:r>
          </w:p>
        </w:tc>
        <w:tc>
          <w:tcPr>
            <w:tcW w:w="851" w:type="dxa"/>
            <w:shd w:val="clear" w:color="auto" w:fill="auto"/>
            <w:vAlign w:val="center"/>
            <w:hideMark/>
          </w:tcPr>
          <w:p w14:paraId="2D6C144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677,6</w:t>
            </w:r>
          </w:p>
        </w:tc>
        <w:tc>
          <w:tcPr>
            <w:tcW w:w="850" w:type="dxa"/>
            <w:shd w:val="clear" w:color="auto" w:fill="auto"/>
            <w:vAlign w:val="center"/>
            <w:hideMark/>
          </w:tcPr>
          <w:p w14:paraId="2652D47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1" w:type="dxa"/>
            <w:shd w:val="clear" w:color="auto" w:fill="auto"/>
            <w:vAlign w:val="center"/>
            <w:hideMark/>
          </w:tcPr>
          <w:p w14:paraId="52ACB51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46AB01A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296A36A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6ABFBB9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588BC97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5BDF7D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3D9996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2DDE8A9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D768C1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7E9C0D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4E9B83C0" w14:textId="77777777" w:rsidTr="009356CB">
        <w:trPr>
          <w:cantSplit/>
          <w:trHeight w:val="20"/>
        </w:trPr>
        <w:tc>
          <w:tcPr>
            <w:tcW w:w="1560" w:type="dxa"/>
            <w:vMerge/>
            <w:vAlign w:val="center"/>
            <w:hideMark/>
          </w:tcPr>
          <w:p w14:paraId="6C289969"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6C92419C"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41EBF03D"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pacing w:val="-12"/>
                <w:sz w:val="18"/>
                <w:szCs w:val="18"/>
                <w:lang w:val="en-US"/>
              </w:rPr>
              <w:t>Внебюджетные</w:t>
            </w:r>
            <w:r w:rsidRPr="00D659AF">
              <w:rPr>
                <w:rFonts w:ascii="Times New Roman" w:hAnsi="Times New Roman" w:cs="Times New Roman"/>
                <w:sz w:val="18"/>
                <w:szCs w:val="18"/>
                <w:lang w:val="en-US"/>
              </w:rPr>
              <w:t xml:space="preserve"> источники</w:t>
            </w:r>
          </w:p>
        </w:tc>
        <w:tc>
          <w:tcPr>
            <w:tcW w:w="1134" w:type="dxa"/>
            <w:shd w:val="clear" w:color="auto" w:fill="auto"/>
            <w:vAlign w:val="center"/>
            <w:hideMark/>
          </w:tcPr>
          <w:p w14:paraId="136C23A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36A0D98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53C595F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lang w:val="en-US"/>
              </w:rPr>
              <w:t>-</w:t>
            </w:r>
          </w:p>
        </w:tc>
        <w:tc>
          <w:tcPr>
            <w:tcW w:w="851" w:type="dxa"/>
            <w:shd w:val="clear" w:color="auto" w:fill="auto"/>
            <w:vAlign w:val="center"/>
            <w:hideMark/>
          </w:tcPr>
          <w:p w14:paraId="5E16E59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2F73C3C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993" w:type="dxa"/>
            <w:shd w:val="clear" w:color="auto" w:fill="auto"/>
            <w:vAlign w:val="center"/>
            <w:hideMark/>
          </w:tcPr>
          <w:p w14:paraId="072A79E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0" w:type="dxa"/>
            <w:shd w:val="clear" w:color="auto" w:fill="auto"/>
            <w:vAlign w:val="center"/>
            <w:hideMark/>
          </w:tcPr>
          <w:p w14:paraId="0393F0E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lang w:val="en-US"/>
              </w:rPr>
              <w:t>-</w:t>
            </w:r>
          </w:p>
        </w:tc>
        <w:tc>
          <w:tcPr>
            <w:tcW w:w="851" w:type="dxa"/>
            <w:shd w:val="clear" w:color="auto" w:fill="auto"/>
            <w:vAlign w:val="center"/>
            <w:hideMark/>
          </w:tcPr>
          <w:p w14:paraId="5D8EBC0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7CFD25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AC4911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1FE2DF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7F37239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15C57A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1019E0" w:rsidRPr="00D659AF" w14:paraId="78911DA0" w14:textId="77777777" w:rsidTr="009356CB">
        <w:trPr>
          <w:cantSplit/>
          <w:trHeight w:val="20"/>
        </w:trPr>
        <w:tc>
          <w:tcPr>
            <w:tcW w:w="1560" w:type="dxa"/>
            <w:vMerge w:val="restart"/>
            <w:shd w:val="clear" w:color="auto" w:fill="auto"/>
            <w:vAlign w:val="center"/>
            <w:hideMark/>
          </w:tcPr>
          <w:p w14:paraId="3F1A2DAD"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 xml:space="preserve">Мероприятие 2. Благоустройство общественных территорий </w:t>
            </w:r>
          </w:p>
        </w:tc>
        <w:tc>
          <w:tcPr>
            <w:tcW w:w="1417" w:type="dxa"/>
            <w:vMerge w:val="restart"/>
            <w:shd w:val="clear" w:color="auto" w:fill="auto"/>
            <w:vAlign w:val="center"/>
            <w:hideMark/>
          </w:tcPr>
          <w:p w14:paraId="6A570B61" w14:textId="77777777" w:rsidR="001019E0" w:rsidRPr="00D659AF" w:rsidRDefault="001019E0" w:rsidP="00D659AF">
            <w:pPr>
              <w:ind w:left="-108"/>
              <w:rPr>
                <w:rFonts w:ascii="Times New Roman" w:hAnsi="Times New Roman" w:cs="Times New Roman"/>
                <w:sz w:val="18"/>
                <w:szCs w:val="18"/>
              </w:rPr>
            </w:pPr>
          </w:p>
        </w:tc>
        <w:tc>
          <w:tcPr>
            <w:tcW w:w="1134" w:type="dxa"/>
            <w:shd w:val="clear" w:color="auto" w:fill="auto"/>
            <w:vAlign w:val="center"/>
            <w:hideMark/>
          </w:tcPr>
          <w:p w14:paraId="285C77A9"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lang w:val="en-US"/>
              </w:rPr>
              <w:t>Итого</w:t>
            </w:r>
          </w:p>
        </w:tc>
        <w:tc>
          <w:tcPr>
            <w:tcW w:w="1134" w:type="dxa"/>
            <w:shd w:val="clear" w:color="auto" w:fill="auto"/>
            <w:vAlign w:val="center"/>
            <w:hideMark/>
          </w:tcPr>
          <w:p w14:paraId="7E6745B0"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45 065,6</w:t>
            </w:r>
          </w:p>
        </w:tc>
        <w:tc>
          <w:tcPr>
            <w:tcW w:w="851" w:type="dxa"/>
            <w:shd w:val="clear" w:color="auto" w:fill="auto"/>
            <w:vAlign w:val="center"/>
            <w:hideMark/>
          </w:tcPr>
          <w:p w14:paraId="5AE9731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45 935,0</w:t>
            </w:r>
          </w:p>
        </w:tc>
        <w:tc>
          <w:tcPr>
            <w:tcW w:w="850" w:type="dxa"/>
            <w:shd w:val="clear" w:color="auto" w:fill="auto"/>
            <w:vAlign w:val="center"/>
            <w:hideMark/>
          </w:tcPr>
          <w:p w14:paraId="48F1007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81 071,1</w:t>
            </w:r>
          </w:p>
        </w:tc>
        <w:tc>
          <w:tcPr>
            <w:tcW w:w="851" w:type="dxa"/>
            <w:shd w:val="clear" w:color="auto" w:fill="auto"/>
            <w:vAlign w:val="center"/>
            <w:hideMark/>
          </w:tcPr>
          <w:p w14:paraId="60AB972A"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187 452,5</w:t>
            </w:r>
          </w:p>
        </w:tc>
        <w:tc>
          <w:tcPr>
            <w:tcW w:w="850" w:type="dxa"/>
            <w:shd w:val="clear" w:color="auto" w:fill="auto"/>
            <w:vAlign w:val="center"/>
            <w:hideMark/>
          </w:tcPr>
          <w:p w14:paraId="31D32078"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126 487,7</w:t>
            </w:r>
          </w:p>
        </w:tc>
        <w:tc>
          <w:tcPr>
            <w:tcW w:w="993" w:type="dxa"/>
            <w:shd w:val="clear" w:color="auto" w:fill="auto"/>
            <w:vAlign w:val="center"/>
            <w:hideMark/>
          </w:tcPr>
          <w:p w14:paraId="0B9158E3"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45 454,9</w:t>
            </w:r>
          </w:p>
        </w:tc>
        <w:tc>
          <w:tcPr>
            <w:tcW w:w="850" w:type="dxa"/>
            <w:shd w:val="clear" w:color="auto" w:fill="auto"/>
            <w:vAlign w:val="center"/>
            <w:hideMark/>
          </w:tcPr>
          <w:p w14:paraId="620BC644"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152 021,7</w:t>
            </w:r>
          </w:p>
        </w:tc>
        <w:tc>
          <w:tcPr>
            <w:tcW w:w="851" w:type="dxa"/>
            <w:shd w:val="clear" w:color="auto" w:fill="auto"/>
            <w:vAlign w:val="center"/>
            <w:hideMark/>
          </w:tcPr>
          <w:p w14:paraId="78C21BAE" w14:textId="4248FC43" w:rsidR="001019E0" w:rsidRPr="00D659AF" w:rsidRDefault="001019E0"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56 598,9</w:t>
            </w:r>
          </w:p>
        </w:tc>
        <w:tc>
          <w:tcPr>
            <w:tcW w:w="850" w:type="dxa"/>
            <w:shd w:val="clear" w:color="auto" w:fill="auto"/>
            <w:vAlign w:val="center"/>
            <w:hideMark/>
          </w:tcPr>
          <w:p w14:paraId="49ACE184" w14:textId="78C80306" w:rsidR="001019E0" w:rsidRPr="00D659AF" w:rsidRDefault="001019E0"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53 282,3</w:t>
            </w:r>
          </w:p>
        </w:tc>
        <w:tc>
          <w:tcPr>
            <w:tcW w:w="851" w:type="dxa"/>
          </w:tcPr>
          <w:p w14:paraId="08544FCF" w14:textId="3A935587" w:rsidR="001019E0" w:rsidRPr="00D659AF" w:rsidRDefault="001019E0" w:rsidP="00D659AF">
            <w:pPr>
              <w:rPr>
                <w:rFonts w:ascii="Times New Roman" w:hAnsi="Times New Roman" w:cs="Times New Roman"/>
                <w:sz w:val="18"/>
                <w:szCs w:val="18"/>
              </w:rPr>
            </w:pPr>
            <w:r>
              <w:rPr>
                <w:rFonts w:ascii="Times New Roman" w:hAnsi="Times New Roman" w:cs="Times New Roman"/>
                <w:sz w:val="18"/>
                <w:szCs w:val="18"/>
              </w:rPr>
              <w:t>51 562,5</w:t>
            </w:r>
          </w:p>
        </w:tc>
        <w:tc>
          <w:tcPr>
            <w:tcW w:w="850" w:type="dxa"/>
          </w:tcPr>
          <w:p w14:paraId="25867D49"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1" w:type="dxa"/>
          </w:tcPr>
          <w:p w14:paraId="33811F21"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0" w:type="dxa"/>
          </w:tcPr>
          <w:p w14:paraId="7B940502"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r>
      <w:tr w:rsidR="001019E0" w:rsidRPr="00D659AF" w14:paraId="2002EFCE" w14:textId="77777777" w:rsidTr="009356CB">
        <w:trPr>
          <w:cantSplit/>
          <w:trHeight w:val="20"/>
        </w:trPr>
        <w:tc>
          <w:tcPr>
            <w:tcW w:w="1560" w:type="dxa"/>
            <w:vMerge/>
            <w:vAlign w:val="center"/>
            <w:hideMark/>
          </w:tcPr>
          <w:p w14:paraId="722A85B9" w14:textId="77777777" w:rsidR="001019E0" w:rsidRPr="00D659AF" w:rsidRDefault="001019E0" w:rsidP="00D659AF">
            <w:pPr>
              <w:rPr>
                <w:rFonts w:ascii="Times New Roman" w:hAnsi="Times New Roman" w:cs="Times New Roman"/>
                <w:sz w:val="18"/>
                <w:szCs w:val="18"/>
              </w:rPr>
            </w:pPr>
          </w:p>
        </w:tc>
        <w:tc>
          <w:tcPr>
            <w:tcW w:w="1417" w:type="dxa"/>
            <w:vMerge/>
            <w:vAlign w:val="center"/>
            <w:hideMark/>
          </w:tcPr>
          <w:p w14:paraId="6458FB1F" w14:textId="77777777" w:rsidR="001019E0" w:rsidRPr="00D659AF" w:rsidRDefault="001019E0" w:rsidP="00D659AF">
            <w:pPr>
              <w:ind w:left="-108"/>
              <w:rPr>
                <w:rFonts w:ascii="Times New Roman" w:hAnsi="Times New Roman" w:cs="Times New Roman"/>
                <w:sz w:val="18"/>
                <w:szCs w:val="18"/>
              </w:rPr>
            </w:pPr>
          </w:p>
        </w:tc>
        <w:tc>
          <w:tcPr>
            <w:tcW w:w="1134" w:type="dxa"/>
            <w:shd w:val="clear" w:color="auto" w:fill="auto"/>
            <w:vAlign w:val="center"/>
            <w:hideMark/>
          </w:tcPr>
          <w:p w14:paraId="44A6CA46"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lang w:val="en-US"/>
              </w:rPr>
              <w:t>Городской бюджет</w:t>
            </w:r>
          </w:p>
        </w:tc>
        <w:tc>
          <w:tcPr>
            <w:tcW w:w="1134" w:type="dxa"/>
            <w:shd w:val="clear" w:color="auto" w:fill="auto"/>
            <w:vAlign w:val="center"/>
            <w:hideMark/>
          </w:tcPr>
          <w:p w14:paraId="4DAABC7D"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4 995,3</w:t>
            </w:r>
          </w:p>
        </w:tc>
        <w:tc>
          <w:tcPr>
            <w:tcW w:w="851" w:type="dxa"/>
            <w:shd w:val="clear" w:color="auto" w:fill="auto"/>
            <w:vAlign w:val="center"/>
            <w:hideMark/>
          </w:tcPr>
          <w:p w14:paraId="2A0DF82E"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2</w:t>
            </w:r>
            <w:r w:rsidRPr="00D659AF">
              <w:rPr>
                <w:rFonts w:ascii="Times New Roman" w:hAnsi="Times New Roman" w:cs="Times New Roman"/>
                <w:spacing w:val="-6"/>
                <w:sz w:val="18"/>
                <w:szCs w:val="18"/>
              </w:rPr>
              <w:t xml:space="preserve"> </w:t>
            </w:r>
            <w:r w:rsidRPr="00D659AF">
              <w:rPr>
                <w:rFonts w:ascii="Times New Roman" w:hAnsi="Times New Roman" w:cs="Times New Roman"/>
                <w:spacing w:val="-6"/>
                <w:sz w:val="18"/>
                <w:szCs w:val="18"/>
                <w:lang w:val="en-US"/>
              </w:rPr>
              <w:t>177,6</w:t>
            </w:r>
          </w:p>
        </w:tc>
        <w:tc>
          <w:tcPr>
            <w:tcW w:w="850" w:type="dxa"/>
            <w:shd w:val="clear" w:color="auto" w:fill="auto"/>
            <w:vAlign w:val="center"/>
            <w:hideMark/>
          </w:tcPr>
          <w:p w14:paraId="74F6BE58"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2 298,1</w:t>
            </w:r>
          </w:p>
        </w:tc>
        <w:tc>
          <w:tcPr>
            <w:tcW w:w="851" w:type="dxa"/>
            <w:shd w:val="clear" w:color="auto" w:fill="auto"/>
            <w:vAlign w:val="center"/>
            <w:hideMark/>
          </w:tcPr>
          <w:p w14:paraId="38F13AAB"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66 207,2</w:t>
            </w:r>
          </w:p>
        </w:tc>
        <w:tc>
          <w:tcPr>
            <w:tcW w:w="850" w:type="dxa"/>
            <w:shd w:val="clear" w:color="auto" w:fill="auto"/>
            <w:vAlign w:val="center"/>
            <w:hideMark/>
          </w:tcPr>
          <w:p w14:paraId="19647FF9"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51 223,5</w:t>
            </w:r>
          </w:p>
        </w:tc>
        <w:tc>
          <w:tcPr>
            <w:tcW w:w="993" w:type="dxa"/>
            <w:shd w:val="clear" w:color="auto" w:fill="auto"/>
            <w:vAlign w:val="center"/>
            <w:hideMark/>
          </w:tcPr>
          <w:p w14:paraId="3F8E42BB"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9 811,8</w:t>
            </w:r>
          </w:p>
        </w:tc>
        <w:tc>
          <w:tcPr>
            <w:tcW w:w="850" w:type="dxa"/>
            <w:shd w:val="clear" w:color="auto" w:fill="auto"/>
            <w:vAlign w:val="center"/>
          </w:tcPr>
          <w:p w14:paraId="4FA2E084"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69 530,8</w:t>
            </w:r>
          </w:p>
        </w:tc>
        <w:tc>
          <w:tcPr>
            <w:tcW w:w="851" w:type="dxa"/>
            <w:shd w:val="clear" w:color="auto" w:fill="auto"/>
            <w:vAlign w:val="center"/>
            <w:hideMark/>
          </w:tcPr>
          <w:p w14:paraId="368C06F7" w14:textId="4AC438CE" w:rsidR="001019E0" w:rsidRPr="00D659AF" w:rsidRDefault="001019E0"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3 858,0</w:t>
            </w:r>
          </w:p>
        </w:tc>
        <w:tc>
          <w:tcPr>
            <w:tcW w:w="850" w:type="dxa"/>
            <w:shd w:val="clear" w:color="auto" w:fill="auto"/>
            <w:vAlign w:val="center"/>
            <w:hideMark/>
          </w:tcPr>
          <w:p w14:paraId="34F3F17F"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2 355,5</w:t>
            </w:r>
          </w:p>
        </w:tc>
        <w:tc>
          <w:tcPr>
            <w:tcW w:w="851" w:type="dxa"/>
          </w:tcPr>
          <w:p w14:paraId="0D845EB8"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0" w:type="dxa"/>
          </w:tcPr>
          <w:p w14:paraId="2A327A8F"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1" w:type="dxa"/>
          </w:tcPr>
          <w:p w14:paraId="6D947EE3"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0" w:type="dxa"/>
          </w:tcPr>
          <w:p w14:paraId="74D4BA7B"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r>
      <w:tr w:rsidR="001019E0" w:rsidRPr="00D659AF" w14:paraId="716B9FDF" w14:textId="77777777" w:rsidTr="009356CB">
        <w:trPr>
          <w:cantSplit/>
          <w:trHeight w:val="20"/>
        </w:trPr>
        <w:tc>
          <w:tcPr>
            <w:tcW w:w="1560" w:type="dxa"/>
            <w:vMerge/>
            <w:vAlign w:val="center"/>
            <w:hideMark/>
          </w:tcPr>
          <w:p w14:paraId="2BB673B3" w14:textId="77777777" w:rsidR="001019E0" w:rsidRPr="00D659AF" w:rsidRDefault="001019E0" w:rsidP="00D659AF">
            <w:pPr>
              <w:rPr>
                <w:rFonts w:ascii="Times New Roman" w:hAnsi="Times New Roman" w:cs="Times New Roman"/>
                <w:sz w:val="18"/>
                <w:szCs w:val="18"/>
              </w:rPr>
            </w:pPr>
          </w:p>
        </w:tc>
        <w:tc>
          <w:tcPr>
            <w:tcW w:w="1417" w:type="dxa"/>
            <w:vMerge/>
            <w:vAlign w:val="center"/>
            <w:hideMark/>
          </w:tcPr>
          <w:p w14:paraId="118166E8" w14:textId="77777777" w:rsidR="001019E0" w:rsidRPr="00D659AF" w:rsidRDefault="001019E0" w:rsidP="00D659AF">
            <w:pPr>
              <w:ind w:left="-108"/>
              <w:rPr>
                <w:rFonts w:ascii="Times New Roman" w:hAnsi="Times New Roman" w:cs="Times New Roman"/>
                <w:sz w:val="18"/>
                <w:szCs w:val="18"/>
              </w:rPr>
            </w:pPr>
          </w:p>
        </w:tc>
        <w:tc>
          <w:tcPr>
            <w:tcW w:w="1134" w:type="dxa"/>
            <w:shd w:val="clear" w:color="auto" w:fill="auto"/>
            <w:vAlign w:val="center"/>
            <w:hideMark/>
          </w:tcPr>
          <w:p w14:paraId="2C5593B2"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lang w:val="en-US"/>
              </w:rPr>
              <w:t>Областной бюджет</w:t>
            </w:r>
          </w:p>
        </w:tc>
        <w:tc>
          <w:tcPr>
            <w:tcW w:w="1134" w:type="dxa"/>
            <w:shd w:val="clear" w:color="auto" w:fill="auto"/>
            <w:vAlign w:val="center"/>
            <w:hideMark/>
          </w:tcPr>
          <w:p w14:paraId="6A0FDD17"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7 513,6</w:t>
            </w:r>
          </w:p>
        </w:tc>
        <w:tc>
          <w:tcPr>
            <w:tcW w:w="851" w:type="dxa"/>
            <w:shd w:val="clear" w:color="auto" w:fill="auto"/>
            <w:vAlign w:val="center"/>
            <w:hideMark/>
          </w:tcPr>
          <w:p w14:paraId="7DA1BBDB"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875,2</w:t>
            </w:r>
          </w:p>
        </w:tc>
        <w:tc>
          <w:tcPr>
            <w:tcW w:w="850" w:type="dxa"/>
            <w:shd w:val="clear" w:color="auto" w:fill="auto"/>
            <w:vAlign w:val="center"/>
            <w:hideMark/>
          </w:tcPr>
          <w:p w14:paraId="40B0AE1B"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1 575,5</w:t>
            </w:r>
          </w:p>
        </w:tc>
        <w:tc>
          <w:tcPr>
            <w:tcW w:w="851" w:type="dxa"/>
            <w:shd w:val="clear" w:color="auto" w:fill="auto"/>
            <w:vAlign w:val="center"/>
            <w:hideMark/>
          </w:tcPr>
          <w:p w14:paraId="55140ADD"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2 424,9</w:t>
            </w:r>
          </w:p>
        </w:tc>
        <w:tc>
          <w:tcPr>
            <w:tcW w:w="850" w:type="dxa"/>
            <w:shd w:val="clear" w:color="auto" w:fill="auto"/>
            <w:vAlign w:val="center"/>
            <w:hideMark/>
          </w:tcPr>
          <w:p w14:paraId="7CF19DF1"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6 622,7</w:t>
            </w:r>
          </w:p>
        </w:tc>
        <w:tc>
          <w:tcPr>
            <w:tcW w:w="993" w:type="dxa"/>
            <w:shd w:val="clear" w:color="auto" w:fill="auto"/>
            <w:vAlign w:val="center"/>
            <w:hideMark/>
          </w:tcPr>
          <w:p w14:paraId="5C4528B3"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4 742,9</w:t>
            </w:r>
          </w:p>
        </w:tc>
        <w:tc>
          <w:tcPr>
            <w:tcW w:w="850" w:type="dxa"/>
            <w:shd w:val="clear" w:color="auto" w:fill="auto"/>
            <w:vAlign w:val="center"/>
          </w:tcPr>
          <w:p w14:paraId="6437487F"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6 430,8</w:t>
            </w:r>
          </w:p>
        </w:tc>
        <w:tc>
          <w:tcPr>
            <w:tcW w:w="851" w:type="dxa"/>
            <w:shd w:val="clear" w:color="auto" w:fill="auto"/>
            <w:vAlign w:val="center"/>
            <w:hideMark/>
          </w:tcPr>
          <w:p w14:paraId="37E51870" w14:textId="4F1441CA" w:rsidR="001019E0" w:rsidRPr="00D659AF" w:rsidRDefault="001019E0" w:rsidP="00D659AF">
            <w:pPr>
              <w:ind w:left="-108" w:right="-108"/>
              <w:jc w:val="center"/>
              <w:rPr>
                <w:rFonts w:ascii="Times New Roman" w:hAnsi="Times New Roman" w:cs="Times New Roman"/>
                <w:sz w:val="18"/>
                <w:szCs w:val="18"/>
              </w:rPr>
            </w:pPr>
            <w:r>
              <w:rPr>
                <w:rFonts w:ascii="Times New Roman" w:hAnsi="Times New Roman" w:cs="Times New Roman"/>
                <w:spacing w:val="-6"/>
                <w:sz w:val="18"/>
                <w:szCs w:val="18"/>
              </w:rPr>
              <w:t>1 054,8</w:t>
            </w:r>
          </w:p>
        </w:tc>
        <w:tc>
          <w:tcPr>
            <w:tcW w:w="850" w:type="dxa"/>
            <w:shd w:val="clear" w:color="auto" w:fill="auto"/>
            <w:vAlign w:val="center"/>
            <w:hideMark/>
          </w:tcPr>
          <w:p w14:paraId="6AE75488" w14:textId="6DEF77BA" w:rsidR="001019E0" w:rsidRPr="00D659AF" w:rsidRDefault="001019E0"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1 018,6</w:t>
            </w:r>
            <w:r w:rsidRPr="00D659AF">
              <w:rPr>
                <w:rFonts w:ascii="Times New Roman" w:hAnsi="Times New Roman" w:cs="Times New Roman"/>
                <w:sz w:val="18"/>
                <w:szCs w:val="18"/>
              </w:rPr>
              <w:t>-</w:t>
            </w:r>
          </w:p>
        </w:tc>
        <w:tc>
          <w:tcPr>
            <w:tcW w:w="851" w:type="dxa"/>
            <w:vAlign w:val="center"/>
          </w:tcPr>
          <w:p w14:paraId="47A2C910" w14:textId="16D10738" w:rsidR="001019E0" w:rsidRPr="00D659AF" w:rsidRDefault="001019E0"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977,9</w:t>
            </w:r>
            <w:r w:rsidRPr="00D659AF">
              <w:rPr>
                <w:rFonts w:ascii="Times New Roman" w:hAnsi="Times New Roman" w:cs="Times New Roman"/>
                <w:sz w:val="18"/>
                <w:szCs w:val="18"/>
              </w:rPr>
              <w:t>-</w:t>
            </w:r>
          </w:p>
        </w:tc>
        <w:tc>
          <w:tcPr>
            <w:tcW w:w="850" w:type="dxa"/>
            <w:vAlign w:val="center"/>
          </w:tcPr>
          <w:p w14:paraId="4B0834C4"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4DD27C3"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34B0E2E"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1019E0" w:rsidRPr="00D659AF" w14:paraId="5F03CA81" w14:textId="77777777" w:rsidTr="009356CB">
        <w:trPr>
          <w:cantSplit/>
          <w:trHeight w:val="20"/>
        </w:trPr>
        <w:tc>
          <w:tcPr>
            <w:tcW w:w="1560" w:type="dxa"/>
            <w:vMerge/>
            <w:vAlign w:val="center"/>
            <w:hideMark/>
          </w:tcPr>
          <w:p w14:paraId="48E131D0" w14:textId="77777777" w:rsidR="001019E0" w:rsidRPr="00D659AF" w:rsidRDefault="001019E0" w:rsidP="00D659AF">
            <w:pPr>
              <w:rPr>
                <w:rFonts w:ascii="Times New Roman" w:hAnsi="Times New Roman" w:cs="Times New Roman"/>
                <w:sz w:val="18"/>
                <w:szCs w:val="18"/>
              </w:rPr>
            </w:pPr>
          </w:p>
        </w:tc>
        <w:tc>
          <w:tcPr>
            <w:tcW w:w="1417" w:type="dxa"/>
            <w:vMerge/>
            <w:vAlign w:val="center"/>
            <w:hideMark/>
          </w:tcPr>
          <w:p w14:paraId="0240D674" w14:textId="77777777" w:rsidR="001019E0" w:rsidRPr="00D659AF" w:rsidRDefault="001019E0" w:rsidP="00D659AF">
            <w:pPr>
              <w:ind w:left="-108"/>
              <w:rPr>
                <w:rFonts w:ascii="Times New Roman" w:hAnsi="Times New Roman" w:cs="Times New Roman"/>
                <w:sz w:val="18"/>
                <w:szCs w:val="18"/>
              </w:rPr>
            </w:pPr>
          </w:p>
        </w:tc>
        <w:tc>
          <w:tcPr>
            <w:tcW w:w="1134" w:type="dxa"/>
            <w:shd w:val="clear" w:color="auto" w:fill="auto"/>
            <w:vAlign w:val="center"/>
            <w:hideMark/>
          </w:tcPr>
          <w:p w14:paraId="0C6FC41C"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lang w:val="en-US"/>
              </w:rPr>
              <w:t>Федеральный бюджет</w:t>
            </w:r>
          </w:p>
        </w:tc>
        <w:tc>
          <w:tcPr>
            <w:tcW w:w="1134" w:type="dxa"/>
            <w:shd w:val="clear" w:color="auto" w:fill="auto"/>
            <w:vAlign w:val="center"/>
            <w:hideMark/>
          </w:tcPr>
          <w:p w14:paraId="36C320D8"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32 556,7</w:t>
            </w:r>
          </w:p>
        </w:tc>
        <w:tc>
          <w:tcPr>
            <w:tcW w:w="851" w:type="dxa"/>
            <w:shd w:val="clear" w:color="auto" w:fill="auto"/>
            <w:vAlign w:val="center"/>
            <w:hideMark/>
          </w:tcPr>
          <w:p w14:paraId="76CFD18D"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42 882,2</w:t>
            </w:r>
          </w:p>
        </w:tc>
        <w:tc>
          <w:tcPr>
            <w:tcW w:w="850" w:type="dxa"/>
            <w:shd w:val="clear" w:color="auto" w:fill="auto"/>
            <w:vAlign w:val="center"/>
            <w:hideMark/>
          </w:tcPr>
          <w:p w14:paraId="1DA71000"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77 197,5</w:t>
            </w:r>
          </w:p>
        </w:tc>
        <w:tc>
          <w:tcPr>
            <w:tcW w:w="851" w:type="dxa"/>
            <w:shd w:val="clear" w:color="auto" w:fill="auto"/>
            <w:vAlign w:val="center"/>
            <w:hideMark/>
          </w:tcPr>
          <w:p w14:paraId="2D1D9A8E"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118 820,4</w:t>
            </w:r>
          </w:p>
        </w:tc>
        <w:tc>
          <w:tcPr>
            <w:tcW w:w="850" w:type="dxa"/>
            <w:shd w:val="clear" w:color="auto" w:fill="auto"/>
            <w:vAlign w:val="center"/>
            <w:hideMark/>
          </w:tcPr>
          <w:p w14:paraId="63BF0928"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68 641,5</w:t>
            </w:r>
          </w:p>
        </w:tc>
        <w:tc>
          <w:tcPr>
            <w:tcW w:w="993" w:type="dxa"/>
            <w:shd w:val="clear" w:color="auto" w:fill="auto"/>
            <w:vAlign w:val="center"/>
            <w:hideMark/>
          </w:tcPr>
          <w:p w14:paraId="32CF3FFD"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30 900,2</w:t>
            </w:r>
          </w:p>
        </w:tc>
        <w:tc>
          <w:tcPr>
            <w:tcW w:w="850" w:type="dxa"/>
            <w:shd w:val="clear" w:color="auto" w:fill="auto"/>
            <w:vAlign w:val="center"/>
          </w:tcPr>
          <w:p w14:paraId="53D69B6F"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76 060,1</w:t>
            </w:r>
          </w:p>
        </w:tc>
        <w:tc>
          <w:tcPr>
            <w:tcW w:w="851" w:type="dxa"/>
            <w:shd w:val="clear" w:color="auto" w:fill="auto"/>
            <w:vAlign w:val="center"/>
            <w:hideMark/>
          </w:tcPr>
          <w:p w14:paraId="6B15D8F3" w14:textId="6A3508C4" w:rsidR="001019E0" w:rsidRPr="00D659AF" w:rsidRDefault="001019E0" w:rsidP="00D659AF">
            <w:pPr>
              <w:ind w:left="-108" w:right="-108"/>
              <w:jc w:val="center"/>
              <w:rPr>
                <w:rFonts w:ascii="Times New Roman" w:hAnsi="Times New Roman" w:cs="Times New Roman"/>
                <w:sz w:val="18"/>
                <w:szCs w:val="18"/>
              </w:rPr>
            </w:pPr>
            <w:r>
              <w:rPr>
                <w:rFonts w:ascii="Times New Roman" w:hAnsi="Times New Roman" w:cs="Times New Roman"/>
                <w:spacing w:val="-6"/>
                <w:sz w:val="18"/>
                <w:szCs w:val="18"/>
              </w:rPr>
              <w:t>51 686,1</w:t>
            </w:r>
          </w:p>
        </w:tc>
        <w:tc>
          <w:tcPr>
            <w:tcW w:w="850" w:type="dxa"/>
            <w:shd w:val="clear" w:color="auto" w:fill="auto"/>
            <w:vAlign w:val="center"/>
            <w:hideMark/>
          </w:tcPr>
          <w:p w14:paraId="4030C422" w14:textId="0ABC8A9E" w:rsidR="001019E0" w:rsidRPr="00D659AF" w:rsidRDefault="001019E0"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49 908,2</w:t>
            </w:r>
            <w:r w:rsidRPr="00D659AF">
              <w:rPr>
                <w:rFonts w:ascii="Times New Roman" w:hAnsi="Times New Roman" w:cs="Times New Roman"/>
                <w:sz w:val="18"/>
                <w:szCs w:val="18"/>
              </w:rPr>
              <w:t>-</w:t>
            </w:r>
          </w:p>
        </w:tc>
        <w:tc>
          <w:tcPr>
            <w:tcW w:w="851" w:type="dxa"/>
            <w:vAlign w:val="center"/>
          </w:tcPr>
          <w:p w14:paraId="29E12EE2" w14:textId="7E1E8079" w:rsidR="001019E0" w:rsidRPr="00D659AF" w:rsidRDefault="001019E0"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47 918,7</w:t>
            </w:r>
            <w:r w:rsidRPr="00D659AF">
              <w:rPr>
                <w:rFonts w:ascii="Times New Roman" w:hAnsi="Times New Roman" w:cs="Times New Roman"/>
                <w:sz w:val="18"/>
                <w:szCs w:val="18"/>
              </w:rPr>
              <w:t>-</w:t>
            </w:r>
          </w:p>
        </w:tc>
        <w:tc>
          <w:tcPr>
            <w:tcW w:w="850" w:type="dxa"/>
            <w:vAlign w:val="center"/>
          </w:tcPr>
          <w:p w14:paraId="3ED06879"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5C44B1A9"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2609A14"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3FAB208C" w14:textId="77777777" w:rsidTr="009356CB">
        <w:trPr>
          <w:cantSplit/>
          <w:trHeight w:val="20"/>
        </w:trPr>
        <w:tc>
          <w:tcPr>
            <w:tcW w:w="1560" w:type="dxa"/>
            <w:vMerge w:val="restart"/>
            <w:shd w:val="clear" w:color="auto" w:fill="auto"/>
            <w:vAlign w:val="center"/>
            <w:hideMark/>
          </w:tcPr>
          <w:p w14:paraId="2F7C9D84" w14:textId="77777777" w:rsidR="00626DDA" w:rsidRPr="00D659AF" w:rsidRDefault="00626DDA" w:rsidP="00D659AF">
            <w:pPr>
              <w:rPr>
                <w:rFonts w:ascii="Times New Roman" w:hAnsi="Times New Roman" w:cs="Times New Roman"/>
                <w:sz w:val="18"/>
                <w:szCs w:val="18"/>
              </w:rPr>
            </w:pPr>
          </w:p>
        </w:tc>
        <w:tc>
          <w:tcPr>
            <w:tcW w:w="1417" w:type="dxa"/>
            <w:vMerge w:val="restart"/>
            <w:shd w:val="clear" w:color="auto" w:fill="auto"/>
            <w:vAlign w:val="center"/>
            <w:hideMark/>
          </w:tcPr>
          <w:p w14:paraId="5AB3A4F2"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t xml:space="preserve">Департамент транспорта, строительства </w:t>
            </w:r>
            <w:r w:rsidRPr="00D659AF">
              <w:rPr>
                <w:rFonts w:ascii="Times New Roman" w:hAnsi="Times New Roman" w:cs="Times New Roman"/>
                <w:sz w:val="18"/>
                <w:szCs w:val="18"/>
              </w:rPr>
              <w:br/>
              <w:t xml:space="preserve">и городской инфраструктуры/ департамент транспорта, строительства </w:t>
            </w:r>
            <w:r w:rsidRPr="00D659AF">
              <w:rPr>
                <w:rFonts w:ascii="Times New Roman" w:hAnsi="Times New Roman" w:cs="Times New Roman"/>
                <w:sz w:val="18"/>
                <w:szCs w:val="18"/>
              </w:rPr>
              <w:br/>
              <w:t>и городской инфраструктуры</w:t>
            </w:r>
          </w:p>
        </w:tc>
        <w:tc>
          <w:tcPr>
            <w:tcW w:w="1134" w:type="dxa"/>
            <w:shd w:val="clear" w:color="auto" w:fill="auto"/>
            <w:vAlign w:val="center"/>
            <w:hideMark/>
          </w:tcPr>
          <w:p w14:paraId="38CBC982"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Итого</w:t>
            </w:r>
          </w:p>
        </w:tc>
        <w:tc>
          <w:tcPr>
            <w:tcW w:w="1134" w:type="dxa"/>
            <w:shd w:val="clear" w:color="auto" w:fill="auto"/>
            <w:vAlign w:val="center"/>
            <w:hideMark/>
          </w:tcPr>
          <w:p w14:paraId="7CFE41C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45 065,6</w:t>
            </w:r>
          </w:p>
        </w:tc>
        <w:tc>
          <w:tcPr>
            <w:tcW w:w="851" w:type="dxa"/>
            <w:shd w:val="clear" w:color="auto" w:fill="auto"/>
            <w:vAlign w:val="center"/>
            <w:hideMark/>
          </w:tcPr>
          <w:p w14:paraId="412EB9C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45 935,0</w:t>
            </w:r>
          </w:p>
        </w:tc>
        <w:tc>
          <w:tcPr>
            <w:tcW w:w="850" w:type="dxa"/>
            <w:shd w:val="clear" w:color="auto" w:fill="auto"/>
            <w:vAlign w:val="center"/>
            <w:hideMark/>
          </w:tcPr>
          <w:p w14:paraId="3898CCC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75 472,6</w:t>
            </w:r>
          </w:p>
        </w:tc>
        <w:tc>
          <w:tcPr>
            <w:tcW w:w="851" w:type="dxa"/>
            <w:shd w:val="clear" w:color="auto" w:fill="auto"/>
            <w:vAlign w:val="center"/>
            <w:hideMark/>
          </w:tcPr>
          <w:p w14:paraId="58F583F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177 242,3</w:t>
            </w:r>
          </w:p>
        </w:tc>
        <w:tc>
          <w:tcPr>
            <w:tcW w:w="850" w:type="dxa"/>
            <w:shd w:val="clear" w:color="auto" w:fill="auto"/>
            <w:vAlign w:val="center"/>
            <w:hideMark/>
          </w:tcPr>
          <w:p w14:paraId="5DD4EDC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28 052,1</w:t>
            </w:r>
          </w:p>
        </w:tc>
        <w:tc>
          <w:tcPr>
            <w:tcW w:w="993" w:type="dxa"/>
            <w:shd w:val="clear" w:color="auto" w:fill="auto"/>
            <w:vAlign w:val="center"/>
            <w:hideMark/>
          </w:tcPr>
          <w:p w14:paraId="4CB3C57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tcPr>
          <w:p w14:paraId="27AB209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6B0E7A8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57F6AE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2435F6D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454C644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EB022D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635F95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60A6E99B" w14:textId="77777777" w:rsidTr="009356CB">
        <w:trPr>
          <w:cantSplit/>
          <w:trHeight w:val="20"/>
        </w:trPr>
        <w:tc>
          <w:tcPr>
            <w:tcW w:w="1560" w:type="dxa"/>
            <w:vMerge/>
            <w:vAlign w:val="center"/>
            <w:hideMark/>
          </w:tcPr>
          <w:p w14:paraId="230C7F91"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318695F3"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13334E91"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Городской бюджет</w:t>
            </w:r>
          </w:p>
        </w:tc>
        <w:tc>
          <w:tcPr>
            <w:tcW w:w="1134" w:type="dxa"/>
            <w:shd w:val="clear" w:color="auto" w:fill="auto"/>
            <w:vAlign w:val="center"/>
            <w:hideMark/>
          </w:tcPr>
          <w:p w14:paraId="3259C88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4 995,3</w:t>
            </w:r>
          </w:p>
        </w:tc>
        <w:tc>
          <w:tcPr>
            <w:tcW w:w="851" w:type="dxa"/>
            <w:shd w:val="clear" w:color="auto" w:fill="auto"/>
            <w:vAlign w:val="center"/>
            <w:hideMark/>
          </w:tcPr>
          <w:p w14:paraId="396D965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2</w:t>
            </w:r>
            <w:r w:rsidRPr="00D659AF">
              <w:rPr>
                <w:rFonts w:ascii="Times New Roman" w:hAnsi="Times New Roman" w:cs="Times New Roman"/>
                <w:spacing w:val="-6"/>
                <w:sz w:val="18"/>
                <w:szCs w:val="18"/>
                <w:lang w:val="en-US"/>
              </w:rPr>
              <w:t> </w:t>
            </w:r>
            <w:r w:rsidRPr="00D659AF">
              <w:rPr>
                <w:rFonts w:ascii="Times New Roman" w:hAnsi="Times New Roman" w:cs="Times New Roman"/>
                <w:spacing w:val="-6"/>
                <w:sz w:val="18"/>
                <w:szCs w:val="18"/>
              </w:rPr>
              <w:t>177,6</w:t>
            </w:r>
          </w:p>
        </w:tc>
        <w:tc>
          <w:tcPr>
            <w:tcW w:w="850" w:type="dxa"/>
            <w:shd w:val="clear" w:color="auto" w:fill="auto"/>
            <w:vAlign w:val="center"/>
            <w:hideMark/>
          </w:tcPr>
          <w:p w14:paraId="3C2D582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1 931,2</w:t>
            </w:r>
          </w:p>
        </w:tc>
        <w:tc>
          <w:tcPr>
            <w:tcW w:w="851" w:type="dxa"/>
            <w:shd w:val="clear" w:color="auto" w:fill="auto"/>
            <w:vAlign w:val="center"/>
            <w:hideMark/>
          </w:tcPr>
          <w:p w14:paraId="329BB42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63 021,0</w:t>
            </w:r>
          </w:p>
        </w:tc>
        <w:tc>
          <w:tcPr>
            <w:tcW w:w="850" w:type="dxa"/>
            <w:shd w:val="clear" w:color="auto" w:fill="auto"/>
            <w:vAlign w:val="center"/>
            <w:hideMark/>
          </w:tcPr>
          <w:p w14:paraId="1A59EEF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28 052,1</w:t>
            </w:r>
          </w:p>
        </w:tc>
        <w:tc>
          <w:tcPr>
            <w:tcW w:w="993" w:type="dxa"/>
            <w:shd w:val="clear" w:color="auto" w:fill="auto"/>
            <w:vAlign w:val="center"/>
            <w:hideMark/>
          </w:tcPr>
          <w:p w14:paraId="073059B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4ED690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02E27B2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59B193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A23974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270053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E8406A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A01585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554B5268" w14:textId="77777777" w:rsidTr="009356CB">
        <w:trPr>
          <w:cantSplit/>
          <w:trHeight w:val="20"/>
        </w:trPr>
        <w:tc>
          <w:tcPr>
            <w:tcW w:w="1560" w:type="dxa"/>
            <w:vMerge/>
            <w:vAlign w:val="center"/>
            <w:hideMark/>
          </w:tcPr>
          <w:p w14:paraId="7E5CBDA4"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46E430B8"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3B2DCB4D"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Областной бюджет</w:t>
            </w:r>
          </w:p>
        </w:tc>
        <w:tc>
          <w:tcPr>
            <w:tcW w:w="1134" w:type="dxa"/>
            <w:shd w:val="clear" w:color="auto" w:fill="auto"/>
            <w:vAlign w:val="center"/>
            <w:hideMark/>
          </w:tcPr>
          <w:p w14:paraId="66DD153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7 513,6</w:t>
            </w:r>
          </w:p>
        </w:tc>
        <w:tc>
          <w:tcPr>
            <w:tcW w:w="851" w:type="dxa"/>
            <w:shd w:val="clear" w:color="auto" w:fill="auto"/>
            <w:vAlign w:val="center"/>
            <w:hideMark/>
          </w:tcPr>
          <w:p w14:paraId="4A850EA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875,2</w:t>
            </w:r>
          </w:p>
        </w:tc>
        <w:tc>
          <w:tcPr>
            <w:tcW w:w="850" w:type="dxa"/>
            <w:shd w:val="clear" w:color="auto" w:fill="auto"/>
            <w:vAlign w:val="center"/>
            <w:hideMark/>
          </w:tcPr>
          <w:p w14:paraId="6D8F93F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1 470,8</w:t>
            </w:r>
          </w:p>
        </w:tc>
        <w:tc>
          <w:tcPr>
            <w:tcW w:w="851" w:type="dxa"/>
            <w:shd w:val="clear" w:color="auto" w:fill="auto"/>
            <w:vAlign w:val="center"/>
            <w:hideMark/>
          </w:tcPr>
          <w:p w14:paraId="382CB4F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2 284,4</w:t>
            </w:r>
          </w:p>
        </w:tc>
        <w:tc>
          <w:tcPr>
            <w:tcW w:w="850" w:type="dxa"/>
            <w:shd w:val="clear" w:color="auto" w:fill="auto"/>
            <w:vAlign w:val="center"/>
            <w:hideMark/>
          </w:tcPr>
          <w:p w14:paraId="262724C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46BB815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25EFC7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3109459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BBF873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DB2851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4A8D43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2BE139E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A777EE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05F5E7D0" w14:textId="77777777" w:rsidTr="009356CB">
        <w:trPr>
          <w:cantSplit/>
          <w:trHeight w:val="20"/>
        </w:trPr>
        <w:tc>
          <w:tcPr>
            <w:tcW w:w="1560" w:type="dxa"/>
            <w:vMerge/>
            <w:vAlign w:val="center"/>
            <w:hideMark/>
          </w:tcPr>
          <w:p w14:paraId="45A54383"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701BC95C"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7508C747"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Федеральный бюджет</w:t>
            </w:r>
          </w:p>
        </w:tc>
        <w:tc>
          <w:tcPr>
            <w:tcW w:w="1134" w:type="dxa"/>
            <w:shd w:val="clear" w:color="auto" w:fill="auto"/>
            <w:vAlign w:val="center"/>
            <w:hideMark/>
          </w:tcPr>
          <w:p w14:paraId="6CD1EE8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32 556,7</w:t>
            </w:r>
          </w:p>
        </w:tc>
        <w:tc>
          <w:tcPr>
            <w:tcW w:w="851" w:type="dxa"/>
            <w:shd w:val="clear" w:color="auto" w:fill="auto"/>
            <w:vAlign w:val="center"/>
            <w:hideMark/>
          </w:tcPr>
          <w:p w14:paraId="4CB93F2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lang w:val="en-US"/>
              </w:rPr>
              <w:t>42 882,2</w:t>
            </w:r>
          </w:p>
        </w:tc>
        <w:tc>
          <w:tcPr>
            <w:tcW w:w="850" w:type="dxa"/>
            <w:shd w:val="clear" w:color="auto" w:fill="auto"/>
            <w:vAlign w:val="center"/>
            <w:hideMark/>
          </w:tcPr>
          <w:p w14:paraId="79B8DAB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72 070,6</w:t>
            </w:r>
          </w:p>
        </w:tc>
        <w:tc>
          <w:tcPr>
            <w:tcW w:w="851" w:type="dxa"/>
            <w:shd w:val="clear" w:color="auto" w:fill="auto"/>
            <w:vAlign w:val="center"/>
            <w:hideMark/>
          </w:tcPr>
          <w:p w14:paraId="43AA872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111 936,9</w:t>
            </w:r>
          </w:p>
        </w:tc>
        <w:tc>
          <w:tcPr>
            <w:tcW w:w="850" w:type="dxa"/>
            <w:shd w:val="clear" w:color="auto" w:fill="auto"/>
            <w:vAlign w:val="center"/>
            <w:hideMark/>
          </w:tcPr>
          <w:p w14:paraId="000EB3C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4F13113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988288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67867C7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D626D8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4117F2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E47FF9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B2435F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4736375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1019E0" w:rsidRPr="00D659AF" w14:paraId="4949ADA8" w14:textId="77777777" w:rsidTr="009356CB">
        <w:trPr>
          <w:cantSplit/>
          <w:trHeight w:val="20"/>
        </w:trPr>
        <w:tc>
          <w:tcPr>
            <w:tcW w:w="1560" w:type="dxa"/>
            <w:vMerge w:val="restart"/>
            <w:shd w:val="clear" w:color="auto" w:fill="auto"/>
            <w:vAlign w:val="center"/>
            <w:hideMark/>
          </w:tcPr>
          <w:p w14:paraId="45CADCEC" w14:textId="77777777" w:rsidR="001019E0" w:rsidRPr="00D659AF" w:rsidRDefault="001019E0" w:rsidP="00D659AF">
            <w:pPr>
              <w:rPr>
                <w:rFonts w:ascii="Times New Roman" w:hAnsi="Times New Roman" w:cs="Times New Roman"/>
                <w:sz w:val="18"/>
                <w:szCs w:val="18"/>
              </w:rPr>
            </w:pPr>
          </w:p>
        </w:tc>
        <w:tc>
          <w:tcPr>
            <w:tcW w:w="1417" w:type="dxa"/>
            <w:vMerge w:val="restart"/>
            <w:shd w:val="clear" w:color="auto" w:fill="auto"/>
            <w:vAlign w:val="center"/>
            <w:hideMark/>
          </w:tcPr>
          <w:p w14:paraId="128A12B8" w14:textId="77777777" w:rsidR="001019E0" w:rsidRPr="00D659AF" w:rsidRDefault="001019E0" w:rsidP="00D659AF">
            <w:pPr>
              <w:ind w:left="-108"/>
              <w:rPr>
                <w:rFonts w:ascii="Times New Roman" w:hAnsi="Times New Roman" w:cs="Times New Roman"/>
                <w:sz w:val="18"/>
                <w:szCs w:val="18"/>
              </w:rPr>
            </w:pPr>
            <w:r w:rsidRPr="00D659AF">
              <w:rPr>
                <w:rFonts w:ascii="Times New Roman" w:hAnsi="Times New Roman" w:cs="Times New Roman"/>
                <w:sz w:val="18"/>
                <w:szCs w:val="18"/>
              </w:rPr>
              <w:t>Департамент городского хозяйства/ департамент городского хозяйства</w:t>
            </w:r>
          </w:p>
        </w:tc>
        <w:tc>
          <w:tcPr>
            <w:tcW w:w="1134" w:type="dxa"/>
            <w:shd w:val="clear" w:color="auto" w:fill="auto"/>
            <w:vAlign w:val="center"/>
            <w:hideMark/>
          </w:tcPr>
          <w:p w14:paraId="55FCCD2C"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lang w:val="en-US"/>
              </w:rPr>
              <w:t>Итого</w:t>
            </w:r>
          </w:p>
        </w:tc>
        <w:tc>
          <w:tcPr>
            <w:tcW w:w="1134" w:type="dxa"/>
            <w:shd w:val="clear" w:color="auto" w:fill="auto"/>
            <w:vAlign w:val="center"/>
            <w:hideMark/>
          </w:tcPr>
          <w:p w14:paraId="5E57F0E4"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6EC147D9"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7EE34B0"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58680A4B"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4 101,8</w:t>
            </w:r>
          </w:p>
        </w:tc>
        <w:tc>
          <w:tcPr>
            <w:tcW w:w="850" w:type="dxa"/>
            <w:shd w:val="clear" w:color="auto" w:fill="auto"/>
            <w:vAlign w:val="center"/>
            <w:hideMark/>
          </w:tcPr>
          <w:p w14:paraId="2A5FCE97"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93 800,0</w:t>
            </w:r>
          </w:p>
        </w:tc>
        <w:tc>
          <w:tcPr>
            <w:tcW w:w="993" w:type="dxa"/>
            <w:shd w:val="clear" w:color="auto" w:fill="auto"/>
            <w:vAlign w:val="center"/>
            <w:hideMark/>
          </w:tcPr>
          <w:p w14:paraId="38854D8C"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45 454,9</w:t>
            </w:r>
          </w:p>
        </w:tc>
        <w:tc>
          <w:tcPr>
            <w:tcW w:w="850" w:type="dxa"/>
            <w:shd w:val="clear" w:color="auto" w:fill="auto"/>
            <w:vAlign w:val="center"/>
            <w:hideMark/>
          </w:tcPr>
          <w:p w14:paraId="6CFCD3C4"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152 021,7</w:t>
            </w:r>
          </w:p>
        </w:tc>
        <w:tc>
          <w:tcPr>
            <w:tcW w:w="851" w:type="dxa"/>
            <w:shd w:val="clear" w:color="auto" w:fill="auto"/>
            <w:vAlign w:val="center"/>
            <w:hideMark/>
          </w:tcPr>
          <w:p w14:paraId="3A54F339" w14:textId="2B022E77" w:rsidR="001019E0" w:rsidRPr="00D659AF" w:rsidRDefault="001019E0"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56 598,9</w:t>
            </w:r>
          </w:p>
        </w:tc>
        <w:tc>
          <w:tcPr>
            <w:tcW w:w="850" w:type="dxa"/>
            <w:shd w:val="clear" w:color="auto" w:fill="auto"/>
            <w:vAlign w:val="center"/>
            <w:hideMark/>
          </w:tcPr>
          <w:p w14:paraId="6803B6A2" w14:textId="325A0F6B" w:rsidR="001019E0" w:rsidRPr="00D659AF" w:rsidRDefault="001019E0"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53 282,3</w:t>
            </w:r>
          </w:p>
        </w:tc>
        <w:tc>
          <w:tcPr>
            <w:tcW w:w="851" w:type="dxa"/>
          </w:tcPr>
          <w:p w14:paraId="71825863" w14:textId="7379CA1E" w:rsidR="001019E0" w:rsidRPr="00D659AF" w:rsidRDefault="001019E0" w:rsidP="00D659AF">
            <w:pPr>
              <w:rPr>
                <w:rFonts w:ascii="Times New Roman" w:hAnsi="Times New Roman" w:cs="Times New Roman"/>
                <w:sz w:val="18"/>
                <w:szCs w:val="18"/>
              </w:rPr>
            </w:pPr>
            <w:r>
              <w:rPr>
                <w:rFonts w:ascii="Times New Roman" w:hAnsi="Times New Roman" w:cs="Times New Roman"/>
                <w:sz w:val="18"/>
                <w:szCs w:val="18"/>
              </w:rPr>
              <w:t>51 562,5</w:t>
            </w:r>
          </w:p>
        </w:tc>
        <w:tc>
          <w:tcPr>
            <w:tcW w:w="850" w:type="dxa"/>
          </w:tcPr>
          <w:p w14:paraId="3085D19D"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1" w:type="dxa"/>
          </w:tcPr>
          <w:p w14:paraId="18C7536C"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0" w:type="dxa"/>
          </w:tcPr>
          <w:p w14:paraId="31D8127A"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r>
      <w:tr w:rsidR="001019E0" w:rsidRPr="00D659AF" w14:paraId="749EF5FF" w14:textId="77777777" w:rsidTr="009356CB">
        <w:trPr>
          <w:cantSplit/>
          <w:trHeight w:val="20"/>
        </w:trPr>
        <w:tc>
          <w:tcPr>
            <w:tcW w:w="1560" w:type="dxa"/>
            <w:vMerge/>
            <w:vAlign w:val="center"/>
            <w:hideMark/>
          </w:tcPr>
          <w:p w14:paraId="2A97EFFB" w14:textId="77777777" w:rsidR="001019E0" w:rsidRPr="00D659AF" w:rsidRDefault="001019E0" w:rsidP="00D659AF">
            <w:pPr>
              <w:rPr>
                <w:rFonts w:ascii="Times New Roman" w:hAnsi="Times New Roman" w:cs="Times New Roman"/>
                <w:sz w:val="18"/>
                <w:szCs w:val="18"/>
              </w:rPr>
            </w:pPr>
          </w:p>
        </w:tc>
        <w:tc>
          <w:tcPr>
            <w:tcW w:w="1417" w:type="dxa"/>
            <w:vMerge/>
            <w:vAlign w:val="center"/>
            <w:hideMark/>
          </w:tcPr>
          <w:p w14:paraId="21DE43E1" w14:textId="77777777" w:rsidR="001019E0" w:rsidRPr="00D659AF" w:rsidRDefault="001019E0" w:rsidP="00D659AF">
            <w:pPr>
              <w:ind w:left="-108"/>
              <w:rPr>
                <w:rFonts w:ascii="Times New Roman" w:hAnsi="Times New Roman" w:cs="Times New Roman"/>
                <w:sz w:val="18"/>
                <w:szCs w:val="18"/>
              </w:rPr>
            </w:pPr>
          </w:p>
        </w:tc>
        <w:tc>
          <w:tcPr>
            <w:tcW w:w="1134" w:type="dxa"/>
            <w:shd w:val="clear" w:color="auto" w:fill="auto"/>
            <w:vAlign w:val="center"/>
            <w:hideMark/>
          </w:tcPr>
          <w:p w14:paraId="66DEE474"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lang w:val="en-US"/>
              </w:rPr>
              <w:t>Городской бюджет</w:t>
            </w:r>
          </w:p>
        </w:tc>
        <w:tc>
          <w:tcPr>
            <w:tcW w:w="1134" w:type="dxa"/>
            <w:shd w:val="clear" w:color="auto" w:fill="auto"/>
            <w:vAlign w:val="center"/>
            <w:hideMark/>
          </w:tcPr>
          <w:p w14:paraId="0FEF2E8E"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65D9AD17"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AD22B5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1BD5763C"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2 644,1</w:t>
            </w:r>
          </w:p>
        </w:tc>
        <w:tc>
          <w:tcPr>
            <w:tcW w:w="850" w:type="dxa"/>
            <w:shd w:val="clear" w:color="auto" w:fill="auto"/>
            <w:vAlign w:val="center"/>
            <w:hideMark/>
          </w:tcPr>
          <w:p w14:paraId="6725962A"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18 535,8</w:t>
            </w:r>
          </w:p>
        </w:tc>
        <w:tc>
          <w:tcPr>
            <w:tcW w:w="993" w:type="dxa"/>
            <w:shd w:val="clear" w:color="auto" w:fill="auto"/>
            <w:vAlign w:val="center"/>
            <w:hideMark/>
          </w:tcPr>
          <w:p w14:paraId="27FEB635"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9 811,8</w:t>
            </w:r>
          </w:p>
        </w:tc>
        <w:tc>
          <w:tcPr>
            <w:tcW w:w="850" w:type="dxa"/>
            <w:shd w:val="clear" w:color="auto" w:fill="auto"/>
            <w:vAlign w:val="center"/>
          </w:tcPr>
          <w:p w14:paraId="71A0C6C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69 530,8</w:t>
            </w:r>
          </w:p>
        </w:tc>
        <w:tc>
          <w:tcPr>
            <w:tcW w:w="851" w:type="dxa"/>
            <w:shd w:val="clear" w:color="auto" w:fill="auto"/>
            <w:vAlign w:val="center"/>
            <w:hideMark/>
          </w:tcPr>
          <w:p w14:paraId="3FF68A9F" w14:textId="31E482DD" w:rsidR="001019E0" w:rsidRPr="00D659AF" w:rsidRDefault="001019E0"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3 858,0</w:t>
            </w:r>
          </w:p>
        </w:tc>
        <w:tc>
          <w:tcPr>
            <w:tcW w:w="850" w:type="dxa"/>
            <w:shd w:val="clear" w:color="auto" w:fill="auto"/>
            <w:vAlign w:val="center"/>
            <w:hideMark/>
          </w:tcPr>
          <w:p w14:paraId="7030D6CB" w14:textId="403C89B4"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2 355,5</w:t>
            </w:r>
          </w:p>
        </w:tc>
        <w:tc>
          <w:tcPr>
            <w:tcW w:w="851" w:type="dxa"/>
          </w:tcPr>
          <w:p w14:paraId="1CAD0C34" w14:textId="3A271A1F"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0" w:type="dxa"/>
          </w:tcPr>
          <w:p w14:paraId="35B9F471"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1" w:type="dxa"/>
          </w:tcPr>
          <w:p w14:paraId="39E36CD1"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c>
          <w:tcPr>
            <w:tcW w:w="850" w:type="dxa"/>
          </w:tcPr>
          <w:p w14:paraId="64D258A1"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2</w:t>
            </w:r>
            <w:r w:rsidRPr="00D659AF">
              <w:rPr>
                <w:rFonts w:ascii="Times New Roman" w:hAnsi="Times New Roman" w:cs="Times New Roman"/>
                <w:sz w:val="18"/>
                <w:szCs w:val="18"/>
                <w:lang w:val="en-US"/>
              </w:rPr>
              <w:t xml:space="preserve"> </w:t>
            </w:r>
            <w:r w:rsidRPr="00D659AF">
              <w:rPr>
                <w:rFonts w:ascii="Times New Roman" w:hAnsi="Times New Roman" w:cs="Times New Roman"/>
                <w:sz w:val="18"/>
                <w:szCs w:val="18"/>
              </w:rPr>
              <w:t>665,9</w:t>
            </w:r>
          </w:p>
        </w:tc>
      </w:tr>
      <w:tr w:rsidR="001019E0" w:rsidRPr="00D659AF" w14:paraId="1EE41DE5" w14:textId="77777777" w:rsidTr="009356CB">
        <w:trPr>
          <w:cantSplit/>
          <w:trHeight w:val="20"/>
        </w:trPr>
        <w:tc>
          <w:tcPr>
            <w:tcW w:w="1560" w:type="dxa"/>
            <w:vMerge/>
            <w:vAlign w:val="center"/>
            <w:hideMark/>
          </w:tcPr>
          <w:p w14:paraId="11502BDB" w14:textId="77777777" w:rsidR="001019E0" w:rsidRPr="00D659AF" w:rsidRDefault="001019E0" w:rsidP="00D659AF">
            <w:pPr>
              <w:rPr>
                <w:rFonts w:ascii="Times New Roman" w:hAnsi="Times New Roman" w:cs="Times New Roman"/>
                <w:sz w:val="18"/>
                <w:szCs w:val="18"/>
              </w:rPr>
            </w:pPr>
          </w:p>
        </w:tc>
        <w:tc>
          <w:tcPr>
            <w:tcW w:w="1417" w:type="dxa"/>
            <w:vMerge/>
            <w:vAlign w:val="center"/>
            <w:hideMark/>
          </w:tcPr>
          <w:p w14:paraId="4BAF198B" w14:textId="77777777" w:rsidR="001019E0" w:rsidRPr="00D659AF" w:rsidRDefault="001019E0" w:rsidP="00D659AF">
            <w:pPr>
              <w:ind w:left="-108"/>
              <w:rPr>
                <w:rFonts w:ascii="Times New Roman" w:hAnsi="Times New Roman" w:cs="Times New Roman"/>
                <w:sz w:val="18"/>
                <w:szCs w:val="18"/>
              </w:rPr>
            </w:pPr>
          </w:p>
        </w:tc>
        <w:tc>
          <w:tcPr>
            <w:tcW w:w="1134" w:type="dxa"/>
            <w:shd w:val="clear" w:color="auto" w:fill="auto"/>
            <w:vAlign w:val="center"/>
            <w:hideMark/>
          </w:tcPr>
          <w:p w14:paraId="1773D10D"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lang w:val="en-US"/>
              </w:rPr>
              <w:t>Областной бюджет</w:t>
            </w:r>
          </w:p>
        </w:tc>
        <w:tc>
          <w:tcPr>
            <w:tcW w:w="1134" w:type="dxa"/>
            <w:shd w:val="clear" w:color="auto" w:fill="auto"/>
            <w:vAlign w:val="center"/>
            <w:hideMark/>
          </w:tcPr>
          <w:p w14:paraId="5127943F"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766F1B63"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1F7A9163"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3C285683"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29,2</w:t>
            </w:r>
          </w:p>
        </w:tc>
        <w:tc>
          <w:tcPr>
            <w:tcW w:w="850" w:type="dxa"/>
            <w:shd w:val="clear" w:color="auto" w:fill="auto"/>
            <w:vAlign w:val="center"/>
            <w:hideMark/>
          </w:tcPr>
          <w:p w14:paraId="728BA75E"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6 622,7</w:t>
            </w:r>
          </w:p>
        </w:tc>
        <w:tc>
          <w:tcPr>
            <w:tcW w:w="993" w:type="dxa"/>
            <w:shd w:val="clear" w:color="auto" w:fill="auto"/>
            <w:vAlign w:val="center"/>
            <w:hideMark/>
          </w:tcPr>
          <w:p w14:paraId="72A0C1CC"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4 742,9</w:t>
            </w:r>
          </w:p>
        </w:tc>
        <w:tc>
          <w:tcPr>
            <w:tcW w:w="850" w:type="dxa"/>
            <w:shd w:val="clear" w:color="auto" w:fill="auto"/>
            <w:vAlign w:val="center"/>
          </w:tcPr>
          <w:p w14:paraId="1C37AAAB"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6 430,8</w:t>
            </w:r>
          </w:p>
        </w:tc>
        <w:tc>
          <w:tcPr>
            <w:tcW w:w="851" w:type="dxa"/>
            <w:shd w:val="clear" w:color="auto" w:fill="auto"/>
            <w:vAlign w:val="center"/>
            <w:hideMark/>
          </w:tcPr>
          <w:p w14:paraId="1E9B29D4" w14:textId="2B71AD60" w:rsidR="001019E0" w:rsidRPr="00D659AF" w:rsidRDefault="001019E0" w:rsidP="00D659AF">
            <w:pPr>
              <w:ind w:left="-108" w:right="-108"/>
              <w:jc w:val="center"/>
              <w:rPr>
                <w:rFonts w:ascii="Times New Roman" w:hAnsi="Times New Roman" w:cs="Times New Roman"/>
                <w:sz w:val="18"/>
                <w:szCs w:val="18"/>
              </w:rPr>
            </w:pPr>
            <w:r>
              <w:rPr>
                <w:rFonts w:ascii="Times New Roman" w:hAnsi="Times New Roman" w:cs="Times New Roman"/>
                <w:spacing w:val="-6"/>
                <w:sz w:val="18"/>
                <w:szCs w:val="18"/>
              </w:rPr>
              <w:t>1 054,8</w:t>
            </w:r>
          </w:p>
        </w:tc>
        <w:tc>
          <w:tcPr>
            <w:tcW w:w="850" w:type="dxa"/>
            <w:shd w:val="clear" w:color="auto" w:fill="auto"/>
            <w:vAlign w:val="center"/>
            <w:hideMark/>
          </w:tcPr>
          <w:p w14:paraId="41A07D56" w14:textId="353F54A6" w:rsidR="001019E0" w:rsidRPr="00D659AF" w:rsidRDefault="001019E0"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1 018,6</w:t>
            </w:r>
            <w:r w:rsidRPr="00D659AF">
              <w:rPr>
                <w:rFonts w:ascii="Times New Roman" w:hAnsi="Times New Roman" w:cs="Times New Roman"/>
                <w:sz w:val="18"/>
                <w:szCs w:val="18"/>
              </w:rPr>
              <w:t>-</w:t>
            </w:r>
          </w:p>
        </w:tc>
        <w:tc>
          <w:tcPr>
            <w:tcW w:w="851" w:type="dxa"/>
            <w:vAlign w:val="center"/>
          </w:tcPr>
          <w:p w14:paraId="44F5257B" w14:textId="4D22C2FC" w:rsidR="001019E0" w:rsidRPr="00D659AF" w:rsidRDefault="001019E0"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977,9</w:t>
            </w:r>
            <w:r w:rsidRPr="00D659AF">
              <w:rPr>
                <w:rFonts w:ascii="Times New Roman" w:hAnsi="Times New Roman" w:cs="Times New Roman"/>
                <w:sz w:val="18"/>
                <w:szCs w:val="18"/>
              </w:rPr>
              <w:t>-</w:t>
            </w:r>
          </w:p>
        </w:tc>
        <w:tc>
          <w:tcPr>
            <w:tcW w:w="850" w:type="dxa"/>
            <w:vAlign w:val="center"/>
          </w:tcPr>
          <w:p w14:paraId="0BABC657"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57E4A53C"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9A3E063"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1019E0" w:rsidRPr="00D659AF" w14:paraId="0BD05B5A" w14:textId="77777777" w:rsidTr="009356CB">
        <w:trPr>
          <w:cantSplit/>
          <w:trHeight w:val="20"/>
        </w:trPr>
        <w:tc>
          <w:tcPr>
            <w:tcW w:w="1560" w:type="dxa"/>
            <w:vMerge/>
            <w:vAlign w:val="center"/>
            <w:hideMark/>
          </w:tcPr>
          <w:p w14:paraId="305B8B45" w14:textId="77777777" w:rsidR="001019E0" w:rsidRPr="00D659AF" w:rsidRDefault="001019E0" w:rsidP="00D659AF">
            <w:pPr>
              <w:rPr>
                <w:rFonts w:ascii="Times New Roman" w:hAnsi="Times New Roman" w:cs="Times New Roman"/>
                <w:sz w:val="18"/>
                <w:szCs w:val="18"/>
              </w:rPr>
            </w:pPr>
          </w:p>
        </w:tc>
        <w:tc>
          <w:tcPr>
            <w:tcW w:w="1417" w:type="dxa"/>
            <w:vMerge/>
            <w:vAlign w:val="center"/>
            <w:hideMark/>
          </w:tcPr>
          <w:p w14:paraId="42FAAEEE" w14:textId="77777777" w:rsidR="001019E0" w:rsidRPr="00D659AF" w:rsidRDefault="001019E0" w:rsidP="00D659AF">
            <w:pPr>
              <w:ind w:left="-108"/>
              <w:rPr>
                <w:rFonts w:ascii="Times New Roman" w:hAnsi="Times New Roman" w:cs="Times New Roman"/>
                <w:sz w:val="18"/>
                <w:szCs w:val="18"/>
              </w:rPr>
            </w:pPr>
          </w:p>
        </w:tc>
        <w:tc>
          <w:tcPr>
            <w:tcW w:w="1134" w:type="dxa"/>
            <w:shd w:val="clear" w:color="auto" w:fill="auto"/>
            <w:vAlign w:val="center"/>
            <w:hideMark/>
          </w:tcPr>
          <w:p w14:paraId="2615CAA3"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lang w:val="en-US"/>
              </w:rPr>
              <w:t>Федеральный бюджет</w:t>
            </w:r>
          </w:p>
        </w:tc>
        <w:tc>
          <w:tcPr>
            <w:tcW w:w="1134" w:type="dxa"/>
            <w:shd w:val="clear" w:color="auto" w:fill="auto"/>
            <w:vAlign w:val="center"/>
            <w:hideMark/>
          </w:tcPr>
          <w:p w14:paraId="2D0B9174"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2FD7D87F"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6995350"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431DC901"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1 428,5</w:t>
            </w:r>
          </w:p>
        </w:tc>
        <w:tc>
          <w:tcPr>
            <w:tcW w:w="850" w:type="dxa"/>
            <w:shd w:val="clear" w:color="auto" w:fill="auto"/>
            <w:vAlign w:val="center"/>
            <w:hideMark/>
          </w:tcPr>
          <w:p w14:paraId="68B4F3E4"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68 641,5</w:t>
            </w:r>
          </w:p>
        </w:tc>
        <w:tc>
          <w:tcPr>
            <w:tcW w:w="993" w:type="dxa"/>
            <w:shd w:val="clear" w:color="auto" w:fill="auto"/>
            <w:vAlign w:val="center"/>
            <w:hideMark/>
          </w:tcPr>
          <w:p w14:paraId="00FD6B71"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30 900,2</w:t>
            </w:r>
          </w:p>
        </w:tc>
        <w:tc>
          <w:tcPr>
            <w:tcW w:w="850" w:type="dxa"/>
            <w:shd w:val="clear" w:color="auto" w:fill="auto"/>
            <w:vAlign w:val="center"/>
          </w:tcPr>
          <w:p w14:paraId="150F79F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76 060,1</w:t>
            </w:r>
          </w:p>
        </w:tc>
        <w:tc>
          <w:tcPr>
            <w:tcW w:w="851" w:type="dxa"/>
            <w:shd w:val="clear" w:color="auto" w:fill="auto"/>
            <w:vAlign w:val="center"/>
            <w:hideMark/>
          </w:tcPr>
          <w:p w14:paraId="0DC696C8" w14:textId="1B257CB3" w:rsidR="001019E0" w:rsidRPr="00D659AF" w:rsidRDefault="001019E0" w:rsidP="00D659AF">
            <w:pPr>
              <w:ind w:left="-108" w:right="-108"/>
              <w:jc w:val="center"/>
              <w:rPr>
                <w:rFonts w:ascii="Times New Roman" w:hAnsi="Times New Roman" w:cs="Times New Roman"/>
                <w:sz w:val="18"/>
                <w:szCs w:val="18"/>
              </w:rPr>
            </w:pPr>
            <w:r>
              <w:rPr>
                <w:rFonts w:ascii="Times New Roman" w:hAnsi="Times New Roman" w:cs="Times New Roman"/>
                <w:spacing w:val="-6"/>
                <w:sz w:val="18"/>
                <w:szCs w:val="18"/>
              </w:rPr>
              <w:t>51 686,1</w:t>
            </w:r>
          </w:p>
        </w:tc>
        <w:tc>
          <w:tcPr>
            <w:tcW w:w="850" w:type="dxa"/>
            <w:shd w:val="clear" w:color="auto" w:fill="auto"/>
            <w:vAlign w:val="center"/>
            <w:hideMark/>
          </w:tcPr>
          <w:p w14:paraId="16932F6B" w14:textId="31F7EC2B" w:rsidR="001019E0" w:rsidRPr="00D659AF" w:rsidRDefault="001019E0"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49 908,2</w:t>
            </w:r>
            <w:r w:rsidRPr="00D659AF">
              <w:rPr>
                <w:rFonts w:ascii="Times New Roman" w:hAnsi="Times New Roman" w:cs="Times New Roman"/>
                <w:sz w:val="18"/>
                <w:szCs w:val="18"/>
              </w:rPr>
              <w:t>-</w:t>
            </w:r>
          </w:p>
        </w:tc>
        <w:tc>
          <w:tcPr>
            <w:tcW w:w="851" w:type="dxa"/>
            <w:vAlign w:val="center"/>
          </w:tcPr>
          <w:p w14:paraId="278ED2E8" w14:textId="22BD5E5E" w:rsidR="001019E0" w:rsidRPr="00D659AF" w:rsidRDefault="001019E0"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47 918,7</w:t>
            </w:r>
            <w:r w:rsidRPr="00D659AF">
              <w:rPr>
                <w:rFonts w:ascii="Times New Roman" w:hAnsi="Times New Roman" w:cs="Times New Roman"/>
                <w:sz w:val="18"/>
                <w:szCs w:val="18"/>
              </w:rPr>
              <w:t>-</w:t>
            </w:r>
          </w:p>
        </w:tc>
        <w:tc>
          <w:tcPr>
            <w:tcW w:w="850" w:type="dxa"/>
            <w:vAlign w:val="center"/>
          </w:tcPr>
          <w:p w14:paraId="2D3DE4DD"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A81B48F"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CF8B1F9"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24623B31" w14:textId="77777777" w:rsidTr="009356CB">
        <w:trPr>
          <w:cantSplit/>
          <w:trHeight w:val="20"/>
        </w:trPr>
        <w:tc>
          <w:tcPr>
            <w:tcW w:w="1560" w:type="dxa"/>
            <w:vMerge w:val="restart"/>
            <w:shd w:val="clear" w:color="auto" w:fill="auto"/>
            <w:vAlign w:val="center"/>
            <w:hideMark/>
          </w:tcPr>
          <w:p w14:paraId="534D4085"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 xml:space="preserve"> </w:t>
            </w:r>
          </w:p>
        </w:tc>
        <w:tc>
          <w:tcPr>
            <w:tcW w:w="1417" w:type="dxa"/>
            <w:vMerge w:val="restart"/>
            <w:shd w:val="clear" w:color="auto" w:fill="auto"/>
            <w:vAlign w:val="center"/>
            <w:hideMark/>
          </w:tcPr>
          <w:p w14:paraId="55B10A54"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t xml:space="preserve">Администрация Исакогорского </w:t>
            </w:r>
            <w:r w:rsidRPr="00D659AF">
              <w:rPr>
                <w:rFonts w:ascii="Times New Roman" w:hAnsi="Times New Roman" w:cs="Times New Roman"/>
                <w:sz w:val="18"/>
                <w:szCs w:val="18"/>
              </w:rPr>
              <w:br/>
              <w:t>и Цигломенского территориаль-</w:t>
            </w:r>
            <w:r w:rsidRPr="00D659AF">
              <w:rPr>
                <w:rFonts w:ascii="Times New Roman" w:hAnsi="Times New Roman" w:cs="Times New Roman"/>
                <w:sz w:val="18"/>
                <w:szCs w:val="18"/>
              </w:rPr>
              <w:lastRenderedPageBreak/>
              <w:t>ных округов/ администрация Исакогорского</w:t>
            </w:r>
            <w:r w:rsidRPr="00D659AF">
              <w:rPr>
                <w:rFonts w:ascii="Times New Roman" w:hAnsi="Times New Roman" w:cs="Times New Roman"/>
                <w:sz w:val="18"/>
                <w:szCs w:val="18"/>
              </w:rPr>
              <w:br/>
              <w:t>и Цигломенского территориаль-ных округов</w:t>
            </w:r>
          </w:p>
        </w:tc>
        <w:tc>
          <w:tcPr>
            <w:tcW w:w="1134" w:type="dxa"/>
            <w:shd w:val="clear" w:color="auto" w:fill="auto"/>
            <w:vAlign w:val="center"/>
            <w:hideMark/>
          </w:tcPr>
          <w:p w14:paraId="03E61475"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lastRenderedPageBreak/>
              <w:t>Итого</w:t>
            </w:r>
          </w:p>
        </w:tc>
        <w:tc>
          <w:tcPr>
            <w:tcW w:w="1134" w:type="dxa"/>
            <w:shd w:val="clear" w:color="auto" w:fill="auto"/>
            <w:vAlign w:val="center"/>
            <w:hideMark/>
          </w:tcPr>
          <w:p w14:paraId="2CAB7B1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499EBA4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95C750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5 598,5</w:t>
            </w:r>
          </w:p>
        </w:tc>
        <w:tc>
          <w:tcPr>
            <w:tcW w:w="851" w:type="dxa"/>
            <w:shd w:val="clear" w:color="auto" w:fill="auto"/>
            <w:vAlign w:val="center"/>
            <w:hideMark/>
          </w:tcPr>
          <w:p w14:paraId="1B03765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6 075,0</w:t>
            </w:r>
          </w:p>
        </w:tc>
        <w:tc>
          <w:tcPr>
            <w:tcW w:w="850" w:type="dxa"/>
            <w:shd w:val="clear" w:color="auto" w:fill="auto"/>
            <w:vAlign w:val="center"/>
            <w:hideMark/>
          </w:tcPr>
          <w:p w14:paraId="6EDF18A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4 635,6</w:t>
            </w:r>
          </w:p>
        </w:tc>
        <w:tc>
          <w:tcPr>
            <w:tcW w:w="993" w:type="dxa"/>
            <w:shd w:val="clear" w:color="auto" w:fill="auto"/>
            <w:vAlign w:val="center"/>
            <w:hideMark/>
          </w:tcPr>
          <w:p w14:paraId="7FC0C77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tcPr>
          <w:p w14:paraId="21B0ADC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120819F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BD7FA2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7A5A96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96197F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00F784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C8639B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6237D30D" w14:textId="77777777" w:rsidTr="009356CB">
        <w:trPr>
          <w:cantSplit/>
          <w:trHeight w:val="20"/>
        </w:trPr>
        <w:tc>
          <w:tcPr>
            <w:tcW w:w="1560" w:type="dxa"/>
            <w:vMerge/>
            <w:vAlign w:val="center"/>
            <w:hideMark/>
          </w:tcPr>
          <w:p w14:paraId="6785825E"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07E73980"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4C95A5D0"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Городской бюджет</w:t>
            </w:r>
          </w:p>
        </w:tc>
        <w:tc>
          <w:tcPr>
            <w:tcW w:w="1134" w:type="dxa"/>
            <w:shd w:val="clear" w:color="auto" w:fill="auto"/>
            <w:vAlign w:val="center"/>
            <w:hideMark/>
          </w:tcPr>
          <w:p w14:paraId="2406ECE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38BA8F8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82086A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366,9</w:t>
            </w:r>
          </w:p>
        </w:tc>
        <w:tc>
          <w:tcPr>
            <w:tcW w:w="851" w:type="dxa"/>
            <w:shd w:val="clear" w:color="auto" w:fill="auto"/>
            <w:vAlign w:val="center"/>
            <w:hideMark/>
          </w:tcPr>
          <w:p w14:paraId="42D9B9D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508,7</w:t>
            </w:r>
          </w:p>
        </w:tc>
        <w:tc>
          <w:tcPr>
            <w:tcW w:w="850" w:type="dxa"/>
            <w:shd w:val="clear" w:color="auto" w:fill="auto"/>
            <w:vAlign w:val="center"/>
            <w:hideMark/>
          </w:tcPr>
          <w:p w14:paraId="35BC11E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4 635,6</w:t>
            </w:r>
          </w:p>
        </w:tc>
        <w:tc>
          <w:tcPr>
            <w:tcW w:w="993" w:type="dxa"/>
            <w:shd w:val="clear" w:color="auto" w:fill="auto"/>
            <w:vAlign w:val="center"/>
            <w:hideMark/>
          </w:tcPr>
          <w:p w14:paraId="0B08853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0EC74B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6A45639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30BA2E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70745C9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B10F84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512A50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751A51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352ECD63" w14:textId="77777777" w:rsidTr="009356CB">
        <w:trPr>
          <w:cantSplit/>
          <w:trHeight w:val="20"/>
        </w:trPr>
        <w:tc>
          <w:tcPr>
            <w:tcW w:w="1560" w:type="dxa"/>
            <w:vMerge/>
            <w:vAlign w:val="center"/>
            <w:hideMark/>
          </w:tcPr>
          <w:p w14:paraId="12A87630"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63CAC875"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7579131B"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40DEF48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4457094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A0AB6E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104,7</w:t>
            </w:r>
          </w:p>
        </w:tc>
        <w:tc>
          <w:tcPr>
            <w:tcW w:w="851" w:type="dxa"/>
            <w:shd w:val="clear" w:color="auto" w:fill="auto"/>
            <w:vAlign w:val="center"/>
            <w:hideMark/>
          </w:tcPr>
          <w:p w14:paraId="6818009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111,3</w:t>
            </w:r>
          </w:p>
        </w:tc>
        <w:tc>
          <w:tcPr>
            <w:tcW w:w="850" w:type="dxa"/>
            <w:shd w:val="clear" w:color="auto" w:fill="auto"/>
            <w:vAlign w:val="center"/>
            <w:hideMark/>
          </w:tcPr>
          <w:p w14:paraId="7BDC0CB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43E1344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19F799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4E092C2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0EF2C1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27AF4A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4208680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578BF20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2ED1797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7BB659A3" w14:textId="77777777" w:rsidTr="009356CB">
        <w:trPr>
          <w:cantSplit/>
          <w:trHeight w:val="20"/>
        </w:trPr>
        <w:tc>
          <w:tcPr>
            <w:tcW w:w="1560" w:type="dxa"/>
            <w:vMerge/>
            <w:vAlign w:val="center"/>
            <w:hideMark/>
          </w:tcPr>
          <w:p w14:paraId="5F8A170B"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4FA2F728"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39F0A488"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Федеральный бюджет</w:t>
            </w:r>
          </w:p>
        </w:tc>
        <w:tc>
          <w:tcPr>
            <w:tcW w:w="1134" w:type="dxa"/>
            <w:shd w:val="clear" w:color="auto" w:fill="auto"/>
            <w:vAlign w:val="center"/>
            <w:hideMark/>
          </w:tcPr>
          <w:p w14:paraId="5FE4B79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64631E6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99312E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5 126,9</w:t>
            </w:r>
          </w:p>
        </w:tc>
        <w:tc>
          <w:tcPr>
            <w:tcW w:w="851" w:type="dxa"/>
            <w:shd w:val="clear" w:color="auto" w:fill="auto"/>
            <w:vAlign w:val="center"/>
            <w:hideMark/>
          </w:tcPr>
          <w:p w14:paraId="2A487FC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5 455,0</w:t>
            </w:r>
          </w:p>
        </w:tc>
        <w:tc>
          <w:tcPr>
            <w:tcW w:w="850" w:type="dxa"/>
            <w:shd w:val="clear" w:color="auto" w:fill="auto"/>
            <w:vAlign w:val="center"/>
            <w:hideMark/>
          </w:tcPr>
          <w:p w14:paraId="3A5A018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29F97FE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3AC449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62D02AD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7099AE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7689883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53B3AB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C49244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D01737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5696E23C" w14:textId="77777777" w:rsidTr="009356CB">
        <w:trPr>
          <w:cantSplit/>
          <w:trHeight w:val="20"/>
        </w:trPr>
        <w:tc>
          <w:tcPr>
            <w:tcW w:w="1560" w:type="dxa"/>
            <w:shd w:val="clear" w:color="auto" w:fill="auto"/>
            <w:vAlign w:val="center"/>
            <w:hideMark/>
          </w:tcPr>
          <w:p w14:paraId="1D99CD22" w14:textId="77777777" w:rsidR="00626DDA" w:rsidRPr="00D659AF" w:rsidRDefault="00626DDA" w:rsidP="00D659AF">
            <w:pPr>
              <w:rPr>
                <w:rFonts w:ascii="Times New Roman" w:hAnsi="Times New Roman" w:cs="Times New Roman"/>
                <w:sz w:val="18"/>
                <w:szCs w:val="18"/>
              </w:rPr>
            </w:pPr>
          </w:p>
        </w:tc>
        <w:tc>
          <w:tcPr>
            <w:tcW w:w="1417" w:type="dxa"/>
            <w:shd w:val="clear" w:color="auto" w:fill="auto"/>
            <w:vAlign w:val="center"/>
            <w:hideMark/>
          </w:tcPr>
          <w:p w14:paraId="305F6233"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t>Администрация городского округа "Город Архангельск"/ Администрация городского округа "Город Архангельск"</w:t>
            </w:r>
          </w:p>
        </w:tc>
        <w:tc>
          <w:tcPr>
            <w:tcW w:w="1134" w:type="dxa"/>
            <w:shd w:val="clear" w:color="auto" w:fill="auto"/>
            <w:vAlign w:val="center"/>
            <w:hideMark/>
          </w:tcPr>
          <w:p w14:paraId="564717FE"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Городской бюджет</w:t>
            </w:r>
          </w:p>
        </w:tc>
        <w:tc>
          <w:tcPr>
            <w:tcW w:w="1134" w:type="dxa"/>
            <w:shd w:val="clear" w:color="auto" w:fill="auto"/>
            <w:vAlign w:val="center"/>
            <w:hideMark/>
          </w:tcPr>
          <w:p w14:paraId="0070407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6D66033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D96946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14C8DC3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33,4</w:t>
            </w:r>
          </w:p>
        </w:tc>
        <w:tc>
          <w:tcPr>
            <w:tcW w:w="850" w:type="dxa"/>
            <w:shd w:val="clear" w:color="auto" w:fill="auto"/>
            <w:vAlign w:val="center"/>
            <w:hideMark/>
          </w:tcPr>
          <w:p w14:paraId="78B4C98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993" w:type="dxa"/>
            <w:shd w:val="clear" w:color="auto" w:fill="auto"/>
            <w:vAlign w:val="center"/>
            <w:hideMark/>
          </w:tcPr>
          <w:p w14:paraId="4AA4059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1176C7D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14DCA0F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F17661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FB3613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4FA50F9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A53C58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4ACDDCA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715EC197" w14:textId="77777777" w:rsidTr="009356CB">
        <w:trPr>
          <w:cantSplit/>
          <w:trHeight w:val="20"/>
        </w:trPr>
        <w:tc>
          <w:tcPr>
            <w:tcW w:w="1560" w:type="dxa"/>
            <w:vMerge w:val="restart"/>
            <w:shd w:val="clear" w:color="auto" w:fill="auto"/>
            <w:vAlign w:val="center"/>
            <w:hideMark/>
          </w:tcPr>
          <w:p w14:paraId="75720364"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lang w:val="en-US"/>
              </w:rPr>
              <w:t>II</w:t>
            </w:r>
            <w:r w:rsidRPr="00D659AF">
              <w:rPr>
                <w:rFonts w:ascii="Times New Roman" w:hAnsi="Times New Roman" w:cs="Times New Roman"/>
                <w:sz w:val="18"/>
                <w:szCs w:val="18"/>
              </w:rPr>
              <w:t xml:space="preserve">. В рамках реализации отдельных мероприятий государственной программы Архангельской области "Формирование современной городской среды </w:t>
            </w:r>
            <w:r w:rsidRPr="00D659AF">
              <w:rPr>
                <w:rFonts w:ascii="Times New Roman" w:hAnsi="Times New Roman" w:cs="Times New Roman"/>
                <w:sz w:val="18"/>
                <w:szCs w:val="18"/>
              </w:rPr>
              <w:br/>
              <w:t>в Архангельской области"</w:t>
            </w:r>
          </w:p>
        </w:tc>
        <w:tc>
          <w:tcPr>
            <w:tcW w:w="1417" w:type="dxa"/>
            <w:vMerge w:val="restart"/>
            <w:shd w:val="clear" w:color="auto" w:fill="auto"/>
            <w:vAlign w:val="center"/>
            <w:hideMark/>
          </w:tcPr>
          <w:p w14:paraId="31F90D3D"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3A7DA504"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Итого</w:t>
            </w:r>
          </w:p>
        </w:tc>
        <w:tc>
          <w:tcPr>
            <w:tcW w:w="1134" w:type="dxa"/>
            <w:shd w:val="clear" w:color="auto" w:fill="auto"/>
            <w:vAlign w:val="center"/>
            <w:hideMark/>
          </w:tcPr>
          <w:p w14:paraId="01306BB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39A0F61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F0E9DE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206 035,4</w:t>
            </w:r>
          </w:p>
        </w:tc>
        <w:tc>
          <w:tcPr>
            <w:tcW w:w="851" w:type="dxa"/>
            <w:shd w:val="clear" w:color="auto" w:fill="auto"/>
            <w:vAlign w:val="center"/>
            <w:hideMark/>
          </w:tcPr>
          <w:p w14:paraId="1ECDD89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179 757,4</w:t>
            </w:r>
          </w:p>
        </w:tc>
        <w:tc>
          <w:tcPr>
            <w:tcW w:w="850" w:type="dxa"/>
            <w:shd w:val="clear" w:color="auto" w:fill="auto"/>
            <w:vAlign w:val="center"/>
            <w:hideMark/>
          </w:tcPr>
          <w:p w14:paraId="59FB72A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182 777,4</w:t>
            </w:r>
          </w:p>
        </w:tc>
        <w:tc>
          <w:tcPr>
            <w:tcW w:w="993" w:type="dxa"/>
            <w:shd w:val="clear" w:color="auto" w:fill="auto"/>
            <w:vAlign w:val="center"/>
            <w:hideMark/>
          </w:tcPr>
          <w:p w14:paraId="1E6B0B7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711 261,2</w:t>
            </w:r>
          </w:p>
        </w:tc>
        <w:tc>
          <w:tcPr>
            <w:tcW w:w="850" w:type="dxa"/>
            <w:shd w:val="clear" w:color="auto" w:fill="auto"/>
            <w:vAlign w:val="center"/>
            <w:hideMark/>
          </w:tcPr>
          <w:p w14:paraId="0BA301E3" w14:textId="77777777" w:rsidR="00626DDA" w:rsidRPr="00D659AF" w:rsidRDefault="00626DDA" w:rsidP="00D659AF">
            <w:pPr>
              <w:ind w:left="-108" w:right="-108"/>
              <w:jc w:val="center"/>
              <w:rPr>
                <w:rFonts w:ascii="Times New Roman" w:hAnsi="Times New Roman" w:cs="Times New Roman"/>
                <w:sz w:val="18"/>
                <w:szCs w:val="18"/>
                <w:lang w:val="en-US"/>
              </w:rPr>
            </w:pPr>
            <w:r w:rsidRPr="00D659AF">
              <w:rPr>
                <w:rFonts w:ascii="Times New Roman" w:hAnsi="Times New Roman" w:cs="Times New Roman"/>
                <w:sz w:val="18"/>
                <w:szCs w:val="18"/>
              </w:rPr>
              <w:t>327 057,8</w:t>
            </w:r>
          </w:p>
        </w:tc>
        <w:tc>
          <w:tcPr>
            <w:tcW w:w="851" w:type="dxa"/>
            <w:shd w:val="clear" w:color="auto" w:fill="auto"/>
            <w:vAlign w:val="center"/>
            <w:hideMark/>
          </w:tcPr>
          <w:p w14:paraId="078C2368" w14:textId="25F87138" w:rsidR="00626DDA" w:rsidRPr="00D659AF" w:rsidRDefault="00456CEB"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304 104,0</w:t>
            </w:r>
          </w:p>
        </w:tc>
        <w:tc>
          <w:tcPr>
            <w:tcW w:w="850" w:type="dxa"/>
            <w:shd w:val="clear" w:color="auto" w:fill="auto"/>
            <w:vAlign w:val="center"/>
            <w:hideMark/>
          </w:tcPr>
          <w:p w14:paraId="2636FA4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311 811,7</w:t>
            </w:r>
          </w:p>
        </w:tc>
        <w:tc>
          <w:tcPr>
            <w:tcW w:w="851" w:type="dxa"/>
            <w:vAlign w:val="center"/>
          </w:tcPr>
          <w:p w14:paraId="262BBFF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771637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5400BCA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B52C51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3C2D0C38" w14:textId="77777777" w:rsidTr="009356CB">
        <w:trPr>
          <w:cantSplit/>
          <w:trHeight w:val="20"/>
        </w:trPr>
        <w:tc>
          <w:tcPr>
            <w:tcW w:w="1560" w:type="dxa"/>
            <w:vMerge/>
            <w:vAlign w:val="center"/>
            <w:hideMark/>
          </w:tcPr>
          <w:p w14:paraId="5B35A255"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33A1870C"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56C6ADFA"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Городской бюджет</w:t>
            </w:r>
          </w:p>
        </w:tc>
        <w:tc>
          <w:tcPr>
            <w:tcW w:w="1134" w:type="dxa"/>
            <w:shd w:val="clear" w:color="auto" w:fill="auto"/>
            <w:vAlign w:val="center"/>
            <w:hideMark/>
          </w:tcPr>
          <w:p w14:paraId="1F0D28C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56E18B9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5B610E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54B2517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12 142,8</w:t>
            </w:r>
          </w:p>
        </w:tc>
        <w:tc>
          <w:tcPr>
            <w:tcW w:w="850" w:type="dxa"/>
            <w:shd w:val="clear" w:color="auto" w:fill="auto"/>
            <w:vAlign w:val="center"/>
            <w:hideMark/>
          </w:tcPr>
          <w:p w14:paraId="57EC383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41 044,1</w:t>
            </w:r>
          </w:p>
        </w:tc>
        <w:tc>
          <w:tcPr>
            <w:tcW w:w="993" w:type="dxa"/>
            <w:shd w:val="clear" w:color="auto" w:fill="auto"/>
            <w:vAlign w:val="center"/>
            <w:hideMark/>
          </w:tcPr>
          <w:p w14:paraId="1C367F9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14 171,8</w:t>
            </w:r>
          </w:p>
        </w:tc>
        <w:tc>
          <w:tcPr>
            <w:tcW w:w="850" w:type="dxa"/>
            <w:shd w:val="clear" w:color="auto" w:fill="auto"/>
            <w:vAlign w:val="center"/>
          </w:tcPr>
          <w:p w14:paraId="71C967E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25 526,9</w:t>
            </w:r>
          </w:p>
        </w:tc>
        <w:tc>
          <w:tcPr>
            <w:tcW w:w="851" w:type="dxa"/>
            <w:shd w:val="clear" w:color="auto" w:fill="auto"/>
            <w:vAlign w:val="center"/>
            <w:hideMark/>
          </w:tcPr>
          <w:p w14:paraId="56A3A431" w14:textId="21D0CF05" w:rsidR="00626DDA" w:rsidRPr="00D659AF" w:rsidRDefault="00456CEB"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59 979,0</w:t>
            </w:r>
          </w:p>
        </w:tc>
        <w:tc>
          <w:tcPr>
            <w:tcW w:w="850" w:type="dxa"/>
            <w:shd w:val="clear" w:color="auto" w:fill="auto"/>
            <w:vAlign w:val="center"/>
            <w:hideMark/>
          </w:tcPr>
          <w:p w14:paraId="5EDECA2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1 466,9</w:t>
            </w:r>
          </w:p>
        </w:tc>
        <w:tc>
          <w:tcPr>
            <w:tcW w:w="851" w:type="dxa"/>
            <w:vAlign w:val="center"/>
          </w:tcPr>
          <w:p w14:paraId="23FD6E7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4C84A01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6FE03F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29EB1FB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5A9D2A51" w14:textId="77777777" w:rsidTr="009356CB">
        <w:trPr>
          <w:cantSplit/>
          <w:trHeight w:val="20"/>
        </w:trPr>
        <w:tc>
          <w:tcPr>
            <w:tcW w:w="1560" w:type="dxa"/>
            <w:vMerge/>
            <w:vAlign w:val="center"/>
            <w:hideMark/>
          </w:tcPr>
          <w:p w14:paraId="273A9E88"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0EE08740"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56B14C6F"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6ACE224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0105E37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9F45F2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206 035,4</w:t>
            </w:r>
          </w:p>
        </w:tc>
        <w:tc>
          <w:tcPr>
            <w:tcW w:w="851" w:type="dxa"/>
            <w:shd w:val="clear" w:color="auto" w:fill="auto"/>
            <w:vAlign w:val="center"/>
            <w:hideMark/>
          </w:tcPr>
          <w:p w14:paraId="0EF3AFA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167 614,6</w:t>
            </w:r>
          </w:p>
        </w:tc>
        <w:tc>
          <w:tcPr>
            <w:tcW w:w="850" w:type="dxa"/>
            <w:shd w:val="clear" w:color="auto" w:fill="auto"/>
            <w:vAlign w:val="center"/>
            <w:hideMark/>
          </w:tcPr>
          <w:p w14:paraId="35A6F72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141 733,3</w:t>
            </w:r>
          </w:p>
        </w:tc>
        <w:tc>
          <w:tcPr>
            <w:tcW w:w="993" w:type="dxa"/>
            <w:shd w:val="clear" w:color="auto" w:fill="auto"/>
            <w:vAlign w:val="center"/>
            <w:hideMark/>
          </w:tcPr>
          <w:p w14:paraId="616490A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189 789,4</w:t>
            </w:r>
          </w:p>
        </w:tc>
        <w:tc>
          <w:tcPr>
            <w:tcW w:w="850" w:type="dxa"/>
            <w:shd w:val="clear" w:color="auto" w:fill="auto"/>
            <w:vAlign w:val="center"/>
          </w:tcPr>
          <w:p w14:paraId="6A0EF9D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30 153,1</w:t>
            </w:r>
          </w:p>
        </w:tc>
        <w:tc>
          <w:tcPr>
            <w:tcW w:w="851" w:type="dxa"/>
            <w:shd w:val="clear" w:color="auto" w:fill="auto"/>
            <w:vAlign w:val="center"/>
            <w:hideMark/>
          </w:tcPr>
          <w:p w14:paraId="5B93816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26 853,8</w:t>
            </w:r>
          </w:p>
        </w:tc>
        <w:tc>
          <w:tcPr>
            <w:tcW w:w="850" w:type="dxa"/>
            <w:shd w:val="clear" w:color="auto" w:fill="auto"/>
            <w:vAlign w:val="center"/>
            <w:hideMark/>
          </w:tcPr>
          <w:p w14:paraId="44D80D2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40 344,8</w:t>
            </w:r>
          </w:p>
        </w:tc>
        <w:tc>
          <w:tcPr>
            <w:tcW w:w="851" w:type="dxa"/>
            <w:vAlign w:val="center"/>
          </w:tcPr>
          <w:p w14:paraId="2F7D8EF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EE2BF5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5BD296F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8F6440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62AD8436" w14:textId="77777777" w:rsidTr="009356CB">
        <w:trPr>
          <w:cantSplit/>
          <w:trHeight w:val="20"/>
        </w:trPr>
        <w:tc>
          <w:tcPr>
            <w:tcW w:w="1560" w:type="dxa"/>
            <w:vMerge/>
            <w:vAlign w:val="center"/>
            <w:hideMark/>
          </w:tcPr>
          <w:p w14:paraId="5A6D5AD6"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3042B5C9"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0A44A508"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Федеральный бюджет</w:t>
            </w:r>
          </w:p>
        </w:tc>
        <w:tc>
          <w:tcPr>
            <w:tcW w:w="1134" w:type="dxa"/>
            <w:shd w:val="clear" w:color="auto" w:fill="auto"/>
            <w:vAlign w:val="center"/>
            <w:hideMark/>
          </w:tcPr>
          <w:p w14:paraId="067BE28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59AEE90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62DA48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400DAEB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0" w:type="dxa"/>
            <w:shd w:val="clear" w:color="auto" w:fill="auto"/>
            <w:vAlign w:val="center"/>
            <w:hideMark/>
          </w:tcPr>
          <w:p w14:paraId="67F4EDA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993" w:type="dxa"/>
            <w:shd w:val="clear" w:color="auto" w:fill="auto"/>
            <w:vAlign w:val="center"/>
            <w:hideMark/>
          </w:tcPr>
          <w:p w14:paraId="3A4F43C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507 300,0</w:t>
            </w:r>
          </w:p>
        </w:tc>
        <w:tc>
          <w:tcPr>
            <w:tcW w:w="850" w:type="dxa"/>
            <w:shd w:val="clear" w:color="auto" w:fill="auto"/>
            <w:vAlign w:val="center"/>
          </w:tcPr>
          <w:p w14:paraId="0DE887D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271 377,8</w:t>
            </w:r>
          </w:p>
        </w:tc>
        <w:tc>
          <w:tcPr>
            <w:tcW w:w="851" w:type="dxa"/>
            <w:shd w:val="clear" w:color="auto" w:fill="auto"/>
            <w:vAlign w:val="center"/>
            <w:hideMark/>
          </w:tcPr>
          <w:p w14:paraId="2CAFBBF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217 271,2</w:t>
            </w:r>
          </w:p>
        </w:tc>
        <w:tc>
          <w:tcPr>
            <w:tcW w:w="850" w:type="dxa"/>
            <w:shd w:val="clear" w:color="auto" w:fill="auto"/>
            <w:vAlign w:val="center"/>
            <w:hideMark/>
          </w:tcPr>
          <w:p w14:paraId="6CCBA8E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270 000,0</w:t>
            </w:r>
          </w:p>
        </w:tc>
        <w:tc>
          <w:tcPr>
            <w:tcW w:w="851" w:type="dxa"/>
            <w:vAlign w:val="center"/>
          </w:tcPr>
          <w:p w14:paraId="5C1CB25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3F3760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E038EA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2984B20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0925474B" w14:textId="77777777" w:rsidTr="009356CB">
        <w:trPr>
          <w:cantSplit/>
          <w:trHeight w:val="20"/>
        </w:trPr>
        <w:tc>
          <w:tcPr>
            <w:tcW w:w="1560" w:type="dxa"/>
            <w:vMerge w:val="restart"/>
            <w:shd w:val="clear" w:color="auto" w:fill="auto"/>
            <w:vAlign w:val="center"/>
            <w:hideMark/>
          </w:tcPr>
          <w:p w14:paraId="35B60022"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Мероприятие 1. Благоустройство дворовых территорий многоквартирных домов</w:t>
            </w:r>
          </w:p>
        </w:tc>
        <w:tc>
          <w:tcPr>
            <w:tcW w:w="1417" w:type="dxa"/>
            <w:vMerge w:val="restart"/>
            <w:shd w:val="clear" w:color="auto" w:fill="auto"/>
            <w:vAlign w:val="center"/>
            <w:hideMark/>
          </w:tcPr>
          <w:p w14:paraId="222FDD23"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214357D1"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Итого</w:t>
            </w:r>
          </w:p>
        </w:tc>
        <w:tc>
          <w:tcPr>
            <w:tcW w:w="1134" w:type="dxa"/>
            <w:shd w:val="clear" w:color="auto" w:fill="auto"/>
            <w:vAlign w:val="center"/>
            <w:hideMark/>
          </w:tcPr>
          <w:p w14:paraId="2F8CA71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41F2359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3FE590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42 414,3</w:t>
            </w:r>
          </w:p>
        </w:tc>
        <w:tc>
          <w:tcPr>
            <w:tcW w:w="851" w:type="dxa"/>
            <w:shd w:val="clear" w:color="auto" w:fill="auto"/>
            <w:vAlign w:val="center"/>
            <w:hideMark/>
          </w:tcPr>
          <w:p w14:paraId="4FA9B7A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9 119,2</w:t>
            </w:r>
          </w:p>
        </w:tc>
        <w:tc>
          <w:tcPr>
            <w:tcW w:w="850" w:type="dxa"/>
            <w:shd w:val="clear" w:color="auto" w:fill="auto"/>
            <w:vAlign w:val="center"/>
            <w:hideMark/>
          </w:tcPr>
          <w:p w14:paraId="3CF793A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993" w:type="dxa"/>
            <w:shd w:val="clear" w:color="auto" w:fill="auto"/>
            <w:vAlign w:val="center"/>
            <w:hideMark/>
          </w:tcPr>
          <w:p w14:paraId="00E75B0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0" w:type="dxa"/>
            <w:shd w:val="clear" w:color="auto" w:fill="auto"/>
            <w:vAlign w:val="center"/>
          </w:tcPr>
          <w:p w14:paraId="469C300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70EC3D0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0" w:type="dxa"/>
            <w:shd w:val="clear" w:color="auto" w:fill="auto"/>
            <w:vAlign w:val="center"/>
            <w:hideMark/>
          </w:tcPr>
          <w:p w14:paraId="31ED7CA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vAlign w:val="center"/>
          </w:tcPr>
          <w:p w14:paraId="7ED4B19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40ACF4C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637156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4A3C5F6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7CEA3952" w14:textId="77777777" w:rsidTr="009356CB">
        <w:trPr>
          <w:cantSplit/>
          <w:trHeight w:val="20"/>
        </w:trPr>
        <w:tc>
          <w:tcPr>
            <w:tcW w:w="1560" w:type="dxa"/>
            <w:vMerge/>
            <w:vAlign w:val="center"/>
            <w:hideMark/>
          </w:tcPr>
          <w:p w14:paraId="762CBD4B"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2D66D72A"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5D5935E8"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Городской бюджет</w:t>
            </w:r>
          </w:p>
        </w:tc>
        <w:tc>
          <w:tcPr>
            <w:tcW w:w="1134" w:type="dxa"/>
            <w:shd w:val="clear" w:color="auto" w:fill="auto"/>
            <w:vAlign w:val="center"/>
            <w:hideMark/>
          </w:tcPr>
          <w:p w14:paraId="4275E25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3F79145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30F688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212947E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9 119,2</w:t>
            </w:r>
          </w:p>
        </w:tc>
        <w:tc>
          <w:tcPr>
            <w:tcW w:w="850" w:type="dxa"/>
            <w:shd w:val="clear" w:color="auto" w:fill="auto"/>
            <w:vAlign w:val="center"/>
            <w:hideMark/>
          </w:tcPr>
          <w:p w14:paraId="47B91CE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993" w:type="dxa"/>
            <w:shd w:val="clear" w:color="auto" w:fill="auto"/>
            <w:vAlign w:val="center"/>
            <w:hideMark/>
          </w:tcPr>
          <w:p w14:paraId="239585A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0" w:type="dxa"/>
            <w:shd w:val="clear" w:color="auto" w:fill="auto"/>
            <w:vAlign w:val="center"/>
            <w:hideMark/>
          </w:tcPr>
          <w:p w14:paraId="3A3648E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4F9817A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0" w:type="dxa"/>
            <w:shd w:val="clear" w:color="auto" w:fill="auto"/>
            <w:vAlign w:val="center"/>
            <w:hideMark/>
          </w:tcPr>
          <w:p w14:paraId="18CFD83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vAlign w:val="center"/>
          </w:tcPr>
          <w:p w14:paraId="78A7074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ACE2ED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2E6D87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D0B7DE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7B492821" w14:textId="77777777" w:rsidTr="009356CB">
        <w:trPr>
          <w:cantSplit/>
          <w:trHeight w:val="20"/>
        </w:trPr>
        <w:tc>
          <w:tcPr>
            <w:tcW w:w="1560" w:type="dxa"/>
            <w:vMerge/>
            <w:vAlign w:val="center"/>
            <w:hideMark/>
          </w:tcPr>
          <w:p w14:paraId="40A5EB49"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384029F5"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10967F10"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7895413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10F46C0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BE0D1C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42 414,3</w:t>
            </w:r>
          </w:p>
        </w:tc>
        <w:tc>
          <w:tcPr>
            <w:tcW w:w="851" w:type="dxa"/>
            <w:shd w:val="clear" w:color="auto" w:fill="auto"/>
            <w:vAlign w:val="center"/>
            <w:hideMark/>
          </w:tcPr>
          <w:p w14:paraId="4ADBE66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0" w:type="dxa"/>
            <w:shd w:val="clear" w:color="auto" w:fill="auto"/>
            <w:vAlign w:val="center"/>
            <w:hideMark/>
          </w:tcPr>
          <w:p w14:paraId="7123D37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993" w:type="dxa"/>
            <w:shd w:val="clear" w:color="auto" w:fill="auto"/>
            <w:vAlign w:val="center"/>
            <w:hideMark/>
          </w:tcPr>
          <w:p w14:paraId="06745D5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0" w:type="dxa"/>
            <w:shd w:val="clear" w:color="auto" w:fill="auto"/>
            <w:vAlign w:val="center"/>
            <w:hideMark/>
          </w:tcPr>
          <w:p w14:paraId="392D95A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24D38A6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0" w:type="dxa"/>
            <w:shd w:val="clear" w:color="auto" w:fill="auto"/>
            <w:vAlign w:val="center"/>
            <w:hideMark/>
          </w:tcPr>
          <w:p w14:paraId="62715D9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vAlign w:val="center"/>
          </w:tcPr>
          <w:p w14:paraId="32216C3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4740359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554DEF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23FB506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27AC6DC2" w14:textId="77777777" w:rsidTr="009356CB">
        <w:trPr>
          <w:cantSplit/>
          <w:trHeight w:val="20"/>
        </w:trPr>
        <w:tc>
          <w:tcPr>
            <w:tcW w:w="1560" w:type="dxa"/>
            <w:vMerge w:val="restart"/>
            <w:shd w:val="clear" w:color="auto" w:fill="auto"/>
            <w:vAlign w:val="center"/>
            <w:hideMark/>
          </w:tcPr>
          <w:p w14:paraId="40958594" w14:textId="77777777" w:rsidR="00626DDA" w:rsidRPr="00D659AF" w:rsidRDefault="00626DDA" w:rsidP="00D659AF">
            <w:pPr>
              <w:rPr>
                <w:rFonts w:ascii="Times New Roman" w:hAnsi="Times New Roman" w:cs="Times New Roman"/>
                <w:sz w:val="18"/>
                <w:szCs w:val="18"/>
              </w:rPr>
            </w:pPr>
          </w:p>
        </w:tc>
        <w:tc>
          <w:tcPr>
            <w:tcW w:w="1417" w:type="dxa"/>
            <w:vMerge w:val="restart"/>
            <w:shd w:val="clear" w:color="auto" w:fill="auto"/>
            <w:vAlign w:val="center"/>
            <w:hideMark/>
          </w:tcPr>
          <w:p w14:paraId="433267E4"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t>Администрация Октябрьского территориаль-ного округа/ администрация Октябрьского территориаль-ного округа</w:t>
            </w:r>
          </w:p>
        </w:tc>
        <w:tc>
          <w:tcPr>
            <w:tcW w:w="1134" w:type="dxa"/>
            <w:shd w:val="clear" w:color="auto" w:fill="auto"/>
            <w:vAlign w:val="center"/>
            <w:hideMark/>
          </w:tcPr>
          <w:p w14:paraId="7FC86998"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Итого</w:t>
            </w:r>
          </w:p>
        </w:tc>
        <w:tc>
          <w:tcPr>
            <w:tcW w:w="1134" w:type="dxa"/>
            <w:shd w:val="clear" w:color="auto" w:fill="auto"/>
            <w:vAlign w:val="center"/>
            <w:hideMark/>
          </w:tcPr>
          <w:p w14:paraId="4687EF4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67F2F81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F23816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13 970,3</w:t>
            </w:r>
          </w:p>
        </w:tc>
        <w:tc>
          <w:tcPr>
            <w:tcW w:w="851" w:type="dxa"/>
            <w:shd w:val="clear" w:color="auto" w:fill="auto"/>
            <w:vAlign w:val="center"/>
            <w:hideMark/>
          </w:tcPr>
          <w:p w14:paraId="40278B4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8 559,5</w:t>
            </w:r>
          </w:p>
        </w:tc>
        <w:tc>
          <w:tcPr>
            <w:tcW w:w="850" w:type="dxa"/>
            <w:shd w:val="clear" w:color="auto" w:fill="auto"/>
            <w:vAlign w:val="center"/>
            <w:hideMark/>
          </w:tcPr>
          <w:p w14:paraId="48180F2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5E0ACAA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F0E117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39C0A1B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E0834F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BE4682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47D89F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F23DAF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4D93518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289694AC" w14:textId="77777777" w:rsidTr="009356CB">
        <w:trPr>
          <w:cantSplit/>
          <w:trHeight w:val="20"/>
        </w:trPr>
        <w:tc>
          <w:tcPr>
            <w:tcW w:w="1560" w:type="dxa"/>
            <w:vMerge/>
            <w:vAlign w:val="center"/>
            <w:hideMark/>
          </w:tcPr>
          <w:p w14:paraId="1CFB75A8"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75DD8120"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4DAF9353"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Городской бюджет</w:t>
            </w:r>
          </w:p>
        </w:tc>
        <w:tc>
          <w:tcPr>
            <w:tcW w:w="1134" w:type="dxa"/>
            <w:shd w:val="clear" w:color="auto" w:fill="auto"/>
            <w:vAlign w:val="center"/>
            <w:hideMark/>
          </w:tcPr>
          <w:p w14:paraId="63B3A3C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7D9FE8B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AAF3D8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2FD8FCF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8 559,5</w:t>
            </w:r>
          </w:p>
        </w:tc>
        <w:tc>
          <w:tcPr>
            <w:tcW w:w="850" w:type="dxa"/>
            <w:shd w:val="clear" w:color="auto" w:fill="auto"/>
            <w:vAlign w:val="center"/>
            <w:hideMark/>
          </w:tcPr>
          <w:p w14:paraId="326CCF1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1350A26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17724FF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1772595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18DA820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1BB001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4DFF390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533B0CF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B6C662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7EF8B410" w14:textId="77777777" w:rsidTr="009356CB">
        <w:trPr>
          <w:cantSplit/>
          <w:trHeight w:val="20"/>
        </w:trPr>
        <w:tc>
          <w:tcPr>
            <w:tcW w:w="1560" w:type="dxa"/>
            <w:vMerge/>
            <w:vAlign w:val="center"/>
            <w:hideMark/>
          </w:tcPr>
          <w:p w14:paraId="33D2430E" w14:textId="77777777" w:rsidR="00626DDA" w:rsidRPr="00D659AF" w:rsidRDefault="00626DDA" w:rsidP="00D659AF">
            <w:pPr>
              <w:rPr>
                <w:rFonts w:ascii="Times New Roman" w:hAnsi="Times New Roman" w:cs="Times New Roman"/>
                <w:sz w:val="18"/>
                <w:szCs w:val="18"/>
              </w:rPr>
            </w:pPr>
          </w:p>
        </w:tc>
        <w:tc>
          <w:tcPr>
            <w:tcW w:w="1417" w:type="dxa"/>
            <w:vMerge/>
            <w:vAlign w:val="center"/>
            <w:hideMark/>
          </w:tcPr>
          <w:p w14:paraId="24634F3F"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10E3F197"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13B7EF3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126013A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ADDBF6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13 970,3</w:t>
            </w:r>
          </w:p>
        </w:tc>
        <w:tc>
          <w:tcPr>
            <w:tcW w:w="851" w:type="dxa"/>
            <w:shd w:val="clear" w:color="auto" w:fill="auto"/>
            <w:vAlign w:val="center"/>
            <w:hideMark/>
          </w:tcPr>
          <w:p w14:paraId="7803FFC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C781B5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36BE566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F04F61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3C62DB2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77E437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1EF972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F85B7D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27EA675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68B098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1DDC0E4E" w14:textId="77777777" w:rsidTr="009356CB">
        <w:trPr>
          <w:cantSplit/>
          <w:trHeight w:val="20"/>
        </w:trPr>
        <w:tc>
          <w:tcPr>
            <w:tcW w:w="1560" w:type="dxa"/>
            <w:shd w:val="clear" w:color="auto" w:fill="auto"/>
            <w:vAlign w:val="center"/>
            <w:hideMark/>
          </w:tcPr>
          <w:p w14:paraId="2620C2F9" w14:textId="77777777" w:rsidR="00626DDA" w:rsidRPr="00D659AF" w:rsidRDefault="00626DDA" w:rsidP="00D659AF">
            <w:pPr>
              <w:rPr>
                <w:rFonts w:ascii="Times New Roman" w:hAnsi="Times New Roman" w:cs="Times New Roman"/>
                <w:sz w:val="18"/>
                <w:szCs w:val="18"/>
              </w:rPr>
            </w:pPr>
          </w:p>
        </w:tc>
        <w:tc>
          <w:tcPr>
            <w:tcW w:w="1417" w:type="dxa"/>
            <w:shd w:val="clear" w:color="auto" w:fill="auto"/>
            <w:vAlign w:val="center"/>
            <w:hideMark/>
          </w:tcPr>
          <w:p w14:paraId="51E4995B"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t>Администрация Ломоносовского территориального округа/ администрация Ломоносовского территориаль-ного округа</w:t>
            </w:r>
          </w:p>
        </w:tc>
        <w:tc>
          <w:tcPr>
            <w:tcW w:w="1134" w:type="dxa"/>
            <w:shd w:val="clear" w:color="auto" w:fill="auto"/>
            <w:vAlign w:val="center"/>
            <w:hideMark/>
          </w:tcPr>
          <w:p w14:paraId="49DC1C2A"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1C31448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291E137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1DE30E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12 442,1</w:t>
            </w:r>
          </w:p>
        </w:tc>
        <w:tc>
          <w:tcPr>
            <w:tcW w:w="851" w:type="dxa"/>
            <w:shd w:val="clear" w:color="auto" w:fill="auto"/>
            <w:vAlign w:val="center"/>
            <w:hideMark/>
          </w:tcPr>
          <w:p w14:paraId="4405B70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A4B3D1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237493D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A59A20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6BAA0CC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5BA3D5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4D0DC7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BA5DC2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4FB9CB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43B8A69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7D8642F4" w14:textId="77777777" w:rsidTr="009356CB">
        <w:trPr>
          <w:cantSplit/>
          <w:trHeight w:val="20"/>
        </w:trPr>
        <w:tc>
          <w:tcPr>
            <w:tcW w:w="1560" w:type="dxa"/>
            <w:shd w:val="clear" w:color="auto" w:fill="auto"/>
            <w:vAlign w:val="center"/>
            <w:hideMark/>
          </w:tcPr>
          <w:p w14:paraId="1E1D8E32" w14:textId="77777777" w:rsidR="00626DDA" w:rsidRPr="00D659AF" w:rsidRDefault="00626DDA" w:rsidP="00D659AF">
            <w:pPr>
              <w:rPr>
                <w:rFonts w:ascii="Times New Roman" w:hAnsi="Times New Roman" w:cs="Times New Roman"/>
                <w:sz w:val="18"/>
                <w:szCs w:val="18"/>
              </w:rPr>
            </w:pPr>
          </w:p>
        </w:tc>
        <w:tc>
          <w:tcPr>
            <w:tcW w:w="1417" w:type="dxa"/>
            <w:shd w:val="clear" w:color="auto" w:fill="auto"/>
            <w:vAlign w:val="center"/>
            <w:hideMark/>
          </w:tcPr>
          <w:p w14:paraId="6EE4CF0E"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t>Администрация Соломбальского территориаль-ного округа/ администрация Соломбальского территориаль-ного округа</w:t>
            </w:r>
          </w:p>
        </w:tc>
        <w:tc>
          <w:tcPr>
            <w:tcW w:w="1134" w:type="dxa"/>
            <w:shd w:val="clear" w:color="auto" w:fill="auto"/>
            <w:vAlign w:val="center"/>
            <w:hideMark/>
          </w:tcPr>
          <w:p w14:paraId="5AE84372"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1B7053E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3F4F25C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A67FB0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3 979,7</w:t>
            </w:r>
          </w:p>
        </w:tc>
        <w:tc>
          <w:tcPr>
            <w:tcW w:w="851" w:type="dxa"/>
            <w:shd w:val="clear" w:color="auto" w:fill="auto"/>
            <w:vAlign w:val="center"/>
            <w:hideMark/>
          </w:tcPr>
          <w:p w14:paraId="621567C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A3AEDE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71C64C2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F6450B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2678EFD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8950A6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58BC02D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FC565D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2DFE4D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25B8EE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15B0AF1A" w14:textId="77777777" w:rsidTr="009356CB">
        <w:trPr>
          <w:cantSplit/>
          <w:trHeight w:val="20"/>
        </w:trPr>
        <w:tc>
          <w:tcPr>
            <w:tcW w:w="1560" w:type="dxa"/>
            <w:shd w:val="clear" w:color="auto" w:fill="auto"/>
            <w:vAlign w:val="center"/>
            <w:hideMark/>
          </w:tcPr>
          <w:p w14:paraId="22C38154" w14:textId="77777777" w:rsidR="00626DDA" w:rsidRPr="00D659AF" w:rsidRDefault="00626DDA" w:rsidP="00D659AF">
            <w:pPr>
              <w:rPr>
                <w:rFonts w:ascii="Times New Roman" w:hAnsi="Times New Roman" w:cs="Times New Roman"/>
                <w:sz w:val="18"/>
                <w:szCs w:val="18"/>
              </w:rPr>
            </w:pPr>
          </w:p>
        </w:tc>
        <w:tc>
          <w:tcPr>
            <w:tcW w:w="1417" w:type="dxa"/>
            <w:shd w:val="clear" w:color="auto" w:fill="auto"/>
            <w:vAlign w:val="center"/>
            <w:hideMark/>
          </w:tcPr>
          <w:p w14:paraId="41454291"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t>Администрация Северного территориаль-ного округа/ администрация Северного территориаль-ного округа</w:t>
            </w:r>
          </w:p>
        </w:tc>
        <w:tc>
          <w:tcPr>
            <w:tcW w:w="1134" w:type="dxa"/>
            <w:shd w:val="clear" w:color="auto" w:fill="auto"/>
            <w:vAlign w:val="center"/>
            <w:hideMark/>
          </w:tcPr>
          <w:p w14:paraId="1917805B"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35A3E81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6C0AB92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26EEDD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5 209,5</w:t>
            </w:r>
          </w:p>
        </w:tc>
        <w:tc>
          <w:tcPr>
            <w:tcW w:w="851" w:type="dxa"/>
            <w:shd w:val="clear" w:color="auto" w:fill="auto"/>
            <w:vAlign w:val="center"/>
            <w:hideMark/>
          </w:tcPr>
          <w:p w14:paraId="24A7C3C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30F4FD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0D769FB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1AD9A9D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2B56453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7AA6F8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508657E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4CE61C8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2E1D71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D064C7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26442F56" w14:textId="77777777" w:rsidTr="009356CB">
        <w:trPr>
          <w:cantSplit/>
          <w:trHeight w:val="20"/>
        </w:trPr>
        <w:tc>
          <w:tcPr>
            <w:tcW w:w="1560" w:type="dxa"/>
            <w:shd w:val="clear" w:color="auto" w:fill="auto"/>
            <w:vAlign w:val="center"/>
            <w:hideMark/>
          </w:tcPr>
          <w:p w14:paraId="363A3690" w14:textId="77777777" w:rsidR="00626DDA" w:rsidRPr="00D659AF" w:rsidRDefault="00626DDA" w:rsidP="00D659AF">
            <w:pPr>
              <w:rPr>
                <w:rFonts w:ascii="Times New Roman" w:hAnsi="Times New Roman" w:cs="Times New Roman"/>
                <w:sz w:val="18"/>
                <w:szCs w:val="18"/>
              </w:rPr>
            </w:pPr>
          </w:p>
        </w:tc>
        <w:tc>
          <w:tcPr>
            <w:tcW w:w="1417" w:type="dxa"/>
            <w:shd w:val="clear" w:color="auto" w:fill="auto"/>
            <w:vAlign w:val="center"/>
            <w:hideMark/>
          </w:tcPr>
          <w:p w14:paraId="724BFC0A"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t>Администрация территориаль-ного округа Майская горка/ администрация территориаль-ного округа Майская горка</w:t>
            </w:r>
          </w:p>
        </w:tc>
        <w:tc>
          <w:tcPr>
            <w:tcW w:w="1134" w:type="dxa"/>
            <w:shd w:val="clear" w:color="auto" w:fill="auto"/>
            <w:vAlign w:val="center"/>
            <w:hideMark/>
          </w:tcPr>
          <w:p w14:paraId="681101A5"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6F78F41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0E3874A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6DF753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6 812,7</w:t>
            </w:r>
          </w:p>
        </w:tc>
        <w:tc>
          <w:tcPr>
            <w:tcW w:w="851" w:type="dxa"/>
            <w:shd w:val="clear" w:color="auto" w:fill="auto"/>
            <w:vAlign w:val="center"/>
            <w:hideMark/>
          </w:tcPr>
          <w:p w14:paraId="65A1B82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823320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4941DE73"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EFFC14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34A7E43E"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7EBF1C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21A6E4D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AA5D085"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63D2B9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3BD752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0ABDA911" w14:textId="77777777" w:rsidTr="009356CB">
        <w:trPr>
          <w:cantSplit/>
          <w:trHeight w:val="20"/>
        </w:trPr>
        <w:tc>
          <w:tcPr>
            <w:tcW w:w="1560" w:type="dxa"/>
            <w:shd w:val="clear" w:color="auto" w:fill="auto"/>
            <w:vAlign w:val="center"/>
            <w:hideMark/>
          </w:tcPr>
          <w:p w14:paraId="20D8CBBD"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 xml:space="preserve"> </w:t>
            </w:r>
          </w:p>
        </w:tc>
        <w:tc>
          <w:tcPr>
            <w:tcW w:w="1417" w:type="dxa"/>
            <w:shd w:val="clear" w:color="auto" w:fill="auto"/>
            <w:vAlign w:val="center"/>
            <w:hideMark/>
          </w:tcPr>
          <w:p w14:paraId="380CCECD" w14:textId="77777777" w:rsidR="00626DDA" w:rsidRPr="00D659AF" w:rsidRDefault="00626DDA" w:rsidP="00D659AF">
            <w:pPr>
              <w:ind w:left="-108"/>
              <w:rPr>
                <w:rFonts w:ascii="Times New Roman" w:hAnsi="Times New Roman" w:cs="Times New Roman"/>
                <w:sz w:val="18"/>
                <w:szCs w:val="18"/>
              </w:rPr>
            </w:pPr>
            <w:r w:rsidRPr="00D659AF">
              <w:rPr>
                <w:rFonts w:ascii="Times New Roman" w:hAnsi="Times New Roman" w:cs="Times New Roman"/>
                <w:sz w:val="18"/>
                <w:szCs w:val="18"/>
              </w:rPr>
              <w:t xml:space="preserve">Администрация Исакогорского </w:t>
            </w:r>
            <w:r w:rsidRPr="00D659AF">
              <w:rPr>
                <w:rFonts w:ascii="Times New Roman" w:hAnsi="Times New Roman" w:cs="Times New Roman"/>
                <w:sz w:val="18"/>
                <w:szCs w:val="18"/>
              </w:rPr>
              <w:br/>
              <w:t xml:space="preserve">и Цигломенского территориаль-ных округов/ администрация Исакогорского </w:t>
            </w:r>
            <w:r w:rsidRPr="00D659AF">
              <w:rPr>
                <w:rFonts w:ascii="Times New Roman" w:hAnsi="Times New Roman" w:cs="Times New Roman"/>
                <w:sz w:val="18"/>
                <w:szCs w:val="18"/>
              </w:rPr>
              <w:br/>
              <w:t>и Цигломенского территориаль-ных округов</w:t>
            </w:r>
          </w:p>
        </w:tc>
        <w:tc>
          <w:tcPr>
            <w:tcW w:w="1134" w:type="dxa"/>
            <w:shd w:val="clear" w:color="auto" w:fill="auto"/>
            <w:vAlign w:val="center"/>
            <w:hideMark/>
          </w:tcPr>
          <w:p w14:paraId="5E6670B4"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Городской бюджет</w:t>
            </w:r>
          </w:p>
        </w:tc>
        <w:tc>
          <w:tcPr>
            <w:tcW w:w="1134" w:type="dxa"/>
            <w:shd w:val="clear" w:color="auto" w:fill="auto"/>
            <w:vAlign w:val="center"/>
            <w:hideMark/>
          </w:tcPr>
          <w:p w14:paraId="1AFE884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31BDD77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AFEDBDF"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7E45E15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559,7</w:t>
            </w:r>
          </w:p>
        </w:tc>
        <w:tc>
          <w:tcPr>
            <w:tcW w:w="850" w:type="dxa"/>
            <w:shd w:val="clear" w:color="auto" w:fill="auto"/>
            <w:vAlign w:val="center"/>
            <w:hideMark/>
          </w:tcPr>
          <w:p w14:paraId="59E28C96"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6338498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168D31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2D773BE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240D96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CE0AE9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2962C71"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633F29A"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1EEA1B0"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9356CB" w:rsidRPr="00D659AF" w14:paraId="2318A1D0" w14:textId="77777777" w:rsidTr="009356CB">
        <w:trPr>
          <w:cantSplit/>
          <w:trHeight w:val="20"/>
        </w:trPr>
        <w:tc>
          <w:tcPr>
            <w:tcW w:w="1560" w:type="dxa"/>
            <w:vMerge w:val="restart"/>
            <w:shd w:val="clear" w:color="auto" w:fill="auto"/>
            <w:vAlign w:val="center"/>
            <w:hideMark/>
          </w:tcPr>
          <w:p w14:paraId="290BB9A2"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Мероприятие 2. Благоустройство общественных территорий</w:t>
            </w:r>
          </w:p>
        </w:tc>
        <w:tc>
          <w:tcPr>
            <w:tcW w:w="1417" w:type="dxa"/>
            <w:vMerge w:val="restart"/>
            <w:shd w:val="clear" w:color="auto" w:fill="auto"/>
            <w:vAlign w:val="center"/>
            <w:hideMark/>
          </w:tcPr>
          <w:p w14:paraId="41DD4821" w14:textId="77777777" w:rsidR="00626DDA" w:rsidRPr="00D659AF" w:rsidRDefault="00626DDA" w:rsidP="00D659AF">
            <w:pPr>
              <w:ind w:left="-108"/>
              <w:rPr>
                <w:rFonts w:ascii="Times New Roman" w:hAnsi="Times New Roman" w:cs="Times New Roman"/>
                <w:sz w:val="18"/>
                <w:szCs w:val="18"/>
              </w:rPr>
            </w:pPr>
          </w:p>
        </w:tc>
        <w:tc>
          <w:tcPr>
            <w:tcW w:w="1134" w:type="dxa"/>
            <w:shd w:val="clear" w:color="auto" w:fill="auto"/>
            <w:vAlign w:val="center"/>
            <w:hideMark/>
          </w:tcPr>
          <w:p w14:paraId="6124F061" w14:textId="77777777" w:rsidR="00626DDA" w:rsidRPr="00D659AF" w:rsidRDefault="00626DDA" w:rsidP="00D659AF">
            <w:pPr>
              <w:rPr>
                <w:rFonts w:ascii="Times New Roman" w:hAnsi="Times New Roman" w:cs="Times New Roman"/>
                <w:sz w:val="18"/>
                <w:szCs w:val="18"/>
              </w:rPr>
            </w:pPr>
            <w:r w:rsidRPr="00D659AF">
              <w:rPr>
                <w:rFonts w:ascii="Times New Roman" w:hAnsi="Times New Roman" w:cs="Times New Roman"/>
                <w:sz w:val="18"/>
                <w:szCs w:val="18"/>
              </w:rPr>
              <w:t>Итого</w:t>
            </w:r>
          </w:p>
        </w:tc>
        <w:tc>
          <w:tcPr>
            <w:tcW w:w="1134" w:type="dxa"/>
            <w:shd w:val="clear" w:color="auto" w:fill="auto"/>
            <w:vAlign w:val="center"/>
            <w:hideMark/>
          </w:tcPr>
          <w:p w14:paraId="6126A3A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shd w:val="clear" w:color="auto" w:fill="auto"/>
            <w:vAlign w:val="center"/>
            <w:hideMark/>
          </w:tcPr>
          <w:p w14:paraId="22607B5C"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6A69356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163 621,1</w:t>
            </w:r>
          </w:p>
        </w:tc>
        <w:tc>
          <w:tcPr>
            <w:tcW w:w="851" w:type="dxa"/>
            <w:shd w:val="clear" w:color="auto" w:fill="auto"/>
            <w:vAlign w:val="center"/>
            <w:hideMark/>
          </w:tcPr>
          <w:p w14:paraId="6132F7CD"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59 640,5</w:t>
            </w:r>
          </w:p>
        </w:tc>
        <w:tc>
          <w:tcPr>
            <w:tcW w:w="850" w:type="dxa"/>
            <w:shd w:val="clear" w:color="auto" w:fill="auto"/>
            <w:vAlign w:val="center"/>
            <w:hideMark/>
          </w:tcPr>
          <w:p w14:paraId="7B595A92"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131 767,2</w:t>
            </w:r>
          </w:p>
        </w:tc>
        <w:tc>
          <w:tcPr>
            <w:tcW w:w="993" w:type="dxa"/>
            <w:shd w:val="clear" w:color="auto" w:fill="auto"/>
            <w:vAlign w:val="center"/>
            <w:hideMark/>
          </w:tcPr>
          <w:p w14:paraId="2DF490D8"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142 460,5</w:t>
            </w:r>
          </w:p>
        </w:tc>
        <w:tc>
          <w:tcPr>
            <w:tcW w:w="850" w:type="dxa"/>
            <w:shd w:val="clear" w:color="auto" w:fill="auto"/>
            <w:vAlign w:val="center"/>
            <w:hideMark/>
          </w:tcPr>
          <w:p w14:paraId="1A658769"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6 439,7</w:t>
            </w:r>
          </w:p>
        </w:tc>
        <w:tc>
          <w:tcPr>
            <w:tcW w:w="851" w:type="dxa"/>
            <w:shd w:val="clear" w:color="auto" w:fill="auto"/>
            <w:vAlign w:val="center"/>
            <w:hideMark/>
          </w:tcPr>
          <w:p w14:paraId="440891EC" w14:textId="19241A0E" w:rsidR="00626DDA" w:rsidRPr="00D659AF" w:rsidRDefault="001019E0"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53 743,3</w:t>
            </w:r>
          </w:p>
        </w:tc>
        <w:tc>
          <w:tcPr>
            <w:tcW w:w="850" w:type="dxa"/>
            <w:shd w:val="clear" w:color="auto" w:fill="auto"/>
            <w:vAlign w:val="center"/>
            <w:hideMark/>
          </w:tcPr>
          <w:p w14:paraId="17D2EF3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vAlign w:val="center"/>
          </w:tcPr>
          <w:p w14:paraId="122FDAB7"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0E647C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2D5C0744"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E8F861B" w14:textId="77777777" w:rsidR="00626DDA" w:rsidRPr="00D659AF" w:rsidRDefault="00626DDA"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1019E0" w:rsidRPr="00D659AF" w14:paraId="79A1AD8D" w14:textId="77777777" w:rsidTr="009356CB">
        <w:trPr>
          <w:cantSplit/>
          <w:trHeight w:val="20"/>
        </w:trPr>
        <w:tc>
          <w:tcPr>
            <w:tcW w:w="1560" w:type="dxa"/>
            <w:vMerge/>
            <w:vAlign w:val="center"/>
            <w:hideMark/>
          </w:tcPr>
          <w:p w14:paraId="0304608A" w14:textId="77777777" w:rsidR="001019E0" w:rsidRPr="00D659AF" w:rsidRDefault="001019E0" w:rsidP="00D659AF">
            <w:pPr>
              <w:rPr>
                <w:rFonts w:ascii="Times New Roman" w:hAnsi="Times New Roman" w:cs="Times New Roman"/>
                <w:sz w:val="18"/>
                <w:szCs w:val="18"/>
              </w:rPr>
            </w:pPr>
          </w:p>
        </w:tc>
        <w:tc>
          <w:tcPr>
            <w:tcW w:w="1417" w:type="dxa"/>
            <w:vMerge/>
            <w:vAlign w:val="center"/>
            <w:hideMark/>
          </w:tcPr>
          <w:p w14:paraId="59F8358B" w14:textId="77777777" w:rsidR="001019E0" w:rsidRPr="00D659AF" w:rsidRDefault="001019E0" w:rsidP="00D659AF">
            <w:pPr>
              <w:ind w:left="-108"/>
              <w:rPr>
                <w:rFonts w:ascii="Times New Roman" w:hAnsi="Times New Roman" w:cs="Times New Roman"/>
                <w:sz w:val="18"/>
                <w:szCs w:val="18"/>
              </w:rPr>
            </w:pPr>
          </w:p>
        </w:tc>
        <w:tc>
          <w:tcPr>
            <w:tcW w:w="1134" w:type="dxa"/>
            <w:shd w:val="clear" w:color="auto" w:fill="auto"/>
            <w:vAlign w:val="center"/>
            <w:hideMark/>
          </w:tcPr>
          <w:p w14:paraId="222B042B"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Городской бюджет</w:t>
            </w:r>
          </w:p>
        </w:tc>
        <w:tc>
          <w:tcPr>
            <w:tcW w:w="1134" w:type="dxa"/>
            <w:shd w:val="clear" w:color="auto" w:fill="auto"/>
            <w:vAlign w:val="center"/>
            <w:hideMark/>
          </w:tcPr>
          <w:p w14:paraId="674BBAF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shd w:val="clear" w:color="auto" w:fill="auto"/>
            <w:vAlign w:val="center"/>
            <w:hideMark/>
          </w:tcPr>
          <w:p w14:paraId="5F506B4C"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2B312D1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189B5CBE"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3 023,6</w:t>
            </w:r>
          </w:p>
        </w:tc>
        <w:tc>
          <w:tcPr>
            <w:tcW w:w="850" w:type="dxa"/>
            <w:shd w:val="clear" w:color="auto" w:fill="auto"/>
            <w:vAlign w:val="center"/>
            <w:hideMark/>
          </w:tcPr>
          <w:p w14:paraId="1B419DE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23 276,8</w:t>
            </w:r>
          </w:p>
        </w:tc>
        <w:tc>
          <w:tcPr>
            <w:tcW w:w="993" w:type="dxa"/>
            <w:shd w:val="clear" w:color="auto" w:fill="auto"/>
            <w:vAlign w:val="center"/>
            <w:hideMark/>
          </w:tcPr>
          <w:p w14:paraId="3F532EDC"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1 734,1</w:t>
            </w:r>
          </w:p>
        </w:tc>
        <w:tc>
          <w:tcPr>
            <w:tcW w:w="850" w:type="dxa"/>
            <w:shd w:val="clear" w:color="auto" w:fill="auto"/>
            <w:vAlign w:val="center"/>
          </w:tcPr>
          <w:p w14:paraId="75399180"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6 439,7</w:t>
            </w:r>
          </w:p>
        </w:tc>
        <w:tc>
          <w:tcPr>
            <w:tcW w:w="851" w:type="dxa"/>
            <w:shd w:val="clear" w:color="auto" w:fill="auto"/>
            <w:vAlign w:val="center"/>
            <w:hideMark/>
          </w:tcPr>
          <w:p w14:paraId="3C8FC4B3" w14:textId="320E5DA4" w:rsidR="001019E0" w:rsidRPr="00D659AF" w:rsidRDefault="001019E0"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53 743,3</w:t>
            </w:r>
          </w:p>
        </w:tc>
        <w:tc>
          <w:tcPr>
            <w:tcW w:w="850" w:type="dxa"/>
            <w:shd w:val="clear" w:color="auto" w:fill="auto"/>
            <w:vAlign w:val="center"/>
            <w:hideMark/>
          </w:tcPr>
          <w:p w14:paraId="7279E1C3"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vAlign w:val="center"/>
          </w:tcPr>
          <w:p w14:paraId="48D6F4C5"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978F803"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0CF921D"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2625224D"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1019E0" w:rsidRPr="00D659AF" w14:paraId="33047A33" w14:textId="77777777" w:rsidTr="009356CB">
        <w:trPr>
          <w:cantSplit/>
          <w:trHeight w:val="20"/>
        </w:trPr>
        <w:tc>
          <w:tcPr>
            <w:tcW w:w="1560" w:type="dxa"/>
            <w:vMerge/>
            <w:vAlign w:val="center"/>
            <w:hideMark/>
          </w:tcPr>
          <w:p w14:paraId="4A8BE24C" w14:textId="77777777" w:rsidR="001019E0" w:rsidRPr="00D659AF" w:rsidRDefault="001019E0" w:rsidP="00D659AF">
            <w:pPr>
              <w:rPr>
                <w:rFonts w:ascii="Times New Roman" w:hAnsi="Times New Roman" w:cs="Times New Roman"/>
                <w:sz w:val="18"/>
                <w:szCs w:val="18"/>
              </w:rPr>
            </w:pPr>
          </w:p>
        </w:tc>
        <w:tc>
          <w:tcPr>
            <w:tcW w:w="1417" w:type="dxa"/>
            <w:vMerge/>
            <w:vAlign w:val="center"/>
            <w:hideMark/>
          </w:tcPr>
          <w:p w14:paraId="737562FC" w14:textId="77777777" w:rsidR="001019E0" w:rsidRPr="00D659AF" w:rsidRDefault="001019E0" w:rsidP="00D659AF">
            <w:pPr>
              <w:ind w:left="-108"/>
              <w:rPr>
                <w:rFonts w:ascii="Times New Roman" w:hAnsi="Times New Roman" w:cs="Times New Roman"/>
                <w:sz w:val="18"/>
                <w:szCs w:val="18"/>
              </w:rPr>
            </w:pPr>
          </w:p>
        </w:tc>
        <w:tc>
          <w:tcPr>
            <w:tcW w:w="1134" w:type="dxa"/>
            <w:shd w:val="clear" w:color="auto" w:fill="auto"/>
            <w:vAlign w:val="center"/>
            <w:hideMark/>
          </w:tcPr>
          <w:p w14:paraId="79635488"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72AED053"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shd w:val="clear" w:color="auto" w:fill="auto"/>
            <w:vAlign w:val="center"/>
            <w:hideMark/>
          </w:tcPr>
          <w:p w14:paraId="377B082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05F4675C"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163 621,1</w:t>
            </w:r>
          </w:p>
        </w:tc>
        <w:tc>
          <w:tcPr>
            <w:tcW w:w="851" w:type="dxa"/>
            <w:shd w:val="clear" w:color="auto" w:fill="auto"/>
            <w:vAlign w:val="center"/>
            <w:hideMark/>
          </w:tcPr>
          <w:p w14:paraId="0C2DE7D4"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56 616,9</w:t>
            </w:r>
          </w:p>
        </w:tc>
        <w:tc>
          <w:tcPr>
            <w:tcW w:w="850" w:type="dxa"/>
            <w:shd w:val="clear" w:color="auto" w:fill="auto"/>
            <w:vAlign w:val="center"/>
            <w:hideMark/>
          </w:tcPr>
          <w:p w14:paraId="5823545B"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108 490,4</w:t>
            </w:r>
          </w:p>
        </w:tc>
        <w:tc>
          <w:tcPr>
            <w:tcW w:w="993" w:type="dxa"/>
            <w:shd w:val="clear" w:color="auto" w:fill="auto"/>
            <w:vAlign w:val="center"/>
            <w:hideMark/>
          </w:tcPr>
          <w:p w14:paraId="5E680491"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140 726,4</w:t>
            </w:r>
          </w:p>
        </w:tc>
        <w:tc>
          <w:tcPr>
            <w:tcW w:w="850" w:type="dxa"/>
            <w:shd w:val="clear" w:color="auto" w:fill="auto"/>
            <w:vAlign w:val="center"/>
          </w:tcPr>
          <w:p w14:paraId="578422E3"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033B541B"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16164A08"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vAlign w:val="center"/>
          </w:tcPr>
          <w:p w14:paraId="7022CD8D"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234975B"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69F3EB9"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6360FAF"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1019E0" w:rsidRPr="00D659AF" w14:paraId="5FEAB464" w14:textId="77777777" w:rsidTr="009356CB">
        <w:trPr>
          <w:cantSplit/>
          <w:trHeight w:val="20"/>
        </w:trPr>
        <w:tc>
          <w:tcPr>
            <w:tcW w:w="1560" w:type="dxa"/>
            <w:vMerge w:val="restart"/>
            <w:shd w:val="clear" w:color="auto" w:fill="auto"/>
            <w:vAlign w:val="center"/>
            <w:hideMark/>
          </w:tcPr>
          <w:p w14:paraId="4DD0D742" w14:textId="77777777" w:rsidR="001019E0" w:rsidRPr="00D659AF" w:rsidRDefault="001019E0" w:rsidP="00D659AF">
            <w:pPr>
              <w:rPr>
                <w:rFonts w:ascii="Times New Roman" w:hAnsi="Times New Roman" w:cs="Times New Roman"/>
                <w:sz w:val="18"/>
                <w:szCs w:val="18"/>
              </w:rPr>
            </w:pPr>
          </w:p>
        </w:tc>
        <w:tc>
          <w:tcPr>
            <w:tcW w:w="1417" w:type="dxa"/>
            <w:vMerge w:val="restart"/>
            <w:shd w:val="clear" w:color="auto" w:fill="auto"/>
            <w:vAlign w:val="center"/>
            <w:hideMark/>
          </w:tcPr>
          <w:p w14:paraId="5FDEEBEC" w14:textId="77777777" w:rsidR="001019E0" w:rsidRPr="00D659AF" w:rsidRDefault="001019E0" w:rsidP="00D659AF">
            <w:pPr>
              <w:ind w:left="-108"/>
              <w:rPr>
                <w:rFonts w:ascii="Times New Roman" w:hAnsi="Times New Roman" w:cs="Times New Roman"/>
                <w:sz w:val="18"/>
                <w:szCs w:val="18"/>
              </w:rPr>
            </w:pPr>
            <w:r w:rsidRPr="00D659AF">
              <w:rPr>
                <w:rFonts w:ascii="Times New Roman" w:hAnsi="Times New Roman" w:cs="Times New Roman"/>
                <w:sz w:val="18"/>
                <w:szCs w:val="18"/>
              </w:rPr>
              <w:t xml:space="preserve">Департамент транспорта, строительства </w:t>
            </w:r>
            <w:r w:rsidRPr="00D659AF">
              <w:rPr>
                <w:rFonts w:ascii="Times New Roman" w:hAnsi="Times New Roman" w:cs="Times New Roman"/>
                <w:sz w:val="18"/>
                <w:szCs w:val="18"/>
              </w:rPr>
              <w:br/>
            </w:r>
            <w:r w:rsidRPr="00D659AF">
              <w:rPr>
                <w:rFonts w:ascii="Times New Roman" w:hAnsi="Times New Roman" w:cs="Times New Roman"/>
                <w:sz w:val="18"/>
                <w:szCs w:val="18"/>
              </w:rPr>
              <w:lastRenderedPageBreak/>
              <w:t xml:space="preserve">и городской инфраструктуры/ департамент транспорта, строительства </w:t>
            </w:r>
            <w:r w:rsidRPr="00D659AF">
              <w:rPr>
                <w:rFonts w:ascii="Times New Roman" w:hAnsi="Times New Roman" w:cs="Times New Roman"/>
                <w:sz w:val="18"/>
                <w:szCs w:val="18"/>
              </w:rPr>
              <w:br/>
              <w:t>и городской инфраструктуры</w:t>
            </w:r>
          </w:p>
        </w:tc>
        <w:tc>
          <w:tcPr>
            <w:tcW w:w="1134" w:type="dxa"/>
            <w:shd w:val="clear" w:color="auto" w:fill="auto"/>
            <w:vAlign w:val="center"/>
            <w:hideMark/>
          </w:tcPr>
          <w:p w14:paraId="060D9AA0"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lastRenderedPageBreak/>
              <w:t>Итого</w:t>
            </w:r>
          </w:p>
        </w:tc>
        <w:tc>
          <w:tcPr>
            <w:tcW w:w="1134" w:type="dxa"/>
            <w:shd w:val="clear" w:color="auto" w:fill="auto"/>
            <w:vAlign w:val="center"/>
            <w:hideMark/>
          </w:tcPr>
          <w:p w14:paraId="52F19017"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shd w:val="clear" w:color="auto" w:fill="auto"/>
            <w:vAlign w:val="center"/>
            <w:hideMark/>
          </w:tcPr>
          <w:p w14:paraId="1831A364"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4355EF6C"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88 939,1</w:t>
            </w:r>
          </w:p>
        </w:tc>
        <w:tc>
          <w:tcPr>
            <w:tcW w:w="851" w:type="dxa"/>
            <w:shd w:val="clear" w:color="auto" w:fill="auto"/>
            <w:vAlign w:val="center"/>
            <w:hideMark/>
          </w:tcPr>
          <w:p w14:paraId="52CECFA2"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20,0</w:t>
            </w:r>
          </w:p>
        </w:tc>
        <w:tc>
          <w:tcPr>
            <w:tcW w:w="850" w:type="dxa"/>
            <w:shd w:val="clear" w:color="auto" w:fill="auto"/>
            <w:vAlign w:val="center"/>
            <w:hideMark/>
          </w:tcPr>
          <w:p w14:paraId="63006C0A"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223DB4F2"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34535E50"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shd w:val="clear" w:color="auto" w:fill="auto"/>
            <w:vAlign w:val="center"/>
            <w:hideMark/>
          </w:tcPr>
          <w:p w14:paraId="7D55F7F4"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66164420"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vAlign w:val="center"/>
          </w:tcPr>
          <w:p w14:paraId="7F405C75"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327F6BA"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F31321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D5B3AC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1019E0" w:rsidRPr="00D659AF" w14:paraId="70DDFC02" w14:textId="77777777" w:rsidTr="009356CB">
        <w:trPr>
          <w:cantSplit/>
          <w:trHeight w:val="20"/>
        </w:trPr>
        <w:tc>
          <w:tcPr>
            <w:tcW w:w="1560" w:type="dxa"/>
            <w:vMerge/>
            <w:vAlign w:val="center"/>
            <w:hideMark/>
          </w:tcPr>
          <w:p w14:paraId="4A1740E9" w14:textId="77777777" w:rsidR="001019E0" w:rsidRPr="00D659AF" w:rsidRDefault="001019E0" w:rsidP="00D659AF">
            <w:pPr>
              <w:rPr>
                <w:rFonts w:ascii="Times New Roman" w:hAnsi="Times New Roman" w:cs="Times New Roman"/>
                <w:sz w:val="18"/>
                <w:szCs w:val="18"/>
              </w:rPr>
            </w:pPr>
          </w:p>
        </w:tc>
        <w:tc>
          <w:tcPr>
            <w:tcW w:w="1417" w:type="dxa"/>
            <w:vMerge/>
            <w:vAlign w:val="center"/>
            <w:hideMark/>
          </w:tcPr>
          <w:p w14:paraId="792209A7" w14:textId="77777777" w:rsidR="001019E0" w:rsidRPr="00D659AF" w:rsidRDefault="001019E0" w:rsidP="00D659AF">
            <w:pPr>
              <w:ind w:left="-108"/>
              <w:rPr>
                <w:rFonts w:ascii="Times New Roman" w:hAnsi="Times New Roman" w:cs="Times New Roman"/>
                <w:sz w:val="18"/>
                <w:szCs w:val="18"/>
              </w:rPr>
            </w:pPr>
          </w:p>
        </w:tc>
        <w:tc>
          <w:tcPr>
            <w:tcW w:w="1134" w:type="dxa"/>
            <w:shd w:val="clear" w:color="auto" w:fill="auto"/>
            <w:vAlign w:val="center"/>
            <w:hideMark/>
          </w:tcPr>
          <w:p w14:paraId="29D931CC"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Городской бюджет</w:t>
            </w:r>
          </w:p>
        </w:tc>
        <w:tc>
          <w:tcPr>
            <w:tcW w:w="1134" w:type="dxa"/>
            <w:shd w:val="clear" w:color="auto" w:fill="auto"/>
            <w:vAlign w:val="center"/>
            <w:hideMark/>
          </w:tcPr>
          <w:p w14:paraId="0C5828C4"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shd w:val="clear" w:color="auto" w:fill="auto"/>
            <w:vAlign w:val="center"/>
            <w:hideMark/>
          </w:tcPr>
          <w:p w14:paraId="2D20AFE3"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5A085248"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shd w:val="clear" w:color="auto" w:fill="auto"/>
            <w:vAlign w:val="center"/>
            <w:hideMark/>
          </w:tcPr>
          <w:p w14:paraId="0C49848D"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7B6EDA61"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66BCAE2D"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6F72E6C3"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shd w:val="clear" w:color="auto" w:fill="auto"/>
            <w:vAlign w:val="center"/>
            <w:hideMark/>
          </w:tcPr>
          <w:p w14:paraId="260BAEB1"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29398CDA"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vAlign w:val="center"/>
          </w:tcPr>
          <w:p w14:paraId="1FDD44CA"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6A4B8B3"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784E7128"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4580C55"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1019E0" w:rsidRPr="00D659AF" w14:paraId="2BD39E2B" w14:textId="77777777" w:rsidTr="009356CB">
        <w:trPr>
          <w:cantSplit/>
          <w:trHeight w:val="20"/>
        </w:trPr>
        <w:tc>
          <w:tcPr>
            <w:tcW w:w="1560" w:type="dxa"/>
            <w:vMerge/>
            <w:vAlign w:val="center"/>
            <w:hideMark/>
          </w:tcPr>
          <w:p w14:paraId="0F19BE8F" w14:textId="77777777" w:rsidR="001019E0" w:rsidRPr="00D659AF" w:rsidRDefault="001019E0" w:rsidP="00D659AF">
            <w:pPr>
              <w:rPr>
                <w:rFonts w:ascii="Times New Roman" w:hAnsi="Times New Roman" w:cs="Times New Roman"/>
                <w:sz w:val="18"/>
                <w:szCs w:val="18"/>
              </w:rPr>
            </w:pPr>
          </w:p>
        </w:tc>
        <w:tc>
          <w:tcPr>
            <w:tcW w:w="1417" w:type="dxa"/>
            <w:vMerge/>
            <w:vAlign w:val="center"/>
            <w:hideMark/>
          </w:tcPr>
          <w:p w14:paraId="69B021BA" w14:textId="77777777" w:rsidR="001019E0" w:rsidRPr="00D659AF" w:rsidRDefault="001019E0" w:rsidP="00D659AF">
            <w:pPr>
              <w:ind w:left="-108"/>
              <w:rPr>
                <w:rFonts w:ascii="Times New Roman" w:hAnsi="Times New Roman" w:cs="Times New Roman"/>
                <w:sz w:val="18"/>
                <w:szCs w:val="18"/>
              </w:rPr>
            </w:pPr>
          </w:p>
        </w:tc>
        <w:tc>
          <w:tcPr>
            <w:tcW w:w="1134" w:type="dxa"/>
            <w:shd w:val="clear" w:color="auto" w:fill="auto"/>
            <w:vAlign w:val="center"/>
            <w:hideMark/>
          </w:tcPr>
          <w:p w14:paraId="250ADC1A"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2CAA8AC4"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shd w:val="clear" w:color="auto" w:fill="auto"/>
            <w:vAlign w:val="center"/>
            <w:hideMark/>
          </w:tcPr>
          <w:p w14:paraId="259A5952"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2D6169A5"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88 939,1</w:t>
            </w:r>
          </w:p>
        </w:tc>
        <w:tc>
          <w:tcPr>
            <w:tcW w:w="851" w:type="dxa"/>
            <w:shd w:val="clear" w:color="auto" w:fill="auto"/>
            <w:vAlign w:val="center"/>
            <w:hideMark/>
          </w:tcPr>
          <w:p w14:paraId="0D1EA407"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20,0</w:t>
            </w:r>
          </w:p>
        </w:tc>
        <w:tc>
          <w:tcPr>
            <w:tcW w:w="850" w:type="dxa"/>
            <w:shd w:val="clear" w:color="auto" w:fill="auto"/>
            <w:vAlign w:val="center"/>
            <w:hideMark/>
          </w:tcPr>
          <w:p w14:paraId="6B87662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993" w:type="dxa"/>
            <w:shd w:val="clear" w:color="auto" w:fill="auto"/>
            <w:vAlign w:val="center"/>
            <w:hideMark/>
          </w:tcPr>
          <w:p w14:paraId="4466B631"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33684F57"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shd w:val="clear" w:color="auto" w:fill="auto"/>
            <w:vAlign w:val="center"/>
            <w:hideMark/>
          </w:tcPr>
          <w:p w14:paraId="43B898C4"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1BC98114"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vAlign w:val="center"/>
          </w:tcPr>
          <w:p w14:paraId="1C69A8FF"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C84F21D"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3491435"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5990EA5"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1019E0" w:rsidRPr="00D659AF" w14:paraId="37B94A24" w14:textId="77777777" w:rsidTr="009356CB">
        <w:trPr>
          <w:cantSplit/>
          <w:trHeight w:val="20"/>
        </w:trPr>
        <w:tc>
          <w:tcPr>
            <w:tcW w:w="1560" w:type="dxa"/>
            <w:vMerge w:val="restart"/>
            <w:shd w:val="clear" w:color="auto" w:fill="auto"/>
            <w:vAlign w:val="center"/>
            <w:hideMark/>
          </w:tcPr>
          <w:p w14:paraId="7067A35F" w14:textId="77777777" w:rsidR="001019E0" w:rsidRPr="00D659AF" w:rsidRDefault="001019E0" w:rsidP="00D659AF">
            <w:pPr>
              <w:rPr>
                <w:rFonts w:ascii="Times New Roman" w:hAnsi="Times New Roman" w:cs="Times New Roman"/>
                <w:sz w:val="18"/>
                <w:szCs w:val="18"/>
              </w:rPr>
            </w:pPr>
          </w:p>
        </w:tc>
        <w:tc>
          <w:tcPr>
            <w:tcW w:w="1417" w:type="dxa"/>
            <w:vMerge w:val="restart"/>
            <w:shd w:val="clear" w:color="auto" w:fill="auto"/>
            <w:vAlign w:val="center"/>
            <w:hideMark/>
          </w:tcPr>
          <w:p w14:paraId="52F365DA" w14:textId="77777777" w:rsidR="001019E0" w:rsidRPr="00D659AF" w:rsidRDefault="001019E0" w:rsidP="00D659AF">
            <w:pPr>
              <w:ind w:left="-108"/>
              <w:rPr>
                <w:rFonts w:ascii="Times New Roman" w:hAnsi="Times New Roman" w:cs="Times New Roman"/>
                <w:sz w:val="18"/>
                <w:szCs w:val="18"/>
              </w:rPr>
            </w:pPr>
            <w:r w:rsidRPr="00D659AF">
              <w:rPr>
                <w:rFonts w:ascii="Times New Roman" w:hAnsi="Times New Roman" w:cs="Times New Roman"/>
                <w:sz w:val="18"/>
                <w:szCs w:val="18"/>
              </w:rPr>
              <w:t>Департамент городского хозяйства/ департамент городского хозяйства</w:t>
            </w:r>
          </w:p>
        </w:tc>
        <w:tc>
          <w:tcPr>
            <w:tcW w:w="1134" w:type="dxa"/>
            <w:shd w:val="clear" w:color="auto" w:fill="auto"/>
            <w:vAlign w:val="center"/>
            <w:hideMark/>
          </w:tcPr>
          <w:p w14:paraId="5E973D3A"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Итого</w:t>
            </w:r>
          </w:p>
        </w:tc>
        <w:tc>
          <w:tcPr>
            <w:tcW w:w="1134" w:type="dxa"/>
            <w:shd w:val="clear" w:color="auto" w:fill="auto"/>
            <w:vAlign w:val="center"/>
            <w:hideMark/>
          </w:tcPr>
          <w:p w14:paraId="6B14BC8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shd w:val="clear" w:color="auto" w:fill="auto"/>
            <w:vAlign w:val="center"/>
            <w:hideMark/>
          </w:tcPr>
          <w:p w14:paraId="15915472"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03616552"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shd w:val="clear" w:color="auto" w:fill="auto"/>
            <w:vAlign w:val="center"/>
            <w:hideMark/>
          </w:tcPr>
          <w:p w14:paraId="4A78AE57"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55 084,8</w:t>
            </w:r>
          </w:p>
        </w:tc>
        <w:tc>
          <w:tcPr>
            <w:tcW w:w="850" w:type="dxa"/>
            <w:shd w:val="clear" w:color="auto" w:fill="auto"/>
            <w:vAlign w:val="center"/>
            <w:hideMark/>
          </w:tcPr>
          <w:p w14:paraId="12C51840"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131 767,2</w:t>
            </w:r>
          </w:p>
        </w:tc>
        <w:tc>
          <w:tcPr>
            <w:tcW w:w="993" w:type="dxa"/>
            <w:shd w:val="clear" w:color="auto" w:fill="auto"/>
            <w:vAlign w:val="center"/>
            <w:hideMark/>
          </w:tcPr>
          <w:p w14:paraId="2E3FFE28"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142 460,5</w:t>
            </w:r>
          </w:p>
        </w:tc>
        <w:tc>
          <w:tcPr>
            <w:tcW w:w="850" w:type="dxa"/>
            <w:shd w:val="clear" w:color="auto" w:fill="auto"/>
            <w:vAlign w:val="center"/>
            <w:hideMark/>
          </w:tcPr>
          <w:p w14:paraId="68061321"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6 439,7</w:t>
            </w:r>
          </w:p>
        </w:tc>
        <w:tc>
          <w:tcPr>
            <w:tcW w:w="851" w:type="dxa"/>
            <w:shd w:val="clear" w:color="auto" w:fill="auto"/>
            <w:vAlign w:val="center"/>
            <w:hideMark/>
          </w:tcPr>
          <w:p w14:paraId="4C18C795" w14:textId="51D02767" w:rsidR="001019E0" w:rsidRPr="00D659AF" w:rsidRDefault="001019E0"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53 743,3</w:t>
            </w:r>
          </w:p>
        </w:tc>
        <w:tc>
          <w:tcPr>
            <w:tcW w:w="850" w:type="dxa"/>
            <w:shd w:val="clear" w:color="auto" w:fill="auto"/>
            <w:vAlign w:val="center"/>
            <w:hideMark/>
          </w:tcPr>
          <w:p w14:paraId="6DAD7CDD"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vAlign w:val="center"/>
          </w:tcPr>
          <w:p w14:paraId="339C0D0B"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4AD2210"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10062BC"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6D86C24"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1019E0" w:rsidRPr="00D659AF" w14:paraId="1F6B77B7" w14:textId="77777777" w:rsidTr="009356CB">
        <w:trPr>
          <w:cantSplit/>
          <w:trHeight w:val="20"/>
        </w:trPr>
        <w:tc>
          <w:tcPr>
            <w:tcW w:w="1560" w:type="dxa"/>
            <w:vMerge/>
            <w:vAlign w:val="center"/>
            <w:hideMark/>
          </w:tcPr>
          <w:p w14:paraId="5A5E1ABC" w14:textId="77777777" w:rsidR="001019E0" w:rsidRPr="00D659AF" w:rsidRDefault="001019E0" w:rsidP="00D659AF">
            <w:pPr>
              <w:rPr>
                <w:rFonts w:ascii="Times New Roman" w:hAnsi="Times New Roman" w:cs="Times New Roman"/>
                <w:sz w:val="18"/>
                <w:szCs w:val="18"/>
              </w:rPr>
            </w:pPr>
          </w:p>
        </w:tc>
        <w:tc>
          <w:tcPr>
            <w:tcW w:w="1417" w:type="dxa"/>
            <w:vMerge/>
            <w:vAlign w:val="center"/>
            <w:hideMark/>
          </w:tcPr>
          <w:p w14:paraId="673483BF" w14:textId="77777777" w:rsidR="001019E0" w:rsidRPr="00D659AF" w:rsidRDefault="001019E0" w:rsidP="00D659AF">
            <w:pPr>
              <w:ind w:left="-108"/>
              <w:rPr>
                <w:rFonts w:ascii="Times New Roman" w:hAnsi="Times New Roman" w:cs="Times New Roman"/>
                <w:sz w:val="18"/>
                <w:szCs w:val="18"/>
              </w:rPr>
            </w:pPr>
          </w:p>
        </w:tc>
        <w:tc>
          <w:tcPr>
            <w:tcW w:w="1134" w:type="dxa"/>
            <w:shd w:val="clear" w:color="auto" w:fill="auto"/>
            <w:vAlign w:val="center"/>
            <w:hideMark/>
          </w:tcPr>
          <w:p w14:paraId="64AF3457"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Городской бюджет</w:t>
            </w:r>
          </w:p>
        </w:tc>
        <w:tc>
          <w:tcPr>
            <w:tcW w:w="1134" w:type="dxa"/>
            <w:shd w:val="clear" w:color="auto" w:fill="auto"/>
            <w:vAlign w:val="center"/>
            <w:hideMark/>
          </w:tcPr>
          <w:p w14:paraId="3077D469"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 xml:space="preserve"> </w:t>
            </w:r>
          </w:p>
        </w:tc>
        <w:tc>
          <w:tcPr>
            <w:tcW w:w="851" w:type="dxa"/>
            <w:shd w:val="clear" w:color="auto" w:fill="auto"/>
            <w:vAlign w:val="center"/>
            <w:hideMark/>
          </w:tcPr>
          <w:p w14:paraId="001C7BB7"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5FC2DE77"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shd w:val="clear" w:color="auto" w:fill="auto"/>
            <w:vAlign w:val="center"/>
            <w:hideMark/>
          </w:tcPr>
          <w:p w14:paraId="51DD63E8"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3 023,6</w:t>
            </w:r>
          </w:p>
        </w:tc>
        <w:tc>
          <w:tcPr>
            <w:tcW w:w="850" w:type="dxa"/>
            <w:shd w:val="clear" w:color="auto" w:fill="auto"/>
            <w:vAlign w:val="center"/>
            <w:hideMark/>
          </w:tcPr>
          <w:p w14:paraId="354E99FE"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23 276,8</w:t>
            </w:r>
          </w:p>
        </w:tc>
        <w:tc>
          <w:tcPr>
            <w:tcW w:w="993" w:type="dxa"/>
            <w:shd w:val="clear" w:color="auto" w:fill="auto"/>
            <w:vAlign w:val="center"/>
            <w:hideMark/>
          </w:tcPr>
          <w:p w14:paraId="23766F88"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1 734,1</w:t>
            </w:r>
          </w:p>
        </w:tc>
        <w:tc>
          <w:tcPr>
            <w:tcW w:w="850" w:type="dxa"/>
            <w:shd w:val="clear" w:color="auto" w:fill="auto"/>
            <w:vAlign w:val="center"/>
          </w:tcPr>
          <w:p w14:paraId="11A1681C"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6 439,7</w:t>
            </w:r>
          </w:p>
        </w:tc>
        <w:tc>
          <w:tcPr>
            <w:tcW w:w="851" w:type="dxa"/>
            <w:shd w:val="clear" w:color="auto" w:fill="auto"/>
            <w:vAlign w:val="center"/>
            <w:hideMark/>
          </w:tcPr>
          <w:p w14:paraId="7823BA62" w14:textId="282AE822" w:rsidR="001019E0" w:rsidRPr="00D659AF" w:rsidRDefault="001019E0"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53 743,3</w:t>
            </w:r>
          </w:p>
        </w:tc>
        <w:tc>
          <w:tcPr>
            <w:tcW w:w="850" w:type="dxa"/>
            <w:shd w:val="clear" w:color="auto" w:fill="auto"/>
            <w:vAlign w:val="center"/>
            <w:hideMark/>
          </w:tcPr>
          <w:p w14:paraId="0DB234FF"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vAlign w:val="center"/>
          </w:tcPr>
          <w:p w14:paraId="08A7C3A0"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27089251"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EE1E1F4"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AA60DC8"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1019E0" w:rsidRPr="00D659AF" w14:paraId="0DD20E82" w14:textId="77777777" w:rsidTr="009356CB">
        <w:trPr>
          <w:cantSplit/>
          <w:trHeight w:val="20"/>
        </w:trPr>
        <w:tc>
          <w:tcPr>
            <w:tcW w:w="1560" w:type="dxa"/>
            <w:vMerge/>
            <w:vAlign w:val="center"/>
            <w:hideMark/>
          </w:tcPr>
          <w:p w14:paraId="78DC7AF3" w14:textId="77777777" w:rsidR="001019E0" w:rsidRPr="00D659AF" w:rsidRDefault="001019E0" w:rsidP="00D659AF">
            <w:pPr>
              <w:rPr>
                <w:rFonts w:ascii="Times New Roman" w:hAnsi="Times New Roman" w:cs="Times New Roman"/>
                <w:sz w:val="18"/>
                <w:szCs w:val="18"/>
              </w:rPr>
            </w:pPr>
          </w:p>
        </w:tc>
        <w:tc>
          <w:tcPr>
            <w:tcW w:w="1417" w:type="dxa"/>
            <w:vMerge/>
            <w:vAlign w:val="center"/>
            <w:hideMark/>
          </w:tcPr>
          <w:p w14:paraId="3D65A374" w14:textId="77777777" w:rsidR="001019E0" w:rsidRPr="00D659AF" w:rsidRDefault="001019E0" w:rsidP="00D659AF">
            <w:pPr>
              <w:ind w:left="-108"/>
              <w:rPr>
                <w:rFonts w:ascii="Times New Roman" w:hAnsi="Times New Roman" w:cs="Times New Roman"/>
                <w:sz w:val="18"/>
                <w:szCs w:val="18"/>
              </w:rPr>
            </w:pPr>
          </w:p>
        </w:tc>
        <w:tc>
          <w:tcPr>
            <w:tcW w:w="1134" w:type="dxa"/>
            <w:shd w:val="clear" w:color="auto" w:fill="auto"/>
            <w:vAlign w:val="center"/>
            <w:hideMark/>
          </w:tcPr>
          <w:p w14:paraId="7F3C779F"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4DC610D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shd w:val="clear" w:color="auto" w:fill="auto"/>
            <w:vAlign w:val="center"/>
            <w:hideMark/>
          </w:tcPr>
          <w:p w14:paraId="4280C82B"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618BFF13"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shd w:val="clear" w:color="auto" w:fill="auto"/>
            <w:vAlign w:val="center"/>
            <w:hideMark/>
          </w:tcPr>
          <w:p w14:paraId="52C5537E"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52 061,2</w:t>
            </w:r>
          </w:p>
        </w:tc>
        <w:tc>
          <w:tcPr>
            <w:tcW w:w="850" w:type="dxa"/>
            <w:shd w:val="clear" w:color="auto" w:fill="auto"/>
            <w:vAlign w:val="center"/>
            <w:hideMark/>
          </w:tcPr>
          <w:p w14:paraId="7720EF92"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108 490,4</w:t>
            </w:r>
          </w:p>
        </w:tc>
        <w:tc>
          <w:tcPr>
            <w:tcW w:w="993" w:type="dxa"/>
            <w:shd w:val="clear" w:color="auto" w:fill="auto"/>
            <w:vAlign w:val="center"/>
            <w:hideMark/>
          </w:tcPr>
          <w:p w14:paraId="4593BC55"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140 726,4</w:t>
            </w:r>
          </w:p>
        </w:tc>
        <w:tc>
          <w:tcPr>
            <w:tcW w:w="850" w:type="dxa"/>
            <w:shd w:val="clear" w:color="auto" w:fill="auto"/>
            <w:vAlign w:val="center"/>
          </w:tcPr>
          <w:p w14:paraId="4FACF24D"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38D8639E"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0" w:type="dxa"/>
            <w:shd w:val="clear" w:color="auto" w:fill="auto"/>
            <w:vAlign w:val="center"/>
            <w:hideMark/>
          </w:tcPr>
          <w:p w14:paraId="60727099"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vAlign w:val="center"/>
          </w:tcPr>
          <w:p w14:paraId="2156935F"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1606BAC"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B0F55E4"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65ECC57"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1019E0" w:rsidRPr="00D659AF" w14:paraId="2ABCA298" w14:textId="77777777" w:rsidTr="009356CB">
        <w:trPr>
          <w:cantSplit/>
          <w:trHeight w:val="20"/>
        </w:trPr>
        <w:tc>
          <w:tcPr>
            <w:tcW w:w="1560" w:type="dxa"/>
            <w:shd w:val="clear" w:color="auto" w:fill="auto"/>
            <w:vAlign w:val="center"/>
            <w:hideMark/>
          </w:tcPr>
          <w:p w14:paraId="4E835017" w14:textId="77777777" w:rsidR="001019E0" w:rsidRPr="00D659AF" w:rsidRDefault="001019E0" w:rsidP="00D659AF">
            <w:pPr>
              <w:rPr>
                <w:rFonts w:ascii="Times New Roman" w:hAnsi="Times New Roman" w:cs="Times New Roman"/>
                <w:sz w:val="18"/>
                <w:szCs w:val="18"/>
              </w:rPr>
            </w:pPr>
          </w:p>
        </w:tc>
        <w:tc>
          <w:tcPr>
            <w:tcW w:w="1417" w:type="dxa"/>
            <w:shd w:val="clear" w:color="auto" w:fill="auto"/>
            <w:vAlign w:val="center"/>
            <w:hideMark/>
          </w:tcPr>
          <w:p w14:paraId="1EA46B68" w14:textId="77777777" w:rsidR="001019E0" w:rsidRPr="00D659AF" w:rsidRDefault="001019E0" w:rsidP="00D659AF">
            <w:pPr>
              <w:ind w:left="-108"/>
              <w:rPr>
                <w:rFonts w:ascii="Times New Roman" w:hAnsi="Times New Roman" w:cs="Times New Roman"/>
                <w:sz w:val="18"/>
                <w:szCs w:val="18"/>
              </w:rPr>
            </w:pPr>
            <w:r w:rsidRPr="00D659AF">
              <w:rPr>
                <w:rFonts w:ascii="Times New Roman" w:hAnsi="Times New Roman" w:cs="Times New Roman"/>
                <w:sz w:val="18"/>
                <w:szCs w:val="18"/>
              </w:rPr>
              <w:t>Администрация Октябрьского территориаль-ного округа/ администрация Октябрьского территориаль-ного округа</w:t>
            </w:r>
          </w:p>
        </w:tc>
        <w:tc>
          <w:tcPr>
            <w:tcW w:w="1134" w:type="dxa"/>
            <w:shd w:val="clear" w:color="auto" w:fill="auto"/>
            <w:vAlign w:val="center"/>
            <w:hideMark/>
          </w:tcPr>
          <w:p w14:paraId="24B94196"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7215D1EF"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4A23B1BD"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6667980"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8 500,0</w:t>
            </w:r>
          </w:p>
        </w:tc>
        <w:tc>
          <w:tcPr>
            <w:tcW w:w="851" w:type="dxa"/>
            <w:shd w:val="clear" w:color="auto" w:fill="auto"/>
            <w:vAlign w:val="center"/>
            <w:hideMark/>
          </w:tcPr>
          <w:p w14:paraId="344FF52C"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1 883,4</w:t>
            </w:r>
          </w:p>
        </w:tc>
        <w:tc>
          <w:tcPr>
            <w:tcW w:w="850" w:type="dxa"/>
            <w:shd w:val="clear" w:color="auto" w:fill="auto"/>
            <w:vAlign w:val="center"/>
            <w:hideMark/>
          </w:tcPr>
          <w:p w14:paraId="7A7D725F"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39999B1A"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4E00032"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w:t>
            </w:r>
          </w:p>
        </w:tc>
        <w:tc>
          <w:tcPr>
            <w:tcW w:w="851" w:type="dxa"/>
            <w:shd w:val="clear" w:color="auto" w:fill="auto"/>
            <w:vAlign w:val="center"/>
            <w:hideMark/>
          </w:tcPr>
          <w:p w14:paraId="30747082"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E0CE5BE"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FD6A4E8"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8812DEC"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ECBA82E"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5FFA07D"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1019E0" w:rsidRPr="00D659AF" w14:paraId="42423707" w14:textId="77777777" w:rsidTr="009356CB">
        <w:trPr>
          <w:cantSplit/>
          <w:trHeight w:val="20"/>
        </w:trPr>
        <w:tc>
          <w:tcPr>
            <w:tcW w:w="1560" w:type="dxa"/>
            <w:shd w:val="clear" w:color="auto" w:fill="auto"/>
            <w:vAlign w:val="center"/>
            <w:hideMark/>
          </w:tcPr>
          <w:p w14:paraId="21B66A20" w14:textId="77777777" w:rsidR="001019E0" w:rsidRPr="00D659AF" w:rsidRDefault="001019E0" w:rsidP="00D659AF">
            <w:pPr>
              <w:rPr>
                <w:rFonts w:ascii="Times New Roman" w:hAnsi="Times New Roman" w:cs="Times New Roman"/>
                <w:sz w:val="18"/>
                <w:szCs w:val="18"/>
              </w:rPr>
            </w:pPr>
          </w:p>
        </w:tc>
        <w:tc>
          <w:tcPr>
            <w:tcW w:w="1417" w:type="dxa"/>
            <w:shd w:val="clear" w:color="auto" w:fill="auto"/>
            <w:vAlign w:val="center"/>
            <w:hideMark/>
          </w:tcPr>
          <w:p w14:paraId="6E121D59" w14:textId="77777777" w:rsidR="001019E0" w:rsidRPr="00D659AF" w:rsidRDefault="001019E0" w:rsidP="00D659AF">
            <w:pPr>
              <w:ind w:left="-108"/>
              <w:rPr>
                <w:rFonts w:ascii="Times New Roman" w:hAnsi="Times New Roman" w:cs="Times New Roman"/>
                <w:sz w:val="18"/>
                <w:szCs w:val="18"/>
              </w:rPr>
            </w:pPr>
            <w:r w:rsidRPr="00D659AF">
              <w:rPr>
                <w:rFonts w:ascii="Times New Roman" w:hAnsi="Times New Roman" w:cs="Times New Roman"/>
                <w:sz w:val="18"/>
                <w:szCs w:val="18"/>
              </w:rPr>
              <w:t>Администрация Ломоносовского территориаль-ного округа/</w:t>
            </w:r>
          </w:p>
          <w:p w14:paraId="47FCC35C" w14:textId="77777777" w:rsidR="001019E0" w:rsidRPr="00D659AF" w:rsidRDefault="001019E0" w:rsidP="00D659AF">
            <w:pPr>
              <w:ind w:left="-108"/>
              <w:rPr>
                <w:rFonts w:ascii="Times New Roman" w:hAnsi="Times New Roman" w:cs="Times New Roman"/>
                <w:sz w:val="18"/>
                <w:szCs w:val="18"/>
              </w:rPr>
            </w:pPr>
            <w:r w:rsidRPr="00D659AF">
              <w:rPr>
                <w:rFonts w:ascii="Times New Roman" w:hAnsi="Times New Roman" w:cs="Times New Roman"/>
                <w:sz w:val="18"/>
                <w:szCs w:val="18"/>
              </w:rPr>
              <w:t>администрация Ломоносовского территориального округа</w:t>
            </w:r>
          </w:p>
        </w:tc>
        <w:tc>
          <w:tcPr>
            <w:tcW w:w="1134" w:type="dxa"/>
            <w:shd w:val="clear" w:color="auto" w:fill="auto"/>
            <w:vAlign w:val="center"/>
            <w:hideMark/>
          </w:tcPr>
          <w:p w14:paraId="46DF8D25"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09368D6D"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0CDC3EEE"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866EA01"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22 300,0</w:t>
            </w:r>
          </w:p>
        </w:tc>
        <w:tc>
          <w:tcPr>
            <w:tcW w:w="851" w:type="dxa"/>
            <w:shd w:val="clear" w:color="auto" w:fill="auto"/>
            <w:vAlign w:val="center"/>
            <w:hideMark/>
          </w:tcPr>
          <w:p w14:paraId="1F2C1563"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1 966,6</w:t>
            </w:r>
          </w:p>
        </w:tc>
        <w:tc>
          <w:tcPr>
            <w:tcW w:w="850" w:type="dxa"/>
            <w:shd w:val="clear" w:color="auto" w:fill="auto"/>
            <w:vAlign w:val="center"/>
            <w:hideMark/>
          </w:tcPr>
          <w:p w14:paraId="793D3587"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3C3B6F95"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F348490"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2CCE758F"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780C259"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71AC8A2D"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33DC2E2"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736A062E"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457C07C0"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1019E0" w:rsidRPr="00D659AF" w14:paraId="3A1000FA" w14:textId="77777777" w:rsidTr="009356CB">
        <w:trPr>
          <w:cantSplit/>
          <w:trHeight w:val="20"/>
        </w:trPr>
        <w:tc>
          <w:tcPr>
            <w:tcW w:w="1560" w:type="dxa"/>
            <w:shd w:val="clear" w:color="auto" w:fill="auto"/>
            <w:vAlign w:val="center"/>
            <w:hideMark/>
          </w:tcPr>
          <w:p w14:paraId="0145DF10" w14:textId="77777777" w:rsidR="001019E0" w:rsidRPr="00D659AF" w:rsidRDefault="001019E0" w:rsidP="00D659AF">
            <w:pPr>
              <w:rPr>
                <w:rFonts w:ascii="Times New Roman" w:hAnsi="Times New Roman" w:cs="Times New Roman"/>
                <w:sz w:val="18"/>
                <w:szCs w:val="18"/>
              </w:rPr>
            </w:pPr>
          </w:p>
        </w:tc>
        <w:tc>
          <w:tcPr>
            <w:tcW w:w="1417" w:type="dxa"/>
            <w:shd w:val="clear" w:color="auto" w:fill="auto"/>
            <w:vAlign w:val="center"/>
            <w:hideMark/>
          </w:tcPr>
          <w:p w14:paraId="708B2248" w14:textId="77777777" w:rsidR="001019E0" w:rsidRPr="00D659AF" w:rsidRDefault="001019E0" w:rsidP="00D659AF">
            <w:pPr>
              <w:spacing w:line="228" w:lineRule="auto"/>
              <w:ind w:left="-108"/>
              <w:rPr>
                <w:rFonts w:ascii="Times New Roman" w:hAnsi="Times New Roman" w:cs="Times New Roman"/>
                <w:sz w:val="18"/>
                <w:szCs w:val="18"/>
              </w:rPr>
            </w:pPr>
            <w:r w:rsidRPr="00D659AF">
              <w:rPr>
                <w:rFonts w:ascii="Times New Roman" w:hAnsi="Times New Roman" w:cs="Times New Roman"/>
                <w:sz w:val="18"/>
                <w:szCs w:val="18"/>
              </w:rPr>
              <w:t>Администрация Маймаксанского территориаль-ного округа/ администрация Маймаксанского территориаль-ного округа</w:t>
            </w:r>
          </w:p>
        </w:tc>
        <w:tc>
          <w:tcPr>
            <w:tcW w:w="1134" w:type="dxa"/>
            <w:shd w:val="clear" w:color="auto" w:fill="auto"/>
            <w:vAlign w:val="center"/>
            <w:hideMark/>
          </w:tcPr>
          <w:p w14:paraId="24AF0A36"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6A2787C4"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0990555B"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1272DCC"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6 000,0</w:t>
            </w:r>
          </w:p>
        </w:tc>
        <w:tc>
          <w:tcPr>
            <w:tcW w:w="851" w:type="dxa"/>
            <w:shd w:val="clear" w:color="auto" w:fill="auto"/>
            <w:vAlign w:val="center"/>
            <w:hideMark/>
          </w:tcPr>
          <w:p w14:paraId="5714A541"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E1486A8"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047EAA62"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A5B32CB"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67B84A45"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4061F92"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9F5EA1A"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A22948E"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BA9CC6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C13437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1019E0" w:rsidRPr="00D659AF" w14:paraId="406F21CD" w14:textId="77777777" w:rsidTr="009356CB">
        <w:trPr>
          <w:cantSplit/>
          <w:trHeight w:val="20"/>
        </w:trPr>
        <w:tc>
          <w:tcPr>
            <w:tcW w:w="1560" w:type="dxa"/>
            <w:shd w:val="clear" w:color="auto" w:fill="auto"/>
            <w:vAlign w:val="center"/>
            <w:hideMark/>
          </w:tcPr>
          <w:p w14:paraId="13023B15" w14:textId="77777777" w:rsidR="001019E0" w:rsidRPr="00D659AF" w:rsidRDefault="001019E0" w:rsidP="00D659AF">
            <w:pPr>
              <w:rPr>
                <w:rFonts w:ascii="Times New Roman" w:hAnsi="Times New Roman" w:cs="Times New Roman"/>
                <w:sz w:val="18"/>
                <w:szCs w:val="18"/>
              </w:rPr>
            </w:pPr>
          </w:p>
        </w:tc>
        <w:tc>
          <w:tcPr>
            <w:tcW w:w="1417" w:type="dxa"/>
            <w:shd w:val="clear" w:color="auto" w:fill="auto"/>
            <w:vAlign w:val="center"/>
            <w:hideMark/>
          </w:tcPr>
          <w:p w14:paraId="57A15A50" w14:textId="77777777" w:rsidR="001019E0" w:rsidRPr="00D659AF" w:rsidRDefault="001019E0" w:rsidP="00D659AF">
            <w:pPr>
              <w:spacing w:line="228" w:lineRule="auto"/>
              <w:ind w:left="-108"/>
              <w:rPr>
                <w:rFonts w:ascii="Times New Roman" w:hAnsi="Times New Roman" w:cs="Times New Roman"/>
                <w:sz w:val="18"/>
                <w:szCs w:val="18"/>
              </w:rPr>
            </w:pPr>
            <w:r w:rsidRPr="00D659AF">
              <w:rPr>
                <w:rFonts w:ascii="Times New Roman" w:hAnsi="Times New Roman" w:cs="Times New Roman"/>
                <w:sz w:val="18"/>
                <w:szCs w:val="18"/>
              </w:rPr>
              <w:t>Администрация Соломбальского территориаль-ного округа/ администрация Соломбальского территориаль-ного округа</w:t>
            </w:r>
          </w:p>
        </w:tc>
        <w:tc>
          <w:tcPr>
            <w:tcW w:w="1134" w:type="dxa"/>
            <w:shd w:val="clear" w:color="auto" w:fill="auto"/>
            <w:vAlign w:val="center"/>
            <w:hideMark/>
          </w:tcPr>
          <w:p w14:paraId="6412860D"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35AD9C81"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6059DD6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28F7867"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6 266,0</w:t>
            </w:r>
          </w:p>
        </w:tc>
        <w:tc>
          <w:tcPr>
            <w:tcW w:w="851" w:type="dxa"/>
            <w:shd w:val="clear" w:color="auto" w:fill="auto"/>
            <w:vAlign w:val="center"/>
            <w:hideMark/>
          </w:tcPr>
          <w:p w14:paraId="050B0C45"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685,7</w:t>
            </w:r>
          </w:p>
        </w:tc>
        <w:tc>
          <w:tcPr>
            <w:tcW w:w="850" w:type="dxa"/>
            <w:shd w:val="clear" w:color="auto" w:fill="auto"/>
            <w:vAlign w:val="center"/>
            <w:hideMark/>
          </w:tcPr>
          <w:p w14:paraId="13E2687E"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6FCF70CE"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427702C"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7806F9A9"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EA4B2A5"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F662D4C"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DE48FC8"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46CB6F5"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9B3C3E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1019E0" w:rsidRPr="00D659AF" w14:paraId="1308B966" w14:textId="77777777" w:rsidTr="009356CB">
        <w:trPr>
          <w:cantSplit/>
          <w:trHeight w:val="20"/>
        </w:trPr>
        <w:tc>
          <w:tcPr>
            <w:tcW w:w="1560" w:type="dxa"/>
            <w:shd w:val="clear" w:color="auto" w:fill="auto"/>
            <w:vAlign w:val="center"/>
            <w:hideMark/>
          </w:tcPr>
          <w:p w14:paraId="027087BF" w14:textId="77777777" w:rsidR="001019E0" w:rsidRPr="00D659AF" w:rsidRDefault="001019E0" w:rsidP="00D659AF">
            <w:pPr>
              <w:rPr>
                <w:rFonts w:ascii="Times New Roman" w:hAnsi="Times New Roman" w:cs="Times New Roman"/>
                <w:sz w:val="18"/>
                <w:szCs w:val="18"/>
              </w:rPr>
            </w:pPr>
          </w:p>
        </w:tc>
        <w:tc>
          <w:tcPr>
            <w:tcW w:w="1417" w:type="dxa"/>
            <w:shd w:val="clear" w:color="auto" w:fill="auto"/>
            <w:vAlign w:val="center"/>
            <w:hideMark/>
          </w:tcPr>
          <w:p w14:paraId="32146ECC" w14:textId="77777777" w:rsidR="001019E0" w:rsidRPr="00D659AF" w:rsidRDefault="001019E0" w:rsidP="00D659AF">
            <w:pPr>
              <w:spacing w:line="228" w:lineRule="auto"/>
              <w:ind w:left="-108"/>
              <w:rPr>
                <w:rFonts w:ascii="Times New Roman" w:hAnsi="Times New Roman" w:cs="Times New Roman"/>
                <w:sz w:val="18"/>
                <w:szCs w:val="18"/>
              </w:rPr>
            </w:pPr>
            <w:r w:rsidRPr="00D659AF">
              <w:rPr>
                <w:rFonts w:ascii="Times New Roman" w:hAnsi="Times New Roman" w:cs="Times New Roman"/>
                <w:sz w:val="18"/>
                <w:szCs w:val="18"/>
              </w:rPr>
              <w:t>Администрация Северного территориаль-ного округа/ администрация Северного террито-риального округа</w:t>
            </w:r>
          </w:p>
        </w:tc>
        <w:tc>
          <w:tcPr>
            <w:tcW w:w="1134" w:type="dxa"/>
            <w:shd w:val="clear" w:color="auto" w:fill="auto"/>
            <w:vAlign w:val="center"/>
            <w:hideMark/>
          </w:tcPr>
          <w:p w14:paraId="54EB5BBB"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642AFAAF"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5FDFFF09"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F47F8F4"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5 541,4</w:t>
            </w:r>
          </w:p>
        </w:tc>
        <w:tc>
          <w:tcPr>
            <w:tcW w:w="851" w:type="dxa"/>
            <w:shd w:val="clear" w:color="auto" w:fill="auto"/>
            <w:vAlign w:val="center"/>
            <w:hideMark/>
          </w:tcPr>
          <w:p w14:paraId="772665B4"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1718AC05"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288BF89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1CCC51E2"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656E1833"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BA35935"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54A229AF"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C25F9D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7EE69BA"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05AB619"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1019E0" w:rsidRPr="00D659AF" w14:paraId="658F19D2" w14:textId="77777777" w:rsidTr="009356CB">
        <w:trPr>
          <w:cantSplit/>
          <w:trHeight w:val="20"/>
        </w:trPr>
        <w:tc>
          <w:tcPr>
            <w:tcW w:w="1560" w:type="dxa"/>
            <w:shd w:val="clear" w:color="auto" w:fill="auto"/>
            <w:vAlign w:val="center"/>
            <w:hideMark/>
          </w:tcPr>
          <w:p w14:paraId="50BD2923" w14:textId="77777777" w:rsidR="001019E0" w:rsidRPr="00D659AF" w:rsidRDefault="001019E0" w:rsidP="00D659AF">
            <w:pPr>
              <w:rPr>
                <w:rFonts w:ascii="Times New Roman" w:hAnsi="Times New Roman" w:cs="Times New Roman"/>
                <w:sz w:val="18"/>
                <w:szCs w:val="18"/>
              </w:rPr>
            </w:pPr>
          </w:p>
        </w:tc>
        <w:tc>
          <w:tcPr>
            <w:tcW w:w="1417" w:type="dxa"/>
            <w:shd w:val="clear" w:color="auto" w:fill="auto"/>
            <w:vAlign w:val="center"/>
            <w:hideMark/>
          </w:tcPr>
          <w:p w14:paraId="03E00E91" w14:textId="77777777" w:rsidR="001019E0" w:rsidRPr="00D659AF" w:rsidRDefault="001019E0" w:rsidP="00D659AF">
            <w:pPr>
              <w:ind w:left="-108"/>
              <w:rPr>
                <w:rFonts w:ascii="Times New Roman" w:hAnsi="Times New Roman" w:cs="Times New Roman"/>
                <w:sz w:val="18"/>
                <w:szCs w:val="18"/>
              </w:rPr>
            </w:pPr>
            <w:r w:rsidRPr="00D659AF">
              <w:rPr>
                <w:rFonts w:ascii="Times New Roman" w:hAnsi="Times New Roman" w:cs="Times New Roman"/>
                <w:sz w:val="18"/>
                <w:szCs w:val="18"/>
              </w:rPr>
              <w:t>Администрация территориаль-ного округа Варавино-Фактория/ администрация территориаль-ного округа Варавино- Фактория</w:t>
            </w:r>
          </w:p>
        </w:tc>
        <w:tc>
          <w:tcPr>
            <w:tcW w:w="1134" w:type="dxa"/>
            <w:shd w:val="clear" w:color="auto" w:fill="auto"/>
            <w:vAlign w:val="center"/>
            <w:hideMark/>
          </w:tcPr>
          <w:p w14:paraId="459B84E7"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7A465C8B"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78593D6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12956A78"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7 510,0</w:t>
            </w:r>
          </w:p>
        </w:tc>
        <w:tc>
          <w:tcPr>
            <w:tcW w:w="851" w:type="dxa"/>
            <w:shd w:val="clear" w:color="auto" w:fill="auto"/>
            <w:vAlign w:val="center"/>
            <w:hideMark/>
          </w:tcPr>
          <w:p w14:paraId="09222D2D"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F2BD7EF"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5007DBB1"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883F67B"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5993BD13"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13C96D6D"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3177BB2D"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9547940"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8BC662B"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EA831E7"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1019E0" w:rsidRPr="00D659AF" w14:paraId="59529D40" w14:textId="77777777" w:rsidTr="009356CB">
        <w:trPr>
          <w:cantSplit/>
          <w:trHeight w:val="20"/>
        </w:trPr>
        <w:tc>
          <w:tcPr>
            <w:tcW w:w="1560" w:type="dxa"/>
            <w:shd w:val="clear" w:color="auto" w:fill="auto"/>
            <w:vAlign w:val="center"/>
            <w:hideMark/>
          </w:tcPr>
          <w:p w14:paraId="3DDE8241" w14:textId="77777777" w:rsidR="001019E0" w:rsidRPr="00D659AF" w:rsidRDefault="001019E0" w:rsidP="00D659AF">
            <w:pPr>
              <w:rPr>
                <w:rFonts w:ascii="Times New Roman" w:hAnsi="Times New Roman" w:cs="Times New Roman"/>
                <w:sz w:val="18"/>
                <w:szCs w:val="18"/>
              </w:rPr>
            </w:pPr>
          </w:p>
        </w:tc>
        <w:tc>
          <w:tcPr>
            <w:tcW w:w="1417" w:type="dxa"/>
            <w:shd w:val="clear" w:color="auto" w:fill="auto"/>
            <w:vAlign w:val="center"/>
            <w:hideMark/>
          </w:tcPr>
          <w:p w14:paraId="1C37BFD9" w14:textId="77777777" w:rsidR="001019E0" w:rsidRPr="00D659AF" w:rsidRDefault="001019E0" w:rsidP="00D659AF">
            <w:pPr>
              <w:ind w:left="-108"/>
              <w:rPr>
                <w:rFonts w:ascii="Times New Roman" w:hAnsi="Times New Roman" w:cs="Times New Roman"/>
                <w:sz w:val="18"/>
                <w:szCs w:val="18"/>
              </w:rPr>
            </w:pPr>
            <w:r w:rsidRPr="00D659AF">
              <w:rPr>
                <w:rFonts w:ascii="Times New Roman" w:hAnsi="Times New Roman" w:cs="Times New Roman"/>
                <w:sz w:val="18"/>
                <w:szCs w:val="18"/>
              </w:rPr>
              <w:t xml:space="preserve">Администрация Исакогорского </w:t>
            </w:r>
            <w:r w:rsidRPr="00D659AF">
              <w:rPr>
                <w:rFonts w:ascii="Times New Roman" w:hAnsi="Times New Roman" w:cs="Times New Roman"/>
                <w:sz w:val="18"/>
                <w:szCs w:val="18"/>
              </w:rPr>
              <w:br/>
              <w:t xml:space="preserve">и Цигломенского территориаль-ных округов/ администрация Исакогорского </w:t>
            </w:r>
            <w:r w:rsidRPr="00D659AF">
              <w:rPr>
                <w:rFonts w:ascii="Times New Roman" w:hAnsi="Times New Roman" w:cs="Times New Roman"/>
                <w:sz w:val="18"/>
                <w:szCs w:val="18"/>
              </w:rPr>
              <w:br/>
              <w:t>и Цигломенского территориаль-ных округов</w:t>
            </w:r>
          </w:p>
        </w:tc>
        <w:tc>
          <w:tcPr>
            <w:tcW w:w="1134" w:type="dxa"/>
            <w:shd w:val="clear" w:color="auto" w:fill="auto"/>
            <w:vAlign w:val="center"/>
            <w:hideMark/>
          </w:tcPr>
          <w:p w14:paraId="21C79F35"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023370A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0A755338"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20646B0"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11 557,0</w:t>
            </w:r>
          </w:p>
        </w:tc>
        <w:tc>
          <w:tcPr>
            <w:tcW w:w="851" w:type="dxa"/>
            <w:shd w:val="clear" w:color="auto" w:fill="auto"/>
            <w:vAlign w:val="center"/>
            <w:hideMark/>
          </w:tcPr>
          <w:p w14:paraId="55D2B960"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101E7491"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7B6A863C"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0ACA867"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3AC553F4"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F329DFE"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3E3F7C3"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2BA4A931"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6FB7CDD"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8F20FBD"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1019E0" w:rsidRPr="00D659AF" w14:paraId="1FC0215F" w14:textId="77777777" w:rsidTr="009356CB">
        <w:trPr>
          <w:cantSplit/>
          <w:trHeight w:val="20"/>
        </w:trPr>
        <w:tc>
          <w:tcPr>
            <w:tcW w:w="1560" w:type="dxa"/>
            <w:shd w:val="clear" w:color="auto" w:fill="auto"/>
            <w:vAlign w:val="center"/>
            <w:hideMark/>
          </w:tcPr>
          <w:p w14:paraId="5167870D" w14:textId="77777777" w:rsidR="001019E0" w:rsidRPr="00D659AF" w:rsidRDefault="001019E0" w:rsidP="00D659AF">
            <w:pPr>
              <w:rPr>
                <w:rFonts w:ascii="Times New Roman" w:hAnsi="Times New Roman" w:cs="Times New Roman"/>
                <w:sz w:val="18"/>
                <w:szCs w:val="18"/>
              </w:rPr>
            </w:pPr>
          </w:p>
        </w:tc>
        <w:tc>
          <w:tcPr>
            <w:tcW w:w="1417" w:type="dxa"/>
            <w:shd w:val="clear" w:color="auto" w:fill="auto"/>
            <w:vAlign w:val="center"/>
            <w:hideMark/>
          </w:tcPr>
          <w:p w14:paraId="0BB4DFA8" w14:textId="77777777" w:rsidR="001019E0" w:rsidRPr="00D659AF" w:rsidRDefault="001019E0" w:rsidP="00D659AF">
            <w:pPr>
              <w:ind w:left="-108"/>
              <w:rPr>
                <w:rFonts w:ascii="Times New Roman" w:hAnsi="Times New Roman" w:cs="Times New Roman"/>
                <w:sz w:val="18"/>
                <w:szCs w:val="18"/>
              </w:rPr>
            </w:pPr>
            <w:r w:rsidRPr="00D659AF">
              <w:rPr>
                <w:rFonts w:ascii="Times New Roman" w:hAnsi="Times New Roman" w:cs="Times New Roman"/>
                <w:sz w:val="18"/>
                <w:szCs w:val="18"/>
              </w:rPr>
              <w:t>Администрация территориаль-ного округа Майская горка/ администрация территориаль-ного округа Майская горка</w:t>
            </w:r>
          </w:p>
        </w:tc>
        <w:tc>
          <w:tcPr>
            <w:tcW w:w="1134" w:type="dxa"/>
            <w:shd w:val="clear" w:color="auto" w:fill="auto"/>
            <w:vAlign w:val="center"/>
            <w:hideMark/>
          </w:tcPr>
          <w:p w14:paraId="34F4F305"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341BC921"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28FFC750"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78E171C"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5 640,0</w:t>
            </w:r>
          </w:p>
        </w:tc>
        <w:tc>
          <w:tcPr>
            <w:tcW w:w="851" w:type="dxa"/>
            <w:shd w:val="clear" w:color="auto" w:fill="auto"/>
            <w:vAlign w:val="center"/>
            <w:hideMark/>
          </w:tcPr>
          <w:p w14:paraId="21197F37"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A322623"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20EDFFA8"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5759BEF"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6BEBF9BC"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6D8A04D"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F8A7F51"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F431BFF"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C95C9C0"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969827F"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1019E0" w:rsidRPr="00D659AF" w14:paraId="7E708C57" w14:textId="77777777" w:rsidTr="009356CB">
        <w:trPr>
          <w:cantSplit/>
          <w:trHeight w:val="20"/>
        </w:trPr>
        <w:tc>
          <w:tcPr>
            <w:tcW w:w="1560" w:type="dxa"/>
            <w:shd w:val="clear" w:color="auto" w:fill="auto"/>
            <w:vAlign w:val="center"/>
            <w:hideMark/>
          </w:tcPr>
          <w:p w14:paraId="28CD0E2F" w14:textId="77777777" w:rsidR="001019E0" w:rsidRPr="00D659AF" w:rsidRDefault="001019E0" w:rsidP="00D659AF">
            <w:pPr>
              <w:rPr>
                <w:rFonts w:ascii="Times New Roman" w:hAnsi="Times New Roman" w:cs="Times New Roman"/>
                <w:sz w:val="18"/>
                <w:szCs w:val="18"/>
              </w:rPr>
            </w:pPr>
          </w:p>
        </w:tc>
        <w:tc>
          <w:tcPr>
            <w:tcW w:w="1417" w:type="dxa"/>
            <w:shd w:val="clear" w:color="auto" w:fill="auto"/>
            <w:vAlign w:val="center"/>
            <w:hideMark/>
          </w:tcPr>
          <w:p w14:paraId="5DA5DE4A" w14:textId="77777777" w:rsidR="001019E0" w:rsidRPr="00D659AF" w:rsidRDefault="001019E0" w:rsidP="00D659AF">
            <w:pPr>
              <w:ind w:left="-108"/>
              <w:rPr>
                <w:rFonts w:ascii="Times New Roman" w:hAnsi="Times New Roman" w:cs="Times New Roman"/>
                <w:sz w:val="18"/>
                <w:szCs w:val="18"/>
              </w:rPr>
            </w:pPr>
            <w:r w:rsidRPr="00D659AF">
              <w:rPr>
                <w:rFonts w:ascii="Times New Roman" w:hAnsi="Times New Roman" w:cs="Times New Roman"/>
                <w:sz w:val="18"/>
                <w:szCs w:val="18"/>
              </w:rPr>
              <w:t xml:space="preserve">Администрация городского округа "Город Архангельск"/ МУ "ХС" </w:t>
            </w:r>
          </w:p>
        </w:tc>
        <w:tc>
          <w:tcPr>
            <w:tcW w:w="1134" w:type="dxa"/>
            <w:shd w:val="clear" w:color="auto" w:fill="auto"/>
            <w:vAlign w:val="center"/>
            <w:hideMark/>
          </w:tcPr>
          <w:p w14:paraId="3F4DA615"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20E94E5F"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317044B7"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B08EEC8"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1 367,6</w:t>
            </w:r>
          </w:p>
        </w:tc>
        <w:tc>
          <w:tcPr>
            <w:tcW w:w="851" w:type="dxa"/>
            <w:shd w:val="clear" w:color="auto" w:fill="auto"/>
            <w:vAlign w:val="center"/>
            <w:hideMark/>
          </w:tcPr>
          <w:p w14:paraId="60BD4160"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781EE18"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2E97EFFA"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15DE1AD2"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04B7AB55"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15348278"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A7DFDFA"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E852520"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4EE3D81"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42BA418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1019E0" w:rsidRPr="00D659AF" w14:paraId="70EDE603" w14:textId="77777777" w:rsidTr="009356CB">
        <w:trPr>
          <w:cantSplit/>
          <w:trHeight w:val="20"/>
        </w:trPr>
        <w:tc>
          <w:tcPr>
            <w:tcW w:w="1560" w:type="dxa"/>
            <w:vMerge w:val="restart"/>
            <w:shd w:val="clear" w:color="auto" w:fill="auto"/>
            <w:vAlign w:val="center"/>
            <w:hideMark/>
          </w:tcPr>
          <w:p w14:paraId="3EC4DD91"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 xml:space="preserve">Мероприятие 3. Приобретение уборочной и </w:t>
            </w:r>
            <w:r w:rsidRPr="00D659AF">
              <w:rPr>
                <w:rFonts w:ascii="Times New Roman" w:hAnsi="Times New Roman" w:cs="Times New Roman"/>
                <w:sz w:val="18"/>
                <w:szCs w:val="18"/>
              </w:rPr>
              <w:lastRenderedPageBreak/>
              <w:t xml:space="preserve">коммунальной техники, оборудования, транспортных средств, предназначенных для перевозки специалистов, оборудования </w:t>
            </w:r>
            <w:r w:rsidRPr="00D659AF">
              <w:rPr>
                <w:rFonts w:ascii="Times New Roman" w:hAnsi="Times New Roman" w:cs="Times New Roman"/>
                <w:sz w:val="18"/>
                <w:szCs w:val="18"/>
              </w:rPr>
              <w:br/>
              <w:t>и материалов</w:t>
            </w:r>
          </w:p>
        </w:tc>
        <w:tc>
          <w:tcPr>
            <w:tcW w:w="1417" w:type="dxa"/>
            <w:vMerge w:val="restart"/>
            <w:shd w:val="clear" w:color="auto" w:fill="auto"/>
            <w:vAlign w:val="center"/>
            <w:hideMark/>
          </w:tcPr>
          <w:p w14:paraId="2174D62D" w14:textId="77777777" w:rsidR="001019E0" w:rsidRPr="00D659AF" w:rsidRDefault="001019E0" w:rsidP="00D659AF">
            <w:pPr>
              <w:ind w:left="-108"/>
              <w:rPr>
                <w:rFonts w:ascii="Times New Roman" w:hAnsi="Times New Roman" w:cs="Times New Roman"/>
                <w:sz w:val="18"/>
                <w:szCs w:val="18"/>
              </w:rPr>
            </w:pPr>
            <w:r w:rsidRPr="00D659AF">
              <w:rPr>
                <w:rFonts w:ascii="Times New Roman" w:hAnsi="Times New Roman" w:cs="Times New Roman"/>
                <w:sz w:val="18"/>
                <w:szCs w:val="18"/>
              </w:rPr>
              <w:lastRenderedPageBreak/>
              <w:t xml:space="preserve">Департамент городского хозяйства/ </w:t>
            </w:r>
            <w:r w:rsidRPr="00D659AF">
              <w:rPr>
                <w:rFonts w:ascii="Times New Roman" w:hAnsi="Times New Roman" w:cs="Times New Roman"/>
                <w:sz w:val="18"/>
                <w:szCs w:val="18"/>
              </w:rPr>
              <w:lastRenderedPageBreak/>
              <w:t>департамент городского хозяйства</w:t>
            </w:r>
          </w:p>
        </w:tc>
        <w:tc>
          <w:tcPr>
            <w:tcW w:w="1134" w:type="dxa"/>
            <w:shd w:val="clear" w:color="auto" w:fill="auto"/>
            <w:vAlign w:val="center"/>
            <w:hideMark/>
          </w:tcPr>
          <w:p w14:paraId="1A492F4D"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lastRenderedPageBreak/>
              <w:t>Итого</w:t>
            </w:r>
          </w:p>
        </w:tc>
        <w:tc>
          <w:tcPr>
            <w:tcW w:w="1134" w:type="dxa"/>
            <w:shd w:val="clear" w:color="auto" w:fill="auto"/>
            <w:vAlign w:val="center"/>
            <w:hideMark/>
          </w:tcPr>
          <w:p w14:paraId="04A8643C"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4B19FB4F"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ECAD14D"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05CC5B61"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102 000,0</w:t>
            </w:r>
          </w:p>
        </w:tc>
        <w:tc>
          <w:tcPr>
            <w:tcW w:w="850" w:type="dxa"/>
            <w:shd w:val="clear" w:color="auto" w:fill="auto"/>
            <w:vAlign w:val="center"/>
            <w:hideMark/>
          </w:tcPr>
          <w:p w14:paraId="0BDA5B01"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47 992,7</w:t>
            </w:r>
          </w:p>
        </w:tc>
        <w:tc>
          <w:tcPr>
            <w:tcW w:w="993" w:type="dxa"/>
            <w:shd w:val="clear" w:color="auto" w:fill="auto"/>
            <w:vAlign w:val="center"/>
            <w:hideMark/>
          </w:tcPr>
          <w:p w14:paraId="52E1E2C5"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50 784,4</w:t>
            </w:r>
          </w:p>
        </w:tc>
        <w:tc>
          <w:tcPr>
            <w:tcW w:w="850" w:type="dxa"/>
            <w:shd w:val="clear" w:color="auto" w:fill="auto"/>
            <w:vAlign w:val="center"/>
            <w:hideMark/>
          </w:tcPr>
          <w:p w14:paraId="3EC57C41"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5 414,2</w:t>
            </w:r>
          </w:p>
        </w:tc>
        <w:tc>
          <w:tcPr>
            <w:tcW w:w="851" w:type="dxa"/>
            <w:shd w:val="clear" w:color="auto" w:fill="auto"/>
            <w:vAlign w:val="center"/>
            <w:hideMark/>
          </w:tcPr>
          <w:p w14:paraId="393C978A" w14:textId="4DD26D82" w:rsidR="001019E0" w:rsidRPr="00D659AF" w:rsidRDefault="001019E0"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5 414,1</w:t>
            </w:r>
          </w:p>
        </w:tc>
        <w:tc>
          <w:tcPr>
            <w:tcW w:w="850" w:type="dxa"/>
            <w:shd w:val="clear" w:color="auto" w:fill="auto"/>
            <w:vAlign w:val="center"/>
            <w:hideMark/>
          </w:tcPr>
          <w:p w14:paraId="648E5F60"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4EDC25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0453CA0"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2B33A8BB"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77DCE945"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1019E0" w:rsidRPr="00D659AF" w14:paraId="7FEECC62" w14:textId="77777777" w:rsidTr="009356CB">
        <w:trPr>
          <w:cantSplit/>
          <w:trHeight w:val="20"/>
        </w:trPr>
        <w:tc>
          <w:tcPr>
            <w:tcW w:w="1560" w:type="dxa"/>
            <w:vMerge/>
            <w:vAlign w:val="center"/>
            <w:hideMark/>
          </w:tcPr>
          <w:p w14:paraId="719DFB4C" w14:textId="77777777" w:rsidR="001019E0" w:rsidRPr="00D659AF" w:rsidRDefault="001019E0" w:rsidP="00D659AF">
            <w:pPr>
              <w:rPr>
                <w:rFonts w:ascii="Times New Roman" w:hAnsi="Times New Roman" w:cs="Times New Roman"/>
                <w:sz w:val="18"/>
                <w:szCs w:val="18"/>
              </w:rPr>
            </w:pPr>
          </w:p>
        </w:tc>
        <w:tc>
          <w:tcPr>
            <w:tcW w:w="1417" w:type="dxa"/>
            <w:vMerge/>
            <w:vAlign w:val="center"/>
            <w:hideMark/>
          </w:tcPr>
          <w:p w14:paraId="54BE7657" w14:textId="77777777" w:rsidR="001019E0" w:rsidRPr="00D659AF" w:rsidRDefault="001019E0" w:rsidP="00D659AF">
            <w:pPr>
              <w:ind w:left="-108"/>
              <w:rPr>
                <w:rFonts w:ascii="Times New Roman" w:hAnsi="Times New Roman" w:cs="Times New Roman"/>
                <w:sz w:val="18"/>
                <w:szCs w:val="18"/>
              </w:rPr>
            </w:pPr>
          </w:p>
        </w:tc>
        <w:tc>
          <w:tcPr>
            <w:tcW w:w="1134" w:type="dxa"/>
            <w:shd w:val="clear" w:color="auto" w:fill="auto"/>
            <w:vAlign w:val="center"/>
            <w:hideMark/>
          </w:tcPr>
          <w:p w14:paraId="29CEB874"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Городской бюджет</w:t>
            </w:r>
          </w:p>
        </w:tc>
        <w:tc>
          <w:tcPr>
            <w:tcW w:w="1134" w:type="dxa"/>
            <w:shd w:val="clear" w:color="auto" w:fill="auto"/>
            <w:vAlign w:val="center"/>
            <w:hideMark/>
          </w:tcPr>
          <w:p w14:paraId="7A87139A"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2B07F681"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B887A91"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6DD3065B"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3A7D0A9"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14 749,8</w:t>
            </w:r>
          </w:p>
        </w:tc>
        <w:tc>
          <w:tcPr>
            <w:tcW w:w="993" w:type="dxa"/>
            <w:shd w:val="clear" w:color="auto" w:fill="auto"/>
            <w:vAlign w:val="center"/>
            <w:hideMark/>
          </w:tcPr>
          <w:p w14:paraId="67FCCA1E"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1 721,4</w:t>
            </w:r>
          </w:p>
        </w:tc>
        <w:tc>
          <w:tcPr>
            <w:tcW w:w="850" w:type="dxa"/>
            <w:shd w:val="clear" w:color="auto" w:fill="auto"/>
            <w:vAlign w:val="center"/>
          </w:tcPr>
          <w:p w14:paraId="67E2E239"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5 414,2</w:t>
            </w:r>
          </w:p>
        </w:tc>
        <w:tc>
          <w:tcPr>
            <w:tcW w:w="851" w:type="dxa"/>
            <w:shd w:val="clear" w:color="auto" w:fill="auto"/>
            <w:vAlign w:val="center"/>
            <w:hideMark/>
          </w:tcPr>
          <w:p w14:paraId="060D922E" w14:textId="6491AAB9" w:rsidR="001019E0" w:rsidRPr="00D659AF" w:rsidRDefault="001019E0" w:rsidP="00D659AF">
            <w:pPr>
              <w:ind w:left="-108" w:right="-108"/>
              <w:jc w:val="center"/>
              <w:rPr>
                <w:rFonts w:ascii="Times New Roman" w:hAnsi="Times New Roman" w:cs="Times New Roman"/>
                <w:sz w:val="18"/>
                <w:szCs w:val="18"/>
              </w:rPr>
            </w:pPr>
            <w:r>
              <w:rPr>
                <w:rFonts w:ascii="Times New Roman" w:hAnsi="Times New Roman" w:cs="Times New Roman"/>
                <w:sz w:val="18"/>
                <w:szCs w:val="18"/>
              </w:rPr>
              <w:t>5 414,1</w:t>
            </w:r>
          </w:p>
        </w:tc>
        <w:tc>
          <w:tcPr>
            <w:tcW w:w="850" w:type="dxa"/>
            <w:shd w:val="clear" w:color="auto" w:fill="auto"/>
            <w:vAlign w:val="center"/>
            <w:hideMark/>
          </w:tcPr>
          <w:p w14:paraId="51ADB0A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F5EA427"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CCC297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7F5F5DAB"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899661B"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1019E0" w:rsidRPr="00D659AF" w14:paraId="3BFE6E45" w14:textId="77777777" w:rsidTr="009356CB">
        <w:trPr>
          <w:cantSplit/>
          <w:trHeight w:val="20"/>
        </w:trPr>
        <w:tc>
          <w:tcPr>
            <w:tcW w:w="1560" w:type="dxa"/>
            <w:vMerge/>
            <w:vAlign w:val="center"/>
            <w:hideMark/>
          </w:tcPr>
          <w:p w14:paraId="0723BCBF" w14:textId="77777777" w:rsidR="001019E0" w:rsidRPr="00D659AF" w:rsidRDefault="001019E0" w:rsidP="00D659AF">
            <w:pPr>
              <w:rPr>
                <w:rFonts w:ascii="Times New Roman" w:hAnsi="Times New Roman" w:cs="Times New Roman"/>
                <w:sz w:val="18"/>
                <w:szCs w:val="18"/>
              </w:rPr>
            </w:pPr>
          </w:p>
        </w:tc>
        <w:tc>
          <w:tcPr>
            <w:tcW w:w="1417" w:type="dxa"/>
            <w:vMerge/>
            <w:vAlign w:val="center"/>
            <w:hideMark/>
          </w:tcPr>
          <w:p w14:paraId="010CA9A8" w14:textId="77777777" w:rsidR="001019E0" w:rsidRPr="00D659AF" w:rsidRDefault="001019E0" w:rsidP="00D659AF">
            <w:pPr>
              <w:ind w:left="-108"/>
              <w:rPr>
                <w:rFonts w:ascii="Times New Roman" w:hAnsi="Times New Roman" w:cs="Times New Roman"/>
                <w:sz w:val="18"/>
                <w:szCs w:val="18"/>
              </w:rPr>
            </w:pPr>
          </w:p>
        </w:tc>
        <w:tc>
          <w:tcPr>
            <w:tcW w:w="1134" w:type="dxa"/>
            <w:shd w:val="clear" w:color="auto" w:fill="auto"/>
            <w:vAlign w:val="center"/>
            <w:hideMark/>
          </w:tcPr>
          <w:p w14:paraId="5DD54355"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598501A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5E9D2694"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DDDDD79"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53863F6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102 000,0</w:t>
            </w:r>
          </w:p>
        </w:tc>
        <w:tc>
          <w:tcPr>
            <w:tcW w:w="850" w:type="dxa"/>
            <w:shd w:val="clear" w:color="auto" w:fill="auto"/>
            <w:vAlign w:val="center"/>
            <w:hideMark/>
          </w:tcPr>
          <w:p w14:paraId="603B2117"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33 242,9</w:t>
            </w:r>
          </w:p>
        </w:tc>
        <w:tc>
          <w:tcPr>
            <w:tcW w:w="993" w:type="dxa"/>
            <w:shd w:val="clear" w:color="auto" w:fill="auto"/>
            <w:vAlign w:val="center"/>
            <w:hideMark/>
          </w:tcPr>
          <w:p w14:paraId="577164EB"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49 063,0</w:t>
            </w:r>
          </w:p>
        </w:tc>
        <w:tc>
          <w:tcPr>
            <w:tcW w:w="850" w:type="dxa"/>
            <w:shd w:val="clear" w:color="auto" w:fill="auto"/>
            <w:vAlign w:val="center"/>
          </w:tcPr>
          <w:p w14:paraId="343964FD"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18E3FAAE"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D14A499"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1BFB750D"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18C623C1"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04566727"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01BFF3F3"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1019E0" w:rsidRPr="00D659AF" w14:paraId="4EF2BA9C" w14:textId="77777777" w:rsidTr="009356CB">
        <w:trPr>
          <w:cantSplit/>
          <w:trHeight w:val="20"/>
        </w:trPr>
        <w:tc>
          <w:tcPr>
            <w:tcW w:w="1560" w:type="dxa"/>
            <w:shd w:val="clear" w:color="auto" w:fill="auto"/>
            <w:vAlign w:val="center"/>
            <w:hideMark/>
          </w:tcPr>
          <w:p w14:paraId="2AD9215D"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lastRenderedPageBreak/>
              <w:t>Мероприятие 4. Приобретение передвижных туалетных комплексов</w:t>
            </w:r>
          </w:p>
        </w:tc>
        <w:tc>
          <w:tcPr>
            <w:tcW w:w="1417" w:type="dxa"/>
            <w:shd w:val="clear" w:color="auto" w:fill="auto"/>
            <w:vAlign w:val="center"/>
            <w:hideMark/>
          </w:tcPr>
          <w:p w14:paraId="66E1C486" w14:textId="77777777" w:rsidR="001019E0" w:rsidRPr="00D659AF" w:rsidRDefault="001019E0" w:rsidP="00D659AF">
            <w:pPr>
              <w:ind w:left="-108"/>
              <w:rPr>
                <w:rFonts w:ascii="Times New Roman" w:hAnsi="Times New Roman" w:cs="Times New Roman"/>
                <w:sz w:val="18"/>
                <w:szCs w:val="18"/>
              </w:rPr>
            </w:pPr>
            <w:r w:rsidRPr="00D659AF">
              <w:rPr>
                <w:rFonts w:ascii="Times New Roman" w:hAnsi="Times New Roman" w:cs="Times New Roman"/>
                <w:sz w:val="18"/>
                <w:szCs w:val="18"/>
              </w:rPr>
              <w:t>Департамент городского хозяйства/ департамент городского хозяйства</w:t>
            </w:r>
          </w:p>
        </w:tc>
        <w:tc>
          <w:tcPr>
            <w:tcW w:w="1134" w:type="dxa"/>
            <w:shd w:val="clear" w:color="auto" w:fill="auto"/>
            <w:vAlign w:val="center"/>
            <w:hideMark/>
          </w:tcPr>
          <w:p w14:paraId="7E3D3D6A"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0E6A0B90"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154A5720"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5FFD28DC"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0E156FA5"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8 997,7</w:t>
            </w:r>
          </w:p>
        </w:tc>
        <w:tc>
          <w:tcPr>
            <w:tcW w:w="850" w:type="dxa"/>
            <w:shd w:val="clear" w:color="auto" w:fill="auto"/>
            <w:vAlign w:val="center"/>
            <w:hideMark/>
          </w:tcPr>
          <w:p w14:paraId="6768B9BF"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37AAC60E"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D7CCF9E"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2835B3A5"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F399337"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4ED16964"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52C4F4F3"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8F5DD0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3B2D2BB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1019E0" w:rsidRPr="00D659AF" w14:paraId="77567F0F" w14:textId="77777777" w:rsidTr="009356CB">
        <w:trPr>
          <w:cantSplit/>
          <w:trHeight w:val="20"/>
        </w:trPr>
        <w:tc>
          <w:tcPr>
            <w:tcW w:w="1560" w:type="dxa"/>
            <w:shd w:val="clear" w:color="auto" w:fill="auto"/>
            <w:vAlign w:val="center"/>
            <w:hideMark/>
          </w:tcPr>
          <w:p w14:paraId="50EDD62D"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 xml:space="preserve">Мероприятие 5. Обеспечение возврата </w:t>
            </w:r>
            <w:r w:rsidRPr="00D659AF">
              <w:rPr>
                <w:rFonts w:ascii="Times New Roman" w:hAnsi="Times New Roman" w:cs="Times New Roman"/>
                <w:sz w:val="18"/>
                <w:szCs w:val="18"/>
              </w:rPr>
              <w:br/>
              <w:t>в областной</w:t>
            </w:r>
            <w:r w:rsidRPr="00D659AF">
              <w:rPr>
                <w:rFonts w:ascii="Times New Roman" w:hAnsi="Times New Roman" w:cs="Times New Roman"/>
                <w:sz w:val="18"/>
                <w:szCs w:val="18"/>
              </w:rPr>
              <w:br/>
              <w:t xml:space="preserve">бюджет средств, использованных </w:t>
            </w:r>
            <w:r w:rsidRPr="00D659AF">
              <w:rPr>
                <w:rFonts w:ascii="Times New Roman" w:hAnsi="Times New Roman" w:cs="Times New Roman"/>
                <w:sz w:val="18"/>
                <w:szCs w:val="18"/>
              </w:rPr>
              <w:br/>
              <w:t>с нарушением целевого назначения предоставляе-</w:t>
            </w:r>
            <w:r w:rsidRPr="00D659AF">
              <w:rPr>
                <w:rFonts w:ascii="Times New Roman" w:hAnsi="Times New Roman" w:cs="Times New Roman"/>
                <w:sz w:val="18"/>
                <w:szCs w:val="18"/>
              </w:rPr>
              <w:br/>
              <w:t xml:space="preserve">мого иного межбюджетного трансферта </w:t>
            </w:r>
            <w:r w:rsidRPr="00D659AF">
              <w:rPr>
                <w:rFonts w:ascii="Times New Roman" w:hAnsi="Times New Roman" w:cs="Times New Roman"/>
                <w:sz w:val="18"/>
                <w:szCs w:val="18"/>
              </w:rPr>
              <w:br/>
              <w:t>на благоустройство территорий городского округа "Город Архангельск"</w:t>
            </w:r>
          </w:p>
        </w:tc>
        <w:tc>
          <w:tcPr>
            <w:tcW w:w="1417" w:type="dxa"/>
            <w:shd w:val="clear" w:color="auto" w:fill="auto"/>
            <w:vAlign w:val="center"/>
            <w:hideMark/>
          </w:tcPr>
          <w:p w14:paraId="4F3E5E94" w14:textId="77777777" w:rsidR="001019E0" w:rsidRPr="00D659AF" w:rsidRDefault="001019E0" w:rsidP="00D659AF">
            <w:pPr>
              <w:ind w:left="-108"/>
              <w:rPr>
                <w:rFonts w:ascii="Times New Roman" w:hAnsi="Times New Roman" w:cs="Times New Roman"/>
                <w:sz w:val="18"/>
                <w:szCs w:val="18"/>
              </w:rPr>
            </w:pPr>
            <w:r w:rsidRPr="00D659AF">
              <w:rPr>
                <w:rFonts w:ascii="Times New Roman" w:hAnsi="Times New Roman" w:cs="Times New Roman"/>
                <w:sz w:val="18"/>
                <w:szCs w:val="18"/>
              </w:rPr>
              <w:t>Департамент городского хозяйства/ департамент городского хозяйства</w:t>
            </w:r>
          </w:p>
        </w:tc>
        <w:tc>
          <w:tcPr>
            <w:tcW w:w="1134" w:type="dxa"/>
            <w:shd w:val="clear" w:color="auto" w:fill="auto"/>
            <w:vAlign w:val="center"/>
            <w:hideMark/>
          </w:tcPr>
          <w:p w14:paraId="26BF32A0"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Городской бюджет</w:t>
            </w:r>
          </w:p>
        </w:tc>
        <w:tc>
          <w:tcPr>
            <w:tcW w:w="1134" w:type="dxa"/>
            <w:shd w:val="clear" w:color="auto" w:fill="auto"/>
            <w:vAlign w:val="center"/>
            <w:hideMark/>
          </w:tcPr>
          <w:p w14:paraId="1005FC52"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50AD813F"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B443537"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72BA44F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6EF4843B"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3 017,5</w:t>
            </w:r>
          </w:p>
        </w:tc>
        <w:tc>
          <w:tcPr>
            <w:tcW w:w="993" w:type="dxa"/>
            <w:shd w:val="clear" w:color="auto" w:fill="auto"/>
            <w:vAlign w:val="center"/>
            <w:hideMark/>
          </w:tcPr>
          <w:p w14:paraId="3581B6CF"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4C4EE1EA"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093DA920"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1D8DDF4F"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66BC9364"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6B6F5E48"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vAlign w:val="center"/>
          </w:tcPr>
          <w:p w14:paraId="2A80F322"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vAlign w:val="center"/>
          </w:tcPr>
          <w:p w14:paraId="2FFC264F"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1019E0" w:rsidRPr="00D659AF" w14:paraId="49254C19" w14:textId="77777777" w:rsidTr="009356CB">
        <w:trPr>
          <w:cantSplit/>
          <w:trHeight w:val="20"/>
        </w:trPr>
        <w:tc>
          <w:tcPr>
            <w:tcW w:w="1560" w:type="dxa"/>
            <w:vMerge w:val="restart"/>
            <w:shd w:val="clear" w:color="auto" w:fill="auto"/>
            <w:vAlign w:val="center"/>
            <w:hideMark/>
          </w:tcPr>
          <w:p w14:paraId="4C5564E6"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 xml:space="preserve">Мероприятие 6. Реконструкция </w:t>
            </w:r>
            <w:r w:rsidRPr="00D659AF">
              <w:rPr>
                <w:rFonts w:ascii="Times New Roman" w:hAnsi="Times New Roman" w:cs="Times New Roman"/>
                <w:sz w:val="18"/>
                <w:szCs w:val="18"/>
              </w:rPr>
              <w:br/>
              <w:t xml:space="preserve">пл. Профсоюзов </w:t>
            </w:r>
            <w:r w:rsidRPr="00D659AF">
              <w:rPr>
                <w:rFonts w:ascii="Times New Roman" w:hAnsi="Times New Roman" w:cs="Times New Roman"/>
                <w:sz w:val="18"/>
                <w:szCs w:val="18"/>
              </w:rPr>
              <w:br/>
              <w:t>в г. Архангельске</w:t>
            </w:r>
          </w:p>
        </w:tc>
        <w:tc>
          <w:tcPr>
            <w:tcW w:w="1417" w:type="dxa"/>
            <w:vMerge w:val="restart"/>
            <w:shd w:val="clear" w:color="auto" w:fill="auto"/>
            <w:vAlign w:val="center"/>
            <w:hideMark/>
          </w:tcPr>
          <w:p w14:paraId="030CAE8A" w14:textId="77777777" w:rsidR="001019E0" w:rsidRPr="00D659AF" w:rsidRDefault="001019E0" w:rsidP="00D659AF">
            <w:pPr>
              <w:ind w:left="-108"/>
              <w:rPr>
                <w:rFonts w:ascii="Times New Roman" w:hAnsi="Times New Roman" w:cs="Times New Roman"/>
                <w:sz w:val="18"/>
                <w:szCs w:val="18"/>
              </w:rPr>
            </w:pPr>
            <w:r w:rsidRPr="00D659AF">
              <w:rPr>
                <w:rFonts w:ascii="Times New Roman" w:hAnsi="Times New Roman" w:cs="Times New Roman"/>
                <w:sz w:val="18"/>
                <w:szCs w:val="18"/>
              </w:rPr>
              <w:t>Департамент городского хозяйства/ департамент городского хозяйства</w:t>
            </w:r>
          </w:p>
        </w:tc>
        <w:tc>
          <w:tcPr>
            <w:tcW w:w="1134" w:type="dxa"/>
            <w:shd w:val="clear" w:color="auto" w:fill="auto"/>
            <w:vAlign w:val="center"/>
            <w:hideMark/>
          </w:tcPr>
          <w:p w14:paraId="18909597"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Итого</w:t>
            </w:r>
          </w:p>
        </w:tc>
        <w:tc>
          <w:tcPr>
            <w:tcW w:w="1134" w:type="dxa"/>
            <w:shd w:val="clear" w:color="auto" w:fill="auto"/>
            <w:vAlign w:val="center"/>
            <w:hideMark/>
          </w:tcPr>
          <w:p w14:paraId="7DC770D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6740AE50"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76C148C"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485CFE6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2986A18"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1C2AE8CC"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518 016,3</w:t>
            </w:r>
          </w:p>
        </w:tc>
        <w:tc>
          <w:tcPr>
            <w:tcW w:w="850" w:type="dxa"/>
            <w:shd w:val="clear" w:color="auto" w:fill="auto"/>
            <w:vAlign w:val="center"/>
            <w:hideMark/>
          </w:tcPr>
          <w:p w14:paraId="353197ED"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3</w:t>
            </w:r>
            <w:r w:rsidRPr="00D659AF">
              <w:rPr>
                <w:rFonts w:ascii="Times New Roman" w:hAnsi="Times New Roman" w:cs="Times New Roman"/>
                <w:spacing w:val="-6"/>
                <w:sz w:val="18"/>
                <w:szCs w:val="18"/>
                <w:lang w:val="en-US"/>
              </w:rPr>
              <w:t>1</w:t>
            </w:r>
            <w:r w:rsidRPr="00D659AF">
              <w:rPr>
                <w:rFonts w:ascii="Times New Roman" w:hAnsi="Times New Roman" w:cs="Times New Roman"/>
                <w:spacing w:val="-6"/>
                <w:sz w:val="18"/>
                <w:szCs w:val="18"/>
              </w:rPr>
              <w:t>5 203,9</w:t>
            </w:r>
          </w:p>
        </w:tc>
        <w:tc>
          <w:tcPr>
            <w:tcW w:w="851" w:type="dxa"/>
            <w:shd w:val="clear" w:color="auto" w:fill="auto"/>
            <w:vAlign w:val="center"/>
            <w:hideMark/>
          </w:tcPr>
          <w:p w14:paraId="4A9E3351"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244 946,6</w:t>
            </w:r>
          </w:p>
        </w:tc>
        <w:tc>
          <w:tcPr>
            <w:tcW w:w="850" w:type="dxa"/>
            <w:shd w:val="clear" w:color="auto" w:fill="auto"/>
            <w:vAlign w:val="center"/>
            <w:hideMark/>
          </w:tcPr>
          <w:p w14:paraId="32238A8F"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311 811,7</w:t>
            </w:r>
          </w:p>
        </w:tc>
        <w:tc>
          <w:tcPr>
            <w:tcW w:w="851" w:type="dxa"/>
          </w:tcPr>
          <w:p w14:paraId="18876B84"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tcPr>
          <w:p w14:paraId="1E345915"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tcPr>
          <w:p w14:paraId="594A41F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tcPr>
          <w:p w14:paraId="10D15136"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1019E0" w:rsidRPr="00D659AF" w14:paraId="39C7FA41" w14:textId="77777777" w:rsidTr="009356CB">
        <w:trPr>
          <w:cantSplit/>
          <w:trHeight w:val="20"/>
        </w:trPr>
        <w:tc>
          <w:tcPr>
            <w:tcW w:w="1560" w:type="dxa"/>
            <w:vMerge/>
            <w:vAlign w:val="center"/>
            <w:hideMark/>
          </w:tcPr>
          <w:p w14:paraId="36E53FDD" w14:textId="77777777" w:rsidR="001019E0" w:rsidRPr="00D659AF" w:rsidRDefault="001019E0" w:rsidP="00D659AF">
            <w:pPr>
              <w:rPr>
                <w:rFonts w:ascii="Times New Roman" w:hAnsi="Times New Roman" w:cs="Times New Roman"/>
                <w:sz w:val="18"/>
                <w:szCs w:val="18"/>
              </w:rPr>
            </w:pPr>
          </w:p>
        </w:tc>
        <w:tc>
          <w:tcPr>
            <w:tcW w:w="1417" w:type="dxa"/>
            <w:vMerge/>
            <w:vAlign w:val="center"/>
            <w:hideMark/>
          </w:tcPr>
          <w:p w14:paraId="13CFC087" w14:textId="77777777" w:rsidR="001019E0" w:rsidRPr="00D659AF" w:rsidRDefault="001019E0" w:rsidP="00D659AF">
            <w:pPr>
              <w:rPr>
                <w:rFonts w:ascii="Times New Roman" w:hAnsi="Times New Roman" w:cs="Times New Roman"/>
                <w:sz w:val="18"/>
                <w:szCs w:val="18"/>
              </w:rPr>
            </w:pPr>
          </w:p>
        </w:tc>
        <w:tc>
          <w:tcPr>
            <w:tcW w:w="1134" w:type="dxa"/>
            <w:shd w:val="clear" w:color="auto" w:fill="auto"/>
            <w:vAlign w:val="center"/>
            <w:hideMark/>
          </w:tcPr>
          <w:p w14:paraId="2419BA36"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Городской бюджет</w:t>
            </w:r>
          </w:p>
        </w:tc>
        <w:tc>
          <w:tcPr>
            <w:tcW w:w="1134" w:type="dxa"/>
            <w:shd w:val="clear" w:color="auto" w:fill="auto"/>
            <w:vAlign w:val="center"/>
            <w:hideMark/>
          </w:tcPr>
          <w:p w14:paraId="0A0961D1"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24FA4B3F"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1256BD5"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03A689D9"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2702F78A"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37DF3B54"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10 716,3</w:t>
            </w:r>
          </w:p>
        </w:tc>
        <w:tc>
          <w:tcPr>
            <w:tcW w:w="850" w:type="dxa"/>
            <w:shd w:val="clear" w:color="auto" w:fill="auto"/>
            <w:vAlign w:val="center"/>
          </w:tcPr>
          <w:p w14:paraId="09F3E953"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13 673,0</w:t>
            </w:r>
          </w:p>
        </w:tc>
        <w:tc>
          <w:tcPr>
            <w:tcW w:w="851" w:type="dxa"/>
            <w:shd w:val="clear" w:color="auto" w:fill="auto"/>
            <w:vAlign w:val="center"/>
            <w:hideMark/>
          </w:tcPr>
          <w:p w14:paraId="6D4AC687"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821,6</w:t>
            </w:r>
          </w:p>
        </w:tc>
        <w:tc>
          <w:tcPr>
            <w:tcW w:w="850" w:type="dxa"/>
            <w:shd w:val="clear" w:color="auto" w:fill="auto"/>
            <w:vAlign w:val="center"/>
            <w:hideMark/>
          </w:tcPr>
          <w:p w14:paraId="68AF1DC7"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1 466,9</w:t>
            </w:r>
          </w:p>
        </w:tc>
        <w:tc>
          <w:tcPr>
            <w:tcW w:w="851" w:type="dxa"/>
          </w:tcPr>
          <w:p w14:paraId="21165B7F"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tcPr>
          <w:p w14:paraId="71C0E8CE"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tcPr>
          <w:p w14:paraId="10B02698"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tcPr>
          <w:p w14:paraId="50C53D28"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1019E0" w:rsidRPr="00D659AF" w14:paraId="7946D8EF" w14:textId="77777777" w:rsidTr="009356CB">
        <w:trPr>
          <w:cantSplit/>
          <w:trHeight w:val="20"/>
        </w:trPr>
        <w:tc>
          <w:tcPr>
            <w:tcW w:w="1560" w:type="dxa"/>
            <w:vMerge/>
            <w:vAlign w:val="center"/>
            <w:hideMark/>
          </w:tcPr>
          <w:p w14:paraId="47D85778" w14:textId="77777777" w:rsidR="001019E0" w:rsidRPr="00D659AF" w:rsidRDefault="001019E0" w:rsidP="00D659AF">
            <w:pPr>
              <w:rPr>
                <w:rFonts w:ascii="Times New Roman" w:hAnsi="Times New Roman" w:cs="Times New Roman"/>
                <w:sz w:val="18"/>
                <w:szCs w:val="18"/>
              </w:rPr>
            </w:pPr>
          </w:p>
        </w:tc>
        <w:tc>
          <w:tcPr>
            <w:tcW w:w="1417" w:type="dxa"/>
            <w:vMerge/>
            <w:vAlign w:val="center"/>
            <w:hideMark/>
          </w:tcPr>
          <w:p w14:paraId="51A077DA" w14:textId="77777777" w:rsidR="001019E0" w:rsidRPr="00D659AF" w:rsidRDefault="001019E0" w:rsidP="00D659AF">
            <w:pPr>
              <w:rPr>
                <w:rFonts w:ascii="Times New Roman" w:hAnsi="Times New Roman" w:cs="Times New Roman"/>
                <w:sz w:val="18"/>
                <w:szCs w:val="18"/>
              </w:rPr>
            </w:pPr>
          </w:p>
        </w:tc>
        <w:tc>
          <w:tcPr>
            <w:tcW w:w="1134" w:type="dxa"/>
            <w:shd w:val="clear" w:color="auto" w:fill="auto"/>
            <w:vAlign w:val="center"/>
            <w:hideMark/>
          </w:tcPr>
          <w:p w14:paraId="1422B732"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Областной бюджет</w:t>
            </w:r>
          </w:p>
        </w:tc>
        <w:tc>
          <w:tcPr>
            <w:tcW w:w="1134" w:type="dxa"/>
            <w:shd w:val="clear" w:color="auto" w:fill="auto"/>
            <w:vAlign w:val="center"/>
            <w:hideMark/>
          </w:tcPr>
          <w:p w14:paraId="12DABA34"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6C2629D7"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0F200BDA"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5B736FA7"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768F421D"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70E85AAD"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tcPr>
          <w:p w14:paraId="1CEBA0B3"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pacing w:val="-6"/>
                <w:sz w:val="18"/>
                <w:szCs w:val="18"/>
              </w:rPr>
              <w:t>30 153,1</w:t>
            </w:r>
          </w:p>
        </w:tc>
        <w:tc>
          <w:tcPr>
            <w:tcW w:w="851" w:type="dxa"/>
            <w:shd w:val="clear" w:color="auto" w:fill="auto"/>
            <w:vAlign w:val="center"/>
            <w:hideMark/>
          </w:tcPr>
          <w:p w14:paraId="1680C4A1"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26 853,8</w:t>
            </w:r>
          </w:p>
        </w:tc>
        <w:tc>
          <w:tcPr>
            <w:tcW w:w="850" w:type="dxa"/>
            <w:shd w:val="clear" w:color="auto" w:fill="auto"/>
            <w:vAlign w:val="center"/>
            <w:hideMark/>
          </w:tcPr>
          <w:p w14:paraId="6504008B"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40 344,8</w:t>
            </w:r>
          </w:p>
        </w:tc>
        <w:tc>
          <w:tcPr>
            <w:tcW w:w="851" w:type="dxa"/>
          </w:tcPr>
          <w:p w14:paraId="6595CD34"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tcPr>
          <w:p w14:paraId="3EEE35A2"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tcPr>
          <w:p w14:paraId="538C575A"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tcPr>
          <w:p w14:paraId="49FFE6D2"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r w:rsidR="001019E0" w:rsidRPr="00D659AF" w14:paraId="542C315D" w14:textId="77777777" w:rsidTr="009356CB">
        <w:trPr>
          <w:cantSplit/>
          <w:trHeight w:val="20"/>
        </w:trPr>
        <w:tc>
          <w:tcPr>
            <w:tcW w:w="1560" w:type="dxa"/>
            <w:vMerge/>
            <w:vAlign w:val="center"/>
            <w:hideMark/>
          </w:tcPr>
          <w:p w14:paraId="2DFD3014" w14:textId="77777777" w:rsidR="001019E0" w:rsidRPr="00D659AF" w:rsidRDefault="001019E0" w:rsidP="00D659AF">
            <w:pPr>
              <w:rPr>
                <w:rFonts w:ascii="Times New Roman" w:hAnsi="Times New Roman" w:cs="Times New Roman"/>
                <w:sz w:val="18"/>
                <w:szCs w:val="18"/>
              </w:rPr>
            </w:pPr>
          </w:p>
        </w:tc>
        <w:tc>
          <w:tcPr>
            <w:tcW w:w="1417" w:type="dxa"/>
            <w:vMerge/>
            <w:vAlign w:val="center"/>
            <w:hideMark/>
          </w:tcPr>
          <w:p w14:paraId="652A2E6E" w14:textId="77777777" w:rsidR="001019E0" w:rsidRPr="00D659AF" w:rsidRDefault="001019E0" w:rsidP="00D659AF">
            <w:pPr>
              <w:rPr>
                <w:rFonts w:ascii="Times New Roman" w:hAnsi="Times New Roman" w:cs="Times New Roman"/>
                <w:sz w:val="18"/>
                <w:szCs w:val="18"/>
              </w:rPr>
            </w:pPr>
          </w:p>
        </w:tc>
        <w:tc>
          <w:tcPr>
            <w:tcW w:w="1134" w:type="dxa"/>
            <w:shd w:val="clear" w:color="auto" w:fill="auto"/>
            <w:vAlign w:val="center"/>
            <w:hideMark/>
          </w:tcPr>
          <w:p w14:paraId="1E441086" w14:textId="77777777" w:rsidR="001019E0" w:rsidRPr="00D659AF" w:rsidRDefault="001019E0" w:rsidP="00D659AF">
            <w:pPr>
              <w:rPr>
                <w:rFonts w:ascii="Times New Roman" w:hAnsi="Times New Roman" w:cs="Times New Roman"/>
                <w:sz w:val="18"/>
                <w:szCs w:val="18"/>
              </w:rPr>
            </w:pPr>
            <w:r w:rsidRPr="00D659AF">
              <w:rPr>
                <w:rFonts w:ascii="Times New Roman" w:hAnsi="Times New Roman" w:cs="Times New Roman"/>
                <w:sz w:val="18"/>
                <w:szCs w:val="18"/>
              </w:rPr>
              <w:t>Федеральный бюджет</w:t>
            </w:r>
          </w:p>
        </w:tc>
        <w:tc>
          <w:tcPr>
            <w:tcW w:w="1134" w:type="dxa"/>
            <w:shd w:val="clear" w:color="auto" w:fill="auto"/>
            <w:vAlign w:val="center"/>
            <w:hideMark/>
          </w:tcPr>
          <w:p w14:paraId="343AA0FF"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shd w:val="clear" w:color="auto" w:fill="auto"/>
            <w:vAlign w:val="center"/>
            <w:hideMark/>
          </w:tcPr>
          <w:p w14:paraId="483F38F1"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C785B61"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bCs/>
                <w:sz w:val="18"/>
                <w:szCs w:val="18"/>
              </w:rPr>
              <w:t>-</w:t>
            </w:r>
          </w:p>
        </w:tc>
        <w:tc>
          <w:tcPr>
            <w:tcW w:w="851" w:type="dxa"/>
            <w:shd w:val="clear" w:color="auto" w:fill="auto"/>
            <w:vAlign w:val="center"/>
            <w:hideMark/>
          </w:tcPr>
          <w:p w14:paraId="70566C4E"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shd w:val="clear" w:color="auto" w:fill="auto"/>
            <w:vAlign w:val="center"/>
            <w:hideMark/>
          </w:tcPr>
          <w:p w14:paraId="3E85E4E5"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993" w:type="dxa"/>
            <w:shd w:val="clear" w:color="auto" w:fill="auto"/>
            <w:vAlign w:val="center"/>
            <w:hideMark/>
          </w:tcPr>
          <w:p w14:paraId="31AB0912"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507 300,0</w:t>
            </w:r>
          </w:p>
        </w:tc>
        <w:tc>
          <w:tcPr>
            <w:tcW w:w="850" w:type="dxa"/>
            <w:shd w:val="clear" w:color="auto" w:fill="auto"/>
            <w:vAlign w:val="center"/>
          </w:tcPr>
          <w:p w14:paraId="0987D641"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271 377,8</w:t>
            </w:r>
          </w:p>
        </w:tc>
        <w:tc>
          <w:tcPr>
            <w:tcW w:w="851" w:type="dxa"/>
            <w:shd w:val="clear" w:color="auto" w:fill="auto"/>
            <w:vAlign w:val="center"/>
            <w:hideMark/>
          </w:tcPr>
          <w:p w14:paraId="3B331F81"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217 271,2</w:t>
            </w:r>
          </w:p>
        </w:tc>
        <w:tc>
          <w:tcPr>
            <w:tcW w:w="850" w:type="dxa"/>
            <w:shd w:val="clear" w:color="auto" w:fill="auto"/>
            <w:vAlign w:val="center"/>
            <w:hideMark/>
          </w:tcPr>
          <w:p w14:paraId="334C71EE"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270 000,0</w:t>
            </w:r>
          </w:p>
        </w:tc>
        <w:tc>
          <w:tcPr>
            <w:tcW w:w="851" w:type="dxa"/>
          </w:tcPr>
          <w:p w14:paraId="16BB77AD"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tcPr>
          <w:p w14:paraId="30EAF4E0"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1" w:type="dxa"/>
          </w:tcPr>
          <w:p w14:paraId="40C104B9"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c>
          <w:tcPr>
            <w:tcW w:w="850" w:type="dxa"/>
          </w:tcPr>
          <w:p w14:paraId="47DF14C2" w14:textId="77777777" w:rsidR="001019E0" w:rsidRPr="00D659AF" w:rsidRDefault="001019E0" w:rsidP="00D659AF">
            <w:pPr>
              <w:ind w:left="-108" w:right="-108"/>
              <w:jc w:val="center"/>
              <w:rPr>
                <w:rFonts w:ascii="Times New Roman" w:hAnsi="Times New Roman" w:cs="Times New Roman"/>
                <w:sz w:val="18"/>
                <w:szCs w:val="18"/>
              </w:rPr>
            </w:pPr>
            <w:r w:rsidRPr="00D659AF">
              <w:rPr>
                <w:rFonts w:ascii="Times New Roman" w:hAnsi="Times New Roman" w:cs="Times New Roman"/>
                <w:sz w:val="18"/>
                <w:szCs w:val="18"/>
              </w:rPr>
              <w:t>-</w:t>
            </w:r>
          </w:p>
        </w:tc>
      </w:tr>
    </w:tbl>
    <w:p w14:paraId="3E6EA34A" w14:textId="77777777" w:rsidR="00626DDA" w:rsidRPr="00626DDA" w:rsidRDefault="00626DDA" w:rsidP="00626DDA">
      <w:pPr>
        <w:rPr>
          <w:rFonts w:ascii="Times New Roman" w:hAnsi="Times New Roman" w:cs="Times New Roman"/>
        </w:rPr>
      </w:pPr>
    </w:p>
    <w:p w14:paraId="357B13F1" w14:textId="77777777" w:rsidR="00626DDA" w:rsidRPr="00626DDA" w:rsidRDefault="00626DDA" w:rsidP="00626DDA">
      <w:pPr>
        <w:jc w:val="center"/>
        <w:rPr>
          <w:rFonts w:ascii="Times New Roman" w:eastAsia="Calibri" w:hAnsi="Times New Roman" w:cs="Times New Roman"/>
          <w:color w:val="000000"/>
          <w:sz w:val="24"/>
          <w:szCs w:val="24"/>
        </w:rPr>
      </w:pPr>
      <w:r w:rsidRPr="00626DDA">
        <w:rPr>
          <w:rFonts w:ascii="Times New Roman" w:hAnsi="Times New Roman" w:cs="Times New Roman"/>
        </w:rPr>
        <w:t>___________</w:t>
      </w:r>
    </w:p>
    <w:p w14:paraId="7EE421CC" w14:textId="77777777" w:rsidR="00626DDA" w:rsidRPr="00626DDA" w:rsidRDefault="00626DDA" w:rsidP="00860D0C">
      <w:pPr>
        <w:jc w:val="right"/>
        <w:rPr>
          <w:rFonts w:ascii="Times New Roman" w:hAnsi="Times New Roman" w:cs="Times New Roman"/>
        </w:rPr>
      </w:pPr>
    </w:p>
    <w:p w14:paraId="10F19695" w14:textId="77777777" w:rsidR="00626DDA" w:rsidRPr="00626DDA" w:rsidRDefault="00626DDA" w:rsidP="00860D0C">
      <w:pPr>
        <w:jc w:val="right"/>
        <w:rPr>
          <w:rFonts w:ascii="Times New Roman" w:hAnsi="Times New Roman" w:cs="Times New Roman"/>
        </w:rPr>
      </w:pPr>
    </w:p>
    <w:p w14:paraId="1F2A9531" w14:textId="77777777" w:rsidR="00626DDA" w:rsidRPr="00626DDA" w:rsidRDefault="00626DDA" w:rsidP="00860D0C">
      <w:pPr>
        <w:jc w:val="right"/>
        <w:rPr>
          <w:rFonts w:ascii="Times New Roman" w:hAnsi="Times New Roman" w:cs="Times New Roman"/>
        </w:rPr>
      </w:pPr>
    </w:p>
    <w:p w14:paraId="3FAA4215" w14:textId="77777777" w:rsidR="00626DDA" w:rsidRPr="00626DDA" w:rsidRDefault="00626DDA" w:rsidP="00860D0C">
      <w:pPr>
        <w:jc w:val="right"/>
        <w:rPr>
          <w:rFonts w:ascii="Times New Roman" w:hAnsi="Times New Roman" w:cs="Times New Roman"/>
        </w:rPr>
      </w:pPr>
    </w:p>
    <w:p w14:paraId="0E5BE69F" w14:textId="77777777" w:rsidR="00EB29AA" w:rsidRPr="00626DDA" w:rsidRDefault="00EB29AA" w:rsidP="00B22D22">
      <w:pPr>
        <w:ind w:left="4820"/>
        <w:jc w:val="center"/>
        <w:rPr>
          <w:rFonts w:ascii="Times New Roman" w:hAnsi="Times New Roman" w:cs="Times New Roman"/>
          <w:sz w:val="24"/>
          <w:szCs w:val="24"/>
        </w:rPr>
        <w:sectPr w:rsidR="00EB29AA" w:rsidRPr="00626DDA" w:rsidSect="00807F7A">
          <w:headerReference w:type="default" r:id="rId11"/>
          <w:pgSz w:w="16838" w:h="11906" w:orient="landscape"/>
          <w:pgMar w:top="709" w:right="992" w:bottom="567" w:left="709" w:header="567" w:footer="709" w:gutter="0"/>
          <w:pgNumType w:start="1"/>
          <w:cols w:space="708"/>
          <w:titlePg/>
          <w:docGrid w:linePitch="360"/>
        </w:sectPr>
      </w:pPr>
    </w:p>
    <w:p w14:paraId="2556239B" w14:textId="77777777" w:rsidR="00632233" w:rsidRPr="00626DDA" w:rsidRDefault="00632233" w:rsidP="00411884">
      <w:pPr>
        <w:widowControl w:val="0"/>
        <w:tabs>
          <w:tab w:val="left" w:pos="2127"/>
          <w:tab w:val="left" w:pos="2410"/>
        </w:tabs>
        <w:autoSpaceDE w:val="0"/>
        <w:autoSpaceDN w:val="0"/>
        <w:ind w:left="5245"/>
        <w:jc w:val="right"/>
        <w:rPr>
          <w:rFonts w:ascii="Times New Roman" w:hAnsi="Times New Roman" w:cs="Times New Roman"/>
          <w:color w:val="000000" w:themeColor="text1"/>
          <w:sz w:val="24"/>
          <w:szCs w:val="24"/>
          <w:highlight w:val="yellow"/>
        </w:rPr>
      </w:pPr>
      <w:r w:rsidRPr="00626DDA">
        <w:rPr>
          <w:rFonts w:ascii="Times New Roman" w:hAnsi="Times New Roman" w:cs="Times New Roman"/>
          <w:noProof/>
          <w:color w:val="000000" w:themeColor="text1"/>
          <w:sz w:val="24"/>
          <w:szCs w:val="24"/>
          <w:highlight w:val="yellow"/>
          <w:lang w:eastAsia="ru-RU"/>
        </w:rPr>
        <w:lastRenderedPageBreak/>
        <mc:AlternateContent>
          <mc:Choice Requires="wps">
            <w:drawing>
              <wp:anchor distT="0" distB="0" distL="114300" distR="114300" simplePos="0" relativeHeight="251677696" behindDoc="0" locked="0" layoutInCell="1" allowOverlap="1" wp14:anchorId="6C4970CD" wp14:editId="5879617B">
                <wp:simplePos x="0" y="0"/>
                <wp:positionH relativeFrom="column">
                  <wp:posOffset>2969351</wp:posOffset>
                </wp:positionH>
                <wp:positionV relativeFrom="paragraph">
                  <wp:posOffset>-361838</wp:posOffset>
                </wp:positionV>
                <wp:extent cx="353465" cy="291993"/>
                <wp:effectExtent l="0" t="0" r="8890" b="0"/>
                <wp:wrapNone/>
                <wp:docPr id="22" name="Прямоугольник 22"/>
                <wp:cNvGraphicFramePr/>
                <a:graphic xmlns:a="http://schemas.openxmlformats.org/drawingml/2006/main">
                  <a:graphicData uri="http://schemas.microsoft.com/office/word/2010/wordprocessingShape">
                    <wps:wsp>
                      <wps:cNvSpPr/>
                      <wps:spPr>
                        <a:xfrm>
                          <a:off x="0" y="0"/>
                          <a:ext cx="353465" cy="291993"/>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2" o:spid="_x0000_s1026" style="position:absolute;margin-left:233.8pt;margin-top:-28.5pt;width:27.85pt;height:23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" fillcolor="window" stroked="f" strokeweight="2pt"/>
            </w:pict>
          </mc:Fallback>
        </mc:AlternateContent>
      </w:r>
      <w:r w:rsidRPr="00626DDA">
        <w:rPr>
          <w:rFonts w:ascii="Times New Roman" w:hAnsi="Times New Roman" w:cs="Times New Roman"/>
          <w:color w:val="000000" w:themeColor="text1"/>
          <w:sz w:val="24"/>
          <w:szCs w:val="24"/>
          <w:highlight w:val="yellow"/>
        </w:rPr>
        <w:t>Приложение № 4</w:t>
      </w:r>
    </w:p>
    <w:p w14:paraId="0D412989" w14:textId="77777777" w:rsidR="00411884" w:rsidRPr="00626DDA" w:rsidRDefault="00632233" w:rsidP="00411884">
      <w:pPr>
        <w:widowControl w:val="0"/>
        <w:tabs>
          <w:tab w:val="left" w:pos="2127"/>
          <w:tab w:val="left" w:pos="2410"/>
        </w:tabs>
        <w:autoSpaceDE w:val="0"/>
        <w:autoSpaceDN w:val="0"/>
        <w:ind w:left="5245"/>
        <w:jc w:val="right"/>
        <w:rPr>
          <w:rFonts w:ascii="Times New Roman" w:hAnsi="Times New Roman" w:cs="Times New Roman"/>
          <w:color w:val="000000" w:themeColor="text1"/>
          <w:sz w:val="24"/>
          <w:szCs w:val="24"/>
          <w:highlight w:val="yellow"/>
        </w:rPr>
      </w:pPr>
      <w:r w:rsidRPr="00626DDA">
        <w:rPr>
          <w:rFonts w:ascii="Times New Roman" w:hAnsi="Times New Roman" w:cs="Times New Roman"/>
          <w:color w:val="000000" w:themeColor="text1"/>
          <w:sz w:val="24"/>
          <w:szCs w:val="24"/>
          <w:highlight w:val="yellow"/>
        </w:rPr>
        <w:t>к муниципальной программе "Формирование современной</w:t>
      </w:r>
    </w:p>
    <w:p w14:paraId="74A0CA2C" w14:textId="17E318C1" w:rsidR="00632233" w:rsidRPr="00626DDA" w:rsidRDefault="00632233" w:rsidP="00411884">
      <w:pPr>
        <w:widowControl w:val="0"/>
        <w:tabs>
          <w:tab w:val="left" w:pos="2127"/>
          <w:tab w:val="left" w:pos="2410"/>
        </w:tabs>
        <w:autoSpaceDE w:val="0"/>
        <w:autoSpaceDN w:val="0"/>
        <w:ind w:left="5245"/>
        <w:jc w:val="right"/>
        <w:rPr>
          <w:rFonts w:ascii="Times New Roman" w:hAnsi="Times New Roman" w:cs="Times New Roman"/>
          <w:b/>
          <w:color w:val="000000" w:themeColor="text1"/>
          <w:sz w:val="24"/>
          <w:szCs w:val="24"/>
        </w:rPr>
      </w:pPr>
      <w:r w:rsidRPr="00626DDA">
        <w:rPr>
          <w:rFonts w:ascii="Times New Roman" w:hAnsi="Times New Roman" w:cs="Times New Roman"/>
          <w:color w:val="000000" w:themeColor="text1"/>
          <w:sz w:val="24"/>
          <w:szCs w:val="24"/>
          <w:highlight w:val="yellow"/>
        </w:rPr>
        <w:t>городской среды на территории городского округа "Город Архангельск"</w:t>
      </w:r>
    </w:p>
    <w:p w14:paraId="5778E428" w14:textId="77777777" w:rsidR="00632233" w:rsidRPr="00626DDA" w:rsidRDefault="00632233" w:rsidP="00411884">
      <w:pPr>
        <w:widowControl w:val="0"/>
        <w:autoSpaceDE w:val="0"/>
        <w:autoSpaceDN w:val="0"/>
        <w:jc w:val="right"/>
        <w:rPr>
          <w:rFonts w:ascii="Times New Roman" w:hAnsi="Times New Roman" w:cs="Times New Roman"/>
          <w:b/>
          <w:bCs/>
          <w:color w:val="000000" w:themeColor="text1"/>
          <w:sz w:val="24"/>
          <w:szCs w:val="24"/>
        </w:rPr>
      </w:pPr>
    </w:p>
    <w:p w14:paraId="53D5BB35" w14:textId="77777777" w:rsidR="00632233" w:rsidRPr="00626DDA" w:rsidRDefault="00632233" w:rsidP="00411884">
      <w:pPr>
        <w:widowControl w:val="0"/>
        <w:autoSpaceDE w:val="0"/>
        <w:autoSpaceDN w:val="0"/>
        <w:jc w:val="right"/>
        <w:rPr>
          <w:rFonts w:ascii="Times New Roman" w:hAnsi="Times New Roman" w:cs="Times New Roman"/>
          <w:b/>
          <w:bCs/>
          <w:color w:val="000000" w:themeColor="text1"/>
          <w:sz w:val="24"/>
          <w:szCs w:val="24"/>
        </w:rPr>
      </w:pPr>
    </w:p>
    <w:p w14:paraId="497BB094" w14:textId="77777777" w:rsidR="00632233" w:rsidRPr="00626DDA" w:rsidRDefault="00632233" w:rsidP="00632233">
      <w:pPr>
        <w:widowControl w:val="0"/>
        <w:autoSpaceDE w:val="0"/>
        <w:autoSpaceDN w:val="0"/>
        <w:jc w:val="center"/>
        <w:rPr>
          <w:rFonts w:ascii="Times New Roman" w:hAnsi="Times New Roman" w:cs="Times New Roman"/>
          <w:b/>
          <w:bCs/>
          <w:color w:val="000000" w:themeColor="text1"/>
          <w:sz w:val="24"/>
          <w:szCs w:val="24"/>
        </w:rPr>
      </w:pPr>
      <w:r w:rsidRPr="00626DDA">
        <w:rPr>
          <w:rFonts w:ascii="Times New Roman" w:hAnsi="Times New Roman" w:cs="Times New Roman"/>
          <w:b/>
          <w:bCs/>
          <w:color w:val="000000" w:themeColor="text1"/>
          <w:sz w:val="24"/>
          <w:szCs w:val="24"/>
        </w:rPr>
        <w:t>ПЕРЕЧЕНЬ</w:t>
      </w:r>
    </w:p>
    <w:p w14:paraId="2931ECD1" w14:textId="77777777" w:rsidR="00632233" w:rsidRPr="00626DDA" w:rsidRDefault="00632233" w:rsidP="00632233">
      <w:pPr>
        <w:widowControl w:val="0"/>
        <w:autoSpaceDE w:val="0"/>
        <w:autoSpaceDN w:val="0"/>
        <w:jc w:val="center"/>
        <w:rPr>
          <w:rFonts w:ascii="Times New Roman" w:hAnsi="Times New Roman" w:cs="Times New Roman"/>
          <w:b/>
          <w:color w:val="000000" w:themeColor="text1"/>
          <w:sz w:val="24"/>
          <w:szCs w:val="24"/>
        </w:rPr>
      </w:pPr>
      <w:r w:rsidRPr="00626DDA">
        <w:rPr>
          <w:rFonts w:ascii="Times New Roman" w:hAnsi="Times New Roman" w:cs="Times New Roman"/>
          <w:b/>
          <w:color w:val="000000" w:themeColor="text1"/>
          <w:sz w:val="24"/>
          <w:szCs w:val="24"/>
        </w:rPr>
        <w:t xml:space="preserve">общественных территорий городского округа </w:t>
      </w:r>
      <w:r w:rsidRPr="00626DDA">
        <w:rPr>
          <w:rFonts w:ascii="Times New Roman" w:hAnsi="Times New Roman" w:cs="Times New Roman"/>
          <w:b/>
          <w:color w:val="000000" w:themeColor="text1"/>
          <w:sz w:val="24"/>
          <w:szCs w:val="24"/>
        </w:rPr>
        <w:br/>
        <w:t xml:space="preserve">"Город Архангельск", подлежащих благоустройству </w:t>
      </w:r>
      <w:r w:rsidRPr="00626DDA">
        <w:rPr>
          <w:rFonts w:ascii="Times New Roman" w:hAnsi="Times New Roman" w:cs="Times New Roman"/>
          <w:b/>
          <w:color w:val="000000" w:themeColor="text1"/>
          <w:sz w:val="24"/>
          <w:szCs w:val="24"/>
        </w:rPr>
        <w:br/>
        <w:t>в рамках муниципальной программы</w:t>
      </w:r>
    </w:p>
    <w:p w14:paraId="7B56D99A" w14:textId="77777777" w:rsidR="00632233" w:rsidRDefault="00632233" w:rsidP="00632233">
      <w:pPr>
        <w:widowControl w:val="0"/>
        <w:autoSpaceDE w:val="0"/>
        <w:autoSpaceDN w:val="0"/>
        <w:rPr>
          <w:rFonts w:ascii="Times New Roman" w:hAnsi="Times New Roman" w:cs="Times New Roman"/>
          <w:color w:val="000000" w:themeColor="text1"/>
          <w:sz w:val="24"/>
          <w:szCs w:val="24"/>
        </w:rPr>
      </w:pPr>
    </w:p>
    <w:p w14:paraId="7DEF0915" w14:textId="77777777" w:rsidR="00346A8A" w:rsidRDefault="00346A8A" w:rsidP="00632233">
      <w:pPr>
        <w:widowControl w:val="0"/>
        <w:autoSpaceDE w:val="0"/>
        <w:autoSpaceDN w:val="0"/>
        <w:rPr>
          <w:rFonts w:ascii="Times New Roman" w:hAnsi="Times New Roman" w:cs="Times New Roman"/>
          <w:color w:val="000000" w:themeColor="text1"/>
          <w:sz w:val="24"/>
          <w:szCs w:val="24"/>
        </w:rPr>
      </w:pPr>
    </w:p>
    <w:tbl>
      <w:tblPr>
        <w:tblW w:w="10171" w:type="dxa"/>
        <w:jc w:val="center"/>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5"/>
        <w:gridCol w:w="20"/>
        <w:gridCol w:w="7138"/>
        <w:gridCol w:w="2198"/>
      </w:tblGrid>
      <w:tr w:rsidR="007D765F" w:rsidRPr="007D765F" w14:paraId="2C70B14B" w14:textId="77777777" w:rsidTr="007D765F">
        <w:trPr>
          <w:trHeight w:val="454"/>
          <w:tblHeader/>
          <w:jc w:val="center"/>
        </w:trPr>
        <w:tc>
          <w:tcPr>
            <w:tcW w:w="815" w:type="dxa"/>
            <w:vAlign w:val="center"/>
            <w:hideMark/>
          </w:tcPr>
          <w:p w14:paraId="2F437C5C" w14:textId="77777777" w:rsidR="007D765F" w:rsidRPr="007D765F" w:rsidRDefault="007D765F" w:rsidP="007D765F">
            <w:pPr>
              <w:jc w:val="center"/>
              <w:rPr>
                <w:rFonts w:ascii="Times New Roman" w:eastAsia="Calibri" w:hAnsi="Times New Roman" w:cs="Times New Roman"/>
                <w:color w:val="000000"/>
                <w:sz w:val="24"/>
                <w:szCs w:val="24"/>
                <w:lang w:val="en-US"/>
              </w:rPr>
            </w:pPr>
            <w:r w:rsidRPr="007D765F">
              <w:rPr>
                <w:rFonts w:ascii="Times New Roman" w:eastAsia="Calibri" w:hAnsi="Times New Roman" w:cs="Times New Roman"/>
                <w:color w:val="000000"/>
                <w:sz w:val="24"/>
                <w:szCs w:val="24"/>
                <w:lang w:val="en-US"/>
              </w:rPr>
              <w:t>№</w:t>
            </w:r>
          </w:p>
          <w:p w14:paraId="4B06A3F2" w14:textId="77777777" w:rsidR="007D765F" w:rsidRPr="007D765F" w:rsidRDefault="007D765F" w:rsidP="007D765F">
            <w:pPr>
              <w:jc w:val="center"/>
              <w:rPr>
                <w:rFonts w:ascii="Times New Roman" w:eastAsia="Calibri" w:hAnsi="Times New Roman" w:cs="Times New Roman"/>
                <w:color w:val="000000"/>
                <w:sz w:val="24"/>
                <w:szCs w:val="24"/>
                <w:lang w:val="en-US"/>
              </w:rPr>
            </w:pPr>
            <w:r w:rsidRPr="007D765F">
              <w:rPr>
                <w:rFonts w:ascii="Times New Roman" w:eastAsia="Calibri" w:hAnsi="Times New Roman" w:cs="Times New Roman"/>
                <w:color w:val="000000"/>
                <w:sz w:val="24"/>
                <w:szCs w:val="24"/>
                <w:lang w:val="en-US"/>
              </w:rPr>
              <w:t>п/п</w:t>
            </w:r>
          </w:p>
        </w:tc>
        <w:tc>
          <w:tcPr>
            <w:tcW w:w="7158" w:type="dxa"/>
            <w:gridSpan w:val="2"/>
            <w:vAlign w:val="center"/>
            <w:hideMark/>
          </w:tcPr>
          <w:p w14:paraId="58CC628A" w14:textId="77777777" w:rsidR="007D765F" w:rsidRPr="007D765F" w:rsidRDefault="007D765F" w:rsidP="007D765F">
            <w:pPr>
              <w:jc w:val="center"/>
              <w:rPr>
                <w:rFonts w:ascii="Times New Roman" w:eastAsia="Calibri" w:hAnsi="Times New Roman" w:cs="Times New Roman"/>
                <w:color w:val="000000"/>
                <w:sz w:val="24"/>
                <w:szCs w:val="24"/>
                <w:lang w:val="en-US"/>
              </w:rPr>
            </w:pPr>
            <w:r w:rsidRPr="007D765F">
              <w:rPr>
                <w:rFonts w:ascii="Times New Roman" w:eastAsia="Calibri" w:hAnsi="Times New Roman" w:cs="Times New Roman"/>
                <w:color w:val="000000"/>
                <w:sz w:val="24"/>
                <w:szCs w:val="24"/>
                <w:lang w:val="en-US"/>
              </w:rPr>
              <w:t>Месторасположение территории</w:t>
            </w:r>
          </w:p>
        </w:tc>
        <w:tc>
          <w:tcPr>
            <w:tcW w:w="2198" w:type="dxa"/>
            <w:vAlign w:val="center"/>
            <w:hideMark/>
          </w:tcPr>
          <w:p w14:paraId="33ED29FD" w14:textId="77777777" w:rsidR="007D765F" w:rsidRPr="007D765F" w:rsidRDefault="007D765F" w:rsidP="007D765F">
            <w:pPr>
              <w:ind w:left="-37" w:right="-38"/>
              <w:jc w:val="center"/>
              <w:rPr>
                <w:rFonts w:ascii="Times New Roman" w:eastAsia="Calibri" w:hAnsi="Times New Roman" w:cs="Times New Roman"/>
                <w:color w:val="000000"/>
                <w:spacing w:val="-4"/>
                <w:sz w:val="24"/>
                <w:szCs w:val="24"/>
                <w:lang w:val="en-US"/>
              </w:rPr>
            </w:pPr>
            <w:r w:rsidRPr="007D765F">
              <w:rPr>
                <w:rFonts w:ascii="Times New Roman" w:eastAsia="Calibri" w:hAnsi="Times New Roman" w:cs="Times New Roman"/>
                <w:color w:val="000000"/>
                <w:spacing w:val="-4"/>
                <w:sz w:val="24"/>
                <w:szCs w:val="24"/>
                <w:lang w:val="en-US"/>
              </w:rPr>
              <w:t>Период благоустройства, год</w:t>
            </w:r>
          </w:p>
        </w:tc>
      </w:tr>
      <w:tr w:rsidR="007D765F" w:rsidRPr="007D765F" w14:paraId="27D61B63" w14:textId="77777777" w:rsidTr="007D765F">
        <w:trPr>
          <w:trHeight w:val="48"/>
          <w:jc w:val="center"/>
        </w:trPr>
        <w:tc>
          <w:tcPr>
            <w:tcW w:w="815" w:type="dxa"/>
          </w:tcPr>
          <w:p w14:paraId="7A4E50AD" w14:textId="77777777" w:rsidR="007D765F" w:rsidRPr="007D765F" w:rsidRDefault="007D765F" w:rsidP="007D765F">
            <w:pPr>
              <w:numPr>
                <w:ilvl w:val="0"/>
                <w:numId w:val="2"/>
              </w:numPr>
              <w:suppressAutoHyphens/>
              <w:jc w:val="center"/>
              <w:rPr>
                <w:rFonts w:ascii="Times New Roman" w:eastAsia="Calibri" w:hAnsi="Times New Roman" w:cs="Times New Roman"/>
                <w:color w:val="000000"/>
                <w:sz w:val="24"/>
                <w:szCs w:val="24"/>
                <w:lang w:val="en-US"/>
              </w:rPr>
            </w:pPr>
          </w:p>
        </w:tc>
        <w:tc>
          <w:tcPr>
            <w:tcW w:w="7158" w:type="dxa"/>
            <w:gridSpan w:val="2"/>
            <w:hideMark/>
          </w:tcPr>
          <w:p w14:paraId="2979F329"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Парк отдыха по ул. 23-й Гвардейской дивизии, за к/т "Русь"</w:t>
            </w:r>
          </w:p>
        </w:tc>
        <w:tc>
          <w:tcPr>
            <w:tcW w:w="2198" w:type="dxa"/>
            <w:hideMark/>
          </w:tcPr>
          <w:p w14:paraId="46723E8A" w14:textId="77777777" w:rsidR="007D765F" w:rsidRPr="007D765F" w:rsidRDefault="007D765F" w:rsidP="007D765F">
            <w:pPr>
              <w:jc w:val="center"/>
              <w:rPr>
                <w:rFonts w:ascii="Times New Roman" w:eastAsia="Calibri" w:hAnsi="Times New Roman" w:cs="Times New Roman"/>
                <w:color w:val="000000"/>
                <w:sz w:val="24"/>
                <w:szCs w:val="24"/>
                <w:lang w:val="en-US"/>
              </w:rPr>
            </w:pPr>
            <w:r w:rsidRPr="007D765F">
              <w:rPr>
                <w:rFonts w:ascii="Times New Roman" w:eastAsia="Calibri" w:hAnsi="Times New Roman" w:cs="Times New Roman"/>
                <w:color w:val="000000"/>
                <w:sz w:val="24"/>
                <w:szCs w:val="24"/>
                <w:lang w:val="en-US"/>
              </w:rPr>
              <w:t>2018</w:t>
            </w:r>
          </w:p>
        </w:tc>
      </w:tr>
      <w:tr w:rsidR="007D765F" w:rsidRPr="007D765F" w14:paraId="7BCB7D08" w14:textId="77777777" w:rsidTr="007D765F">
        <w:trPr>
          <w:trHeight w:val="48"/>
          <w:jc w:val="center"/>
        </w:trPr>
        <w:tc>
          <w:tcPr>
            <w:tcW w:w="815" w:type="dxa"/>
          </w:tcPr>
          <w:p w14:paraId="5BE563FA"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lang w:val="en-US"/>
              </w:rPr>
            </w:pPr>
          </w:p>
        </w:tc>
        <w:tc>
          <w:tcPr>
            <w:tcW w:w="7158" w:type="dxa"/>
            <w:gridSpan w:val="2"/>
            <w:hideMark/>
          </w:tcPr>
          <w:p w14:paraId="0A3964CF"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 xml:space="preserve">Парк по просп. Ленинградскому, от ул. Прокопия Галушина – </w:t>
            </w:r>
            <w:r w:rsidRPr="007D765F">
              <w:rPr>
                <w:rFonts w:ascii="Times New Roman" w:eastAsia="Calibri" w:hAnsi="Times New Roman" w:cs="Times New Roman"/>
                <w:color w:val="000000"/>
                <w:sz w:val="24"/>
                <w:szCs w:val="24"/>
              </w:rPr>
              <w:br/>
              <w:t>ул. Красной Звезды</w:t>
            </w:r>
          </w:p>
        </w:tc>
        <w:tc>
          <w:tcPr>
            <w:tcW w:w="2198" w:type="dxa"/>
            <w:hideMark/>
          </w:tcPr>
          <w:p w14:paraId="56DD1DC2" w14:textId="77777777" w:rsidR="007D765F" w:rsidRPr="007D765F" w:rsidRDefault="007D765F" w:rsidP="007D765F">
            <w:pPr>
              <w:jc w:val="center"/>
              <w:rPr>
                <w:rFonts w:ascii="Times New Roman" w:eastAsia="Calibri" w:hAnsi="Times New Roman" w:cs="Times New Roman"/>
                <w:color w:val="000000"/>
                <w:sz w:val="24"/>
                <w:szCs w:val="24"/>
                <w:lang w:val="en-US"/>
              </w:rPr>
            </w:pPr>
            <w:r w:rsidRPr="007D765F">
              <w:rPr>
                <w:rFonts w:ascii="Times New Roman" w:eastAsia="Calibri" w:hAnsi="Times New Roman" w:cs="Times New Roman"/>
                <w:color w:val="000000"/>
                <w:sz w:val="24"/>
                <w:szCs w:val="24"/>
                <w:lang w:val="en-US"/>
              </w:rPr>
              <w:t>2018</w:t>
            </w:r>
            <w:r w:rsidRPr="007D765F">
              <w:rPr>
                <w:rFonts w:ascii="Times New Roman" w:eastAsia="Calibri" w:hAnsi="Times New Roman" w:cs="Times New Roman"/>
                <w:color w:val="000000"/>
                <w:sz w:val="24"/>
                <w:szCs w:val="24"/>
              </w:rPr>
              <w:t xml:space="preserve"> </w:t>
            </w:r>
            <w:r w:rsidRPr="007D765F">
              <w:rPr>
                <w:rFonts w:ascii="Times New Roman" w:eastAsia="Calibri" w:hAnsi="Times New Roman" w:cs="Times New Roman"/>
                <w:color w:val="000000"/>
                <w:sz w:val="24"/>
                <w:szCs w:val="24"/>
                <w:lang w:val="en-US"/>
              </w:rPr>
              <w:t>-</w:t>
            </w:r>
            <w:r w:rsidRPr="007D765F">
              <w:rPr>
                <w:rFonts w:ascii="Times New Roman" w:eastAsia="Calibri" w:hAnsi="Times New Roman" w:cs="Times New Roman"/>
                <w:color w:val="000000"/>
                <w:sz w:val="24"/>
                <w:szCs w:val="24"/>
              </w:rPr>
              <w:t xml:space="preserve"> </w:t>
            </w:r>
            <w:r w:rsidRPr="007D765F">
              <w:rPr>
                <w:rFonts w:ascii="Times New Roman" w:eastAsia="Calibri" w:hAnsi="Times New Roman" w:cs="Times New Roman"/>
                <w:color w:val="000000"/>
                <w:sz w:val="24"/>
                <w:szCs w:val="24"/>
                <w:lang w:val="en-US"/>
              </w:rPr>
              <w:t>2019</w:t>
            </w:r>
          </w:p>
        </w:tc>
      </w:tr>
      <w:tr w:rsidR="007D765F" w:rsidRPr="007D765F" w14:paraId="113FBDBA" w14:textId="77777777" w:rsidTr="007D765F">
        <w:trPr>
          <w:trHeight w:val="48"/>
          <w:jc w:val="center"/>
        </w:trPr>
        <w:tc>
          <w:tcPr>
            <w:tcW w:w="815" w:type="dxa"/>
          </w:tcPr>
          <w:p w14:paraId="488888C7"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lang w:val="en-US"/>
              </w:rPr>
            </w:pPr>
          </w:p>
        </w:tc>
        <w:tc>
          <w:tcPr>
            <w:tcW w:w="7158" w:type="dxa"/>
            <w:gridSpan w:val="2"/>
            <w:hideMark/>
          </w:tcPr>
          <w:p w14:paraId="38F41149" w14:textId="77777777" w:rsidR="007D765F" w:rsidRPr="007D765F" w:rsidRDefault="007D765F" w:rsidP="007D765F">
            <w:pPr>
              <w:spacing w:line="230" w:lineRule="auto"/>
              <w:rPr>
                <w:rFonts w:ascii="Times New Roman" w:eastAsia="Calibri" w:hAnsi="Times New Roman" w:cs="Times New Roman"/>
                <w:color w:val="000000"/>
                <w:sz w:val="24"/>
                <w:szCs w:val="24"/>
                <w:lang w:val="en-US"/>
              </w:rPr>
            </w:pPr>
            <w:r w:rsidRPr="007D765F">
              <w:rPr>
                <w:rFonts w:ascii="Times New Roman" w:eastAsia="Calibri" w:hAnsi="Times New Roman" w:cs="Times New Roman"/>
                <w:color w:val="000000"/>
                <w:sz w:val="24"/>
                <w:szCs w:val="24"/>
              </w:rPr>
              <w:t xml:space="preserve">Сквер на пересечении ул. Русанова – просп. </w:t>
            </w:r>
            <w:r w:rsidRPr="007D765F">
              <w:rPr>
                <w:rFonts w:ascii="Times New Roman" w:eastAsia="Calibri" w:hAnsi="Times New Roman" w:cs="Times New Roman"/>
                <w:color w:val="000000"/>
                <w:sz w:val="24"/>
                <w:szCs w:val="24"/>
                <w:lang w:val="en-US"/>
              </w:rPr>
              <w:t>Ленинградский</w:t>
            </w:r>
          </w:p>
        </w:tc>
        <w:tc>
          <w:tcPr>
            <w:tcW w:w="2198" w:type="dxa"/>
            <w:hideMark/>
          </w:tcPr>
          <w:p w14:paraId="0647F2F1" w14:textId="77777777" w:rsidR="007D765F" w:rsidRPr="007D765F" w:rsidRDefault="007D765F" w:rsidP="007D765F">
            <w:pPr>
              <w:jc w:val="center"/>
              <w:rPr>
                <w:rFonts w:ascii="Times New Roman" w:eastAsia="Calibri" w:hAnsi="Times New Roman" w:cs="Times New Roman"/>
                <w:color w:val="000000"/>
                <w:sz w:val="24"/>
                <w:szCs w:val="24"/>
                <w:lang w:val="en-US"/>
              </w:rPr>
            </w:pPr>
            <w:r w:rsidRPr="007D765F">
              <w:rPr>
                <w:rFonts w:ascii="Times New Roman" w:eastAsia="Calibri" w:hAnsi="Times New Roman" w:cs="Times New Roman"/>
                <w:color w:val="000000"/>
                <w:sz w:val="24"/>
                <w:szCs w:val="24"/>
                <w:lang w:val="en-US"/>
              </w:rPr>
              <w:t>2019</w:t>
            </w:r>
            <w:r w:rsidRPr="007D765F">
              <w:rPr>
                <w:rFonts w:ascii="Times New Roman" w:eastAsia="Calibri" w:hAnsi="Times New Roman" w:cs="Times New Roman"/>
                <w:color w:val="000000"/>
                <w:sz w:val="24"/>
                <w:szCs w:val="24"/>
              </w:rPr>
              <w:t xml:space="preserve"> </w:t>
            </w:r>
            <w:r w:rsidRPr="007D765F">
              <w:rPr>
                <w:rFonts w:ascii="Times New Roman" w:eastAsia="Calibri" w:hAnsi="Times New Roman" w:cs="Times New Roman"/>
                <w:color w:val="000000"/>
                <w:sz w:val="24"/>
                <w:szCs w:val="24"/>
                <w:lang w:val="en-US"/>
              </w:rPr>
              <w:t>-</w:t>
            </w:r>
            <w:r w:rsidRPr="007D765F">
              <w:rPr>
                <w:rFonts w:ascii="Times New Roman" w:eastAsia="Calibri" w:hAnsi="Times New Roman" w:cs="Times New Roman"/>
                <w:color w:val="000000"/>
                <w:sz w:val="24"/>
                <w:szCs w:val="24"/>
              </w:rPr>
              <w:t xml:space="preserve"> </w:t>
            </w:r>
            <w:r w:rsidRPr="007D765F">
              <w:rPr>
                <w:rFonts w:ascii="Times New Roman" w:eastAsia="Calibri" w:hAnsi="Times New Roman" w:cs="Times New Roman"/>
                <w:color w:val="000000"/>
                <w:sz w:val="24"/>
                <w:szCs w:val="24"/>
                <w:lang w:val="en-US"/>
              </w:rPr>
              <w:t>2020</w:t>
            </w:r>
          </w:p>
        </w:tc>
      </w:tr>
      <w:tr w:rsidR="007D765F" w:rsidRPr="007D765F" w14:paraId="549A19B2" w14:textId="77777777" w:rsidTr="007D765F">
        <w:trPr>
          <w:trHeight w:val="48"/>
          <w:jc w:val="center"/>
        </w:trPr>
        <w:tc>
          <w:tcPr>
            <w:tcW w:w="815" w:type="dxa"/>
          </w:tcPr>
          <w:p w14:paraId="555E488F"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lang w:val="en-US"/>
              </w:rPr>
            </w:pPr>
          </w:p>
        </w:tc>
        <w:tc>
          <w:tcPr>
            <w:tcW w:w="7158" w:type="dxa"/>
            <w:gridSpan w:val="2"/>
            <w:hideMark/>
          </w:tcPr>
          <w:p w14:paraId="1D127470" w14:textId="77777777" w:rsidR="007D765F" w:rsidRPr="007D765F" w:rsidRDefault="007D765F" w:rsidP="007D765F">
            <w:pPr>
              <w:spacing w:line="230" w:lineRule="auto"/>
              <w:rPr>
                <w:rFonts w:ascii="Times New Roman" w:eastAsia="Calibri" w:hAnsi="Times New Roman" w:cs="Times New Roman"/>
                <w:color w:val="000000"/>
                <w:sz w:val="24"/>
                <w:szCs w:val="24"/>
                <w:lang w:val="en-US"/>
              </w:rPr>
            </w:pPr>
            <w:r w:rsidRPr="007D765F">
              <w:rPr>
                <w:rFonts w:ascii="Times New Roman" w:eastAsia="Calibri" w:hAnsi="Times New Roman" w:cs="Times New Roman"/>
                <w:bCs/>
                <w:color w:val="000000"/>
                <w:sz w:val="24"/>
                <w:szCs w:val="24"/>
              </w:rPr>
              <w:t xml:space="preserve">Общественная территория, расположенная вблизи дома № 28 </w:t>
            </w:r>
            <w:r w:rsidRPr="007D765F">
              <w:rPr>
                <w:rFonts w:ascii="Times New Roman" w:eastAsia="Calibri" w:hAnsi="Times New Roman" w:cs="Times New Roman"/>
                <w:bCs/>
                <w:color w:val="000000"/>
                <w:sz w:val="24"/>
                <w:szCs w:val="24"/>
              </w:rPr>
              <w:br/>
              <w:t xml:space="preserve">по ул. </w:t>
            </w:r>
            <w:r w:rsidRPr="007D765F">
              <w:rPr>
                <w:rFonts w:ascii="Times New Roman" w:eastAsia="Calibri" w:hAnsi="Times New Roman" w:cs="Times New Roman"/>
                <w:bCs/>
                <w:color w:val="000000"/>
                <w:sz w:val="24"/>
                <w:szCs w:val="24"/>
                <w:lang w:val="en-US"/>
              </w:rPr>
              <w:t>Партизанской (Северный территориальный округ)</w:t>
            </w:r>
          </w:p>
        </w:tc>
        <w:tc>
          <w:tcPr>
            <w:tcW w:w="2198" w:type="dxa"/>
            <w:hideMark/>
          </w:tcPr>
          <w:p w14:paraId="6809A209" w14:textId="77777777" w:rsidR="007D765F" w:rsidRPr="007D765F" w:rsidRDefault="007D765F" w:rsidP="007D765F">
            <w:pPr>
              <w:jc w:val="center"/>
              <w:rPr>
                <w:rFonts w:ascii="Times New Roman" w:eastAsia="Calibri" w:hAnsi="Times New Roman" w:cs="Times New Roman"/>
                <w:color w:val="000000"/>
                <w:sz w:val="24"/>
                <w:szCs w:val="24"/>
                <w:lang w:val="en-US"/>
              </w:rPr>
            </w:pPr>
            <w:r w:rsidRPr="007D765F">
              <w:rPr>
                <w:rFonts w:ascii="Times New Roman" w:eastAsia="Calibri" w:hAnsi="Times New Roman" w:cs="Times New Roman"/>
                <w:color w:val="000000"/>
                <w:sz w:val="24"/>
                <w:szCs w:val="24"/>
                <w:lang w:val="en-US"/>
              </w:rPr>
              <w:t>2019</w:t>
            </w:r>
            <w:r w:rsidRPr="007D765F">
              <w:rPr>
                <w:rFonts w:ascii="Times New Roman" w:eastAsia="Calibri" w:hAnsi="Times New Roman" w:cs="Times New Roman"/>
                <w:color w:val="000000"/>
                <w:sz w:val="24"/>
                <w:szCs w:val="24"/>
              </w:rPr>
              <w:t xml:space="preserve"> </w:t>
            </w:r>
            <w:r w:rsidRPr="007D765F">
              <w:rPr>
                <w:rFonts w:ascii="Times New Roman" w:eastAsia="Calibri" w:hAnsi="Times New Roman" w:cs="Times New Roman"/>
                <w:color w:val="000000"/>
                <w:sz w:val="24"/>
                <w:szCs w:val="24"/>
                <w:lang w:val="en-US"/>
              </w:rPr>
              <w:t>-</w:t>
            </w:r>
            <w:r w:rsidRPr="007D765F">
              <w:rPr>
                <w:rFonts w:ascii="Times New Roman" w:eastAsia="Calibri" w:hAnsi="Times New Roman" w:cs="Times New Roman"/>
                <w:color w:val="000000"/>
                <w:sz w:val="24"/>
                <w:szCs w:val="24"/>
              </w:rPr>
              <w:t xml:space="preserve"> </w:t>
            </w:r>
            <w:r w:rsidRPr="007D765F">
              <w:rPr>
                <w:rFonts w:ascii="Times New Roman" w:eastAsia="Calibri" w:hAnsi="Times New Roman" w:cs="Times New Roman"/>
                <w:color w:val="000000"/>
                <w:sz w:val="24"/>
                <w:szCs w:val="24"/>
                <w:lang w:val="en-US"/>
              </w:rPr>
              <w:t>2020</w:t>
            </w:r>
          </w:p>
        </w:tc>
      </w:tr>
      <w:tr w:rsidR="007D765F" w:rsidRPr="007D765F" w14:paraId="586C9C8C" w14:textId="77777777" w:rsidTr="007D765F">
        <w:trPr>
          <w:trHeight w:val="48"/>
          <w:jc w:val="center"/>
        </w:trPr>
        <w:tc>
          <w:tcPr>
            <w:tcW w:w="815" w:type="dxa"/>
          </w:tcPr>
          <w:p w14:paraId="36D8A71E"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lang w:val="en-US"/>
              </w:rPr>
            </w:pPr>
          </w:p>
        </w:tc>
        <w:tc>
          <w:tcPr>
            <w:tcW w:w="7158" w:type="dxa"/>
            <w:gridSpan w:val="2"/>
            <w:hideMark/>
          </w:tcPr>
          <w:p w14:paraId="3090017E"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Сквер по адресу: Воронина В.И., д. 32 (территориальный округ Варавино-Фактория)</w:t>
            </w:r>
          </w:p>
        </w:tc>
        <w:tc>
          <w:tcPr>
            <w:tcW w:w="2198" w:type="dxa"/>
            <w:hideMark/>
          </w:tcPr>
          <w:p w14:paraId="1F95FF37" w14:textId="77777777" w:rsidR="007D765F" w:rsidRPr="007D765F" w:rsidRDefault="007D765F" w:rsidP="007D765F">
            <w:pPr>
              <w:jc w:val="center"/>
              <w:rPr>
                <w:rFonts w:ascii="Times New Roman" w:eastAsia="Calibri" w:hAnsi="Times New Roman" w:cs="Times New Roman"/>
                <w:color w:val="000000"/>
                <w:sz w:val="24"/>
                <w:szCs w:val="24"/>
                <w:lang w:val="en-US"/>
              </w:rPr>
            </w:pPr>
            <w:r w:rsidRPr="007D765F">
              <w:rPr>
                <w:rFonts w:ascii="Times New Roman" w:eastAsia="Calibri" w:hAnsi="Times New Roman" w:cs="Times New Roman"/>
                <w:color w:val="000000"/>
                <w:sz w:val="24"/>
                <w:szCs w:val="24"/>
                <w:lang w:val="en-US"/>
              </w:rPr>
              <w:t>2019</w:t>
            </w:r>
            <w:r w:rsidRPr="007D765F">
              <w:rPr>
                <w:rFonts w:ascii="Times New Roman" w:eastAsia="Calibri" w:hAnsi="Times New Roman" w:cs="Times New Roman"/>
                <w:color w:val="000000"/>
                <w:sz w:val="24"/>
                <w:szCs w:val="24"/>
              </w:rPr>
              <w:t xml:space="preserve"> </w:t>
            </w:r>
            <w:r w:rsidRPr="007D765F">
              <w:rPr>
                <w:rFonts w:ascii="Times New Roman" w:eastAsia="Calibri" w:hAnsi="Times New Roman" w:cs="Times New Roman"/>
                <w:color w:val="000000"/>
                <w:sz w:val="24"/>
                <w:szCs w:val="24"/>
                <w:lang w:val="en-US"/>
              </w:rPr>
              <w:t>-</w:t>
            </w:r>
            <w:r w:rsidRPr="007D765F">
              <w:rPr>
                <w:rFonts w:ascii="Times New Roman" w:eastAsia="Calibri" w:hAnsi="Times New Roman" w:cs="Times New Roman"/>
                <w:color w:val="000000"/>
                <w:sz w:val="24"/>
                <w:szCs w:val="24"/>
              </w:rPr>
              <w:t xml:space="preserve"> </w:t>
            </w:r>
            <w:r w:rsidRPr="007D765F">
              <w:rPr>
                <w:rFonts w:ascii="Times New Roman" w:eastAsia="Calibri" w:hAnsi="Times New Roman" w:cs="Times New Roman"/>
                <w:color w:val="000000"/>
                <w:sz w:val="24"/>
                <w:szCs w:val="24"/>
                <w:lang w:val="en-US"/>
              </w:rPr>
              <w:t>2020</w:t>
            </w:r>
          </w:p>
        </w:tc>
      </w:tr>
      <w:tr w:rsidR="007D765F" w:rsidRPr="007D765F" w14:paraId="0DAF7113" w14:textId="77777777" w:rsidTr="007D765F">
        <w:trPr>
          <w:trHeight w:val="48"/>
          <w:jc w:val="center"/>
        </w:trPr>
        <w:tc>
          <w:tcPr>
            <w:tcW w:w="815" w:type="dxa"/>
          </w:tcPr>
          <w:p w14:paraId="59BE9035"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lang w:val="en-US"/>
              </w:rPr>
            </w:pPr>
          </w:p>
        </w:tc>
        <w:tc>
          <w:tcPr>
            <w:tcW w:w="7158" w:type="dxa"/>
            <w:gridSpan w:val="2"/>
            <w:hideMark/>
          </w:tcPr>
          <w:p w14:paraId="7EAF29ED" w14:textId="77777777" w:rsidR="007D765F" w:rsidRPr="007D765F" w:rsidRDefault="007D765F" w:rsidP="007D765F">
            <w:pPr>
              <w:spacing w:line="230" w:lineRule="auto"/>
              <w:rPr>
                <w:rFonts w:ascii="Times New Roman" w:eastAsia="Calibri" w:hAnsi="Times New Roman" w:cs="Times New Roman"/>
                <w:color w:val="000000"/>
                <w:sz w:val="24"/>
                <w:szCs w:val="24"/>
                <w:lang w:val="en-US"/>
              </w:rPr>
            </w:pPr>
            <w:r w:rsidRPr="007D765F">
              <w:rPr>
                <w:rFonts w:ascii="Times New Roman" w:eastAsia="Calibri" w:hAnsi="Times New Roman" w:cs="Times New Roman"/>
                <w:color w:val="000000"/>
                <w:sz w:val="24"/>
                <w:szCs w:val="24"/>
              </w:rPr>
              <w:t xml:space="preserve">Общественная территория в границах домов № 104, 106, 108 </w:t>
            </w:r>
            <w:r w:rsidRPr="007D765F">
              <w:rPr>
                <w:rFonts w:ascii="Times New Roman" w:eastAsia="Calibri" w:hAnsi="Times New Roman" w:cs="Times New Roman"/>
                <w:color w:val="000000"/>
                <w:sz w:val="24"/>
                <w:szCs w:val="24"/>
              </w:rPr>
              <w:br/>
              <w:t xml:space="preserve">по ул. </w:t>
            </w:r>
            <w:r w:rsidRPr="007D765F">
              <w:rPr>
                <w:rFonts w:ascii="Times New Roman" w:eastAsia="Calibri" w:hAnsi="Times New Roman" w:cs="Times New Roman"/>
                <w:color w:val="000000"/>
                <w:sz w:val="24"/>
                <w:szCs w:val="24"/>
                <w:lang w:val="en-US"/>
              </w:rPr>
              <w:t>Воскресенской; № 32 по ул. Шабалина А.О.</w:t>
            </w:r>
            <w:r w:rsidRPr="007D765F">
              <w:rPr>
                <w:rFonts w:ascii="Times New Roman" w:eastAsia="Calibri" w:hAnsi="Times New Roman" w:cs="Times New Roman"/>
                <w:color w:val="000000"/>
                <w:sz w:val="24"/>
                <w:szCs w:val="24"/>
                <w:lang w:val="en-US"/>
              </w:rPr>
              <w:br/>
              <w:t>(Ломоносовский территориальный округ)</w:t>
            </w:r>
          </w:p>
        </w:tc>
        <w:tc>
          <w:tcPr>
            <w:tcW w:w="2198" w:type="dxa"/>
            <w:hideMark/>
          </w:tcPr>
          <w:p w14:paraId="20E85FC9" w14:textId="77777777" w:rsidR="007D765F" w:rsidRPr="007D765F" w:rsidRDefault="007D765F" w:rsidP="007D765F">
            <w:pPr>
              <w:jc w:val="center"/>
              <w:rPr>
                <w:rFonts w:ascii="Times New Roman" w:eastAsia="Calibri" w:hAnsi="Times New Roman" w:cs="Times New Roman"/>
                <w:color w:val="000000"/>
                <w:sz w:val="24"/>
                <w:szCs w:val="24"/>
                <w:lang w:val="en-US"/>
              </w:rPr>
            </w:pPr>
            <w:r w:rsidRPr="007D765F">
              <w:rPr>
                <w:rFonts w:ascii="Times New Roman" w:eastAsia="Calibri" w:hAnsi="Times New Roman" w:cs="Times New Roman"/>
                <w:color w:val="000000"/>
                <w:sz w:val="24"/>
                <w:szCs w:val="24"/>
                <w:lang w:val="en-US"/>
              </w:rPr>
              <w:t>2019</w:t>
            </w:r>
            <w:r w:rsidRPr="007D765F">
              <w:rPr>
                <w:rFonts w:ascii="Times New Roman" w:eastAsia="Calibri" w:hAnsi="Times New Roman" w:cs="Times New Roman"/>
                <w:color w:val="000000"/>
                <w:sz w:val="24"/>
                <w:szCs w:val="24"/>
              </w:rPr>
              <w:t xml:space="preserve"> </w:t>
            </w:r>
            <w:r w:rsidRPr="007D765F">
              <w:rPr>
                <w:rFonts w:ascii="Times New Roman" w:eastAsia="Calibri" w:hAnsi="Times New Roman" w:cs="Times New Roman"/>
                <w:color w:val="000000"/>
                <w:sz w:val="24"/>
                <w:szCs w:val="24"/>
                <w:lang w:val="en-US"/>
              </w:rPr>
              <w:t>-</w:t>
            </w:r>
            <w:r w:rsidRPr="007D765F">
              <w:rPr>
                <w:rFonts w:ascii="Times New Roman" w:eastAsia="Calibri" w:hAnsi="Times New Roman" w:cs="Times New Roman"/>
                <w:color w:val="000000"/>
                <w:sz w:val="24"/>
                <w:szCs w:val="24"/>
              </w:rPr>
              <w:t xml:space="preserve"> </w:t>
            </w:r>
            <w:r w:rsidRPr="007D765F">
              <w:rPr>
                <w:rFonts w:ascii="Times New Roman" w:eastAsia="Calibri" w:hAnsi="Times New Roman" w:cs="Times New Roman"/>
                <w:color w:val="000000"/>
                <w:sz w:val="24"/>
                <w:szCs w:val="24"/>
                <w:lang w:val="en-US"/>
              </w:rPr>
              <w:t>2020</w:t>
            </w:r>
          </w:p>
        </w:tc>
      </w:tr>
      <w:tr w:rsidR="007D765F" w:rsidRPr="007D765F" w14:paraId="3674CC2C" w14:textId="77777777" w:rsidTr="007D765F">
        <w:trPr>
          <w:trHeight w:val="48"/>
          <w:jc w:val="center"/>
        </w:trPr>
        <w:tc>
          <w:tcPr>
            <w:tcW w:w="815" w:type="dxa"/>
          </w:tcPr>
          <w:p w14:paraId="1E918B38"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lang w:val="en-US"/>
              </w:rPr>
            </w:pPr>
          </w:p>
        </w:tc>
        <w:tc>
          <w:tcPr>
            <w:tcW w:w="7158" w:type="dxa"/>
            <w:gridSpan w:val="2"/>
            <w:hideMark/>
          </w:tcPr>
          <w:p w14:paraId="5096A85A"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 xml:space="preserve">Сквер имени 12-ой бригады Морской пехоты, в районе </w:t>
            </w:r>
            <w:r w:rsidRPr="007D765F">
              <w:rPr>
                <w:rFonts w:ascii="Times New Roman" w:eastAsia="Calibri" w:hAnsi="Times New Roman" w:cs="Times New Roman"/>
                <w:color w:val="000000"/>
                <w:sz w:val="24"/>
                <w:szCs w:val="24"/>
              </w:rPr>
              <w:br/>
              <w:t>КЦ "Маймакса" (Маймаксанский территориальный округ)</w:t>
            </w:r>
          </w:p>
        </w:tc>
        <w:tc>
          <w:tcPr>
            <w:tcW w:w="2198" w:type="dxa"/>
            <w:hideMark/>
          </w:tcPr>
          <w:p w14:paraId="3EC569B3" w14:textId="77777777" w:rsidR="007D765F" w:rsidRPr="007D765F" w:rsidRDefault="007D765F" w:rsidP="007D765F">
            <w:pPr>
              <w:jc w:val="center"/>
              <w:rPr>
                <w:rFonts w:ascii="Times New Roman" w:eastAsia="Calibri" w:hAnsi="Times New Roman" w:cs="Times New Roman"/>
                <w:color w:val="000000"/>
                <w:sz w:val="24"/>
                <w:szCs w:val="24"/>
                <w:lang w:val="en-US"/>
              </w:rPr>
            </w:pPr>
            <w:r w:rsidRPr="007D765F">
              <w:rPr>
                <w:rFonts w:ascii="Times New Roman" w:eastAsia="Calibri" w:hAnsi="Times New Roman" w:cs="Times New Roman"/>
                <w:color w:val="000000"/>
                <w:sz w:val="24"/>
                <w:szCs w:val="24"/>
                <w:lang w:val="en-US"/>
              </w:rPr>
              <w:t>2019</w:t>
            </w:r>
            <w:r w:rsidRPr="007D765F">
              <w:rPr>
                <w:rFonts w:ascii="Times New Roman" w:eastAsia="Calibri" w:hAnsi="Times New Roman" w:cs="Times New Roman"/>
                <w:color w:val="000000"/>
                <w:sz w:val="24"/>
                <w:szCs w:val="24"/>
              </w:rPr>
              <w:t xml:space="preserve"> </w:t>
            </w:r>
            <w:r w:rsidRPr="007D765F">
              <w:rPr>
                <w:rFonts w:ascii="Times New Roman" w:eastAsia="Calibri" w:hAnsi="Times New Roman" w:cs="Times New Roman"/>
                <w:color w:val="000000"/>
                <w:sz w:val="24"/>
                <w:szCs w:val="24"/>
                <w:lang w:val="en-US"/>
              </w:rPr>
              <w:t>-</w:t>
            </w:r>
            <w:r w:rsidRPr="007D765F">
              <w:rPr>
                <w:rFonts w:ascii="Times New Roman" w:eastAsia="Calibri" w:hAnsi="Times New Roman" w:cs="Times New Roman"/>
                <w:color w:val="000000"/>
                <w:sz w:val="24"/>
                <w:szCs w:val="24"/>
              </w:rPr>
              <w:t xml:space="preserve"> </w:t>
            </w:r>
            <w:r w:rsidRPr="007D765F">
              <w:rPr>
                <w:rFonts w:ascii="Times New Roman" w:eastAsia="Calibri" w:hAnsi="Times New Roman" w:cs="Times New Roman"/>
                <w:color w:val="000000"/>
                <w:sz w:val="24"/>
                <w:szCs w:val="24"/>
                <w:lang w:val="en-US"/>
              </w:rPr>
              <w:t>2020</w:t>
            </w:r>
          </w:p>
        </w:tc>
      </w:tr>
      <w:tr w:rsidR="007D765F" w:rsidRPr="007D765F" w14:paraId="192406E6" w14:textId="77777777" w:rsidTr="007D765F">
        <w:trPr>
          <w:trHeight w:val="48"/>
          <w:jc w:val="center"/>
        </w:trPr>
        <w:tc>
          <w:tcPr>
            <w:tcW w:w="815" w:type="dxa"/>
          </w:tcPr>
          <w:p w14:paraId="39C98D26"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lang w:val="en-US"/>
              </w:rPr>
            </w:pPr>
          </w:p>
        </w:tc>
        <w:tc>
          <w:tcPr>
            <w:tcW w:w="7158" w:type="dxa"/>
            <w:gridSpan w:val="2"/>
            <w:hideMark/>
          </w:tcPr>
          <w:p w14:paraId="0438CA7E"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bCs/>
                <w:color w:val="000000"/>
                <w:sz w:val="24"/>
                <w:szCs w:val="24"/>
              </w:rPr>
              <w:t xml:space="preserve">Общественная территория по адресу ул. Дачная, д. 38, д. 40 – </w:t>
            </w:r>
            <w:r w:rsidRPr="007D765F">
              <w:rPr>
                <w:rFonts w:ascii="Times New Roman" w:eastAsia="Calibri" w:hAnsi="Times New Roman" w:cs="Times New Roman"/>
                <w:bCs/>
                <w:color w:val="000000"/>
                <w:sz w:val="24"/>
                <w:szCs w:val="24"/>
              </w:rPr>
              <w:br/>
              <w:t>ул. Воронина В.И., д. 53, д. 55 (</w:t>
            </w:r>
            <w:r w:rsidRPr="007D765F">
              <w:rPr>
                <w:rFonts w:ascii="Times New Roman" w:eastAsia="Calibri" w:hAnsi="Times New Roman" w:cs="Times New Roman"/>
                <w:color w:val="000000"/>
                <w:sz w:val="24"/>
                <w:szCs w:val="24"/>
              </w:rPr>
              <w:t>территориальный округ</w:t>
            </w:r>
            <w:r w:rsidRPr="007D765F">
              <w:rPr>
                <w:rFonts w:ascii="Times New Roman" w:eastAsia="Calibri" w:hAnsi="Times New Roman" w:cs="Times New Roman"/>
                <w:bCs/>
                <w:color w:val="000000"/>
                <w:sz w:val="24"/>
                <w:szCs w:val="24"/>
              </w:rPr>
              <w:t xml:space="preserve"> Майская горка)</w:t>
            </w:r>
          </w:p>
        </w:tc>
        <w:tc>
          <w:tcPr>
            <w:tcW w:w="2198" w:type="dxa"/>
            <w:hideMark/>
          </w:tcPr>
          <w:p w14:paraId="11BCF587" w14:textId="77777777" w:rsidR="007D765F" w:rsidRPr="007D765F" w:rsidRDefault="007D765F" w:rsidP="007D765F">
            <w:pPr>
              <w:jc w:val="center"/>
              <w:rPr>
                <w:rFonts w:ascii="Times New Roman" w:eastAsia="Calibri" w:hAnsi="Times New Roman" w:cs="Times New Roman"/>
                <w:color w:val="000000"/>
                <w:sz w:val="24"/>
                <w:szCs w:val="24"/>
                <w:lang w:val="en-US"/>
              </w:rPr>
            </w:pPr>
            <w:r w:rsidRPr="007D765F">
              <w:rPr>
                <w:rFonts w:ascii="Times New Roman" w:eastAsia="Calibri" w:hAnsi="Times New Roman" w:cs="Times New Roman"/>
                <w:color w:val="000000"/>
                <w:sz w:val="24"/>
                <w:szCs w:val="24"/>
                <w:lang w:val="en-US"/>
              </w:rPr>
              <w:t>2019</w:t>
            </w:r>
            <w:r w:rsidRPr="007D765F">
              <w:rPr>
                <w:rFonts w:ascii="Times New Roman" w:eastAsia="Calibri" w:hAnsi="Times New Roman" w:cs="Times New Roman"/>
                <w:color w:val="000000"/>
                <w:sz w:val="24"/>
                <w:szCs w:val="24"/>
              </w:rPr>
              <w:t xml:space="preserve"> </w:t>
            </w:r>
            <w:r w:rsidRPr="007D765F">
              <w:rPr>
                <w:rFonts w:ascii="Times New Roman" w:eastAsia="Calibri" w:hAnsi="Times New Roman" w:cs="Times New Roman"/>
                <w:color w:val="000000"/>
                <w:sz w:val="24"/>
                <w:szCs w:val="24"/>
                <w:lang w:val="en-US"/>
              </w:rPr>
              <w:t>-</w:t>
            </w:r>
            <w:r w:rsidRPr="007D765F">
              <w:rPr>
                <w:rFonts w:ascii="Times New Roman" w:eastAsia="Calibri" w:hAnsi="Times New Roman" w:cs="Times New Roman"/>
                <w:color w:val="000000"/>
                <w:sz w:val="24"/>
                <w:szCs w:val="24"/>
              </w:rPr>
              <w:t xml:space="preserve"> </w:t>
            </w:r>
            <w:r w:rsidRPr="007D765F">
              <w:rPr>
                <w:rFonts w:ascii="Times New Roman" w:eastAsia="Calibri" w:hAnsi="Times New Roman" w:cs="Times New Roman"/>
                <w:color w:val="000000"/>
                <w:sz w:val="24"/>
                <w:szCs w:val="24"/>
                <w:lang w:val="en-US"/>
              </w:rPr>
              <w:t>2020</w:t>
            </w:r>
          </w:p>
        </w:tc>
      </w:tr>
      <w:tr w:rsidR="007D765F" w:rsidRPr="007D765F" w14:paraId="5B2FD868" w14:textId="77777777" w:rsidTr="007D765F">
        <w:trPr>
          <w:trHeight w:val="48"/>
          <w:jc w:val="center"/>
        </w:trPr>
        <w:tc>
          <w:tcPr>
            <w:tcW w:w="815" w:type="dxa"/>
          </w:tcPr>
          <w:p w14:paraId="16296AA4"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lang w:val="en-US"/>
              </w:rPr>
            </w:pPr>
            <w:r w:rsidRPr="007D765F">
              <w:rPr>
                <w:rFonts w:ascii="Times New Roman" w:eastAsia="Calibri" w:hAnsi="Times New Roman" w:cs="Times New Roman"/>
                <w:color w:val="000000"/>
                <w:sz w:val="24"/>
                <w:szCs w:val="24"/>
              </w:rPr>
              <w:t>**</w:t>
            </w:r>
          </w:p>
        </w:tc>
        <w:tc>
          <w:tcPr>
            <w:tcW w:w="7158" w:type="dxa"/>
            <w:gridSpan w:val="2"/>
          </w:tcPr>
          <w:p w14:paraId="4DECDB30"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Набережная Северной Двины (от "Праги" до Железнодорожного моста)</w:t>
            </w:r>
          </w:p>
        </w:tc>
        <w:tc>
          <w:tcPr>
            <w:tcW w:w="2198" w:type="dxa"/>
          </w:tcPr>
          <w:p w14:paraId="12A19077"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2020</w:t>
            </w:r>
          </w:p>
        </w:tc>
      </w:tr>
      <w:tr w:rsidR="007D765F" w:rsidRPr="007D765F" w14:paraId="2131AFFE" w14:textId="77777777" w:rsidTr="007D765F">
        <w:trPr>
          <w:trHeight w:val="48"/>
          <w:jc w:val="center"/>
        </w:trPr>
        <w:tc>
          <w:tcPr>
            <w:tcW w:w="815" w:type="dxa"/>
          </w:tcPr>
          <w:p w14:paraId="558DE9F1"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lang w:val="en-US"/>
              </w:rPr>
            </w:pPr>
          </w:p>
        </w:tc>
        <w:tc>
          <w:tcPr>
            <w:tcW w:w="7158" w:type="dxa"/>
            <w:gridSpan w:val="2"/>
          </w:tcPr>
          <w:p w14:paraId="4054AC6D"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Набережная Северной Двины (от ул. Володарского до Морского музея)</w:t>
            </w:r>
          </w:p>
        </w:tc>
        <w:tc>
          <w:tcPr>
            <w:tcW w:w="2198" w:type="dxa"/>
          </w:tcPr>
          <w:p w14:paraId="0B679E54"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2020</w:t>
            </w:r>
          </w:p>
        </w:tc>
      </w:tr>
      <w:tr w:rsidR="007D765F" w:rsidRPr="007D765F" w14:paraId="06742F12" w14:textId="77777777" w:rsidTr="007D765F">
        <w:trPr>
          <w:trHeight w:val="48"/>
          <w:jc w:val="center"/>
        </w:trPr>
        <w:tc>
          <w:tcPr>
            <w:tcW w:w="815" w:type="dxa"/>
          </w:tcPr>
          <w:p w14:paraId="0A3974F3"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rPr>
            </w:pPr>
          </w:p>
        </w:tc>
        <w:tc>
          <w:tcPr>
            <w:tcW w:w="7158" w:type="dxa"/>
            <w:gridSpan w:val="2"/>
          </w:tcPr>
          <w:p w14:paraId="5948414D" w14:textId="77777777" w:rsidR="007D765F" w:rsidRPr="007D765F" w:rsidRDefault="007D765F" w:rsidP="007D765F">
            <w:pPr>
              <w:spacing w:line="230" w:lineRule="auto"/>
              <w:rPr>
                <w:rFonts w:ascii="Times New Roman" w:eastAsia="Calibri" w:hAnsi="Times New Roman" w:cs="Times New Roman"/>
                <w:color w:val="000000"/>
                <w:sz w:val="24"/>
                <w:szCs w:val="24"/>
                <w:lang w:val="en-US"/>
              </w:rPr>
            </w:pPr>
            <w:r w:rsidRPr="007D765F">
              <w:rPr>
                <w:rFonts w:ascii="Times New Roman" w:eastAsia="Calibri" w:hAnsi="Times New Roman" w:cs="Times New Roman"/>
                <w:bCs/>
                <w:color w:val="000000"/>
                <w:sz w:val="24"/>
                <w:szCs w:val="24"/>
              </w:rPr>
              <w:t xml:space="preserve">Общественная территория у Исакогорского детско-юношеского центра, ул. </w:t>
            </w:r>
            <w:r w:rsidRPr="007D765F">
              <w:rPr>
                <w:rFonts w:ascii="Times New Roman" w:eastAsia="Calibri" w:hAnsi="Times New Roman" w:cs="Times New Roman"/>
                <w:bCs/>
                <w:color w:val="000000"/>
                <w:sz w:val="24"/>
                <w:szCs w:val="24"/>
                <w:lang w:val="en-US"/>
              </w:rPr>
              <w:t>Ленинская, 16 (Исакогорский и Цигломенский территориальный округ)</w:t>
            </w:r>
          </w:p>
        </w:tc>
        <w:tc>
          <w:tcPr>
            <w:tcW w:w="2198" w:type="dxa"/>
          </w:tcPr>
          <w:p w14:paraId="43FE1B90"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lang w:val="en-US"/>
              </w:rPr>
              <w:t>2019</w:t>
            </w:r>
            <w:r w:rsidRPr="007D765F">
              <w:rPr>
                <w:rFonts w:ascii="Times New Roman" w:eastAsia="Calibri" w:hAnsi="Times New Roman" w:cs="Times New Roman"/>
                <w:color w:val="000000"/>
                <w:sz w:val="24"/>
                <w:szCs w:val="24"/>
              </w:rPr>
              <w:t xml:space="preserve"> </w:t>
            </w:r>
            <w:r w:rsidRPr="007D765F">
              <w:rPr>
                <w:rFonts w:ascii="Times New Roman" w:eastAsia="Calibri" w:hAnsi="Times New Roman" w:cs="Times New Roman"/>
                <w:color w:val="000000"/>
                <w:sz w:val="24"/>
                <w:szCs w:val="24"/>
                <w:lang w:val="en-US"/>
              </w:rPr>
              <w:t>-</w:t>
            </w:r>
            <w:r w:rsidRPr="007D765F">
              <w:rPr>
                <w:rFonts w:ascii="Times New Roman" w:eastAsia="Calibri" w:hAnsi="Times New Roman" w:cs="Times New Roman"/>
                <w:color w:val="000000"/>
                <w:sz w:val="24"/>
                <w:szCs w:val="24"/>
              </w:rPr>
              <w:t xml:space="preserve"> </w:t>
            </w:r>
            <w:r w:rsidRPr="007D765F">
              <w:rPr>
                <w:rFonts w:ascii="Times New Roman" w:eastAsia="Calibri" w:hAnsi="Times New Roman" w:cs="Times New Roman"/>
                <w:color w:val="000000"/>
                <w:sz w:val="24"/>
                <w:szCs w:val="24"/>
                <w:lang w:val="en-US"/>
              </w:rPr>
              <w:t>202</w:t>
            </w:r>
            <w:r w:rsidRPr="007D765F">
              <w:rPr>
                <w:rFonts w:ascii="Times New Roman" w:eastAsia="Calibri" w:hAnsi="Times New Roman" w:cs="Times New Roman"/>
                <w:color w:val="000000"/>
                <w:sz w:val="24"/>
                <w:szCs w:val="24"/>
              </w:rPr>
              <w:t>1</w:t>
            </w:r>
          </w:p>
        </w:tc>
      </w:tr>
      <w:tr w:rsidR="007D765F" w:rsidRPr="007D765F" w14:paraId="2C16C32B" w14:textId="77777777" w:rsidTr="007D765F">
        <w:trPr>
          <w:trHeight w:val="48"/>
          <w:jc w:val="center"/>
        </w:trPr>
        <w:tc>
          <w:tcPr>
            <w:tcW w:w="815" w:type="dxa"/>
          </w:tcPr>
          <w:p w14:paraId="323E6B27"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rPr>
            </w:pPr>
          </w:p>
        </w:tc>
        <w:tc>
          <w:tcPr>
            <w:tcW w:w="7158" w:type="dxa"/>
            <w:gridSpan w:val="2"/>
          </w:tcPr>
          <w:p w14:paraId="1FA1980D"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 xml:space="preserve">Сквер просп. Никольский, у Культурного центра "Соломбала-АРТ" </w:t>
            </w:r>
          </w:p>
        </w:tc>
        <w:tc>
          <w:tcPr>
            <w:tcW w:w="2198" w:type="dxa"/>
          </w:tcPr>
          <w:p w14:paraId="1552FF3F"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2020 - 2021</w:t>
            </w:r>
          </w:p>
        </w:tc>
      </w:tr>
      <w:tr w:rsidR="007D765F" w:rsidRPr="007D765F" w14:paraId="28146E59" w14:textId="77777777" w:rsidTr="007D765F">
        <w:trPr>
          <w:trHeight w:val="48"/>
          <w:jc w:val="center"/>
        </w:trPr>
        <w:tc>
          <w:tcPr>
            <w:tcW w:w="815" w:type="dxa"/>
          </w:tcPr>
          <w:p w14:paraId="004A13B4"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lang w:val="en-US"/>
              </w:rPr>
            </w:pPr>
          </w:p>
        </w:tc>
        <w:tc>
          <w:tcPr>
            <w:tcW w:w="7158" w:type="dxa"/>
            <w:gridSpan w:val="2"/>
            <w:vAlign w:val="center"/>
          </w:tcPr>
          <w:p w14:paraId="34E29404"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Общественная территория по ул. Химиков в районе МАУ "ФСК им. А.Ф. Личутина", между зданиями № 4 и № 6 по ул. Химиков</w:t>
            </w:r>
          </w:p>
        </w:tc>
        <w:tc>
          <w:tcPr>
            <w:tcW w:w="2198" w:type="dxa"/>
          </w:tcPr>
          <w:p w14:paraId="73553D0F" w14:textId="77777777" w:rsidR="007D765F" w:rsidRPr="007D765F" w:rsidRDefault="007D765F" w:rsidP="007D765F">
            <w:pPr>
              <w:jc w:val="center"/>
              <w:rPr>
                <w:rFonts w:ascii="Times New Roman" w:eastAsia="Calibri" w:hAnsi="Times New Roman" w:cs="Times New Roman"/>
                <w:color w:val="000000"/>
                <w:sz w:val="24"/>
                <w:szCs w:val="24"/>
                <w:lang w:val="en-US"/>
              </w:rPr>
            </w:pPr>
            <w:r w:rsidRPr="007D765F">
              <w:rPr>
                <w:rFonts w:ascii="Times New Roman" w:eastAsia="Calibri" w:hAnsi="Times New Roman" w:cs="Times New Roman"/>
                <w:color w:val="000000"/>
                <w:sz w:val="24"/>
                <w:szCs w:val="24"/>
              </w:rPr>
              <w:t>2020 - 2021</w:t>
            </w:r>
          </w:p>
        </w:tc>
      </w:tr>
      <w:tr w:rsidR="007D765F" w:rsidRPr="007D765F" w14:paraId="1A85305D" w14:textId="77777777" w:rsidTr="007D765F">
        <w:trPr>
          <w:trHeight w:val="48"/>
          <w:jc w:val="center"/>
        </w:trPr>
        <w:tc>
          <w:tcPr>
            <w:tcW w:w="815" w:type="dxa"/>
          </w:tcPr>
          <w:p w14:paraId="32DA1696"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lang w:val="en-US"/>
              </w:rPr>
            </w:pPr>
          </w:p>
        </w:tc>
        <w:tc>
          <w:tcPr>
            <w:tcW w:w="7158" w:type="dxa"/>
            <w:gridSpan w:val="2"/>
            <w:vAlign w:val="center"/>
          </w:tcPr>
          <w:p w14:paraId="73A1528E"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pacing w:val="-10"/>
                <w:sz w:val="24"/>
                <w:szCs w:val="24"/>
              </w:rPr>
              <w:t>Парк у бывшего здания МКОУ СОСШ № 41 по просп. Никольскому,</w:t>
            </w:r>
            <w:r w:rsidRPr="007D765F">
              <w:rPr>
                <w:rFonts w:ascii="Times New Roman" w:eastAsia="Calibri" w:hAnsi="Times New Roman" w:cs="Times New Roman"/>
                <w:color w:val="000000"/>
                <w:sz w:val="24"/>
                <w:szCs w:val="24"/>
              </w:rPr>
              <w:t xml:space="preserve"> </w:t>
            </w:r>
            <w:r w:rsidRPr="007D765F">
              <w:rPr>
                <w:rFonts w:ascii="Times New Roman" w:eastAsia="Calibri" w:hAnsi="Times New Roman" w:cs="Times New Roman"/>
                <w:color w:val="000000"/>
                <w:sz w:val="24"/>
                <w:szCs w:val="24"/>
              </w:rPr>
              <w:br/>
              <w:t>д. 24</w:t>
            </w:r>
          </w:p>
        </w:tc>
        <w:tc>
          <w:tcPr>
            <w:tcW w:w="2198" w:type="dxa"/>
          </w:tcPr>
          <w:p w14:paraId="0EE8F82B"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2020 - 2022</w:t>
            </w:r>
          </w:p>
        </w:tc>
      </w:tr>
      <w:tr w:rsidR="007D765F" w:rsidRPr="007D765F" w14:paraId="03815163" w14:textId="77777777" w:rsidTr="007D765F">
        <w:trPr>
          <w:trHeight w:val="48"/>
          <w:jc w:val="center"/>
        </w:trPr>
        <w:tc>
          <w:tcPr>
            <w:tcW w:w="815" w:type="dxa"/>
          </w:tcPr>
          <w:p w14:paraId="029D0FBE"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rPr>
            </w:pPr>
          </w:p>
        </w:tc>
        <w:tc>
          <w:tcPr>
            <w:tcW w:w="7158" w:type="dxa"/>
            <w:gridSpan w:val="2"/>
            <w:vAlign w:val="center"/>
          </w:tcPr>
          <w:p w14:paraId="5E71A917"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Общественная территория у Ломоносовского Дворца культуры (ул. Никитова, 1)</w:t>
            </w:r>
          </w:p>
        </w:tc>
        <w:tc>
          <w:tcPr>
            <w:tcW w:w="2198" w:type="dxa"/>
          </w:tcPr>
          <w:p w14:paraId="4970B29F"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2020 - 2021</w:t>
            </w:r>
          </w:p>
        </w:tc>
      </w:tr>
      <w:tr w:rsidR="007D765F" w:rsidRPr="007D765F" w14:paraId="1145F5CD" w14:textId="77777777" w:rsidTr="007D765F">
        <w:trPr>
          <w:trHeight w:val="48"/>
          <w:jc w:val="center"/>
        </w:trPr>
        <w:tc>
          <w:tcPr>
            <w:tcW w:w="835" w:type="dxa"/>
            <w:gridSpan w:val="2"/>
          </w:tcPr>
          <w:p w14:paraId="131BEB5B"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vAlign w:val="center"/>
          </w:tcPr>
          <w:p w14:paraId="3120B1DD"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bCs/>
                <w:color w:val="000000"/>
                <w:sz w:val="24"/>
                <w:szCs w:val="24"/>
              </w:rPr>
              <w:t>Сквер в районе Архангельского городского культурного центра</w:t>
            </w:r>
            <w:r w:rsidRPr="007D765F">
              <w:rPr>
                <w:rFonts w:ascii="Times New Roman" w:eastAsia="Calibri" w:hAnsi="Times New Roman" w:cs="Times New Roman"/>
                <w:color w:val="000000"/>
                <w:sz w:val="24"/>
                <w:szCs w:val="24"/>
              </w:rPr>
              <w:t xml:space="preserve"> </w:t>
            </w:r>
          </w:p>
        </w:tc>
        <w:tc>
          <w:tcPr>
            <w:tcW w:w="2198" w:type="dxa"/>
          </w:tcPr>
          <w:p w14:paraId="4E5440C7"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2020 - 2021</w:t>
            </w:r>
          </w:p>
        </w:tc>
      </w:tr>
      <w:tr w:rsidR="007D765F" w:rsidRPr="007D765F" w14:paraId="78B84B21" w14:textId="77777777" w:rsidTr="007D765F">
        <w:trPr>
          <w:trHeight w:val="48"/>
          <w:jc w:val="center"/>
        </w:trPr>
        <w:tc>
          <w:tcPr>
            <w:tcW w:w="835" w:type="dxa"/>
            <w:gridSpan w:val="2"/>
          </w:tcPr>
          <w:p w14:paraId="43F37557"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vAlign w:val="center"/>
          </w:tcPr>
          <w:p w14:paraId="6DE96976"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Прогулочная зона в районе здания № 8 по ул. 23 Гвардейской дивизии</w:t>
            </w:r>
          </w:p>
        </w:tc>
        <w:tc>
          <w:tcPr>
            <w:tcW w:w="2198" w:type="dxa"/>
          </w:tcPr>
          <w:p w14:paraId="2E7FD26C"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2020 - 2021</w:t>
            </w:r>
          </w:p>
        </w:tc>
      </w:tr>
      <w:tr w:rsidR="007D765F" w:rsidRPr="007D765F" w14:paraId="4D839918" w14:textId="77777777" w:rsidTr="007D765F">
        <w:trPr>
          <w:trHeight w:val="48"/>
          <w:jc w:val="center"/>
        </w:trPr>
        <w:tc>
          <w:tcPr>
            <w:tcW w:w="835" w:type="dxa"/>
            <w:gridSpan w:val="2"/>
          </w:tcPr>
          <w:p w14:paraId="51271F48"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lang w:val="en-US"/>
              </w:rPr>
            </w:pPr>
          </w:p>
        </w:tc>
        <w:tc>
          <w:tcPr>
            <w:tcW w:w="7138" w:type="dxa"/>
            <w:vAlign w:val="center"/>
          </w:tcPr>
          <w:p w14:paraId="64E7F561"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Общественная территория вдоль дома № 6 по ул. Воскресенской</w:t>
            </w:r>
          </w:p>
        </w:tc>
        <w:tc>
          <w:tcPr>
            <w:tcW w:w="2198" w:type="dxa"/>
          </w:tcPr>
          <w:p w14:paraId="31BD7D7B"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2020 - 2021</w:t>
            </w:r>
          </w:p>
        </w:tc>
      </w:tr>
      <w:tr w:rsidR="007D765F" w:rsidRPr="007D765F" w14:paraId="7832E4CD" w14:textId="77777777" w:rsidTr="007D765F">
        <w:trPr>
          <w:trHeight w:val="48"/>
          <w:jc w:val="center"/>
        </w:trPr>
        <w:tc>
          <w:tcPr>
            <w:tcW w:w="835" w:type="dxa"/>
            <w:gridSpan w:val="2"/>
          </w:tcPr>
          <w:p w14:paraId="4C951D83"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vAlign w:val="center"/>
          </w:tcPr>
          <w:p w14:paraId="0F9A04BB"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 xml:space="preserve">Сквер имени 12-ой бригады Морской пехоты, в районе </w:t>
            </w:r>
            <w:r w:rsidRPr="007D765F">
              <w:rPr>
                <w:rFonts w:ascii="Times New Roman" w:eastAsia="Calibri" w:hAnsi="Times New Roman" w:cs="Times New Roman"/>
                <w:color w:val="000000"/>
                <w:sz w:val="24"/>
                <w:szCs w:val="24"/>
              </w:rPr>
              <w:br/>
              <w:t>КЦ "Маймакса" (2 этап)</w:t>
            </w:r>
          </w:p>
        </w:tc>
        <w:tc>
          <w:tcPr>
            <w:tcW w:w="2198" w:type="dxa"/>
          </w:tcPr>
          <w:p w14:paraId="22B4411E"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2020 - 2022</w:t>
            </w:r>
          </w:p>
        </w:tc>
      </w:tr>
      <w:tr w:rsidR="007D765F" w:rsidRPr="007D765F" w14:paraId="36EFD79B" w14:textId="77777777" w:rsidTr="007D765F">
        <w:trPr>
          <w:trHeight w:val="48"/>
          <w:jc w:val="center"/>
        </w:trPr>
        <w:tc>
          <w:tcPr>
            <w:tcW w:w="835" w:type="dxa"/>
            <w:gridSpan w:val="2"/>
          </w:tcPr>
          <w:p w14:paraId="5380828F"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tcPr>
          <w:p w14:paraId="041D8BFC"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 xml:space="preserve">Парк им. В.И. Ленина </w:t>
            </w:r>
          </w:p>
        </w:tc>
        <w:tc>
          <w:tcPr>
            <w:tcW w:w="2198" w:type="dxa"/>
          </w:tcPr>
          <w:p w14:paraId="7C8FE277" w14:textId="77777777" w:rsidR="007D765F" w:rsidRPr="007D765F" w:rsidRDefault="007D765F" w:rsidP="007D765F">
            <w:pPr>
              <w:jc w:val="center"/>
              <w:rPr>
                <w:rFonts w:ascii="Times New Roman" w:eastAsia="Calibri" w:hAnsi="Times New Roman" w:cs="Times New Roman"/>
                <w:color w:val="000000"/>
                <w:sz w:val="24"/>
                <w:szCs w:val="24"/>
                <w:lang w:val="en-US"/>
              </w:rPr>
            </w:pPr>
            <w:r w:rsidRPr="007D765F">
              <w:rPr>
                <w:rFonts w:ascii="Times New Roman" w:eastAsia="Calibri" w:hAnsi="Times New Roman" w:cs="Times New Roman"/>
                <w:color w:val="000000"/>
                <w:sz w:val="24"/>
                <w:szCs w:val="24"/>
              </w:rPr>
              <w:t>2020 - 2022</w:t>
            </w:r>
          </w:p>
        </w:tc>
      </w:tr>
      <w:tr w:rsidR="007D765F" w:rsidRPr="007D765F" w14:paraId="586D3A41" w14:textId="77777777" w:rsidTr="007D765F">
        <w:trPr>
          <w:trHeight w:val="48"/>
          <w:jc w:val="center"/>
        </w:trPr>
        <w:tc>
          <w:tcPr>
            <w:tcW w:w="835" w:type="dxa"/>
            <w:gridSpan w:val="2"/>
          </w:tcPr>
          <w:p w14:paraId="2A2F3033"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vAlign w:val="center"/>
          </w:tcPr>
          <w:p w14:paraId="6F58D4AA"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Сквер на пл. Терехина у памятника В.И. Ленину</w:t>
            </w:r>
          </w:p>
        </w:tc>
        <w:tc>
          <w:tcPr>
            <w:tcW w:w="2198" w:type="dxa"/>
          </w:tcPr>
          <w:p w14:paraId="3DE36A2E"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2020 - 2022</w:t>
            </w:r>
          </w:p>
        </w:tc>
      </w:tr>
      <w:tr w:rsidR="007D765F" w:rsidRPr="007D765F" w14:paraId="29DAF1B0" w14:textId="77777777" w:rsidTr="007D765F">
        <w:trPr>
          <w:trHeight w:val="48"/>
          <w:jc w:val="center"/>
        </w:trPr>
        <w:tc>
          <w:tcPr>
            <w:tcW w:w="835" w:type="dxa"/>
            <w:gridSpan w:val="2"/>
          </w:tcPr>
          <w:p w14:paraId="7160BDC1"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tcPr>
          <w:p w14:paraId="275C95C4"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 xml:space="preserve">Общественная территория в районе домов № 8, 10, 12 </w:t>
            </w:r>
            <w:r w:rsidRPr="007D765F">
              <w:rPr>
                <w:rFonts w:ascii="Times New Roman" w:eastAsia="Calibri" w:hAnsi="Times New Roman" w:cs="Times New Roman"/>
                <w:color w:val="000000"/>
                <w:sz w:val="24"/>
                <w:szCs w:val="24"/>
              </w:rPr>
              <w:br/>
              <w:t>по ул. Воскресенской</w:t>
            </w:r>
          </w:p>
        </w:tc>
        <w:tc>
          <w:tcPr>
            <w:tcW w:w="2198" w:type="dxa"/>
          </w:tcPr>
          <w:p w14:paraId="25EA5566"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2021 - 2022</w:t>
            </w:r>
          </w:p>
        </w:tc>
      </w:tr>
      <w:tr w:rsidR="007D765F" w:rsidRPr="007D765F" w14:paraId="072730FE" w14:textId="77777777" w:rsidTr="007D765F">
        <w:trPr>
          <w:trHeight w:val="48"/>
          <w:jc w:val="center"/>
        </w:trPr>
        <w:tc>
          <w:tcPr>
            <w:tcW w:w="835" w:type="dxa"/>
            <w:gridSpan w:val="2"/>
          </w:tcPr>
          <w:p w14:paraId="4F76B94A"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tcPr>
          <w:p w14:paraId="18AF293F"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Территория общего пользования вдоль просп. Чумбарова-Лучинского</w:t>
            </w:r>
          </w:p>
        </w:tc>
        <w:tc>
          <w:tcPr>
            <w:tcW w:w="2198" w:type="dxa"/>
          </w:tcPr>
          <w:p w14:paraId="12CE15CE"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2021 - 2022</w:t>
            </w:r>
          </w:p>
        </w:tc>
      </w:tr>
      <w:tr w:rsidR="007D765F" w:rsidRPr="007D765F" w14:paraId="01804E93" w14:textId="77777777" w:rsidTr="007D765F">
        <w:trPr>
          <w:trHeight w:val="48"/>
          <w:jc w:val="center"/>
        </w:trPr>
        <w:tc>
          <w:tcPr>
            <w:tcW w:w="835" w:type="dxa"/>
            <w:gridSpan w:val="2"/>
          </w:tcPr>
          <w:p w14:paraId="058F39BF"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tcPr>
          <w:p w14:paraId="62A71413"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Наб. Северной Двины</w:t>
            </w:r>
          </w:p>
        </w:tc>
        <w:tc>
          <w:tcPr>
            <w:tcW w:w="2198" w:type="dxa"/>
          </w:tcPr>
          <w:p w14:paraId="3EBA05E1" w14:textId="58783CC2" w:rsidR="007D765F" w:rsidRPr="007D765F" w:rsidRDefault="007D765F" w:rsidP="001019E0">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2021 - 202</w:t>
            </w:r>
            <w:r w:rsidR="001019E0">
              <w:rPr>
                <w:rFonts w:ascii="Times New Roman" w:eastAsia="Calibri" w:hAnsi="Times New Roman" w:cs="Times New Roman"/>
                <w:color w:val="000000"/>
                <w:sz w:val="24"/>
                <w:szCs w:val="24"/>
              </w:rPr>
              <w:t>3</w:t>
            </w:r>
            <w:bookmarkStart w:id="0" w:name="_GoBack"/>
            <w:bookmarkEnd w:id="0"/>
          </w:p>
        </w:tc>
      </w:tr>
      <w:tr w:rsidR="007D765F" w:rsidRPr="007D765F" w14:paraId="1646F231" w14:textId="77777777" w:rsidTr="007D765F">
        <w:trPr>
          <w:trHeight w:val="48"/>
          <w:jc w:val="center"/>
        </w:trPr>
        <w:tc>
          <w:tcPr>
            <w:tcW w:w="835" w:type="dxa"/>
            <w:gridSpan w:val="2"/>
          </w:tcPr>
          <w:p w14:paraId="32531BF8"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tcPr>
          <w:p w14:paraId="3964C646"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Пл. Мира</w:t>
            </w:r>
          </w:p>
        </w:tc>
        <w:tc>
          <w:tcPr>
            <w:tcW w:w="2198" w:type="dxa"/>
          </w:tcPr>
          <w:p w14:paraId="6A172DDA"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2021 - 2022</w:t>
            </w:r>
          </w:p>
        </w:tc>
      </w:tr>
      <w:tr w:rsidR="007D765F" w:rsidRPr="007D765F" w14:paraId="6827814E" w14:textId="77777777" w:rsidTr="007D765F">
        <w:trPr>
          <w:trHeight w:val="48"/>
          <w:jc w:val="center"/>
        </w:trPr>
        <w:tc>
          <w:tcPr>
            <w:tcW w:w="835" w:type="dxa"/>
            <w:gridSpan w:val="2"/>
          </w:tcPr>
          <w:p w14:paraId="3AC60E27"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tcPr>
          <w:p w14:paraId="5B19CB87"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Общественная территория на пересечении просп. Советских  космонавтов и ул. Поморской (после сноса МКД № 52 и 52 корп. 1 по ул. Поморской)</w:t>
            </w:r>
          </w:p>
        </w:tc>
        <w:tc>
          <w:tcPr>
            <w:tcW w:w="2198" w:type="dxa"/>
          </w:tcPr>
          <w:p w14:paraId="07A1E053"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2021 - 2022</w:t>
            </w:r>
          </w:p>
        </w:tc>
      </w:tr>
      <w:tr w:rsidR="007D765F" w:rsidRPr="007D765F" w14:paraId="1DB277B4" w14:textId="77777777" w:rsidTr="007D765F">
        <w:trPr>
          <w:trHeight w:val="48"/>
          <w:jc w:val="center"/>
        </w:trPr>
        <w:tc>
          <w:tcPr>
            <w:tcW w:w="835" w:type="dxa"/>
            <w:gridSpan w:val="2"/>
          </w:tcPr>
          <w:p w14:paraId="4E986D2B"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tcPr>
          <w:p w14:paraId="48A0F0AC"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 xml:space="preserve">Общественная территория по просп. Обводный канал </w:t>
            </w:r>
            <w:r w:rsidRPr="007D765F">
              <w:rPr>
                <w:rFonts w:ascii="Times New Roman" w:eastAsia="Calibri" w:hAnsi="Times New Roman" w:cs="Times New Roman"/>
                <w:color w:val="000000"/>
                <w:sz w:val="24"/>
                <w:szCs w:val="24"/>
              </w:rPr>
              <w:br/>
              <w:t xml:space="preserve">от ул. Садовой до ул. Логинова вдоль домов № 91 </w:t>
            </w:r>
            <w:r w:rsidRPr="007D765F">
              <w:rPr>
                <w:rFonts w:ascii="Times New Roman" w:eastAsia="Calibri" w:hAnsi="Times New Roman" w:cs="Times New Roman"/>
                <w:color w:val="000000"/>
                <w:sz w:val="24"/>
                <w:szCs w:val="24"/>
              </w:rPr>
              <w:br/>
              <w:t>по просп. Обводный канал и № 33 по ул. Логинова</w:t>
            </w:r>
          </w:p>
        </w:tc>
        <w:tc>
          <w:tcPr>
            <w:tcW w:w="2198" w:type="dxa"/>
          </w:tcPr>
          <w:p w14:paraId="613DDF75"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2021 - 2030</w:t>
            </w:r>
          </w:p>
        </w:tc>
      </w:tr>
      <w:tr w:rsidR="007D765F" w:rsidRPr="007D765F" w14:paraId="14AD90F3" w14:textId="77777777" w:rsidTr="007D765F">
        <w:trPr>
          <w:trHeight w:val="48"/>
          <w:jc w:val="center"/>
        </w:trPr>
        <w:tc>
          <w:tcPr>
            <w:tcW w:w="835" w:type="dxa"/>
            <w:gridSpan w:val="2"/>
          </w:tcPr>
          <w:p w14:paraId="62A6F2F4"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tcPr>
          <w:p w14:paraId="39C36E2E"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 xml:space="preserve">Сквер у здания Сбербанка на перекрестке ул. Воскресенская </w:t>
            </w:r>
            <w:r w:rsidRPr="007D765F">
              <w:rPr>
                <w:rFonts w:ascii="Times New Roman" w:eastAsia="Calibri" w:hAnsi="Times New Roman" w:cs="Times New Roman"/>
                <w:color w:val="000000"/>
                <w:sz w:val="24"/>
                <w:szCs w:val="24"/>
              </w:rPr>
              <w:br/>
              <w:t>и ул. Тимме Я. вдоль дома № 99 по ул. Воскресенской</w:t>
            </w:r>
          </w:p>
        </w:tc>
        <w:tc>
          <w:tcPr>
            <w:tcW w:w="2198" w:type="dxa"/>
          </w:tcPr>
          <w:p w14:paraId="1966B800"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2021 - 2022</w:t>
            </w:r>
          </w:p>
        </w:tc>
      </w:tr>
      <w:tr w:rsidR="007D765F" w:rsidRPr="007D765F" w14:paraId="553EAD3C" w14:textId="77777777" w:rsidTr="007D765F">
        <w:trPr>
          <w:trHeight w:val="48"/>
          <w:jc w:val="center"/>
        </w:trPr>
        <w:tc>
          <w:tcPr>
            <w:tcW w:w="835" w:type="dxa"/>
            <w:gridSpan w:val="2"/>
          </w:tcPr>
          <w:p w14:paraId="619E6F8D"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tcPr>
          <w:p w14:paraId="162A53AF"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Общественная территория у дома № 30 по ул. Прокопия Галушина</w:t>
            </w:r>
          </w:p>
        </w:tc>
        <w:tc>
          <w:tcPr>
            <w:tcW w:w="2198" w:type="dxa"/>
          </w:tcPr>
          <w:p w14:paraId="70D923C8"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2021 - 2022</w:t>
            </w:r>
          </w:p>
        </w:tc>
      </w:tr>
      <w:tr w:rsidR="007D765F" w:rsidRPr="007D765F" w14:paraId="12C5F378" w14:textId="77777777" w:rsidTr="007D765F">
        <w:trPr>
          <w:trHeight w:val="48"/>
          <w:jc w:val="center"/>
        </w:trPr>
        <w:tc>
          <w:tcPr>
            <w:tcW w:w="835" w:type="dxa"/>
            <w:gridSpan w:val="2"/>
          </w:tcPr>
          <w:p w14:paraId="6088C11E"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tcPr>
          <w:p w14:paraId="7965926F"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 xml:space="preserve">Общественная территория между МБДОУ Детский сад № 183, </w:t>
            </w:r>
            <w:r w:rsidRPr="007D765F">
              <w:rPr>
                <w:rFonts w:ascii="Times New Roman" w:eastAsia="Calibri" w:hAnsi="Times New Roman" w:cs="Times New Roman"/>
                <w:color w:val="000000"/>
                <w:sz w:val="24"/>
                <w:szCs w:val="24"/>
              </w:rPr>
              <w:br/>
              <w:t>д. 88 по просп. Никольскому д. 33, корп. 1 по ул. Советской</w:t>
            </w:r>
          </w:p>
        </w:tc>
        <w:tc>
          <w:tcPr>
            <w:tcW w:w="2198" w:type="dxa"/>
          </w:tcPr>
          <w:p w14:paraId="48AF93CD"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2021 - 2023</w:t>
            </w:r>
          </w:p>
        </w:tc>
      </w:tr>
      <w:tr w:rsidR="007D765F" w:rsidRPr="007D765F" w14:paraId="68426A3A" w14:textId="77777777" w:rsidTr="007D765F">
        <w:trPr>
          <w:trHeight w:val="48"/>
          <w:jc w:val="center"/>
        </w:trPr>
        <w:tc>
          <w:tcPr>
            <w:tcW w:w="835" w:type="dxa"/>
            <w:gridSpan w:val="2"/>
          </w:tcPr>
          <w:p w14:paraId="4F1A0DD2"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tcPr>
          <w:p w14:paraId="35911937"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Общественная территория, ограниченная домами № 64, 66, 64 корп. 1 и 62, корп. 1 по ул. Партизанской</w:t>
            </w:r>
          </w:p>
        </w:tc>
        <w:tc>
          <w:tcPr>
            <w:tcW w:w="2198" w:type="dxa"/>
          </w:tcPr>
          <w:p w14:paraId="1A812A59"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2021 - 2022</w:t>
            </w:r>
          </w:p>
        </w:tc>
      </w:tr>
      <w:tr w:rsidR="007D765F" w:rsidRPr="007D765F" w14:paraId="376A0B82" w14:textId="77777777" w:rsidTr="007D765F">
        <w:trPr>
          <w:trHeight w:val="48"/>
          <w:jc w:val="center"/>
        </w:trPr>
        <w:tc>
          <w:tcPr>
            <w:tcW w:w="835" w:type="dxa"/>
            <w:gridSpan w:val="2"/>
          </w:tcPr>
          <w:p w14:paraId="56F2215D"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tcPr>
          <w:p w14:paraId="21F6D503"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 xml:space="preserve">Общественная территория между автодорогой и домами № 18, </w:t>
            </w:r>
            <w:r w:rsidRPr="007D765F">
              <w:rPr>
                <w:rFonts w:ascii="Times New Roman" w:eastAsia="Calibri" w:hAnsi="Times New Roman" w:cs="Times New Roman"/>
                <w:color w:val="000000"/>
                <w:sz w:val="24"/>
                <w:szCs w:val="24"/>
              </w:rPr>
              <w:br/>
              <w:t>№ 19 по Лахтинскому шоссе</w:t>
            </w:r>
          </w:p>
        </w:tc>
        <w:tc>
          <w:tcPr>
            <w:tcW w:w="2198" w:type="dxa"/>
          </w:tcPr>
          <w:p w14:paraId="1556A0F8"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2021 - 2030</w:t>
            </w:r>
          </w:p>
        </w:tc>
      </w:tr>
      <w:tr w:rsidR="007D765F" w:rsidRPr="007D765F" w14:paraId="7F016B65" w14:textId="77777777" w:rsidTr="007D765F">
        <w:trPr>
          <w:trHeight w:val="48"/>
          <w:jc w:val="center"/>
        </w:trPr>
        <w:tc>
          <w:tcPr>
            <w:tcW w:w="835" w:type="dxa"/>
            <w:gridSpan w:val="2"/>
          </w:tcPr>
          <w:p w14:paraId="7A4843A7"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tcPr>
          <w:p w14:paraId="41585E2C"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 xml:space="preserve">Общественная территория около МКД по адресу: </w:t>
            </w:r>
            <w:r w:rsidRPr="007D765F">
              <w:rPr>
                <w:rFonts w:ascii="Times New Roman" w:eastAsia="Calibri" w:hAnsi="Times New Roman" w:cs="Times New Roman"/>
                <w:color w:val="000000"/>
                <w:sz w:val="24"/>
                <w:szCs w:val="24"/>
              </w:rPr>
              <w:br/>
              <w:t xml:space="preserve">ул. Силикатчиков, д. 3, корп. 1 </w:t>
            </w:r>
          </w:p>
        </w:tc>
        <w:tc>
          <w:tcPr>
            <w:tcW w:w="2198" w:type="dxa"/>
          </w:tcPr>
          <w:p w14:paraId="7621853D"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2021 – 2022</w:t>
            </w:r>
          </w:p>
        </w:tc>
      </w:tr>
      <w:tr w:rsidR="007D765F" w:rsidRPr="007D765F" w14:paraId="7C2F90B6" w14:textId="77777777" w:rsidTr="007D765F">
        <w:trPr>
          <w:trHeight w:val="48"/>
          <w:jc w:val="center"/>
        </w:trPr>
        <w:tc>
          <w:tcPr>
            <w:tcW w:w="835" w:type="dxa"/>
            <w:gridSpan w:val="2"/>
          </w:tcPr>
          <w:p w14:paraId="7481F3CE"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vAlign w:val="center"/>
          </w:tcPr>
          <w:p w14:paraId="38731841" w14:textId="77777777" w:rsidR="007D765F" w:rsidRPr="007D765F" w:rsidRDefault="007D765F" w:rsidP="007D765F">
            <w:pPr>
              <w:spacing w:line="230" w:lineRule="auto"/>
              <w:rPr>
                <w:rFonts w:ascii="Times New Roman" w:eastAsia="Calibri" w:hAnsi="Times New Roman" w:cs="Times New Roman"/>
                <w:color w:val="000000"/>
                <w:sz w:val="24"/>
                <w:szCs w:val="24"/>
                <w:lang w:val="en-US"/>
              </w:rPr>
            </w:pPr>
            <w:r w:rsidRPr="007D765F">
              <w:rPr>
                <w:rFonts w:ascii="Times New Roman" w:eastAsia="Calibri" w:hAnsi="Times New Roman" w:cs="Times New Roman"/>
                <w:color w:val="000000"/>
                <w:sz w:val="24"/>
                <w:szCs w:val="24"/>
                <w:lang w:val="en-US"/>
              </w:rPr>
              <w:t>Площадь Профсоюзов</w:t>
            </w:r>
          </w:p>
        </w:tc>
        <w:tc>
          <w:tcPr>
            <w:tcW w:w="2198" w:type="dxa"/>
          </w:tcPr>
          <w:p w14:paraId="3276372D"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2021 – 2027</w:t>
            </w:r>
          </w:p>
        </w:tc>
      </w:tr>
      <w:tr w:rsidR="007D765F" w:rsidRPr="007D765F" w14:paraId="38EE6F9A" w14:textId="77777777" w:rsidTr="007D765F">
        <w:trPr>
          <w:trHeight w:val="48"/>
          <w:jc w:val="center"/>
        </w:trPr>
        <w:tc>
          <w:tcPr>
            <w:tcW w:w="835" w:type="dxa"/>
            <w:gridSpan w:val="2"/>
          </w:tcPr>
          <w:p w14:paraId="47CF8E60"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tcPr>
          <w:p w14:paraId="0095E740" w14:textId="77777777" w:rsidR="007D765F" w:rsidRPr="007D765F" w:rsidRDefault="007D765F" w:rsidP="007D765F">
            <w:pPr>
              <w:spacing w:line="230" w:lineRule="auto"/>
              <w:rPr>
                <w:rFonts w:ascii="Times New Roman" w:eastAsia="Calibri" w:hAnsi="Times New Roman" w:cs="Times New Roman"/>
                <w:bCs/>
                <w:color w:val="000000"/>
                <w:sz w:val="24"/>
                <w:szCs w:val="24"/>
                <w:shd w:val="clear" w:color="auto" w:fill="FFFFFF"/>
              </w:rPr>
            </w:pPr>
            <w:r w:rsidRPr="007D765F">
              <w:rPr>
                <w:rFonts w:ascii="Times New Roman" w:eastAsia="Calibri" w:hAnsi="Times New Roman" w:cs="Times New Roman"/>
                <w:color w:val="000000"/>
                <w:sz w:val="24"/>
                <w:szCs w:val="24"/>
              </w:rPr>
              <w:t xml:space="preserve">Общественная территория на пересечении ул. Малиновского </w:t>
            </w:r>
            <w:r w:rsidRPr="007D765F">
              <w:rPr>
                <w:rFonts w:ascii="Times New Roman" w:eastAsia="Calibri" w:hAnsi="Times New Roman" w:cs="Times New Roman"/>
                <w:color w:val="000000"/>
                <w:sz w:val="24"/>
                <w:szCs w:val="24"/>
              </w:rPr>
              <w:br/>
              <w:t>и ул. 40 лет Великой Победы (пляж)</w:t>
            </w:r>
          </w:p>
        </w:tc>
        <w:tc>
          <w:tcPr>
            <w:tcW w:w="2198" w:type="dxa"/>
          </w:tcPr>
          <w:p w14:paraId="11D524B8"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2022 - 2023</w:t>
            </w:r>
          </w:p>
        </w:tc>
      </w:tr>
      <w:tr w:rsidR="007D765F" w:rsidRPr="007D765F" w14:paraId="0210D89F" w14:textId="77777777" w:rsidTr="007D765F">
        <w:trPr>
          <w:trHeight w:val="48"/>
          <w:jc w:val="center"/>
        </w:trPr>
        <w:tc>
          <w:tcPr>
            <w:tcW w:w="835" w:type="dxa"/>
            <w:gridSpan w:val="2"/>
          </w:tcPr>
          <w:p w14:paraId="2E3C343C"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tcPr>
          <w:p w14:paraId="56ACB651" w14:textId="77777777" w:rsidR="007D765F" w:rsidRPr="007D765F" w:rsidRDefault="007D765F" w:rsidP="007D765F">
            <w:pPr>
              <w:spacing w:line="230" w:lineRule="auto"/>
              <w:rPr>
                <w:rFonts w:ascii="Times New Roman" w:eastAsia="Calibri" w:hAnsi="Times New Roman" w:cs="Times New Roman"/>
                <w:bCs/>
                <w:color w:val="000000"/>
                <w:sz w:val="24"/>
                <w:szCs w:val="24"/>
                <w:shd w:val="clear" w:color="auto" w:fill="FFFFFF"/>
              </w:rPr>
            </w:pPr>
            <w:r w:rsidRPr="007D765F">
              <w:rPr>
                <w:rFonts w:ascii="Times New Roman" w:eastAsia="Calibri" w:hAnsi="Times New Roman" w:cs="Times New Roman"/>
                <w:color w:val="000000"/>
                <w:sz w:val="24"/>
                <w:szCs w:val="24"/>
              </w:rPr>
              <w:t>Сквер по ул. Воскресенской от "Нулевой версты" до набережной Северной Двины</w:t>
            </w:r>
          </w:p>
        </w:tc>
        <w:tc>
          <w:tcPr>
            <w:tcW w:w="2198" w:type="dxa"/>
          </w:tcPr>
          <w:p w14:paraId="3ADB1712"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2022 - 2023</w:t>
            </w:r>
          </w:p>
        </w:tc>
      </w:tr>
      <w:tr w:rsidR="007D765F" w:rsidRPr="007D765F" w14:paraId="1D9AE5AC" w14:textId="77777777" w:rsidTr="007D765F">
        <w:trPr>
          <w:trHeight w:val="48"/>
          <w:jc w:val="center"/>
        </w:trPr>
        <w:tc>
          <w:tcPr>
            <w:tcW w:w="835" w:type="dxa"/>
            <w:gridSpan w:val="2"/>
          </w:tcPr>
          <w:p w14:paraId="5B52FF63"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tcPr>
          <w:p w14:paraId="1A1C5894"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 xml:space="preserve">Общественная территория у МБОУ СШ № 35 до ул. Федора Абрамова, включая зону от школы до дома № 16 корп. 1 </w:t>
            </w:r>
          </w:p>
          <w:p w14:paraId="4C7EE78D" w14:textId="77777777" w:rsidR="007D765F" w:rsidRPr="007D765F" w:rsidRDefault="007D765F" w:rsidP="007D765F">
            <w:pPr>
              <w:spacing w:line="230" w:lineRule="auto"/>
              <w:rPr>
                <w:rFonts w:ascii="Times New Roman" w:eastAsia="Calibri" w:hAnsi="Times New Roman" w:cs="Times New Roman"/>
                <w:bCs/>
                <w:color w:val="000000"/>
                <w:sz w:val="24"/>
                <w:szCs w:val="24"/>
                <w:shd w:val="clear" w:color="auto" w:fill="FFFFFF"/>
              </w:rPr>
            </w:pPr>
            <w:r w:rsidRPr="007D765F">
              <w:rPr>
                <w:rFonts w:ascii="Times New Roman" w:eastAsia="Calibri" w:hAnsi="Times New Roman" w:cs="Times New Roman"/>
                <w:color w:val="000000"/>
                <w:sz w:val="24"/>
                <w:szCs w:val="24"/>
              </w:rPr>
              <w:t>по ул. Федора Абрамова с транзитом до ул. Полины Осипенко</w:t>
            </w:r>
          </w:p>
        </w:tc>
        <w:tc>
          <w:tcPr>
            <w:tcW w:w="2198" w:type="dxa"/>
          </w:tcPr>
          <w:p w14:paraId="3B85F87F"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2022 - 2023</w:t>
            </w:r>
          </w:p>
        </w:tc>
      </w:tr>
      <w:tr w:rsidR="007D765F" w:rsidRPr="007D765F" w14:paraId="531425CE" w14:textId="77777777" w:rsidTr="007D765F">
        <w:trPr>
          <w:trHeight w:val="48"/>
          <w:jc w:val="center"/>
        </w:trPr>
        <w:tc>
          <w:tcPr>
            <w:tcW w:w="835" w:type="dxa"/>
            <w:gridSpan w:val="2"/>
          </w:tcPr>
          <w:p w14:paraId="5A69C08A"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tcPr>
          <w:p w14:paraId="260C4BCC"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 xml:space="preserve">Сквер в районе ул. Воскресенской и просп. Обводный канал, </w:t>
            </w:r>
          </w:p>
          <w:p w14:paraId="40C48689" w14:textId="77777777" w:rsidR="007D765F" w:rsidRPr="007D765F" w:rsidRDefault="007D765F" w:rsidP="007D765F">
            <w:pPr>
              <w:spacing w:line="230" w:lineRule="auto"/>
              <w:rPr>
                <w:rFonts w:ascii="Times New Roman" w:eastAsia="Calibri" w:hAnsi="Times New Roman" w:cs="Times New Roman"/>
                <w:bCs/>
                <w:color w:val="000000"/>
                <w:sz w:val="24"/>
                <w:szCs w:val="24"/>
                <w:shd w:val="clear" w:color="auto" w:fill="FFFFFF"/>
              </w:rPr>
            </w:pPr>
            <w:r w:rsidRPr="007D765F">
              <w:rPr>
                <w:rFonts w:ascii="Times New Roman" w:eastAsia="Calibri" w:hAnsi="Times New Roman" w:cs="Times New Roman"/>
                <w:color w:val="000000"/>
                <w:sz w:val="24"/>
                <w:szCs w:val="24"/>
              </w:rPr>
              <w:t>д. 48, 50</w:t>
            </w:r>
          </w:p>
        </w:tc>
        <w:tc>
          <w:tcPr>
            <w:tcW w:w="2198" w:type="dxa"/>
          </w:tcPr>
          <w:p w14:paraId="4E69FCCD"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2022 - 2023</w:t>
            </w:r>
          </w:p>
        </w:tc>
      </w:tr>
      <w:tr w:rsidR="007D765F" w:rsidRPr="007D765F" w14:paraId="14C75EEA" w14:textId="77777777" w:rsidTr="007D765F">
        <w:trPr>
          <w:trHeight w:val="48"/>
          <w:jc w:val="center"/>
        </w:trPr>
        <w:tc>
          <w:tcPr>
            <w:tcW w:w="835" w:type="dxa"/>
            <w:gridSpan w:val="2"/>
          </w:tcPr>
          <w:p w14:paraId="46FB27CD"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tcPr>
          <w:p w14:paraId="2C32C6C1" w14:textId="77777777" w:rsidR="007D765F" w:rsidRPr="007D765F" w:rsidRDefault="007D765F" w:rsidP="007D765F">
            <w:pPr>
              <w:spacing w:line="230" w:lineRule="auto"/>
              <w:rPr>
                <w:rFonts w:ascii="Times New Roman" w:eastAsia="Calibri" w:hAnsi="Times New Roman" w:cs="Times New Roman"/>
                <w:bCs/>
                <w:color w:val="000000"/>
                <w:sz w:val="24"/>
                <w:szCs w:val="24"/>
                <w:shd w:val="clear" w:color="auto" w:fill="FFFFFF"/>
              </w:rPr>
            </w:pPr>
            <w:r w:rsidRPr="007D765F">
              <w:rPr>
                <w:rFonts w:ascii="Times New Roman" w:eastAsia="Calibri" w:hAnsi="Times New Roman" w:cs="Times New Roman"/>
                <w:color w:val="000000"/>
                <w:sz w:val="24"/>
                <w:szCs w:val="24"/>
              </w:rPr>
              <w:t>Общественная территория перед Дворцом Спорта Профсоюзов</w:t>
            </w:r>
          </w:p>
        </w:tc>
        <w:tc>
          <w:tcPr>
            <w:tcW w:w="2198" w:type="dxa"/>
          </w:tcPr>
          <w:p w14:paraId="32FFA771"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2022 - 2023</w:t>
            </w:r>
          </w:p>
        </w:tc>
      </w:tr>
      <w:tr w:rsidR="007D765F" w:rsidRPr="007D765F" w14:paraId="0C3C8148" w14:textId="77777777" w:rsidTr="007D765F">
        <w:trPr>
          <w:trHeight w:val="48"/>
          <w:jc w:val="center"/>
        </w:trPr>
        <w:tc>
          <w:tcPr>
            <w:tcW w:w="835" w:type="dxa"/>
            <w:gridSpan w:val="2"/>
          </w:tcPr>
          <w:p w14:paraId="3F90E7B6"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tcPr>
          <w:p w14:paraId="35160D81"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 xml:space="preserve">Общественная территория на пересечении ул. Революции </w:t>
            </w:r>
          </w:p>
          <w:p w14:paraId="2A10E648" w14:textId="77777777" w:rsidR="007D765F" w:rsidRPr="007D765F" w:rsidRDefault="007D765F" w:rsidP="007D765F">
            <w:pPr>
              <w:spacing w:line="230" w:lineRule="auto"/>
              <w:rPr>
                <w:rFonts w:ascii="Times New Roman" w:eastAsia="Calibri" w:hAnsi="Times New Roman" w:cs="Times New Roman"/>
                <w:bCs/>
                <w:color w:val="000000"/>
                <w:sz w:val="24"/>
                <w:szCs w:val="24"/>
                <w:shd w:val="clear" w:color="auto" w:fill="FFFFFF"/>
              </w:rPr>
            </w:pPr>
            <w:r w:rsidRPr="007D765F">
              <w:rPr>
                <w:rFonts w:ascii="Times New Roman" w:eastAsia="Calibri" w:hAnsi="Times New Roman" w:cs="Times New Roman"/>
                <w:color w:val="000000"/>
                <w:sz w:val="24"/>
                <w:szCs w:val="24"/>
              </w:rPr>
              <w:t>и просп. Ленинградского</w:t>
            </w:r>
          </w:p>
        </w:tc>
        <w:tc>
          <w:tcPr>
            <w:tcW w:w="2198" w:type="dxa"/>
          </w:tcPr>
          <w:p w14:paraId="655F1885"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2022 - 2023</w:t>
            </w:r>
          </w:p>
        </w:tc>
      </w:tr>
      <w:tr w:rsidR="007D765F" w:rsidRPr="007D765F" w14:paraId="31B5A5F7" w14:textId="77777777" w:rsidTr="007D765F">
        <w:trPr>
          <w:trHeight w:val="48"/>
          <w:jc w:val="center"/>
        </w:trPr>
        <w:tc>
          <w:tcPr>
            <w:tcW w:w="835" w:type="dxa"/>
            <w:gridSpan w:val="2"/>
          </w:tcPr>
          <w:p w14:paraId="08386E44"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vAlign w:val="center"/>
          </w:tcPr>
          <w:p w14:paraId="77EAE8A3"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sz w:val="24"/>
                <w:szCs w:val="24"/>
              </w:rPr>
              <w:t>Сквер на пересечении ул. Гагарина и ул. Тимме Я., в районе швейной фабрики (ул. Гагарина, д. 42, корп. А)</w:t>
            </w:r>
          </w:p>
        </w:tc>
        <w:tc>
          <w:tcPr>
            <w:tcW w:w="2198" w:type="dxa"/>
          </w:tcPr>
          <w:p w14:paraId="09EBAF6D"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lang w:val="en-US"/>
              </w:rPr>
              <w:t>202</w:t>
            </w:r>
            <w:r w:rsidRPr="007D765F">
              <w:rPr>
                <w:rFonts w:ascii="Times New Roman" w:eastAsia="Calibri" w:hAnsi="Times New Roman" w:cs="Times New Roman"/>
                <w:color w:val="000000"/>
                <w:sz w:val="24"/>
                <w:szCs w:val="24"/>
              </w:rPr>
              <w:t xml:space="preserve">2 </w:t>
            </w:r>
            <w:r w:rsidRPr="007D765F">
              <w:rPr>
                <w:rFonts w:ascii="Times New Roman" w:eastAsia="Calibri" w:hAnsi="Times New Roman" w:cs="Times New Roman"/>
                <w:color w:val="000000"/>
                <w:sz w:val="24"/>
                <w:szCs w:val="24"/>
                <w:lang w:val="en-US"/>
              </w:rPr>
              <w:t>-</w:t>
            </w:r>
            <w:r w:rsidRPr="007D765F">
              <w:rPr>
                <w:rFonts w:ascii="Times New Roman" w:eastAsia="Calibri" w:hAnsi="Times New Roman" w:cs="Times New Roman"/>
                <w:color w:val="000000"/>
                <w:sz w:val="24"/>
                <w:szCs w:val="24"/>
              </w:rPr>
              <w:t xml:space="preserve"> </w:t>
            </w:r>
            <w:r w:rsidRPr="007D765F">
              <w:rPr>
                <w:rFonts w:ascii="Times New Roman" w:eastAsia="Calibri" w:hAnsi="Times New Roman" w:cs="Times New Roman"/>
                <w:color w:val="000000"/>
                <w:sz w:val="24"/>
                <w:szCs w:val="24"/>
                <w:lang w:val="en-US"/>
              </w:rPr>
              <w:t>202</w:t>
            </w:r>
            <w:r w:rsidRPr="007D765F">
              <w:rPr>
                <w:rFonts w:ascii="Times New Roman" w:eastAsia="Calibri" w:hAnsi="Times New Roman" w:cs="Times New Roman"/>
                <w:color w:val="000000"/>
                <w:sz w:val="24"/>
                <w:szCs w:val="24"/>
              </w:rPr>
              <w:t>4</w:t>
            </w:r>
          </w:p>
        </w:tc>
      </w:tr>
      <w:tr w:rsidR="007D765F" w:rsidRPr="007D765F" w14:paraId="06336BEC" w14:textId="77777777" w:rsidTr="007D765F">
        <w:trPr>
          <w:trHeight w:val="48"/>
          <w:jc w:val="center"/>
        </w:trPr>
        <w:tc>
          <w:tcPr>
            <w:tcW w:w="835" w:type="dxa"/>
            <w:gridSpan w:val="2"/>
          </w:tcPr>
          <w:p w14:paraId="20ACC581"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tcPr>
          <w:p w14:paraId="1F21B85D"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sz w:val="24"/>
                <w:szCs w:val="24"/>
              </w:rPr>
              <w:t>Сквер на перекрестке ул. Гагарина и просп. Советских космонавтов по четной стороне</w:t>
            </w:r>
          </w:p>
        </w:tc>
        <w:tc>
          <w:tcPr>
            <w:tcW w:w="2198" w:type="dxa"/>
          </w:tcPr>
          <w:p w14:paraId="6BAA7ABC"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2022 - 2023</w:t>
            </w:r>
          </w:p>
        </w:tc>
      </w:tr>
      <w:tr w:rsidR="007D765F" w:rsidRPr="007D765F" w14:paraId="0FC581A2" w14:textId="77777777" w:rsidTr="007D765F">
        <w:trPr>
          <w:trHeight w:val="48"/>
          <w:jc w:val="center"/>
        </w:trPr>
        <w:tc>
          <w:tcPr>
            <w:tcW w:w="835" w:type="dxa"/>
            <w:gridSpan w:val="2"/>
          </w:tcPr>
          <w:p w14:paraId="7DBFE651"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tcPr>
          <w:p w14:paraId="45F3AA5C"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Тротуар и сквер вдоль дома № 104 по просп. Троицкому</w:t>
            </w:r>
          </w:p>
        </w:tc>
        <w:tc>
          <w:tcPr>
            <w:tcW w:w="2198" w:type="dxa"/>
          </w:tcPr>
          <w:p w14:paraId="2FDB6BDB"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2022 - 2023</w:t>
            </w:r>
          </w:p>
        </w:tc>
      </w:tr>
      <w:tr w:rsidR="007D765F" w:rsidRPr="007D765F" w14:paraId="0386E7CE" w14:textId="77777777" w:rsidTr="007D765F">
        <w:trPr>
          <w:trHeight w:val="48"/>
          <w:jc w:val="center"/>
        </w:trPr>
        <w:tc>
          <w:tcPr>
            <w:tcW w:w="835" w:type="dxa"/>
            <w:gridSpan w:val="2"/>
          </w:tcPr>
          <w:p w14:paraId="270AEBDC"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tcPr>
          <w:p w14:paraId="69071FC0"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Сквер на пересечении просп. Троицкого и ул. Поморской</w:t>
            </w:r>
          </w:p>
        </w:tc>
        <w:tc>
          <w:tcPr>
            <w:tcW w:w="2198" w:type="dxa"/>
          </w:tcPr>
          <w:p w14:paraId="5159F7DE"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2022 - 2023</w:t>
            </w:r>
          </w:p>
        </w:tc>
      </w:tr>
      <w:tr w:rsidR="007D765F" w:rsidRPr="007D765F" w14:paraId="5B0DD83A" w14:textId="77777777" w:rsidTr="007D765F">
        <w:trPr>
          <w:trHeight w:val="48"/>
          <w:jc w:val="center"/>
        </w:trPr>
        <w:tc>
          <w:tcPr>
            <w:tcW w:w="835" w:type="dxa"/>
            <w:gridSpan w:val="2"/>
          </w:tcPr>
          <w:p w14:paraId="69776961"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tcPr>
          <w:p w14:paraId="25129A23"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 xml:space="preserve">Сквер между домами № 7 и № 9; № 5, корп. 1 и № 7, корп. 1 </w:t>
            </w:r>
            <w:r w:rsidRPr="007D765F">
              <w:rPr>
                <w:rFonts w:ascii="Times New Roman" w:eastAsia="Calibri" w:hAnsi="Times New Roman" w:cs="Times New Roman"/>
                <w:color w:val="000000"/>
                <w:sz w:val="24"/>
                <w:szCs w:val="24"/>
              </w:rPr>
              <w:br/>
              <w:t>по ул. Федора Абрамова</w:t>
            </w:r>
          </w:p>
        </w:tc>
        <w:tc>
          <w:tcPr>
            <w:tcW w:w="2198" w:type="dxa"/>
          </w:tcPr>
          <w:p w14:paraId="55AFF9C5"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2022 - 2023</w:t>
            </w:r>
          </w:p>
        </w:tc>
      </w:tr>
      <w:tr w:rsidR="007D765F" w:rsidRPr="007D765F" w14:paraId="5A1F776D" w14:textId="77777777" w:rsidTr="007D765F">
        <w:trPr>
          <w:trHeight w:val="48"/>
          <w:jc w:val="center"/>
        </w:trPr>
        <w:tc>
          <w:tcPr>
            <w:tcW w:w="835" w:type="dxa"/>
            <w:gridSpan w:val="2"/>
          </w:tcPr>
          <w:p w14:paraId="3D2D04DC"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tcPr>
          <w:p w14:paraId="032032F5"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Общественная территория со стороны ул. Смолокурова по адресу: ул. Советская, д. 7, корп. 1</w:t>
            </w:r>
          </w:p>
        </w:tc>
        <w:tc>
          <w:tcPr>
            <w:tcW w:w="2198" w:type="dxa"/>
          </w:tcPr>
          <w:p w14:paraId="054F9BFA"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2023</w:t>
            </w:r>
          </w:p>
        </w:tc>
      </w:tr>
      <w:tr w:rsidR="007D765F" w:rsidRPr="007D765F" w14:paraId="225F1E09" w14:textId="77777777" w:rsidTr="007D765F">
        <w:trPr>
          <w:trHeight w:val="48"/>
          <w:jc w:val="center"/>
        </w:trPr>
        <w:tc>
          <w:tcPr>
            <w:tcW w:w="835" w:type="dxa"/>
            <w:gridSpan w:val="2"/>
          </w:tcPr>
          <w:p w14:paraId="04356483"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tcPr>
          <w:p w14:paraId="0F5DAA91"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Набережная реки Соломбалки с обеих сторон, от ул. Советской</w:t>
            </w:r>
            <w:r w:rsidRPr="007D765F">
              <w:rPr>
                <w:rFonts w:ascii="Times New Roman" w:eastAsia="Calibri" w:hAnsi="Times New Roman" w:cs="Times New Roman"/>
                <w:color w:val="000000"/>
                <w:sz w:val="24"/>
                <w:szCs w:val="24"/>
              </w:rPr>
              <w:br/>
              <w:t>до просп. Никольского</w:t>
            </w:r>
          </w:p>
        </w:tc>
        <w:tc>
          <w:tcPr>
            <w:tcW w:w="2198" w:type="dxa"/>
          </w:tcPr>
          <w:p w14:paraId="17654044"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2022 - 2025</w:t>
            </w:r>
          </w:p>
        </w:tc>
      </w:tr>
      <w:tr w:rsidR="007D765F" w:rsidRPr="007D765F" w14:paraId="44CA5DFF" w14:textId="77777777" w:rsidTr="007D765F">
        <w:trPr>
          <w:trHeight w:val="48"/>
          <w:jc w:val="center"/>
        </w:trPr>
        <w:tc>
          <w:tcPr>
            <w:tcW w:w="835" w:type="dxa"/>
            <w:gridSpan w:val="2"/>
          </w:tcPr>
          <w:p w14:paraId="361014FD"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tcPr>
          <w:p w14:paraId="2201FFF5"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 xml:space="preserve">Набережная Северной Двины от Архангельского ЛВЗ </w:t>
            </w:r>
            <w:r w:rsidRPr="007D765F">
              <w:rPr>
                <w:rFonts w:ascii="Times New Roman" w:eastAsia="Calibri" w:hAnsi="Times New Roman" w:cs="Times New Roman"/>
                <w:color w:val="000000"/>
                <w:sz w:val="24"/>
                <w:szCs w:val="24"/>
              </w:rPr>
              <w:br/>
              <w:t>до ул. Гагарина</w:t>
            </w:r>
          </w:p>
        </w:tc>
        <w:tc>
          <w:tcPr>
            <w:tcW w:w="2198" w:type="dxa"/>
          </w:tcPr>
          <w:p w14:paraId="41C52FDF"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2022 - 2025</w:t>
            </w:r>
          </w:p>
        </w:tc>
      </w:tr>
      <w:tr w:rsidR="007D765F" w:rsidRPr="007D765F" w14:paraId="2AA3B9EF" w14:textId="77777777" w:rsidTr="007D765F">
        <w:trPr>
          <w:trHeight w:val="48"/>
          <w:jc w:val="center"/>
        </w:trPr>
        <w:tc>
          <w:tcPr>
            <w:tcW w:w="835" w:type="dxa"/>
            <w:gridSpan w:val="2"/>
          </w:tcPr>
          <w:p w14:paraId="2284CD44"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tcPr>
          <w:p w14:paraId="5BC36412"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Общественная территория у дома 2, корп. 1 по ул. Ильича</w:t>
            </w:r>
          </w:p>
        </w:tc>
        <w:tc>
          <w:tcPr>
            <w:tcW w:w="2198" w:type="dxa"/>
          </w:tcPr>
          <w:p w14:paraId="71E2F37B"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2024 - 2025</w:t>
            </w:r>
          </w:p>
        </w:tc>
      </w:tr>
      <w:tr w:rsidR="007D765F" w:rsidRPr="007D765F" w14:paraId="2D43E027" w14:textId="77777777" w:rsidTr="007D765F">
        <w:trPr>
          <w:trHeight w:val="48"/>
          <w:jc w:val="center"/>
        </w:trPr>
        <w:tc>
          <w:tcPr>
            <w:tcW w:w="835" w:type="dxa"/>
            <w:gridSpan w:val="2"/>
          </w:tcPr>
          <w:p w14:paraId="6620D03A"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tcPr>
          <w:p w14:paraId="13E12913"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 xml:space="preserve">Общественная территория перед Дворцом Спорта Профсоюзов </w:t>
            </w:r>
            <w:r w:rsidRPr="007D765F">
              <w:rPr>
                <w:rFonts w:ascii="Times New Roman" w:eastAsia="Calibri" w:hAnsi="Times New Roman" w:cs="Times New Roman"/>
                <w:color w:val="000000"/>
                <w:sz w:val="24"/>
                <w:szCs w:val="24"/>
              </w:rPr>
              <w:br/>
            </w:r>
            <w:r w:rsidRPr="007D765F">
              <w:rPr>
                <w:rFonts w:ascii="Times New Roman" w:eastAsia="Calibri" w:hAnsi="Times New Roman" w:cs="Times New Roman"/>
                <w:color w:val="000000"/>
                <w:sz w:val="24"/>
                <w:szCs w:val="24"/>
              </w:rPr>
              <w:lastRenderedPageBreak/>
              <w:t>(2 участок)</w:t>
            </w:r>
          </w:p>
        </w:tc>
        <w:tc>
          <w:tcPr>
            <w:tcW w:w="2198" w:type="dxa"/>
          </w:tcPr>
          <w:p w14:paraId="3FF175E0"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lastRenderedPageBreak/>
              <w:t>2025</w:t>
            </w:r>
          </w:p>
        </w:tc>
      </w:tr>
      <w:tr w:rsidR="007D765F" w:rsidRPr="007D765F" w14:paraId="080AD645" w14:textId="77777777" w:rsidTr="007D765F">
        <w:trPr>
          <w:trHeight w:val="48"/>
          <w:jc w:val="center"/>
        </w:trPr>
        <w:tc>
          <w:tcPr>
            <w:tcW w:w="835" w:type="dxa"/>
            <w:gridSpan w:val="2"/>
          </w:tcPr>
          <w:p w14:paraId="1FFB007A"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tcPr>
          <w:p w14:paraId="7B4E06A8"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Общественная территория в районе дома № 1 по ул. Чкалова</w:t>
            </w:r>
          </w:p>
        </w:tc>
        <w:tc>
          <w:tcPr>
            <w:tcW w:w="2198" w:type="dxa"/>
          </w:tcPr>
          <w:p w14:paraId="7B626007"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2022 - 2030</w:t>
            </w:r>
          </w:p>
        </w:tc>
      </w:tr>
      <w:tr w:rsidR="007D765F" w:rsidRPr="007D765F" w14:paraId="34B05D23" w14:textId="77777777" w:rsidTr="007D765F">
        <w:trPr>
          <w:trHeight w:val="48"/>
          <w:jc w:val="center"/>
        </w:trPr>
        <w:tc>
          <w:tcPr>
            <w:tcW w:w="835" w:type="dxa"/>
            <w:gridSpan w:val="2"/>
          </w:tcPr>
          <w:p w14:paraId="22CAD3EF"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vAlign w:val="center"/>
          </w:tcPr>
          <w:p w14:paraId="5A313A82"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Общественная территория по Лахтинскому шоссе у школы № 93</w:t>
            </w:r>
          </w:p>
        </w:tc>
        <w:tc>
          <w:tcPr>
            <w:tcW w:w="2198" w:type="dxa"/>
          </w:tcPr>
          <w:p w14:paraId="2D9E8065"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2023 - 2030</w:t>
            </w:r>
          </w:p>
        </w:tc>
      </w:tr>
      <w:tr w:rsidR="007D765F" w:rsidRPr="007D765F" w14:paraId="6249F1DC" w14:textId="77777777" w:rsidTr="007D765F">
        <w:trPr>
          <w:trHeight w:val="48"/>
          <w:jc w:val="center"/>
        </w:trPr>
        <w:tc>
          <w:tcPr>
            <w:tcW w:w="835" w:type="dxa"/>
            <w:gridSpan w:val="2"/>
          </w:tcPr>
          <w:p w14:paraId="6CF1D543"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vAlign w:val="center"/>
          </w:tcPr>
          <w:p w14:paraId="148F6B78"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Сквер между д. 41 и д. 45 по ул. Поморской</w:t>
            </w:r>
          </w:p>
        </w:tc>
        <w:tc>
          <w:tcPr>
            <w:tcW w:w="2198" w:type="dxa"/>
          </w:tcPr>
          <w:p w14:paraId="5D1AA572"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2023</w:t>
            </w:r>
          </w:p>
        </w:tc>
      </w:tr>
      <w:tr w:rsidR="007D765F" w:rsidRPr="007D765F" w14:paraId="6E243E7A" w14:textId="77777777" w:rsidTr="007D765F">
        <w:trPr>
          <w:trHeight w:val="48"/>
          <w:jc w:val="center"/>
        </w:trPr>
        <w:tc>
          <w:tcPr>
            <w:tcW w:w="835" w:type="dxa"/>
            <w:gridSpan w:val="2"/>
          </w:tcPr>
          <w:p w14:paraId="49D070E5"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vAlign w:val="center"/>
          </w:tcPr>
          <w:p w14:paraId="5C87D137"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 xml:space="preserve">Парк им. М.В. Ломоносова </w:t>
            </w:r>
          </w:p>
        </w:tc>
        <w:tc>
          <w:tcPr>
            <w:tcW w:w="2198" w:type="dxa"/>
          </w:tcPr>
          <w:p w14:paraId="61720485"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2024 - 2030</w:t>
            </w:r>
          </w:p>
        </w:tc>
      </w:tr>
      <w:tr w:rsidR="007D765F" w:rsidRPr="007D765F" w14:paraId="34E0E18E" w14:textId="77777777" w:rsidTr="007D765F">
        <w:trPr>
          <w:trHeight w:val="48"/>
          <w:jc w:val="center"/>
        </w:trPr>
        <w:tc>
          <w:tcPr>
            <w:tcW w:w="835" w:type="dxa"/>
            <w:gridSpan w:val="2"/>
          </w:tcPr>
          <w:p w14:paraId="7F7DB831"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vAlign w:val="center"/>
          </w:tcPr>
          <w:p w14:paraId="151022F8"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 xml:space="preserve">Общественная территория между домами № 80 по ул. Логинова </w:t>
            </w:r>
            <w:r w:rsidRPr="007D765F">
              <w:rPr>
                <w:rFonts w:ascii="Times New Roman" w:eastAsia="Calibri" w:hAnsi="Times New Roman" w:cs="Times New Roman"/>
                <w:color w:val="000000"/>
                <w:sz w:val="24"/>
                <w:szCs w:val="24"/>
              </w:rPr>
              <w:br/>
              <w:t>и № 89, 91 по ул. Воскресенской</w:t>
            </w:r>
          </w:p>
        </w:tc>
        <w:tc>
          <w:tcPr>
            <w:tcW w:w="2198" w:type="dxa"/>
          </w:tcPr>
          <w:p w14:paraId="271A3E9D"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2022 - 2024</w:t>
            </w:r>
          </w:p>
        </w:tc>
      </w:tr>
      <w:tr w:rsidR="007D765F" w:rsidRPr="007D765F" w14:paraId="3E393073" w14:textId="77777777" w:rsidTr="007D765F">
        <w:trPr>
          <w:trHeight w:val="48"/>
          <w:jc w:val="center"/>
        </w:trPr>
        <w:tc>
          <w:tcPr>
            <w:tcW w:w="835" w:type="dxa"/>
            <w:gridSpan w:val="2"/>
          </w:tcPr>
          <w:p w14:paraId="3239DA3B"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vAlign w:val="center"/>
          </w:tcPr>
          <w:p w14:paraId="7075D482"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 xml:space="preserve">Общественная территория от дома № 16 по ул. Ленинской </w:t>
            </w:r>
            <w:r w:rsidRPr="007D765F">
              <w:rPr>
                <w:rFonts w:ascii="Times New Roman" w:eastAsia="Calibri" w:hAnsi="Times New Roman" w:cs="Times New Roman"/>
                <w:color w:val="000000"/>
                <w:sz w:val="24"/>
                <w:szCs w:val="24"/>
              </w:rPr>
              <w:br/>
              <w:t>в сторону Матросова</w:t>
            </w:r>
          </w:p>
        </w:tc>
        <w:tc>
          <w:tcPr>
            <w:tcW w:w="2198" w:type="dxa"/>
          </w:tcPr>
          <w:p w14:paraId="73667F93"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2024 - 2030</w:t>
            </w:r>
          </w:p>
        </w:tc>
      </w:tr>
      <w:tr w:rsidR="007D765F" w:rsidRPr="007D765F" w14:paraId="1E52633A" w14:textId="77777777" w:rsidTr="007D765F">
        <w:trPr>
          <w:trHeight w:val="48"/>
          <w:jc w:val="center"/>
        </w:trPr>
        <w:tc>
          <w:tcPr>
            <w:tcW w:w="835" w:type="dxa"/>
            <w:gridSpan w:val="2"/>
          </w:tcPr>
          <w:p w14:paraId="330483F8"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vAlign w:val="center"/>
          </w:tcPr>
          <w:p w14:paraId="4F4792EA"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Сквер в районе дома № 28 по ул. Красных партизан</w:t>
            </w:r>
          </w:p>
        </w:tc>
        <w:tc>
          <w:tcPr>
            <w:tcW w:w="2198" w:type="dxa"/>
          </w:tcPr>
          <w:p w14:paraId="07DC0256"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2024 - 2030</w:t>
            </w:r>
          </w:p>
        </w:tc>
      </w:tr>
      <w:tr w:rsidR="007D765F" w:rsidRPr="007D765F" w14:paraId="18320910" w14:textId="77777777" w:rsidTr="007D765F">
        <w:trPr>
          <w:trHeight w:val="48"/>
          <w:jc w:val="center"/>
        </w:trPr>
        <w:tc>
          <w:tcPr>
            <w:tcW w:w="835" w:type="dxa"/>
            <w:gridSpan w:val="2"/>
          </w:tcPr>
          <w:p w14:paraId="59B57492"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vAlign w:val="center"/>
          </w:tcPr>
          <w:p w14:paraId="2145F057"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Сквер в районе МКЦ "Луч"</w:t>
            </w:r>
          </w:p>
        </w:tc>
        <w:tc>
          <w:tcPr>
            <w:tcW w:w="2198" w:type="dxa"/>
          </w:tcPr>
          <w:p w14:paraId="1321F148"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2024 - 2030</w:t>
            </w:r>
          </w:p>
        </w:tc>
      </w:tr>
      <w:tr w:rsidR="007D765F" w:rsidRPr="007D765F" w14:paraId="4D848035" w14:textId="77777777" w:rsidTr="007D765F">
        <w:trPr>
          <w:trHeight w:val="48"/>
          <w:jc w:val="center"/>
        </w:trPr>
        <w:tc>
          <w:tcPr>
            <w:tcW w:w="835" w:type="dxa"/>
            <w:gridSpan w:val="2"/>
          </w:tcPr>
          <w:p w14:paraId="52925D3D"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vAlign w:val="center"/>
          </w:tcPr>
          <w:p w14:paraId="540FD05D"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Общественная территория у дома № 39, корп. 3 по ул. Ильича</w:t>
            </w:r>
          </w:p>
        </w:tc>
        <w:tc>
          <w:tcPr>
            <w:tcW w:w="2198" w:type="dxa"/>
          </w:tcPr>
          <w:p w14:paraId="7DB96C81"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2024 - 2030</w:t>
            </w:r>
          </w:p>
        </w:tc>
      </w:tr>
      <w:tr w:rsidR="007D765F" w:rsidRPr="007D765F" w14:paraId="35CDAAB3" w14:textId="77777777" w:rsidTr="007D765F">
        <w:trPr>
          <w:trHeight w:val="48"/>
          <w:jc w:val="center"/>
        </w:trPr>
        <w:tc>
          <w:tcPr>
            <w:tcW w:w="835" w:type="dxa"/>
            <w:gridSpan w:val="2"/>
          </w:tcPr>
          <w:p w14:paraId="6F374818" w14:textId="77777777" w:rsidR="007D765F" w:rsidRPr="007D765F" w:rsidRDefault="007D765F" w:rsidP="007D765F">
            <w:pPr>
              <w:numPr>
                <w:ilvl w:val="0"/>
                <w:numId w:val="2"/>
              </w:numPr>
              <w:suppressAutoHyphens/>
              <w:spacing w:line="230" w:lineRule="auto"/>
              <w:rPr>
                <w:rFonts w:ascii="Times New Roman" w:eastAsia="Calibri" w:hAnsi="Times New Roman" w:cs="Times New Roman"/>
                <w:color w:val="000000"/>
                <w:sz w:val="24"/>
                <w:szCs w:val="24"/>
              </w:rPr>
            </w:pPr>
          </w:p>
        </w:tc>
        <w:tc>
          <w:tcPr>
            <w:tcW w:w="7138" w:type="dxa"/>
            <w:vAlign w:val="center"/>
          </w:tcPr>
          <w:p w14:paraId="36D5AE91" w14:textId="77777777" w:rsidR="007D765F" w:rsidRPr="007D765F" w:rsidRDefault="007D765F" w:rsidP="007D765F">
            <w:pPr>
              <w:spacing w:line="230" w:lineRule="auto"/>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 xml:space="preserve">Общественная территория вдоль просп. Обводный канал </w:t>
            </w:r>
            <w:r w:rsidRPr="007D765F">
              <w:rPr>
                <w:rFonts w:ascii="Times New Roman" w:eastAsia="Calibri" w:hAnsi="Times New Roman" w:cs="Times New Roman"/>
                <w:color w:val="000000"/>
                <w:sz w:val="24"/>
                <w:szCs w:val="24"/>
              </w:rPr>
              <w:br/>
              <w:t>по четной стороне на участке от ул. Выучейского до ул. Розы Люксембург</w:t>
            </w:r>
          </w:p>
        </w:tc>
        <w:tc>
          <w:tcPr>
            <w:tcW w:w="2198" w:type="dxa"/>
          </w:tcPr>
          <w:p w14:paraId="3E96AF3E"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2024 - 2030</w:t>
            </w:r>
          </w:p>
        </w:tc>
      </w:tr>
      <w:tr w:rsidR="007D765F" w:rsidRPr="007D765F" w14:paraId="43FF3F43" w14:textId="77777777" w:rsidTr="007D765F">
        <w:trPr>
          <w:trHeight w:val="48"/>
          <w:jc w:val="center"/>
        </w:trPr>
        <w:tc>
          <w:tcPr>
            <w:tcW w:w="835" w:type="dxa"/>
            <w:gridSpan w:val="2"/>
          </w:tcPr>
          <w:p w14:paraId="2E1A7251"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rPr>
            </w:pPr>
          </w:p>
        </w:tc>
        <w:tc>
          <w:tcPr>
            <w:tcW w:w="7138" w:type="dxa"/>
            <w:vAlign w:val="center"/>
          </w:tcPr>
          <w:p w14:paraId="47A0465F" w14:textId="77777777" w:rsidR="007D765F" w:rsidRPr="007D765F" w:rsidRDefault="007D765F" w:rsidP="007D765F">
            <w:pP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Общественная территория в районе дома № 29 по ул. Попова</w:t>
            </w:r>
          </w:p>
        </w:tc>
        <w:tc>
          <w:tcPr>
            <w:tcW w:w="2198" w:type="dxa"/>
          </w:tcPr>
          <w:p w14:paraId="6AB88626"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2024 - 2030</w:t>
            </w:r>
          </w:p>
        </w:tc>
      </w:tr>
      <w:tr w:rsidR="007D765F" w:rsidRPr="007D765F" w14:paraId="4422DA14" w14:textId="77777777" w:rsidTr="007D765F">
        <w:trPr>
          <w:trHeight w:val="48"/>
          <w:jc w:val="center"/>
        </w:trPr>
        <w:tc>
          <w:tcPr>
            <w:tcW w:w="835" w:type="dxa"/>
            <w:gridSpan w:val="2"/>
          </w:tcPr>
          <w:p w14:paraId="322AD6EA"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rPr>
            </w:pPr>
          </w:p>
        </w:tc>
        <w:tc>
          <w:tcPr>
            <w:tcW w:w="7138" w:type="dxa"/>
            <w:vAlign w:val="center"/>
          </w:tcPr>
          <w:p w14:paraId="3083A63A" w14:textId="77777777" w:rsidR="007D765F" w:rsidRPr="007D765F" w:rsidRDefault="007D765F" w:rsidP="007D765F">
            <w:pPr>
              <w:rPr>
                <w:rFonts w:ascii="Times New Roman" w:eastAsia="Calibri" w:hAnsi="Times New Roman" w:cs="Times New Roman"/>
                <w:color w:val="000000"/>
                <w:sz w:val="24"/>
                <w:szCs w:val="24"/>
              </w:rPr>
            </w:pPr>
            <w:r w:rsidRPr="007D765F">
              <w:rPr>
                <w:rFonts w:ascii="Times New Roman" w:hAnsi="Times New Roman" w:cs="Times New Roman"/>
                <w:sz w:val="24"/>
                <w:szCs w:val="24"/>
              </w:rPr>
              <w:t>Общественная территория вдоль просп. Троицкого от ул. Федота Шубина до ул. Гайдара</w:t>
            </w:r>
          </w:p>
        </w:tc>
        <w:tc>
          <w:tcPr>
            <w:tcW w:w="2198" w:type="dxa"/>
          </w:tcPr>
          <w:p w14:paraId="458CC308"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2025 - 2030</w:t>
            </w:r>
          </w:p>
        </w:tc>
      </w:tr>
      <w:tr w:rsidR="007D765F" w:rsidRPr="007D765F" w14:paraId="32C59008" w14:textId="77777777" w:rsidTr="007D765F">
        <w:trPr>
          <w:trHeight w:val="48"/>
          <w:jc w:val="center"/>
        </w:trPr>
        <w:tc>
          <w:tcPr>
            <w:tcW w:w="835" w:type="dxa"/>
            <w:gridSpan w:val="2"/>
          </w:tcPr>
          <w:p w14:paraId="081518BF"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rPr>
            </w:pPr>
          </w:p>
        </w:tc>
        <w:tc>
          <w:tcPr>
            <w:tcW w:w="7138" w:type="dxa"/>
            <w:vAlign w:val="center"/>
          </w:tcPr>
          <w:p w14:paraId="2C6304F2" w14:textId="77777777" w:rsidR="007D765F" w:rsidRPr="007D765F" w:rsidRDefault="007D765F" w:rsidP="007D765F">
            <w:pP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 xml:space="preserve">Сквер Победы на ул. Поморской </w:t>
            </w:r>
          </w:p>
        </w:tc>
        <w:tc>
          <w:tcPr>
            <w:tcW w:w="2198" w:type="dxa"/>
          </w:tcPr>
          <w:p w14:paraId="6DC17C2C"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2025 - 2030</w:t>
            </w:r>
          </w:p>
        </w:tc>
      </w:tr>
      <w:tr w:rsidR="007D765F" w:rsidRPr="007D765F" w14:paraId="4654FC08" w14:textId="77777777" w:rsidTr="007D765F">
        <w:trPr>
          <w:trHeight w:val="48"/>
          <w:jc w:val="center"/>
        </w:trPr>
        <w:tc>
          <w:tcPr>
            <w:tcW w:w="835" w:type="dxa"/>
            <w:gridSpan w:val="2"/>
          </w:tcPr>
          <w:p w14:paraId="60335A0C"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rPr>
            </w:pPr>
          </w:p>
        </w:tc>
        <w:tc>
          <w:tcPr>
            <w:tcW w:w="7138" w:type="dxa"/>
          </w:tcPr>
          <w:p w14:paraId="2D1261B7" w14:textId="77777777" w:rsidR="007D765F" w:rsidRPr="007D765F" w:rsidRDefault="007D765F" w:rsidP="007D765F">
            <w:pP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Набережная протоки реки Кузнечихи</w:t>
            </w:r>
          </w:p>
        </w:tc>
        <w:tc>
          <w:tcPr>
            <w:tcW w:w="2198" w:type="dxa"/>
          </w:tcPr>
          <w:p w14:paraId="353B7DC7"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2025 - 2030</w:t>
            </w:r>
          </w:p>
        </w:tc>
      </w:tr>
      <w:tr w:rsidR="007D765F" w:rsidRPr="007D765F" w14:paraId="001168EC" w14:textId="77777777" w:rsidTr="007D765F">
        <w:trPr>
          <w:trHeight w:val="58"/>
          <w:jc w:val="center"/>
        </w:trPr>
        <w:tc>
          <w:tcPr>
            <w:tcW w:w="835" w:type="dxa"/>
            <w:gridSpan w:val="2"/>
          </w:tcPr>
          <w:p w14:paraId="45559659"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lang w:val="en-US"/>
              </w:rPr>
            </w:pPr>
          </w:p>
        </w:tc>
        <w:tc>
          <w:tcPr>
            <w:tcW w:w="7138" w:type="dxa"/>
            <w:hideMark/>
          </w:tcPr>
          <w:p w14:paraId="7F75AD32" w14:textId="77777777" w:rsidR="007D765F" w:rsidRPr="007D765F" w:rsidRDefault="007D765F" w:rsidP="007D765F">
            <w:pP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Сквер просп. Никольский, д. 124 – 126</w:t>
            </w:r>
          </w:p>
        </w:tc>
        <w:tc>
          <w:tcPr>
            <w:tcW w:w="2198" w:type="dxa"/>
            <w:hideMark/>
          </w:tcPr>
          <w:p w14:paraId="60824156"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2025 - 2030</w:t>
            </w:r>
          </w:p>
        </w:tc>
      </w:tr>
      <w:tr w:rsidR="007D765F" w:rsidRPr="007D765F" w14:paraId="114F085F" w14:textId="77777777" w:rsidTr="007D765F">
        <w:trPr>
          <w:trHeight w:val="48"/>
          <w:jc w:val="center"/>
        </w:trPr>
        <w:tc>
          <w:tcPr>
            <w:tcW w:w="835" w:type="dxa"/>
            <w:gridSpan w:val="2"/>
          </w:tcPr>
          <w:p w14:paraId="36F2CFB2"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lang w:val="en-US"/>
              </w:rPr>
            </w:pPr>
          </w:p>
        </w:tc>
        <w:tc>
          <w:tcPr>
            <w:tcW w:w="7138" w:type="dxa"/>
            <w:hideMark/>
          </w:tcPr>
          <w:p w14:paraId="1C16AEB8" w14:textId="77777777" w:rsidR="007D765F" w:rsidRPr="007D765F" w:rsidRDefault="007D765F" w:rsidP="007D765F">
            <w:pP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Сквер ул. Советская, д. 17, корп. 2</w:t>
            </w:r>
          </w:p>
        </w:tc>
        <w:tc>
          <w:tcPr>
            <w:tcW w:w="2198" w:type="dxa"/>
            <w:hideMark/>
          </w:tcPr>
          <w:p w14:paraId="2D397BCC"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2025 - 2030</w:t>
            </w:r>
          </w:p>
        </w:tc>
      </w:tr>
      <w:tr w:rsidR="007D765F" w:rsidRPr="007D765F" w14:paraId="49D07093" w14:textId="77777777" w:rsidTr="007D765F">
        <w:trPr>
          <w:trHeight w:val="48"/>
          <w:jc w:val="center"/>
        </w:trPr>
        <w:tc>
          <w:tcPr>
            <w:tcW w:w="835" w:type="dxa"/>
            <w:gridSpan w:val="2"/>
          </w:tcPr>
          <w:p w14:paraId="2000CE06"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lang w:val="en-US"/>
              </w:rPr>
            </w:pPr>
          </w:p>
        </w:tc>
        <w:tc>
          <w:tcPr>
            <w:tcW w:w="7138" w:type="dxa"/>
          </w:tcPr>
          <w:p w14:paraId="59EC87C8" w14:textId="77777777" w:rsidR="007D765F" w:rsidRPr="007D765F" w:rsidRDefault="007D765F" w:rsidP="007D765F">
            <w:pP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Пл. В.И. Ленина</w:t>
            </w:r>
          </w:p>
        </w:tc>
        <w:tc>
          <w:tcPr>
            <w:tcW w:w="2198" w:type="dxa"/>
          </w:tcPr>
          <w:p w14:paraId="6221E80F"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2025 - 2030</w:t>
            </w:r>
          </w:p>
        </w:tc>
      </w:tr>
      <w:tr w:rsidR="007D765F" w:rsidRPr="007D765F" w14:paraId="41042163" w14:textId="77777777" w:rsidTr="007D765F">
        <w:trPr>
          <w:trHeight w:val="48"/>
          <w:jc w:val="center"/>
        </w:trPr>
        <w:tc>
          <w:tcPr>
            <w:tcW w:w="835" w:type="dxa"/>
            <w:gridSpan w:val="2"/>
          </w:tcPr>
          <w:p w14:paraId="5C7B8B2C"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lang w:val="en-US"/>
              </w:rPr>
            </w:pPr>
          </w:p>
        </w:tc>
        <w:tc>
          <w:tcPr>
            <w:tcW w:w="7138" w:type="dxa"/>
          </w:tcPr>
          <w:p w14:paraId="0A96F3AD" w14:textId="77777777" w:rsidR="007D765F" w:rsidRPr="007D765F" w:rsidRDefault="007D765F" w:rsidP="007D765F">
            <w:pP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Логиновский бульвар</w:t>
            </w:r>
          </w:p>
        </w:tc>
        <w:tc>
          <w:tcPr>
            <w:tcW w:w="2198" w:type="dxa"/>
          </w:tcPr>
          <w:p w14:paraId="5C0EDB69"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2025 - 2030</w:t>
            </w:r>
          </w:p>
        </w:tc>
      </w:tr>
      <w:tr w:rsidR="007D765F" w:rsidRPr="007D765F" w14:paraId="5EEF82B8" w14:textId="77777777" w:rsidTr="007D765F">
        <w:trPr>
          <w:trHeight w:val="48"/>
          <w:jc w:val="center"/>
        </w:trPr>
        <w:tc>
          <w:tcPr>
            <w:tcW w:w="835" w:type="dxa"/>
            <w:gridSpan w:val="2"/>
          </w:tcPr>
          <w:p w14:paraId="5681AF6D"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lang w:val="en-US"/>
              </w:rPr>
            </w:pPr>
          </w:p>
        </w:tc>
        <w:tc>
          <w:tcPr>
            <w:tcW w:w="7138" w:type="dxa"/>
          </w:tcPr>
          <w:p w14:paraId="4833C7FB" w14:textId="77777777" w:rsidR="007D765F" w:rsidRPr="007D765F" w:rsidRDefault="007D765F" w:rsidP="007D765F">
            <w:pP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Малый сквер ул. Суворова</w:t>
            </w:r>
          </w:p>
        </w:tc>
        <w:tc>
          <w:tcPr>
            <w:tcW w:w="2198" w:type="dxa"/>
          </w:tcPr>
          <w:p w14:paraId="058BCACB"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2025 - 2030</w:t>
            </w:r>
          </w:p>
        </w:tc>
      </w:tr>
      <w:tr w:rsidR="007D765F" w:rsidRPr="007D765F" w14:paraId="1F0B909D" w14:textId="77777777" w:rsidTr="007D765F">
        <w:trPr>
          <w:trHeight w:val="48"/>
          <w:jc w:val="center"/>
        </w:trPr>
        <w:tc>
          <w:tcPr>
            <w:tcW w:w="835" w:type="dxa"/>
            <w:gridSpan w:val="2"/>
          </w:tcPr>
          <w:p w14:paraId="2576B6CB"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lang w:val="en-US"/>
              </w:rPr>
            </w:pPr>
          </w:p>
        </w:tc>
        <w:tc>
          <w:tcPr>
            <w:tcW w:w="7138" w:type="dxa"/>
            <w:hideMark/>
          </w:tcPr>
          <w:p w14:paraId="564F5D71" w14:textId="77777777" w:rsidR="007D765F" w:rsidRPr="007D765F" w:rsidRDefault="007D765F" w:rsidP="007D765F">
            <w:pP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Сквер на спуске с ж.д. моста (ул. Дрейера)</w:t>
            </w:r>
          </w:p>
        </w:tc>
        <w:tc>
          <w:tcPr>
            <w:tcW w:w="2198" w:type="dxa"/>
            <w:hideMark/>
          </w:tcPr>
          <w:p w14:paraId="3DC08DC5"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2025 - 2030</w:t>
            </w:r>
          </w:p>
        </w:tc>
      </w:tr>
      <w:tr w:rsidR="007D765F" w:rsidRPr="007D765F" w14:paraId="72C6153A" w14:textId="77777777" w:rsidTr="007D765F">
        <w:trPr>
          <w:trHeight w:val="48"/>
          <w:jc w:val="center"/>
        </w:trPr>
        <w:tc>
          <w:tcPr>
            <w:tcW w:w="835" w:type="dxa"/>
            <w:gridSpan w:val="2"/>
          </w:tcPr>
          <w:p w14:paraId="19B7ACE8"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lang w:val="en-US"/>
              </w:rPr>
            </w:pPr>
          </w:p>
        </w:tc>
        <w:tc>
          <w:tcPr>
            <w:tcW w:w="7138" w:type="dxa"/>
            <w:hideMark/>
          </w:tcPr>
          <w:p w14:paraId="3670F9E7" w14:textId="77777777" w:rsidR="007D765F" w:rsidRPr="007D765F" w:rsidRDefault="007D765F" w:rsidP="007D765F">
            <w:pP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Сквер (ул. Вычегодская, д. 15/1)</w:t>
            </w:r>
          </w:p>
        </w:tc>
        <w:tc>
          <w:tcPr>
            <w:tcW w:w="2198" w:type="dxa"/>
            <w:hideMark/>
          </w:tcPr>
          <w:p w14:paraId="272FE08C"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2025 - 2030</w:t>
            </w:r>
          </w:p>
        </w:tc>
      </w:tr>
      <w:tr w:rsidR="007D765F" w:rsidRPr="007D765F" w14:paraId="47E4D6A3" w14:textId="77777777" w:rsidTr="007D765F">
        <w:trPr>
          <w:trHeight w:val="48"/>
          <w:jc w:val="center"/>
        </w:trPr>
        <w:tc>
          <w:tcPr>
            <w:tcW w:w="835" w:type="dxa"/>
            <w:gridSpan w:val="2"/>
          </w:tcPr>
          <w:p w14:paraId="34293F04"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lang w:val="en-US"/>
              </w:rPr>
            </w:pPr>
          </w:p>
        </w:tc>
        <w:tc>
          <w:tcPr>
            <w:tcW w:w="7138" w:type="dxa"/>
            <w:hideMark/>
          </w:tcPr>
          <w:p w14:paraId="2D635A7D" w14:textId="77777777" w:rsidR="007D765F" w:rsidRPr="007D765F" w:rsidRDefault="007D765F" w:rsidP="007D765F">
            <w:pP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Сквер (Лахтинское шоссе, памятник В.И. Ленину)</w:t>
            </w:r>
          </w:p>
        </w:tc>
        <w:tc>
          <w:tcPr>
            <w:tcW w:w="2198" w:type="dxa"/>
            <w:hideMark/>
          </w:tcPr>
          <w:p w14:paraId="579345AD"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2025 - 2030</w:t>
            </w:r>
          </w:p>
        </w:tc>
      </w:tr>
      <w:tr w:rsidR="007D765F" w:rsidRPr="007D765F" w14:paraId="56246E38" w14:textId="77777777" w:rsidTr="007D765F">
        <w:trPr>
          <w:trHeight w:val="48"/>
          <w:jc w:val="center"/>
        </w:trPr>
        <w:tc>
          <w:tcPr>
            <w:tcW w:w="835" w:type="dxa"/>
            <w:gridSpan w:val="2"/>
          </w:tcPr>
          <w:p w14:paraId="310B0E6C"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lang w:val="en-US"/>
              </w:rPr>
            </w:pPr>
          </w:p>
        </w:tc>
        <w:tc>
          <w:tcPr>
            <w:tcW w:w="7138" w:type="dxa"/>
            <w:vAlign w:val="center"/>
          </w:tcPr>
          <w:p w14:paraId="10350B98" w14:textId="77777777" w:rsidR="007D765F" w:rsidRPr="007D765F" w:rsidRDefault="007D765F" w:rsidP="007D765F">
            <w:pP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 xml:space="preserve">Сквер в поселке Цигломень (пересечение ул. Куйбышева </w:t>
            </w:r>
            <w:r w:rsidRPr="007D765F">
              <w:rPr>
                <w:rFonts w:ascii="Times New Roman" w:eastAsia="Calibri" w:hAnsi="Times New Roman" w:cs="Times New Roman"/>
                <w:color w:val="000000"/>
                <w:sz w:val="24"/>
                <w:szCs w:val="24"/>
              </w:rPr>
              <w:br/>
              <w:t xml:space="preserve">и ул. Севстрой) </w:t>
            </w:r>
          </w:p>
        </w:tc>
        <w:tc>
          <w:tcPr>
            <w:tcW w:w="2198" w:type="dxa"/>
          </w:tcPr>
          <w:p w14:paraId="5E0A8F33"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2025 - 2030</w:t>
            </w:r>
          </w:p>
        </w:tc>
      </w:tr>
      <w:tr w:rsidR="007D765F" w:rsidRPr="007D765F" w14:paraId="320E58F2" w14:textId="77777777" w:rsidTr="007D765F">
        <w:trPr>
          <w:trHeight w:val="48"/>
          <w:jc w:val="center"/>
        </w:trPr>
        <w:tc>
          <w:tcPr>
            <w:tcW w:w="835" w:type="dxa"/>
            <w:gridSpan w:val="2"/>
          </w:tcPr>
          <w:p w14:paraId="4EA53A40"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lang w:val="en-US"/>
              </w:rPr>
            </w:pPr>
          </w:p>
        </w:tc>
        <w:tc>
          <w:tcPr>
            <w:tcW w:w="7138" w:type="dxa"/>
            <w:vAlign w:val="center"/>
          </w:tcPr>
          <w:p w14:paraId="33B89646" w14:textId="77777777" w:rsidR="007D765F" w:rsidRPr="007D765F" w:rsidRDefault="007D765F" w:rsidP="007D765F">
            <w:pP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 xml:space="preserve">Сквер Варавино-Фактория (в районе храма в честь благоверного князя Александра Невского) </w:t>
            </w:r>
          </w:p>
        </w:tc>
        <w:tc>
          <w:tcPr>
            <w:tcW w:w="2198" w:type="dxa"/>
          </w:tcPr>
          <w:p w14:paraId="4B69B9EB"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2025 - 2030</w:t>
            </w:r>
          </w:p>
        </w:tc>
      </w:tr>
      <w:tr w:rsidR="007D765F" w:rsidRPr="007D765F" w14:paraId="27108CE8" w14:textId="77777777" w:rsidTr="007D765F">
        <w:trPr>
          <w:trHeight w:val="48"/>
          <w:jc w:val="center"/>
        </w:trPr>
        <w:tc>
          <w:tcPr>
            <w:tcW w:w="835" w:type="dxa"/>
            <w:gridSpan w:val="2"/>
          </w:tcPr>
          <w:p w14:paraId="6B76F6F5"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lang w:val="en-US"/>
              </w:rPr>
            </w:pPr>
          </w:p>
        </w:tc>
        <w:tc>
          <w:tcPr>
            <w:tcW w:w="7138" w:type="dxa"/>
            <w:vAlign w:val="center"/>
          </w:tcPr>
          <w:p w14:paraId="4DECF3F0" w14:textId="77777777" w:rsidR="007D765F" w:rsidRPr="007D765F" w:rsidRDefault="007D765F" w:rsidP="007D765F">
            <w:pP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 xml:space="preserve">Зеленая зона на пересечении улиц Кировская – Добролюбова </w:t>
            </w:r>
          </w:p>
        </w:tc>
        <w:tc>
          <w:tcPr>
            <w:tcW w:w="2198" w:type="dxa"/>
          </w:tcPr>
          <w:p w14:paraId="16571D6D"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2025 - 2030</w:t>
            </w:r>
          </w:p>
        </w:tc>
      </w:tr>
      <w:tr w:rsidR="007D765F" w:rsidRPr="007D765F" w14:paraId="7A2728BF" w14:textId="77777777" w:rsidTr="007D765F">
        <w:trPr>
          <w:trHeight w:val="48"/>
          <w:jc w:val="center"/>
        </w:trPr>
        <w:tc>
          <w:tcPr>
            <w:tcW w:w="835" w:type="dxa"/>
            <w:gridSpan w:val="2"/>
          </w:tcPr>
          <w:p w14:paraId="40FA5D7F"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lang w:val="en-US"/>
              </w:rPr>
            </w:pPr>
          </w:p>
        </w:tc>
        <w:tc>
          <w:tcPr>
            <w:tcW w:w="7138" w:type="dxa"/>
          </w:tcPr>
          <w:p w14:paraId="5FE1BA56" w14:textId="77777777" w:rsidR="007D765F" w:rsidRPr="007D765F" w:rsidRDefault="007D765F" w:rsidP="007D765F">
            <w:pP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 xml:space="preserve">Победы, д. 35, парк </w:t>
            </w:r>
          </w:p>
        </w:tc>
        <w:tc>
          <w:tcPr>
            <w:tcW w:w="2198" w:type="dxa"/>
          </w:tcPr>
          <w:p w14:paraId="71B64FFA"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 xml:space="preserve">2021 - 2030 </w:t>
            </w:r>
          </w:p>
        </w:tc>
      </w:tr>
      <w:tr w:rsidR="007D765F" w:rsidRPr="007D765F" w14:paraId="7426C49E" w14:textId="77777777" w:rsidTr="007D765F">
        <w:trPr>
          <w:trHeight w:val="48"/>
          <w:jc w:val="center"/>
        </w:trPr>
        <w:tc>
          <w:tcPr>
            <w:tcW w:w="835" w:type="dxa"/>
            <w:gridSpan w:val="2"/>
          </w:tcPr>
          <w:p w14:paraId="4B531C33"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lang w:val="en-US"/>
              </w:rPr>
            </w:pPr>
          </w:p>
        </w:tc>
        <w:tc>
          <w:tcPr>
            <w:tcW w:w="7138" w:type="dxa"/>
            <w:vAlign w:val="center"/>
          </w:tcPr>
          <w:p w14:paraId="4E6DB142" w14:textId="77777777" w:rsidR="007D765F" w:rsidRPr="007D765F" w:rsidRDefault="007D765F" w:rsidP="007D765F">
            <w:pP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Сквер (ул. Нахимова, д. 15)</w:t>
            </w:r>
          </w:p>
        </w:tc>
        <w:tc>
          <w:tcPr>
            <w:tcW w:w="2198" w:type="dxa"/>
          </w:tcPr>
          <w:p w14:paraId="61361DEC"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2020 – 2030</w:t>
            </w:r>
          </w:p>
        </w:tc>
      </w:tr>
      <w:tr w:rsidR="007D765F" w:rsidRPr="007D765F" w14:paraId="154019CA" w14:textId="77777777" w:rsidTr="007D765F">
        <w:trPr>
          <w:trHeight w:val="48"/>
          <w:jc w:val="center"/>
        </w:trPr>
        <w:tc>
          <w:tcPr>
            <w:tcW w:w="835" w:type="dxa"/>
            <w:gridSpan w:val="2"/>
          </w:tcPr>
          <w:p w14:paraId="0E51D218"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lang w:val="en-US"/>
              </w:rPr>
            </w:pPr>
          </w:p>
        </w:tc>
        <w:tc>
          <w:tcPr>
            <w:tcW w:w="7138" w:type="dxa"/>
            <w:vAlign w:val="center"/>
          </w:tcPr>
          <w:p w14:paraId="73F59D62" w14:textId="77777777" w:rsidR="007D765F" w:rsidRPr="007D765F" w:rsidRDefault="007D765F" w:rsidP="007D765F">
            <w:pP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Сквер ул. Маяковского</w:t>
            </w:r>
          </w:p>
        </w:tc>
        <w:tc>
          <w:tcPr>
            <w:tcW w:w="2198" w:type="dxa"/>
          </w:tcPr>
          <w:p w14:paraId="30A3C16C"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2020 – 2030</w:t>
            </w:r>
          </w:p>
        </w:tc>
      </w:tr>
      <w:tr w:rsidR="007D765F" w:rsidRPr="007D765F" w14:paraId="1DDB10B2" w14:textId="77777777" w:rsidTr="007D765F">
        <w:trPr>
          <w:trHeight w:val="48"/>
          <w:jc w:val="center"/>
        </w:trPr>
        <w:tc>
          <w:tcPr>
            <w:tcW w:w="835" w:type="dxa"/>
            <w:gridSpan w:val="2"/>
          </w:tcPr>
          <w:p w14:paraId="572A0DC8" w14:textId="77777777" w:rsidR="007D765F" w:rsidRPr="007D765F" w:rsidRDefault="007D765F" w:rsidP="007D765F">
            <w:pPr>
              <w:numPr>
                <w:ilvl w:val="0"/>
                <w:numId w:val="2"/>
              </w:numPr>
              <w:suppressAutoHyphens/>
              <w:rPr>
                <w:rFonts w:ascii="Times New Roman" w:eastAsia="Calibri" w:hAnsi="Times New Roman" w:cs="Times New Roman"/>
                <w:color w:val="000000"/>
                <w:sz w:val="24"/>
                <w:szCs w:val="24"/>
                <w:lang w:val="en-US"/>
              </w:rPr>
            </w:pPr>
          </w:p>
        </w:tc>
        <w:tc>
          <w:tcPr>
            <w:tcW w:w="7138" w:type="dxa"/>
            <w:vAlign w:val="center"/>
          </w:tcPr>
          <w:p w14:paraId="035FA2BA" w14:textId="77777777" w:rsidR="007D765F" w:rsidRPr="007D765F" w:rsidRDefault="007D765F" w:rsidP="007D765F">
            <w:pP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Парк в районе ул. Адмирала Макарова, д. 33</w:t>
            </w:r>
          </w:p>
        </w:tc>
        <w:tc>
          <w:tcPr>
            <w:tcW w:w="2198" w:type="dxa"/>
          </w:tcPr>
          <w:p w14:paraId="06F270B9" w14:textId="77777777" w:rsidR="007D765F" w:rsidRPr="007D765F" w:rsidRDefault="007D765F" w:rsidP="007D765F">
            <w:pPr>
              <w:jc w:val="center"/>
              <w:rPr>
                <w:rFonts w:ascii="Times New Roman" w:eastAsia="Calibri" w:hAnsi="Times New Roman" w:cs="Times New Roman"/>
                <w:color w:val="000000"/>
                <w:sz w:val="24"/>
                <w:szCs w:val="24"/>
              </w:rPr>
            </w:pPr>
            <w:r w:rsidRPr="007D765F">
              <w:rPr>
                <w:rFonts w:ascii="Times New Roman" w:eastAsia="Calibri" w:hAnsi="Times New Roman" w:cs="Times New Roman"/>
                <w:color w:val="000000"/>
                <w:sz w:val="24"/>
                <w:szCs w:val="24"/>
              </w:rPr>
              <w:t>2020 - 2030</w:t>
            </w:r>
          </w:p>
        </w:tc>
      </w:tr>
    </w:tbl>
    <w:p w14:paraId="69BCF400" w14:textId="77777777" w:rsidR="007D765F" w:rsidRDefault="007D765F" w:rsidP="00632233">
      <w:pPr>
        <w:widowControl w:val="0"/>
        <w:autoSpaceDE w:val="0"/>
        <w:autoSpaceDN w:val="0"/>
        <w:rPr>
          <w:rFonts w:ascii="Times New Roman" w:hAnsi="Times New Roman" w:cs="Times New Roman"/>
          <w:color w:val="000000" w:themeColor="text1"/>
          <w:sz w:val="24"/>
          <w:szCs w:val="24"/>
        </w:rPr>
      </w:pPr>
    </w:p>
    <w:p w14:paraId="69543119" w14:textId="709A16C4" w:rsidR="00632233" w:rsidRPr="00626DDA" w:rsidRDefault="00632233" w:rsidP="00632233">
      <w:pPr>
        <w:widowControl w:val="0"/>
        <w:tabs>
          <w:tab w:val="left" w:pos="2127"/>
          <w:tab w:val="left" w:pos="2410"/>
        </w:tabs>
        <w:autoSpaceDE w:val="0"/>
        <w:autoSpaceDN w:val="0"/>
        <w:spacing w:line="237" w:lineRule="auto"/>
        <w:contextualSpacing/>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____</w:t>
      </w:r>
    </w:p>
    <w:p w14:paraId="5DEC7C53" w14:textId="77777777" w:rsidR="00632233" w:rsidRPr="00626DDA" w:rsidRDefault="00632233" w:rsidP="00632233">
      <w:pPr>
        <w:widowControl w:val="0"/>
        <w:tabs>
          <w:tab w:val="left" w:pos="2127"/>
          <w:tab w:val="left" w:pos="2410"/>
        </w:tabs>
        <w:autoSpaceDE w:val="0"/>
        <w:autoSpaceDN w:val="0"/>
        <w:rPr>
          <w:rFonts w:ascii="Times New Roman" w:hAnsi="Times New Roman" w:cs="Times New Roman"/>
          <w:color w:val="000000" w:themeColor="text1"/>
          <w:sz w:val="24"/>
          <w:szCs w:val="24"/>
        </w:rPr>
      </w:pPr>
    </w:p>
    <w:p w14:paraId="6B64B91E" w14:textId="77777777" w:rsidR="00632233" w:rsidRPr="00626DDA" w:rsidRDefault="00632233" w:rsidP="00632233">
      <w:pPr>
        <w:widowControl w:val="0"/>
        <w:tabs>
          <w:tab w:val="left" w:pos="2127"/>
          <w:tab w:val="left" w:pos="2410"/>
        </w:tabs>
        <w:autoSpaceDE w:val="0"/>
        <w:autoSpaceDN w:val="0"/>
        <w:rPr>
          <w:rFonts w:ascii="Times New Roman" w:hAnsi="Times New Roman" w:cs="Times New Roman"/>
          <w:color w:val="000000" w:themeColor="text1"/>
          <w:sz w:val="24"/>
          <w:szCs w:val="24"/>
        </w:rPr>
      </w:pPr>
    </w:p>
    <w:p w14:paraId="6945833C" w14:textId="77777777" w:rsidR="00632233" w:rsidRPr="00626DDA" w:rsidRDefault="00632233" w:rsidP="00632233">
      <w:pPr>
        <w:widowControl w:val="0"/>
        <w:tabs>
          <w:tab w:val="left" w:pos="2127"/>
          <w:tab w:val="left" w:pos="2410"/>
        </w:tabs>
        <w:autoSpaceDE w:val="0"/>
        <w:autoSpaceDN w:val="0"/>
        <w:rPr>
          <w:rFonts w:ascii="Times New Roman" w:hAnsi="Times New Roman" w:cs="Times New Roman"/>
          <w:color w:val="000000" w:themeColor="text1"/>
          <w:sz w:val="24"/>
          <w:szCs w:val="24"/>
        </w:rPr>
      </w:pPr>
    </w:p>
    <w:p w14:paraId="2AC88DA8" w14:textId="77777777" w:rsidR="00632233" w:rsidRPr="00626DDA" w:rsidRDefault="00632233" w:rsidP="00632233">
      <w:pPr>
        <w:widowControl w:val="0"/>
        <w:tabs>
          <w:tab w:val="left" w:pos="2127"/>
          <w:tab w:val="left" w:pos="2410"/>
        </w:tabs>
        <w:autoSpaceDE w:val="0"/>
        <w:autoSpaceDN w:val="0"/>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_________</w:t>
      </w:r>
    </w:p>
    <w:p w14:paraId="6AEF3F58" w14:textId="77777777" w:rsidR="00632233" w:rsidRPr="00626DDA" w:rsidRDefault="00632233" w:rsidP="00632233">
      <w:pPr>
        <w:widowControl w:val="0"/>
        <w:tabs>
          <w:tab w:val="left" w:pos="2127"/>
          <w:tab w:val="left" w:pos="2410"/>
        </w:tabs>
        <w:autoSpaceDE w:val="0"/>
        <w:autoSpaceDN w:val="0"/>
        <w:ind w:firstLine="709"/>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 xml:space="preserve">* Перечень общественных территорий, подлежащих благоустройству, сформирован </w:t>
      </w:r>
      <w:r w:rsidRPr="00626DDA">
        <w:rPr>
          <w:rFonts w:ascii="Times New Roman" w:hAnsi="Times New Roman" w:cs="Times New Roman"/>
          <w:color w:val="000000" w:themeColor="text1"/>
          <w:sz w:val="24"/>
          <w:szCs w:val="24"/>
        </w:rPr>
        <w:br/>
        <w:t>по итогам рейтингового голосования по отбору общественных территорий и (или) по результатам проведения общественных обсуждений для благоустройства территории городского округа "Город Архангельск" (за исключением общественных территорий, работы по благоустройству которых осуществляются за счет иного межбюджетного трансферта на благоустройство территорий городского округа "Город Архангельск").</w:t>
      </w:r>
    </w:p>
    <w:p w14:paraId="5D69E8FD" w14:textId="77777777" w:rsidR="00411884" w:rsidRPr="00626DDA" w:rsidRDefault="00411884" w:rsidP="00632233">
      <w:pPr>
        <w:widowControl w:val="0"/>
        <w:tabs>
          <w:tab w:val="left" w:pos="2127"/>
          <w:tab w:val="left" w:pos="2410"/>
        </w:tabs>
        <w:autoSpaceDE w:val="0"/>
        <w:autoSpaceDN w:val="0"/>
        <w:rPr>
          <w:rFonts w:ascii="Times New Roman" w:hAnsi="Times New Roman" w:cs="Times New Roman"/>
          <w:color w:val="000000" w:themeColor="text1"/>
          <w:sz w:val="24"/>
          <w:szCs w:val="24"/>
        </w:rPr>
        <w:sectPr w:rsidR="00411884" w:rsidRPr="00626DDA" w:rsidSect="00411884">
          <w:pgSz w:w="11906" w:h="16838"/>
          <w:pgMar w:top="992" w:right="567" w:bottom="709" w:left="1701" w:header="567" w:footer="709" w:gutter="0"/>
          <w:pgNumType w:start="1"/>
          <w:cols w:space="708"/>
          <w:titlePg/>
          <w:docGrid w:linePitch="360"/>
        </w:sectPr>
      </w:pPr>
    </w:p>
    <w:p w14:paraId="775E0096" w14:textId="56783A85" w:rsidR="00632233" w:rsidRPr="00626DDA" w:rsidRDefault="00632233" w:rsidP="00632233">
      <w:pPr>
        <w:widowControl w:val="0"/>
        <w:tabs>
          <w:tab w:val="left" w:pos="2127"/>
          <w:tab w:val="left" w:pos="2410"/>
        </w:tabs>
        <w:autoSpaceDE w:val="0"/>
        <w:autoSpaceDN w:val="0"/>
        <w:rPr>
          <w:rFonts w:ascii="Times New Roman" w:hAnsi="Times New Roman" w:cs="Times New Roman"/>
          <w:color w:val="000000" w:themeColor="text1"/>
          <w:sz w:val="24"/>
          <w:szCs w:val="24"/>
        </w:rPr>
      </w:pPr>
    </w:p>
    <w:p w14:paraId="65CA1611" w14:textId="77777777" w:rsidR="0082578E" w:rsidRPr="00626DDA" w:rsidRDefault="0082578E" w:rsidP="00E203AA">
      <w:pPr>
        <w:jc w:val="right"/>
        <w:rPr>
          <w:rFonts w:ascii="Times New Roman" w:hAnsi="Times New Roman" w:cs="Times New Roman"/>
          <w:sz w:val="24"/>
          <w:szCs w:val="24"/>
          <w:highlight w:val="yellow"/>
        </w:rPr>
      </w:pPr>
      <w:r w:rsidRPr="00626DDA">
        <w:rPr>
          <w:rFonts w:ascii="Times New Roman" w:hAnsi="Times New Roman" w:cs="Times New Roman"/>
          <w:sz w:val="24"/>
          <w:szCs w:val="24"/>
          <w:highlight w:val="yellow"/>
        </w:rPr>
        <w:t>Приложение № 5</w:t>
      </w:r>
    </w:p>
    <w:p w14:paraId="14BD84D6" w14:textId="77777777" w:rsidR="0082578E" w:rsidRPr="00626DDA" w:rsidRDefault="0082578E" w:rsidP="00E203AA">
      <w:pPr>
        <w:jc w:val="right"/>
        <w:rPr>
          <w:rFonts w:ascii="Times New Roman" w:hAnsi="Times New Roman" w:cs="Times New Roman"/>
          <w:sz w:val="24"/>
          <w:szCs w:val="24"/>
          <w:highlight w:val="yellow"/>
        </w:rPr>
      </w:pPr>
      <w:r w:rsidRPr="00626DDA">
        <w:rPr>
          <w:rFonts w:ascii="Times New Roman" w:hAnsi="Times New Roman" w:cs="Times New Roman"/>
          <w:sz w:val="24"/>
          <w:szCs w:val="24"/>
          <w:highlight w:val="yellow"/>
        </w:rPr>
        <w:t>к муниципальной программе</w:t>
      </w:r>
    </w:p>
    <w:p w14:paraId="459DC67B" w14:textId="77777777" w:rsidR="0082578E" w:rsidRPr="00626DDA" w:rsidRDefault="0082578E" w:rsidP="00E203AA">
      <w:pPr>
        <w:jc w:val="right"/>
        <w:rPr>
          <w:rFonts w:ascii="Times New Roman" w:hAnsi="Times New Roman" w:cs="Times New Roman"/>
          <w:sz w:val="24"/>
          <w:szCs w:val="24"/>
          <w:highlight w:val="yellow"/>
        </w:rPr>
      </w:pPr>
      <w:r w:rsidRPr="00626DDA">
        <w:rPr>
          <w:rFonts w:ascii="Times New Roman" w:hAnsi="Times New Roman" w:cs="Times New Roman"/>
          <w:sz w:val="24"/>
          <w:szCs w:val="24"/>
          <w:highlight w:val="yellow"/>
        </w:rPr>
        <w:t>"Формирование современной городской среды</w:t>
      </w:r>
    </w:p>
    <w:p w14:paraId="50D43420" w14:textId="77777777" w:rsidR="0082578E" w:rsidRPr="00626DDA" w:rsidRDefault="0082578E" w:rsidP="00E203AA">
      <w:pPr>
        <w:jc w:val="right"/>
        <w:rPr>
          <w:rFonts w:ascii="Times New Roman" w:hAnsi="Times New Roman" w:cs="Times New Roman"/>
          <w:sz w:val="24"/>
          <w:szCs w:val="24"/>
          <w:highlight w:val="yellow"/>
        </w:rPr>
      </w:pPr>
      <w:r w:rsidRPr="00626DDA">
        <w:rPr>
          <w:rFonts w:ascii="Times New Roman" w:hAnsi="Times New Roman" w:cs="Times New Roman"/>
          <w:sz w:val="24"/>
          <w:szCs w:val="24"/>
          <w:highlight w:val="yellow"/>
        </w:rPr>
        <w:t>на территории городского округа</w:t>
      </w:r>
    </w:p>
    <w:p w14:paraId="77E0887D" w14:textId="77777777" w:rsidR="0082578E" w:rsidRPr="00626DDA" w:rsidRDefault="0082578E" w:rsidP="00E203AA">
      <w:pPr>
        <w:jc w:val="right"/>
        <w:rPr>
          <w:rFonts w:ascii="Times New Roman" w:hAnsi="Times New Roman" w:cs="Times New Roman"/>
          <w:sz w:val="24"/>
          <w:szCs w:val="24"/>
        </w:rPr>
      </w:pPr>
      <w:r w:rsidRPr="00626DDA">
        <w:rPr>
          <w:rFonts w:ascii="Times New Roman" w:hAnsi="Times New Roman" w:cs="Times New Roman"/>
          <w:sz w:val="24"/>
          <w:szCs w:val="24"/>
          <w:highlight w:val="yellow"/>
        </w:rPr>
        <w:t>"Город Архангельск</w:t>
      </w:r>
      <w:r w:rsidRPr="00626DDA">
        <w:rPr>
          <w:rFonts w:ascii="Times New Roman" w:hAnsi="Times New Roman" w:cs="Times New Roman"/>
          <w:sz w:val="24"/>
          <w:szCs w:val="24"/>
        </w:rPr>
        <w:t>"</w:t>
      </w:r>
    </w:p>
    <w:p w14:paraId="7BE10D95" w14:textId="77777777" w:rsidR="0082578E" w:rsidRPr="00626DDA" w:rsidRDefault="0082578E" w:rsidP="0082578E">
      <w:pPr>
        <w:rPr>
          <w:rFonts w:ascii="Times New Roman" w:hAnsi="Times New Roman" w:cs="Times New Roman"/>
          <w:sz w:val="24"/>
          <w:szCs w:val="24"/>
        </w:rPr>
      </w:pPr>
    </w:p>
    <w:p w14:paraId="03D2F5CF" w14:textId="77777777" w:rsidR="0082578E" w:rsidRPr="00626DDA" w:rsidRDefault="0082578E" w:rsidP="0082578E">
      <w:pPr>
        <w:rPr>
          <w:rFonts w:ascii="Times New Roman" w:hAnsi="Times New Roman" w:cs="Times New Roman"/>
          <w:sz w:val="24"/>
          <w:szCs w:val="24"/>
        </w:rPr>
      </w:pPr>
    </w:p>
    <w:p w14:paraId="4F2CB03C" w14:textId="4F182AD7" w:rsidR="0082578E" w:rsidRPr="00626DDA" w:rsidRDefault="0082578E" w:rsidP="00E203AA">
      <w:pPr>
        <w:jc w:val="center"/>
        <w:rPr>
          <w:rFonts w:ascii="Times New Roman" w:hAnsi="Times New Roman" w:cs="Times New Roman"/>
          <w:sz w:val="24"/>
          <w:szCs w:val="24"/>
        </w:rPr>
      </w:pPr>
      <w:r w:rsidRPr="00626DDA">
        <w:rPr>
          <w:rFonts w:ascii="Times New Roman" w:hAnsi="Times New Roman" w:cs="Times New Roman"/>
          <w:sz w:val="24"/>
          <w:szCs w:val="24"/>
        </w:rPr>
        <w:t>АДРЕСНЫЙ ПЕРЕЧЕНЬ</w:t>
      </w:r>
    </w:p>
    <w:p w14:paraId="0071C3D2" w14:textId="77777777" w:rsidR="0082578E" w:rsidRPr="00626DDA" w:rsidRDefault="0082578E" w:rsidP="00E203AA">
      <w:pPr>
        <w:jc w:val="center"/>
        <w:rPr>
          <w:rFonts w:ascii="Times New Roman" w:hAnsi="Times New Roman" w:cs="Times New Roman"/>
          <w:sz w:val="24"/>
          <w:szCs w:val="24"/>
        </w:rPr>
      </w:pPr>
      <w:r w:rsidRPr="00626DDA">
        <w:rPr>
          <w:rFonts w:ascii="Times New Roman" w:hAnsi="Times New Roman" w:cs="Times New Roman"/>
          <w:sz w:val="24"/>
          <w:szCs w:val="24"/>
        </w:rPr>
        <w:t>дворовых территорий, нуждающихся в благоустройстве на территории городского округа "Город Архангельск"</w:t>
      </w:r>
    </w:p>
    <w:p w14:paraId="2771F07C" w14:textId="77777777" w:rsidR="0082578E" w:rsidRPr="00626DDA" w:rsidRDefault="0082578E" w:rsidP="00E203AA">
      <w:pPr>
        <w:jc w:val="center"/>
        <w:rPr>
          <w:rFonts w:ascii="Times New Roman" w:hAnsi="Times New Roman" w:cs="Times New Roman"/>
          <w:sz w:val="24"/>
          <w:szCs w:val="24"/>
        </w:rPr>
      </w:pPr>
    </w:p>
    <w:p w14:paraId="59238A6E" w14:textId="77777777" w:rsidR="0082578E" w:rsidRPr="00626DDA" w:rsidRDefault="0082578E" w:rsidP="0082578E">
      <w:pPr>
        <w:rPr>
          <w:rFonts w:ascii="Times New Roman" w:hAnsi="Times New Roman" w:cs="Times New Roman"/>
          <w:sz w:val="24"/>
          <w:szCs w:val="24"/>
        </w:rPr>
      </w:pPr>
    </w:p>
    <w:tbl>
      <w:tblPr>
        <w:tblW w:w="949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1"/>
        <w:gridCol w:w="7337"/>
        <w:gridCol w:w="1560"/>
      </w:tblGrid>
      <w:tr w:rsidR="00346A8A" w:rsidRPr="00E203AA" w14:paraId="7CDB4DDD" w14:textId="77777777" w:rsidTr="00FE78D6">
        <w:trPr>
          <w:trHeight w:val="720"/>
        </w:trPr>
        <w:tc>
          <w:tcPr>
            <w:tcW w:w="601" w:type="dxa"/>
            <w:shd w:val="clear" w:color="auto" w:fill="auto"/>
            <w:vAlign w:val="center"/>
            <w:hideMark/>
          </w:tcPr>
          <w:p w14:paraId="4D1F729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 xml:space="preserve">№ </w:t>
            </w:r>
            <w:r w:rsidRPr="00E203AA">
              <w:rPr>
                <w:rFonts w:ascii="Times New Roman" w:hAnsi="Times New Roman" w:cs="Times New Roman"/>
                <w:sz w:val="24"/>
                <w:szCs w:val="24"/>
              </w:rPr>
              <w:br/>
              <w:t>п/п</w:t>
            </w:r>
          </w:p>
        </w:tc>
        <w:tc>
          <w:tcPr>
            <w:tcW w:w="7337" w:type="dxa"/>
            <w:shd w:val="clear" w:color="auto" w:fill="auto"/>
            <w:vAlign w:val="center"/>
            <w:hideMark/>
          </w:tcPr>
          <w:p w14:paraId="4A7B589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Адрес МКД;</w:t>
            </w:r>
          </w:p>
          <w:p w14:paraId="7902042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адрес местонахождения территории с указанием вида территории (объекта)</w:t>
            </w:r>
          </w:p>
        </w:tc>
        <w:tc>
          <w:tcPr>
            <w:tcW w:w="1560" w:type="dxa"/>
            <w:shd w:val="clear" w:color="auto" w:fill="auto"/>
            <w:vAlign w:val="center"/>
            <w:hideMark/>
          </w:tcPr>
          <w:p w14:paraId="5D67071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Год выполнения работ</w:t>
            </w:r>
          </w:p>
          <w:p w14:paraId="5487E7F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по благо</w:t>
            </w:r>
            <w:r>
              <w:rPr>
                <w:rFonts w:ascii="Times New Roman" w:hAnsi="Times New Roman" w:cs="Times New Roman"/>
                <w:sz w:val="24"/>
                <w:szCs w:val="24"/>
              </w:rPr>
              <w:t xml:space="preserve">- </w:t>
            </w:r>
            <w:r w:rsidRPr="00E203AA">
              <w:rPr>
                <w:rFonts w:ascii="Times New Roman" w:hAnsi="Times New Roman" w:cs="Times New Roman"/>
                <w:sz w:val="24"/>
                <w:szCs w:val="24"/>
              </w:rPr>
              <w:t>устройству</w:t>
            </w:r>
          </w:p>
        </w:tc>
      </w:tr>
      <w:tr w:rsidR="00346A8A" w:rsidRPr="00E203AA" w14:paraId="1EE3DB3B" w14:textId="77777777" w:rsidTr="00FE78D6">
        <w:trPr>
          <w:trHeight w:val="65"/>
        </w:trPr>
        <w:tc>
          <w:tcPr>
            <w:tcW w:w="601" w:type="dxa"/>
            <w:shd w:val="clear" w:color="auto" w:fill="auto"/>
            <w:vAlign w:val="center"/>
          </w:tcPr>
          <w:p w14:paraId="044714A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w:t>
            </w:r>
          </w:p>
        </w:tc>
        <w:tc>
          <w:tcPr>
            <w:tcW w:w="7337" w:type="dxa"/>
            <w:shd w:val="clear" w:color="auto" w:fill="auto"/>
            <w:vAlign w:val="center"/>
          </w:tcPr>
          <w:p w14:paraId="35EFAD1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w:t>
            </w:r>
          </w:p>
        </w:tc>
        <w:tc>
          <w:tcPr>
            <w:tcW w:w="1560" w:type="dxa"/>
            <w:shd w:val="clear" w:color="auto" w:fill="auto"/>
            <w:vAlign w:val="center"/>
          </w:tcPr>
          <w:p w14:paraId="46CF6F0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w:t>
            </w:r>
          </w:p>
        </w:tc>
      </w:tr>
      <w:tr w:rsidR="00346A8A" w:rsidRPr="00E203AA" w14:paraId="03D568A8" w14:textId="77777777" w:rsidTr="00FE78D6">
        <w:trPr>
          <w:trHeight w:val="299"/>
        </w:trPr>
        <w:tc>
          <w:tcPr>
            <w:tcW w:w="9498" w:type="dxa"/>
            <w:gridSpan w:val="3"/>
            <w:shd w:val="clear" w:color="auto" w:fill="auto"/>
            <w:hideMark/>
          </w:tcPr>
          <w:p w14:paraId="265E1EE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 xml:space="preserve">Маймаксанский территориальный округ </w:t>
            </w:r>
            <w:r>
              <w:rPr>
                <w:rFonts w:ascii="Times New Roman" w:hAnsi="Times New Roman" w:cs="Times New Roman"/>
                <w:sz w:val="24"/>
                <w:szCs w:val="24"/>
              </w:rPr>
              <w:br/>
            </w:r>
            <w:r w:rsidRPr="00E203AA">
              <w:rPr>
                <w:rFonts w:ascii="Times New Roman" w:hAnsi="Times New Roman" w:cs="Times New Roman"/>
                <w:sz w:val="24"/>
                <w:szCs w:val="24"/>
              </w:rPr>
              <w:t>Администрации городского округа "Город Архангельск"</w:t>
            </w:r>
          </w:p>
        </w:tc>
      </w:tr>
      <w:tr w:rsidR="00346A8A" w:rsidRPr="00E203AA" w14:paraId="35A29072" w14:textId="77777777" w:rsidTr="00FE78D6">
        <w:trPr>
          <w:trHeight w:val="300"/>
        </w:trPr>
        <w:tc>
          <w:tcPr>
            <w:tcW w:w="601" w:type="dxa"/>
            <w:shd w:val="clear" w:color="auto" w:fill="auto"/>
            <w:hideMark/>
          </w:tcPr>
          <w:p w14:paraId="2D1CA07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w:t>
            </w:r>
          </w:p>
        </w:tc>
        <w:tc>
          <w:tcPr>
            <w:tcW w:w="7337" w:type="dxa"/>
            <w:shd w:val="clear" w:color="auto" w:fill="auto"/>
            <w:hideMark/>
          </w:tcPr>
          <w:p w14:paraId="3E45C2B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Анощенкова А.И., д. 1</w:t>
            </w:r>
          </w:p>
        </w:tc>
        <w:tc>
          <w:tcPr>
            <w:tcW w:w="1560" w:type="dxa"/>
            <w:shd w:val="clear" w:color="auto" w:fill="auto"/>
            <w:hideMark/>
          </w:tcPr>
          <w:p w14:paraId="154C92A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w:t>
            </w:r>
            <w:r>
              <w:rPr>
                <w:rFonts w:ascii="Times New Roman" w:hAnsi="Times New Roman" w:cs="Times New Roman"/>
                <w:sz w:val="24"/>
                <w:szCs w:val="24"/>
              </w:rPr>
              <w:t>30</w:t>
            </w:r>
          </w:p>
        </w:tc>
      </w:tr>
      <w:tr w:rsidR="00346A8A" w:rsidRPr="00E203AA" w14:paraId="18BCD773" w14:textId="77777777" w:rsidTr="00FE78D6">
        <w:trPr>
          <w:trHeight w:val="300"/>
        </w:trPr>
        <w:tc>
          <w:tcPr>
            <w:tcW w:w="601" w:type="dxa"/>
            <w:shd w:val="clear" w:color="auto" w:fill="auto"/>
            <w:hideMark/>
          </w:tcPr>
          <w:p w14:paraId="388C2A5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w:t>
            </w:r>
          </w:p>
        </w:tc>
        <w:tc>
          <w:tcPr>
            <w:tcW w:w="7337" w:type="dxa"/>
            <w:shd w:val="clear" w:color="auto" w:fill="auto"/>
            <w:hideMark/>
          </w:tcPr>
          <w:p w14:paraId="7441765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Анощенкова А.И., д. 3</w:t>
            </w:r>
          </w:p>
        </w:tc>
        <w:tc>
          <w:tcPr>
            <w:tcW w:w="1560" w:type="dxa"/>
            <w:shd w:val="clear" w:color="auto" w:fill="auto"/>
            <w:hideMark/>
          </w:tcPr>
          <w:p w14:paraId="0E66CC6B" w14:textId="77777777" w:rsidR="00346A8A" w:rsidRPr="00E203AA" w:rsidRDefault="00346A8A" w:rsidP="00FE78D6">
            <w:pPr>
              <w:jc w:val="center"/>
              <w:rPr>
                <w:rFonts w:ascii="Times New Roman" w:hAnsi="Times New Roman" w:cs="Times New Roman"/>
                <w:sz w:val="24"/>
                <w:szCs w:val="24"/>
              </w:rPr>
            </w:pPr>
            <w:r w:rsidRPr="00613915">
              <w:rPr>
                <w:rFonts w:ascii="Times New Roman" w:hAnsi="Times New Roman" w:cs="Times New Roman"/>
                <w:sz w:val="24"/>
                <w:szCs w:val="24"/>
              </w:rPr>
              <w:t xml:space="preserve">2021 </w:t>
            </w:r>
            <w:r>
              <w:rPr>
                <w:rFonts w:ascii="Times New Roman" w:hAnsi="Times New Roman" w:cs="Times New Roman"/>
                <w:sz w:val="24"/>
                <w:szCs w:val="24"/>
              </w:rPr>
              <w:t>–</w:t>
            </w:r>
            <w:r w:rsidRPr="00613915">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0DA2A5EF" w14:textId="77777777" w:rsidTr="00FE78D6">
        <w:trPr>
          <w:trHeight w:val="300"/>
        </w:trPr>
        <w:tc>
          <w:tcPr>
            <w:tcW w:w="601" w:type="dxa"/>
            <w:shd w:val="clear" w:color="auto" w:fill="auto"/>
            <w:hideMark/>
          </w:tcPr>
          <w:p w14:paraId="1FA2218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w:t>
            </w:r>
          </w:p>
        </w:tc>
        <w:tc>
          <w:tcPr>
            <w:tcW w:w="7337" w:type="dxa"/>
            <w:shd w:val="clear" w:color="auto" w:fill="auto"/>
            <w:hideMark/>
          </w:tcPr>
          <w:p w14:paraId="29EE291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Анощенкова А.И., д. 5</w:t>
            </w:r>
          </w:p>
        </w:tc>
        <w:tc>
          <w:tcPr>
            <w:tcW w:w="1560" w:type="dxa"/>
            <w:shd w:val="clear" w:color="auto" w:fill="auto"/>
            <w:hideMark/>
          </w:tcPr>
          <w:p w14:paraId="30AA3AE8" w14:textId="77777777" w:rsidR="00346A8A" w:rsidRPr="00E203AA" w:rsidRDefault="00346A8A" w:rsidP="00FE78D6">
            <w:pPr>
              <w:jc w:val="center"/>
              <w:rPr>
                <w:rFonts w:ascii="Times New Roman" w:hAnsi="Times New Roman" w:cs="Times New Roman"/>
                <w:sz w:val="24"/>
                <w:szCs w:val="24"/>
              </w:rPr>
            </w:pPr>
            <w:r w:rsidRPr="00613915">
              <w:rPr>
                <w:rFonts w:ascii="Times New Roman" w:hAnsi="Times New Roman" w:cs="Times New Roman"/>
                <w:sz w:val="24"/>
                <w:szCs w:val="24"/>
              </w:rPr>
              <w:t>2021 - 20</w:t>
            </w:r>
            <w:r>
              <w:rPr>
                <w:rFonts w:ascii="Times New Roman" w:hAnsi="Times New Roman" w:cs="Times New Roman"/>
                <w:sz w:val="24"/>
                <w:szCs w:val="24"/>
              </w:rPr>
              <w:t>30</w:t>
            </w:r>
          </w:p>
        </w:tc>
      </w:tr>
      <w:tr w:rsidR="00346A8A" w:rsidRPr="00E203AA" w14:paraId="2CF026D3" w14:textId="77777777" w:rsidTr="00FE78D6">
        <w:trPr>
          <w:trHeight w:val="300"/>
        </w:trPr>
        <w:tc>
          <w:tcPr>
            <w:tcW w:w="601" w:type="dxa"/>
            <w:shd w:val="clear" w:color="auto" w:fill="auto"/>
            <w:hideMark/>
          </w:tcPr>
          <w:p w14:paraId="33C4788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w:t>
            </w:r>
          </w:p>
        </w:tc>
        <w:tc>
          <w:tcPr>
            <w:tcW w:w="7337" w:type="dxa"/>
            <w:shd w:val="clear" w:color="auto" w:fill="auto"/>
            <w:hideMark/>
          </w:tcPr>
          <w:p w14:paraId="1350771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Анощенкова А.И., д. 2</w:t>
            </w:r>
          </w:p>
        </w:tc>
        <w:tc>
          <w:tcPr>
            <w:tcW w:w="1560" w:type="dxa"/>
            <w:shd w:val="clear" w:color="auto" w:fill="auto"/>
            <w:hideMark/>
          </w:tcPr>
          <w:p w14:paraId="10F548A2" w14:textId="77777777" w:rsidR="00346A8A" w:rsidRPr="00E203AA" w:rsidRDefault="00346A8A" w:rsidP="00FE78D6">
            <w:pPr>
              <w:jc w:val="center"/>
              <w:rPr>
                <w:rFonts w:ascii="Times New Roman" w:hAnsi="Times New Roman" w:cs="Times New Roman"/>
                <w:sz w:val="24"/>
                <w:szCs w:val="24"/>
              </w:rPr>
            </w:pPr>
            <w:r w:rsidRPr="00613915">
              <w:rPr>
                <w:rFonts w:ascii="Times New Roman" w:hAnsi="Times New Roman" w:cs="Times New Roman"/>
                <w:sz w:val="24"/>
                <w:szCs w:val="24"/>
              </w:rPr>
              <w:t xml:space="preserve">2021 </w:t>
            </w:r>
            <w:r>
              <w:rPr>
                <w:rFonts w:ascii="Times New Roman" w:hAnsi="Times New Roman" w:cs="Times New Roman"/>
                <w:sz w:val="24"/>
                <w:szCs w:val="24"/>
              </w:rPr>
              <w:t>–</w:t>
            </w:r>
            <w:r w:rsidRPr="00613915">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50629B6B" w14:textId="77777777" w:rsidTr="00FE78D6">
        <w:trPr>
          <w:trHeight w:val="300"/>
        </w:trPr>
        <w:tc>
          <w:tcPr>
            <w:tcW w:w="601" w:type="dxa"/>
            <w:shd w:val="clear" w:color="auto" w:fill="auto"/>
            <w:hideMark/>
          </w:tcPr>
          <w:p w14:paraId="140E3A6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w:t>
            </w:r>
          </w:p>
        </w:tc>
        <w:tc>
          <w:tcPr>
            <w:tcW w:w="7337" w:type="dxa"/>
            <w:shd w:val="clear" w:color="auto" w:fill="auto"/>
            <w:hideMark/>
          </w:tcPr>
          <w:p w14:paraId="00E4564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Байкальская, д. 8</w:t>
            </w:r>
          </w:p>
        </w:tc>
        <w:tc>
          <w:tcPr>
            <w:tcW w:w="1560" w:type="dxa"/>
            <w:shd w:val="clear" w:color="auto" w:fill="auto"/>
            <w:hideMark/>
          </w:tcPr>
          <w:p w14:paraId="52CE5368" w14:textId="77777777" w:rsidR="00346A8A" w:rsidRPr="00E203AA" w:rsidRDefault="00346A8A" w:rsidP="00FE78D6">
            <w:pPr>
              <w:jc w:val="center"/>
              <w:rPr>
                <w:rFonts w:ascii="Times New Roman" w:hAnsi="Times New Roman" w:cs="Times New Roman"/>
                <w:sz w:val="24"/>
                <w:szCs w:val="24"/>
              </w:rPr>
            </w:pPr>
            <w:r w:rsidRPr="00613915">
              <w:rPr>
                <w:rFonts w:ascii="Times New Roman" w:hAnsi="Times New Roman" w:cs="Times New Roman"/>
                <w:sz w:val="24"/>
                <w:szCs w:val="24"/>
              </w:rPr>
              <w:t xml:space="preserve">2021 </w:t>
            </w:r>
            <w:r>
              <w:rPr>
                <w:rFonts w:ascii="Times New Roman" w:hAnsi="Times New Roman" w:cs="Times New Roman"/>
                <w:sz w:val="24"/>
                <w:szCs w:val="24"/>
              </w:rPr>
              <w:t>–</w:t>
            </w:r>
            <w:r w:rsidRPr="00613915">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17A2C5E4" w14:textId="77777777" w:rsidTr="00FE78D6">
        <w:trPr>
          <w:trHeight w:val="300"/>
        </w:trPr>
        <w:tc>
          <w:tcPr>
            <w:tcW w:w="601" w:type="dxa"/>
            <w:shd w:val="clear" w:color="auto" w:fill="auto"/>
            <w:hideMark/>
          </w:tcPr>
          <w:p w14:paraId="71F1269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w:t>
            </w:r>
          </w:p>
        </w:tc>
        <w:tc>
          <w:tcPr>
            <w:tcW w:w="7337" w:type="dxa"/>
            <w:shd w:val="clear" w:color="auto" w:fill="auto"/>
            <w:hideMark/>
          </w:tcPr>
          <w:p w14:paraId="4B6377E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Байкальская, д. 1</w:t>
            </w:r>
          </w:p>
        </w:tc>
        <w:tc>
          <w:tcPr>
            <w:tcW w:w="1560" w:type="dxa"/>
            <w:shd w:val="clear" w:color="auto" w:fill="auto"/>
            <w:hideMark/>
          </w:tcPr>
          <w:p w14:paraId="41FCBB1B" w14:textId="77777777" w:rsidR="00346A8A" w:rsidRPr="00E203AA" w:rsidRDefault="00346A8A" w:rsidP="00FE78D6">
            <w:pPr>
              <w:jc w:val="center"/>
              <w:rPr>
                <w:rFonts w:ascii="Times New Roman" w:hAnsi="Times New Roman" w:cs="Times New Roman"/>
                <w:sz w:val="24"/>
                <w:szCs w:val="24"/>
              </w:rPr>
            </w:pPr>
            <w:r w:rsidRPr="00613915">
              <w:rPr>
                <w:rFonts w:ascii="Times New Roman" w:hAnsi="Times New Roman" w:cs="Times New Roman"/>
                <w:sz w:val="24"/>
                <w:szCs w:val="24"/>
              </w:rPr>
              <w:t xml:space="preserve">2021 </w:t>
            </w:r>
            <w:r>
              <w:rPr>
                <w:rFonts w:ascii="Times New Roman" w:hAnsi="Times New Roman" w:cs="Times New Roman"/>
                <w:sz w:val="24"/>
                <w:szCs w:val="24"/>
              </w:rPr>
              <w:t>–</w:t>
            </w:r>
            <w:r w:rsidRPr="00613915">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4DCCF887" w14:textId="77777777" w:rsidTr="00FE78D6">
        <w:trPr>
          <w:trHeight w:val="300"/>
        </w:trPr>
        <w:tc>
          <w:tcPr>
            <w:tcW w:w="601" w:type="dxa"/>
            <w:shd w:val="clear" w:color="auto" w:fill="auto"/>
            <w:hideMark/>
          </w:tcPr>
          <w:p w14:paraId="5A8E6F7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w:t>
            </w:r>
          </w:p>
        </w:tc>
        <w:tc>
          <w:tcPr>
            <w:tcW w:w="7337" w:type="dxa"/>
            <w:shd w:val="clear" w:color="auto" w:fill="auto"/>
            <w:hideMark/>
          </w:tcPr>
          <w:p w14:paraId="255694C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Байкальская, д. 4</w:t>
            </w:r>
          </w:p>
        </w:tc>
        <w:tc>
          <w:tcPr>
            <w:tcW w:w="1560" w:type="dxa"/>
            <w:shd w:val="clear" w:color="auto" w:fill="auto"/>
            <w:hideMark/>
          </w:tcPr>
          <w:p w14:paraId="05955AE7" w14:textId="77777777" w:rsidR="00346A8A" w:rsidRPr="00E203AA" w:rsidRDefault="00346A8A" w:rsidP="00FE78D6">
            <w:pPr>
              <w:jc w:val="center"/>
              <w:rPr>
                <w:rFonts w:ascii="Times New Roman" w:hAnsi="Times New Roman" w:cs="Times New Roman"/>
                <w:sz w:val="24"/>
                <w:szCs w:val="24"/>
              </w:rPr>
            </w:pPr>
            <w:r w:rsidRPr="00613915">
              <w:rPr>
                <w:rFonts w:ascii="Times New Roman" w:hAnsi="Times New Roman" w:cs="Times New Roman"/>
                <w:sz w:val="24"/>
                <w:szCs w:val="24"/>
              </w:rPr>
              <w:t xml:space="preserve">2021 </w:t>
            </w:r>
            <w:r>
              <w:rPr>
                <w:rFonts w:ascii="Times New Roman" w:hAnsi="Times New Roman" w:cs="Times New Roman"/>
                <w:sz w:val="24"/>
                <w:szCs w:val="24"/>
              </w:rPr>
              <w:t>–</w:t>
            </w:r>
            <w:r w:rsidRPr="00613915">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7717BAA6" w14:textId="77777777" w:rsidTr="00FE78D6">
        <w:trPr>
          <w:trHeight w:val="300"/>
        </w:trPr>
        <w:tc>
          <w:tcPr>
            <w:tcW w:w="601" w:type="dxa"/>
            <w:shd w:val="clear" w:color="auto" w:fill="auto"/>
            <w:hideMark/>
          </w:tcPr>
          <w:p w14:paraId="4B673E1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w:t>
            </w:r>
          </w:p>
        </w:tc>
        <w:tc>
          <w:tcPr>
            <w:tcW w:w="7337" w:type="dxa"/>
            <w:shd w:val="clear" w:color="auto" w:fill="auto"/>
            <w:hideMark/>
          </w:tcPr>
          <w:p w14:paraId="52C6CE0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Байкальская, д. 12</w:t>
            </w:r>
          </w:p>
        </w:tc>
        <w:tc>
          <w:tcPr>
            <w:tcW w:w="1560" w:type="dxa"/>
            <w:shd w:val="clear" w:color="auto" w:fill="auto"/>
            <w:hideMark/>
          </w:tcPr>
          <w:p w14:paraId="2FDAC72C" w14:textId="77777777" w:rsidR="00346A8A" w:rsidRPr="00E203AA" w:rsidRDefault="00346A8A" w:rsidP="00FE78D6">
            <w:pPr>
              <w:jc w:val="center"/>
              <w:rPr>
                <w:rFonts w:ascii="Times New Roman" w:hAnsi="Times New Roman" w:cs="Times New Roman"/>
                <w:sz w:val="24"/>
                <w:szCs w:val="24"/>
              </w:rPr>
            </w:pPr>
            <w:r w:rsidRPr="00613915">
              <w:rPr>
                <w:rFonts w:ascii="Times New Roman" w:hAnsi="Times New Roman" w:cs="Times New Roman"/>
                <w:sz w:val="24"/>
                <w:szCs w:val="24"/>
              </w:rPr>
              <w:t xml:space="preserve">2021 </w:t>
            </w:r>
            <w:r>
              <w:rPr>
                <w:rFonts w:ascii="Times New Roman" w:hAnsi="Times New Roman" w:cs="Times New Roman"/>
                <w:sz w:val="24"/>
                <w:szCs w:val="24"/>
              </w:rPr>
              <w:t>–</w:t>
            </w:r>
            <w:r w:rsidRPr="00613915">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619C6026" w14:textId="77777777" w:rsidTr="00FE78D6">
        <w:trPr>
          <w:trHeight w:val="300"/>
        </w:trPr>
        <w:tc>
          <w:tcPr>
            <w:tcW w:w="601" w:type="dxa"/>
            <w:shd w:val="clear" w:color="auto" w:fill="auto"/>
            <w:hideMark/>
          </w:tcPr>
          <w:p w14:paraId="6460601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w:t>
            </w:r>
          </w:p>
        </w:tc>
        <w:tc>
          <w:tcPr>
            <w:tcW w:w="7337" w:type="dxa"/>
            <w:shd w:val="clear" w:color="auto" w:fill="auto"/>
            <w:hideMark/>
          </w:tcPr>
          <w:p w14:paraId="605296C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Байкальская, д. 1/2</w:t>
            </w:r>
          </w:p>
        </w:tc>
        <w:tc>
          <w:tcPr>
            <w:tcW w:w="1560" w:type="dxa"/>
            <w:shd w:val="clear" w:color="auto" w:fill="auto"/>
            <w:hideMark/>
          </w:tcPr>
          <w:p w14:paraId="5B6F8DB6" w14:textId="77777777" w:rsidR="00346A8A" w:rsidRPr="00E203AA" w:rsidRDefault="00346A8A" w:rsidP="00FE78D6">
            <w:pPr>
              <w:jc w:val="center"/>
              <w:rPr>
                <w:rFonts w:ascii="Times New Roman" w:hAnsi="Times New Roman" w:cs="Times New Roman"/>
                <w:sz w:val="24"/>
                <w:szCs w:val="24"/>
              </w:rPr>
            </w:pPr>
            <w:r w:rsidRPr="00613915">
              <w:rPr>
                <w:rFonts w:ascii="Times New Roman" w:hAnsi="Times New Roman" w:cs="Times New Roman"/>
                <w:sz w:val="24"/>
                <w:szCs w:val="24"/>
              </w:rPr>
              <w:t xml:space="preserve">2021 </w:t>
            </w:r>
            <w:r>
              <w:rPr>
                <w:rFonts w:ascii="Times New Roman" w:hAnsi="Times New Roman" w:cs="Times New Roman"/>
                <w:sz w:val="24"/>
                <w:szCs w:val="24"/>
              </w:rPr>
              <w:t>–</w:t>
            </w:r>
            <w:r w:rsidRPr="00613915">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46344524" w14:textId="77777777" w:rsidTr="00FE78D6">
        <w:trPr>
          <w:trHeight w:val="300"/>
        </w:trPr>
        <w:tc>
          <w:tcPr>
            <w:tcW w:w="601" w:type="dxa"/>
            <w:shd w:val="clear" w:color="auto" w:fill="auto"/>
            <w:hideMark/>
          </w:tcPr>
          <w:p w14:paraId="4721744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w:t>
            </w:r>
          </w:p>
        </w:tc>
        <w:tc>
          <w:tcPr>
            <w:tcW w:w="7337" w:type="dxa"/>
            <w:shd w:val="clear" w:color="auto" w:fill="auto"/>
            <w:hideMark/>
          </w:tcPr>
          <w:p w14:paraId="6975FBB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Буденного С.М., д. 6</w:t>
            </w:r>
          </w:p>
        </w:tc>
        <w:tc>
          <w:tcPr>
            <w:tcW w:w="1560" w:type="dxa"/>
            <w:shd w:val="clear" w:color="auto" w:fill="auto"/>
            <w:hideMark/>
          </w:tcPr>
          <w:p w14:paraId="6E4773D9" w14:textId="77777777" w:rsidR="00346A8A" w:rsidRPr="00E203AA" w:rsidRDefault="00346A8A" w:rsidP="00FE78D6">
            <w:pPr>
              <w:jc w:val="center"/>
              <w:rPr>
                <w:rFonts w:ascii="Times New Roman" w:hAnsi="Times New Roman" w:cs="Times New Roman"/>
                <w:sz w:val="24"/>
                <w:szCs w:val="24"/>
              </w:rPr>
            </w:pPr>
            <w:r w:rsidRPr="00613915">
              <w:rPr>
                <w:rFonts w:ascii="Times New Roman" w:hAnsi="Times New Roman" w:cs="Times New Roman"/>
                <w:sz w:val="24"/>
                <w:szCs w:val="24"/>
              </w:rPr>
              <w:t xml:space="preserve">2021 </w:t>
            </w:r>
            <w:r>
              <w:rPr>
                <w:rFonts w:ascii="Times New Roman" w:hAnsi="Times New Roman" w:cs="Times New Roman"/>
                <w:sz w:val="24"/>
                <w:szCs w:val="24"/>
              </w:rPr>
              <w:t>–</w:t>
            </w:r>
            <w:r w:rsidRPr="00613915">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7ABCEB4C" w14:textId="77777777" w:rsidTr="00FE78D6">
        <w:trPr>
          <w:trHeight w:val="300"/>
        </w:trPr>
        <w:tc>
          <w:tcPr>
            <w:tcW w:w="601" w:type="dxa"/>
            <w:shd w:val="clear" w:color="auto" w:fill="auto"/>
            <w:hideMark/>
          </w:tcPr>
          <w:p w14:paraId="5E4D52E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w:t>
            </w:r>
          </w:p>
        </w:tc>
        <w:tc>
          <w:tcPr>
            <w:tcW w:w="7337" w:type="dxa"/>
            <w:shd w:val="clear" w:color="auto" w:fill="auto"/>
            <w:hideMark/>
          </w:tcPr>
          <w:p w14:paraId="5772B6D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Буденного С.М., д. 14</w:t>
            </w:r>
          </w:p>
        </w:tc>
        <w:tc>
          <w:tcPr>
            <w:tcW w:w="1560" w:type="dxa"/>
            <w:shd w:val="clear" w:color="auto" w:fill="auto"/>
            <w:hideMark/>
          </w:tcPr>
          <w:p w14:paraId="66DE5703" w14:textId="77777777" w:rsidR="00346A8A" w:rsidRPr="00E203AA" w:rsidRDefault="00346A8A" w:rsidP="00FE78D6">
            <w:pPr>
              <w:jc w:val="center"/>
              <w:rPr>
                <w:rFonts w:ascii="Times New Roman" w:hAnsi="Times New Roman" w:cs="Times New Roman"/>
                <w:sz w:val="24"/>
                <w:szCs w:val="24"/>
              </w:rPr>
            </w:pPr>
            <w:r w:rsidRPr="00613915">
              <w:rPr>
                <w:rFonts w:ascii="Times New Roman" w:hAnsi="Times New Roman" w:cs="Times New Roman"/>
                <w:sz w:val="24"/>
                <w:szCs w:val="24"/>
              </w:rPr>
              <w:t xml:space="preserve">2021 </w:t>
            </w:r>
            <w:r>
              <w:rPr>
                <w:rFonts w:ascii="Times New Roman" w:hAnsi="Times New Roman" w:cs="Times New Roman"/>
                <w:sz w:val="24"/>
                <w:szCs w:val="24"/>
              </w:rPr>
              <w:t>–</w:t>
            </w:r>
            <w:r w:rsidRPr="00613915">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332AAF80" w14:textId="77777777" w:rsidTr="00FE78D6">
        <w:trPr>
          <w:trHeight w:val="300"/>
        </w:trPr>
        <w:tc>
          <w:tcPr>
            <w:tcW w:w="601" w:type="dxa"/>
            <w:shd w:val="clear" w:color="auto" w:fill="auto"/>
            <w:hideMark/>
          </w:tcPr>
          <w:p w14:paraId="3C9BC15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w:t>
            </w:r>
          </w:p>
        </w:tc>
        <w:tc>
          <w:tcPr>
            <w:tcW w:w="7337" w:type="dxa"/>
            <w:shd w:val="clear" w:color="auto" w:fill="auto"/>
            <w:hideMark/>
          </w:tcPr>
          <w:p w14:paraId="3E53F9E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Буденного С.М., д. 5/1</w:t>
            </w:r>
          </w:p>
        </w:tc>
        <w:tc>
          <w:tcPr>
            <w:tcW w:w="1560" w:type="dxa"/>
            <w:shd w:val="clear" w:color="auto" w:fill="auto"/>
            <w:hideMark/>
          </w:tcPr>
          <w:p w14:paraId="36A6AC3F" w14:textId="77777777" w:rsidR="00346A8A" w:rsidRPr="00E203AA" w:rsidRDefault="00346A8A" w:rsidP="00FE78D6">
            <w:pPr>
              <w:jc w:val="center"/>
              <w:rPr>
                <w:rFonts w:ascii="Times New Roman" w:hAnsi="Times New Roman" w:cs="Times New Roman"/>
                <w:sz w:val="24"/>
                <w:szCs w:val="24"/>
              </w:rPr>
            </w:pPr>
            <w:r w:rsidRPr="00613915">
              <w:rPr>
                <w:rFonts w:ascii="Times New Roman" w:hAnsi="Times New Roman" w:cs="Times New Roman"/>
                <w:sz w:val="24"/>
                <w:szCs w:val="24"/>
              </w:rPr>
              <w:t xml:space="preserve">2021 </w:t>
            </w:r>
            <w:r>
              <w:rPr>
                <w:rFonts w:ascii="Times New Roman" w:hAnsi="Times New Roman" w:cs="Times New Roman"/>
                <w:sz w:val="24"/>
                <w:szCs w:val="24"/>
              </w:rPr>
              <w:t>–</w:t>
            </w:r>
            <w:r w:rsidRPr="00613915">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39B09650" w14:textId="77777777" w:rsidTr="00FE78D6">
        <w:trPr>
          <w:trHeight w:val="300"/>
        </w:trPr>
        <w:tc>
          <w:tcPr>
            <w:tcW w:w="601" w:type="dxa"/>
            <w:shd w:val="clear" w:color="auto" w:fill="auto"/>
            <w:hideMark/>
          </w:tcPr>
          <w:p w14:paraId="079B875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w:t>
            </w:r>
          </w:p>
        </w:tc>
        <w:tc>
          <w:tcPr>
            <w:tcW w:w="7337" w:type="dxa"/>
            <w:shd w:val="clear" w:color="auto" w:fill="auto"/>
            <w:hideMark/>
          </w:tcPr>
          <w:p w14:paraId="74A3ACC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Юности, д. 7</w:t>
            </w:r>
          </w:p>
        </w:tc>
        <w:tc>
          <w:tcPr>
            <w:tcW w:w="1560" w:type="dxa"/>
            <w:shd w:val="clear" w:color="auto" w:fill="auto"/>
            <w:hideMark/>
          </w:tcPr>
          <w:p w14:paraId="46294E60" w14:textId="77777777" w:rsidR="00346A8A" w:rsidRPr="00E203AA" w:rsidRDefault="00346A8A" w:rsidP="00FE78D6">
            <w:pPr>
              <w:jc w:val="center"/>
              <w:rPr>
                <w:rFonts w:ascii="Times New Roman" w:hAnsi="Times New Roman" w:cs="Times New Roman"/>
                <w:sz w:val="24"/>
                <w:szCs w:val="24"/>
              </w:rPr>
            </w:pPr>
            <w:r w:rsidRPr="00613915">
              <w:rPr>
                <w:rFonts w:ascii="Times New Roman" w:hAnsi="Times New Roman" w:cs="Times New Roman"/>
                <w:sz w:val="24"/>
                <w:szCs w:val="24"/>
              </w:rPr>
              <w:t xml:space="preserve">2021 </w:t>
            </w:r>
            <w:r>
              <w:rPr>
                <w:rFonts w:ascii="Times New Roman" w:hAnsi="Times New Roman" w:cs="Times New Roman"/>
                <w:sz w:val="24"/>
                <w:szCs w:val="24"/>
              </w:rPr>
              <w:t>–</w:t>
            </w:r>
            <w:r w:rsidRPr="00613915">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3420B7EF" w14:textId="77777777" w:rsidTr="00FE78D6">
        <w:trPr>
          <w:trHeight w:val="300"/>
        </w:trPr>
        <w:tc>
          <w:tcPr>
            <w:tcW w:w="601" w:type="dxa"/>
            <w:shd w:val="clear" w:color="auto" w:fill="auto"/>
            <w:hideMark/>
          </w:tcPr>
          <w:p w14:paraId="468341F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14</w:t>
            </w:r>
          </w:p>
        </w:tc>
        <w:tc>
          <w:tcPr>
            <w:tcW w:w="7337" w:type="dxa"/>
            <w:shd w:val="clear" w:color="auto" w:fill="auto"/>
            <w:hideMark/>
          </w:tcPr>
          <w:p w14:paraId="3485B44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Буденного С.М., д. 7; </w:t>
            </w:r>
            <w:r w:rsidRPr="00E203AA">
              <w:rPr>
                <w:rFonts w:ascii="Times New Roman" w:hAnsi="Times New Roman" w:cs="Times New Roman"/>
                <w:sz w:val="24"/>
                <w:szCs w:val="24"/>
              </w:rPr>
              <w:br/>
              <w:t>г. Архангельск, ул. Буденного С.М., д. 11</w:t>
            </w:r>
          </w:p>
        </w:tc>
        <w:tc>
          <w:tcPr>
            <w:tcW w:w="1560" w:type="dxa"/>
            <w:shd w:val="clear" w:color="auto" w:fill="auto"/>
            <w:hideMark/>
          </w:tcPr>
          <w:p w14:paraId="08631AE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2017;</w:t>
            </w:r>
          </w:p>
          <w:p w14:paraId="5D0C18C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2017</w:t>
            </w:r>
          </w:p>
        </w:tc>
      </w:tr>
      <w:tr w:rsidR="00346A8A" w:rsidRPr="00E203AA" w14:paraId="7FC5F6D9" w14:textId="77777777" w:rsidTr="00FE78D6">
        <w:trPr>
          <w:trHeight w:val="300"/>
        </w:trPr>
        <w:tc>
          <w:tcPr>
            <w:tcW w:w="601" w:type="dxa"/>
            <w:shd w:val="clear" w:color="auto" w:fill="auto"/>
            <w:hideMark/>
          </w:tcPr>
          <w:p w14:paraId="663D138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w:t>
            </w:r>
          </w:p>
        </w:tc>
        <w:tc>
          <w:tcPr>
            <w:tcW w:w="7337" w:type="dxa"/>
            <w:shd w:val="clear" w:color="auto" w:fill="auto"/>
            <w:hideMark/>
          </w:tcPr>
          <w:p w14:paraId="50231BB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Буденного С.М., д. 13</w:t>
            </w:r>
          </w:p>
        </w:tc>
        <w:tc>
          <w:tcPr>
            <w:tcW w:w="1560" w:type="dxa"/>
            <w:shd w:val="clear" w:color="auto" w:fill="auto"/>
            <w:hideMark/>
          </w:tcPr>
          <w:p w14:paraId="6DEB87C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2017</w:t>
            </w:r>
          </w:p>
        </w:tc>
      </w:tr>
      <w:tr w:rsidR="00346A8A" w:rsidRPr="00E203AA" w14:paraId="2AA14D42" w14:textId="77777777" w:rsidTr="00FE78D6">
        <w:trPr>
          <w:trHeight w:val="300"/>
        </w:trPr>
        <w:tc>
          <w:tcPr>
            <w:tcW w:w="601" w:type="dxa"/>
            <w:shd w:val="clear" w:color="auto" w:fill="auto"/>
            <w:hideMark/>
          </w:tcPr>
          <w:p w14:paraId="689BDD5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w:t>
            </w:r>
          </w:p>
        </w:tc>
        <w:tc>
          <w:tcPr>
            <w:tcW w:w="7337" w:type="dxa"/>
            <w:shd w:val="clear" w:color="auto" w:fill="auto"/>
            <w:hideMark/>
          </w:tcPr>
          <w:p w14:paraId="3E872BD8"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Буденного С.М., д. 16</w:t>
            </w:r>
          </w:p>
        </w:tc>
        <w:tc>
          <w:tcPr>
            <w:tcW w:w="1560" w:type="dxa"/>
            <w:shd w:val="clear" w:color="auto" w:fill="auto"/>
            <w:hideMark/>
          </w:tcPr>
          <w:p w14:paraId="62A9E41E" w14:textId="77777777" w:rsidR="00346A8A" w:rsidRPr="00E203AA" w:rsidRDefault="00346A8A" w:rsidP="00FE78D6">
            <w:pPr>
              <w:jc w:val="center"/>
              <w:rPr>
                <w:rFonts w:ascii="Times New Roman" w:hAnsi="Times New Roman" w:cs="Times New Roman"/>
                <w:sz w:val="24"/>
                <w:szCs w:val="24"/>
              </w:rPr>
            </w:pPr>
            <w:r w:rsidRPr="007536DA">
              <w:rPr>
                <w:rFonts w:ascii="Times New Roman" w:hAnsi="Times New Roman" w:cs="Times New Roman"/>
                <w:sz w:val="24"/>
                <w:szCs w:val="24"/>
              </w:rPr>
              <w:t xml:space="preserve">2021 </w:t>
            </w:r>
            <w:r>
              <w:rPr>
                <w:rFonts w:ascii="Times New Roman" w:hAnsi="Times New Roman" w:cs="Times New Roman"/>
                <w:sz w:val="24"/>
                <w:szCs w:val="24"/>
              </w:rPr>
              <w:t>–</w:t>
            </w:r>
            <w:r w:rsidRPr="007536DA">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31B6FE25" w14:textId="77777777" w:rsidTr="00FE78D6">
        <w:trPr>
          <w:trHeight w:val="300"/>
        </w:trPr>
        <w:tc>
          <w:tcPr>
            <w:tcW w:w="601" w:type="dxa"/>
            <w:shd w:val="clear" w:color="auto" w:fill="auto"/>
            <w:hideMark/>
          </w:tcPr>
          <w:p w14:paraId="091DA83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17</w:t>
            </w:r>
          </w:p>
        </w:tc>
        <w:tc>
          <w:tcPr>
            <w:tcW w:w="7337" w:type="dxa"/>
            <w:shd w:val="clear" w:color="auto" w:fill="auto"/>
            <w:hideMark/>
          </w:tcPr>
          <w:p w14:paraId="51CABAD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Вельможного, д. 3</w:t>
            </w:r>
          </w:p>
        </w:tc>
        <w:tc>
          <w:tcPr>
            <w:tcW w:w="1560" w:type="dxa"/>
            <w:shd w:val="clear" w:color="auto" w:fill="auto"/>
            <w:hideMark/>
          </w:tcPr>
          <w:p w14:paraId="696DBB4A" w14:textId="77777777" w:rsidR="00346A8A" w:rsidRPr="00E203AA" w:rsidRDefault="00346A8A" w:rsidP="00FE78D6">
            <w:pPr>
              <w:jc w:val="center"/>
              <w:rPr>
                <w:rFonts w:ascii="Times New Roman" w:hAnsi="Times New Roman" w:cs="Times New Roman"/>
                <w:sz w:val="24"/>
                <w:szCs w:val="24"/>
              </w:rPr>
            </w:pPr>
            <w:r w:rsidRPr="007536DA">
              <w:rPr>
                <w:rFonts w:ascii="Times New Roman" w:hAnsi="Times New Roman" w:cs="Times New Roman"/>
                <w:sz w:val="24"/>
                <w:szCs w:val="24"/>
              </w:rPr>
              <w:t xml:space="preserve">2021 </w:t>
            </w:r>
            <w:r>
              <w:rPr>
                <w:rFonts w:ascii="Times New Roman" w:hAnsi="Times New Roman" w:cs="Times New Roman"/>
                <w:sz w:val="24"/>
                <w:szCs w:val="24"/>
              </w:rPr>
              <w:t>–</w:t>
            </w:r>
            <w:r w:rsidRPr="007536DA">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7959F38B" w14:textId="77777777" w:rsidTr="00FE78D6">
        <w:trPr>
          <w:trHeight w:val="300"/>
        </w:trPr>
        <w:tc>
          <w:tcPr>
            <w:tcW w:w="601" w:type="dxa"/>
            <w:shd w:val="clear" w:color="auto" w:fill="auto"/>
            <w:hideMark/>
          </w:tcPr>
          <w:p w14:paraId="5440995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w:t>
            </w:r>
          </w:p>
        </w:tc>
        <w:tc>
          <w:tcPr>
            <w:tcW w:w="7337" w:type="dxa"/>
            <w:shd w:val="clear" w:color="auto" w:fill="auto"/>
            <w:hideMark/>
          </w:tcPr>
          <w:p w14:paraId="4D48B9B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Вельможного, д. 7</w:t>
            </w:r>
          </w:p>
        </w:tc>
        <w:tc>
          <w:tcPr>
            <w:tcW w:w="1560" w:type="dxa"/>
            <w:shd w:val="clear" w:color="auto" w:fill="auto"/>
            <w:hideMark/>
          </w:tcPr>
          <w:p w14:paraId="7A0A5489" w14:textId="77777777" w:rsidR="00346A8A" w:rsidRPr="00E203AA" w:rsidRDefault="00346A8A" w:rsidP="00FE78D6">
            <w:pPr>
              <w:jc w:val="center"/>
              <w:rPr>
                <w:rFonts w:ascii="Times New Roman" w:hAnsi="Times New Roman" w:cs="Times New Roman"/>
                <w:sz w:val="24"/>
                <w:szCs w:val="24"/>
              </w:rPr>
            </w:pPr>
            <w:r w:rsidRPr="007536DA">
              <w:rPr>
                <w:rFonts w:ascii="Times New Roman" w:hAnsi="Times New Roman" w:cs="Times New Roman"/>
                <w:sz w:val="24"/>
                <w:szCs w:val="24"/>
              </w:rPr>
              <w:t xml:space="preserve">2021 </w:t>
            </w:r>
            <w:r>
              <w:rPr>
                <w:rFonts w:ascii="Times New Roman" w:hAnsi="Times New Roman" w:cs="Times New Roman"/>
                <w:sz w:val="24"/>
                <w:szCs w:val="24"/>
              </w:rPr>
              <w:t>–</w:t>
            </w:r>
            <w:r w:rsidRPr="007536DA">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4209BBC9" w14:textId="77777777" w:rsidTr="00FE78D6">
        <w:trPr>
          <w:trHeight w:val="300"/>
        </w:trPr>
        <w:tc>
          <w:tcPr>
            <w:tcW w:w="601" w:type="dxa"/>
            <w:shd w:val="clear" w:color="auto" w:fill="auto"/>
            <w:hideMark/>
          </w:tcPr>
          <w:p w14:paraId="0AE10B5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w:t>
            </w:r>
          </w:p>
        </w:tc>
        <w:tc>
          <w:tcPr>
            <w:tcW w:w="7337" w:type="dxa"/>
            <w:shd w:val="clear" w:color="auto" w:fill="auto"/>
            <w:hideMark/>
          </w:tcPr>
          <w:p w14:paraId="767DCFF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Вельможного, д. 11</w:t>
            </w:r>
          </w:p>
        </w:tc>
        <w:tc>
          <w:tcPr>
            <w:tcW w:w="1560" w:type="dxa"/>
            <w:shd w:val="clear" w:color="auto" w:fill="auto"/>
            <w:hideMark/>
          </w:tcPr>
          <w:p w14:paraId="53A0271F" w14:textId="77777777" w:rsidR="00346A8A" w:rsidRPr="00E203AA" w:rsidRDefault="00346A8A" w:rsidP="00FE78D6">
            <w:pPr>
              <w:jc w:val="center"/>
              <w:rPr>
                <w:rFonts w:ascii="Times New Roman" w:hAnsi="Times New Roman" w:cs="Times New Roman"/>
                <w:sz w:val="24"/>
                <w:szCs w:val="24"/>
              </w:rPr>
            </w:pPr>
            <w:r w:rsidRPr="007536DA">
              <w:rPr>
                <w:rFonts w:ascii="Times New Roman" w:hAnsi="Times New Roman" w:cs="Times New Roman"/>
                <w:sz w:val="24"/>
                <w:szCs w:val="24"/>
              </w:rPr>
              <w:t xml:space="preserve">2021 </w:t>
            </w:r>
            <w:r>
              <w:rPr>
                <w:rFonts w:ascii="Times New Roman" w:hAnsi="Times New Roman" w:cs="Times New Roman"/>
                <w:sz w:val="24"/>
                <w:szCs w:val="24"/>
              </w:rPr>
              <w:t>–</w:t>
            </w:r>
            <w:r w:rsidRPr="007536DA">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4A2F2F02" w14:textId="77777777" w:rsidTr="00FE78D6">
        <w:trPr>
          <w:trHeight w:val="300"/>
        </w:trPr>
        <w:tc>
          <w:tcPr>
            <w:tcW w:w="601" w:type="dxa"/>
            <w:shd w:val="clear" w:color="auto" w:fill="auto"/>
            <w:hideMark/>
          </w:tcPr>
          <w:p w14:paraId="0A75DA9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w:t>
            </w:r>
          </w:p>
        </w:tc>
        <w:tc>
          <w:tcPr>
            <w:tcW w:w="7337" w:type="dxa"/>
            <w:shd w:val="clear" w:color="auto" w:fill="auto"/>
            <w:hideMark/>
          </w:tcPr>
          <w:p w14:paraId="664FEB7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Герцена, д. 4</w:t>
            </w:r>
          </w:p>
        </w:tc>
        <w:tc>
          <w:tcPr>
            <w:tcW w:w="1560" w:type="dxa"/>
            <w:shd w:val="clear" w:color="auto" w:fill="auto"/>
            <w:hideMark/>
          </w:tcPr>
          <w:p w14:paraId="2309CDF7" w14:textId="77777777" w:rsidR="00346A8A" w:rsidRPr="00E203AA" w:rsidRDefault="00346A8A" w:rsidP="00FE78D6">
            <w:pPr>
              <w:jc w:val="center"/>
              <w:rPr>
                <w:rFonts w:ascii="Times New Roman" w:hAnsi="Times New Roman" w:cs="Times New Roman"/>
                <w:sz w:val="24"/>
                <w:szCs w:val="24"/>
              </w:rPr>
            </w:pPr>
            <w:r w:rsidRPr="007536DA">
              <w:rPr>
                <w:rFonts w:ascii="Times New Roman" w:hAnsi="Times New Roman" w:cs="Times New Roman"/>
                <w:sz w:val="24"/>
                <w:szCs w:val="24"/>
              </w:rPr>
              <w:t xml:space="preserve">2021 </w:t>
            </w:r>
            <w:r>
              <w:rPr>
                <w:rFonts w:ascii="Times New Roman" w:hAnsi="Times New Roman" w:cs="Times New Roman"/>
                <w:sz w:val="24"/>
                <w:szCs w:val="24"/>
              </w:rPr>
              <w:t>–</w:t>
            </w:r>
            <w:r w:rsidRPr="007536DA">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5C528710" w14:textId="77777777" w:rsidTr="00FE78D6">
        <w:trPr>
          <w:trHeight w:val="300"/>
        </w:trPr>
        <w:tc>
          <w:tcPr>
            <w:tcW w:w="601" w:type="dxa"/>
            <w:shd w:val="clear" w:color="auto" w:fill="auto"/>
            <w:hideMark/>
          </w:tcPr>
          <w:p w14:paraId="0F2B350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21</w:t>
            </w:r>
          </w:p>
        </w:tc>
        <w:tc>
          <w:tcPr>
            <w:tcW w:w="7337" w:type="dxa"/>
            <w:shd w:val="clear" w:color="auto" w:fill="auto"/>
            <w:hideMark/>
          </w:tcPr>
          <w:p w14:paraId="079CE93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Герцена, д. 5</w:t>
            </w:r>
          </w:p>
        </w:tc>
        <w:tc>
          <w:tcPr>
            <w:tcW w:w="1560" w:type="dxa"/>
            <w:shd w:val="clear" w:color="auto" w:fill="auto"/>
            <w:hideMark/>
          </w:tcPr>
          <w:p w14:paraId="29AC9165" w14:textId="77777777" w:rsidR="00346A8A" w:rsidRPr="00E203AA" w:rsidRDefault="00346A8A" w:rsidP="00FE78D6">
            <w:pPr>
              <w:jc w:val="center"/>
              <w:rPr>
                <w:rFonts w:ascii="Times New Roman" w:hAnsi="Times New Roman" w:cs="Times New Roman"/>
                <w:sz w:val="24"/>
                <w:szCs w:val="24"/>
              </w:rPr>
            </w:pPr>
            <w:r w:rsidRPr="007536DA">
              <w:rPr>
                <w:rFonts w:ascii="Times New Roman" w:hAnsi="Times New Roman" w:cs="Times New Roman"/>
                <w:sz w:val="24"/>
                <w:szCs w:val="24"/>
              </w:rPr>
              <w:t xml:space="preserve">2021 </w:t>
            </w:r>
            <w:r>
              <w:rPr>
                <w:rFonts w:ascii="Times New Roman" w:hAnsi="Times New Roman" w:cs="Times New Roman"/>
                <w:sz w:val="24"/>
                <w:szCs w:val="24"/>
              </w:rPr>
              <w:t>–</w:t>
            </w:r>
            <w:r w:rsidRPr="007536DA">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0E0370FF" w14:textId="77777777" w:rsidTr="00FE78D6">
        <w:trPr>
          <w:trHeight w:val="300"/>
        </w:trPr>
        <w:tc>
          <w:tcPr>
            <w:tcW w:w="601" w:type="dxa"/>
            <w:shd w:val="clear" w:color="auto" w:fill="auto"/>
            <w:hideMark/>
          </w:tcPr>
          <w:p w14:paraId="6514539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22</w:t>
            </w:r>
          </w:p>
        </w:tc>
        <w:tc>
          <w:tcPr>
            <w:tcW w:w="7337" w:type="dxa"/>
            <w:shd w:val="clear" w:color="auto" w:fill="auto"/>
            <w:hideMark/>
          </w:tcPr>
          <w:p w14:paraId="57D6CAF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Герцена, д. 7</w:t>
            </w:r>
          </w:p>
        </w:tc>
        <w:tc>
          <w:tcPr>
            <w:tcW w:w="1560" w:type="dxa"/>
            <w:shd w:val="clear" w:color="auto" w:fill="auto"/>
            <w:hideMark/>
          </w:tcPr>
          <w:p w14:paraId="6634ADFB" w14:textId="77777777" w:rsidR="00346A8A" w:rsidRPr="00E203AA" w:rsidRDefault="00346A8A" w:rsidP="00FE78D6">
            <w:pPr>
              <w:jc w:val="center"/>
              <w:rPr>
                <w:rFonts w:ascii="Times New Roman" w:hAnsi="Times New Roman" w:cs="Times New Roman"/>
                <w:sz w:val="24"/>
                <w:szCs w:val="24"/>
              </w:rPr>
            </w:pPr>
            <w:r w:rsidRPr="007536DA">
              <w:rPr>
                <w:rFonts w:ascii="Times New Roman" w:hAnsi="Times New Roman" w:cs="Times New Roman"/>
                <w:sz w:val="24"/>
                <w:szCs w:val="24"/>
              </w:rPr>
              <w:t xml:space="preserve">2021 </w:t>
            </w:r>
            <w:r>
              <w:rPr>
                <w:rFonts w:ascii="Times New Roman" w:hAnsi="Times New Roman" w:cs="Times New Roman"/>
                <w:sz w:val="24"/>
                <w:szCs w:val="24"/>
              </w:rPr>
              <w:t>–</w:t>
            </w:r>
            <w:r w:rsidRPr="007536DA">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5E6D37F4" w14:textId="77777777" w:rsidTr="00FE78D6">
        <w:trPr>
          <w:trHeight w:val="300"/>
        </w:trPr>
        <w:tc>
          <w:tcPr>
            <w:tcW w:w="601" w:type="dxa"/>
            <w:shd w:val="clear" w:color="auto" w:fill="auto"/>
            <w:hideMark/>
          </w:tcPr>
          <w:p w14:paraId="35128EF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w:t>
            </w:r>
          </w:p>
        </w:tc>
        <w:tc>
          <w:tcPr>
            <w:tcW w:w="7337" w:type="dxa"/>
            <w:shd w:val="clear" w:color="auto" w:fill="auto"/>
            <w:hideMark/>
          </w:tcPr>
          <w:p w14:paraId="2402CF7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Гидролизная, д. 15</w:t>
            </w:r>
          </w:p>
        </w:tc>
        <w:tc>
          <w:tcPr>
            <w:tcW w:w="1560" w:type="dxa"/>
            <w:shd w:val="clear" w:color="auto" w:fill="auto"/>
            <w:hideMark/>
          </w:tcPr>
          <w:p w14:paraId="1ADE54F0" w14:textId="77777777" w:rsidR="00346A8A" w:rsidRPr="00E203AA" w:rsidRDefault="00346A8A" w:rsidP="00FE78D6">
            <w:pPr>
              <w:jc w:val="center"/>
              <w:rPr>
                <w:rFonts w:ascii="Times New Roman" w:hAnsi="Times New Roman" w:cs="Times New Roman"/>
                <w:sz w:val="24"/>
                <w:szCs w:val="24"/>
              </w:rPr>
            </w:pPr>
            <w:r w:rsidRPr="007536DA">
              <w:rPr>
                <w:rFonts w:ascii="Times New Roman" w:hAnsi="Times New Roman" w:cs="Times New Roman"/>
                <w:sz w:val="24"/>
                <w:szCs w:val="24"/>
              </w:rPr>
              <w:t xml:space="preserve">2021 </w:t>
            </w:r>
            <w:r>
              <w:rPr>
                <w:rFonts w:ascii="Times New Roman" w:hAnsi="Times New Roman" w:cs="Times New Roman"/>
                <w:sz w:val="24"/>
                <w:szCs w:val="24"/>
              </w:rPr>
              <w:t>–</w:t>
            </w:r>
            <w:r w:rsidRPr="007536DA">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75661F3D" w14:textId="77777777" w:rsidTr="00FE78D6">
        <w:trPr>
          <w:trHeight w:val="300"/>
        </w:trPr>
        <w:tc>
          <w:tcPr>
            <w:tcW w:w="601" w:type="dxa"/>
            <w:shd w:val="clear" w:color="auto" w:fill="auto"/>
            <w:hideMark/>
          </w:tcPr>
          <w:p w14:paraId="1F08716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24</w:t>
            </w:r>
          </w:p>
        </w:tc>
        <w:tc>
          <w:tcPr>
            <w:tcW w:w="7337" w:type="dxa"/>
            <w:shd w:val="clear" w:color="auto" w:fill="auto"/>
            <w:hideMark/>
          </w:tcPr>
          <w:p w14:paraId="21F2FCC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Гидролизная, д. 16</w:t>
            </w:r>
          </w:p>
        </w:tc>
        <w:tc>
          <w:tcPr>
            <w:tcW w:w="1560" w:type="dxa"/>
            <w:shd w:val="clear" w:color="auto" w:fill="auto"/>
            <w:hideMark/>
          </w:tcPr>
          <w:p w14:paraId="01D8CE11" w14:textId="77777777" w:rsidR="00346A8A" w:rsidRPr="00E203AA" w:rsidRDefault="00346A8A" w:rsidP="00FE78D6">
            <w:pPr>
              <w:jc w:val="center"/>
              <w:rPr>
                <w:rFonts w:ascii="Times New Roman" w:hAnsi="Times New Roman" w:cs="Times New Roman"/>
                <w:sz w:val="24"/>
                <w:szCs w:val="24"/>
              </w:rPr>
            </w:pPr>
            <w:r w:rsidRPr="007536DA">
              <w:rPr>
                <w:rFonts w:ascii="Times New Roman" w:hAnsi="Times New Roman" w:cs="Times New Roman"/>
                <w:sz w:val="24"/>
                <w:szCs w:val="24"/>
              </w:rPr>
              <w:t xml:space="preserve">2021 </w:t>
            </w:r>
            <w:r>
              <w:rPr>
                <w:rFonts w:ascii="Times New Roman" w:hAnsi="Times New Roman" w:cs="Times New Roman"/>
                <w:sz w:val="24"/>
                <w:szCs w:val="24"/>
              </w:rPr>
              <w:t>–</w:t>
            </w:r>
            <w:r w:rsidRPr="007536DA">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38E54298" w14:textId="77777777" w:rsidTr="00FE78D6">
        <w:trPr>
          <w:trHeight w:val="300"/>
        </w:trPr>
        <w:tc>
          <w:tcPr>
            <w:tcW w:w="601" w:type="dxa"/>
            <w:shd w:val="clear" w:color="auto" w:fill="auto"/>
            <w:hideMark/>
          </w:tcPr>
          <w:p w14:paraId="69C968C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25</w:t>
            </w:r>
          </w:p>
        </w:tc>
        <w:tc>
          <w:tcPr>
            <w:tcW w:w="7337" w:type="dxa"/>
            <w:shd w:val="clear" w:color="auto" w:fill="auto"/>
            <w:hideMark/>
          </w:tcPr>
          <w:p w14:paraId="6EC5E11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Гидролизная, д. 17</w:t>
            </w:r>
          </w:p>
        </w:tc>
        <w:tc>
          <w:tcPr>
            <w:tcW w:w="1560" w:type="dxa"/>
            <w:shd w:val="clear" w:color="auto" w:fill="auto"/>
            <w:hideMark/>
          </w:tcPr>
          <w:p w14:paraId="385891FC" w14:textId="77777777" w:rsidR="00346A8A" w:rsidRPr="00E203AA" w:rsidRDefault="00346A8A" w:rsidP="00FE78D6">
            <w:pPr>
              <w:jc w:val="center"/>
              <w:rPr>
                <w:rFonts w:ascii="Times New Roman" w:hAnsi="Times New Roman" w:cs="Times New Roman"/>
                <w:sz w:val="24"/>
                <w:szCs w:val="24"/>
              </w:rPr>
            </w:pPr>
            <w:r w:rsidRPr="007536DA">
              <w:rPr>
                <w:rFonts w:ascii="Times New Roman" w:hAnsi="Times New Roman" w:cs="Times New Roman"/>
                <w:sz w:val="24"/>
                <w:szCs w:val="24"/>
              </w:rPr>
              <w:t xml:space="preserve">2021 </w:t>
            </w:r>
            <w:r>
              <w:rPr>
                <w:rFonts w:ascii="Times New Roman" w:hAnsi="Times New Roman" w:cs="Times New Roman"/>
                <w:sz w:val="24"/>
                <w:szCs w:val="24"/>
              </w:rPr>
              <w:t>–</w:t>
            </w:r>
            <w:r w:rsidRPr="007536DA">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68FC6025" w14:textId="77777777" w:rsidTr="00FE78D6">
        <w:trPr>
          <w:trHeight w:val="300"/>
        </w:trPr>
        <w:tc>
          <w:tcPr>
            <w:tcW w:w="601" w:type="dxa"/>
            <w:shd w:val="clear" w:color="auto" w:fill="auto"/>
            <w:hideMark/>
          </w:tcPr>
          <w:p w14:paraId="4E38971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26</w:t>
            </w:r>
          </w:p>
        </w:tc>
        <w:tc>
          <w:tcPr>
            <w:tcW w:w="7337" w:type="dxa"/>
            <w:shd w:val="clear" w:color="auto" w:fill="auto"/>
            <w:hideMark/>
          </w:tcPr>
          <w:p w14:paraId="6C0906F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Гидролизная, д. 19</w:t>
            </w:r>
          </w:p>
        </w:tc>
        <w:tc>
          <w:tcPr>
            <w:tcW w:w="1560" w:type="dxa"/>
            <w:shd w:val="clear" w:color="auto" w:fill="auto"/>
            <w:hideMark/>
          </w:tcPr>
          <w:p w14:paraId="315D7272" w14:textId="77777777" w:rsidR="00346A8A" w:rsidRPr="00E203AA" w:rsidRDefault="00346A8A" w:rsidP="00FE78D6">
            <w:pPr>
              <w:jc w:val="center"/>
              <w:rPr>
                <w:rFonts w:ascii="Times New Roman" w:hAnsi="Times New Roman" w:cs="Times New Roman"/>
                <w:sz w:val="24"/>
                <w:szCs w:val="24"/>
              </w:rPr>
            </w:pPr>
            <w:r w:rsidRPr="007536DA">
              <w:rPr>
                <w:rFonts w:ascii="Times New Roman" w:hAnsi="Times New Roman" w:cs="Times New Roman"/>
                <w:sz w:val="24"/>
                <w:szCs w:val="24"/>
              </w:rPr>
              <w:t xml:space="preserve">2021 </w:t>
            </w:r>
            <w:r>
              <w:rPr>
                <w:rFonts w:ascii="Times New Roman" w:hAnsi="Times New Roman" w:cs="Times New Roman"/>
                <w:sz w:val="24"/>
                <w:szCs w:val="24"/>
              </w:rPr>
              <w:t>–</w:t>
            </w:r>
            <w:r w:rsidRPr="007536DA">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20AFB9B7" w14:textId="77777777" w:rsidTr="00FE78D6">
        <w:trPr>
          <w:trHeight w:val="300"/>
        </w:trPr>
        <w:tc>
          <w:tcPr>
            <w:tcW w:w="601" w:type="dxa"/>
            <w:shd w:val="clear" w:color="auto" w:fill="auto"/>
            <w:hideMark/>
          </w:tcPr>
          <w:p w14:paraId="3501586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w:t>
            </w:r>
          </w:p>
        </w:tc>
        <w:tc>
          <w:tcPr>
            <w:tcW w:w="7337" w:type="dxa"/>
            <w:shd w:val="clear" w:color="auto" w:fill="auto"/>
            <w:hideMark/>
          </w:tcPr>
          <w:p w14:paraId="0FA8ABD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Гидролизная, д. 5</w:t>
            </w:r>
          </w:p>
        </w:tc>
        <w:tc>
          <w:tcPr>
            <w:tcW w:w="1560" w:type="dxa"/>
            <w:shd w:val="clear" w:color="auto" w:fill="auto"/>
            <w:hideMark/>
          </w:tcPr>
          <w:p w14:paraId="54D59486" w14:textId="77777777" w:rsidR="00346A8A" w:rsidRPr="00E203AA" w:rsidRDefault="00346A8A" w:rsidP="00FE78D6">
            <w:pPr>
              <w:jc w:val="center"/>
              <w:rPr>
                <w:rFonts w:ascii="Times New Roman" w:hAnsi="Times New Roman" w:cs="Times New Roman"/>
                <w:sz w:val="24"/>
                <w:szCs w:val="24"/>
              </w:rPr>
            </w:pPr>
            <w:r w:rsidRPr="007536DA">
              <w:rPr>
                <w:rFonts w:ascii="Times New Roman" w:hAnsi="Times New Roman" w:cs="Times New Roman"/>
                <w:sz w:val="24"/>
                <w:szCs w:val="24"/>
              </w:rPr>
              <w:t>2021 - 20</w:t>
            </w:r>
            <w:r>
              <w:rPr>
                <w:rFonts w:ascii="Times New Roman" w:hAnsi="Times New Roman" w:cs="Times New Roman"/>
                <w:sz w:val="24"/>
                <w:szCs w:val="24"/>
              </w:rPr>
              <w:t>30</w:t>
            </w:r>
          </w:p>
        </w:tc>
      </w:tr>
      <w:tr w:rsidR="00346A8A" w:rsidRPr="00E203AA" w14:paraId="080953B5" w14:textId="77777777" w:rsidTr="00FE78D6">
        <w:trPr>
          <w:trHeight w:val="300"/>
        </w:trPr>
        <w:tc>
          <w:tcPr>
            <w:tcW w:w="601" w:type="dxa"/>
            <w:shd w:val="clear" w:color="auto" w:fill="auto"/>
            <w:hideMark/>
          </w:tcPr>
          <w:p w14:paraId="10745D9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w:t>
            </w:r>
          </w:p>
        </w:tc>
        <w:tc>
          <w:tcPr>
            <w:tcW w:w="7337" w:type="dxa"/>
            <w:shd w:val="clear" w:color="auto" w:fill="auto"/>
            <w:hideMark/>
          </w:tcPr>
          <w:p w14:paraId="5B369DC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пер. Двинской, д. 9</w:t>
            </w:r>
          </w:p>
        </w:tc>
        <w:tc>
          <w:tcPr>
            <w:tcW w:w="1560" w:type="dxa"/>
            <w:shd w:val="clear" w:color="auto" w:fill="auto"/>
            <w:hideMark/>
          </w:tcPr>
          <w:p w14:paraId="5950B3AA" w14:textId="77777777" w:rsidR="00346A8A" w:rsidRPr="00E203AA" w:rsidRDefault="00346A8A" w:rsidP="00FE78D6">
            <w:pPr>
              <w:jc w:val="center"/>
              <w:rPr>
                <w:rFonts w:ascii="Times New Roman" w:hAnsi="Times New Roman" w:cs="Times New Roman"/>
                <w:sz w:val="24"/>
                <w:szCs w:val="24"/>
              </w:rPr>
            </w:pPr>
            <w:r w:rsidRPr="007536DA">
              <w:rPr>
                <w:rFonts w:ascii="Times New Roman" w:hAnsi="Times New Roman" w:cs="Times New Roman"/>
                <w:sz w:val="24"/>
                <w:szCs w:val="24"/>
              </w:rPr>
              <w:t xml:space="preserve">2021 </w:t>
            </w:r>
            <w:r>
              <w:rPr>
                <w:rFonts w:ascii="Times New Roman" w:hAnsi="Times New Roman" w:cs="Times New Roman"/>
                <w:sz w:val="24"/>
                <w:szCs w:val="24"/>
              </w:rPr>
              <w:t>–</w:t>
            </w:r>
            <w:r w:rsidRPr="007536DA">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093D6EAA" w14:textId="77777777" w:rsidTr="00FE78D6">
        <w:trPr>
          <w:trHeight w:val="300"/>
        </w:trPr>
        <w:tc>
          <w:tcPr>
            <w:tcW w:w="601" w:type="dxa"/>
            <w:shd w:val="clear" w:color="auto" w:fill="auto"/>
            <w:hideMark/>
          </w:tcPr>
          <w:p w14:paraId="68DCFD2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29</w:t>
            </w:r>
          </w:p>
        </w:tc>
        <w:tc>
          <w:tcPr>
            <w:tcW w:w="7337" w:type="dxa"/>
            <w:shd w:val="clear" w:color="auto" w:fill="auto"/>
            <w:hideMark/>
          </w:tcPr>
          <w:p w14:paraId="00E8961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пер. Двинской, д. 10</w:t>
            </w:r>
          </w:p>
        </w:tc>
        <w:tc>
          <w:tcPr>
            <w:tcW w:w="1560" w:type="dxa"/>
            <w:shd w:val="clear" w:color="auto" w:fill="auto"/>
            <w:hideMark/>
          </w:tcPr>
          <w:p w14:paraId="75D1B5EE" w14:textId="77777777" w:rsidR="00346A8A" w:rsidRPr="00E203AA" w:rsidRDefault="00346A8A" w:rsidP="00FE78D6">
            <w:pPr>
              <w:jc w:val="center"/>
              <w:rPr>
                <w:rFonts w:ascii="Times New Roman" w:hAnsi="Times New Roman" w:cs="Times New Roman"/>
                <w:sz w:val="24"/>
                <w:szCs w:val="24"/>
              </w:rPr>
            </w:pPr>
            <w:r w:rsidRPr="007536DA">
              <w:rPr>
                <w:rFonts w:ascii="Times New Roman" w:hAnsi="Times New Roman" w:cs="Times New Roman"/>
                <w:sz w:val="24"/>
                <w:szCs w:val="24"/>
              </w:rPr>
              <w:t xml:space="preserve">2021 </w:t>
            </w:r>
            <w:r>
              <w:rPr>
                <w:rFonts w:ascii="Times New Roman" w:hAnsi="Times New Roman" w:cs="Times New Roman"/>
                <w:sz w:val="24"/>
                <w:szCs w:val="24"/>
              </w:rPr>
              <w:t>–</w:t>
            </w:r>
            <w:r w:rsidRPr="007536DA">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2460D0AD" w14:textId="77777777" w:rsidTr="00FE78D6">
        <w:trPr>
          <w:trHeight w:val="300"/>
        </w:trPr>
        <w:tc>
          <w:tcPr>
            <w:tcW w:w="601" w:type="dxa"/>
            <w:shd w:val="clear" w:color="auto" w:fill="auto"/>
            <w:hideMark/>
          </w:tcPr>
          <w:p w14:paraId="14CB30E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w:t>
            </w:r>
          </w:p>
        </w:tc>
        <w:tc>
          <w:tcPr>
            <w:tcW w:w="7337" w:type="dxa"/>
            <w:shd w:val="clear" w:color="auto" w:fill="auto"/>
            <w:hideMark/>
          </w:tcPr>
          <w:p w14:paraId="521EAEE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4</w:t>
            </w:r>
          </w:p>
        </w:tc>
        <w:tc>
          <w:tcPr>
            <w:tcW w:w="1560" w:type="dxa"/>
            <w:shd w:val="clear" w:color="auto" w:fill="auto"/>
            <w:hideMark/>
          </w:tcPr>
          <w:p w14:paraId="7E29CB15" w14:textId="77777777" w:rsidR="00346A8A" w:rsidRPr="00E203AA" w:rsidRDefault="00346A8A" w:rsidP="00FE78D6">
            <w:pPr>
              <w:jc w:val="center"/>
              <w:rPr>
                <w:rFonts w:ascii="Times New Roman" w:hAnsi="Times New Roman" w:cs="Times New Roman"/>
                <w:sz w:val="24"/>
                <w:szCs w:val="24"/>
              </w:rPr>
            </w:pPr>
            <w:r w:rsidRPr="007536DA">
              <w:rPr>
                <w:rFonts w:ascii="Times New Roman" w:hAnsi="Times New Roman" w:cs="Times New Roman"/>
                <w:sz w:val="24"/>
                <w:szCs w:val="24"/>
              </w:rPr>
              <w:t xml:space="preserve">2021 </w:t>
            </w:r>
            <w:r>
              <w:rPr>
                <w:rFonts w:ascii="Times New Roman" w:hAnsi="Times New Roman" w:cs="Times New Roman"/>
                <w:sz w:val="24"/>
                <w:szCs w:val="24"/>
              </w:rPr>
              <w:t>–</w:t>
            </w:r>
            <w:r w:rsidRPr="007536DA">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5C3725D0" w14:textId="77777777" w:rsidTr="00FE78D6">
        <w:trPr>
          <w:trHeight w:val="300"/>
        </w:trPr>
        <w:tc>
          <w:tcPr>
            <w:tcW w:w="601" w:type="dxa"/>
            <w:shd w:val="clear" w:color="auto" w:fill="auto"/>
            <w:hideMark/>
          </w:tcPr>
          <w:p w14:paraId="313253F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31</w:t>
            </w:r>
          </w:p>
        </w:tc>
        <w:tc>
          <w:tcPr>
            <w:tcW w:w="7337" w:type="dxa"/>
            <w:shd w:val="clear" w:color="auto" w:fill="auto"/>
            <w:hideMark/>
          </w:tcPr>
          <w:p w14:paraId="72CCF44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5</w:t>
            </w:r>
          </w:p>
        </w:tc>
        <w:tc>
          <w:tcPr>
            <w:tcW w:w="1560" w:type="dxa"/>
            <w:shd w:val="clear" w:color="auto" w:fill="auto"/>
            <w:hideMark/>
          </w:tcPr>
          <w:p w14:paraId="3BC3A8FF" w14:textId="77777777" w:rsidR="00346A8A" w:rsidRPr="00E203AA" w:rsidRDefault="00346A8A" w:rsidP="00FE78D6">
            <w:pPr>
              <w:jc w:val="center"/>
              <w:rPr>
                <w:rFonts w:ascii="Times New Roman" w:hAnsi="Times New Roman" w:cs="Times New Roman"/>
                <w:sz w:val="24"/>
                <w:szCs w:val="24"/>
              </w:rPr>
            </w:pPr>
            <w:r w:rsidRPr="007536DA">
              <w:rPr>
                <w:rFonts w:ascii="Times New Roman" w:hAnsi="Times New Roman" w:cs="Times New Roman"/>
                <w:sz w:val="24"/>
                <w:szCs w:val="24"/>
              </w:rPr>
              <w:t>2021 - 20</w:t>
            </w:r>
            <w:r>
              <w:rPr>
                <w:rFonts w:ascii="Times New Roman" w:hAnsi="Times New Roman" w:cs="Times New Roman"/>
                <w:sz w:val="24"/>
                <w:szCs w:val="24"/>
              </w:rPr>
              <w:t>30</w:t>
            </w:r>
          </w:p>
        </w:tc>
      </w:tr>
      <w:tr w:rsidR="00346A8A" w:rsidRPr="00E203AA" w14:paraId="6C3E1FFA" w14:textId="77777777" w:rsidTr="00FE78D6">
        <w:trPr>
          <w:trHeight w:val="300"/>
        </w:trPr>
        <w:tc>
          <w:tcPr>
            <w:tcW w:w="601" w:type="dxa"/>
            <w:shd w:val="clear" w:color="auto" w:fill="auto"/>
            <w:hideMark/>
          </w:tcPr>
          <w:p w14:paraId="4AB27AF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32</w:t>
            </w:r>
          </w:p>
        </w:tc>
        <w:tc>
          <w:tcPr>
            <w:tcW w:w="7337" w:type="dxa"/>
            <w:shd w:val="clear" w:color="auto" w:fill="auto"/>
            <w:hideMark/>
          </w:tcPr>
          <w:p w14:paraId="3C24773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6</w:t>
            </w:r>
          </w:p>
        </w:tc>
        <w:tc>
          <w:tcPr>
            <w:tcW w:w="1560" w:type="dxa"/>
            <w:shd w:val="clear" w:color="auto" w:fill="auto"/>
            <w:hideMark/>
          </w:tcPr>
          <w:p w14:paraId="5DFDCA13" w14:textId="77777777" w:rsidR="00346A8A" w:rsidRPr="00E203AA" w:rsidRDefault="00346A8A" w:rsidP="00FE78D6">
            <w:pPr>
              <w:jc w:val="center"/>
              <w:rPr>
                <w:rFonts w:ascii="Times New Roman" w:hAnsi="Times New Roman" w:cs="Times New Roman"/>
                <w:sz w:val="24"/>
                <w:szCs w:val="24"/>
              </w:rPr>
            </w:pPr>
            <w:r w:rsidRPr="007536DA">
              <w:rPr>
                <w:rFonts w:ascii="Times New Roman" w:hAnsi="Times New Roman" w:cs="Times New Roman"/>
                <w:sz w:val="24"/>
                <w:szCs w:val="24"/>
              </w:rPr>
              <w:t xml:space="preserve">2021 </w:t>
            </w:r>
            <w:r>
              <w:rPr>
                <w:rFonts w:ascii="Times New Roman" w:hAnsi="Times New Roman" w:cs="Times New Roman"/>
                <w:sz w:val="24"/>
                <w:szCs w:val="24"/>
              </w:rPr>
              <w:t>–</w:t>
            </w:r>
            <w:r w:rsidRPr="007536DA">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2259E151" w14:textId="77777777" w:rsidTr="00FE78D6">
        <w:trPr>
          <w:trHeight w:val="300"/>
        </w:trPr>
        <w:tc>
          <w:tcPr>
            <w:tcW w:w="601" w:type="dxa"/>
            <w:shd w:val="clear" w:color="auto" w:fill="auto"/>
            <w:hideMark/>
          </w:tcPr>
          <w:p w14:paraId="265DBB4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33</w:t>
            </w:r>
          </w:p>
        </w:tc>
        <w:tc>
          <w:tcPr>
            <w:tcW w:w="7337" w:type="dxa"/>
            <w:shd w:val="clear" w:color="auto" w:fill="auto"/>
            <w:hideMark/>
          </w:tcPr>
          <w:p w14:paraId="74E727A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6/1</w:t>
            </w:r>
          </w:p>
        </w:tc>
        <w:tc>
          <w:tcPr>
            <w:tcW w:w="1560" w:type="dxa"/>
            <w:shd w:val="clear" w:color="auto" w:fill="auto"/>
            <w:hideMark/>
          </w:tcPr>
          <w:p w14:paraId="62E911B9" w14:textId="77777777" w:rsidR="00346A8A" w:rsidRPr="00E203AA" w:rsidRDefault="00346A8A" w:rsidP="00FE78D6">
            <w:pPr>
              <w:jc w:val="center"/>
              <w:rPr>
                <w:rFonts w:ascii="Times New Roman" w:hAnsi="Times New Roman" w:cs="Times New Roman"/>
                <w:sz w:val="24"/>
                <w:szCs w:val="24"/>
              </w:rPr>
            </w:pPr>
            <w:r w:rsidRPr="007536DA">
              <w:rPr>
                <w:rFonts w:ascii="Times New Roman" w:hAnsi="Times New Roman" w:cs="Times New Roman"/>
                <w:sz w:val="24"/>
                <w:szCs w:val="24"/>
              </w:rPr>
              <w:t xml:space="preserve">2021 </w:t>
            </w:r>
            <w:r>
              <w:rPr>
                <w:rFonts w:ascii="Times New Roman" w:hAnsi="Times New Roman" w:cs="Times New Roman"/>
                <w:sz w:val="24"/>
                <w:szCs w:val="24"/>
              </w:rPr>
              <w:t>–</w:t>
            </w:r>
            <w:r w:rsidRPr="007536DA">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6E575432" w14:textId="77777777" w:rsidTr="00FE78D6">
        <w:trPr>
          <w:trHeight w:val="300"/>
        </w:trPr>
        <w:tc>
          <w:tcPr>
            <w:tcW w:w="601" w:type="dxa"/>
            <w:shd w:val="clear" w:color="auto" w:fill="auto"/>
            <w:hideMark/>
          </w:tcPr>
          <w:p w14:paraId="6D25A49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34</w:t>
            </w:r>
          </w:p>
        </w:tc>
        <w:tc>
          <w:tcPr>
            <w:tcW w:w="7337" w:type="dxa"/>
            <w:shd w:val="clear" w:color="auto" w:fill="auto"/>
            <w:hideMark/>
          </w:tcPr>
          <w:p w14:paraId="5828D9C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8</w:t>
            </w:r>
          </w:p>
        </w:tc>
        <w:tc>
          <w:tcPr>
            <w:tcW w:w="1560" w:type="dxa"/>
            <w:shd w:val="clear" w:color="auto" w:fill="auto"/>
            <w:hideMark/>
          </w:tcPr>
          <w:p w14:paraId="323675F0" w14:textId="77777777" w:rsidR="00346A8A" w:rsidRPr="00E203AA" w:rsidRDefault="00346A8A" w:rsidP="00FE78D6">
            <w:pPr>
              <w:jc w:val="center"/>
              <w:rPr>
                <w:rFonts w:ascii="Times New Roman" w:hAnsi="Times New Roman" w:cs="Times New Roman"/>
                <w:sz w:val="24"/>
                <w:szCs w:val="24"/>
              </w:rPr>
            </w:pPr>
            <w:r w:rsidRPr="007536DA">
              <w:rPr>
                <w:rFonts w:ascii="Times New Roman" w:hAnsi="Times New Roman" w:cs="Times New Roman"/>
                <w:sz w:val="24"/>
                <w:szCs w:val="24"/>
              </w:rPr>
              <w:t xml:space="preserve">2021 </w:t>
            </w:r>
            <w:r>
              <w:rPr>
                <w:rFonts w:ascii="Times New Roman" w:hAnsi="Times New Roman" w:cs="Times New Roman"/>
                <w:sz w:val="24"/>
                <w:szCs w:val="24"/>
              </w:rPr>
              <w:t>–</w:t>
            </w:r>
            <w:r w:rsidRPr="007536DA">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727DE700" w14:textId="77777777" w:rsidTr="00FE78D6">
        <w:trPr>
          <w:trHeight w:val="300"/>
        </w:trPr>
        <w:tc>
          <w:tcPr>
            <w:tcW w:w="601" w:type="dxa"/>
            <w:shd w:val="clear" w:color="auto" w:fill="auto"/>
            <w:hideMark/>
          </w:tcPr>
          <w:p w14:paraId="2746047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35</w:t>
            </w:r>
          </w:p>
        </w:tc>
        <w:tc>
          <w:tcPr>
            <w:tcW w:w="7337" w:type="dxa"/>
            <w:shd w:val="clear" w:color="auto" w:fill="auto"/>
            <w:hideMark/>
          </w:tcPr>
          <w:p w14:paraId="44261E4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8/1</w:t>
            </w:r>
          </w:p>
        </w:tc>
        <w:tc>
          <w:tcPr>
            <w:tcW w:w="1560" w:type="dxa"/>
            <w:shd w:val="clear" w:color="auto" w:fill="auto"/>
            <w:hideMark/>
          </w:tcPr>
          <w:p w14:paraId="0564437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1B350B1F" w14:textId="77777777" w:rsidTr="00FE78D6">
        <w:trPr>
          <w:trHeight w:val="300"/>
        </w:trPr>
        <w:tc>
          <w:tcPr>
            <w:tcW w:w="601" w:type="dxa"/>
            <w:shd w:val="clear" w:color="auto" w:fill="auto"/>
            <w:hideMark/>
          </w:tcPr>
          <w:p w14:paraId="6313EDF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36</w:t>
            </w:r>
          </w:p>
        </w:tc>
        <w:tc>
          <w:tcPr>
            <w:tcW w:w="7337" w:type="dxa"/>
            <w:shd w:val="clear" w:color="auto" w:fill="auto"/>
            <w:hideMark/>
          </w:tcPr>
          <w:p w14:paraId="0E9D56C8"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9</w:t>
            </w:r>
          </w:p>
        </w:tc>
        <w:tc>
          <w:tcPr>
            <w:tcW w:w="1560" w:type="dxa"/>
            <w:shd w:val="clear" w:color="auto" w:fill="auto"/>
            <w:hideMark/>
          </w:tcPr>
          <w:p w14:paraId="4516EAA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676B82D3" w14:textId="77777777" w:rsidTr="00FE78D6">
        <w:trPr>
          <w:trHeight w:val="300"/>
        </w:trPr>
        <w:tc>
          <w:tcPr>
            <w:tcW w:w="601" w:type="dxa"/>
            <w:shd w:val="clear" w:color="auto" w:fill="auto"/>
            <w:hideMark/>
          </w:tcPr>
          <w:p w14:paraId="5CF860C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37</w:t>
            </w:r>
          </w:p>
        </w:tc>
        <w:tc>
          <w:tcPr>
            <w:tcW w:w="7337" w:type="dxa"/>
            <w:shd w:val="clear" w:color="auto" w:fill="auto"/>
            <w:hideMark/>
          </w:tcPr>
          <w:p w14:paraId="3FA68FAF"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10</w:t>
            </w:r>
          </w:p>
        </w:tc>
        <w:tc>
          <w:tcPr>
            <w:tcW w:w="1560" w:type="dxa"/>
            <w:shd w:val="clear" w:color="auto" w:fill="auto"/>
            <w:hideMark/>
          </w:tcPr>
          <w:p w14:paraId="73E3060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3E97BECF" w14:textId="77777777" w:rsidTr="00FE78D6">
        <w:trPr>
          <w:trHeight w:val="300"/>
        </w:trPr>
        <w:tc>
          <w:tcPr>
            <w:tcW w:w="601" w:type="dxa"/>
            <w:shd w:val="clear" w:color="auto" w:fill="auto"/>
            <w:hideMark/>
          </w:tcPr>
          <w:p w14:paraId="2286C6B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38</w:t>
            </w:r>
          </w:p>
        </w:tc>
        <w:tc>
          <w:tcPr>
            <w:tcW w:w="7337" w:type="dxa"/>
            <w:shd w:val="clear" w:color="auto" w:fill="auto"/>
            <w:hideMark/>
          </w:tcPr>
          <w:p w14:paraId="27827A8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25</w:t>
            </w:r>
          </w:p>
        </w:tc>
        <w:tc>
          <w:tcPr>
            <w:tcW w:w="1560" w:type="dxa"/>
            <w:shd w:val="clear" w:color="auto" w:fill="auto"/>
            <w:hideMark/>
          </w:tcPr>
          <w:p w14:paraId="53A3664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579A14FB" w14:textId="77777777" w:rsidTr="00FE78D6">
        <w:trPr>
          <w:trHeight w:val="300"/>
        </w:trPr>
        <w:tc>
          <w:tcPr>
            <w:tcW w:w="601" w:type="dxa"/>
            <w:shd w:val="clear" w:color="auto" w:fill="auto"/>
            <w:hideMark/>
          </w:tcPr>
          <w:p w14:paraId="5E7FDF3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39</w:t>
            </w:r>
          </w:p>
        </w:tc>
        <w:tc>
          <w:tcPr>
            <w:tcW w:w="7337" w:type="dxa"/>
            <w:shd w:val="clear" w:color="auto" w:fill="auto"/>
            <w:hideMark/>
          </w:tcPr>
          <w:p w14:paraId="6AA24C6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26</w:t>
            </w:r>
          </w:p>
        </w:tc>
        <w:tc>
          <w:tcPr>
            <w:tcW w:w="1560" w:type="dxa"/>
            <w:shd w:val="clear" w:color="auto" w:fill="auto"/>
            <w:hideMark/>
          </w:tcPr>
          <w:p w14:paraId="6F59804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58EDFDB4" w14:textId="77777777" w:rsidTr="00FE78D6">
        <w:trPr>
          <w:trHeight w:val="300"/>
        </w:trPr>
        <w:tc>
          <w:tcPr>
            <w:tcW w:w="601" w:type="dxa"/>
            <w:shd w:val="clear" w:color="auto" w:fill="auto"/>
            <w:hideMark/>
          </w:tcPr>
          <w:p w14:paraId="4D23B33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40</w:t>
            </w:r>
          </w:p>
        </w:tc>
        <w:tc>
          <w:tcPr>
            <w:tcW w:w="7337" w:type="dxa"/>
            <w:shd w:val="clear" w:color="auto" w:fill="auto"/>
            <w:hideMark/>
          </w:tcPr>
          <w:p w14:paraId="6D9FB44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30</w:t>
            </w:r>
          </w:p>
        </w:tc>
        <w:tc>
          <w:tcPr>
            <w:tcW w:w="1560" w:type="dxa"/>
            <w:shd w:val="clear" w:color="auto" w:fill="auto"/>
            <w:hideMark/>
          </w:tcPr>
          <w:p w14:paraId="22D4CDF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35D7F644" w14:textId="77777777" w:rsidTr="00FE78D6">
        <w:trPr>
          <w:trHeight w:val="300"/>
        </w:trPr>
        <w:tc>
          <w:tcPr>
            <w:tcW w:w="601" w:type="dxa"/>
            <w:shd w:val="clear" w:color="auto" w:fill="auto"/>
            <w:hideMark/>
          </w:tcPr>
          <w:p w14:paraId="3D2ACA1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41</w:t>
            </w:r>
          </w:p>
        </w:tc>
        <w:tc>
          <w:tcPr>
            <w:tcW w:w="7337" w:type="dxa"/>
            <w:shd w:val="clear" w:color="auto" w:fill="auto"/>
            <w:hideMark/>
          </w:tcPr>
          <w:p w14:paraId="2D97BD2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32</w:t>
            </w:r>
          </w:p>
        </w:tc>
        <w:tc>
          <w:tcPr>
            <w:tcW w:w="1560" w:type="dxa"/>
            <w:shd w:val="clear" w:color="auto" w:fill="auto"/>
            <w:hideMark/>
          </w:tcPr>
          <w:p w14:paraId="31416BF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5D5BCA05" w14:textId="77777777" w:rsidTr="00FE78D6">
        <w:trPr>
          <w:trHeight w:val="300"/>
        </w:trPr>
        <w:tc>
          <w:tcPr>
            <w:tcW w:w="601" w:type="dxa"/>
            <w:shd w:val="clear" w:color="auto" w:fill="auto"/>
            <w:hideMark/>
          </w:tcPr>
          <w:p w14:paraId="390F5B2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42</w:t>
            </w:r>
          </w:p>
        </w:tc>
        <w:tc>
          <w:tcPr>
            <w:tcW w:w="7337" w:type="dxa"/>
            <w:shd w:val="clear" w:color="auto" w:fill="auto"/>
            <w:hideMark/>
          </w:tcPr>
          <w:p w14:paraId="1D27E55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Заводская, д. 100</w:t>
            </w:r>
          </w:p>
        </w:tc>
        <w:tc>
          <w:tcPr>
            <w:tcW w:w="1560" w:type="dxa"/>
            <w:shd w:val="clear" w:color="auto" w:fill="auto"/>
            <w:hideMark/>
          </w:tcPr>
          <w:p w14:paraId="1E95369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5600BC92" w14:textId="77777777" w:rsidTr="00FE78D6">
        <w:trPr>
          <w:trHeight w:val="300"/>
        </w:trPr>
        <w:tc>
          <w:tcPr>
            <w:tcW w:w="601" w:type="dxa"/>
            <w:shd w:val="clear" w:color="auto" w:fill="auto"/>
            <w:hideMark/>
          </w:tcPr>
          <w:p w14:paraId="2561FE2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43</w:t>
            </w:r>
          </w:p>
        </w:tc>
        <w:tc>
          <w:tcPr>
            <w:tcW w:w="7337" w:type="dxa"/>
            <w:shd w:val="clear" w:color="auto" w:fill="auto"/>
            <w:hideMark/>
          </w:tcPr>
          <w:p w14:paraId="3B5F097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Заводская, д. 99/1</w:t>
            </w:r>
          </w:p>
        </w:tc>
        <w:tc>
          <w:tcPr>
            <w:tcW w:w="1560" w:type="dxa"/>
            <w:shd w:val="clear" w:color="auto" w:fill="auto"/>
            <w:hideMark/>
          </w:tcPr>
          <w:p w14:paraId="47F9D22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10AAD499" w14:textId="77777777" w:rsidTr="00FE78D6">
        <w:trPr>
          <w:trHeight w:val="300"/>
        </w:trPr>
        <w:tc>
          <w:tcPr>
            <w:tcW w:w="601" w:type="dxa"/>
            <w:shd w:val="clear" w:color="auto" w:fill="auto"/>
            <w:hideMark/>
          </w:tcPr>
          <w:p w14:paraId="754F1E0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44</w:t>
            </w:r>
          </w:p>
        </w:tc>
        <w:tc>
          <w:tcPr>
            <w:tcW w:w="7337" w:type="dxa"/>
            <w:shd w:val="clear" w:color="auto" w:fill="auto"/>
            <w:hideMark/>
          </w:tcPr>
          <w:p w14:paraId="773FEF7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Заводская, д. 102</w:t>
            </w:r>
          </w:p>
        </w:tc>
        <w:tc>
          <w:tcPr>
            <w:tcW w:w="1560" w:type="dxa"/>
            <w:shd w:val="clear" w:color="auto" w:fill="auto"/>
            <w:hideMark/>
          </w:tcPr>
          <w:p w14:paraId="6AD1E0D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424A5095" w14:textId="77777777" w:rsidTr="00FE78D6">
        <w:trPr>
          <w:trHeight w:val="300"/>
        </w:trPr>
        <w:tc>
          <w:tcPr>
            <w:tcW w:w="601" w:type="dxa"/>
            <w:shd w:val="clear" w:color="auto" w:fill="auto"/>
            <w:hideMark/>
          </w:tcPr>
          <w:p w14:paraId="04AAB24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45</w:t>
            </w:r>
          </w:p>
        </w:tc>
        <w:tc>
          <w:tcPr>
            <w:tcW w:w="7337" w:type="dxa"/>
            <w:shd w:val="clear" w:color="auto" w:fill="auto"/>
            <w:hideMark/>
          </w:tcPr>
          <w:p w14:paraId="2384EB5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Заводская, д. 104</w:t>
            </w:r>
          </w:p>
        </w:tc>
        <w:tc>
          <w:tcPr>
            <w:tcW w:w="1560" w:type="dxa"/>
            <w:shd w:val="clear" w:color="auto" w:fill="auto"/>
            <w:hideMark/>
          </w:tcPr>
          <w:p w14:paraId="3D46056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6E263B1A" w14:textId="77777777" w:rsidTr="00FE78D6">
        <w:trPr>
          <w:trHeight w:val="300"/>
        </w:trPr>
        <w:tc>
          <w:tcPr>
            <w:tcW w:w="601" w:type="dxa"/>
            <w:shd w:val="clear" w:color="auto" w:fill="auto"/>
            <w:hideMark/>
          </w:tcPr>
          <w:p w14:paraId="380229E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46</w:t>
            </w:r>
          </w:p>
        </w:tc>
        <w:tc>
          <w:tcPr>
            <w:tcW w:w="7337" w:type="dxa"/>
            <w:shd w:val="clear" w:color="auto" w:fill="auto"/>
            <w:hideMark/>
          </w:tcPr>
          <w:p w14:paraId="460DC76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Капитана Хромцова, д. 1</w:t>
            </w:r>
          </w:p>
        </w:tc>
        <w:tc>
          <w:tcPr>
            <w:tcW w:w="1560" w:type="dxa"/>
            <w:shd w:val="clear" w:color="auto" w:fill="auto"/>
            <w:hideMark/>
          </w:tcPr>
          <w:p w14:paraId="19A871E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311C2D40" w14:textId="77777777" w:rsidTr="00FE78D6">
        <w:trPr>
          <w:trHeight w:val="300"/>
        </w:trPr>
        <w:tc>
          <w:tcPr>
            <w:tcW w:w="601" w:type="dxa"/>
            <w:shd w:val="clear" w:color="auto" w:fill="auto"/>
            <w:hideMark/>
          </w:tcPr>
          <w:p w14:paraId="4BB6374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47</w:t>
            </w:r>
          </w:p>
        </w:tc>
        <w:tc>
          <w:tcPr>
            <w:tcW w:w="7337" w:type="dxa"/>
            <w:shd w:val="clear" w:color="auto" w:fill="auto"/>
            <w:hideMark/>
          </w:tcPr>
          <w:p w14:paraId="287368C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Капитана Хромцова, д. 1/1</w:t>
            </w:r>
          </w:p>
        </w:tc>
        <w:tc>
          <w:tcPr>
            <w:tcW w:w="1560" w:type="dxa"/>
            <w:shd w:val="clear" w:color="auto" w:fill="auto"/>
            <w:hideMark/>
          </w:tcPr>
          <w:p w14:paraId="6E864BF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4B649F86" w14:textId="77777777" w:rsidTr="00FE78D6">
        <w:trPr>
          <w:trHeight w:val="300"/>
        </w:trPr>
        <w:tc>
          <w:tcPr>
            <w:tcW w:w="601" w:type="dxa"/>
            <w:shd w:val="clear" w:color="auto" w:fill="auto"/>
            <w:hideMark/>
          </w:tcPr>
          <w:p w14:paraId="2100BBD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48</w:t>
            </w:r>
          </w:p>
        </w:tc>
        <w:tc>
          <w:tcPr>
            <w:tcW w:w="7337" w:type="dxa"/>
            <w:shd w:val="clear" w:color="auto" w:fill="auto"/>
            <w:hideMark/>
          </w:tcPr>
          <w:p w14:paraId="34337E9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Капитана Хромцова, д. 3</w:t>
            </w:r>
          </w:p>
        </w:tc>
        <w:tc>
          <w:tcPr>
            <w:tcW w:w="1560" w:type="dxa"/>
            <w:shd w:val="clear" w:color="auto" w:fill="auto"/>
            <w:hideMark/>
          </w:tcPr>
          <w:p w14:paraId="368C9CB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523B82FA" w14:textId="77777777" w:rsidTr="00FE78D6">
        <w:trPr>
          <w:trHeight w:val="300"/>
        </w:trPr>
        <w:tc>
          <w:tcPr>
            <w:tcW w:w="601" w:type="dxa"/>
            <w:shd w:val="clear" w:color="auto" w:fill="auto"/>
            <w:hideMark/>
          </w:tcPr>
          <w:p w14:paraId="6E48B45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49</w:t>
            </w:r>
          </w:p>
        </w:tc>
        <w:tc>
          <w:tcPr>
            <w:tcW w:w="7337" w:type="dxa"/>
            <w:shd w:val="clear" w:color="auto" w:fill="auto"/>
            <w:hideMark/>
          </w:tcPr>
          <w:p w14:paraId="763C481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Капитана Хромцова, д. 3/1</w:t>
            </w:r>
          </w:p>
        </w:tc>
        <w:tc>
          <w:tcPr>
            <w:tcW w:w="1560" w:type="dxa"/>
            <w:shd w:val="clear" w:color="auto" w:fill="auto"/>
            <w:hideMark/>
          </w:tcPr>
          <w:p w14:paraId="01A5D72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7738941B" w14:textId="77777777" w:rsidTr="00FE78D6">
        <w:trPr>
          <w:trHeight w:val="300"/>
        </w:trPr>
        <w:tc>
          <w:tcPr>
            <w:tcW w:w="601" w:type="dxa"/>
            <w:shd w:val="clear" w:color="auto" w:fill="auto"/>
            <w:hideMark/>
          </w:tcPr>
          <w:p w14:paraId="501C972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50</w:t>
            </w:r>
          </w:p>
        </w:tc>
        <w:tc>
          <w:tcPr>
            <w:tcW w:w="7337" w:type="dxa"/>
            <w:shd w:val="clear" w:color="auto" w:fill="auto"/>
            <w:hideMark/>
          </w:tcPr>
          <w:p w14:paraId="73E05CE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Карская, д. 7</w:t>
            </w:r>
          </w:p>
        </w:tc>
        <w:tc>
          <w:tcPr>
            <w:tcW w:w="1560" w:type="dxa"/>
            <w:shd w:val="clear" w:color="auto" w:fill="auto"/>
            <w:hideMark/>
          </w:tcPr>
          <w:p w14:paraId="015A108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042EE498" w14:textId="77777777" w:rsidTr="00FE78D6">
        <w:trPr>
          <w:trHeight w:val="300"/>
        </w:trPr>
        <w:tc>
          <w:tcPr>
            <w:tcW w:w="601" w:type="dxa"/>
            <w:shd w:val="clear" w:color="auto" w:fill="auto"/>
            <w:hideMark/>
          </w:tcPr>
          <w:p w14:paraId="5096CF3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51</w:t>
            </w:r>
          </w:p>
        </w:tc>
        <w:tc>
          <w:tcPr>
            <w:tcW w:w="7337" w:type="dxa"/>
            <w:shd w:val="clear" w:color="auto" w:fill="auto"/>
            <w:hideMark/>
          </w:tcPr>
          <w:p w14:paraId="449741B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Карская, д. 8</w:t>
            </w:r>
          </w:p>
        </w:tc>
        <w:tc>
          <w:tcPr>
            <w:tcW w:w="1560" w:type="dxa"/>
            <w:shd w:val="clear" w:color="auto" w:fill="auto"/>
            <w:hideMark/>
          </w:tcPr>
          <w:p w14:paraId="79C1358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511BA47C" w14:textId="77777777" w:rsidTr="00FE78D6">
        <w:trPr>
          <w:trHeight w:val="300"/>
        </w:trPr>
        <w:tc>
          <w:tcPr>
            <w:tcW w:w="601" w:type="dxa"/>
            <w:shd w:val="clear" w:color="auto" w:fill="auto"/>
            <w:hideMark/>
          </w:tcPr>
          <w:p w14:paraId="1604546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52</w:t>
            </w:r>
          </w:p>
        </w:tc>
        <w:tc>
          <w:tcPr>
            <w:tcW w:w="7337" w:type="dxa"/>
            <w:shd w:val="clear" w:color="auto" w:fill="auto"/>
            <w:hideMark/>
          </w:tcPr>
          <w:p w14:paraId="3F264A8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Карская, д. 10/1</w:t>
            </w:r>
          </w:p>
        </w:tc>
        <w:tc>
          <w:tcPr>
            <w:tcW w:w="1560" w:type="dxa"/>
            <w:shd w:val="clear" w:color="auto" w:fill="auto"/>
            <w:hideMark/>
          </w:tcPr>
          <w:p w14:paraId="3B05305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203AE62A" w14:textId="77777777" w:rsidTr="00FE78D6">
        <w:trPr>
          <w:trHeight w:val="300"/>
        </w:trPr>
        <w:tc>
          <w:tcPr>
            <w:tcW w:w="601" w:type="dxa"/>
            <w:shd w:val="clear" w:color="auto" w:fill="auto"/>
            <w:hideMark/>
          </w:tcPr>
          <w:p w14:paraId="2C821C1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53</w:t>
            </w:r>
          </w:p>
        </w:tc>
        <w:tc>
          <w:tcPr>
            <w:tcW w:w="7337" w:type="dxa"/>
            <w:shd w:val="clear" w:color="auto" w:fill="auto"/>
            <w:hideMark/>
          </w:tcPr>
          <w:p w14:paraId="167B64B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4/1</w:t>
            </w:r>
          </w:p>
        </w:tc>
        <w:tc>
          <w:tcPr>
            <w:tcW w:w="1560" w:type="dxa"/>
            <w:shd w:val="clear" w:color="auto" w:fill="auto"/>
            <w:hideMark/>
          </w:tcPr>
          <w:p w14:paraId="16D2635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70916D30" w14:textId="77777777" w:rsidTr="00FE78D6">
        <w:trPr>
          <w:trHeight w:val="300"/>
        </w:trPr>
        <w:tc>
          <w:tcPr>
            <w:tcW w:w="601" w:type="dxa"/>
            <w:shd w:val="clear" w:color="auto" w:fill="auto"/>
            <w:hideMark/>
          </w:tcPr>
          <w:p w14:paraId="0E9CAB0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54</w:t>
            </w:r>
          </w:p>
        </w:tc>
        <w:tc>
          <w:tcPr>
            <w:tcW w:w="7337" w:type="dxa"/>
            <w:shd w:val="clear" w:color="auto" w:fill="auto"/>
            <w:hideMark/>
          </w:tcPr>
          <w:p w14:paraId="2B5925B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6/3</w:t>
            </w:r>
          </w:p>
        </w:tc>
        <w:tc>
          <w:tcPr>
            <w:tcW w:w="1560" w:type="dxa"/>
            <w:shd w:val="clear" w:color="auto" w:fill="auto"/>
            <w:hideMark/>
          </w:tcPr>
          <w:p w14:paraId="1608F45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39390BA7" w14:textId="77777777" w:rsidTr="00FE78D6">
        <w:trPr>
          <w:trHeight w:val="300"/>
        </w:trPr>
        <w:tc>
          <w:tcPr>
            <w:tcW w:w="601" w:type="dxa"/>
            <w:shd w:val="clear" w:color="auto" w:fill="auto"/>
            <w:hideMark/>
          </w:tcPr>
          <w:p w14:paraId="1616B94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55</w:t>
            </w:r>
          </w:p>
        </w:tc>
        <w:tc>
          <w:tcPr>
            <w:tcW w:w="7337" w:type="dxa"/>
            <w:shd w:val="clear" w:color="auto" w:fill="auto"/>
            <w:hideMark/>
          </w:tcPr>
          <w:p w14:paraId="00CDE55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8</w:t>
            </w:r>
          </w:p>
        </w:tc>
        <w:tc>
          <w:tcPr>
            <w:tcW w:w="1560" w:type="dxa"/>
            <w:shd w:val="clear" w:color="auto" w:fill="auto"/>
            <w:hideMark/>
          </w:tcPr>
          <w:p w14:paraId="75E3A4E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3C6C0248" w14:textId="77777777" w:rsidTr="00FE78D6">
        <w:trPr>
          <w:trHeight w:val="300"/>
        </w:trPr>
        <w:tc>
          <w:tcPr>
            <w:tcW w:w="601" w:type="dxa"/>
            <w:shd w:val="clear" w:color="auto" w:fill="auto"/>
            <w:hideMark/>
          </w:tcPr>
          <w:p w14:paraId="5C80E8C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56</w:t>
            </w:r>
          </w:p>
        </w:tc>
        <w:tc>
          <w:tcPr>
            <w:tcW w:w="7337" w:type="dxa"/>
            <w:shd w:val="clear" w:color="auto" w:fill="auto"/>
            <w:hideMark/>
          </w:tcPr>
          <w:p w14:paraId="586FBFDC"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8/1</w:t>
            </w:r>
          </w:p>
        </w:tc>
        <w:tc>
          <w:tcPr>
            <w:tcW w:w="1560" w:type="dxa"/>
            <w:shd w:val="clear" w:color="auto" w:fill="auto"/>
            <w:hideMark/>
          </w:tcPr>
          <w:p w14:paraId="52204E6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24136389" w14:textId="77777777" w:rsidTr="00FE78D6">
        <w:trPr>
          <w:trHeight w:val="300"/>
        </w:trPr>
        <w:tc>
          <w:tcPr>
            <w:tcW w:w="601" w:type="dxa"/>
            <w:shd w:val="clear" w:color="auto" w:fill="auto"/>
            <w:hideMark/>
          </w:tcPr>
          <w:p w14:paraId="16A0679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57</w:t>
            </w:r>
          </w:p>
        </w:tc>
        <w:tc>
          <w:tcPr>
            <w:tcW w:w="7337" w:type="dxa"/>
            <w:shd w:val="clear" w:color="auto" w:fill="auto"/>
            <w:hideMark/>
          </w:tcPr>
          <w:p w14:paraId="22B2C0C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10/1</w:t>
            </w:r>
          </w:p>
        </w:tc>
        <w:tc>
          <w:tcPr>
            <w:tcW w:w="1560" w:type="dxa"/>
            <w:shd w:val="clear" w:color="auto" w:fill="auto"/>
            <w:hideMark/>
          </w:tcPr>
          <w:p w14:paraId="3E998F1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10700A7C" w14:textId="77777777" w:rsidTr="00FE78D6">
        <w:trPr>
          <w:trHeight w:val="300"/>
        </w:trPr>
        <w:tc>
          <w:tcPr>
            <w:tcW w:w="601" w:type="dxa"/>
            <w:shd w:val="clear" w:color="auto" w:fill="auto"/>
            <w:hideMark/>
          </w:tcPr>
          <w:p w14:paraId="16DE541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58</w:t>
            </w:r>
          </w:p>
        </w:tc>
        <w:tc>
          <w:tcPr>
            <w:tcW w:w="7337" w:type="dxa"/>
            <w:shd w:val="clear" w:color="auto" w:fill="auto"/>
            <w:hideMark/>
          </w:tcPr>
          <w:p w14:paraId="6A4DB21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12</w:t>
            </w:r>
          </w:p>
        </w:tc>
        <w:tc>
          <w:tcPr>
            <w:tcW w:w="1560" w:type="dxa"/>
            <w:shd w:val="clear" w:color="auto" w:fill="auto"/>
            <w:hideMark/>
          </w:tcPr>
          <w:p w14:paraId="41B679E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09D90ED2" w14:textId="77777777" w:rsidTr="00FE78D6">
        <w:trPr>
          <w:trHeight w:val="300"/>
        </w:trPr>
        <w:tc>
          <w:tcPr>
            <w:tcW w:w="601" w:type="dxa"/>
            <w:shd w:val="clear" w:color="auto" w:fill="auto"/>
            <w:hideMark/>
          </w:tcPr>
          <w:p w14:paraId="354EEFE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59</w:t>
            </w:r>
          </w:p>
        </w:tc>
        <w:tc>
          <w:tcPr>
            <w:tcW w:w="7337" w:type="dxa"/>
            <w:shd w:val="clear" w:color="auto" w:fill="auto"/>
            <w:hideMark/>
          </w:tcPr>
          <w:p w14:paraId="3056DF0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12/2</w:t>
            </w:r>
          </w:p>
        </w:tc>
        <w:tc>
          <w:tcPr>
            <w:tcW w:w="1560" w:type="dxa"/>
            <w:shd w:val="clear" w:color="auto" w:fill="auto"/>
            <w:hideMark/>
          </w:tcPr>
          <w:p w14:paraId="0FB7663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693166EF" w14:textId="77777777" w:rsidTr="00FE78D6">
        <w:trPr>
          <w:trHeight w:val="300"/>
        </w:trPr>
        <w:tc>
          <w:tcPr>
            <w:tcW w:w="601" w:type="dxa"/>
            <w:shd w:val="clear" w:color="auto" w:fill="auto"/>
            <w:hideMark/>
          </w:tcPr>
          <w:p w14:paraId="671A42A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60</w:t>
            </w:r>
          </w:p>
        </w:tc>
        <w:tc>
          <w:tcPr>
            <w:tcW w:w="7337" w:type="dxa"/>
            <w:shd w:val="clear" w:color="auto" w:fill="auto"/>
            <w:hideMark/>
          </w:tcPr>
          <w:p w14:paraId="757C4C5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13</w:t>
            </w:r>
          </w:p>
        </w:tc>
        <w:tc>
          <w:tcPr>
            <w:tcW w:w="1560" w:type="dxa"/>
            <w:shd w:val="clear" w:color="auto" w:fill="auto"/>
            <w:hideMark/>
          </w:tcPr>
          <w:p w14:paraId="3C88DA74" w14:textId="77777777" w:rsidR="00346A8A" w:rsidRPr="00E203AA" w:rsidRDefault="00346A8A" w:rsidP="00FE78D6">
            <w:pPr>
              <w:jc w:val="center"/>
              <w:rPr>
                <w:rFonts w:ascii="Times New Roman" w:hAnsi="Times New Roman" w:cs="Times New Roman"/>
                <w:sz w:val="24"/>
                <w:szCs w:val="24"/>
              </w:rPr>
            </w:pPr>
            <w:r w:rsidRPr="007536DA">
              <w:rPr>
                <w:rFonts w:ascii="Times New Roman" w:hAnsi="Times New Roman" w:cs="Times New Roman"/>
                <w:sz w:val="24"/>
                <w:szCs w:val="24"/>
              </w:rPr>
              <w:t xml:space="preserve">2021 </w:t>
            </w:r>
            <w:r>
              <w:rPr>
                <w:rFonts w:ascii="Times New Roman" w:hAnsi="Times New Roman" w:cs="Times New Roman"/>
                <w:sz w:val="24"/>
                <w:szCs w:val="24"/>
              </w:rPr>
              <w:t>– 2030</w:t>
            </w:r>
          </w:p>
        </w:tc>
      </w:tr>
      <w:tr w:rsidR="00346A8A" w:rsidRPr="00E203AA" w14:paraId="3AC000EE" w14:textId="77777777" w:rsidTr="00FE78D6">
        <w:trPr>
          <w:trHeight w:val="300"/>
        </w:trPr>
        <w:tc>
          <w:tcPr>
            <w:tcW w:w="601" w:type="dxa"/>
            <w:shd w:val="clear" w:color="auto" w:fill="auto"/>
            <w:hideMark/>
          </w:tcPr>
          <w:p w14:paraId="2746D40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61</w:t>
            </w:r>
          </w:p>
        </w:tc>
        <w:tc>
          <w:tcPr>
            <w:tcW w:w="7337" w:type="dxa"/>
            <w:shd w:val="clear" w:color="auto" w:fill="auto"/>
            <w:hideMark/>
          </w:tcPr>
          <w:p w14:paraId="6340543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17</w:t>
            </w:r>
          </w:p>
        </w:tc>
        <w:tc>
          <w:tcPr>
            <w:tcW w:w="1560" w:type="dxa"/>
            <w:shd w:val="clear" w:color="auto" w:fill="auto"/>
            <w:hideMark/>
          </w:tcPr>
          <w:p w14:paraId="35EC067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7A163627" w14:textId="77777777" w:rsidTr="00FE78D6">
        <w:trPr>
          <w:trHeight w:val="300"/>
        </w:trPr>
        <w:tc>
          <w:tcPr>
            <w:tcW w:w="601" w:type="dxa"/>
            <w:shd w:val="clear" w:color="auto" w:fill="auto"/>
            <w:hideMark/>
          </w:tcPr>
          <w:p w14:paraId="72F0892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62</w:t>
            </w:r>
          </w:p>
        </w:tc>
        <w:tc>
          <w:tcPr>
            <w:tcW w:w="7337" w:type="dxa"/>
            <w:shd w:val="clear" w:color="auto" w:fill="auto"/>
            <w:hideMark/>
          </w:tcPr>
          <w:p w14:paraId="10CB273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26</w:t>
            </w:r>
          </w:p>
        </w:tc>
        <w:tc>
          <w:tcPr>
            <w:tcW w:w="1560" w:type="dxa"/>
            <w:shd w:val="clear" w:color="auto" w:fill="auto"/>
            <w:hideMark/>
          </w:tcPr>
          <w:p w14:paraId="5CAD294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41A65F85" w14:textId="77777777" w:rsidTr="00FE78D6">
        <w:trPr>
          <w:trHeight w:val="300"/>
        </w:trPr>
        <w:tc>
          <w:tcPr>
            <w:tcW w:w="601" w:type="dxa"/>
            <w:shd w:val="clear" w:color="auto" w:fill="auto"/>
            <w:hideMark/>
          </w:tcPr>
          <w:p w14:paraId="4128657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62</w:t>
            </w:r>
          </w:p>
        </w:tc>
        <w:tc>
          <w:tcPr>
            <w:tcW w:w="7337" w:type="dxa"/>
            <w:shd w:val="clear" w:color="auto" w:fill="auto"/>
            <w:hideMark/>
          </w:tcPr>
          <w:p w14:paraId="45C8497C"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31</w:t>
            </w:r>
          </w:p>
        </w:tc>
        <w:tc>
          <w:tcPr>
            <w:tcW w:w="1560" w:type="dxa"/>
            <w:shd w:val="clear" w:color="auto" w:fill="auto"/>
            <w:hideMark/>
          </w:tcPr>
          <w:p w14:paraId="2FB8050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4C874BBB" w14:textId="77777777" w:rsidTr="00FE78D6">
        <w:trPr>
          <w:trHeight w:val="300"/>
        </w:trPr>
        <w:tc>
          <w:tcPr>
            <w:tcW w:w="601" w:type="dxa"/>
            <w:shd w:val="clear" w:color="auto" w:fill="auto"/>
            <w:hideMark/>
          </w:tcPr>
          <w:p w14:paraId="26AB5A1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64</w:t>
            </w:r>
          </w:p>
        </w:tc>
        <w:tc>
          <w:tcPr>
            <w:tcW w:w="7337" w:type="dxa"/>
            <w:shd w:val="clear" w:color="auto" w:fill="auto"/>
            <w:hideMark/>
          </w:tcPr>
          <w:p w14:paraId="16AB1578"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32</w:t>
            </w:r>
          </w:p>
        </w:tc>
        <w:tc>
          <w:tcPr>
            <w:tcW w:w="1560" w:type="dxa"/>
            <w:shd w:val="clear" w:color="auto" w:fill="auto"/>
            <w:hideMark/>
          </w:tcPr>
          <w:p w14:paraId="3C63678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3760FB55" w14:textId="77777777" w:rsidTr="00FE78D6">
        <w:trPr>
          <w:trHeight w:val="300"/>
        </w:trPr>
        <w:tc>
          <w:tcPr>
            <w:tcW w:w="601" w:type="dxa"/>
            <w:shd w:val="clear" w:color="auto" w:fill="auto"/>
            <w:hideMark/>
          </w:tcPr>
          <w:p w14:paraId="7D712CC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65</w:t>
            </w:r>
          </w:p>
        </w:tc>
        <w:tc>
          <w:tcPr>
            <w:tcW w:w="7337" w:type="dxa"/>
            <w:shd w:val="clear" w:color="auto" w:fill="auto"/>
            <w:hideMark/>
          </w:tcPr>
          <w:p w14:paraId="79CFEB6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33</w:t>
            </w:r>
          </w:p>
        </w:tc>
        <w:tc>
          <w:tcPr>
            <w:tcW w:w="1560" w:type="dxa"/>
            <w:shd w:val="clear" w:color="auto" w:fill="auto"/>
            <w:hideMark/>
          </w:tcPr>
          <w:p w14:paraId="38873DF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4931388B" w14:textId="77777777" w:rsidTr="00FE78D6">
        <w:trPr>
          <w:trHeight w:val="300"/>
        </w:trPr>
        <w:tc>
          <w:tcPr>
            <w:tcW w:w="601" w:type="dxa"/>
            <w:shd w:val="clear" w:color="auto" w:fill="auto"/>
            <w:hideMark/>
          </w:tcPr>
          <w:p w14:paraId="1E96B41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66</w:t>
            </w:r>
          </w:p>
        </w:tc>
        <w:tc>
          <w:tcPr>
            <w:tcW w:w="7337" w:type="dxa"/>
            <w:shd w:val="clear" w:color="auto" w:fill="auto"/>
            <w:hideMark/>
          </w:tcPr>
          <w:p w14:paraId="168873E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34</w:t>
            </w:r>
          </w:p>
        </w:tc>
        <w:tc>
          <w:tcPr>
            <w:tcW w:w="1560" w:type="dxa"/>
            <w:shd w:val="clear" w:color="auto" w:fill="auto"/>
            <w:hideMark/>
          </w:tcPr>
          <w:p w14:paraId="0BD36E0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4FEE7EF2" w14:textId="77777777" w:rsidTr="00FE78D6">
        <w:trPr>
          <w:trHeight w:val="300"/>
        </w:trPr>
        <w:tc>
          <w:tcPr>
            <w:tcW w:w="601" w:type="dxa"/>
            <w:shd w:val="clear" w:color="auto" w:fill="auto"/>
            <w:hideMark/>
          </w:tcPr>
          <w:p w14:paraId="00530E3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67</w:t>
            </w:r>
          </w:p>
        </w:tc>
        <w:tc>
          <w:tcPr>
            <w:tcW w:w="7337" w:type="dxa"/>
            <w:shd w:val="clear" w:color="auto" w:fill="auto"/>
            <w:hideMark/>
          </w:tcPr>
          <w:p w14:paraId="0D54B55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35</w:t>
            </w:r>
          </w:p>
        </w:tc>
        <w:tc>
          <w:tcPr>
            <w:tcW w:w="1560" w:type="dxa"/>
            <w:shd w:val="clear" w:color="auto" w:fill="auto"/>
            <w:hideMark/>
          </w:tcPr>
          <w:p w14:paraId="05BD72E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5FB8628C" w14:textId="77777777" w:rsidTr="00FE78D6">
        <w:trPr>
          <w:trHeight w:val="300"/>
        </w:trPr>
        <w:tc>
          <w:tcPr>
            <w:tcW w:w="601" w:type="dxa"/>
            <w:shd w:val="clear" w:color="auto" w:fill="auto"/>
            <w:hideMark/>
          </w:tcPr>
          <w:p w14:paraId="0B88F5D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68</w:t>
            </w:r>
          </w:p>
        </w:tc>
        <w:tc>
          <w:tcPr>
            <w:tcW w:w="7337" w:type="dxa"/>
            <w:shd w:val="clear" w:color="auto" w:fill="auto"/>
            <w:hideMark/>
          </w:tcPr>
          <w:p w14:paraId="204C099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36</w:t>
            </w:r>
          </w:p>
        </w:tc>
        <w:tc>
          <w:tcPr>
            <w:tcW w:w="1560" w:type="dxa"/>
            <w:shd w:val="clear" w:color="auto" w:fill="auto"/>
            <w:hideMark/>
          </w:tcPr>
          <w:p w14:paraId="20184FC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393DAE92" w14:textId="77777777" w:rsidTr="00FE78D6">
        <w:trPr>
          <w:trHeight w:val="300"/>
        </w:trPr>
        <w:tc>
          <w:tcPr>
            <w:tcW w:w="601" w:type="dxa"/>
            <w:shd w:val="clear" w:color="auto" w:fill="auto"/>
            <w:hideMark/>
          </w:tcPr>
          <w:p w14:paraId="3FA980F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69</w:t>
            </w:r>
          </w:p>
        </w:tc>
        <w:tc>
          <w:tcPr>
            <w:tcW w:w="7337" w:type="dxa"/>
            <w:shd w:val="clear" w:color="auto" w:fill="auto"/>
            <w:hideMark/>
          </w:tcPr>
          <w:p w14:paraId="64C5FB2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Котовского, д. 4</w:t>
            </w:r>
          </w:p>
        </w:tc>
        <w:tc>
          <w:tcPr>
            <w:tcW w:w="1560" w:type="dxa"/>
            <w:shd w:val="clear" w:color="auto" w:fill="auto"/>
            <w:hideMark/>
          </w:tcPr>
          <w:p w14:paraId="1A408BB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tc>
      </w:tr>
      <w:tr w:rsidR="00346A8A" w:rsidRPr="00E203AA" w14:paraId="6B705066" w14:textId="77777777" w:rsidTr="00FE78D6">
        <w:trPr>
          <w:trHeight w:val="300"/>
        </w:trPr>
        <w:tc>
          <w:tcPr>
            <w:tcW w:w="601" w:type="dxa"/>
            <w:shd w:val="clear" w:color="auto" w:fill="auto"/>
            <w:hideMark/>
          </w:tcPr>
          <w:p w14:paraId="0E5EF9D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70</w:t>
            </w:r>
          </w:p>
        </w:tc>
        <w:tc>
          <w:tcPr>
            <w:tcW w:w="7337" w:type="dxa"/>
            <w:shd w:val="clear" w:color="auto" w:fill="auto"/>
            <w:hideMark/>
          </w:tcPr>
          <w:p w14:paraId="6CA4A9E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Котовского, д. 8</w:t>
            </w:r>
          </w:p>
        </w:tc>
        <w:tc>
          <w:tcPr>
            <w:tcW w:w="1560" w:type="dxa"/>
            <w:shd w:val="clear" w:color="auto" w:fill="auto"/>
            <w:hideMark/>
          </w:tcPr>
          <w:p w14:paraId="04166D6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tc>
      </w:tr>
      <w:tr w:rsidR="00346A8A" w:rsidRPr="00E203AA" w14:paraId="03894502" w14:textId="77777777" w:rsidTr="00FE78D6">
        <w:trPr>
          <w:trHeight w:val="300"/>
        </w:trPr>
        <w:tc>
          <w:tcPr>
            <w:tcW w:w="601" w:type="dxa"/>
            <w:shd w:val="clear" w:color="auto" w:fill="auto"/>
            <w:hideMark/>
          </w:tcPr>
          <w:p w14:paraId="4EC9518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71</w:t>
            </w:r>
          </w:p>
        </w:tc>
        <w:tc>
          <w:tcPr>
            <w:tcW w:w="7337" w:type="dxa"/>
            <w:shd w:val="clear" w:color="auto" w:fill="auto"/>
            <w:hideMark/>
          </w:tcPr>
          <w:p w14:paraId="1C49F7F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Котовского, д. 12</w:t>
            </w:r>
          </w:p>
        </w:tc>
        <w:tc>
          <w:tcPr>
            <w:tcW w:w="1560" w:type="dxa"/>
            <w:shd w:val="clear" w:color="auto" w:fill="auto"/>
            <w:hideMark/>
          </w:tcPr>
          <w:p w14:paraId="5CBAC0F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72B14AE3" w14:textId="77777777" w:rsidTr="00FE78D6">
        <w:trPr>
          <w:trHeight w:val="300"/>
        </w:trPr>
        <w:tc>
          <w:tcPr>
            <w:tcW w:w="601" w:type="dxa"/>
            <w:shd w:val="clear" w:color="auto" w:fill="auto"/>
            <w:hideMark/>
          </w:tcPr>
          <w:p w14:paraId="4429149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72</w:t>
            </w:r>
          </w:p>
        </w:tc>
        <w:tc>
          <w:tcPr>
            <w:tcW w:w="7337" w:type="dxa"/>
            <w:shd w:val="clear" w:color="auto" w:fill="auto"/>
            <w:hideMark/>
          </w:tcPr>
          <w:p w14:paraId="770723B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Котовского, д. 13/1</w:t>
            </w:r>
          </w:p>
        </w:tc>
        <w:tc>
          <w:tcPr>
            <w:tcW w:w="1560" w:type="dxa"/>
            <w:shd w:val="clear" w:color="auto" w:fill="auto"/>
            <w:hideMark/>
          </w:tcPr>
          <w:p w14:paraId="67F30FC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272D8ABB" w14:textId="77777777" w:rsidTr="00FE78D6">
        <w:trPr>
          <w:trHeight w:val="300"/>
        </w:trPr>
        <w:tc>
          <w:tcPr>
            <w:tcW w:w="601" w:type="dxa"/>
            <w:shd w:val="clear" w:color="auto" w:fill="auto"/>
            <w:hideMark/>
          </w:tcPr>
          <w:p w14:paraId="1692E18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73</w:t>
            </w:r>
          </w:p>
        </w:tc>
        <w:tc>
          <w:tcPr>
            <w:tcW w:w="7337" w:type="dxa"/>
            <w:shd w:val="clear" w:color="auto" w:fill="auto"/>
            <w:hideMark/>
          </w:tcPr>
          <w:p w14:paraId="1BE1A8D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Котовского, д. 14</w:t>
            </w:r>
          </w:p>
        </w:tc>
        <w:tc>
          <w:tcPr>
            <w:tcW w:w="1560" w:type="dxa"/>
            <w:shd w:val="clear" w:color="auto" w:fill="auto"/>
            <w:hideMark/>
          </w:tcPr>
          <w:p w14:paraId="3B181D6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7C9BC30B" w14:textId="77777777" w:rsidTr="00FE78D6">
        <w:trPr>
          <w:trHeight w:val="300"/>
        </w:trPr>
        <w:tc>
          <w:tcPr>
            <w:tcW w:w="601" w:type="dxa"/>
            <w:shd w:val="clear" w:color="auto" w:fill="auto"/>
            <w:hideMark/>
          </w:tcPr>
          <w:p w14:paraId="1930014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74</w:t>
            </w:r>
          </w:p>
        </w:tc>
        <w:tc>
          <w:tcPr>
            <w:tcW w:w="7337" w:type="dxa"/>
            <w:shd w:val="clear" w:color="auto" w:fill="auto"/>
            <w:hideMark/>
          </w:tcPr>
          <w:p w14:paraId="61ACBB8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Льва Толстого, д. 14/1</w:t>
            </w:r>
          </w:p>
        </w:tc>
        <w:tc>
          <w:tcPr>
            <w:tcW w:w="1560" w:type="dxa"/>
            <w:shd w:val="clear" w:color="auto" w:fill="auto"/>
            <w:hideMark/>
          </w:tcPr>
          <w:p w14:paraId="3AA23A1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47019222" w14:textId="77777777" w:rsidTr="00FE78D6">
        <w:trPr>
          <w:trHeight w:val="300"/>
        </w:trPr>
        <w:tc>
          <w:tcPr>
            <w:tcW w:w="601" w:type="dxa"/>
            <w:shd w:val="clear" w:color="auto" w:fill="auto"/>
            <w:hideMark/>
          </w:tcPr>
          <w:p w14:paraId="7E9687C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75</w:t>
            </w:r>
          </w:p>
        </w:tc>
        <w:tc>
          <w:tcPr>
            <w:tcW w:w="7337" w:type="dxa"/>
            <w:shd w:val="clear" w:color="auto" w:fill="auto"/>
            <w:hideMark/>
          </w:tcPr>
          <w:p w14:paraId="6FE32CF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Льва Толстого, д. 28</w:t>
            </w:r>
          </w:p>
        </w:tc>
        <w:tc>
          <w:tcPr>
            <w:tcW w:w="1560" w:type="dxa"/>
            <w:shd w:val="clear" w:color="auto" w:fill="auto"/>
            <w:hideMark/>
          </w:tcPr>
          <w:p w14:paraId="7940D39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1B60D84D" w14:textId="77777777" w:rsidTr="00FE78D6">
        <w:trPr>
          <w:trHeight w:val="300"/>
        </w:trPr>
        <w:tc>
          <w:tcPr>
            <w:tcW w:w="601" w:type="dxa"/>
            <w:shd w:val="clear" w:color="auto" w:fill="auto"/>
            <w:hideMark/>
          </w:tcPr>
          <w:p w14:paraId="224FF33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76</w:t>
            </w:r>
          </w:p>
        </w:tc>
        <w:tc>
          <w:tcPr>
            <w:tcW w:w="7337" w:type="dxa"/>
            <w:shd w:val="clear" w:color="auto" w:fill="auto"/>
            <w:hideMark/>
          </w:tcPr>
          <w:p w14:paraId="7031C4F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Льва Толстого, д. 28/1</w:t>
            </w:r>
          </w:p>
        </w:tc>
        <w:tc>
          <w:tcPr>
            <w:tcW w:w="1560" w:type="dxa"/>
            <w:shd w:val="clear" w:color="auto" w:fill="auto"/>
            <w:hideMark/>
          </w:tcPr>
          <w:p w14:paraId="405F197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221DA4E5" w14:textId="77777777" w:rsidTr="00FE78D6">
        <w:trPr>
          <w:trHeight w:val="300"/>
        </w:trPr>
        <w:tc>
          <w:tcPr>
            <w:tcW w:w="601" w:type="dxa"/>
            <w:shd w:val="clear" w:color="auto" w:fill="auto"/>
            <w:hideMark/>
          </w:tcPr>
          <w:p w14:paraId="6D56D54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77</w:t>
            </w:r>
          </w:p>
        </w:tc>
        <w:tc>
          <w:tcPr>
            <w:tcW w:w="7337" w:type="dxa"/>
            <w:shd w:val="clear" w:color="auto" w:fill="auto"/>
            <w:hideMark/>
          </w:tcPr>
          <w:p w14:paraId="3741777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Льва Толстого, д. 30/1</w:t>
            </w:r>
          </w:p>
        </w:tc>
        <w:tc>
          <w:tcPr>
            <w:tcW w:w="1560" w:type="dxa"/>
            <w:shd w:val="clear" w:color="auto" w:fill="auto"/>
            <w:hideMark/>
          </w:tcPr>
          <w:p w14:paraId="6591B6C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1DF7E412" w14:textId="77777777" w:rsidTr="00FE78D6">
        <w:trPr>
          <w:trHeight w:val="300"/>
        </w:trPr>
        <w:tc>
          <w:tcPr>
            <w:tcW w:w="601" w:type="dxa"/>
            <w:shd w:val="clear" w:color="auto" w:fill="auto"/>
            <w:hideMark/>
          </w:tcPr>
          <w:p w14:paraId="664BAC4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78</w:t>
            </w:r>
          </w:p>
        </w:tc>
        <w:tc>
          <w:tcPr>
            <w:tcW w:w="7337" w:type="dxa"/>
            <w:shd w:val="clear" w:color="auto" w:fill="auto"/>
            <w:hideMark/>
          </w:tcPr>
          <w:p w14:paraId="001DC7E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Льва Толстого, д. 35</w:t>
            </w:r>
          </w:p>
        </w:tc>
        <w:tc>
          <w:tcPr>
            <w:tcW w:w="1560" w:type="dxa"/>
            <w:shd w:val="clear" w:color="auto" w:fill="auto"/>
            <w:hideMark/>
          </w:tcPr>
          <w:p w14:paraId="118B097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10C61FA5" w14:textId="77777777" w:rsidTr="00FE78D6">
        <w:trPr>
          <w:trHeight w:val="300"/>
        </w:trPr>
        <w:tc>
          <w:tcPr>
            <w:tcW w:w="601" w:type="dxa"/>
            <w:shd w:val="clear" w:color="auto" w:fill="auto"/>
            <w:hideMark/>
          </w:tcPr>
          <w:p w14:paraId="49F5385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79</w:t>
            </w:r>
          </w:p>
        </w:tc>
        <w:tc>
          <w:tcPr>
            <w:tcW w:w="7337" w:type="dxa"/>
            <w:shd w:val="clear" w:color="auto" w:fill="auto"/>
            <w:hideMark/>
          </w:tcPr>
          <w:p w14:paraId="5F7F880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Лесотехническая, д. 2</w:t>
            </w:r>
          </w:p>
        </w:tc>
        <w:tc>
          <w:tcPr>
            <w:tcW w:w="1560" w:type="dxa"/>
            <w:shd w:val="clear" w:color="auto" w:fill="auto"/>
            <w:hideMark/>
          </w:tcPr>
          <w:p w14:paraId="3A9211EA" w14:textId="77777777" w:rsidR="00346A8A" w:rsidRPr="00E203AA" w:rsidRDefault="00346A8A" w:rsidP="00FE78D6">
            <w:pPr>
              <w:jc w:val="center"/>
              <w:rPr>
                <w:rFonts w:ascii="Times New Roman" w:hAnsi="Times New Roman" w:cs="Times New Roman"/>
                <w:sz w:val="24"/>
                <w:szCs w:val="24"/>
              </w:rPr>
            </w:pPr>
            <w:r w:rsidRPr="002A12E0">
              <w:rPr>
                <w:rFonts w:ascii="Times New Roman" w:hAnsi="Times New Roman" w:cs="Times New Roman"/>
                <w:sz w:val="24"/>
                <w:szCs w:val="24"/>
              </w:rPr>
              <w:t xml:space="preserve">2021 </w:t>
            </w:r>
            <w:r>
              <w:rPr>
                <w:rFonts w:ascii="Times New Roman" w:hAnsi="Times New Roman" w:cs="Times New Roman"/>
                <w:sz w:val="24"/>
                <w:szCs w:val="24"/>
              </w:rPr>
              <w:t>–</w:t>
            </w:r>
            <w:r w:rsidRPr="002A12E0">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769D943B" w14:textId="77777777" w:rsidTr="00FE78D6">
        <w:trPr>
          <w:trHeight w:val="300"/>
        </w:trPr>
        <w:tc>
          <w:tcPr>
            <w:tcW w:w="601" w:type="dxa"/>
            <w:shd w:val="clear" w:color="auto" w:fill="auto"/>
            <w:hideMark/>
          </w:tcPr>
          <w:p w14:paraId="1BB8A40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80</w:t>
            </w:r>
          </w:p>
        </w:tc>
        <w:tc>
          <w:tcPr>
            <w:tcW w:w="7337" w:type="dxa"/>
            <w:shd w:val="clear" w:color="auto" w:fill="auto"/>
            <w:hideMark/>
          </w:tcPr>
          <w:p w14:paraId="157A7FE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Лесотехническая, д. 3</w:t>
            </w:r>
          </w:p>
        </w:tc>
        <w:tc>
          <w:tcPr>
            <w:tcW w:w="1560" w:type="dxa"/>
            <w:shd w:val="clear" w:color="auto" w:fill="auto"/>
            <w:hideMark/>
          </w:tcPr>
          <w:p w14:paraId="1788CFE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727A0AA6" w14:textId="77777777" w:rsidTr="00FE78D6">
        <w:trPr>
          <w:trHeight w:val="300"/>
        </w:trPr>
        <w:tc>
          <w:tcPr>
            <w:tcW w:w="601" w:type="dxa"/>
            <w:shd w:val="clear" w:color="auto" w:fill="auto"/>
            <w:hideMark/>
          </w:tcPr>
          <w:p w14:paraId="164C932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81</w:t>
            </w:r>
          </w:p>
        </w:tc>
        <w:tc>
          <w:tcPr>
            <w:tcW w:w="7337" w:type="dxa"/>
            <w:shd w:val="clear" w:color="auto" w:fill="auto"/>
            <w:hideMark/>
          </w:tcPr>
          <w:p w14:paraId="12B6BCA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Лесотехническая, д. 4</w:t>
            </w:r>
          </w:p>
        </w:tc>
        <w:tc>
          <w:tcPr>
            <w:tcW w:w="1560" w:type="dxa"/>
            <w:shd w:val="clear" w:color="auto" w:fill="auto"/>
            <w:hideMark/>
          </w:tcPr>
          <w:p w14:paraId="077018F4" w14:textId="77777777" w:rsidR="00346A8A" w:rsidRPr="00E203AA" w:rsidRDefault="00346A8A" w:rsidP="00FE78D6">
            <w:pPr>
              <w:jc w:val="center"/>
              <w:rPr>
                <w:rFonts w:ascii="Times New Roman" w:hAnsi="Times New Roman" w:cs="Times New Roman"/>
                <w:sz w:val="24"/>
                <w:szCs w:val="24"/>
              </w:rPr>
            </w:pPr>
            <w:r w:rsidRPr="002A12E0">
              <w:rPr>
                <w:rFonts w:ascii="Times New Roman" w:hAnsi="Times New Roman" w:cs="Times New Roman"/>
                <w:sz w:val="24"/>
                <w:szCs w:val="24"/>
              </w:rPr>
              <w:t xml:space="preserve">2021 </w:t>
            </w:r>
            <w:r>
              <w:rPr>
                <w:rFonts w:ascii="Times New Roman" w:hAnsi="Times New Roman" w:cs="Times New Roman"/>
                <w:sz w:val="24"/>
                <w:szCs w:val="24"/>
              </w:rPr>
              <w:t>–</w:t>
            </w:r>
            <w:r w:rsidRPr="002A12E0">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E203AA" w14:paraId="12FE6AC7" w14:textId="77777777" w:rsidTr="00FE78D6">
        <w:trPr>
          <w:trHeight w:val="300"/>
        </w:trPr>
        <w:tc>
          <w:tcPr>
            <w:tcW w:w="601" w:type="dxa"/>
            <w:shd w:val="clear" w:color="auto" w:fill="auto"/>
            <w:hideMark/>
          </w:tcPr>
          <w:p w14:paraId="4EF7837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82</w:t>
            </w:r>
          </w:p>
        </w:tc>
        <w:tc>
          <w:tcPr>
            <w:tcW w:w="7337" w:type="dxa"/>
            <w:shd w:val="clear" w:color="auto" w:fill="auto"/>
            <w:hideMark/>
          </w:tcPr>
          <w:p w14:paraId="087BE53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Лесоэкспортная, д. 3</w:t>
            </w:r>
          </w:p>
        </w:tc>
        <w:tc>
          <w:tcPr>
            <w:tcW w:w="1560" w:type="dxa"/>
            <w:shd w:val="clear" w:color="auto" w:fill="auto"/>
            <w:hideMark/>
          </w:tcPr>
          <w:p w14:paraId="14155F8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184FC813" w14:textId="77777777" w:rsidTr="00FE78D6">
        <w:trPr>
          <w:trHeight w:val="300"/>
        </w:trPr>
        <w:tc>
          <w:tcPr>
            <w:tcW w:w="601" w:type="dxa"/>
            <w:shd w:val="clear" w:color="auto" w:fill="auto"/>
            <w:hideMark/>
          </w:tcPr>
          <w:p w14:paraId="455318A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83</w:t>
            </w:r>
          </w:p>
        </w:tc>
        <w:tc>
          <w:tcPr>
            <w:tcW w:w="7337" w:type="dxa"/>
            <w:shd w:val="clear" w:color="auto" w:fill="auto"/>
            <w:hideMark/>
          </w:tcPr>
          <w:p w14:paraId="1FE4A52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Лесоэкспортная, д. 3/1</w:t>
            </w:r>
          </w:p>
        </w:tc>
        <w:tc>
          <w:tcPr>
            <w:tcW w:w="1560" w:type="dxa"/>
            <w:shd w:val="clear" w:color="auto" w:fill="auto"/>
            <w:hideMark/>
          </w:tcPr>
          <w:p w14:paraId="21A028F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116C976B" w14:textId="77777777" w:rsidTr="00FE78D6">
        <w:trPr>
          <w:trHeight w:val="300"/>
        </w:trPr>
        <w:tc>
          <w:tcPr>
            <w:tcW w:w="601" w:type="dxa"/>
            <w:shd w:val="clear" w:color="auto" w:fill="auto"/>
            <w:hideMark/>
          </w:tcPr>
          <w:p w14:paraId="47BB338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84</w:t>
            </w:r>
          </w:p>
        </w:tc>
        <w:tc>
          <w:tcPr>
            <w:tcW w:w="7337" w:type="dxa"/>
            <w:shd w:val="clear" w:color="auto" w:fill="auto"/>
            <w:hideMark/>
          </w:tcPr>
          <w:p w14:paraId="73B5A05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Лодемская, д. 49/1</w:t>
            </w:r>
          </w:p>
        </w:tc>
        <w:tc>
          <w:tcPr>
            <w:tcW w:w="1560" w:type="dxa"/>
            <w:shd w:val="clear" w:color="auto" w:fill="auto"/>
            <w:hideMark/>
          </w:tcPr>
          <w:p w14:paraId="19D4BD3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0E8AA8F3" w14:textId="77777777" w:rsidTr="00FE78D6">
        <w:trPr>
          <w:trHeight w:val="300"/>
        </w:trPr>
        <w:tc>
          <w:tcPr>
            <w:tcW w:w="601" w:type="dxa"/>
            <w:shd w:val="clear" w:color="auto" w:fill="auto"/>
            <w:hideMark/>
          </w:tcPr>
          <w:p w14:paraId="0DF9979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85</w:t>
            </w:r>
          </w:p>
        </w:tc>
        <w:tc>
          <w:tcPr>
            <w:tcW w:w="7337" w:type="dxa"/>
            <w:shd w:val="clear" w:color="auto" w:fill="auto"/>
            <w:hideMark/>
          </w:tcPr>
          <w:p w14:paraId="3B38A29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Лодемская, д. 53/1</w:t>
            </w:r>
          </w:p>
        </w:tc>
        <w:tc>
          <w:tcPr>
            <w:tcW w:w="1560" w:type="dxa"/>
            <w:shd w:val="clear" w:color="auto" w:fill="auto"/>
            <w:hideMark/>
          </w:tcPr>
          <w:p w14:paraId="06C3546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53CFF559" w14:textId="77777777" w:rsidTr="00FE78D6">
        <w:trPr>
          <w:trHeight w:val="300"/>
        </w:trPr>
        <w:tc>
          <w:tcPr>
            <w:tcW w:w="601" w:type="dxa"/>
            <w:shd w:val="clear" w:color="auto" w:fill="auto"/>
            <w:hideMark/>
          </w:tcPr>
          <w:p w14:paraId="7880337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86</w:t>
            </w:r>
          </w:p>
        </w:tc>
        <w:tc>
          <w:tcPr>
            <w:tcW w:w="7337" w:type="dxa"/>
            <w:shd w:val="clear" w:color="auto" w:fill="auto"/>
            <w:hideMark/>
          </w:tcPr>
          <w:p w14:paraId="6943371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Лодемская, д. 55</w:t>
            </w:r>
          </w:p>
        </w:tc>
        <w:tc>
          <w:tcPr>
            <w:tcW w:w="1560" w:type="dxa"/>
            <w:shd w:val="clear" w:color="auto" w:fill="auto"/>
            <w:hideMark/>
          </w:tcPr>
          <w:p w14:paraId="52A6607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023A74E5" w14:textId="77777777" w:rsidTr="00FE78D6">
        <w:trPr>
          <w:trHeight w:val="300"/>
        </w:trPr>
        <w:tc>
          <w:tcPr>
            <w:tcW w:w="601" w:type="dxa"/>
            <w:shd w:val="clear" w:color="auto" w:fill="auto"/>
            <w:hideMark/>
          </w:tcPr>
          <w:p w14:paraId="6C0426A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87</w:t>
            </w:r>
          </w:p>
        </w:tc>
        <w:tc>
          <w:tcPr>
            <w:tcW w:w="7337" w:type="dxa"/>
            <w:shd w:val="clear" w:color="auto" w:fill="auto"/>
            <w:hideMark/>
          </w:tcPr>
          <w:p w14:paraId="764CC8C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Лодемская, д. 55/1</w:t>
            </w:r>
          </w:p>
        </w:tc>
        <w:tc>
          <w:tcPr>
            <w:tcW w:w="1560" w:type="dxa"/>
            <w:shd w:val="clear" w:color="auto" w:fill="auto"/>
            <w:hideMark/>
          </w:tcPr>
          <w:p w14:paraId="7ABEBBE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350E5E77" w14:textId="77777777" w:rsidTr="00FE78D6">
        <w:trPr>
          <w:trHeight w:val="300"/>
        </w:trPr>
        <w:tc>
          <w:tcPr>
            <w:tcW w:w="601" w:type="dxa"/>
            <w:shd w:val="clear" w:color="auto" w:fill="auto"/>
            <w:hideMark/>
          </w:tcPr>
          <w:p w14:paraId="17A313B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88</w:t>
            </w:r>
          </w:p>
        </w:tc>
        <w:tc>
          <w:tcPr>
            <w:tcW w:w="7337" w:type="dxa"/>
            <w:shd w:val="clear" w:color="auto" w:fill="auto"/>
            <w:hideMark/>
          </w:tcPr>
          <w:p w14:paraId="66371E0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Лодемская, д. 57</w:t>
            </w:r>
          </w:p>
        </w:tc>
        <w:tc>
          <w:tcPr>
            <w:tcW w:w="1560" w:type="dxa"/>
            <w:shd w:val="clear" w:color="auto" w:fill="auto"/>
            <w:hideMark/>
          </w:tcPr>
          <w:p w14:paraId="6B86FFC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1928C973" w14:textId="77777777" w:rsidTr="00FE78D6">
        <w:trPr>
          <w:trHeight w:val="300"/>
        </w:trPr>
        <w:tc>
          <w:tcPr>
            <w:tcW w:w="601" w:type="dxa"/>
            <w:shd w:val="clear" w:color="auto" w:fill="auto"/>
            <w:hideMark/>
          </w:tcPr>
          <w:p w14:paraId="034ABC7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89</w:t>
            </w:r>
          </w:p>
        </w:tc>
        <w:tc>
          <w:tcPr>
            <w:tcW w:w="7337" w:type="dxa"/>
            <w:shd w:val="clear" w:color="auto" w:fill="auto"/>
            <w:hideMark/>
          </w:tcPr>
          <w:p w14:paraId="652E0FA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Лодемская, д. 57/1</w:t>
            </w:r>
          </w:p>
        </w:tc>
        <w:tc>
          <w:tcPr>
            <w:tcW w:w="1560" w:type="dxa"/>
            <w:shd w:val="clear" w:color="auto" w:fill="auto"/>
            <w:hideMark/>
          </w:tcPr>
          <w:p w14:paraId="331A75D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68A0ED62" w14:textId="77777777" w:rsidTr="00FE78D6">
        <w:trPr>
          <w:trHeight w:val="300"/>
        </w:trPr>
        <w:tc>
          <w:tcPr>
            <w:tcW w:w="601" w:type="dxa"/>
            <w:shd w:val="clear" w:color="auto" w:fill="auto"/>
            <w:hideMark/>
          </w:tcPr>
          <w:p w14:paraId="4CC507A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90</w:t>
            </w:r>
          </w:p>
        </w:tc>
        <w:tc>
          <w:tcPr>
            <w:tcW w:w="7337" w:type="dxa"/>
            <w:shd w:val="clear" w:color="auto" w:fill="auto"/>
            <w:hideMark/>
          </w:tcPr>
          <w:p w14:paraId="3DC3B1C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Луганская, д. 1</w:t>
            </w:r>
          </w:p>
        </w:tc>
        <w:tc>
          <w:tcPr>
            <w:tcW w:w="1560" w:type="dxa"/>
            <w:shd w:val="clear" w:color="auto" w:fill="auto"/>
            <w:hideMark/>
          </w:tcPr>
          <w:p w14:paraId="1788729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67D44449" w14:textId="77777777" w:rsidTr="00FE78D6">
        <w:trPr>
          <w:trHeight w:val="300"/>
        </w:trPr>
        <w:tc>
          <w:tcPr>
            <w:tcW w:w="601" w:type="dxa"/>
            <w:shd w:val="clear" w:color="auto" w:fill="auto"/>
            <w:hideMark/>
          </w:tcPr>
          <w:p w14:paraId="00BFC35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91</w:t>
            </w:r>
          </w:p>
        </w:tc>
        <w:tc>
          <w:tcPr>
            <w:tcW w:w="7337" w:type="dxa"/>
            <w:shd w:val="clear" w:color="auto" w:fill="auto"/>
            <w:hideMark/>
          </w:tcPr>
          <w:p w14:paraId="57B581F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Луганская, д. 2</w:t>
            </w:r>
          </w:p>
        </w:tc>
        <w:tc>
          <w:tcPr>
            <w:tcW w:w="1560" w:type="dxa"/>
            <w:shd w:val="clear" w:color="auto" w:fill="auto"/>
            <w:hideMark/>
          </w:tcPr>
          <w:p w14:paraId="69471A9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0C4BA074" w14:textId="77777777" w:rsidTr="00FE78D6">
        <w:trPr>
          <w:trHeight w:val="300"/>
        </w:trPr>
        <w:tc>
          <w:tcPr>
            <w:tcW w:w="601" w:type="dxa"/>
            <w:shd w:val="clear" w:color="auto" w:fill="auto"/>
            <w:hideMark/>
          </w:tcPr>
          <w:p w14:paraId="554C832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92</w:t>
            </w:r>
          </w:p>
        </w:tc>
        <w:tc>
          <w:tcPr>
            <w:tcW w:w="7337" w:type="dxa"/>
            <w:shd w:val="clear" w:color="auto" w:fill="auto"/>
            <w:hideMark/>
          </w:tcPr>
          <w:p w14:paraId="735058D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Луганская, д. 3</w:t>
            </w:r>
          </w:p>
        </w:tc>
        <w:tc>
          <w:tcPr>
            <w:tcW w:w="1560" w:type="dxa"/>
            <w:shd w:val="clear" w:color="auto" w:fill="auto"/>
            <w:hideMark/>
          </w:tcPr>
          <w:p w14:paraId="6C6C281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2C0D519B" w14:textId="77777777" w:rsidTr="00FE78D6">
        <w:trPr>
          <w:trHeight w:val="300"/>
        </w:trPr>
        <w:tc>
          <w:tcPr>
            <w:tcW w:w="601" w:type="dxa"/>
            <w:shd w:val="clear" w:color="auto" w:fill="auto"/>
            <w:hideMark/>
          </w:tcPr>
          <w:p w14:paraId="4C57335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93</w:t>
            </w:r>
          </w:p>
        </w:tc>
        <w:tc>
          <w:tcPr>
            <w:tcW w:w="7337" w:type="dxa"/>
            <w:shd w:val="clear" w:color="auto" w:fill="auto"/>
            <w:hideMark/>
          </w:tcPr>
          <w:p w14:paraId="485A83F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Луганская, д. 4</w:t>
            </w:r>
          </w:p>
        </w:tc>
        <w:tc>
          <w:tcPr>
            <w:tcW w:w="1560" w:type="dxa"/>
            <w:shd w:val="clear" w:color="auto" w:fill="auto"/>
            <w:hideMark/>
          </w:tcPr>
          <w:p w14:paraId="5384E33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57CD11AC" w14:textId="77777777" w:rsidTr="00FE78D6">
        <w:trPr>
          <w:trHeight w:val="300"/>
        </w:trPr>
        <w:tc>
          <w:tcPr>
            <w:tcW w:w="601" w:type="dxa"/>
            <w:shd w:val="clear" w:color="auto" w:fill="auto"/>
            <w:hideMark/>
          </w:tcPr>
          <w:p w14:paraId="1600699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94</w:t>
            </w:r>
          </w:p>
        </w:tc>
        <w:tc>
          <w:tcPr>
            <w:tcW w:w="7337" w:type="dxa"/>
            <w:shd w:val="clear" w:color="auto" w:fill="auto"/>
            <w:hideMark/>
          </w:tcPr>
          <w:p w14:paraId="28E0C91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Луганская, д. 7</w:t>
            </w:r>
          </w:p>
        </w:tc>
        <w:tc>
          <w:tcPr>
            <w:tcW w:w="1560" w:type="dxa"/>
            <w:shd w:val="clear" w:color="auto" w:fill="auto"/>
            <w:hideMark/>
          </w:tcPr>
          <w:p w14:paraId="528F200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679B65AB" w14:textId="77777777" w:rsidTr="00FE78D6">
        <w:trPr>
          <w:trHeight w:val="300"/>
        </w:trPr>
        <w:tc>
          <w:tcPr>
            <w:tcW w:w="601" w:type="dxa"/>
            <w:shd w:val="clear" w:color="auto" w:fill="auto"/>
            <w:hideMark/>
          </w:tcPr>
          <w:p w14:paraId="712BDED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95</w:t>
            </w:r>
          </w:p>
        </w:tc>
        <w:tc>
          <w:tcPr>
            <w:tcW w:w="7337" w:type="dxa"/>
            <w:shd w:val="clear" w:color="auto" w:fill="auto"/>
            <w:hideMark/>
          </w:tcPr>
          <w:p w14:paraId="3B115C9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Луганская, д. 9</w:t>
            </w:r>
          </w:p>
        </w:tc>
        <w:tc>
          <w:tcPr>
            <w:tcW w:w="1560" w:type="dxa"/>
            <w:shd w:val="clear" w:color="auto" w:fill="auto"/>
            <w:hideMark/>
          </w:tcPr>
          <w:p w14:paraId="2418D47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37B8B239" w14:textId="77777777" w:rsidTr="00FE78D6">
        <w:trPr>
          <w:trHeight w:val="300"/>
        </w:trPr>
        <w:tc>
          <w:tcPr>
            <w:tcW w:w="601" w:type="dxa"/>
            <w:shd w:val="clear" w:color="auto" w:fill="auto"/>
            <w:hideMark/>
          </w:tcPr>
          <w:p w14:paraId="4F9830C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96</w:t>
            </w:r>
          </w:p>
        </w:tc>
        <w:tc>
          <w:tcPr>
            <w:tcW w:w="7337" w:type="dxa"/>
            <w:shd w:val="clear" w:color="auto" w:fill="auto"/>
            <w:hideMark/>
          </w:tcPr>
          <w:p w14:paraId="1C9526F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Луганская, д. 15</w:t>
            </w:r>
          </w:p>
        </w:tc>
        <w:tc>
          <w:tcPr>
            <w:tcW w:w="1560" w:type="dxa"/>
            <w:shd w:val="clear" w:color="auto" w:fill="auto"/>
            <w:hideMark/>
          </w:tcPr>
          <w:p w14:paraId="2104297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16744D97" w14:textId="77777777" w:rsidTr="00FE78D6">
        <w:trPr>
          <w:trHeight w:val="300"/>
        </w:trPr>
        <w:tc>
          <w:tcPr>
            <w:tcW w:w="601" w:type="dxa"/>
            <w:shd w:val="clear" w:color="auto" w:fill="auto"/>
            <w:hideMark/>
          </w:tcPr>
          <w:p w14:paraId="4399FA5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97</w:t>
            </w:r>
          </w:p>
        </w:tc>
        <w:tc>
          <w:tcPr>
            <w:tcW w:w="7337" w:type="dxa"/>
            <w:shd w:val="clear" w:color="auto" w:fill="auto"/>
            <w:hideMark/>
          </w:tcPr>
          <w:p w14:paraId="0524C57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Луганская, д. 18</w:t>
            </w:r>
          </w:p>
        </w:tc>
        <w:tc>
          <w:tcPr>
            <w:tcW w:w="1560" w:type="dxa"/>
            <w:shd w:val="clear" w:color="auto" w:fill="auto"/>
            <w:hideMark/>
          </w:tcPr>
          <w:p w14:paraId="6EB7A65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7E20D20E" w14:textId="77777777" w:rsidTr="00FE78D6">
        <w:trPr>
          <w:trHeight w:val="300"/>
        </w:trPr>
        <w:tc>
          <w:tcPr>
            <w:tcW w:w="601" w:type="dxa"/>
            <w:shd w:val="clear" w:color="auto" w:fill="auto"/>
            <w:hideMark/>
          </w:tcPr>
          <w:p w14:paraId="06D15D8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98</w:t>
            </w:r>
          </w:p>
        </w:tc>
        <w:tc>
          <w:tcPr>
            <w:tcW w:w="7337" w:type="dxa"/>
            <w:shd w:val="clear" w:color="auto" w:fill="auto"/>
            <w:hideMark/>
          </w:tcPr>
          <w:p w14:paraId="28FD6B9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Михаила Новова, д. 3</w:t>
            </w:r>
          </w:p>
        </w:tc>
        <w:tc>
          <w:tcPr>
            <w:tcW w:w="1560" w:type="dxa"/>
            <w:shd w:val="clear" w:color="auto" w:fill="auto"/>
            <w:hideMark/>
          </w:tcPr>
          <w:p w14:paraId="1D165DF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0AF911AA" w14:textId="77777777" w:rsidTr="00FE78D6">
        <w:trPr>
          <w:trHeight w:val="300"/>
        </w:trPr>
        <w:tc>
          <w:tcPr>
            <w:tcW w:w="601" w:type="dxa"/>
            <w:shd w:val="clear" w:color="auto" w:fill="auto"/>
            <w:hideMark/>
          </w:tcPr>
          <w:p w14:paraId="4C275BC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99</w:t>
            </w:r>
          </w:p>
        </w:tc>
        <w:tc>
          <w:tcPr>
            <w:tcW w:w="7337" w:type="dxa"/>
            <w:shd w:val="clear" w:color="auto" w:fill="auto"/>
            <w:hideMark/>
          </w:tcPr>
          <w:p w14:paraId="1CF96C9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Михаила Новова, д. 4</w:t>
            </w:r>
          </w:p>
        </w:tc>
        <w:tc>
          <w:tcPr>
            <w:tcW w:w="1560" w:type="dxa"/>
            <w:shd w:val="clear" w:color="auto" w:fill="auto"/>
            <w:hideMark/>
          </w:tcPr>
          <w:p w14:paraId="27C6A6C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68C45C51" w14:textId="77777777" w:rsidTr="00FE78D6">
        <w:trPr>
          <w:trHeight w:val="300"/>
        </w:trPr>
        <w:tc>
          <w:tcPr>
            <w:tcW w:w="601" w:type="dxa"/>
            <w:shd w:val="clear" w:color="auto" w:fill="auto"/>
            <w:hideMark/>
          </w:tcPr>
          <w:p w14:paraId="1027536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100</w:t>
            </w:r>
          </w:p>
        </w:tc>
        <w:tc>
          <w:tcPr>
            <w:tcW w:w="7337" w:type="dxa"/>
            <w:shd w:val="clear" w:color="auto" w:fill="auto"/>
            <w:hideMark/>
          </w:tcPr>
          <w:p w14:paraId="4FB7ED3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Михаила Новова, д. 5</w:t>
            </w:r>
          </w:p>
        </w:tc>
        <w:tc>
          <w:tcPr>
            <w:tcW w:w="1560" w:type="dxa"/>
            <w:shd w:val="clear" w:color="auto" w:fill="auto"/>
            <w:hideMark/>
          </w:tcPr>
          <w:p w14:paraId="5E150DE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5D70A053" w14:textId="77777777" w:rsidTr="00FE78D6">
        <w:trPr>
          <w:trHeight w:val="300"/>
        </w:trPr>
        <w:tc>
          <w:tcPr>
            <w:tcW w:w="601" w:type="dxa"/>
            <w:shd w:val="clear" w:color="auto" w:fill="auto"/>
            <w:hideMark/>
          </w:tcPr>
          <w:p w14:paraId="50168F1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101</w:t>
            </w:r>
          </w:p>
        </w:tc>
        <w:tc>
          <w:tcPr>
            <w:tcW w:w="7337" w:type="dxa"/>
            <w:shd w:val="clear" w:color="auto" w:fill="auto"/>
            <w:hideMark/>
          </w:tcPr>
          <w:p w14:paraId="0C7CC61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Михаила Новова, д. 9</w:t>
            </w:r>
          </w:p>
        </w:tc>
        <w:tc>
          <w:tcPr>
            <w:tcW w:w="1560" w:type="dxa"/>
            <w:shd w:val="clear" w:color="auto" w:fill="auto"/>
            <w:hideMark/>
          </w:tcPr>
          <w:p w14:paraId="29C74A0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6E2EEA26" w14:textId="77777777" w:rsidTr="00FE78D6">
        <w:trPr>
          <w:trHeight w:val="300"/>
        </w:trPr>
        <w:tc>
          <w:tcPr>
            <w:tcW w:w="601" w:type="dxa"/>
            <w:shd w:val="clear" w:color="auto" w:fill="auto"/>
            <w:hideMark/>
          </w:tcPr>
          <w:p w14:paraId="44C3748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102</w:t>
            </w:r>
          </w:p>
        </w:tc>
        <w:tc>
          <w:tcPr>
            <w:tcW w:w="7337" w:type="dxa"/>
            <w:shd w:val="clear" w:color="auto" w:fill="auto"/>
            <w:hideMark/>
          </w:tcPr>
          <w:p w14:paraId="195B54B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Михаила Новова, д. 24</w:t>
            </w:r>
          </w:p>
        </w:tc>
        <w:tc>
          <w:tcPr>
            <w:tcW w:w="1560" w:type="dxa"/>
            <w:shd w:val="clear" w:color="auto" w:fill="auto"/>
            <w:hideMark/>
          </w:tcPr>
          <w:p w14:paraId="5FCD9DE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504F7F8C" w14:textId="77777777" w:rsidTr="00FE78D6">
        <w:trPr>
          <w:trHeight w:val="300"/>
        </w:trPr>
        <w:tc>
          <w:tcPr>
            <w:tcW w:w="601" w:type="dxa"/>
            <w:shd w:val="clear" w:color="auto" w:fill="auto"/>
            <w:hideMark/>
          </w:tcPr>
          <w:p w14:paraId="18D9A81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103</w:t>
            </w:r>
          </w:p>
        </w:tc>
        <w:tc>
          <w:tcPr>
            <w:tcW w:w="7337" w:type="dxa"/>
            <w:shd w:val="clear" w:color="auto" w:fill="auto"/>
            <w:hideMark/>
          </w:tcPr>
          <w:p w14:paraId="711276F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Михаила Новова, д. 10</w:t>
            </w:r>
          </w:p>
        </w:tc>
        <w:tc>
          <w:tcPr>
            <w:tcW w:w="1560" w:type="dxa"/>
            <w:shd w:val="clear" w:color="auto" w:fill="auto"/>
            <w:hideMark/>
          </w:tcPr>
          <w:p w14:paraId="6C6A97D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572A27D0" w14:textId="77777777" w:rsidTr="00FE78D6">
        <w:trPr>
          <w:trHeight w:val="300"/>
        </w:trPr>
        <w:tc>
          <w:tcPr>
            <w:tcW w:w="601" w:type="dxa"/>
            <w:shd w:val="clear" w:color="auto" w:fill="auto"/>
            <w:hideMark/>
          </w:tcPr>
          <w:p w14:paraId="14DD0E7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104</w:t>
            </w:r>
          </w:p>
        </w:tc>
        <w:tc>
          <w:tcPr>
            <w:tcW w:w="7337" w:type="dxa"/>
            <w:shd w:val="clear" w:color="auto" w:fill="auto"/>
            <w:hideMark/>
          </w:tcPr>
          <w:p w14:paraId="7F81386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Михаила Новова, д. 13</w:t>
            </w:r>
          </w:p>
        </w:tc>
        <w:tc>
          <w:tcPr>
            <w:tcW w:w="1560" w:type="dxa"/>
            <w:shd w:val="clear" w:color="auto" w:fill="auto"/>
            <w:hideMark/>
          </w:tcPr>
          <w:p w14:paraId="1B5CEE2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6E3EEC14" w14:textId="77777777" w:rsidTr="00FE78D6">
        <w:trPr>
          <w:trHeight w:val="300"/>
        </w:trPr>
        <w:tc>
          <w:tcPr>
            <w:tcW w:w="601" w:type="dxa"/>
            <w:shd w:val="clear" w:color="auto" w:fill="auto"/>
            <w:hideMark/>
          </w:tcPr>
          <w:p w14:paraId="07462CE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105</w:t>
            </w:r>
          </w:p>
        </w:tc>
        <w:tc>
          <w:tcPr>
            <w:tcW w:w="7337" w:type="dxa"/>
            <w:shd w:val="clear" w:color="auto" w:fill="auto"/>
            <w:hideMark/>
          </w:tcPr>
          <w:p w14:paraId="2A34972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Михаила Новова, д. 14</w:t>
            </w:r>
          </w:p>
        </w:tc>
        <w:tc>
          <w:tcPr>
            <w:tcW w:w="1560" w:type="dxa"/>
            <w:shd w:val="clear" w:color="auto" w:fill="auto"/>
            <w:hideMark/>
          </w:tcPr>
          <w:p w14:paraId="3E9827E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06440F58" w14:textId="77777777" w:rsidTr="00FE78D6">
        <w:trPr>
          <w:trHeight w:val="300"/>
        </w:trPr>
        <w:tc>
          <w:tcPr>
            <w:tcW w:w="601" w:type="dxa"/>
            <w:shd w:val="clear" w:color="auto" w:fill="auto"/>
            <w:hideMark/>
          </w:tcPr>
          <w:p w14:paraId="7EF3B97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106</w:t>
            </w:r>
          </w:p>
        </w:tc>
        <w:tc>
          <w:tcPr>
            <w:tcW w:w="7337" w:type="dxa"/>
            <w:shd w:val="clear" w:color="auto" w:fill="auto"/>
            <w:hideMark/>
          </w:tcPr>
          <w:p w14:paraId="671E1FC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Михаила Новова, д. 19</w:t>
            </w:r>
          </w:p>
        </w:tc>
        <w:tc>
          <w:tcPr>
            <w:tcW w:w="1560" w:type="dxa"/>
            <w:shd w:val="clear" w:color="auto" w:fill="auto"/>
            <w:hideMark/>
          </w:tcPr>
          <w:p w14:paraId="09B52B2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4C879C3B" w14:textId="77777777" w:rsidTr="00FE78D6">
        <w:trPr>
          <w:trHeight w:val="300"/>
        </w:trPr>
        <w:tc>
          <w:tcPr>
            <w:tcW w:w="601" w:type="dxa"/>
            <w:shd w:val="clear" w:color="auto" w:fill="auto"/>
            <w:hideMark/>
          </w:tcPr>
          <w:p w14:paraId="7C0D569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107</w:t>
            </w:r>
          </w:p>
        </w:tc>
        <w:tc>
          <w:tcPr>
            <w:tcW w:w="7337" w:type="dxa"/>
            <w:shd w:val="clear" w:color="auto" w:fill="auto"/>
            <w:hideMark/>
          </w:tcPr>
          <w:p w14:paraId="26BFE4D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Междуречье, д. 35/1</w:t>
            </w:r>
          </w:p>
        </w:tc>
        <w:tc>
          <w:tcPr>
            <w:tcW w:w="1560" w:type="dxa"/>
            <w:shd w:val="clear" w:color="auto" w:fill="auto"/>
            <w:hideMark/>
          </w:tcPr>
          <w:p w14:paraId="2ABA6A2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35D4CC9B" w14:textId="77777777" w:rsidTr="00FE78D6">
        <w:trPr>
          <w:trHeight w:val="300"/>
        </w:trPr>
        <w:tc>
          <w:tcPr>
            <w:tcW w:w="601" w:type="dxa"/>
            <w:shd w:val="clear" w:color="auto" w:fill="auto"/>
            <w:hideMark/>
          </w:tcPr>
          <w:p w14:paraId="09816E8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108</w:t>
            </w:r>
          </w:p>
        </w:tc>
        <w:tc>
          <w:tcPr>
            <w:tcW w:w="7337" w:type="dxa"/>
            <w:shd w:val="clear" w:color="auto" w:fill="auto"/>
            <w:hideMark/>
          </w:tcPr>
          <w:p w14:paraId="45793A5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Менделеева, д. 10</w:t>
            </w:r>
          </w:p>
        </w:tc>
        <w:tc>
          <w:tcPr>
            <w:tcW w:w="1560" w:type="dxa"/>
            <w:shd w:val="clear" w:color="auto" w:fill="auto"/>
            <w:hideMark/>
          </w:tcPr>
          <w:p w14:paraId="56C099B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566ACA76" w14:textId="77777777" w:rsidTr="00FE78D6">
        <w:trPr>
          <w:trHeight w:val="300"/>
        </w:trPr>
        <w:tc>
          <w:tcPr>
            <w:tcW w:w="601" w:type="dxa"/>
            <w:shd w:val="clear" w:color="auto" w:fill="auto"/>
            <w:hideMark/>
          </w:tcPr>
          <w:p w14:paraId="3FBA1DB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109</w:t>
            </w:r>
          </w:p>
        </w:tc>
        <w:tc>
          <w:tcPr>
            <w:tcW w:w="7337" w:type="dxa"/>
            <w:shd w:val="clear" w:color="auto" w:fill="auto"/>
            <w:hideMark/>
          </w:tcPr>
          <w:p w14:paraId="6212D34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Менделеева, д. 11</w:t>
            </w:r>
          </w:p>
        </w:tc>
        <w:tc>
          <w:tcPr>
            <w:tcW w:w="1560" w:type="dxa"/>
            <w:shd w:val="clear" w:color="auto" w:fill="auto"/>
            <w:hideMark/>
          </w:tcPr>
          <w:p w14:paraId="0740A79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1101AF71" w14:textId="77777777" w:rsidTr="00FE78D6">
        <w:trPr>
          <w:trHeight w:val="300"/>
        </w:trPr>
        <w:tc>
          <w:tcPr>
            <w:tcW w:w="601" w:type="dxa"/>
            <w:shd w:val="clear" w:color="auto" w:fill="auto"/>
            <w:hideMark/>
          </w:tcPr>
          <w:p w14:paraId="59E5F2F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110</w:t>
            </w:r>
          </w:p>
        </w:tc>
        <w:tc>
          <w:tcPr>
            <w:tcW w:w="7337" w:type="dxa"/>
            <w:shd w:val="clear" w:color="auto" w:fill="auto"/>
            <w:hideMark/>
          </w:tcPr>
          <w:p w14:paraId="65A6253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Менделеева, д. 14</w:t>
            </w:r>
          </w:p>
        </w:tc>
        <w:tc>
          <w:tcPr>
            <w:tcW w:w="1560" w:type="dxa"/>
            <w:shd w:val="clear" w:color="auto" w:fill="auto"/>
            <w:hideMark/>
          </w:tcPr>
          <w:p w14:paraId="31EDF5F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457696CB" w14:textId="77777777" w:rsidTr="00FE78D6">
        <w:trPr>
          <w:trHeight w:val="300"/>
        </w:trPr>
        <w:tc>
          <w:tcPr>
            <w:tcW w:w="601" w:type="dxa"/>
            <w:shd w:val="clear" w:color="auto" w:fill="auto"/>
            <w:hideMark/>
          </w:tcPr>
          <w:p w14:paraId="08B44A1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111</w:t>
            </w:r>
          </w:p>
        </w:tc>
        <w:tc>
          <w:tcPr>
            <w:tcW w:w="7337" w:type="dxa"/>
            <w:shd w:val="clear" w:color="auto" w:fill="auto"/>
            <w:hideMark/>
          </w:tcPr>
          <w:p w14:paraId="0789EA4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Менделеева, д. 14/1</w:t>
            </w:r>
          </w:p>
        </w:tc>
        <w:tc>
          <w:tcPr>
            <w:tcW w:w="1560" w:type="dxa"/>
            <w:shd w:val="clear" w:color="auto" w:fill="auto"/>
            <w:hideMark/>
          </w:tcPr>
          <w:p w14:paraId="50ED94E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66844F69" w14:textId="77777777" w:rsidTr="00FE78D6">
        <w:trPr>
          <w:trHeight w:val="300"/>
        </w:trPr>
        <w:tc>
          <w:tcPr>
            <w:tcW w:w="601" w:type="dxa"/>
            <w:shd w:val="clear" w:color="auto" w:fill="auto"/>
            <w:hideMark/>
          </w:tcPr>
          <w:p w14:paraId="7183D60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112</w:t>
            </w:r>
          </w:p>
        </w:tc>
        <w:tc>
          <w:tcPr>
            <w:tcW w:w="7337" w:type="dxa"/>
            <w:shd w:val="clear" w:color="auto" w:fill="auto"/>
            <w:hideMark/>
          </w:tcPr>
          <w:p w14:paraId="69B6435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Менделеева, д. 16</w:t>
            </w:r>
          </w:p>
        </w:tc>
        <w:tc>
          <w:tcPr>
            <w:tcW w:w="1560" w:type="dxa"/>
            <w:shd w:val="clear" w:color="auto" w:fill="auto"/>
            <w:hideMark/>
          </w:tcPr>
          <w:p w14:paraId="10429CC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452AADCB" w14:textId="77777777" w:rsidTr="00FE78D6">
        <w:trPr>
          <w:trHeight w:val="300"/>
        </w:trPr>
        <w:tc>
          <w:tcPr>
            <w:tcW w:w="601" w:type="dxa"/>
            <w:shd w:val="clear" w:color="auto" w:fill="auto"/>
            <w:hideMark/>
          </w:tcPr>
          <w:p w14:paraId="7CE74AE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113</w:t>
            </w:r>
          </w:p>
        </w:tc>
        <w:tc>
          <w:tcPr>
            <w:tcW w:w="7337" w:type="dxa"/>
            <w:shd w:val="clear" w:color="auto" w:fill="auto"/>
            <w:hideMark/>
          </w:tcPr>
          <w:p w14:paraId="503279D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Менделеева, д. 18</w:t>
            </w:r>
          </w:p>
        </w:tc>
        <w:tc>
          <w:tcPr>
            <w:tcW w:w="1560" w:type="dxa"/>
            <w:shd w:val="clear" w:color="auto" w:fill="auto"/>
            <w:hideMark/>
          </w:tcPr>
          <w:p w14:paraId="3B79A7E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72067E13" w14:textId="77777777" w:rsidTr="00FE78D6">
        <w:trPr>
          <w:trHeight w:val="300"/>
        </w:trPr>
        <w:tc>
          <w:tcPr>
            <w:tcW w:w="601" w:type="dxa"/>
            <w:shd w:val="clear" w:color="auto" w:fill="auto"/>
            <w:hideMark/>
          </w:tcPr>
          <w:p w14:paraId="115A280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114</w:t>
            </w:r>
          </w:p>
        </w:tc>
        <w:tc>
          <w:tcPr>
            <w:tcW w:w="7337" w:type="dxa"/>
            <w:shd w:val="clear" w:color="auto" w:fill="auto"/>
            <w:hideMark/>
          </w:tcPr>
          <w:p w14:paraId="4ABE61D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Механизаторов, д. 6/1</w:t>
            </w:r>
          </w:p>
        </w:tc>
        <w:tc>
          <w:tcPr>
            <w:tcW w:w="1560" w:type="dxa"/>
            <w:shd w:val="clear" w:color="auto" w:fill="auto"/>
            <w:hideMark/>
          </w:tcPr>
          <w:p w14:paraId="04BD6CE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46C55FC8" w14:textId="77777777" w:rsidTr="00FE78D6">
        <w:trPr>
          <w:trHeight w:val="300"/>
        </w:trPr>
        <w:tc>
          <w:tcPr>
            <w:tcW w:w="601" w:type="dxa"/>
            <w:shd w:val="clear" w:color="auto" w:fill="auto"/>
            <w:hideMark/>
          </w:tcPr>
          <w:p w14:paraId="7E1FA1A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115</w:t>
            </w:r>
          </w:p>
        </w:tc>
        <w:tc>
          <w:tcPr>
            <w:tcW w:w="7337" w:type="dxa"/>
            <w:shd w:val="clear" w:color="auto" w:fill="auto"/>
            <w:hideMark/>
          </w:tcPr>
          <w:p w14:paraId="1E895C2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Механизаторов, д. 16</w:t>
            </w:r>
          </w:p>
        </w:tc>
        <w:tc>
          <w:tcPr>
            <w:tcW w:w="1560" w:type="dxa"/>
            <w:shd w:val="clear" w:color="auto" w:fill="auto"/>
            <w:hideMark/>
          </w:tcPr>
          <w:p w14:paraId="16A1584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10B18A12" w14:textId="77777777" w:rsidTr="00FE78D6">
        <w:trPr>
          <w:trHeight w:val="300"/>
        </w:trPr>
        <w:tc>
          <w:tcPr>
            <w:tcW w:w="601" w:type="dxa"/>
            <w:shd w:val="clear" w:color="auto" w:fill="auto"/>
            <w:hideMark/>
          </w:tcPr>
          <w:p w14:paraId="1CF8656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116</w:t>
            </w:r>
          </w:p>
        </w:tc>
        <w:tc>
          <w:tcPr>
            <w:tcW w:w="7337" w:type="dxa"/>
            <w:shd w:val="clear" w:color="auto" w:fill="auto"/>
            <w:hideMark/>
          </w:tcPr>
          <w:p w14:paraId="00561F6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Механизаторов, д. 20</w:t>
            </w:r>
          </w:p>
        </w:tc>
        <w:tc>
          <w:tcPr>
            <w:tcW w:w="1560" w:type="dxa"/>
            <w:shd w:val="clear" w:color="auto" w:fill="auto"/>
            <w:hideMark/>
          </w:tcPr>
          <w:p w14:paraId="02FF216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14570345" w14:textId="77777777" w:rsidTr="00FE78D6">
        <w:trPr>
          <w:trHeight w:val="300"/>
        </w:trPr>
        <w:tc>
          <w:tcPr>
            <w:tcW w:w="601" w:type="dxa"/>
            <w:shd w:val="clear" w:color="auto" w:fill="auto"/>
            <w:hideMark/>
          </w:tcPr>
          <w:p w14:paraId="060A9CF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117</w:t>
            </w:r>
          </w:p>
        </w:tc>
        <w:tc>
          <w:tcPr>
            <w:tcW w:w="7337" w:type="dxa"/>
            <w:shd w:val="clear" w:color="auto" w:fill="auto"/>
            <w:hideMark/>
          </w:tcPr>
          <w:p w14:paraId="60353BEF"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Механизаторов, д. 27</w:t>
            </w:r>
          </w:p>
        </w:tc>
        <w:tc>
          <w:tcPr>
            <w:tcW w:w="1560" w:type="dxa"/>
            <w:shd w:val="clear" w:color="auto" w:fill="auto"/>
            <w:hideMark/>
          </w:tcPr>
          <w:p w14:paraId="754933D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1DF2F348" w14:textId="77777777" w:rsidTr="00FE78D6">
        <w:trPr>
          <w:trHeight w:val="300"/>
        </w:trPr>
        <w:tc>
          <w:tcPr>
            <w:tcW w:w="601" w:type="dxa"/>
            <w:shd w:val="clear" w:color="auto" w:fill="auto"/>
            <w:hideMark/>
          </w:tcPr>
          <w:p w14:paraId="6925363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118</w:t>
            </w:r>
          </w:p>
        </w:tc>
        <w:tc>
          <w:tcPr>
            <w:tcW w:w="7337" w:type="dxa"/>
            <w:shd w:val="clear" w:color="auto" w:fill="auto"/>
            <w:hideMark/>
          </w:tcPr>
          <w:p w14:paraId="539DFF7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Мирная, д. 6</w:t>
            </w:r>
          </w:p>
        </w:tc>
        <w:tc>
          <w:tcPr>
            <w:tcW w:w="1560" w:type="dxa"/>
            <w:shd w:val="clear" w:color="auto" w:fill="auto"/>
            <w:hideMark/>
          </w:tcPr>
          <w:p w14:paraId="6F5EABD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64BC4195" w14:textId="77777777" w:rsidTr="00FE78D6">
        <w:trPr>
          <w:trHeight w:val="300"/>
        </w:trPr>
        <w:tc>
          <w:tcPr>
            <w:tcW w:w="601" w:type="dxa"/>
            <w:shd w:val="clear" w:color="auto" w:fill="auto"/>
            <w:hideMark/>
          </w:tcPr>
          <w:p w14:paraId="0C6BD00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119</w:t>
            </w:r>
          </w:p>
        </w:tc>
        <w:tc>
          <w:tcPr>
            <w:tcW w:w="7337" w:type="dxa"/>
            <w:shd w:val="clear" w:color="auto" w:fill="auto"/>
            <w:hideMark/>
          </w:tcPr>
          <w:p w14:paraId="1F1838D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Мирная, д. 30</w:t>
            </w:r>
          </w:p>
        </w:tc>
        <w:tc>
          <w:tcPr>
            <w:tcW w:w="1560" w:type="dxa"/>
            <w:shd w:val="clear" w:color="auto" w:fill="auto"/>
            <w:hideMark/>
          </w:tcPr>
          <w:p w14:paraId="7F4A697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74C3F901" w14:textId="77777777" w:rsidTr="00FE78D6">
        <w:trPr>
          <w:trHeight w:val="300"/>
        </w:trPr>
        <w:tc>
          <w:tcPr>
            <w:tcW w:w="601" w:type="dxa"/>
            <w:shd w:val="clear" w:color="auto" w:fill="auto"/>
            <w:hideMark/>
          </w:tcPr>
          <w:p w14:paraId="252CE50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120</w:t>
            </w:r>
          </w:p>
        </w:tc>
        <w:tc>
          <w:tcPr>
            <w:tcW w:w="7337" w:type="dxa"/>
            <w:shd w:val="clear" w:color="auto" w:fill="auto"/>
            <w:hideMark/>
          </w:tcPr>
          <w:p w14:paraId="465BB0C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Моряка, д. 1</w:t>
            </w:r>
          </w:p>
        </w:tc>
        <w:tc>
          <w:tcPr>
            <w:tcW w:w="1560" w:type="dxa"/>
            <w:shd w:val="clear" w:color="auto" w:fill="auto"/>
            <w:hideMark/>
          </w:tcPr>
          <w:p w14:paraId="4698F38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64D4D6E1" w14:textId="77777777" w:rsidTr="00FE78D6">
        <w:trPr>
          <w:trHeight w:val="300"/>
        </w:trPr>
        <w:tc>
          <w:tcPr>
            <w:tcW w:w="601" w:type="dxa"/>
            <w:shd w:val="clear" w:color="auto" w:fill="auto"/>
            <w:hideMark/>
          </w:tcPr>
          <w:p w14:paraId="1D348F9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121</w:t>
            </w:r>
          </w:p>
        </w:tc>
        <w:tc>
          <w:tcPr>
            <w:tcW w:w="7337" w:type="dxa"/>
            <w:shd w:val="clear" w:color="auto" w:fill="auto"/>
            <w:hideMark/>
          </w:tcPr>
          <w:p w14:paraId="0474F01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Моряка, д. 3/1</w:t>
            </w:r>
          </w:p>
        </w:tc>
        <w:tc>
          <w:tcPr>
            <w:tcW w:w="1560" w:type="dxa"/>
            <w:shd w:val="clear" w:color="auto" w:fill="auto"/>
            <w:hideMark/>
          </w:tcPr>
          <w:p w14:paraId="152C701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0E0B5BC3" w14:textId="77777777" w:rsidTr="00FE78D6">
        <w:trPr>
          <w:trHeight w:val="300"/>
        </w:trPr>
        <w:tc>
          <w:tcPr>
            <w:tcW w:w="601" w:type="dxa"/>
            <w:shd w:val="clear" w:color="auto" w:fill="auto"/>
            <w:hideMark/>
          </w:tcPr>
          <w:p w14:paraId="54445C3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122</w:t>
            </w:r>
          </w:p>
        </w:tc>
        <w:tc>
          <w:tcPr>
            <w:tcW w:w="7337" w:type="dxa"/>
            <w:shd w:val="clear" w:color="auto" w:fill="auto"/>
            <w:hideMark/>
          </w:tcPr>
          <w:p w14:paraId="5D937C9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Моряка, д. 10</w:t>
            </w:r>
          </w:p>
        </w:tc>
        <w:tc>
          <w:tcPr>
            <w:tcW w:w="1560" w:type="dxa"/>
            <w:shd w:val="clear" w:color="auto" w:fill="auto"/>
            <w:hideMark/>
          </w:tcPr>
          <w:p w14:paraId="7E1F339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66BED8C1" w14:textId="77777777" w:rsidTr="00FE78D6">
        <w:trPr>
          <w:trHeight w:val="300"/>
        </w:trPr>
        <w:tc>
          <w:tcPr>
            <w:tcW w:w="601" w:type="dxa"/>
            <w:shd w:val="clear" w:color="auto" w:fill="auto"/>
            <w:hideMark/>
          </w:tcPr>
          <w:p w14:paraId="64CBFFF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123</w:t>
            </w:r>
          </w:p>
        </w:tc>
        <w:tc>
          <w:tcPr>
            <w:tcW w:w="7337" w:type="dxa"/>
            <w:shd w:val="clear" w:color="auto" w:fill="auto"/>
            <w:hideMark/>
          </w:tcPr>
          <w:p w14:paraId="01275C1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Моряка, д. 10/1</w:t>
            </w:r>
          </w:p>
        </w:tc>
        <w:tc>
          <w:tcPr>
            <w:tcW w:w="1560" w:type="dxa"/>
            <w:shd w:val="clear" w:color="auto" w:fill="auto"/>
            <w:hideMark/>
          </w:tcPr>
          <w:p w14:paraId="5E0451B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59219A4E" w14:textId="77777777" w:rsidTr="00FE78D6">
        <w:trPr>
          <w:trHeight w:val="300"/>
        </w:trPr>
        <w:tc>
          <w:tcPr>
            <w:tcW w:w="601" w:type="dxa"/>
            <w:shd w:val="clear" w:color="auto" w:fill="auto"/>
            <w:hideMark/>
          </w:tcPr>
          <w:p w14:paraId="428E472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124</w:t>
            </w:r>
          </w:p>
        </w:tc>
        <w:tc>
          <w:tcPr>
            <w:tcW w:w="7337" w:type="dxa"/>
            <w:shd w:val="clear" w:color="auto" w:fill="auto"/>
            <w:hideMark/>
          </w:tcPr>
          <w:p w14:paraId="674D1B6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Моряка, д. 10/3</w:t>
            </w:r>
          </w:p>
        </w:tc>
        <w:tc>
          <w:tcPr>
            <w:tcW w:w="1560" w:type="dxa"/>
            <w:shd w:val="clear" w:color="auto" w:fill="auto"/>
            <w:hideMark/>
          </w:tcPr>
          <w:p w14:paraId="1421360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534483D5" w14:textId="77777777" w:rsidTr="00FE78D6">
        <w:trPr>
          <w:trHeight w:val="300"/>
        </w:trPr>
        <w:tc>
          <w:tcPr>
            <w:tcW w:w="601" w:type="dxa"/>
            <w:shd w:val="clear" w:color="auto" w:fill="auto"/>
            <w:hideMark/>
          </w:tcPr>
          <w:p w14:paraId="7929894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125</w:t>
            </w:r>
          </w:p>
        </w:tc>
        <w:tc>
          <w:tcPr>
            <w:tcW w:w="7337" w:type="dxa"/>
            <w:shd w:val="clear" w:color="auto" w:fill="auto"/>
            <w:hideMark/>
          </w:tcPr>
          <w:p w14:paraId="4984A56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Моряка, д. 12</w:t>
            </w:r>
          </w:p>
        </w:tc>
        <w:tc>
          <w:tcPr>
            <w:tcW w:w="1560" w:type="dxa"/>
            <w:shd w:val="clear" w:color="auto" w:fill="auto"/>
            <w:hideMark/>
          </w:tcPr>
          <w:p w14:paraId="00C9A82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635C01D1" w14:textId="77777777" w:rsidTr="00FE78D6">
        <w:trPr>
          <w:trHeight w:val="300"/>
        </w:trPr>
        <w:tc>
          <w:tcPr>
            <w:tcW w:w="601" w:type="dxa"/>
            <w:shd w:val="clear" w:color="auto" w:fill="auto"/>
            <w:hideMark/>
          </w:tcPr>
          <w:p w14:paraId="06826DE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126</w:t>
            </w:r>
          </w:p>
        </w:tc>
        <w:tc>
          <w:tcPr>
            <w:tcW w:w="7337" w:type="dxa"/>
            <w:shd w:val="clear" w:color="auto" w:fill="auto"/>
            <w:hideMark/>
          </w:tcPr>
          <w:p w14:paraId="54BF0EF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9</w:t>
            </w:r>
          </w:p>
        </w:tc>
        <w:tc>
          <w:tcPr>
            <w:tcW w:w="1560" w:type="dxa"/>
            <w:shd w:val="clear" w:color="auto" w:fill="auto"/>
            <w:hideMark/>
          </w:tcPr>
          <w:p w14:paraId="40ADB74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72F1477B" w14:textId="77777777" w:rsidTr="00FE78D6">
        <w:trPr>
          <w:trHeight w:val="300"/>
        </w:trPr>
        <w:tc>
          <w:tcPr>
            <w:tcW w:w="601" w:type="dxa"/>
            <w:shd w:val="clear" w:color="auto" w:fill="auto"/>
            <w:hideMark/>
          </w:tcPr>
          <w:p w14:paraId="5BBE9A8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127</w:t>
            </w:r>
          </w:p>
        </w:tc>
        <w:tc>
          <w:tcPr>
            <w:tcW w:w="7337" w:type="dxa"/>
            <w:shd w:val="clear" w:color="auto" w:fill="auto"/>
            <w:hideMark/>
          </w:tcPr>
          <w:p w14:paraId="3A3ADA3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10</w:t>
            </w:r>
          </w:p>
        </w:tc>
        <w:tc>
          <w:tcPr>
            <w:tcW w:w="1560" w:type="dxa"/>
            <w:shd w:val="clear" w:color="auto" w:fill="auto"/>
            <w:hideMark/>
          </w:tcPr>
          <w:p w14:paraId="7ED2AAD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61DBB25A" w14:textId="77777777" w:rsidTr="00FE78D6">
        <w:trPr>
          <w:trHeight w:val="300"/>
        </w:trPr>
        <w:tc>
          <w:tcPr>
            <w:tcW w:w="601" w:type="dxa"/>
            <w:shd w:val="clear" w:color="auto" w:fill="auto"/>
            <w:hideMark/>
          </w:tcPr>
          <w:p w14:paraId="2D50353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128</w:t>
            </w:r>
          </w:p>
        </w:tc>
        <w:tc>
          <w:tcPr>
            <w:tcW w:w="7337" w:type="dxa"/>
            <w:shd w:val="clear" w:color="auto" w:fill="auto"/>
            <w:hideMark/>
          </w:tcPr>
          <w:p w14:paraId="7917533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16</w:t>
            </w:r>
          </w:p>
        </w:tc>
        <w:tc>
          <w:tcPr>
            <w:tcW w:w="1560" w:type="dxa"/>
            <w:shd w:val="clear" w:color="auto" w:fill="auto"/>
            <w:hideMark/>
          </w:tcPr>
          <w:p w14:paraId="0EE0D1C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6D2AD8F2" w14:textId="77777777" w:rsidTr="00FE78D6">
        <w:trPr>
          <w:trHeight w:val="300"/>
        </w:trPr>
        <w:tc>
          <w:tcPr>
            <w:tcW w:w="601" w:type="dxa"/>
            <w:shd w:val="clear" w:color="auto" w:fill="auto"/>
            <w:hideMark/>
          </w:tcPr>
          <w:p w14:paraId="44560D5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129</w:t>
            </w:r>
          </w:p>
        </w:tc>
        <w:tc>
          <w:tcPr>
            <w:tcW w:w="7337" w:type="dxa"/>
            <w:shd w:val="clear" w:color="auto" w:fill="auto"/>
            <w:hideMark/>
          </w:tcPr>
          <w:p w14:paraId="344AE35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18</w:t>
            </w:r>
          </w:p>
        </w:tc>
        <w:tc>
          <w:tcPr>
            <w:tcW w:w="1560" w:type="dxa"/>
            <w:shd w:val="clear" w:color="auto" w:fill="auto"/>
            <w:hideMark/>
          </w:tcPr>
          <w:p w14:paraId="37FFD8B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34ADD547" w14:textId="77777777" w:rsidTr="00FE78D6">
        <w:trPr>
          <w:trHeight w:val="300"/>
        </w:trPr>
        <w:tc>
          <w:tcPr>
            <w:tcW w:w="601" w:type="dxa"/>
            <w:shd w:val="clear" w:color="auto" w:fill="auto"/>
            <w:hideMark/>
          </w:tcPr>
          <w:p w14:paraId="1FD1B9A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130</w:t>
            </w:r>
          </w:p>
        </w:tc>
        <w:tc>
          <w:tcPr>
            <w:tcW w:w="7337" w:type="dxa"/>
            <w:shd w:val="clear" w:color="auto" w:fill="auto"/>
            <w:hideMark/>
          </w:tcPr>
          <w:p w14:paraId="4BCBC0F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22</w:t>
            </w:r>
          </w:p>
        </w:tc>
        <w:tc>
          <w:tcPr>
            <w:tcW w:w="1560" w:type="dxa"/>
            <w:shd w:val="clear" w:color="auto" w:fill="auto"/>
            <w:hideMark/>
          </w:tcPr>
          <w:p w14:paraId="62B77FC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555613B6" w14:textId="77777777" w:rsidTr="00FE78D6">
        <w:trPr>
          <w:trHeight w:val="300"/>
        </w:trPr>
        <w:tc>
          <w:tcPr>
            <w:tcW w:w="601" w:type="dxa"/>
            <w:shd w:val="clear" w:color="auto" w:fill="auto"/>
            <w:hideMark/>
          </w:tcPr>
          <w:p w14:paraId="0BDBD26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131</w:t>
            </w:r>
          </w:p>
        </w:tc>
        <w:tc>
          <w:tcPr>
            <w:tcW w:w="7337" w:type="dxa"/>
            <w:shd w:val="clear" w:color="auto" w:fill="auto"/>
            <w:hideMark/>
          </w:tcPr>
          <w:p w14:paraId="0B24339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26</w:t>
            </w:r>
          </w:p>
        </w:tc>
        <w:tc>
          <w:tcPr>
            <w:tcW w:w="1560" w:type="dxa"/>
            <w:shd w:val="clear" w:color="auto" w:fill="auto"/>
            <w:hideMark/>
          </w:tcPr>
          <w:p w14:paraId="06DC87E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24B2543B" w14:textId="77777777" w:rsidTr="00FE78D6">
        <w:trPr>
          <w:trHeight w:val="300"/>
        </w:trPr>
        <w:tc>
          <w:tcPr>
            <w:tcW w:w="601" w:type="dxa"/>
            <w:shd w:val="clear" w:color="auto" w:fill="auto"/>
            <w:hideMark/>
          </w:tcPr>
          <w:p w14:paraId="623F1DC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132</w:t>
            </w:r>
          </w:p>
        </w:tc>
        <w:tc>
          <w:tcPr>
            <w:tcW w:w="7337" w:type="dxa"/>
            <w:shd w:val="clear" w:color="auto" w:fill="auto"/>
            <w:hideMark/>
          </w:tcPr>
          <w:p w14:paraId="2A676F3C"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27</w:t>
            </w:r>
          </w:p>
        </w:tc>
        <w:tc>
          <w:tcPr>
            <w:tcW w:w="1560" w:type="dxa"/>
            <w:shd w:val="clear" w:color="auto" w:fill="auto"/>
            <w:hideMark/>
          </w:tcPr>
          <w:p w14:paraId="5D230CE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016E600E" w14:textId="77777777" w:rsidTr="00FE78D6">
        <w:trPr>
          <w:trHeight w:val="300"/>
        </w:trPr>
        <w:tc>
          <w:tcPr>
            <w:tcW w:w="601" w:type="dxa"/>
            <w:shd w:val="clear" w:color="auto" w:fill="auto"/>
            <w:hideMark/>
          </w:tcPr>
          <w:p w14:paraId="6856274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133</w:t>
            </w:r>
          </w:p>
        </w:tc>
        <w:tc>
          <w:tcPr>
            <w:tcW w:w="7337" w:type="dxa"/>
            <w:shd w:val="clear" w:color="auto" w:fill="auto"/>
            <w:hideMark/>
          </w:tcPr>
          <w:p w14:paraId="4C2D084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28/1</w:t>
            </w:r>
          </w:p>
        </w:tc>
        <w:tc>
          <w:tcPr>
            <w:tcW w:w="1560" w:type="dxa"/>
            <w:shd w:val="clear" w:color="auto" w:fill="auto"/>
            <w:hideMark/>
          </w:tcPr>
          <w:p w14:paraId="76A3B54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0D054AEB" w14:textId="77777777" w:rsidTr="00FE78D6">
        <w:trPr>
          <w:trHeight w:val="300"/>
        </w:trPr>
        <w:tc>
          <w:tcPr>
            <w:tcW w:w="601" w:type="dxa"/>
            <w:shd w:val="clear" w:color="auto" w:fill="auto"/>
            <w:hideMark/>
          </w:tcPr>
          <w:p w14:paraId="0267A4E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134</w:t>
            </w:r>
          </w:p>
        </w:tc>
        <w:tc>
          <w:tcPr>
            <w:tcW w:w="7337" w:type="dxa"/>
            <w:shd w:val="clear" w:color="auto" w:fill="auto"/>
            <w:hideMark/>
          </w:tcPr>
          <w:p w14:paraId="5D2EAF2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29</w:t>
            </w:r>
          </w:p>
        </w:tc>
        <w:tc>
          <w:tcPr>
            <w:tcW w:w="1560" w:type="dxa"/>
            <w:shd w:val="clear" w:color="auto" w:fill="auto"/>
            <w:hideMark/>
          </w:tcPr>
          <w:p w14:paraId="6303349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7432229A" w14:textId="77777777" w:rsidTr="00FE78D6">
        <w:trPr>
          <w:trHeight w:val="300"/>
        </w:trPr>
        <w:tc>
          <w:tcPr>
            <w:tcW w:w="601" w:type="dxa"/>
            <w:shd w:val="clear" w:color="auto" w:fill="auto"/>
            <w:hideMark/>
          </w:tcPr>
          <w:p w14:paraId="1F17C67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135</w:t>
            </w:r>
          </w:p>
        </w:tc>
        <w:tc>
          <w:tcPr>
            <w:tcW w:w="7337" w:type="dxa"/>
            <w:shd w:val="clear" w:color="auto" w:fill="auto"/>
            <w:hideMark/>
          </w:tcPr>
          <w:p w14:paraId="6E261D7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30</w:t>
            </w:r>
          </w:p>
        </w:tc>
        <w:tc>
          <w:tcPr>
            <w:tcW w:w="1560" w:type="dxa"/>
            <w:shd w:val="clear" w:color="auto" w:fill="auto"/>
            <w:hideMark/>
          </w:tcPr>
          <w:p w14:paraId="47466F8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5CF35BAC" w14:textId="77777777" w:rsidTr="00FE78D6">
        <w:trPr>
          <w:trHeight w:val="300"/>
        </w:trPr>
        <w:tc>
          <w:tcPr>
            <w:tcW w:w="601" w:type="dxa"/>
            <w:shd w:val="clear" w:color="auto" w:fill="auto"/>
            <w:hideMark/>
          </w:tcPr>
          <w:p w14:paraId="4266587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136</w:t>
            </w:r>
          </w:p>
        </w:tc>
        <w:tc>
          <w:tcPr>
            <w:tcW w:w="7337" w:type="dxa"/>
            <w:shd w:val="clear" w:color="auto" w:fill="auto"/>
            <w:hideMark/>
          </w:tcPr>
          <w:p w14:paraId="6B5DBF0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30/1</w:t>
            </w:r>
          </w:p>
        </w:tc>
        <w:tc>
          <w:tcPr>
            <w:tcW w:w="1560" w:type="dxa"/>
            <w:shd w:val="clear" w:color="auto" w:fill="auto"/>
            <w:hideMark/>
          </w:tcPr>
          <w:p w14:paraId="06754C0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5810C8AA" w14:textId="77777777" w:rsidTr="00FE78D6">
        <w:trPr>
          <w:trHeight w:val="300"/>
        </w:trPr>
        <w:tc>
          <w:tcPr>
            <w:tcW w:w="601" w:type="dxa"/>
            <w:shd w:val="clear" w:color="auto" w:fill="auto"/>
            <w:hideMark/>
          </w:tcPr>
          <w:p w14:paraId="7F10C43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137</w:t>
            </w:r>
          </w:p>
        </w:tc>
        <w:tc>
          <w:tcPr>
            <w:tcW w:w="7337" w:type="dxa"/>
            <w:shd w:val="clear" w:color="auto" w:fill="auto"/>
            <w:hideMark/>
          </w:tcPr>
          <w:p w14:paraId="4144D0B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31</w:t>
            </w:r>
          </w:p>
        </w:tc>
        <w:tc>
          <w:tcPr>
            <w:tcW w:w="1560" w:type="dxa"/>
            <w:shd w:val="clear" w:color="auto" w:fill="auto"/>
            <w:hideMark/>
          </w:tcPr>
          <w:p w14:paraId="0808E39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7764E4AA" w14:textId="77777777" w:rsidTr="00FE78D6">
        <w:trPr>
          <w:trHeight w:val="300"/>
        </w:trPr>
        <w:tc>
          <w:tcPr>
            <w:tcW w:w="601" w:type="dxa"/>
            <w:shd w:val="clear" w:color="auto" w:fill="auto"/>
            <w:hideMark/>
          </w:tcPr>
          <w:p w14:paraId="16EEF84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138</w:t>
            </w:r>
          </w:p>
        </w:tc>
        <w:tc>
          <w:tcPr>
            <w:tcW w:w="7337" w:type="dxa"/>
            <w:shd w:val="clear" w:color="auto" w:fill="auto"/>
            <w:hideMark/>
          </w:tcPr>
          <w:p w14:paraId="68B873F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32</w:t>
            </w:r>
          </w:p>
        </w:tc>
        <w:tc>
          <w:tcPr>
            <w:tcW w:w="1560" w:type="dxa"/>
            <w:shd w:val="clear" w:color="auto" w:fill="auto"/>
            <w:hideMark/>
          </w:tcPr>
          <w:p w14:paraId="0744D9D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5046991A" w14:textId="77777777" w:rsidTr="00FE78D6">
        <w:trPr>
          <w:trHeight w:val="300"/>
        </w:trPr>
        <w:tc>
          <w:tcPr>
            <w:tcW w:w="601" w:type="dxa"/>
            <w:shd w:val="clear" w:color="auto" w:fill="auto"/>
            <w:hideMark/>
          </w:tcPr>
          <w:p w14:paraId="74A5415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139</w:t>
            </w:r>
          </w:p>
        </w:tc>
        <w:tc>
          <w:tcPr>
            <w:tcW w:w="7337" w:type="dxa"/>
            <w:shd w:val="clear" w:color="auto" w:fill="auto"/>
            <w:hideMark/>
          </w:tcPr>
          <w:p w14:paraId="02C9BDD8"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34</w:t>
            </w:r>
          </w:p>
        </w:tc>
        <w:tc>
          <w:tcPr>
            <w:tcW w:w="1560" w:type="dxa"/>
            <w:shd w:val="clear" w:color="auto" w:fill="auto"/>
            <w:hideMark/>
          </w:tcPr>
          <w:p w14:paraId="1084C35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454432D0" w14:textId="77777777" w:rsidTr="00FE78D6">
        <w:trPr>
          <w:trHeight w:val="300"/>
        </w:trPr>
        <w:tc>
          <w:tcPr>
            <w:tcW w:w="601" w:type="dxa"/>
            <w:shd w:val="clear" w:color="auto" w:fill="auto"/>
            <w:hideMark/>
          </w:tcPr>
          <w:p w14:paraId="3F6C69A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140</w:t>
            </w:r>
          </w:p>
        </w:tc>
        <w:tc>
          <w:tcPr>
            <w:tcW w:w="7337" w:type="dxa"/>
            <w:shd w:val="clear" w:color="auto" w:fill="auto"/>
            <w:hideMark/>
          </w:tcPr>
          <w:p w14:paraId="3D1D815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36</w:t>
            </w:r>
          </w:p>
        </w:tc>
        <w:tc>
          <w:tcPr>
            <w:tcW w:w="1560" w:type="dxa"/>
            <w:shd w:val="clear" w:color="auto" w:fill="auto"/>
            <w:hideMark/>
          </w:tcPr>
          <w:p w14:paraId="2FF7820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61C9217A" w14:textId="77777777" w:rsidTr="00FE78D6">
        <w:trPr>
          <w:trHeight w:val="300"/>
        </w:trPr>
        <w:tc>
          <w:tcPr>
            <w:tcW w:w="601" w:type="dxa"/>
            <w:shd w:val="clear" w:color="auto" w:fill="auto"/>
            <w:hideMark/>
          </w:tcPr>
          <w:p w14:paraId="645E417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141</w:t>
            </w:r>
          </w:p>
        </w:tc>
        <w:tc>
          <w:tcPr>
            <w:tcW w:w="7337" w:type="dxa"/>
            <w:shd w:val="clear" w:color="auto" w:fill="auto"/>
            <w:hideMark/>
          </w:tcPr>
          <w:p w14:paraId="0F0214E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39</w:t>
            </w:r>
          </w:p>
        </w:tc>
        <w:tc>
          <w:tcPr>
            <w:tcW w:w="1560" w:type="dxa"/>
            <w:shd w:val="clear" w:color="auto" w:fill="auto"/>
            <w:hideMark/>
          </w:tcPr>
          <w:p w14:paraId="5DE97F6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028F8446" w14:textId="77777777" w:rsidTr="00FE78D6">
        <w:trPr>
          <w:trHeight w:val="300"/>
        </w:trPr>
        <w:tc>
          <w:tcPr>
            <w:tcW w:w="601" w:type="dxa"/>
            <w:shd w:val="clear" w:color="auto" w:fill="auto"/>
            <w:hideMark/>
          </w:tcPr>
          <w:p w14:paraId="7C1632B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142</w:t>
            </w:r>
          </w:p>
        </w:tc>
        <w:tc>
          <w:tcPr>
            <w:tcW w:w="7337" w:type="dxa"/>
            <w:shd w:val="clear" w:color="auto" w:fill="auto"/>
            <w:hideMark/>
          </w:tcPr>
          <w:p w14:paraId="7AA477CF"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41</w:t>
            </w:r>
          </w:p>
        </w:tc>
        <w:tc>
          <w:tcPr>
            <w:tcW w:w="1560" w:type="dxa"/>
            <w:shd w:val="clear" w:color="auto" w:fill="auto"/>
            <w:hideMark/>
          </w:tcPr>
          <w:p w14:paraId="12953E9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5A534245" w14:textId="77777777" w:rsidTr="00FE78D6">
        <w:trPr>
          <w:trHeight w:val="300"/>
        </w:trPr>
        <w:tc>
          <w:tcPr>
            <w:tcW w:w="601" w:type="dxa"/>
            <w:shd w:val="clear" w:color="auto" w:fill="auto"/>
            <w:hideMark/>
          </w:tcPr>
          <w:p w14:paraId="56D21B3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143</w:t>
            </w:r>
          </w:p>
        </w:tc>
        <w:tc>
          <w:tcPr>
            <w:tcW w:w="7337" w:type="dxa"/>
            <w:shd w:val="clear" w:color="auto" w:fill="auto"/>
            <w:hideMark/>
          </w:tcPr>
          <w:p w14:paraId="556BDAA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43</w:t>
            </w:r>
          </w:p>
        </w:tc>
        <w:tc>
          <w:tcPr>
            <w:tcW w:w="1560" w:type="dxa"/>
            <w:shd w:val="clear" w:color="auto" w:fill="auto"/>
            <w:hideMark/>
          </w:tcPr>
          <w:p w14:paraId="25AF8A2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6E4CE5A2" w14:textId="77777777" w:rsidTr="00FE78D6">
        <w:trPr>
          <w:trHeight w:val="300"/>
        </w:trPr>
        <w:tc>
          <w:tcPr>
            <w:tcW w:w="601" w:type="dxa"/>
            <w:shd w:val="clear" w:color="auto" w:fill="auto"/>
            <w:hideMark/>
          </w:tcPr>
          <w:p w14:paraId="47223DF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144</w:t>
            </w:r>
          </w:p>
        </w:tc>
        <w:tc>
          <w:tcPr>
            <w:tcW w:w="7337" w:type="dxa"/>
            <w:shd w:val="clear" w:color="auto" w:fill="auto"/>
            <w:hideMark/>
          </w:tcPr>
          <w:p w14:paraId="07AEF71C"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43/1</w:t>
            </w:r>
          </w:p>
        </w:tc>
        <w:tc>
          <w:tcPr>
            <w:tcW w:w="1560" w:type="dxa"/>
            <w:shd w:val="clear" w:color="auto" w:fill="auto"/>
            <w:hideMark/>
          </w:tcPr>
          <w:p w14:paraId="5E4A954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3ECF46CC" w14:textId="77777777" w:rsidTr="00FE78D6">
        <w:trPr>
          <w:trHeight w:val="300"/>
        </w:trPr>
        <w:tc>
          <w:tcPr>
            <w:tcW w:w="601" w:type="dxa"/>
            <w:shd w:val="clear" w:color="auto" w:fill="auto"/>
            <w:hideMark/>
          </w:tcPr>
          <w:p w14:paraId="17125DD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145</w:t>
            </w:r>
          </w:p>
        </w:tc>
        <w:tc>
          <w:tcPr>
            <w:tcW w:w="7337" w:type="dxa"/>
            <w:shd w:val="clear" w:color="auto" w:fill="auto"/>
            <w:hideMark/>
          </w:tcPr>
          <w:p w14:paraId="36A6701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45</w:t>
            </w:r>
          </w:p>
        </w:tc>
        <w:tc>
          <w:tcPr>
            <w:tcW w:w="1560" w:type="dxa"/>
            <w:shd w:val="clear" w:color="auto" w:fill="auto"/>
            <w:hideMark/>
          </w:tcPr>
          <w:p w14:paraId="2A27400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1226ADA0" w14:textId="77777777" w:rsidTr="00FE78D6">
        <w:trPr>
          <w:trHeight w:val="300"/>
        </w:trPr>
        <w:tc>
          <w:tcPr>
            <w:tcW w:w="601" w:type="dxa"/>
            <w:shd w:val="clear" w:color="auto" w:fill="auto"/>
            <w:hideMark/>
          </w:tcPr>
          <w:p w14:paraId="30DBD12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146</w:t>
            </w:r>
          </w:p>
        </w:tc>
        <w:tc>
          <w:tcPr>
            <w:tcW w:w="7337" w:type="dxa"/>
            <w:shd w:val="clear" w:color="auto" w:fill="auto"/>
            <w:hideMark/>
          </w:tcPr>
          <w:p w14:paraId="7BF4C01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45/1</w:t>
            </w:r>
          </w:p>
        </w:tc>
        <w:tc>
          <w:tcPr>
            <w:tcW w:w="1560" w:type="dxa"/>
            <w:shd w:val="clear" w:color="auto" w:fill="auto"/>
            <w:hideMark/>
          </w:tcPr>
          <w:p w14:paraId="7779AE7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4DE31348" w14:textId="77777777" w:rsidTr="00FE78D6">
        <w:trPr>
          <w:trHeight w:val="300"/>
        </w:trPr>
        <w:tc>
          <w:tcPr>
            <w:tcW w:w="601" w:type="dxa"/>
            <w:shd w:val="clear" w:color="auto" w:fill="auto"/>
            <w:hideMark/>
          </w:tcPr>
          <w:p w14:paraId="70DF94F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147</w:t>
            </w:r>
          </w:p>
        </w:tc>
        <w:tc>
          <w:tcPr>
            <w:tcW w:w="7337" w:type="dxa"/>
            <w:shd w:val="clear" w:color="auto" w:fill="auto"/>
            <w:hideMark/>
          </w:tcPr>
          <w:p w14:paraId="4C637AC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47/1</w:t>
            </w:r>
          </w:p>
        </w:tc>
        <w:tc>
          <w:tcPr>
            <w:tcW w:w="1560" w:type="dxa"/>
            <w:shd w:val="clear" w:color="auto" w:fill="auto"/>
            <w:hideMark/>
          </w:tcPr>
          <w:p w14:paraId="1F6A58F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E203AA" w14:paraId="6A5DF529" w14:textId="77777777" w:rsidTr="00FE78D6">
        <w:trPr>
          <w:trHeight w:val="300"/>
        </w:trPr>
        <w:tc>
          <w:tcPr>
            <w:tcW w:w="601" w:type="dxa"/>
            <w:shd w:val="clear" w:color="auto" w:fill="auto"/>
            <w:hideMark/>
          </w:tcPr>
          <w:p w14:paraId="1B67830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148</w:t>
            </w:r>
          </w:p>
        </w:tc>
        <w:tc>
          <w:tcPr>
            <w:tcW w:w="7337" w:type="dxa"/>
            <w:shd w:val="clear" w:color="auto" w:fill="auto"/>
            <w:hideMark/>
          </w:tcPr>
          <w:p w14:paraId="6D1B780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Островная, д. 6</w:t>
            </w:r>
          </w:p>
        </w:tc>
        <w:tc>
          <w:tcPr>
            <w:tcW w:w="1560" w:type="dxa"/>
            <w:shd w:val="clear" w:color="auto" w:fill="auto"/>
            <w:hideMark/>
          </w:tcPr>
          <w:p w14:paraId="51D819A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5F682D8" w14:textId="77777777" w:rsidTr="00FE78D6">
        <w:trPr>
          <w:trHeight w:val="300"/>
        </w:trPr>
        <w:tc>
          <w:tcPr>
            <w:tcW w:w="601" w:type="dxa"/>
            <w:shd w:val="clear" w:color="auto" w:fill="auto"/>
            <w:hideMark/>
          </w:tcPr>
          <w:p w14:paraId="319314A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149</w:t>
            </w:r>
          </w:p>
        </w:tc>
        <w:tc>
          <w:tcPr>
            <w:tcW w:w="7337" w:type="dxa"/>
            <w:shd w:val="clear" w:color="auto" w:fill="auto"/>
            <w:hideMark/>
          </w:tcPr>
          <w:p w14:paraId="728B9CE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Островная, д. 6/1</w:t>
            </w:r>
          </w:p>
        </w:tc>
        <w:tc>
          <w:tcPr>
            <w:tcW w:w="1560" w:type="dxa"/>
            <w:shd w:val="clear" w:color="auto" w:fill="auto"/>
            <w:hideMark/>
          </w:tcPr>
          <w:p w14:paraId="710E8AF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1351B152" w14:textId="77777777" w:rsidTr="00FE78D6">
        <w:trPr>
          <w:trHeight w:val="300"/>
        </w:trPr>
        <w:tc>
          <w:tcPr>
            <w:tcW w:w="601" w:type="dxa"/>
            <w:shd w:val="clear" w:color="auto" w:fill="auto"/>
            <w:hideMark/>
          </w:tcPr>
          <w:p w14:paraId="6D06733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150</w:t>
            </w:r>
          </w:p>
        </w:tc>
        <w:tc>
          <w:tcPr>
            <w:tcW w:w="7337" w:type="dxa"/>
            <w:shd w:val="clear" w:color="auto" w:fill="auto"/>
            <w:hideMark/>
          </w:tcPr>
          <w:p w14:paraId="2B7E90D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Петра Стрелкова, д. 1</w:t>
            </w:r>
          </w:p>
        </w:tc>
        <w:tc>
          <w:tcPr>
            <w:tcW w:w="1560" w:type="dxa"/>
            <w:shd w:val="clear" w:color="auto" w:fill="auto"/>
            <w:hideMark/>
          </w:tcPr>
          <w:p w14:paraId="318696B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CC68FC7" w14:textId="77777777" w:rsidTr="00FE78D6">
        <w:trPr>
          <w:trHeight w:val="300"/>
        </w:trPr>
        <w:tc>
          <w:tcPr>
            <w:tcW w:w="601" w:type="dxa"/>
            <w:shd w:val="clear" w:color="auto" w:fill="auto"/>
            <w:hideMark/>
          </w:tcPr>
          <w:p w14:paraId="400C566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151</w:t>
            </w:r>
          </w:p>
        </w:tc>
        <w:tc>
          <w:tcPr>
            <w:tcW w:w="7337" w:type="dxa"/>
            <w:shd w:val="clear" w:color="auto" w:fill="auto"/>
            <w:hideMark/>
          </w:tcPr>
          <w:p w14:paraId="345B8F6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Петра Стрелкова, д. 2</w:t>
            </w:r>
          </w:p>
        </w:tc>
        <w:tc>
          <w:tcPr>
            <w:tcW w:w="1560" w:type="dxa"/>
            <w:shd w:val="clear" w:color="auto" w:fill="auto"/>
            <w:hideMark/>
          </w:tcPr>
          <w:p w14:paraId="379A128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BC8AE86" w14:textId="77777777" w:rsidTr="00FE78D6">
        <w:trPr>
          <w:trHeight w:val="300"/>
        </w:trPr>
        <w:tc>
          <w:tcPr>
            <w:tcW w:w="601" w:type="dxa"/>
            <w:shd w:val="clear" w:color="auto" w:fill="auto"/>
            <w:hideMark/>
          </w:tcPr>
          <w:p w14:paraId="588695F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152</w:t>
            </w:r>
          </w:p>
        </w:tc>
        <w:tc>
          <w:tcPr>
            <w:tcW w:w="7337" w:type="dxa"/>
            <w:shd w:val="clear" w:color="auto" w:fill="auto"/>
            <w:hideMark/>
          </w:tcPr>
          <w:p w14:paraId="3E34FCC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Петра Стрелкова, д. 4</w:t>
            </w:r>
          </w:p>
        </w:tc>
        <w:tc>
          <w:tcPr>
            <w:tcW w:w="1560" w:type="dxa"/>
            <w:shd w:val="clear" w:color="auto" w:fill="auto"/>
            <w:hideMark/>
          </w:tcPr>
          <w:p w14:paraId="11D321E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3E4BA77" w14:textId="77777777" w:rsidTr="00FE78D6">
        <w:trPr>
          <w:trHeight w:val="300"/>
        </w:trPr>
        <w:tc>
          <w:tcPr>
            <w:tcW w:w="601" w:type="dxa"/>
            <w:shd w:val="clear" w:color="auto" w:fill="auto"/>
            <w:hideMark/>
          </w:tcPr>
          <w:p w14:paraId="0CDC447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153</w:t>
            </w:r>
          </w:p>
        </w:tc>
        <w:tc>
          <w:tcPr>
            <w:tcW w:w="7337" w:type="dxa"/>
            <w:shd w:val="clear" w:color="auto" w:fill="auto"/>
            <w:hideMark/>
          </w:tcPr>
          <w:p w14:paraId="793A5CF8"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Петра Стрелкова, д. 10</w:t>
            </w:r>
          </w:p>
        </w:tc>
        <w:tc>
          <w:tcPr>
            <w:tcW w:w="1560" w:type="dxa"/>
            <w:shd w:val="clear" w:color="auto" w:fill="auto"/>
            <w:hideMark/>
          </w:tcPr>
          <w:p w14:paraId="4F0D7F9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9EEB8B6" w14:textId="77777777" w:rsidTr="00FE78D6">
        <w:trPr>
          <w:trHeight w:val="300"/>
        </w:trPr>
        <w:tc>
          <w:tcPr>
            <w:tcW w:w="601" w:type="dxa"/>
            <w:shd w:val="clear" w:color="auto" w:fill="auto"/>
            <w:hideMark/>
          </w:tcPr>
          <w:p w14:paraId="08D255A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154</w:t>
            </w:r>
          </w:p>
        </w:tc>
        <w:tc>
          <w:tcPr>
            <w:tcW w:w="7337" w:type="dxa"/>
            <w:shd w:val="clear" w:color="auto" w:fill="auto"/>
            <w:hideMark/>
          </w:tcPr>
          <w:p w14:paraId="082D9DA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Петра Стрелкова, д. 13</w:t>
            </w:r>
          </w:p>
        </w:tc>
        <w:tc>
          <w:tcPr>
            <w:tcW w:w="1560" w:type="dxa"/>
            <w:shd w:val="clear" w:color="auto" w:fill="auto"/>
            <w:hideMark/>
          </w:tcPr>
          <w:p w14:paraId="5905ADF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021AD3BE" w14:textId="77777777" w:rsidTr="00FE78D6">
        <w:trPr>
          <w:trHeight w:val="300"/>
        </w:trPr>
        <w:tc>
          <w:tcPr>
            <w:tcW w:w="601" w:type="dxa"/>
            <w:shd w:val="clear" w:color="auto" w:fill="auto"/>
            <w:hideMark/>
          </w:tcPr>
          <w:p w14:paraId="663106D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155</w:t>
            </w:r>
          </w:p>
        </w:tc>
        <w:tc>
          <w:tcPr>
            <w:tcW w:w="7337" w:type="dxa"/>
            <w:shd w:val="clear" w:color="auto" w:fill="auto"/>
            <w:hideMark/>
          </w:tcPr>
          <w:p w14:paraId="01E149F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Петрозаводская, д. 2</w:t>
            </w:r>
          </w:p>
        </w:tc>
        <w:tc>
          <w:tcPr>
            <w:tcW w:w="1560" w:type="dxa"/>
            <w:shd w:val="clear" w:color="auto" w:fill="auto"/>
            <w:hideMark/>
          </w:tcPr>
          <w:p w14:paraId="3ADE6D7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11F31E5" w14:textId="77777777" w:rsidTr="00FE78D6">
        <w:trPr>
          <w:trHeight w:val="300"/>
        </w:trPr>
        <w:tc>
          <w:tcPr>
            <w:tcW w:w="601" w:type="dxa"/>
            <w:shd w:val="clear" w:color="auto" w:fill="auto"/>
            <w:hideMark/>
          </w:tcPr>
          <w:p w14:paraId="5A39D22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156</w:t>
            </w:r>
          </w:p>
        </w:tc>
        <w:tc>
          <w:tcPr>
            <w:tcW w:w="7337" w:type="dxa"/>
            <w:shd w:val="clear" w:color="auto" w:fill="auto"/>
            <w:hideMark/>
          </w:tcPr>
          <w:p w14:paraId="773FE98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Петрозаводская, д. 4</w:t>
            </w:r>
          </w:p>
        </w:tc>
        <w:tc>
          <w:tcPr>
            <w:tcW w:w="1560" w:type="dxa"/>
            <w:shd w:val="clear" w:color="auto" w:fill="auto"/>
            <w:hideMark/>
          </w:tcPr>
          <w:p w14:paraId="69EDC158" w14:textId="77777777" w:rsidR="00346A8A" w:rsidRPr="00E203AA" w:rsidRDefault="00346A8A" w:rsidP="00FE78D6">
            <w:pPr>
              <w:jc w:val="center"/>
              <w:rPr>
                <w:rFonts w:ascii="Times New Roman" w:hAnsi="Times New Roman" w:cs="Times New Roman"/>
                <w:sz w:val="24"/>
                <w:szCs w:val="24"/>
              </w:rPr>
            </w:pPr>
            <w:r w:rsidRPr="002A12E0">
              <w:rPr>
                <w:rFonts w:ascii="Times New Roman" w:hAnsi="Times New Roman" w:cs="Times New Roman"/>
                <w:sz w:val="24"/>
                <w:szCs w:val="24"/>
              </w:rPr>
              <w:t>2021</w:t>
            </w:r>
            <w:r>
              <w:rPr>
                <w:rFonts w:ascii="Times New Roman" w:hAnsi="Times New Roman" w:cs="Times New Roman"/>
                <w:sz w:val="24"/>
                <w:szCs w:val="24"/>
              </w:rPr>
              <w:t xml:space="preserve"> – 2030</w:t>
            </w:r>
          </w:p>
        </w:tc>
      </w:tr>
      <w:tr w:rsidR="00346A8A" w:rsidRPr="0082578E" w14:paraId="71BCC94D" w14:textId="77777777" w:rsidTr="00FE78D6">
        <w:trPr>
          <w:trHeight w:val="300"/>
        </w:trPr>
        <w:tc>
          <w:tcPr>
            <w:tcW w:w="601" w:type="dxa"/>
            <w:shd w:val="clear" w:color="auto" w:fill="auto"/>
            <w:hideMark/>
          </w:tcPr>
          <w:p w14:paraId="04CA11B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157</w:t>
            </w:r>
          </w:p>
        </w:tc>
        <w:tc>
          <w:tcPr>
            <w:tcW w:w="7337" w:type="dxa"/>
            <w:shd w:val="clear" w:color="auto" w:fill="auto"/>
            <w:hideMark/>
          </w:tcPr>
          <w:p w14:paraId="57171038"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Петрозаводская, д. 9</w:t>
            </w:r>
          </w:p>
        </w:tc>
        <w:tc>
          <w:tcPr>
            <w:tcW w:w="1560" w:type="dxa"/>
            <w:shd w:val="clear" w:color="auto" w:fill="auto"/>
            <w:hideMark/>
          </w:tcPr>
          <w:p w14:paraId="2AD613A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C9C6257" w14:textId="77777777" w:rsidTr="00FE78D6">
        <w:trPr>
          <w:trHeight w:val="300"/>
        </w:trPr>
        <w:tc>
          <w:tcPr>
            <w:tcW w:w="601" w:type="dxa"/>
            <w:shd w:val="clear" w:color="auto" w:fill="auto"/>
            <w:hideMark/>
          </w:tcPr>
          <w:p w14:paraId="728394C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158</w:t>
            </w:r>
          </w:p>
        </w:tc>
        <w:tc>
          <w:tcPr>
            <w:tcW w:w="7337" w:type="dxa"/>
            <w:shd w:val="clear" w:color="auto" w:fill="auto"/>
            <w:hideMark/>
          </w:tcPr>
          <w:p w14:paraId="3CF01978"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Петрозаводская, д. 11</w:t>
            </w:r>
          </w:p>
        </w:tc>
        <w:tc>
          <w:tcPr>
            <w:tcW w:w="1560" w:type="dxa"/>
            <w:shd w:val="clear" w:color="auto" w:fill="auto"/>
            <w:hideMark/>
          </w:tcPr>
          <w:p w14:paraId="620DF5D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F913B8C" w14:textId="77777777" w:rsidTr="00FE78D6">
        <w:trPr>
          <w:trHeight w:val="300"/>
        </w:trPr>
        <w:tc>
          <w:tcPr>
            <w:tcW w:w="601" w:type="dxa"/>
            <w:shd w:val="clear" w:color="auto" w:fill="auto"/>
            <w:hideMark/>
          </w:tcPr>
          <w:p w14:paraId="2675706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159</w:t>
            </w:r>
          </w:p>
        </w:tc>
        <w:tc>
          <w:tcPr>
            <w:tcW w:w="7337" w:type="dxa"/>
            <w:shd w:val="clear" w:color="auto" w:fill="auto"/>
            <w:hideMark/>
          </w:tcPr>
          <w:p w14:paraId="02662698"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Петрозаводская, д. 16</w:t>
            </w:r>
          </w:p>
        </w:tc>
        <w:tc>
          <w:tcPr>
            <w:tcW w:w="1560" w:type="dxa"/>
            <w:shd w:val="clear" w:color="auto" w:fill="auto"/>
            <w:hideMark/>
          </w:tcPr>
          <w:p w14:paraId="23E33C6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E264B63" w14:textId="77777777" w:rsidTr="00FE78D6">
        <w:trPr>
          <w:trHeight w:val="300"/>
        </w:trPr>
        <w:tc>
          <w:tcPr>
            <w:tcW w:w="601" w:type="dxa"/>
            <w:shd w:val="clear" w:color="auto" w:fill="auto"/>
            <w:hideMark/>
          </w:tcPr>
          <w:p w14:paraId="61A64B9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160</w:t>
            </w:r>
          </w:p>
        </w:tc>
        <w:tc>
          <w:tcPr>
            <w:tcW w:w="7337" w:type="dxa"/>
            <w:shd w:val="clear" w:color="auto" w:fill="auto"/>
            <w:hideMark/>
          </w:tcPr>
          <w:p w14:paraId="43ADCE1F"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Пионерская, д. 142</w:t>
            </w:r>
          </w:p>
        </w:tc>
        <w:tc>
          <w:tcPr>
            <w:tcW w:w="1560" w:type="dxa"/>
            <w:shd w:val="clear" w:color="auto" w:fill="auto"/>
            <w:hideMark/>
          </w:tcPr>
          <w:p w14:paraId="7DC949E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7CB23537" w14:textId="77777777" w:rsidTr="00FE78D6">
        <w:trPr>
          <w:trHeight w:val="300"/>
        </w:trPr>
        <w:tc>
          <w:tcPr>
            <w:tcW w:w="601" w:type="dxa"/>
            <w:shd w:val="clear" w:color="auto" w:fill="auto"/>
            <w:hideMark/>
          </w:tcPr>
          <w:p w14:paraId="0E26EEA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161</w:t>
            </w:r>
          </w:p>
        </w:tc>
        <w:tc>
          <w:tcPr>
            <w:tcW w:w="7337" w:type="dxa"/>
            <w:shd w:val="clear" w:color="auto" w:fill="auto"/>
            <w:hideMark/>
          </w:tcPr>
          <w:p w14:paraId="069E66C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Пионерская, д. 147/1</w:t>
            </w:r>
          </w:p>
        </w:tc>
        <w:tc>
          <w:tcPr>
            <w:tcW w:w="1560" w:type="dxa"/>
            <w:shd w:val="clear" w:color="auto" w:fill="auto"/>
            <w:hideMark/>
          </w:tcPr>
          <w:p w14:paraId="05D94ED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3FA6659" w14:textId="77777777" w:rsidTr="00FE78D6">
        <w:trPr>
          <w:trHeight w:val="300"/>
        </w:trPr>
        <w:tc>
          <w:tcPr>
            <w:tcW w:w="601" w:type="dxa"/>
            <w:shd w:val="clear" w:color="auto" w:fill="auto"/>
            <w:hideMark/>
          </w:tcPr>
          <w:p w14:paraId="5BB0782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162</w:t>
            </w:r>
          </w:p>
        </w:tc>
        <w:tc>
          <w:tcPr>
            <w:tcW w:w="7337" w:type="dxa"/>
            <w:shd w:val="clear" w:color="auto" w:fill="auto"/>
            <w:hideMark/>
          </w:tcPr>
          <w:p w14:paraId="1BFDCBF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Пионерская, д. 150</w:t>
            </w:r>
          </w:p>
        </w:tc>
        <w:tc>
          <w:tcPr>
            <w:tcW w:w="1560" w:type="dxa"/>
            <w:shd w:val="clear" w:color="auto" w:fill="auto"/>
            <w:hideMark/>
          </w:tcPr>
          <w:p w14:paraId="728719E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3CF6E96" w14:textId="77777777" w:rsidTr="00FE78D6">
        <w:trPr>
          <w:trHeight w:val="300"/>
        </w:trPr>
        <w:tc>
          <w:tcPr>
            <w:tcW w:w="601" w:type="dxa"/>
            <w:shd w:val="clear" w:color="auto" w:fill="auto"/>
            <w:hideMark/>
          </w:tcPr>
          <w:p w14:paraId="783548A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163</w:t>
            </w:r>
          </w:p>
        </w:tc>
        <w:tc>
          <w:tcPr>
            <w:tcW w:w="7337" w:type="dxa"/>
            <w:shd w:val="clear" w:color="auto" w:fill="auto"/>
            <w:hideMark/>
          </w:tcPr>
          <w:p w14:paraId="2F315D8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Пионерская, д. 151</w:t>
            </w:r>
          </w:p>
        </w:tc>
        <w:tc>
          <w:tcPr>
            <w:tcW w:w="1560" w:type="dxa"/>
            <w:shd w:val="clear" w:color="auto" w:fill="auto"/>
            <w:hideMark/>
          </w:tcPr>
          <w:p w14:paraId="13DEC24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3DCF210" w14:textId="77777777" w:rsidTr="00FE78D6">
        <w:trPr>
          <w:trHeight w:val="300"/>
        </w:trPr>
        <w:tc>
          <w:tcPr>
            <w:tcW w:w="601" w:type="dxa"/>
            <w:shd w:val="clear" w:color="auto" w:fill="auto"/>
            <w:hideMark/>
          </w:tcPr>
          <w:p w14:paraId="27D2601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164</w:t>
            </w:r>
          </w:p>
        </w:tc>
        <w:tc>
          <w:tcPr>
            <w:tcW w:w="7337" w:type="dxa"/>
            <w:shd w:val="clear" w:color="auto" w:fill="auto"/>
            <w:hideMark/>
          </w:tcPr>
          <w:p w14:paraId="4CBC0B0C"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Пионерская, д. 152</w:t>
            </w:r>
          </w:p>
        </w:tc>
        <w:tc>
          <w:tcPr>
            <w:tcW w:w="1560" w:type="dxa"/>
            <w:shd w:val="clear" w:color="auto" w:fill="auto"/>
            <w:hideMark/>
          </w:tcPr>
          <w:p w14:paraId="65009EE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2626514" w14:textId="77777777" w:rsidTr="00FE78D6">
        <w:trPr>
          <w:trHeight w:val="300"/>
        </w:trPr>
        <w:tc>
          <w:tcPr>
            <w:tcW w:w="601" w:type="dxa"/>
            <w:shd w:val="clear" w:color="auto" w:fill="auto"/>
            <w:hideMark/>
          </w:tcPr>
          <w:p w14:paraId="2E3F2A1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165</w:t>
            </w:r>
          </w:p>
        </w:tc>
        <w:tc>
          <w:tcPr>
            <w:tcW w:w="7337" w:type="dxa"/>
            <w:shd w:val="clear" w:color="auto" w:fill="auto"/>
            <w:hideMark/>
          </w:tcPr>
          <w:p w14:paraId="483EFC9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Пионерская, д. 153</w:t>
            </w:r>
          </w:p>
        </w:tc>
        <w:tc>
          <w:tcPr>
            <w:tcW w:w="1560" w:type="dxa"/>
            <w:shd w:val="clear" w:color="auto" w:fill="auto"/>
            <w:hideMark/>
          </w:tcPr>
          <w:p w14:paraId="336C075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77D72EB7" w14:textId="77777777" w:rsidTr="00FE78D6">
        <w:trPr>
          <w:trHeight w:val="300"/>
        </w:trPr>
        <w:tc>
          <w:tcPr>
            <w:tcW w:w="601" w:type="dxa"/>
            <w:shd w:val="clear" w:color="auto" w:fill="auto"/>
            <w:hideMark/>
          </w:tcPr>
          <w:p w14:paraId="23CC8D4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166</w:t>
            </w:r>
          </w:p>
        </w:tc>
        <w:tc>
          <w:tcPr>
            <w:tcW w:w="7337" w:type="dxa"/>
            <w:shd w:val="clear" w:color="auto" w:fill="auto"/>
            <w:hideMark/>
          </w:tcPr>
          <w:p w14:paraId="7953BA0C"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Пионерская, д. 154</w:t>
            </w:r>
          </w:p>
        </w:tc>
        <w:tc>
          <w:tcPr>
            <w:tcW w:w="1560" w:type="dxa"/>
            <w:shd w:val="clear" w:color="auto" w:fill="auto"/>
            <w:hideMark/>
          </w:tcPr>
          <w:p w14:paraId="1C154A7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7C95E08A" w14:textId="77777777" w:rsidTr="00FE78D6">
        <w:trPr>
          <w:trHeight w:val="300"/>
        </w:trPr>
        <w:tc>
          <w:tcPr>
            <w:tcW w:w="601" w:type="dxa"/>
            <w:shd w:val="clear" w:color="auto" w:fill="auto"/>
            <w:hideMark/>
          </w:tcPr>
          <w:p w14:paraId="1528211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167</w:t>
            </w:r>
          </w:p>
        </w:tc>
        <w:tc>
          <w:tcPr>
            <w:tcW w:w="7337" w:type="dxa"/>
            <w:shd w:val="clear" w:color="auto" w:fill="auto"/>
            <w:hideMark/>
          </w:tcPr>
          <w:p w14:paraId="3F8B081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Пионерская, д. 156</w:t>
            </w:r>
          </w:p>
        </w:tc>
        <w:tc>
          <w:tcPr>
            <w:tcW w:w="1560" w:type="dxa"/>
            <w:shd w:val="clear" w:color="auto" w:fill="auto"/>
            <w:hideMark/>
          </w:tcPr>
          <w:p w14:paraId="53C30B5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54F57B0" w14:textId="77777777" w:rsidTr="00FE78D6">
        <w:trPr>
          <w:trHeight w:val="300"/>
        </w:trPr>
        <w:tc>
          <w:tcPr>
            <w:tcW w:w="601" w:type="dxa"/>
            <w:shd w:val="clear" w:color="auto" w:fill="auto"/>
            <w:hideMark/>
          </w:tcPr>
          <w:p w14:paraId="1CD3FE3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168</w:t>
            </w:r>
          </w:p>
        </w:tc>
        <w:tc>
          <w:tcPr>
            <w:tcW w:w="7337" w:type="dxa"/>
            <w:shd w:val="clear" w:color="auto" w:fill="auto"/>
            <w:hideMark/>
          </w:tcPr>
          <w:p w14:paraId="0BCCC6B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20/2</w:t>
            </w:r>
          </w:p>
        </w:tc>
        <w:tc>
          <w:tcPr>
            <w:tcW w:w="1560" w:type="dxa"/>
            <w:shd w:val="clear" w:color="auto" w:fill="auto"/>
            <w:hideMark/>
          </w:tcPr>
          <w:p w14:paraId="49F05DE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0E9A89DE" w14:textId="77777777" w:rsidTr="00FE78D6">
        <w:trPr>
          <w:trHeight w:val="300"/>
        </w:trPr>
        <w:tc>
          <w:tcPr>
            <w:tcW w:w="601" w:type="dxa"/>
            <w:shd w:val="clear" w:color="auto" w:fill="auto"/>
            <w:hideMark/>
          </w:tcPr>
          <w:p w14:paraId="6FE3BC9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169</w:t>
            </w:r>
          </w:p>
        </w:tc>
        <w:tc>
          <w:tcPr>
            <w:tcW w:w="7337" w:type="dxa"/>
            <w:shd w:val="clear" w:color="auto" w:fill="auto"/>
            <w:hideMark/>
          </w:tcPr>
          <w:p w14:paraId="0EC631B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20/3</w:t>
            </w:r>
          </w:p>
        </w:tc>
        <w:tc>
          <w:tcPr>
            <w:tcW w:w="1560" w:type="dxa"/>
            <w:shd w:val="clear" w:color="auto" w:fill="auto"/>
            <w:hideMark/>
          </w:tcPr>
          <w:p w14:paraId="646EED8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C691F7A" w14:textId="77777777" w:rsidTr="00FE78D6">
        <w:trPr>
          <w:trHeight w:val="300"/>
        </w:trPr>
        <w:tc>
          <w:tcPr>
            <w:tcW w:w="601" w:type="dxa"/>
            <w:shd w:val="clear" w:color="auto" w:fill="auto"/>
            <w:hideMark/>
          </w:tcPr>
          <w:p w14:paraId="59A7C3D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170</w:t>
            </w:r>
          </w:p>
        </w:tc>
        <w:tc>
          <w:tcPr>
            <w:tcW w:w="7337" w:type="dxa"/>
            <w:shd w:val="clear" w:color="auto" w:fill="auto"/>
            <w:hideMark/>
          </w:tcPr>
          <w:p w14:paraId="1411FAA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27</w:t>
            </w:r>
          </w:p>
        </w:tc>
        <w:tc>
          <w:tcPr>
            <w:tcW w:w="1560" w:type="dxa"/>
            <w:shd w:val="clear" w:color="auto" w:fill="auto"/>
            <w:hideMark/>
          </w:tcPr>
          <w:p w14:paraId="10C9E52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0B925C1D" w14:textId="77777777" w:rsidTr="00FE78D6">
        <w:trPr>
          <w:trHeight w:val="300"/>
        </w:trPr>
        <w:tc>
          <w:tcPr>
            <w:tcW w:w="601" w:type="dxa"/>
            <w:shd w:val="clear" w:color="auto" w:fill="auto"/>
            <w:hideMark/>
          </w:tcPr>
          <w:p w14:paraId="57E94D0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171</w:t>
            </w:r>
          </w:p>
        </w:tc>
        <w:tc>
          <w:tcPr>
            <w:tcW w:w="7337" w:type="dxa"/>
            <w:shd w:val="clear" w:color="auto" w:fill="auto"/>
            <w:hideMark/>
          </w:tcPr>
          <w:p w14:paraId="2C3D113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98/1</w:t>
            </w:r>
          </w:p>
        </w:tc>
        <w:tc>
          <w:tcPr>
            <w:tcW w:w="1560" w:type="dxa"/>
            <w:shd w:val="clear" w:color="auto" w:fill="auto"/>
            <w:hideMark/>
          </w:tcPr>
          <w:p w14:paraId="3DCA0E4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2159F87" w14:textId="77777777" w:rsidTr="00FE78D6">
        <w:trPr>
          <w:trHeight w:val="300"/>
        </w:trPr>
        <w:tc>
          <w:tcPr>
            <w:tcW w:w="601" w:type="dxa"/>
            <w:shd w:val="clear" w:color="auto" w:fill="auto"/>
            <w:hideMark/>
          </w:tcPr>
          <w:p w14:paraId="08E47F5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172</w:t>
            </w:r>
          </w:p>
        </w:tc>
        <w:tc>
          <w:tcPr>
            <w:tcW w:w="7337" w:type="dxa"/>
            <w:shd w:val="clear" w:color="auto" w:fill="auto"/>
            <w:hideMark/>
          </w:tcPr>
          <w:p w14:paraId="40F6901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100/1</w:t>
            </w:r>
          </w:p>
        </w:tc>
        <w:tc>
          <w:tcPr>
            <w:tcW w:w="1560" w:type="dxa"/>
            <w:shd w:val="clear" w:color="auto" w:fill="auto"/>
            <w:hideMark/>
          </w:tcPr>
          <w:p w14:paraId="4E02878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E372531" w14:textId="77777777" w:rsidTr="00FE78D6">
        <w:trPr>
          <w:trHeight w:val="300"/>
        </w:trPr>
        <w:tc>
          <w:tcPr>
            <w:tcW w:w="601" w:type="dxa"/>
            <w:shd w:val="clear" w:color="auto" w:fill="auto"/>
            <w:hideMark/>
          </w:tcPr>
          <w:p w14:paraId="2295F05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173</w:t>
            </w:r>
          </w:p>
        </w:tc>
        <w:tc>
          <w:tcPr>
            <w:tcW w:w="7337" w:type="dxa"/>
            <w:shd w:val="clear" w:color="auto" w:fill="auto"/>
            <w:hideMark/>
          </w:tcPr>
          <w:p w14:paraId="6D30E09C"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102</w:t>
            </w:r>
          </w:p>
        </w:tc>
        <w:tc>
          <w:tcPr>
            <w:tcW w:w="1560" w:type="dxa"/>
            <w:shd w:val="clear" w:color="auto" w:fill="auto"/>
            <w:hideMark/>
          </w:tcPr>
          <w:p w14:paraId="0725BFA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D70AD3F" w14:textId="77777777" w:rsidTr="00FE78D6">
        <w:trPr>
          <w:trHeight w:val="300"/>
        </w:trPr>
        <w:tc>
          <w:tcPr>
            <w:tcW w:w="601" w:type="dxa"/>
            <w:shd w:val="clear" w:color="auto" w:fill="auto"/>
            <w:hideMark/>
          </w:tcPr>
          <w:p w14:paraId="349A9E5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174</w:t>
            </w:r>
          </w:p>
        </w:tc>
        <w:tc>
          <w:tcPr>
            <w:tcW w:w="7337" w:type="dxa"/>
            <w:shd w:val="clear" w:color="auto" w:fill="auto"/>
            <w:hideMark/>
          </w:tcPr>
          <w:p w14:paraId="2ABA66A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106</w:t>
            </w:r>
          </w:p>
        </w:tc>
        <w:tc>
          <w:tcPr>
            <w:tcW w:w="1560" w:type="dxa"/>
            <w:shd w:val="clear" w:color="auto" w:fill="auto"/>
            <w:hideMark/>
          </w:tcPr>
          <w:p w14:paraId="4BFFBFD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252A03E" w14:textId="77777777" w:rsidTr="00FE78D6">
        <w:trPr>
          <w:trHeight w:val="300"/>
        </w:trPr>
        <w:tc>
          <w:tcPr>
            <w:tcW w:w="601" w:type="dxa"/>
            <w:shd w:val="clear" w:color="auto" w:fill="auto"/>
            <w:hideMark/>
          </w:tcPr>
          <w:p w14:paraId="56B31E8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175</w:t>
            </w:r>
          </w:p>
        </w:tc>
        <w:tc>
          <w:tcPr>
            <w:tcW w:w="7337" w:type="dxa"/>
            <w:shd w:val="clear" w:color="auto" w:fill="auto"/>
            <w:hideMark/>
          </w:tcPr>
          <w:p w14:paraId="30A8112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106/2</w:t>
            </w:r>
          </w:p>
        </w:tc>
        <w:tc>
          <w:tcPr>
            <w:tcW w:w="1560" w:type="dxa"/>
            <w:shd w:val="clear" w:color="auto" w:fill="auto"/>
            <w:hideMark/>
          </w:tcPr>
          <w:p w14:paraId="3AA7617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A71C5D8" w14:textId="77777777" w:rsidTr="00FE78D6">
        <w:trPr>
          <w:trHeight w:val="300"/>
        </w:trPr>
        <w:tc>
          <w:tcPr>
            <w:tcW w:w="601" w:type="dxa"/>
            <w:shd w:val="clear" w:color="auto" w:fill="auto"/>
            <w:hideMark/>
          </w:tcPr>
          <w:p w14:paraId="76DA431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176</w:t>
            </w:r>
          </w:p>
        </w:tc>
        <w:tc>
          <w:tcPr>
            <w:tcW w:w="7337" w:type="dxa"/>
            <w:shd w:val="clear" w:color="auto" w:fill="auto"/>
            <w:hideMark/>
          </w:tcPr>
          <w:p w14:paraId="2E4C97A8"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118</w:t>
            </w:r>
          </w:p>
        </w:tc>
        <w:tc>
          <w:tcPr>
            <w:tcW w:w="1560" w:type="dxa"/>
            <w:shd w:val="clear" w:color="auto" w:fill="auto"/>
            <w:hideMark/>
          </w:tcPr>
          <w:p w14:paraId="4B62DAD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4CC4353" w14:textId="77777777" w:rsidTr="00FE78D6">
        <w:trPr>
          <w:trHeight w:val="300"/>
        </w:trPr>
        <w:tc>
          <w:tcPr>
            <w:tcW w:w="601" w:type="dxa"/>
            <w:shd w:val="clear" w:color="auto" w:fill="auto"/>
            <w:hideMark/>
          </w:tcPr>
          <w:p w14:paraId="69BFA63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177</w:t>
            </w:r>
          </w:p>
        </w:tc>
        <w:tc>
          <w:tcPr>
            <w:tcW w:w="7337" w:type="dxa"/>
            <w:shd w:val="clear" w:color="auto" w:fill="auto"/>
            <w:hideMark/>
          </w:tcPr>
          <w:p w14:paraId="785969E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118/1</w:t>
            </w:r>
          </w:p>
        </w:tc>
        <w:tc>
          <w:tcPr>
            <w:tcW w:w="1560" w:type="dxa"/>
            <w:shd w:val="clear" w:color="auto" w:fill="auto"/>
            <w:hideMark/>
          </w:tcPr>
          <w:p w14:paraId="19405A1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243C93E" w14:textId="77777777" w:rsidTr="00FE78D6">
        <w:trPr>
          <w:trHeight w:val="300"/>
        </w:trPr>
        <w:tc>
          <w:tcPr>
            <w:tcW w:w="601" w:type="dxa"/>
            <w:shd w:val="clear" w:color="auto" w:fill="auto"/>
            <w:hideMark/>
          </w:tcPr>
          <w:p w14:paraId="3B3F986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178</w:t>
            </w:r>
          </w:p>
        </w:tc>
        <w:tc>
          <w:tcPr>
            <w:tcW w:w="7337" w:type="dxa"/>
            <w:shd w:val="clear" w:color="auto" w:fill="auto"/>
            <w:hideMark/>
          </w:tcPr>
          <w:p w14:paraId="11C570D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120</w:t>
            </w:r>
          </w:p>
        </w:tc>
        <w:tc>
          <w:tcPr>
            <w:tcW w:w="1560" w:type="dxa"/>
            <w:shd w:val="clear" w:color="auto" w:fill="auto"/>
            <w:hideMark/>
          </w:tcPr>
          <w:p w14:paraId="5E85E8E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DCC1616" w14:textId="77777777" w:rsidTr="00FE78D6">
        <w:trPr>
          <w:trHeight w:val="300"/>
        </w:trPr>
        <w:tc>
          <w:tcPr>
            <w:tcW w:w="601" w:type="dxa"/>
            <w:shd w:val="clear" w:color="auto" w:fill="auto"/>
            <w:hideMark/>
          </w:tcPr>
          <w:p w14:paraId="0D8C30A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179</w:t>
            </w:r>
          </w:p>
        </w:tc>
        <w:tc>
          <w:tcPr>
            <w:tcW w:w="7337" w:type="dxa"/>
            <w:shd w:val="clear" w:color="auto" w:fill="auto"/>
            <w:hideMark/>
          </w:tcPr>
          <w:p w14:paraId="563279E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120/1</w:t>
            </w:r>
          </w:p>
        </w:tc>
        <w:tc>
          <w:tcPr>
            <w:tcW w:w="1560" w:type="dxa"/>
            <w:shd w:val="clear" w:color="auto" w:fill="auto"/>
            <w:hideMark/>
          </w:tcPr>
          <w:p w14:paraId="697BCF4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BA3CABA" w14:textId="77777777" w:rsidTr="00FE78D6">
        <w:trPr>
          <w:trHeight w:val="300"/>
        </w:trPr>
        <w:tc>
          <w:tcPr>
            <w:tcW w:w="601" w:type="dxa"/>
            <w:shd w:val="clear" w:color="auto" w:fill="auto"/>
            <w:hideMark/>
          </w:tcPr>
          <w:p w14:paraId="2978196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180</w:t>
            </w:r>
          </w:p>
        </w:tc>
        <w:tc>
          <w:tcPr>
            <w:tcW w:w="7337" w:type="dxa"/>
            <w:shd w:val="clear" w:color="auto" w:fill="auto"/>
            <w:hideMark/>
          </w:tcPr>
          <w:p w14:paraId="7F73E60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122</w:t>
            </w:r>
          </w:p>
        </w:tc>
        <w:tc>
          <w:tcPr>
            <w:tcW w:w="1560" w:type="dxa"/>
            <w:shd w:val="clear" w:color="auto" w:fill="auto"/>
            <w:hideMark/>
          </w:tcPr>
          <w:p w14:paraId="1C4C715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718A34F" w14:textId="77777777" w:rsidTr="00FE78D6">
        <w:trPr>
          <w:trHeight w:val="300"/>
        </w:trPr>
        <w:tc>
          <w:tcPr>
            <w:tcW w:w="601" w:type="dxa"/>
            <w:shd w:val="clear" w:color="auto" w:fill="auto"/>
            <w:hideMark/>
          </w:tcPr>
          <w:p w14:paraId="15A5120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181</w:t>
            </w:r>
          </w:p>
        </w:tc>
        <w:tc>
          <w:tcPr>
            <w:tcW w:w="7337" w:type="dxa"/>
            <w:shd w:val="clear" w:color="auto" w:fill="auto"/>
            <w:hideMark/>
          </w:tcPr>
          <w:p w14:paraId="78B20CF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138</w:t>
            </w:r>
          </w:p>
        </w:tc>
        <w:tc>
          <w:tcPr>
            <w:tcW w:w="1560" w:type="dxa"/>
            <w:shd w:val="clear" w:color="auto" w:fill="auto"/>
            <w:hideMark/>
          </w:tcPr>
          <w:p w14:paraId="61A8E2F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72CC4480" w14:textId="77777777" w:rsidTr="00FE78D6">
        <w:trPr>
          <w:trHeight w:val="300"/>
        </w:trPr>
        <w:tc>
          <w:tcPr>
            <w:tcW w:w="601" w:type="dxa"/>
            <w:shd w:val="clear" w:color="auto" w:fill="auto"/>
            <w:hideMark/>
          </w:tcPr>
          <w:p w14:paraId="773DC54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182</w:t>
            </w:r>
          </w:p>
        </w:tc>
        <w:tc>
          <w:tcPr>
            <w:tcW w:w="7337" w:type="dxa"/>
            <w:shd w:val="clear" w:color="auto" w:fill="auto"/>
            <w:hideMark/>
          </w:tcPr>
          <w:p w14:paraId="17C6C5E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144/1</w:t>
            </w:r>
          </w:p>
        </w:tc>
        <w:tc>
          <w:tcPr>
            <w:tcW w:w="1560" w:type="dxa"/>
            <w:shd w:val="clear" w:color="auto" w:fill="auto"/>
            <w:hideMark/>
          </w:tcPr>
          <w:p w14:paraId="3FA3324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328BCAA" w14:textId="77777777" w:rsidTr="00FE78D6">
        <w:trPr>
          <w:trHeight w:val="300"/>
        </w:trPr>
        <w:tc>
          <w:tcPr>
            <w:tcW w:w="601" w:type="dxa"/>
            <w:shd w:val="clear" w:color="auto" w:fill="auto"/>
            <w:hideMark/>
          </w:tcPr>
          <w:p w14:paraId="216CCEA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183</w:t>
            </w:r>
          </w:p>
        </w:tc>
        <w:tc>
          <w:tcPr>
            <w:tcW w:w="7337" w:type="dxa"/>
            <w:shd w:val="clear" w:color="auto" w:fill="auto"/>
            <w:hideMark/>
          </w:tcPr>
          <w:p w14:paraId="663F87C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w:t>
            </w:r>
          </w:p>
        </w:tc>
        <w:tc>
          <w:tcPr>
            <w:tcW w:w="1560" w:type="dxa"/>
            <w:shd w:val="clear" w:color="auto" w:fill="auto"/>
            <w:hideMark/>
          </w:tcPr>
          <w:p w14:paraId="2E49756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6800AEF" w14:textId="77777777" w:rsidTr="00FE78D6">
        <w:trPr>
          <w:trHeight w:val="300"/>
        </w:trPr>
        <w:tc>
          <w:tcPr>
            <w:tcW w:w="601" w:type="dxa"/>
            <w:shd w:val="clear" w:color="auto" w:fill="auto"/>
            <w:hideMark/>
          </w:tcPr>
          <w:p w14:paraId="5CDAA8F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184</w:t>
            </w:r>
          </w:p>
        </w:tc>
        <w:tc>
          <w:tcPr>
            <w:tcW w:w="7337" w:type="dxa"/>
            <w:shd w:val="clear" w:color="auto" w:fill="auto"/>
            <w:hideMark/>
          </w:tcPr>
          <w:p w14:paraId="4B90D21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12/1</w:t>
            </w:r>
          </w:p>
        </w:tc>
        <w:tc>
          <w:tcPr>
            <w:tcW w:w="1560" w:type="dxa"/>
            <w:shd w:val="clear" w:color="auto" w:fill="auto"/>
            <w:hideMark/>
          </w:tcPr>
          <w:p w14:paraId="0DD8855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346EB58" w14:textId="77777777" w:rsidTr="00FE78D6">
        <w:trPr>
          <w:trHeight w:val="300"/>
        </w:trPr>
        <w:tc>
          <w:tcPr>
            <w:tcW w:w="601" w:type="dxa"/>
            <w:shd w:val="clear" w:color="auto" w:fill="auto"/>
            <w:hideMark/>
          </w:tcPr>
          <w:p w14:paraId="393052B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185</w:t>
            </w:r>
          </w:p>
        </w:tc>
        <w:tc>
          <w:tcPr>
            <w:tcW w:w="7337" w:type="dxa"/>
            <w:shd w:val="clear" w:color="auto" w:fill="auto"/>
            <w:hideMark/>
          </w:tcPr>
          <w:p w14:paraId="0DE2BCF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12/2</w:t>
            </w:r>
          </w:p>
        </w:tc>
        <w:tc>
          <w:tcPr>
            <w:tcW w:w="1560" w:type="dxa"/>
            <w:shd w:val="clear" w:color="auto" w:fill="auto"/>
            <w:hideMark/>
          </w:tcPr>
          <w:p w14:paraId="4E77C17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184A446" w14:textId="77777777" w:rsidTr="00FE78D6">
        <w:trPr>
          <w:trHeight w:val="300"/>
        </w:trPr>
        <w:tc>
          <w:tcPr>
            <w:tcW w:w="601" w:type="dxa"/>
            <w:shd w:val="clear" w:color="auto" w:fill="auto"/>
            <w:hideMark/>
          </w:tcPr>
          <w:p w14:paraId="32BF706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186</w:t>
            </w:r>
          </w:p>
        </w:tc>
        <w:tc>
          <w:tcPr>
            <w:tcW w:w="7337" w:type="dxa"/>
            <w:shd w:val="clear" w:color="auto" w:fill="auto"/>
            <w:hideMark/>
          </w:tcPr>
          <w:p w14:paraId="7546F1C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12/3</w:t>
            </w:r>
          </w:p>
        </w:tc>
        <w:tc>
          <w:tcPr>
            <w:tcW w:w="1560" w:type="dxa"/>
            <w:shd w:val="clear" w:color="auto" w:fill="auto"/>
            <w:hideMark/>
          </w:tcPr>
          <w:p w14:paraId="3DB7715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DEC8F5B" w14:textId="77777777" w:rsidTr="00FE78D6">
        <w:trPr>
          <w:trHeight w:val="300"/>
        </w:trPr>
        <w:tc>
          <w:tcPr>
            <w:tcW w:w="601" w:type="dxa"/>
            <w:shd w:val="clear" w:color="auto" w:fill="auto"/>
            <w:hideMark/>
          </w:tcPr>
          <w:p w14:paraId="189EE0B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187</w:t>
            </w:r>
          </w:p>
        </w:tc>
        <w:tc>
          <w:tcPr>
            <w:tcW w:w="7337" w:type="dxa"/>
            <w:shd w:val="clear" w:color="auto" w:fill="auto"/>
            <w:hideMark/>
          </w:tcPr>
          <w:p w14:paraId="221F39F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12/4</w:t>
            </w:r>
          </w:p>
        </w:tc>
        <w:tc>
          <w:tcPr>
            <w:tcW w:w="1560" w:type="dxa"/>
            <w:shd w:val="clear" w:color="auto" w:fill="auto"/>
            <w:hideMark/>
          </w:tcPr>
          <w:p w14:paraId="22FFE47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17186E9" w14:textId="77777777" w:rsidTr="00FE78D6">
        <w:trPr>
          <w:trHeight w:val="300"/>
        </w:trPr>
        <w:tc>
          <w:tcPr>
            <w:tcW w:w="601" w:type="dxa"/>
            <w:shd w:val="clear" w:color="auto" w:fill="auto"/>
            <w:hideMark/>
          </w:tcPr>
          <w:p w14:paraId="0744860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188</w:t>
            </w:r>
          </w:p>
        </w:tc>
        <w:tc>
          <w:tcPr>
            <w:tcW w:w="7337" w:type="dxa"/>
            <w:shd w:val="clear" w:color="auto" w:fill="auto"/>
            <w:hideMark/>
          </w:tcPr>
          <w:p w14:paraId="6AD5961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25</w:t>
            </w:r>
          </w:p>
        </w:tc>
        <w:tc>
          <w:tcPr>
            <w:tcW w:w="1560" w:type="dxa"/>
            <w:shd w:val="clear" w:color="auto" w:fill="auto"/>
            <w:hideMark/>
          </w:tcPr>
          <w:p w14:paraId="1EEB3C3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9259996" w14:textId="77777777" w:rsidTr="00FE78D6">
        <w:trPr>
          <w:trHeight w:val="300"/>
        </w:trPr>
        <w:tc>
          <w:tcPr>
            <w:tcW w:w="601" w:type="dxa"/>
            <w:shd w:val="clear" w:color="auto" w:fill="auto"/>
            <w:hideMark/>
          </w:tcPr>
          <w:p w14:paraId="3B51615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189</w:t>
            </w:r>
          </w:p>
        </w:tc>
        <w:tc>
          <w:tcPr>
            <w:tcW w:w="7337" w:type="dxa"/>
            <w:shd w:val="clear" w:color="auto" w:fill="auto"/>
            <w:hideMark/>
          </w:tcPr>
          <w:p w14:paraId="3C0F8E5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28</w:t>
            </w:r>
          </w:p>
        </w:tc>
        <w:tc>
          <w:tcPr>
            <w:tcW w:w="1560" w:type="dxa"/>
            <w:shd w:val="clear" w:color="auto" w:fill="auto"/>
            <w:hideMark/>
          </w:tcPr>
          <w:p w14:paraId="3BD4434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EED2630" w14:textId="77777777" w:rsidTr="00FE78D6">
        <w:trPr>
          <w:trHeight w:val="300"/>
        </w:trPr>
        <w:tc>
          <w:tcPr>
            <w:tcW w:w="601" w:type="dxa"/>
            <w:shd w:val="clear" w:color="auto" w:fill="auto"/>
            <w:hideMark/>
          </w:tcPr>
          <w:p w14:paraId="1282026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190</w:t>
            </w:r>
          </w:p>
        </w:tc>
        <w:tc>
          <w:tcPr>
            <w:tcW w:w="7337" w:type="dxa"/>
            <w:shd w:val="clear" w:color="auto" w:fill="auto"/>
            <w:hideMark/>
          </w:tcPr>
          <w:p w14:paraId="20A4283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28/1</w:t>
            </w:r>
          </w:p>
        </w:tc>
        <w:tc>
          <w:tcPr>
            <w:tcW w:w="1560" w:type="dxa"/>
            <w:shd w:val="clear" w:color="auto" w:fill="auto"/>
            <w:hideMark/>
          </w:tcPr>
          <w:p w14:paraId="54A812F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769FB57C" w14:textId="77777777" w:rsidTr="00FE78D6">
        <w:trPr>
          <w:trHeight w:val="300"/>
        </w:trPr>
        <w:tc>
          <w:tcPr>
            <w:tcW w:w="601" w:type="dxa"/>
            <w:shd w:val="clear" w:color="auto" w:fill="auto"/>
            <w:hideMark/>
          </w:tcPr>
          <w:p w14:paraId="7ADED4B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191</w:t>
            </w:r>
          </w:p>
        </w:tc>
        <w:tc>
          <w:tcPr>
            <w:tcW w:w="7337" w:type="dxa"/>
            <w:shd w:val="clear" w:color="auto" w:fill="auto"/>
            <w:hideMark/>
          </w:tcPr>
          <w:p w14:paraId="5192F25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30</w:t>
            </w:r>
          </w:p>
        </w:tc>
        <w:tc>
          <w:tcPr>
            <w:tcW w:w="1560" w:type="dxa"/>
            <w:shd w:val="clear" w:color="auto" w:fill="auto"/>
            <w:hideMark/>
          </w:tcPr>
          <w:p w14:paraId="0D68555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09B561B9" w14:textId="77777777" w:rsidTr="00FE78D6">
        <w:trPr>
          <w:trHeight w:val="300"/>
        </w:trPr>
        <w:tc>
          <w:tcPr>
            <w:tcW w:w="601" w:type="dxa"/>
            <w:shd w:val="clear" w:color="auto" w:fill="auto"/>
            <w:hideMark/>
          </w:tcPr>
          <w:p w14:paraId="68025B0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192</w:t>
            </w:r>
          </w:p>
        </w:tc>
        <w:tc>
          <w:tcPr>
            <w:tcW w:w="7337" w:type="dxa"/>
            <w:shd w:val="clear" w:color="auto" w:fill="auto"/>
            <w:hideMark/>
          </w:tcPr>
          <w:p w14:paraId="3D6B9EB8"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30/1</w:t>
            </w:r>
          </w:p>
        </w:tc>
        <w:tc>
          <w:tcPr>
            <w:tcW w:w="1560" w:type="dxa"/>
            <w:shd w:val="clear" w:color="auto" w:fill="auto"/>
            <w:hideMark/>
          </w:tcPr>
          <w:p w14:paraId="64B4DDF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9BEFBE4" w14:textId="77777777" w:rsidTr="00FE78D6">
        <w:trPr>
          <w:trHeight w:val="300"/>
        </w:trPr>
        <w:tc>
          <w:tcPr>
            <w:tcW w:w="601" w:type="dxa"/>
            <w:shd w:val="clear" w:color="auto" w:fill="auto"/>
            <w:hideMark/>
          </w:tcPr>
          <w:p w14:paraId="0E72A0C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193</w:t>
            </w:r>
          </w:p>
        </w:tc>
        <w:tc>
          <w:tcPr>
            <w:tcW w:w="7337" w:type="dxa"/>
            <w:shd w:val="clear" w:color="auto" w:fill="auto"/>
            <w:hideMark/>
          </w:tcPr>
          <w:p w14:paraId="5E8E5FA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31</w:t>
            </w:r>
          </w:p>
        </w:tc>
        <w:tc>
          <w:tcPr>
            <w:tcW w:w="1560" w:type="dxa"/>
            <w:shd w:val="clear" w:color="auto" w:fill="auto"/>
            <w:hideMark/>
          </w:tcPr>
          <w:p w14:paraId="16F7C14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5EE97C8" w14:textId="77777777" w:rsidTr="00FE78D6">
        <w:trPr>
          <w:trHeight w:val="300"/>
        </w:trPr>
        <w:tc>
          <w:tcPr>
            <w:tcW w:w="601" w:type="dxa"/>
            <w:shd w:val="clear" w:color="auto" w:fill="auto"/>
            <w:hideMark/>
          </w:tcPr>
          <w:p w14:paraId="6ED222A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194</w:t>
            </w:r>
          </w:p>
        </w:tc>
        <w:tc>
          <w:tcPr>
            <w:tcW w:w="7337" w:type="dxa"/>
            <w:shd w:val="clear" w:color="auto" w:fill="auto"/>
            <w:hideMark/>
          </w:tcPr>
          <w:p w14:paraId="0E88762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32/1</w:t>
            </w:r>
          </w:p>
        </w:tc>
        <w:tc>
          <w:tcPr>
            <w:tcW w:w="1560" w:type="dxa"/>
            <w:shd w:val="clear" w:color="auto" w:fill="auto"/>
            <w:hideMark/>
          </w:tcPr>
          <w:p w14:paraId="2429780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1201CCC" w14:textId="77777777" w:rsidTr="00FE78D6">
        <w:trPr>
          <w:trHeight w:val="300"/>
        </w:trPr>
        <w:tc>
          <w:tcPr>
            <w:tcW w:w="601" w:type="dxa"/>
            <w:shd w:val="clear" w:color="auto" w:fill="auto"/>
            <w:hideMark/>
          </w:tcPr>
          <w:p w14:paraId="0D41BB6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195</w:t>
            </w:r>
          </w:p>
        </w:tc>
        <w:tc>
          <w:tcPr>
            <w:tcW w:w="7337" w:type="dxa"/>
            <w:shd w:val="clear" w:color="auto" w:fill="auto"/>
            <w:hideMark/>
          </w:tcPr>
          <w:p w14:paraId="2DC05AC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34</w:t>
            </w:r>
          </w:p>
        </w:tc>
        <w:tc>
          <w:tcPr>
            <w:tcW w:w="1560" w:type="dxa"/>
            <w:shd w:val="clear" w:color="auto" w:fill="auto"/>
            <w:hideMark/>
          </w:tcPr>
          <w:p w14:paraId="4766784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4C13D85" w14:textId="77777777" w:rsidTr="00FE78D6">
        <w:trPr>
          <w:trHeight w:val="300"/>
        </w:trPr>
        <w:tc>
          <w:tcPr>
            <w:tcW w:w="601" w:type="dxa"/>
            <w:shd w:val="clear" w:color="auto" w:fill="auto"/>
            <w:hideMark/>
          </w:tcPr>
          <w:p w14:paraId="07FD870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196</w:t>
            </w:r>
          </w:p>
        </w:tc>
        <w:tc>
          <w:tcPr>
            <w:tcW w:w="7337" w:type="dxa"/>
            <w:shd w:val="clear" w:color="auto" w:fill="auto"/>
            <w:hideMark/>
          </w:tcPr>
          <w:p w14:paraId="2431742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36</w:t>
            </w:r>
          </w:p>
        </w:tc>
        <w:tc>
          <w:tcPr>
            <w:tcW w:w="1560" w:type="dxa"/>
            <w:shd w:val="clear" w:color="auto" w:fill="auto"/>
            <w:hideMark/>
          </w:tcPr>
          <w:p w14:paraId="1842C66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44AF8B7" w14:textId="77777777" w:rsidTr="00FE78D6">
        <w:trPr>
          <w:trHeight w:val="300"/>
        </w:trPr>
        <w:tc>
          <w:tcPr>
            <w:tcW w:w="601" w:type="dxa"/>
            <w:shd w:val="clear" w:color="auto" w:fill="auto"/>
            <w:hideMark/>
          </w:tcPr>
          <w:p w14:paraId="1461FFB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197</w:t>
            </w:r>
          </w:p>
        </w:tc>
        <w:tc>
          <w:tcPr>
            <w:tcW w:w="7337" w:type="dxa"/>
            <w:shd w:val="clear" w:color="auto" w:fill="auto"/>
            <w:hideMark/>
          </w:tcPr>
          <w:p w14:paraId="0E9B041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36/1</w:t>
            </w:r>
          </w:p>
        </w:tc>
        <w:tc>
          <w:tcPr>
            <w:tcW w:w="1560" w:type="dxa"/>
            <w:shd w:val="clear" w:color="auto" w:fill="auto"/>
            <w:hideMark/>
          </w:tcPr>
          <w:p w14:paraId="6BF9AC1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3DDF92D" w14:textId="77777777" w:rsidTr="00FE78D6">
        <w:trPr>
          <w:trHeight w:val="300"/>
        </w:trPr>
        <w:tc>
          <w:tcPr>
            <w:tcW w:w="601" w:type="dxa"/>
            <w:shd w:val="clear" w:color="auto" w:fill="auto"/>
            <w:hideMark/>
          </w:tcPr>
          <w:p w14:paraId="2B347E1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198</w:t>
            </w:r>
          </w:p>
        </w:tc>
        <w:tc>
          <w:tcPr>
            <w:tcW w:w="7337" w:type="dxa"/>
            <w:shd w:val="clear" w:color="auto" w:fill="auto"/>
            <w:hideMark/>
          </w:tcPr>
          <w:p w14:paraId="17D60AA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38</w:t>
            </w:r>
          </w:p>
        </w:tc>
        <w:tc>
          <w:tcPr>
            <w:tcW w:w="1560" w:type="dxa"/>
            <w:shd w:val="clear" w:color="auto" w:fill="auto"/>
            <w:hideMark/>
          </w:tcPr>
          <w:p w14:paraId="096286E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B4D9F88" w14:textId="77777777" w:rsidTr="00FE78D6">
        <w:trPr>
          <w:trHeight w:val="300"/>
        </w:trPr>
        <w:tc>
          <w:tcPr>
            <w:tcW w:w="601" w:type="dxa"/>
            <w:shd w:val="clear" w:color="auto" w:fill="auto"/>
            <w:hideMark/>
          </w:tcPr>
          <w:p w14:paraId="15AD021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199</w:t>
            </w:r>
          </w:p>
        </w:tc>
        <w:tc>
          <w:tcPr>
            <w:tcW w:w="7337" w:type="dxa"/>
            <w:shd w:val="clear" w:color="auto" w:fill="auto"/>
            <w:hideMark/>
          </w:tcPr>
          <w:p w14:paraId="29364F4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40</w:t>
            </w:r>
          </w:p>
        </w:tc>
        <w:tc>
          <w:tcPr>
            <w:tcW w:w="1560" w:type="dxa"/>
            <w:shd w:val="clear" w:color="auto" w:fill="auto"/>
            <w:hideMark/>
          </w:tcPr>
          <w:p w14:paraId="238B1FB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B2419B9" w14:textId="77777777" w:rsidTr="00FE78D6">
        <w:trPr>
          <w:trHeight w:val="300"/>
        </w:trPr>
        <w:tc>
          <w:tcPr>
            <w:tcW w:w="601" w:type="dxa"/>
            <w:shd w:val="clear" w:color="auto" w:fill="auto"/>
            <w:hideMark/>
          </w:tcPr>
          <w:p w14:paraId="5BEDE04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200</w:t>
            </w:r>
          </w:p>
        </w:tc>
        <w:tc>
          <w:tcPr>
            <w:tcW w:w="7337" w:type="dxa"/>
            <w:shd w:val="clear" w:color="auto" w:fill="auto"/>
            <w:hideMark/>
          </w:tcPr>
          <w:p w14:paraId="4FC1BC4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43</w:t>
            </w:r>
          </w:p>
        </w:tc>
        <w:tc>
          <w:tcPr>
            <w:tcW w:w="1560" w:type="dxa"/>
            <w:shd w:val="clear" w:color="auto" w:fill="auto"/>
            <w:hideMark/>
          </w:tcPr>
          <w:p w14:paraId="56613B1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233B260" w14:textId="77777777" w:rsidTr="00FE78D6">
        <w:trPr>
          <w:trHeight w:val="300"/>
        </w:trPr>
        <w:tc>
          <w:tcPr>
            <w:tcW w:w="601" w:type="dxa"/>
            <w:shd w:val="clear" w:color="auto" w:fill="auto"/>
            <w:hideMark/>
          </w:tcPr>
          <w:p w14:paraId="62FBB58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w:t>
            </w:r>
          </w:p>
        </w:tc>
        <w:tc>
          <w:tcPr>
            <w:tcW w:w="7337" w:type="dxa"/>
            <w:shd w:val="clear" w:color="auto" w:fill="auto"/>
            <w:hideMark/>
          </w:tcPr>
          <w:p w14:paraId="6D700ED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45</w:t>
            </w:r>
          </w:p>
        </w:tc>
        <w:tc>
          <w:tcPr>
            <w:tcW w:w="1560" w:type="dxa"/>
            <w:shd w:val="clear" w:color="auto" w:fill="auto"/>
            <w:hideMark/>
          </w:tcPr>
          <w:p w14:paraId="7EF5AE7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618FFA4" w14:textId="77777777" w:rsidTr="00FE78D6">
        <w:trPr>
          <w:trHeight w:val="300"/>
        </w:trPr>
        <w:tc>
          <w:tcPr>
            <w:tcW w:w="601" w:type="dxa"/>
            <w:shd w:val="clear" w:color="auto" w:fill="auto"/>
            <w:hideMark/>
          </w:tcPr>
          <w:p w14:paraId="044ED2F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w:t>
            </w:r>
          </w:p>
        </w:tc>
        <w:tc>
          <w:tcPr>
            <w:tcW w:w="7337" w:type="dxa"/>
            <w:shd w:val="clear" w:color="auto" w:fill="auto"/>
            <w:hideMark/>
          </w:tcPr>
          <w:p w14:paraId="5EFEEE4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48</w:t>
            </w:r>
          </w:p>
        </w:tc>
        <w:tc>
          <w:tcPr>
            <w:tcW w:w="1560" w:type="dxa"/>
            <w:shd w:val="clear" w:color="auto" w:fill="auto"/>
            <w:hideMark/>
          </w:tcPr>
          <w:p w14:paraId="75089A6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FF13FB8" w14:textId="77777777" w:rsidTr="00FE78D6">
        <w:trPr>
          <w:trHeight w:val="300"/>
        </w:trPr>
        <w:tc>
          <w:tcPr>
            <w:tcW w:w="601" w:type="dxa"/>
            <w:shd w:val="clear" w:color="auto" w:fill="auto"/>
            <w:hideMark/>
          </w:tcPr>
          <w:p w14:paraId="681431A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203</w:t>
            </w:r>
          </w:p>
        </w:tc>
        <w:tc>
          <w:tcPr>
            <w:tcW w:w="7337" w:type="dxa"/>
            <w:shd w:val="clear" w:color="auto" w:fill="auto"/>
            <w:hideMark/>
          </w:tcPr>
          <w:p w14:paraId="69C2F11F"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114/3</w:t>
            </w:r>
          </w:p>
        </w:tc>
        <w:tc>
          <w:tcPr>
            <w:tcW w:w="1560" w:type="dxa"/>
            <w:shd w:val="clear" w:color="auto" w:fill="auto"/>
            <w:hideMark/>
          </w:tcPr>
          <w:p w14:paraId="76A9175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1C5C34C9" w14:textId="77777777" w:rsidTr="00FE78D6">
        <w:trPr>
          <w:trHeight w:val="300"/>
        </w:trPr>
        <w:tc>
          <w:tcPr>
            <w:tcW w:w="601" w:type="dxa"/>
            <w:shd w:val="clear" w:color="auto" w:fill="auto"/>
            <w:hideMark/>
          </w:tcPr>
          <w:p w14:paraId="75264AE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204</w:t>
            </w:r>
          </w:p>
        </w:tc>
        <w:tc>
          <w:tcPr>
            <w:tcW w:w="7337" w:type="dxa"/>
            <w:shd w:val="clear" w:color="auto" w:fill="auto"/>
            <w:hideMark/>
          </w:tcPr>
          <w:p w14:paraId="5913C68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112</w:t>
            </w:r>
          </w:p>
        </w:tc>
        <w:tc>
          <w:tcPr>
            <w:tcW w:w="1560" w:type="dxa"/>
            <w:shd w:val="clear" w:color="auto" w:fill="auto"/>
            <w:hideMark/>
          </w:tcPr>
          <w:p w14:paraId="66B3D76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2019</w:t>
            </w:r>
          </w:p>
        </w:tc>
      </w:tr>
      <w:tr w:rsidR="00346A8A" w:rsidRPr="0082578E" w14:paraId="740D0291" w14:textId="77777777" w:rsidTr="00FE78D6">
        <w:trPr>
          <w:trHeight w:val="300"/>
        </w:trPr>
        <w:tc>
          <w:tcPr>
            <w:tcW w:w="601" w:type="dxa"/>
            <w:shd w:val="clear" w:color="auto" w:fill="auto"/>
            <w:hideMark/>
          </w:tcPr>
          <w:p w14:paraId="1861C1B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205</w:t>
            </w:r>
          </w:p>
        </w:tc>
        <w:tc>
          <w:tcPr>
            <w:tcW w:w="7337" w:type="dxa"/>
            <w:shd w:val="clear" w:color="auto" w:fill="auto"/>
            <w:hideMark/>
          </w:tcPr>
          <w:p w14:paraId="79522468"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114</w:t>
            </w:r>
          </w:p>
        </w:tc>
        <w:tc>
          <w:tcPr>
            <w:tcW w:w="1560" w:type="dxa"/>
            <w:shd w:val="clear" w:color="auto" w:fill="auto"/>
            <w:hideMark/>
          </w:tcPr>
          <w:p w14:paraId="5F4BA530" w14:textId="77777777" w:rsidR="00346A8A" w:rsidRPr="00E203AA" w:rsidRDefault="00346A8A" w:rsidP="00FE78D6">
            <w:pPr>
              <w:jc w:val="center"/>
              <w:rPr>
                <w:rFonts w:ascii="Times New Roman" w:hAnsi="Times New Roman" w:cs="Times New Roman"/>
                <w:sz w:val="24"/>
                <w:szCs w:val="24"/>
              </w:rPr>
            </w:pPr>
            <w:r w:rsidRPr="00953B20">
              <w:rPr>
                <w:rFonts w:ascii="Times New Roman" w:hAnsi="Times New Roman" w:cs="Times New Roman"/>
                <w:sz w:val="24"/>
                <w:szCs w:val="24"/>
              </w:rPr>
              <w:t xml:space="preserve">2021 </w:t>
            </w:r>
            <w:r>
              <w:rPr>
                <w:rFonts w:ascii="Times New Roman" w:hAnsi="Times New Roman" w:cs="Times New Roman"/>
                <w:sz w:val="24"/>
                <w:szCs w:val="24"/>
              </w:rPr>
              <w:t>–</w:t>
            </w:r>
            <w:r w:rsidRPr="00953B20">
              <w:rPr>
                <w:rFonts w:ascii="Times New Roman" w:hAnsi="Times New Roman" w:cs="Times New Roman"/>
                <w:sz w:val="24"/>
                <w:szCs w:val="24"/>
              </w:rPr>
              <w:t xml:space="preserve"> 20</w:t>
            </w:r>
            <w:r>
              <w:rPr>
                <w:rFonts w:ascii="Times New Roman" w:hAnsi="Times New Roman" w:cs="Times New Roman"/>
                <w:sz w:val="24"/>
                <w:szCs w:val="24"/>
              </w:rPr>
              <w:t>30</w:t>
            </w:r>
          </w:p>
        </w:tc>
      </w:tr>
      <w:tr w:rsidR="00346A8A" w:rsidRPr="0082578E" w14:paraId="76225470" w14:textId="77777777" w:rsidTr="00FE78D6">
        <w:trPr>
          <w:trHeight w:val="300"/>
        </w:trPr>
        <w:tc>
          <w:tcPr>
            <w:tcW w:w="601" w:type="dxa"/>
            <w:shd w:val="clear" w:color="auto" w:fill="auto"/>
            <w:hideMark/>
          </w:tcPr>
          <w:p w14:paraId="3228769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206</w:t>
            </w:r>
          </w:p>
        </w:tc>
        <w:tc>
          <w:tcPr>
            <w:tcW w:w="7337" w:type="dxa"/>
            <w:shd w:val="clear" w:color="auto" w:fill="auto"/>
            <w:hideMark/>
          </w:tcPr>
          <w:p w14:paraId="555ACA9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114/2</w:t>
            </w:r>
          </w:p>
        </w:tc>
        <w:tc>
          <w:tcPr>
            <w:tcW w:w="1560" w:type="dxa"/>
            <w:shd w:val="clear" w:color="auto" w:fill="auto"/>
            <w:hideMark/>
          </w:tcPr>
          <w:p w14:paraId="171AB1C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1653C68" w14:textId="77777777" w:rsidTr="00FE78D6">
        <w:trPr>
          <w:trHeight w:val="300"/>
        </w:trPr>
        <w:tc>
          <w:tcPr>
            <w:tcW w:w="601" w:type="dxa"/>
            <w:shd w:val="clear" w:color="auto" w:fill="auto"/>
            <w:hideMark/>
          </w:tcPr>
          <w:p w14:paraId="1E0E3B4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207</w:t>
            </w:r>
          </w:p>
        </w:tc>
        <w:tc>
          <w:tcPr>
            <w:tcW w:w="7337" w:type="dxa"/>
            <w:shd w:val="clear" w:color="auto" w:fill="auto"/>
            <w:hideMark/>
          </w:tcPr>
          <w:p w14:paraId="230516E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116</w:t>
            </w:r>
          </w:p>
        </w:tc>
        <w:tc>
          <w:tcPr>
            <w:tcW w:w="1560" w:type="dxa"/>
            <w:shd w:val="clear" w:color="auto" w:fill="auto"/>
            <w:hideMark/>
          </w:tcPr>
          <w:p w14:paraId="154C0B9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9731B2E" w14:textId="77777777" w:rsidTr="00FE78D6">
        <w:trPr>
          <w:trHeight w:val="300"/>
        </w:trPr>
        <w:tc>
          <w:tcPr>
            <w:tcW w:w="601" w:type="dxa"/>
            <w:shd w:val="clear" w:color="auto" w:fill="auto"/>
            <w:hideMark/>
          </w:tcPr>
          <w:p w14:paraId="43CB1D2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208</w:t>
            </w:r>
          </w:p>
        </w:tc>
        <w:tc>
          <w:tcPr>
            <w:tcW w:w="7337" w:type="dxa"/>
            <w:shd w:val="clear" w:color="auto" w:fill="auto"/>
            <w:hideMark/>
          </w:tcPr>
          <w:p w14:paraId="6229291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46</w:t>
            </w:r>
          </w:p>
        </w:tc>
        <w:tc>
          <w:tcPr>
            <w:tcW w:w="1560" w:type="dxa"/>
            <w:shd w:val="clear" w:color="auto" w:fill="auto"/>
            <w:hideMark/>
          </w:tcPr>
          <w:p w14:paraId="6019663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2017</w:t>
            </w:r>
          </w:p>
        </w:tc>
      </w:tr>
      <w:tr w:rsidR="00346A8A" w:rsidRPr="0082578E" w14:paraId="119636C0" w14:textId="77777777" w:rsidTr="00FE78D6">
        <w:trPr>
          <w:trHeight w:val="300"/>
        </w:trPr>
        <w:tc>
          <w:tcPr>
            <w:tcW w:w="601" w:type="dxa"/>
            <w:shd w:val="clear" w:color="auto" w:fill="auto"/>
            <w:hideMark/>
          </w:tcPr>
          <w:p w14:paraId="5FE68D5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209</w:t>
            </w:r>
          </w:p>
        </w:tc>
        <w:tc>
          <w:tcPr>
            <w:tcW w:w="7337" w:type="dxa"/>
            <w:shd w:val="clear" w:color="auto" w:fill="auto"/>
            <w:hideMark/>
          </w:tcPr>
          <w:p w14:paraId="2AC88C4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20/1</w:t>
            </w:r>
          </w:p>
        </w:tc>
        <w:tc>
          <w:tcPr>
            <w:tcW w:w="1560" w:type="dxa"/>
            <w:shd w:val="clear" w:color="auto" w:fill="auto"/>
            <w:hideMark/>
          </w:tcPr>
          <w:p w14:paraId="6ABA8BE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7D94634" w14:textId="77777777" w:rsidTr="00FE78D6">
        <w:trPr>
          <w:trHeight w:val="300"/>
        </w:trPr>
        <w:tc>
          <w:tcPr>
            <w:tcW w:w="601" w:type="dxa"/>
            <w:shd w:val="clear" w:color="auto" w:fill="auto"/>
            <w:hideMark/>
          </w:tcPr>
          <w:p w14:paraId="4ABF13B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210</w:t>
            </w:r>
          </w:p>
        </w:tc>
        <w:tc>
          <w:tcPr>
            <w:tcW w:w="7337" w:type="dxa"/>
            <w:shd w:val="clear" w:color="auto" w:fill="auto"/>
            <w:hideMark/>
          </w:tcPr>
          <w:p w14:paraId="1F63C3D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98</w:t>
            </w:r>
          </w:p>
        </w:tc>
        <w:tc>
          <w:tcPr>
            <w:tcW w:w="1560" w:type="dxa"/>
            <w:shd w:val="clear" w:color="auto" w:fill="auto"/>
            <w:hideMark/>
          </w:tcPr>
          <w:p w14:paraId="515C2A8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12E73BC8" w14:textId="77777777" w:rsidTr="00FE78D6">
        <w:trPr>
          <w:trHeight w:val="300"/>
        </w:trPr>
        <w:tc>
          <w:tcPr>
            <w:tcW w:w="601" w:type="dxa"/>
            <w:shd w:val="clear" w:color="auto" w:fill="auto"/>
            <w:hideMark/>
          </w:tcPr>
          <w:p w14:paraId="456710B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211</w:t>
            </w:r>
          </w:p>
        </w:tc>
        <w:tc>
          <w:tcPr>
            <w:tcW w:w="7337" w:type="dxa"/>
            <w:shd w:val="clear" w:color="auto" w:fill="auto"/>
            <w:hideMark/>
          </w:tcPr>
          <w:p w14:paraId="1DF8C51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120/1</w:t>
            </w:r>
          </w:p>
        </w:tc>
        <w:tc>
          <w:tcPr>
            <w:tcW w:w="1560" w:type="dxa"/>
            <w:shd w:val="clear" w:color="auto" w:fill="auto"/>
            <w:hideMark/>
          </w:tcPr>
          <w:p w14:paraId="6BAE25A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3517F06" w14:textId="77777777" w:rsidTr="00FE78D6">
        <w:trPr>
          <w:trHeight w:val="300"/>
        </w:trPr>
        <w:tc>
          <w:tcPr>
            <w:tcW w:w="601" w:type="dxa"/>
            <w:shd w:val="clear" w:color="auto" w:fill="auto"/>
            <w:hideMark/>
          </w:tcPr>
          <w:p w14:paraId="4BED1F7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212</w:t>
            </w:r>
          </w:p>
        </w:tc>
        <w:tc>
          <w:tcPr>
            <w:tcW w:w="7337" w:type="dxa"/>
            <w:shd w:val="clear" w:color="auto" w:fill="auto"/>
            <w:hideMark/>
          </w:tcPr>
          <w:p w14:paraId="62DD718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102/2</w:t>
            </w:r>
          </w:p>
        </w:tc>
        <w:tc>
          <w:tcPr>
            <w:tcW w:w="1560" w:type="dxa"/>
            <w:shd w:val="clear" w:color="auto" w:fill="auto"/>
            <w:hideMark/>
          </w:tcPr>
          <w:p w14:paraId="6458F23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45012BC" w14:textId="77777777" w:rsidTr="00FE78D6">
        <w:trPr>
          <w:trHeight w:val="300"/>
        </w:trPr>
        <w:tc>
          <w:tcPr>
            <w:tcW w:w="601" w:type="dxa"/>
            <w:shd w:val="clear" w:color="auto" w:fill="auto"/>
            <w:hideMark/>
          </w:tcPr>
          <w:p w14:paraId="2882EED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213</w:t>
            </w:r>
          </w:p>
        </w:tc>
        <w:tc>
          <w:tcPr>
            <w:tcW w:w="7337" w:type="dxa"/>
            <w:shd w:val="clear" w:color="auto" w:fill="auto"/>
            <w:hideMark/>
          </w:tcPr>
          <w:p w14:paraId="4212340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106/1</w:t>
            </w:r>
          </w:p>
        </w:tc>
        <w:tc>
          <w:tcPr>
            <w:tcW w:w="1560" w:type="dxa"/>
            <w:shd w:val="clear" w:color="auto" w:fill="auto"/>
            <w:hideMark/>
          </w:tcPr>
          <w:p w14:paraId="4F63D786" w14:textId="77777777" w:rsidR="00346A8A" w:rsidRPr="00E203AA" w:rsidRDefault="00346A8A" w:rsidP="00FE78D6">
            <w:pPr>
              <w:jc w:val="center"/>
              <w:rPr>
                <w:rFonts w:ascii="Times New Roman" w:hAnsi="Times New Roman" w:cs="Times New Roman"/>
                <w:sz w:val="24"/>
                <w:szCs w:val="24"/>
              </w:rPr>
            </w:pPr>
            <w:r w:rsidRPr="001C2F79">
              <w:rPr>
                <w:rFonts w:ascii="Times New Roman" w:hAnsi="Times New Roman" w:cs="Times New Roman"/>
                <w:sz w:val="24"/>
                <w:szCs w:val="24"/>
              </w:rPr>
              <w:t xml:space="preserve">2021 </w:t>
            </w:r>
            <w:r>
              <w:rPr>
                <w:rFonts w:ascii="Times New Roman" w:hAnsi="Times New Roman" w:cs="Times New Roman"/>
                <w:sz w:val="24"/>
                <w:szCs w:val="24"/>
              </w:rPr>
              <w:t>–</w:t>
            </w:r>
            <w:r w:rsidRPr="001C2F79">
              <w:rPr>
                <w:rFonts w:ascii="Times New Roman" w:hAnsi="Times New Roman" w:cs="Times New Roman"/>
                <w:sz w:val="24"/>
                <w:szCs w:val="24"/>
              </w:rPr>
              <w:t xml:space="preserve"> </w:t>
            </w:r>
            <w:r>
              <w:rPr>
                <w:rFonts w:ascii="Times New Roman" w:hAnsi="Times New Roman" w:cs="Times New Roman"/>
                <w:sz w:val="24"/>
                <w:szCs w:val="24"/>
              </w:rPr>
              <w:t>2030</w:t>
            </w:r>
          </w:p>
        </w:tc>
      </w:tr>
      <w:tr w:rsidR="00346A8A" w:rsidRPr="0082578E" w14:paraId="33E811AB" w14:textId="77777777" w:rsidTr="00FE78D6">
        <w:trPr>
          <w:trHeight w:val="300"/>
        </w:trPr>
        <w:tc>
          <w:tcPr>
            <w:tcW w:w="601" w:type="dxa"/>
            <w:shd w:val="clear" w:color="auto" w:fill="auto"/>
            <w:hideMark/>
          </w:tcPr>
          <w:p w14:paraId="4EEB951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214</w:t>
            </w:r>
          </w:p>
        </w:tc>
        <w:tc>
          <w:tcPr>
            <w:tcW w:w="7337" w:type="dxa"/>
            <w:shd w:val="clear" w:color="auto" w:fill="auto"/>
            <w:hideMark/>
          </w:tcPr>
          <w:p w14:paraId="3EC317D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116/1</w:t>
            </w:r>
          </w:p>
        </w:tc>
        <w:tc>
          <w:tcPr>
            <w:tcW w:w="1560" w:type="dxa"/>
            <w:shd w:val="clear" w:color="auto" w:fill="auto"/>
            <w:hideMark/>
          </w:tcPr>
          <w:p w14:paraId="5D76DC2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0B486248" w14:textId="77777777" w:rsidTr="00FE78D6">
        <w:trPr>
          <w:trHeight w:val="300"/>
        </w:trPr>
        <w:tc>
          <w:tcPr>
            <w:tcW w:w="601" w:type="dxa"/>
            <w:shd w:val="clear" w:color="auto" w:fill="auto"/>
            <w:hideMark/>
          </w:tcPr>
          <w:p w14:paraId="68FA96A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215</w:t>
            </w:r>
          </w:p>
        </w:tc>
        <w:tc>
          <w:tcPr>
            <w:tcW w:w="7337" w:type="dxa"/>
            <w:shd w:val="clear" w:color="auto" w:fill="auto"/>
            <w:hideMark/>
          </w:tcPr>
          <w:p w14:paraId="7071593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120/2</w:t>
            </w:r>
          </w:p>
        </w:tc>
        <w:tc>
          <w:tcPr>
            <w:tcW w:w="1560" w:type="dxa"/>
            <w:shd w:val="clear" w:color="auto" w:fill="auto"/>
            <w:hideMark/>
          </w:tcPr>
          <w:p w14:paraId="477915D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C503F97" w14:textId="77777777" w:rsidTr="00FE78D6">
        <w:trPr>
          <w:trHeight w:val="300"/>
        </w:trPr>
        <w:tc>
          <w:tcPr>
            <w:tcW w:w="601" w:type="dxa"/>
            <w:shd w:val="clear" w:color="auto" w:fill="auto"/>
            <w:hideMark/>
          </w:tcPr>
          <w:p w14:paraId="72EF10F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216</w:t>
            </w:r>
          </w:p>
        </w:tc>
        <w:tc>
          <w:tcPr>
            <w:tcW w:w="7337" w:type="dxa"/>
            <w:shd w:val="clear" w:color="auto" w:fill="auto"/>
            <w:hideMark/>
          </w:tcPr>
          <w:p w14:paraId="586A9F08"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124</w:t>
            </w:r>
          </w:p>
        </w:tc>
        <w:tc>
          <w:tcPr>
            <w:tcW w:w="1560" w:type="dxa"/>
            <w:shd w:val="clear" w:color="auto" w:fill="auto"/>
            <w:hideMark/>
          </w:tcPr>
          <w:p w14:paraId="0D63E4E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02CB4073" w14:textId="77777777" w:rsidTr="00FE78D6">
        <w:trPr>
          <w:trHeight w:val="300"/>
        </w:trPr>
        <w:tc>
          <w:tcPr>
            <w:tcW w:w="601" w:type="dxa"/>
            <w:shd w:val="clear" w:color="auto" w:fill="auto"/>
            <w:hideMark/>
          </w:tcPr>
          <w:p w14:paraId="3DA4520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217</w:t>
            </w:r>
          </w:p>
        </w:tc>
        <w:tc>
          <w:tcPr>
            <w:tcW w:w="7337" w:type="dxa"/>
            <w:shd w:val="clear" w:color="auto" w:fill="auto"/>
            <w:hideMark/>
          </w:tcPr>
          <w:p w14:paraId="63EADB8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124/1</w:t>
            </w:r>
          </w:p>
        </w:tc>
        <w:tc>
          <w:tcPr>
            <w:tcW w:w="1560" w:type="dxa"/>
            <w:shd w:val="clear" w:color="auto" w:fill="auto"/>
            <w:hideMark/>
          </w:tcPr>
          <w:p w14:paraId="43F400B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23AE34D" w14:textId="77777777" w:rsidTr="00FE78D6">
        <w:trPr>
          <w:trHeight w:val="300"/>
        </w:trPr>
        <w:tc>
          <w:tcPr>
            <w:tcW w:w="601" w:type="dxa"/>
            <w:shd w:val="clear" w:color="auto" w:fill="auto"/>
            <w:hideMark/>
          </w:tcPr>
          <w:p w14:paraId="4A742D7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218</w:t>
            </w:r>
          </w:p>
        </w:tc>
        <w:tc>
          <w:tcPr>
            <w:tcW w:w="7337" w:type="dxa"/>
            <w:shd w:val="clear" w:color="auto" w:fill="auto"/>
            <w:hideMark/>
          </w:tcPr>
          <w:p w14:paraId="6600A56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126</w:t>
            </w:r>
          </w:p>
        </w:tc>
        <w:tc>
          <w:tcPr>
            <w:tcW w:w="1560" w:type="dxa"/>
            <w:shd w:val="clear" w:color="auto" w:fill="auto"/>
            <w:hideMark/>
          </w:tcPr>
          <w:p w14:paraId="41D5CD8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2B722DD" w14:textId="77777777" w:rsidTr="00FE78D6">
        <w:trPr>
          <w:trHeight w:val="300"/>
        </w:trPr>
        <w:tc>
          <w:tcPr>
            <w:tcW w:w="601" w:type="dxa"/>
            <w:shd w:val="clear" w:color="auto" w:fill="auto"/>
            <w:hideMark/>
          </w:tcPr>
          <w:p w14:paraId="682ED55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219</w:t>
            </w:r>
          </w:p>
        </w:tc>
        <w:tc>
          <w:tcPr>
            <w:tcW w:w="7337" w:type="dxa"/>
            <w:shd w:val="clear" w:color="auto" w:fill="auto"/>
            <w:hideMark/>
          </w:tcPr>
          <w:p w14:paraId="67BB58AC"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116/2</w:t>
            </w:r>
          </w:p>
        </w:tc>
        <w:tc>
          <w:tcPr>
            <w:tcW w:w="1560" w:type="dxa"/>
            <w:shd w:val="clear" w:color="auto" w:fill="auto"/>
            <w:hideMark/>
          </w:tcPr>
          <w:p w14:paraId="1945B82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2018</w:t>
            </w:r>
          </w:p>
        </w:tc>
      </w:tr>
      <w:tr w:rsidR="00346A8A" w:rsidRPr="0082578E" w14:paraId="2BD60115" w14:textId="77777777" w:rsidTr="00FE78D6">
        <w:trPr>
          <w:trHeight w:val="300"/>
        </w:trPr>
        <w:tc>
          <w:tcPr>
            <w:tcW w:w="601" w:type="dxa"/>
            <w:shd w:val="clear" w:color="auto" w:fill="auto"/>
            <w:hideMark/>
          </w:tcPr>
          <w:p w14:paraId="66C1389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220</w:t>
            </w:r>
          </w:p>
        </w:tc>
        <w:tc>
          <w:tcPr>
            <w:tcW w:w="7337" w:type="dxa"/>
            <w:shd w:val="clear" w:color="auto" w:fill="auto"/>
            <w:hideMark/>
          </w:tcPr>
          <w:p w14:paraId="1DA4336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Полярной звезды, д. 7</w:t>
            </w:r>
          </w:p>
        </w:tc>
        <w:tc>
          <w:tcPr>
            <w:tcW w:w="1560" w:type="dxa"/>
            <w:shd w:val="clear" w:color="auto" w:fill="auto"/>
            <w:hideMark/>
          </w:tcPr>
          <w:p w14:paraId="3F549B4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4427341" w14:textId="77777777" w:rsidTr="00FE78D6">
        <w:trPr>
          <w:trHeight w:val="300"/>
        </w:trPr>
        <w:tc>
          <w:tcPr>
            <w:tcW w:w="601" w:type="dxa"/>
            <w:shd w:val="clear" w:color="auto" w:fill="auto"/>
            <w:hideMark/>
          </w:tcPr>
          <w:p w14:paraId="4BF459F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221</w:t>
            </w:r>
          </w:p>
        </w:tc>
        <w:tc>
          <w:tcPr>
            <w:tcW w:w="7337" w:type="dxa"/>
            <w:shd w:val="clear" w:color="auto" w:fill="auto"/>
            <w:hideMark/>
          </w:tcPr>
          <w:p w14:paraId="782D5D88"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Проезжая, д. 22</w:t>
            </w:r>
          </w:p>
        </w:tc>
        <w:tc>
          <w:tcPr>
            <w:tcW w:w="1560" w:type="dxa"/>
            <w:shd w:val="clear" w:color="auto" w:fill="auto"/>
            <w:hideMark/>
          </w:tcPr>
          <w:p w14:paraId="7F6A18B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7CBD0FD" w14:textId="77777777" w:rsidTr="00FE78D6">
        <w:trPr>
          <w:trHeight w:val="300"/>
        </w:trPr>
        <w:tc>
          <w:tcPr>
            <w:tcW w:w="601" w:type="dxa"/>
            <w:shd w:val="clear" w:color="auto" w:fill="auto"/>
            <w:hideMark/>
          </w:tcPr>
          <w:p w14:paraId="244C519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222</w:t>
            </w:r>
          </w:p>
        </w:tc>
        <w:tc>
          <w:tcPr>
            <w:tcW w:w="7337" w:type="dxa"/>
            <w:shd w:val="clear" w:color="auto" w:fill="auto"/>
            <w:hideMark/>
          </w:tcPr>
          <w:p w14:paraId="1EE1F00F"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Проезжая, д. 25</w:t>
            </w:r>
          </w:p>
        </w:tc>
        <w:tc>
          <w:tcPr>
            <w:tcW w:w="1560" w:type="dxa"/>
            <w:shd w:val="clear" w:color="auto" w:fill="auto"/>
            <w:hideMark/>
          </w:tcPr>
          <w:p w14:paraId="5CC334C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4D749E4" w14:textId="77777777" w:rsidTr="00FE78D6">
        <w:trPr>
          <w:trHeight w:val="300"/>
        </w:trPr>
        <w:tc>
          <w:tcPr>
            <w:tcW w:w="601" w:type="dxa"/>
            <w:shd w:val="clear" w:color="auto" w:fill="auto"/>
            <w:hideMark/>
          </w:tcPr>
          <w:p w14:paraId="711D63E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223</w:t>
            </w:r>
          </w:p>
        </w:tc>
        <w:tc>
          <w:tcPr>
            <w:tcW w:w="7337" w:type="dxa"/>
            <w:shd w:val="clear" w:color="auto" w:fill="auto"/>
            <w:hideMark/>
          </w:tcPr>
          <w:p w14:paraId="0F8FA27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Проезжая, д. 27</w:t>
            </w:r>
          </w:p>
        </w:tc>
        <w:tc>
          <w:tcPr>
            <w:tcW w:w="1560" w:type="dxa"/>
            <w:shd w:val="clear" w:color="auto" w:fill="auto"/>
            <w:hideMark/>
          </w:tcPr>
          <w:p w14:paraId="1459672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436B95C" w14:textId="77777777" w:rsidTr="00FE78D6">
        <w:trPr>
          <w:trHeight w:val="300"/>
        </w:trPr>
        <w:tc>
          <w:tcPr>
            <w:tcW w:w="601" w:type="dxa"/>
            <w:shd w:val="clear" w:color="auto" w:fill="auto"/>
            <w:hideMark/>
          </w:tcPr>
          <w:p w14:paraId="123A79E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224</w:t>
            </w:r>
          </w:p>
        </w:tc>
        <w:tc>
          <w:tcPr>
            <w:tcW w:w="7337" w:type="dxa"/>
            <w:shd w:val="clear" w:color="auto" w:fill="auto"/>
            <w:hideMark/>
          </w:tcPr>
          <w:p w14:paraId="686491F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Производственная, д. 18/1</w:t>
            </w:r>
          </w:p>
        </w:tc>
        <w:tc>
          <w:tcPr>
            <w:tcW w:w="1560" w:type="dxa"/>
            <w:shd w:val="clear" w:color="auto" w:fill="auto"/>
            <w:hideMark/>
          </w:tcPr>
          <w:p w14:paraId="7540061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157603FD" w14:textId="77777777" w:rsidTr="00FE78D6">
        <w:trPr>
          <w:trHeight w:val="300"/>
        </w:trPr>
        <w:tc>
          <w:tcPr>
            <w:tcW w:w="601" w:type="dxa"/>
            <w:shd w:val="clear" w:color="auto" w:fill="auto"/>
            <w:hideMark/>
          </w:tcPr>
          <w:p w14:paraId="3271D4F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225</w:t>
            </w:r>
          </w:p>
        </w:tc>
        <w:tc>
          <w:tcPr>
            <w:tcW w:w="7337" w:type="dxa"/>
            <w:shd w:val="clear" w:color="auto" w:fill="auto"/>
            <w:hideMark/>
          </w:tcPr>
          <w:p w14:paraId="5403D9B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Родионова, д. 8</w:t>
            </w:r>
          </w:p>
        </w:tc>
        <w:tc>
          <w:tcPr>
            <w:tcW w:w="1560" w:type="dxa"/>
            <w:shd w:val="clear" w:color="auto" w:fill="auto"/>
            <w:hideMark/>
          </w:tcPr>
          <w:p w14:paraId="32C39D4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14D79F08" w14:textId="77777777" w:rsidTr="00FE78D6">
        <w:trPr>
          <w:trHeight w:val="300"/>
        </w:trPr>
        <w:tc>
          <w:tcPr>
            <w:tcW w:w="601" w:type="dxa"/>
            <w:shd w:val="clear" w:color="auto" w:fill="auto"/>
            <w:hideMark/>
          </w:tcPr>
          <w:p w14:paraId="6B83CE2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226</w:t>
            </w:r>
          </w:p>
        </w:tc>
        <w:tc>
          <w:tcPr>
            <w:tcW w:w="7337" w:type="dxa"/>
            <w:shd w:val="clear" w:color="auto" w:fill="auto"/>
            <w:hideMark/>
          </w:tcPr>
          <w:p w14:paraId="3A88DF2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Родионова, д. 20</w:t>
            </w:r>
          </w:p>
        </w:tc>
        <w:tc>
          <w:tcPr>
            <w:tcW w:w="1560" w:type="dxa"/>
            <w:shd w:val="clear" w:color="auto" w:fill="auto"/>
            <w:hideMark/>
          </w:tcPr>
          <w:p w14:paraId="2FE5902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AC569E3" w14:textId="77777777" w:rsidTr="00FE78D6">
        <w:trPr>
          <w:trHeight w:val="300"/>
        </w:trPr>
        <w:tc>
          <w:tcPr>
            <w:tcW w:w="601" w:type="dxa"/>
            <w:shd w:val="clear" w:color="auto" w:fill="auto"/>
            <w:hideMark/>
          </w:tcPr>
          <w:p w14:paraId="2EFCA33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227</w:t>
            </w:r>
          </w:p>
        </w:tc>
        <w:tc>
          <w:tcPr>
            <w:tcW w:w="7337" w:type="dxa"/>
            <w:shd w:val="clear" w:color="auto" w:fill="auto"/>
            <w:hideMark/>
          </w:tcPr>
          <w:p w14:paraId="2D0F30E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Родионова, д. 18</w:t>
            </w:r>
          </w:p>
        </w:tc>
        <w:tc>
          <w:tcPr>
            <w:tcW w:w="1560" w:type="dxa"/>
            <w:shd w:val="clear" w:color="auto" w:fill="auto"/>
            <w:hideMark/>
          </w:tcPr>
          <w:p w14:paraId="3AD2F9C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04E9ECC1" w14:textId="77777777" w:rsidTr="00FE78D6">
        <w:trPr>
          <w:trHeight w:val="300"/>
        </w:trPr>
        <w:tc>
          <w:tcPr>
            <w:tcW w:w="601" w:type="dxa"/>
            <w:shd w:val="clear" w:color="auto" w:fill="auto"/>
            <w:hideMark/>
          </w:tcPr>
          <w:p w14:paraId="127C097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228</w:t>
            </w:r>
          </w:p>
        </w:tc>
        <w:tc>
          <w:tcPr>
            <w:tcW w:w="7337" w:type="dxa"/>
            <w:shd w:val="clear" w:color="auto" w:fill="auto"/>
            <w:hideMark/>
          </w:tcPr>
          <w:p w14:paraId="3B834E6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Рыбацкая, д. 2</w:t>
            </w:r>
          </w:p>
        </w:tc>
        <w:tc>
          <w:tcPr>
            <w:tcW w:w="1560" w:type="dxa"/>
            <w:shd w:val="clear" w:color="auto" w:fill="auto"/>
            <w:hideMark/>
          </w:tcPr>
          <w:p w14:paraId="3763A62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326E87F" w14:textId="77777777" w:rsidTr="00FE78D6">
        <w:trPr>
          <w:trHeight w:val="300"/>
        </w:trPr>
        <w:tc>
          <w:tcPr>
            <w:tcW w:w="601" w:type="dxa"/>
            <w:shd w:val="clear" w:color="auto" w:fill="auto"/>
            <w:hideMark/>
          </w:tcPr>
          <w:p w14:paraId="1D2C5FA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229</w:t>
            </w:r>
          </w:p>
        </w:tc>
        <w:tc>
          <w:tcPr>
            <w:tcW w:w="7337" w:type="dxa"/>
            <w:shd w:val="clear" w:color="auto" w:fill="auto"/>
            <w:hideMark/>
          </w:tcPr>
          <w:p w14:paraId="4A5DBA8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Рыбацкая, д. 6</w:t>
            </w:r>
          </w:p>
        </w:tc>
        <w:tc>
          <w:tcPr>
            <w:tcW w:w="1560" w:type="dxa"/>
            <w:shd w:val="clear" w:color="auto" w:fill="auto"/>
            <w:hideMark/>
          </w:tcPr>
          <w:p w14:paraId="08CA478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EA5C3A4" w14:textId="77777777" w:rsidTr="00FE78D6">
        <w:trPr>
          <w:trHeight w:val="300"/>
        </w:trPr>
        <w:tc>
          <w:tcPr>
            <w:tcW w:w="601" w:type="dxa"/>
            <w:shd w:val="clear" w:color="auto" w:fill="auto"/>
            <w:hideMark/>
          </w:tcPr>
          <w:p w14:paraId="16B243E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230</w:t>
            </w:r>
          </w:p>
        </w:tc>
        <w:tc>
          <w:tcPr>
            <w:tcW w:w="7337" w:type="dxa"/>
            <w:shd w:val="clear" w:color="auto" w:fill="auto"/>
            <w:hideMark/>
          </w:tcPr>
          <w:p w14:paraId="4FE3C0BF"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Сибирская, д. 28</w:t>
            </w:r>
          </w:p>
        </w:tc>
        <w:tc>
          <w:tcPr>
            <w:tcW w:w="1560" w:type="dxa"/>
            <w:shd w:val="clear" w:color="auto" w:fill="auto"/>
            <w:hideMark/>
          </w:tcPr>
          <w:p w14:paraId="6F66325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24FDC75" w14:textId="77777777" w:rsidTr="00FE78D6">
        <w:trPr>
          <w:trHeight w:val="300"/>
        </w:trPr>
        <w:tc>
          <w:tcPr>
            <w:tcW w:w="601" w:type="dxa"/>
            <w:shd w:val="clear" w:color="auto" w:fill="auto"/>
            <w:hideMark/>
          </w:tcPr>
          <w:p w14:paraId="784F3F9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231</w:t>
            </w:r>
          </w:p>
        </w:tc>
        <w:tc>
          <w:tcPr>
            <w:tcW w:w="7337" w:type="dxa"/>
            <w:shd w:val="clear" w:color="auto" w:fill="auto"/>
            <w:hideMark/>
          </w:tcPr>
          <w:p w14:paraId="134896D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Сибирская, д. 29</w:t>
            </w:r>
          </w:p>
        </w:tc>
        <w:tc>
          <w:tcPr>
            <w:tcW w:w="1560" w:type="dxa"/>
            <w:shd w:val="clear" w:color="auto" w:fill="auto"/>
            <w:hideMark/>
          </w:tcPr>
          <w:p w14:paraId="62CECB0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3EF19EB" w14:textId="77777777" w:rsidTr="00FE78D6">
        <w:trPr>
          <w:trHeight w:val="300"/>
        </w:trPr>
        <w:tc>
          <w:tcPr>
            <w:tcW w:w="601" w:type="dxa"/>
            <w:shd w:val="clear" w:color="auto" w:fill="auto"/>
            <w:hideMark/>
          </w:tcPr>
          <w:p w14:paraId="3CC9333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232</w:t>
            </w:r>
          </w:p>
        </w:tc>
        <w:tc>
          <w:tcPr>
            <w:tcW w:w="7337" w:type="dxa"/>
            <w:shd w:val="clear" w:color="auto" w:fill="auto"/>
            <w:hideMark/>
          </w:tcPr>
          <w:p w14:paraId="0DBEC67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Сибирская, д. 32</w:t>
            </w:r>
          </w:p>
        </w:tc>
        <w:tc>
          <w:tcPr>
            <w:tcW w:w="1560" w:type="dxa"/>
            <w:shd w:val="clear" w:color="auto" w:fill="auto"/>
            <w:hideMark/>
          </w:tcPr>
          <w:p w14:paraId="6AD04B8C" w14:textId="77777777" w:rsidR="00346A8A" w:rsidRPr="00E203AA" w:rsidRDefault="00346A8A" w:rsidP="00FE78D6">
            <w:pPr>
              <w:jc w:val="center"/>
              <w:rPr>
                <w:rFonts w:ascii="Times New Roman" w:hAnsi="Times New Roman" w:cs="Times New Roman"/>
                <w:sz w:val="24"/>
                <w:szCs w:val="24"/>
              </w:rPr>
            </w:pPr>
            <w:r w:rsidRPr="00FA626B">
              <w:rPr>
                <w:rFonts w:ascii="Times New Roman" w:hAnsi="Times New Roman" w:cs="Times New Roman"/>
                <w:sz w:val="24"/>
                <w:szCs w:val="24"/>
              </w:rPr>
              <w:t xml:space="preserve">2021 </w:t>
            </w:r>
            <w:r>
              <w:rPr>
                <w:rFonts w:ascii="Times New Roman" w:hAnsi="Times New Roman" w:cs="Times New Roman"/>
                <w:sz w:val="24"/>
                <w:szCs w:val="24"/>
              </w:rPr>
              <w:t>– 2030</w:t>
            </w:r>
          </w:p>
        </w:tc>
      </w:tr>
      <w:tr w:rsidR="00346A8A" w:rsidRPr="0082578E" w14:paraId="1C0EDCDF" w14:textId="77777777" w:rsidTr="00FE78D6">
        <w:trPr>
          <w:trHeight w:val="300"/>
        </w:trPr>
        <w:tc>
          <w:tcPr>
            <w:tcW w:w="601" w:type="dxa"/>
            <w:shd w:val="clear" w:color="auto" w:fill="auto"/>
            <w:hideMark/>
          </w:tcPr>
          <w:p w14:paraId="16C2211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233</w:t>
            </w:r>
          </w:p>
        </w:tc>
        <w:tc>
          <w:tcPr>
            <w:tcW w:w="7337" w:type="dxa"/>
            <w:shd w:val="clear" w:color="auto" w:fill="auto"/>
            <w:hideMark/>
          </w:tcPr>
          <w:p w14:paraId="307D401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Сибирская, д. 35</w:t>
            </w:r>
          </w:p>
        </w:tc>
        <w:tc>
          <w:tcPr>
            <w:tcW w:w="1560" w:type="dxa"/>
            <w:shd w:val="clear" w:color="auto" w:fill="auto"/>
            <w:hideMark/>
          </w:tcPr>
          <w:p w14:paraId="50104AB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727E16AD" w14:textId="77777777" w:rsidTr="00FE78D6">
        <w:trPr>
          <w:trHeight w:val="300"/>
        </w:trPr>
        <w:tc>
          <w:tcPr>
            <w:tcW w:w="601" w:type="dxa"/>
            <w:shd w:val="clear" w:color="auto" w:fill="auto"/>
            <w:hideMark/>
          </w:tcPr>
          <w:p w14:paraId="013C05B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234</w:t>
            </w:r>
          </w:p>
        </w:tc>
        <w:tc>
          <w:tcPr>
            <w:tcW w:w="7337" w:type="dxa"/>
            <w:shd w:val="clear" w:color="auto" w:fill="auto"/>
            <w:hideMark/>
          </w:tcPr>
          <w:p w14:paraId="76B3375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Сибирская, д. 38</w:t>
            </w:r>
          </w:p>
        </w:tc>
        <w:tc>
          <w:tcPr>
            <w:tcW w:w="1560" w:type="dxa"/>
            <w:shd w:val="clear" w:color="auto" w:fill="auto"/>
            <w:hideMark/>
          </w:tcPr>
          <w:p w14:paraId="545F990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A9D9B8E" w14:textId="77777777" w:rsidTr="00FE78D6">
        <w:trPr>
          <w:trHeight w:val="300"/>
        </w:trPr>
        <w:tc>
          <w:tcPr>
            <w:tcW w:w="601" w:type="dxa"/>
            <w:shd w:val="clear" w:color="auto" w:fill="auto"/>
            <w:hideMark/>
          </w:tcPr>
          <w:p w14:paraId="6A38DE1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235</w:t>
            </w:r>
          </w:p>
        </w:tc>
        <w:tc>
          <w:tcPr>
            <w:tcW w:w="7337" w:type="dxa"/>
            <w:shd w:val="clear" w:color="auto" w:fill="auto"/>
            <w:hideMark/>
          </w:tcPr>
          <w:p w14:paraId="22ACD9E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Сибирская, д. 2</w:t>
            </w:r>
            <w:r>
              <w:rPr>
                <w:rFonts w:ascii="Times New Roman" w:hAnsi="Times New Roman" w:cs="Times New Roman"/>
                <w:sz w:val="24"/>
                <w:szCs w:val="24"/>
              </w:rPr>
              <w:t xml:space="preserve"> - </w:t>
            </w:r>
            <w:r w:rsidRPr="00E203AA">
              <w:rPr>
                <w:rFonts w:ascii="Times New Roman" w:hAnsi="Times New Roman" w:cs="Times New Roman"/>
                <w:sz w:val="24"/>
                <w:szCs w:val="24"/>
              </w:rPr>
              <w:t>й просп. 1/2</w:t>
            </w:r>
          </w:p>
        </w:tc>
        <w:tc>
          <w:tcPr>
            <w:tcW w:w="1560" w:type="dxa"/>
            <w:shd w:val="clear" w:color="auto" w:fill="auto"/>
            <w:hideMark/>
          </w:tcPr>
          <w:p w14:paraId="5C30E3B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7938FCF4" w14:textId="77777777" w:rsidTr="00FE78D6">
        <w:trPr>
          <w:trHeight w:val="300"/>
        </w:trPr>
        <w:tc>
          <w:tcPr>
            <w:tcW w:w="601" w:type="dxa"/>
            <w:shd w:val="clear" w:color="auto" w:fill="auto"/>
            <w:hideMark/>
          </w:tcPr>
          <w:p w14:paraId="6B6584E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236</w:t>
            </w:r>
          </w:p>
        </w:tc>
        <w:tc>
          <w:tcPr>
            <w:tcW w:w="7337" w:type="dxa"/>
            <w:shd w:val="clear" w:color="auto" w:fill="auto"/>
            <w:hideMark/>
          </w:tcPr>
          <w:p w14:paraId="30A793F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Сибирская, д. 2</w:t>
            </w:r>
            <w:r>
              <w:rPr>
                <w:rFonts w:ascii="Times New Roman" w:hAnsi="Times New Roman" w:cs="Times New Roman"/>
                <w:sz w:val="24"/>
                <w:szCs w:val="24"/>
              </w:rPr>
              <w:t xml:space="preserve"> - </w:t>
            </w:r>
            <w:r w:rsidRPr="00E203AA">
              <w:rPr>
                <w:rFonts w:ascii="Times New Roman" w:hAnsi="Times New Roman" w:cs="Times New Roman"/>
                <w:sz w:val="24"/>
                <w:szCs w:val="24"/>
              </w:rPr>
              <w:t>й просп. 1/4</w:t>
            </w:r>
          </w:p>
        </w:tc>
        <w:tc>
          <w:tcPr>
            <w:tcW w:w="1560" w:type="dxa"/>
            <w:shd w:val="clear" w:color="auto" w:fill="auto"/>
            <w:hideMark/>
          </w:tcPr>
          <w:p w14:paraId="27E437A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4D81E26" w14:textId="77777777" w:rsidTr="00FE78D6">
        <w:trPr>
          <w:trHeight w:val="300"/>
        </w:trPr>
        <w:tc>
          <w:tcPr>
            <w:tcW w:w="601" w:type="dxa"/>
            <w:shd w:val="clear" w:color="auto" w:fill="auto"/>
            <w:hideMark/>
          </w:tcPr>
          <w:p w14:paraId="1A4D085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237</w:t>
            </w:r>
          </w:p>
        </w:tc>
        <w:tc>
          <w:tcPr>
            <w:tcW w:w="7337" w:type="dxa"/>
            <w:shd w:val="clear" w:color="auto" w:fill="auto"/>
            <w:hideMark/>
          </w:tcPr>
          <w:p w14:paraId="1844BFA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Сибирская, д. 2</w:t>
            </w:r>
            <w:r>
              <w:rPr>
                <w:rFonts w:ascii="Times New Roman" w:hAnsi="Times New Roman" w:cs="Times New Roman"/>
                <w:sz w:val="24"/>
                <w:szCs w:val="24"/>
              </w:rPr>
              <w:t xml:space="preserve"> - </w:t>
            </w:r>
            <w:r w:rsidRPr="00E203AA">
              <w:rPr>
                <w:rFonts w:ascii="Times New Roman" w:hAnsi="Times New Roman" w:cs="Times New Roman"/>
                <w:sz w:val="24"/>
                <w:szCs w:val="24"/>
              </w:rPr>
              <w:t>й просп. 1/5</w:t>
            </w:r>
          </w:p>
        </w:tc>
        <w:tc>
          <w:tcPr>
            <w:tcW w:w="1560" w:type="dxa"/>
            <w:shd w:val="clear" w:color="auto" w:fill="auto"/>
            <w:hideMark/>
          </w:tcPr>
          <w:p w14:paraId="2079344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7677DE59" w14:textId="77777777" w:rsidTr="00FE78D6">
        <w:trPr>
          <w:trHeight w:val="300"/>
        </w:trPr>
        <w:tc>
          <w:tcPr>
            <w:tcW w:w="601" w:type="dxa"/>
            <w:shd w:val="clear" w:color="auto" w:fill="auto"/>
            <w:hideMark/>
          </w:tcPr>
          <w:p w14:paraId="5209902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238</w:t>
            </w:r>
          </w:p>
        </w:tc>
        <w:tc>
          <w:tcPr>
            <w:tcW w:w="7337" w:type="dxa"/>
            <w:shd w:val="clear" w:color="auto" w:fill="auto"/>
            <w:hideMark/>
          </w:tcPr>
          <w:p w14:paraId="53EB83F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Соловецкая, д. 26</w:t>
            </w:r>
          </w:p>
        </w:tc>
        <w:tc>
          <w:tcPr>
            <w:tcW w:w="1560" w:type="dxa"/>
            <w:shd w:val="clear" w:color="auto" w:fill="auto"/>
            <w:hideMark/>
          </w:tcPr>
          <w:p w14:paraId="0D32F1E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70C40A5E" w14:textId="77777777" w:rsidTr="00FE78D6">
        <w:trPr>
          <w:trHeight w:val="300"/>
        </w:trPr>
        <w:tc>
          <w:tcPr>
            <w:tcW w:w="601" w:type="dxa"/>
            <w:shd w:val="clear" w:color="auto" w:fill="auto"/>
            <w:hideMark/>
          </w:tcPr>
          <w:p w14:paraId="6F99E09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239</w:t>
            </w:r>
          </w:p>
        </w:tc>
        <w:tc>
          <w:tcPr>
            <w:tcW w:w="7337" w:type="dxa"/>
            <w:shd w:val="clear" w:color="auto" w:fill="auto"/>
            <w:hideMark/>
          </w:tcPr>
          <w:p w14:paraId="7D49B5D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Соловецкая, д. 26/1</w:t>
            </w:r>
          </w:p>
        </w:tc>
        <w:tc>
          <w:tcPr>
            <w:tcW w:w="1560" w:type="dxa"/>
            <w:shd w:val="clear" w:color="auto" w:fill="auto"/>
            <w:hideMark/>
          </w:tcPr>
          <w:p w14:paraId="0FD1700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7FE6A5B0" w14:textId="77777777" w:rsidTr="00FE78D6">
        <w:trPr>
          <w:trHeight w:val="300"/>
        </w:trPr>
        <w:tc>
          <w:tcPr>
            <w:tcW w:w="601" w:type="dxa"/>
            <w:shd w:val="clear" w:color="auto" w:fill="auto"/>
            <w:hideMark/>
          </w:tcPr>
          <w:p w14:paraId="2BCEB71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240</w:t>
            </w:r>
          </w:p>
        </w:tc>
        <w:tc>
          <w:tcPr>
            <w:tcW w:w="7337" w:type="dxa"/>
            <w:shd w:val="clear" w:color="auto" w:fill="auto"/>
            <w:hideMark/>
          </w:tcPr>
          <w:p w14:paraId="345248B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Сольвычегодская, д. 13</w:t>
            </w:r>
          </w:p>
        </w:tc>
        <w:tc>
          <w:tcPr>
            <w:tcW w:w="1560" w:type="dxa"/>
            <w:shd w:val="clear" w:color="auto" w:fill="auto"/>
            <w:hideMark/>
          </w:tcPr>
          <w:p w14:paraId="53BC752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DE81767" w14:textId="77777777" w:rsidTr="00FE78D6">
        <w:trPr>
          <w:trHeight w:val="300"/>
        </w:trPr>
        <w:tc>
          <w:tcPr>
            <w:tcW w:w="601" w:type="dxa"/>
            <w:shd w:val="clear" w:color="auto" w:fill="auto"/>
            <w:hideMark/>
          </w:tcPr>
          <w:p w14:paraId="4E6F594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241</w:t>
            </w:r>
          </w:p>
        </w:tc>
        <w:tc>
          <w:tcPr>
            <w:tcW w:w="7337" w:type="dxa"/>
            <w:shd w:val="clear" w:color="auto" w:fill="auto"/>
            <w:hideMark/>
          </w:tcPr>
          <w:p w14:paraId="20C1F5A8"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Сольвычегодская, д. 14</w:t>
            </w:r>
          </w:p>
        </w:tc>
        <w:tc>
          <w:tcPr>
            <w:tcW w:w="1560" w:type="dxa"/>
            <w:shd w:val="clear" w:color="auto" w:fill="auto"/>
            <w:hideMark/>
          </w:tcPr>
          <w:p w14:paraId="4BF9EC3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EC891FA" w14:textId="77777777" w:rsidTr="00FE78D6">
        <w:trPr>
          <w:trHeight w:val="300"/>
        </w:trPr>
        <w:tc>
          <w:tcPr>
            <w:tcW w:w="601" w:type="dxa"/>
            <w:shd w:val="clear" w:color="auto" w:fill="auto"/>
            <w:hideMark/>
          </w:tcPr>
          <w:p w14:paraId="5BD6BC4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242</w:t>
            </w:r>
          </w:p>
        </w:tc>
        <w:tc>
          <w:tcPr>
            <w:tcW w:w="7337" w:type="dxa"/>
            <w:shd w:val="clear" w:color="auto" w:fill="auto"/>
            <w:hideMark/>
          </w:tcPr>
          <w:p w14:paraId="5803002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Стадионная, д. 10</w:t>
            </w:r>
          </w:p>
        </w:tc>
        <w:tc>
          <w:tcPr>
            <w:tcW w:w="1560" w:type="dxa"/>
            <w:shd w:val="clear" w:color="auto" w:fill="auto"/>
            <w:hideMark/>
          </w:tcPr>
          <w:p w14:paraId="0629059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70E3D922" w14:textId="77777777" w:rsidTr="00FE78D6">
        <w:trPr>
          <w:trHeight w:val="300"/>
        </w:trPr>
        <w:tc>
          <w:tcPr>
            <w:tcW w:w="601" w:type="dxa"/>
            <w:shd w:val="clear" w:color="auto" w:fill="auto"/>
            <w:hideMark/>
          </w:tcPr>
          <w:p w14:paraId="1F95040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243</w:t>
            </w:r>
          </w:p>
        </w:tc>
        <w:tc>
          <w:tcPr>
            <w:tcW w:w="7337" w:type="dxa"/>
            <w:shd w:val="clear" w:color="auto" w:fill="auto"/>
            <w:hideMark/>
          </w:tcPr>
          <w:p w14:paraId="32C8631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Стахановская, д. 43</w:t>
            </w:r>
          </w:p>
        </w:tc>
        <w:tc>
          <w:tcPr>
            <w:tcW w:w="1560" w:type="dxa"/>
            <w:shd w:val="clear" w:color="auto" w:fill="auto"/>
            <w:hideMark/>
          </w:tcPr>
          <w:p w14:paraId="4C8DA44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D276D9B" w14:textId="77777777" w:rsidTr="00FE78D6">
        <w:trPr>
          <w:trHeight w:val="300"/>
        </w:trPr>
        <w:tc>
          <w:tcPr>
            <w:tcW w:w="601" w:type="dxa"/>
            <w:shd w:val="clear" w:color="auto" w:fill="auto"/>
            <w:hideMark/>
          </w:tcPr>
          <w:p w14:paraId="700DE70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244</w:t>
            </w:r>
          </w:p>
        </w:tc>
        <w:tc>
          <w:tcPr>
            <w:tcW w:w="7337" w:type="dxa"/>
            <w:shd w:val="clear" w:color="auto" w:fill="auto"/>
            <w:hideMark/>
          </w:tcPr>
          <w:p w14:paraId="60651D8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Стахановская, д. 47</w:t>
            </w:r>
          </w:p>
        </w:tc>
        <w:tc>
          <w:tcPr>
            <w:tcW w:w="1560" w:type="dxa"/>
            <w:shd w:val="clear" w:color="auto" w:fill="auto"/>
            <w:hideMark/>
          </w:tcPr>
          <w:p w14:paraId="2229EAF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275FAA7" w14:textId="77777777" w:rsidTr="00FE78D6">
        <w:trPr>
          <w:trHeight w:val="300"/>
        </w:trPr>
        <w:tc>
          <w:tcPr>
            <w:tcW w:w="601" w:type="dxa"/>
            <w:shd w:val="clear" w:color="auto" w:fill="auto"/>
            <w:hideMark/>
          </w:tcPr>
          <w:p w14:paraId="2CA49A6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245</w:t>
            </w:r>
          </w:p>
        </w:tc>
        <w:tc>
          <w:tcPr>
            <w:tcW w:w="7337" w:type="dxa"/>
            <w:shd w:val="clear" w:color="auto" w:fill="auto"/>
            <w:hideMark/>
          </w:tcPr>
          <w:p w14:paraId="41C4BCCF"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Стахановская, д. 47/1</w:t>
            </w:r>
          </w:p>
        </w:tc>
        <w:tc>
          <w:tcPr>
            <w:tcW w:w="1560" w:type="dxa"/>
            <w:shd w:val="clear" w:color="auto" w:fill="auto"/>
            <w:hideMark/>
          </w:tcPr>
          <w:p w14:paraId="338C250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0923CC0" w14:textId="77777777" w:rsidTr="00FE78D6">
        <w:trPr>
          <w:trHeight w:val="300"/>
        </w:trPr>
        <w:tc>
          <w:tcPr>
            <w:tcW w:w="601" w:type="dxa"/>
            <w:shd w:val="clear" w:color="auto" w:fill="auto"/>
            <w:hideMark/>
          </w:tcPr>
          <w:p w14:paraId="231DA27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246</w:t>
            </w:r>
          </w:p>
        </w:tc>
        <w:tc>
          <w:tcPr>
            <w:tcW w:w="7337" w:type="dxa"/>
            <w:shd w:val="clear" w:color="auto" w:fill="auto"/>
            <w:hideMark/>
          </w:tcPr>
          <w:p w14:paraId="42EED29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Стахановская, д. 48</w:t>
            </w:r>
          </w:p>
        </w:tc>
        <w:tc>
          <w:tcPr>
            <w:tcW w:w="1560" w:type="dxa"/>
            <w:shd w:val="clear" w:color="auto" w:fill="auto"/>
            <w:hideMark/>
          </w:tcPr>
          <w:p w14:paraId="5F112A5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95B629A" w14:textId="77777777" w:rsidTr="00FE78D6">
        <w:trPr>
          <w:trHeight w:val="300"/>
        </w:trPr>
        <w:tc>
          <w:tcPr>
            <w:tcW w:w="601" w:type="dxa"/>
            <w:shd w:val="clear" w:color="auto" w:fill="auto"/>
            <w:hideMark/>
          </w:tcPr>
          <w:p w14:paraId="75314FD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247</w:t>
            </w:r>
          </w:p>
        </w:tc>
        <w:tc>
          <w:tcPr>
            <w:tcW w:w="7337" w:type="dxa"/>
            <w:shd w:val="clear" w:color="auto" w:fill="auto"/>
            <w:hideMark/>
          </w:tcPr>
          <w:p w14:paraId="7FD1C16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Стахановская, д. 50</w:t>
            </w:r>
          </w:p>
        </w:tc>
        <w:tc>
          <w:tcPr>
            <w:tcW w:w="1560" w:type="dxa"/>
            <w:shd w:val="clear" w:color="auto" w:fill="auto"/>
            <w:hideMark/>
          </w:tcPr>
          <w:p w14:paraId="2CF475E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BAA9A9E" w14:textId="77777777" w:rsidTr="00FE78D6">
        <w:trPr>
          <w:trHeight w:val="300"/>
        </w:trPr>
        <w:tc>
          <w:tcPr>
            <w:tcW w:w="601" w:type="dxa"/>
            <w:shd w:val="clear" w:color="auto" w:fill="auto"/>
            <w:hideMark/>
          </w:tcPr>
          <w:p w14:paraId="01E27F5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248</w:t>
            </w:r>
          </w:p>
        </w:tc>
        <w:tc>
          <w:tcPr>
            <w:tcW w:w="7337" w:type="dxa"/>
            <w:shd w:val="clear" w:color="auto" w:fill="auto"/>
            <w:hideMark/>
          </w:tcPr>
          <w:p w14:paraId="693B2A4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Стахановская, д. 46</w:t>
            </w:r>
          </w:p>
        </w:tc>
        <w:tc>
          <w:tcPr>
            <w:tcW w:w="1560" w:type="dxa"/>
            <w:shd w:val="clear" w:color="auto" w:fill="auto"/>
            <w:hideMark/>
          </w:tcPr>
          <w:p w14:paraId="1DD2D10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FE349DD" w14:textId="77777777" w:rsidTr="00FE78D6">
        <w:trPr>
          <w:trHeight w:val="300"/>
        </w:trPr>
        <w:tc>
          <w:tcPr>
            <w:tcW w:w="601" w:type="dxa"/>
            <w:shd w:val="clear" w:color="auto" w:fill="auto"/>
            <w:hideMark/>
          </w:tcPr>
          <w:p w14:paraId="1AFA706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249</w:t>
            </w:r>
          </w:p>
        </w:tc>
        <w:tc>
          <w:tcPr>
            <w:tcW w:w="7337" w:type="dxa"/>
            <w:shd w:val="clear" w:color="auto" w:fill="auto"/>
            <w:hideMark/>
          </w:tcPr>
          <w:p w14:paraId="14B6BA18"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Такелажная, д. 9</w:t>
            </w:r>
          </w:p>
        </w:tc>
        <w:tc>
          <w:tcPr>
            <w:tcW w:w="1560" w:type="dxa"/>
            <w:shd w:val="clear" w:color="auto" w:fill="auto"/>
            <w:hideMark/>
          </w:tcPr>
          <w:p w14:paraId="410DF7A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62C3D7C" w14:textId="77777777" w:rsidTr="00FE78D6">
        <w:trPr>
          <w:trHeight w:val="300"/>
        </w:trPr>
        <w:tc>
          <w:tcPr>
            <w:tcW w:w="601" w:type="dxa"/>
            <w:shd w:val="clear" w:color="auto" w:fill="auto"/>
            <w:hideMark/>
          </w:tcPr>
          <w:p w14:paraId="5D958EF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250</w:t>
            </w:r>
          </w:p>
        </w:tc>
        <w:tc>
          <w:tcPr>
            <w:tcW w:w="7337" w:type="dxa"/>
            <w:shd w:val="clear" w:color="auto" w:fill="auto"/>
            <w:hideMark/>
          </w:tcPr>
          <w:p w14:paraId="4D9A278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Театральная, д. 43</w:t>
            </w:r>
          </w:p>
        </w:tc>
        <w:tc>
          <w:tcPr>
            <w:tcW w:w="1560" w:type="dxa"/>
            <w:shd w:val="clear" w:color="auto" w:fill="auto"/>
            <w:hideMark/>
          </w:tcPr>
          <w:p w14:paraId="2DEADCF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16314BB" w14:textId="77777777" w:rsidTr="00FE78D6">
        <w:trPr>
          <w:trHeight w:val="300"/>
        </w:trPr>
        <w:tc>
          <w:tcPr>
            <w:tcW w:w="601" w:type="dxa"/>
            <w:shd w:val="clear" w:color="auto" w:fill="auto"/>
            <w:hideMark/>
          </w:tcPr>
          <w:p w14:paraId="0A3F8FA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251</w:t>
            </w:r>
          </w:p>
        </w:tc>
        <w:tc>
          <w:tcPr>
            <w:tcW w:w="7337" w:type="dxa"/>
            <w:shd w:val="clear" w:color="auto" w:fill="auto"/>
            <w:hideMark/>
          </w:tcPr>
          <w:p w14:paraId="43767F5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Театральная, д. 53</w:t>
            </w:r>
          </w:p>
        </w:tc>
        <w:tc>
          <w:tcPr>
            <w:tcW w:w="1560" w:type="dxa"/>
            <w:shd w:val="clear" w:color="auto" w:fill="auto"/>
            <w:hideMark/>
          </w:tcPr>
          <w:p w14:paraId="3400E52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CCA627C" w14:textId="77777777" w:rsidTr="00FE78D6">
        <w:trPr>
          <w:trHeight w:val="300"/>
        </w:trPr>
        <w:tc>
          <w:tcPr>
            <w:tcW w:w="601" w:type="dxa"/>
            <w:shd w:val="clear" w:color="auto" w:fill="auto"/>
            <w:hideMark/>
          </w:tcPr>
          <w:p w14:paraId="711F196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252</w:t>
            </w:r>
          </w:p>
        </w:tc>
        <w:tc>
          <w:tcPr>
            <w:tcW w:w="7337" w:type="dxa"/>
            <w:shd w:val="clear" w:color="auto" w:fill="auto"/>
            <w:hideMark/>
          </w:tcPr>
          <w:p w14:paraId="511F867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Торговая, д. 108</w:t>
            </w:r>
          </w:p>
        </w:tc>
        <w:tc>
          <w:tcPr>
            <w:tcW w:w="1560" w:type="dxa"/>
            <w:shd w:val="clear" w:color="auto" w:fill="auto"/>
            <w:hideMark/>
          </w:tcPr>
          <w:p w14:paraId="4175BC6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014FF42" w14:textId="77777777" w:rsidTr="00FE78D6">
        <w:trPr>
          <w:trHeight w:val="300"/>
        </w:trPr>
        <w:tc>
          <w:tcPr>
            <w:tcW w:w="601" w:type="dxa"/>
            <w:shd w:val="clear" w:color="auto" w:fill="auto"/>
            <w:hideMark/>
          </w:tcPr>
          <w:p w14:paraId="5B31146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253</w:t>
            </w:r>
          </w:p>
        </w:tc>
        <w:tc>
          <w:tcPr>
            <w:tcW w:w="7337" w:type="dxa"/>
            <w:shd w:val="clear" w:color="auto" w:fill="auto"/>
            <w:hideMark/>
          </w:tcPr>
          <w:p w14:paraId="04E96A3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Торговая, д. 110</w:t>
            </w:r>
          </w:p>
        </w:tc>
        <w:tc>
          <w:tcPr>
            <w:tcW w:w="1560" w:type="dxa"/>
            <w:shd w:val="clear" w:color="auto" w:fill="auto"/>
            <w:hideMark/>
          </w:tcPr>
          <w:p w14:paraId="099CD14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AA1FB2F" w14:textId="77777777" w:rsidTr="00FE78D6">
        <w:trPr>
          <w:trHeight w:val="300"/>
        </w:trPr>
        <w:tc>
          <w:tcPr>
            <w:tcW w:w="601" w:type="dxa"/>
            <w:shd w:val="clear" w:color="auto" w:fill="auto"/>
            <w:hideMark/>
          </w:tcPr>
          <w:p w14:paraId="209173D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254</w:t>
            </w:r>
          </w:p>
        </w:tc>
        <w:tc>
          <w:tcPr>
            <w:tcW w:w="7337" w:type="dxa"/>
            <w:shd w:val="clear" w:color="auto" w:fill="auto"/>
            <w:hideMark/>
          </w:tcPr>
          <w:p w14:paraId="071622C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пер. Торговый, д. 39</w:t>
            </w:r>
          </w:p>
        </w:tc>
        <w:tc>
          <w:tcPr>
            <w:tcW w:w="1560" w:type="dxa"/>
            <w:shd w:val="clear" w:color="auto" w:fill="auto"/>
            <w:hideMark/>
          </w:tcPr>
          <w:p w14:paraId="773FEE3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463D080" w14:textId="77777777" w:rsidTr="00FE78D6">
        <w:trPr>
          <w:trHeight w:val="300"/>
        </w:trPr>
        <w:tc>
          <w:tcPr>
            <w:tcW w:w="601" w:type="dxa"/>
            <w:shd w:val="clear" w:color="auto" w:fill="auto"/>
            <w:hideMark/>
          </w:tcPr>
          <w:p w14:paraId="632E203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255</w:t>
            </w:r>
          </w:p>
        </w:tc>
        <w:tc>
          <w:tcPr>
            <w:tcW w:w="7337" w:type="dxa"/>
            <w:shd w:val="clear" w:color="auto" w:fill="auto"/>
            <w:hideMark/>
          </w:tcPr>
          <w:p w14:paraId="7B963478"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Транспортная, д. 4</w:t>
            </w:r>
          </w:p>
        </w:tc>
        <w:tc>
          <w:tcPr>
            <w:tcW w:w="1560" w:type="dxa"/>
            <w:shd w:val="clear" w:color="auto" w:fill="auto"/>
            <w:hideMark/>
          </w:tcPr>
          <w:p w14:paraId="4C67C7A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088A45C" w14:textId="77777777" w:rsidTr="00FE78D6">
        <w:trPr>
          <w:trHeight w:val="300"/>
        </w:trPr>
        <w:tc>
          <w:tcPr>
            <w:tcW w:w="601" w:type="dxa"/>
            <w:shd w:val="clear" w:color="auto" w:fill="auto"/>
            <w:hideMark/>
          </w:tcPr>
          <w:p w14:paraId="44428F1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256</w:t>
            </w:r>
          </w:p>
        </w:tc>
        <w:tc>
          <w:tcPr>
            <w:tcW w:w="7337" w:type="dxa"/>
            <w:shd w:val="clear" w:color="auto" w:fill="auto"/>
            <w:hideMark/>
          </w:tcPr>
          <w:p w14:paraId="4879832F"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Транспортная, д. 13</w:t>
            </w:r>
          </w:p>
        </w:tc>
        <w:tc>
          <w:tcPr>
            <w:tcW w:w="1560" w:type="dxa"/>
            <w:shd w:val="clear" w:color="auto" w:fill="auto"/>
            <w:hideMark/>
          </w:tcPr>
          <w:p w14:paraId="78AA83A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0DADC035" w14:textId="77777777" w:rsidTr="00FE78D6">
        <w:trPr>
          <w:trHeight w:val="300"/>
        </w:trPr>
        <w:tc>
          <w:tcPr>
            <w:tcW w:w="601" w:type="dxa"/>
            <w:shd w:val="clear" w:color="auto" w:fill="auto"/>
            <w:hideMark/>
          </w:tcPr>
          <w:p w14:paraId="5516346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257</w:t>
            </w:r>
          </w:p>
        </w:tc>
        <w:tc>
          <w:tcPr>
            <w:tcW w:w="7337" w:type="dxa"/>
            <w:shd w:val="clear" w:color="auto" w:fill="auto"/>
            <w:hideMark/>
          </w:tcPr>
          <w:p w14:paraId="4FE59BE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Транспортная, д. 15</w:t>
            </w:r>
          </w:p>
        </w:tc>
        <w:tc>
          <w:tcPr>
            <w:tcW w:w="1560" w:type="dxa"/>
            <w:shd w:val="clear" w:color="auto" w:fill="auto"/>
            <w:hideMark/>
          </w:tcPr>
          <w:p w14:paraId="369BAFA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7FCB7D2" w14:textId="77777777" w:rsidTr="00FE78D6">
        <w:trPr>
          <w:trHeight w:val="300"/>
        </w:trPr>
        <w:tc>
          <w:tcPr>
            <w:tcW w:w="601" w:type="dxa"/>
            <w:shd w:val="clear" w:color="auto" w:fill="auto"/>
            <w:hideMark/>
          </w:tcPr>
          <w:p w14:paraId="5DB3696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258</w:t>
            </w:r>
          </w:p>
        </w:tc>
        <w:tc>
          <w:tcPr>
            <w:tcW w:w="7337" w:type="dxa"/>
            <w:shd w:val="clear" w:color="auto" w:fill="auto"/>
            <w:hideMark/>
          </w:tcPr>
          <w:p w14:paraId="46DE639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Фрунзе, д. 27</w:t>
            </w:r>
          </w:p>
        </w:tc>
        <w:tc>
          <w:tcPr>
            <w:tcW w:w="1560" w:type="dxa"/>
            <w:shd w:val="clear" w:color="auto" w:fill="auto"/>
            <w:hideMark/>
          </w:tcPr>
          <w:p w14:paraId="5C9F57E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40906FA" w14:textId="77777777" w:rsidTr="00FE78D6">
        <w:trPr>
          <w:trHeight w:val="300"/>
        </w:trPr>
        <w:tc>
          <w:tcPr>
            <w:tcW w:w="601" w:type="dxa"/>
            <w:shd w:val="clear" w:color="auto" w:fill="auto"/>
            <w:hideMark/>
          </w:tcPr>
          <w:p w14:paraId="6524F13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259</w:t>
            </w:r>
          </w:p>
        </w:tc>
        <w:tc>
          <w:tcPr>
            <w:tcW w:w="7337" w:type="dxa"/>
            <w:shd w:val="clear" w:color="auto" w:fill="auto"/>
            <w:hideMark/>
          </w:tcPr>
          <w:p w14:paraId="5547BE5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Фрунзе, д. 28</w:t>
            </w:r>
          </w:p>
        </w:tc>
        <w:tc>
          <w:tcPr>
            <w:tcW w:w="1560" w:type="dxa"/>
            <w:shd w:val="clear" w:color="auto" w:fill="auto"/>
            <w:hideMark/>
          </w:tcPr>
          <w:p w14:paraId="3C5D581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E45C50D" w14:textId="77777777" w:rsidTr="00FE78D6">
        <w:trPr>
          <w:trHeight w:val="300"/>
        </w:trPr>
        <w:tc>
          <w:tcPr>
            <w:tcW w:w="601" w:type="dxa"/>
            <w:shd w:val="clear" w:color="auto" w:fill="auto"/>
            <w:hideMark/>
          </w:tcPr>
          <w:p w14:paraId="495D8D7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260</w:t>
            </w:r>
          </w:p>
        </w:tc>
        <w:tc>
          <w:tcPr>
            <w:tcW w:w="7337" w:type="dxa"/>
            <w:shd w:val="clear" w:color="auto" w:fill="auto"/>
            <w:hideMark/>
          </w:tcPr>
          <w:p w14:paraId="250A117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Фрунзе, д. 29</w:t>
            </w:r>
          </w:p>
        </w:tc>
        <w:tc>
          <w:tcPr>
            <w:tcW w:w="1560" w:type="dxa"/>
            <w:shd w:val="clear" w:color="auto" w:fill="auto"/>
            <w:hideMark/>
          </w:tcPr>
          <w:p w14:paraId="0E4CAAE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C51771F" w14:textId="77777777" w:rsidTr="00FE78D6">
        <w:trPr>
          <w:trHeight w:val="300"/>
        </w:trPr>
        <w:tc>
          <w:tcPr>
            <w:tcW w:w="601" w:type="dxa"/>
            <w:shd w:val="clear" w:color="auto" w:fill="auto"/>
            <w:hideMark/>
          </w:tcPr>
          <w:p w14:paraId="45A548B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261</w:t>
            </w:r>
          </w:p>
        </w:tc>
        <w:tc>
          <w:tcPr>
            <w:tcW w:w="7337" w:type="dxa"/>
            <w:shd w:val="clear" w:color="auto" w:fill="auto"/>
            <w:hideMark/>
          </w:tcPr>
          <w:p w14:paraId="70E412EF"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Фрунзе, д. 29/1</w:t>
            </w:r>
          </w:p>
        </w:tc>
        <w:tc>
          <w:tcPr>
            <w:tcW w:w="1560" w:type="dxa"/>
            <w:shd w:val="clear" w:color="auto" w:fill="auto"/>
            <w:hideMark/>
          </w:tcPr>
          <w:p w14:paraId="78B7555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7747A92A" w14:textId="77777777" w:rsidTr="00FE78D6">
        <w:trPr>
          <w:trHeight w:val="300"/>
        </w:trPr>
        <w:tc>
          <w:tcPr>
            <w:tcW w:w="601" w:type="dxa"/>
            <w:shd w:val="clear" w:color="auto" w:fill="auto"/>
            <w:hideMark/>
          </w:tcPr>
          <w:p w14:paraId="4C53A0A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262</w:t>
            </w:r>
          </w:p>
        </w:tc>
        <w:tc>
          <w:tcPr>
            <w:tcW w:w="7337" w:type="dxa"/>
            <w:shd w:val="clear" w:color="auto" w:fill="auto"/>
            <w:hideMark/>
          </w:tcPr>
          <w:p w14:paraId="3F45F51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Фрунзе, д. 35</w:t>
            </w:r>
          </w:p>
        </w:tc>
        <w:tc>
          <w:tcPr>
            <w:tcW w:w="1560" w:type="dxa"/>
            <w:shd w:val="clear" w:color="auto" w:fill="auto"/>
            <w:hideMark/>
          </w:tcPr>
          <w:p w14:paraId="79D83A7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7B137B9" w14:textId="77777777" w:rsidTr="00FE78D6">
        <w:trPr>
          <w:trHeight w:val="300"/>
        </w:trPr>
        <w:tc>
          <w:tcPr>
            <w:tcW w:w="601" w:type="dxa"/>
            <w:shd w:val="clear" w:color="auto" w:fill="auto"/>
            <w:hideMark/>
          </w:tcPr>
          <w:p w14:paraId="1331AA7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263</w:t>
            </w:r>
          </w:p>
        </w:tc>
        <w:tc>
          <w:tcPr>
            <w:tcW w:w="7337" w:type="dxa"/>
            <w:shd w:val="clear" w:color="auto" w:fill="auto"/>
            <w:hideMark/>
          </w:tcPr>
          <w:p w14:paraId="73657AF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Фрунзе, д. 36</w:t>
            </w:r>
          </w:p>
        </w:tc>
        <w:tc>
          <w:tcPr>
            <w:tcW w:w="1560" w:type="dxa"/>
            <w:shd w:val="clear" w:color="auto" w:fill="auto"/>
            <w:hideMark/>
          </w:tcPr>
          <w:p w14:paraId="172B002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76E87620" w14:textId="77777777" w:rsidTr="00FE78D6">
        <w:trPr>
          <w:trHeight w:val="300"/>
        </w:trPr>
        <w:tc>
          <w:tcPr>
            <w:tcW w:w="601" w:type="dxa"/>
            <w:shd w:val="clear" w:color="auto" w:fill="auto"/>
            <w:hideMark/>
          </w:tcPr>
          <w:p w14:paraId="14B39B7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264</w:t>
            </w:r>
          </w:p>
        </w:tc>
        <w:tc>
          <w:tcPr>
            <w:tcW w:w="7337" w:type="dxa"/>
            <w:shd w:val="clear" w:color="auto" w:fill="auto"/>
            <w:hideMark/>
          </w:tcPr>
          <w:p w14:paraId="495FBCE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Фрунзе, д. 45</w:t>
            </w:r>
          </w:p>
        </w:tc>
        <w:tc>
          <w:tcPr>
            <w:tcW w:w="1560" w:type="dxa"/>
            <w:shd w:val="clear" w:color="auto" w:fill="auto"/>
            <w:hideMark/>
          </w:tcPr>
          <w:p w14:paraId="78DDFAB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5092BB8" w14:textId="77777777" w:rsidTr="00FE78D6">
        <w:trPr>
          <w:trHeight w:val="300"/>
        </w:trPr>
        <w:tc>
          <w:tcPr>
            <w:tcW w:w="601" w:type="dxa"/>
            <w:shd w:val="clear" w:color="auto" w:fill="auto"/>
            <w:hideMark/>
          </w:tcPr>
          <w:p w14:paraId="4F08B19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265</w:t>
            </w:r>
          </w:p>
        </w:tc>
        <w:tc>
          <w:tcPr>
            <w:tcW w:w="7337" w:type="dxa"/>
            <w:shd w:val="clear" w:color="auto" w:fill="auto"/>
            <w:hideMark/>
          </w:tcPr>
          <w:p w14:paraId="1B92EE5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Фрунзе, д. 46/1</w:t>
            </w:r>
          </w:p>
        </w:tc>
        <w:tc>
          <w:tcPr>
            <w:tcW w:w="1560" w:type="dxa"/>
            <w:shd w:val="clear" w:color="auto" w:fill="auto"/>
            <w:hideMark/>
          </w:tcPr>
          <w:p w14:paraId="6ECD4CD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CCDD828" w14:textId="77777777" w:rsidTr="00FE78D6">
        <w:trPr>
          <w:trHeight w:val="300"/>
        </w:trPr>
        <w:tc>
          <w:tcPr>
            <w:tcW w:w="601" w:type="dxa"/>
            <w:shd w:val="clear" w:color="auto" w:fill="auto"/>
            <w:hideMark/>
          </w:tcPr>
          <w:p w14:paraId="5BDF0F6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266</w:t>
            </w:r>
          </w:p>
        </w:tc>
        <w:tc>
          <w:tcPr>
            <w:tcW w:w="7337" w:type="dxa"/>
            <w:shd w:val="clear" w:color="auto" w:fill="auto"/>
            <w:hideMark/>
          </w:tcPr>
          <w:p w14:paraId="175FC3C8"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79</w:t>
            </w:r>
          </w:p>
        </w:tc>
        <w:tc>
          <w:tcPr>
            <w:tcW w:w="1560" w:type="dxa"/>
            <w:shd w:val="clear" w:color="auto" w:fill="auto"/>
            <w:hideMark/>
          </w:tcPr>
          <w:p w14:paraId="4FE69AC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F66E9EB" w14:textId="77777777" w:rsidTr="00FE78D6">
        <w:trPr>
          <w:trHeight w:val="300"/>
        </w:trPr>
        <w:tc>
          <w:tcPr>
            <w:tcW w:w="601" w:type="dxa"/>
            <w:shd w:val="clear" w:color="auto" w:fill="auto"/>
            <w:hideMark/>
          </w:tcPr>
          <w:p w14:paraId="5FEA520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267</w:t>
            </w:r>
          </w:p>
        </w:tc>
        <w:tc>
          <w:tcPr>
            <w:tcW w:w="7337" w:type="dxa"/>
            <w:shd w:val="clear" w:color="auto" w:fill="auto"/>
            <w:hideMark/>
          </w:tcPr>
          <w:p w14:paraId="3B595B5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79/1</w:t>
            </w:r>
          </w:p>
        </w:tc>
        <w:tc>
          <w:tcPr>
            <w:tcW w:w="1560" w:type="dxa"/>
            <w:shd w:val="clear" w:color="auto" w:fill="auto"/>
            <w:hideMark/>
          </w:tcPr>
          <w:p w14:paraId="6E11E40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76792E9" w14:textId="77777777" w:rsidTr="00FE78D6">
        <w:trPr>
          <w:trHeight w:val="300"/>
        </w:trPr>
        <w:tc>
          <w:tcPr>
            <w:tcW w:w="601" w:type="dxa"/>
            <w:shd w:val="clear" w:color="auto" w:fill="auto"/>
            <w:hideMark/>
          </w:tcPr>
          <w:p w14:paraId="6A28A78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268</w:t>
            </w:r>
          </w:p>
        </w:tc>
        <w:tc>
          <w:tcPr>
            <w:tcW w:w="7337" w:type="dxa"/>
            <w:shd w:val="clear" w:color="auto" w:fill="auto"/>
            <w:hideMark/>
          </w:tcPr>
          <w:p w14:paraId="34AFA0A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88</w:t>
            </w:r>
          </w:p>
        </w:tc>
        <w:tc>
          <w:tcPr>
            <w:tcW w:w="1560" w:type="dxa"/>
            <w:shd w:val="clear" w:color="auto" w:fill="auto"/>
            <w:hideMark/>
          </w:tcPr>
          <w:p w14:paraId="50B268B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88164E8" w14:textId="77777777" w:rsidTr="00FE78D6">
        <w:trPr>
          <w:trHeight w:val="300"/>
        </w:trPr>
        <w:tc>
          <w:tcPr>
            <w:tcW w:w="601" w:type="dxa"/>
            <w:shd w:val="clear" w:color="auto" w:fill="auto"/>
            <w:hideMark/>
          </w:tcPr>
          <w:p w14:paraId="0B7BE67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269</w:t>
            </w:r>
          </w:p>
        </w:tc>
        <w:tc>
          <w:tcPr>
            <w:tcW w:w="7337" w:type="dxa"/>
            <w:shd w:val="clear" w:color="auto" w:fill="auto"/>
            <w:hideMark/>
          </w:tcPr>
          <w:p w14:paraId="2B45135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108</w:t>
            </w:r>
          </w:p>
        </w:tc>
        <w:tc>
          <w:tcPr>
            <w:tcW w:w="1560" w:type="dxa"/>
            <w:shd w:val="clear" w:color="auto" w:fill="auto"/>
            <w:hideMark/>
          </w:tcPr>
          <w:p w14:paraId="1403954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D6888F8" w14:textId="77777777" w:rsidTr="00FE78D6">
        <w:trPr>
          <w:trHeight w:val="300"/>
        </w:trPr>
        <w:tc>
          <w:tcPr>
            <w:tcW w:w="601" w:type="dxa"/>
            <w:shd w:val="clear" w:color="auto" w:fill="auto"/>
            <w:hideMark/>
          </w:tcPr>
          <w:p w14:paraId="4708FC0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270</w:t>
            </w:r>
          </w:p>
        </w:tc>
        <w:tc>
          <w:tcPr>
            <w:tcW w:w="7337" w:type="dxa"/>
            <w:shd w:val="clear" w:color="auto" w:fill="auto"/>
            <w:hideMark/>
          </w:tcPr>
          <w:p w14:paraId="3EB8CFD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108/2</w:t>
            </w:r>
          </w:p>
        </w:tc>
        <w:tc>
          <w:tcPr>
            <w:tcW w:w="1560" w:type="dxa"/>
            <w:shd w:val="clear" w:color="auto" w:fill="auto"/>
            <w:hideMark/>
          </w:tcPr>
          <w:p w14:paraId="530B23C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193F2ED7" w14:textId="77777777" w:rsidTr="00FE78D6">
        <w:trPr>
          <w:trHeight w:val="300"/>
        </w:trPr>
        <w:tc>
          <w:tcPr>
            <w:tcW w:w="601" w:type="dxa"/>
            <w:shd w:val="clear" w:color="auto" w:fill="auto"/>
            <w:hideMark/>
          </w:tcPr>
          <w:p w14:paraId="5E5B7FB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271</w:t>
            </w:r>
          </w:p>
        </w:tc>
        <w:tc>
          <w:tcPr>
            <w:tcW w:w="7337" w:type="dxa"/>
            <w:shd w:val="clear" w:color="auto" w:fill="auto"/>
            <w:hideMark/>
          </w:tcPr>
          <w:p w14:paraId="773F5F6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162/1</w:t>
            </w:r>
          </w:p>
        </w:tc>
        <w:tc>
          <w:tcPr>
            <w:tcW w:w="1560" w:type="dxa"/>
            <w:shd w:val="clear" w:color="auto" w:fill="auto"/>
            <w:hideMark/>
          </w:tcPr>
          <w:p w14:paraId="553CD18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7CBF8B9A" w14:textId="77777777" w:rsidTr="00FE78D6">
        <w:trPr>
          <w:trHeight w:val="300"/>
        </w:trPr>
        <w:tc>
          <w:tcPr>
            <w:tcW w:w="601" w:type="dxa"/>
            <w:shd w:val="clear" w:color="auto" w:fill="auto"/>
            <w:hideMark/>
          </w:tcPr>
          <w:p w14:paraId="27F4BF2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272</w:t>
            </w:r>
          </w:p>
        </w:tc>
        <w:tc>
          <w:tcPr>
            <w:tcW w:w="7337" w:type="dxa"/>
            <w:shd w:val="clear" w:color="auto" w:fill="auto"/>
            <w:hideMark/>
          </w:tcPr>
          <w:p w14:paraId="73570FB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162</w:t>
            </w:r>
          </w:p>
        </w:tc>
        <w:tc>
          <w:tcPr>
            <w:tcW w:w="1560" w:type="dxa"/>
            <w:shd w:val="clear" w:color="auto" w:fill="auto"/>
            <w:hideMark/>
          </w:tcPr>
          <w:p w14:paraId="6E02CEA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0920F45A" w14:textId="77777777" w:rsidTr="00FE78D6">
        <w:trPr>
          <w:trHeight w:val="300"/>
        </w:trPr>
        <w:tc>
          <w:tcPr>
            <w:tcW w:w="601" w:type="dxa"/>
            <w:shd w:val="clear" w:color="auto" w:fill="auto"/>
            <w:hideMark/>
          </w:tcPr>
          <w:p w14:paraId="5B5B7B2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273</w:t>
            </w:r>
          </w:p>
        </w:tc>
        <w:tc>
          <w:tcPr>
            <w:tcW w:w="7337" w:type="dxa"/>
            <w:shd w:val="clear" w:color="auto" w:fill="auto"/>
            <w:hideMark/>
          </w:tcPr>
          <w:p w14:paraId="5F9113EF"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163</w:t>
            </w:r>
          </w:p>
        </w:tc>
        <w:tc>
          <w:tcPr>
            <w:tcW w:w="1560" w:type="dxa"/>
            <w:shd w:val="clear" w:color="auto" w:fill="auto"/>
            <w:hideMark/>
          </w:tcPr>
          <w:p w14:paraId="5BB6A69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B589248" w14:textId="77777777" w:rsidTr="00FE78D6">
        <w:trPr>
          <w:trHeight w:val="300"/>
        </w:trPr>
        <w:tc>
          <w:tcPr>
            <w:tcW w:w="601" w:type="dxa"/>
            <w:shd w:val="clear" w:color="auto" w:fill="auto"/>
            <w:hideMark/>
          </w:tcPr>
          <w:p w14:paraId="504AD4D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274</w:t>
            </w:r>
          </w:p>
        </w:tc>
        <w:tc>
          <w:tcPr>
            <w:tcW w:w="7337" w:type="dxa"/>
            <w:shd w:val="clear" w:color="auto" w:fill="auto"/>
            <w:hideMark/>
          </w:tcPr>
          <w:p w14:paraId="61D44C7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164</w:t>
            </w:r>
          </w:p>
        </w:tc>
        <w:tc>
          <w:tcPr>
            <w:tcW w:w="1560" w:type="dxa"/>
            <w:shd w:val="clear" w:color="auto" w:fill="auto"/>
            <w:hideMark/>
          </w:tcPr>
          <w:p w14:paraId="2887587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D1A3D53" w14:textId="77777777" w:rsidTr="00FE78D6">
        <w:trPr>
          <w:trHeight w:val="300"/>
        </w:trPr>
        <w:tc>
          <w:tcPr>
            <w:tcW w:w="601" w:type="dxa"/>
            <w:shd w:val="clear" w:color="auto" w:fill="auto"/>
            <w:hideMark/>
          </w:tcPr>
          <w:p w14:paraId="3FF0CCF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275</w:t>
            </w:r>
          </w:p>
        </w:tc>
        <w:tc>
          <w:tcPr>
            <w:tcW w:w="7337" w:type="dxa"/>
            <w:shd w:val="clear" w:color="auto" w:fill="auto"/>
            <w:hideMark/>
          </w:tcPr>
          <w:p w14:paraId="13F30BE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165</w:t>
            </w:r>
          </w:p>
        </w:tc>
        <w:tc>
          <w:tcPr>
            <w:tcW w:w="1560" w:type="dxa"/>
            <w:shd w:val="clear" w:color="auto" w:fill="auto"/>
            <w:hideMark/>
          </w:tcPr>
          <w:p w14:paraId="6E1C41E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07684C5" w14:textId="77777777" w:rsidTr="00FE78D6">
        <w:trPr>
          <w:trHeight w:val="300"/>
        </w:trPr>
        <w:tc>
          <w:tcPr>
            <w:tcW w:w="601" w:type="dxa"/>
            <w:shd w:val="clear" w:color="auto" w:fill="auto"/>
            <w:hideMark/>
          </w:tcPr>
          <w:p w14:paraId="02AF685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276</w:t>
            </w:r>
          </w:p>
        </w:tc>
        <w:tc>
          <w:tcPr>
            <w:tcW w:w="7337" w:type="dxa"/>
            <w:shd w:val="clear" w:color="auto" w:fill="auto"/>
            <w:hideMark/>
          </w:tcPr>
          <w:p w14:paraId="1E431E5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166</w:t>
            </w:r>
          </w:p>
        </w:tc>
        <w:tc>
          <w:tcPr>
            <w:tcW w:w="1560" w:type="dxa"/>
            <w:shd w:val="clear" w:color="auto" w:fill="auto"/>
            <w:hideMark/>
          </w:tcPr>
          <w:p w14:paraId="0FEE9FD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4043964" w14:textId="77777777" w:rsidTr="00FE78D6">
        <w:trPr>
          <w:trHeight w:val="300"/>
        </w:trPr>
        <w:tc>
          <w:tcPr>
            <w:tcW w:w="601" w:type="dxa"/>
            <w:shd w:val="clear" w:color="auto" w:fill="auto"/>
            <w:hideMark/>
          </w:tcPr>
          <w:p w14:paraId="6DD063F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277</w:t>
            </w:r>
          </w:p>
        </w:tc>
        <w:tc>
          <w:tcPr>
            <w:tcW w:w="7337" w:type="dxa"/>
            <w:shd w:val="clear" w:color="auto" w:fill="auto"/>
            <w:hideMark/>
          </w:tcPr>
          <w:p w14:paraId="6E97D1DF"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166/1</w:t>
            </w:r>
          </w:p>
        </w:tc>
        <w:tc>
          <w:tcPr>
            <w:tcW w:w="1560" w:type="dxa"/>
            <w:shd w:val="clear" w:color="auto" w:fill="auto"/>
            <w:hideMark/>
          </w:tcPr>
          <w:p w14:paraId="515B3B7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1D537F39" w14:textId="77777777" w:rsidTr="00FE78D6">
        <w:trPr>
          <w:trHeight w:val="300"/>
        </w:trPr>
        <w:tc>
          <w:tcPr>
            <w:tcW w:w="601" w:type="dxa"/>
            <w:shd w:val="clear" w:color="auto" w:fill="auto"/>
          </w:tcPr>
          <w:p w14:paraId="211A74E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278</w:t>
            </w:r>
          </w:p>
        </w:tc>
        <w:tc>
          <w:tcPr>
            <w:tcW w:w="7337" w:type="dxa"/>
            <w:shd w:val="clear" w:color="auto" w:fill="auto"/>
            <w:hideMark/>
          </w:tcPr>
          <w:p w14:paraId="0F0408B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166/2</w:t>
            </w:r>
          </w:p>
        </w:tc>
        <w:tc>
          <w:tcPr>
            <w:tcW w:w="1560" w:type="dxa"/>
            <w:shd w:val="clear" w:color="auto" w:fill="auto"/>
            <w:hideMark/>
          </w:tcPr>
          <w:p w14:paraId="28CEB71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5603EC6" w14:textId="77777777" w:rsidTr="00FE78D6">
        <w:trPr>
          <w:trHeight w:val="300"/>
        </w:trPr>
        <w:tc>
          <w:tcPr>
            <w:tcW w:w="601" w:type="dxa"/>
            <w:shd w:val="clear" w:color="auto" w:fill="auto"/>
          </w:tcPr>
          <w:p w14:paraId="27445D3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279</w:t>
            </w:r>
          </w:p>
        </w:tc>
        <w:tc>
          <w:tcPr>
            <w:tcW w:w="7337" w:type="dxa"/>
            <w:shd w:val="clear" w:color="auto" w:fill="auto"/>
            <w:hideMark/>
          </w:tcPr>
          <w:p w14:paraId="04B8C09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167</w:t>
            </w:r>
          </w:p>
        </w:tc>
        <w:tc>
          <w:tcPr>
            <w:tcW w:w="1560" w:type="dxa"/>
            <w:shd w:val="clear" w:color="auto" w:fill="auto"/>
            <w:hideMark/>
          </w:tcPr>
          <w:p w14:paraId="3EC1A19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0CDBA48" w14:textId="77777777" w:rsidTr="00FE78D6">
        <w:trPr>
          <w:trHeight w:val="300"/>
        </w:trPr>
        <w:tc>
          <w:tcPr>
            <w:tcW w:w="601" w:type="dxa"/>
            <w:shd w:val="clear" w:color="auto" w:fill="auto"/>
          </w:tcPr>
          <w:p w14:paraId="7854F88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280</w:t>
            </w:r>
          </w:p>
        </w:tc>
        <w:tc>
          <w:tcPr>
            <w:tcW w:w="7337" w:type="dxa"/>
            <w:shd w:val="clear" w:color="auto" w:fill="auto"/>
            <w:hideMark/>
          </w:tcPr>
          <w:p w14:paraId="6ECE977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168</w:t>
            </w:r>
          </w:p>
        </w:tc>
        <w:tc>
          <w:tcPr>
            <w:tcW w:w="1560" w:type="dxa"/>
            <w:shd w:val="clear" w:color="auto" w:fill="auto"/>
            <w:hideMark/>
          </w:tcPr>
          <w:p w14:paraId="0695EDB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B56709B" w14:textId="77777777" w:rsidTr="00FE78D6">
        <w:trPr>
          <w:trHeight w:val="300"/>
        </w:trPr>
        <w:tc>
          <w:tcPr>
            <w:tcW w:w="601" w:type="dxa"/>
            <w:shd w:val="clear" w:color="auto" w:fill="auto"/>
          </w:tcPr>
          <w:p w14:paraId="2F70417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281</w:t>
            </w:r>
          </w:p>
        </w:tc>
        <w:tc>
          <w:tcPr>
            <w:tcW w:w="7337" w:type="dxa"/>
            <w:shd w:val="clear" w:color="auto" w:fill="auto"/>
            <w:hideMark/>
          </w:tcPr>
          <w:p w14:paraId="008C158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169</w:t>
            </w:r>
          </w:p>
        </w:tc>
        <w:tc>
          <w:tcPr>
            <w:tcW w:w="1560" w:type="dxa"/>
            <w:shd w:val="clear" w:color="auto" w:fill="auto"/>
            <w:hideMark/>
          </w:tcPr>
          <w:p w14:paraId="19227E5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14CB87BE" w14:textId="77777777" w:rsidTr="00FE78D6">
        <w:trPr>
          <w:trHeight w:val="300"/>
        </w:trPr>
        <w:tc>
          <w:tcPr>
            <w:tcW w:w="601" w:type="dxa"/>
            <w:shd w:val="clear" w:color="auto" w:fill="auto"/>
          </w:tcPr>
          <w:p w14:paraId="1E2ABFD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282</w:t>
            </w:r>
          </w:p>
        </w:tc>
        <w:tc>
          <w:tcPr>
            <w:tcW w:w="7337" w:type="dxa"/>
            <w:shd w:val="clear" w:color="auto" w:fill="auto"/>
            <w:hideMark/>
          </w:tcPr>
          <w:p w14:paraId="690E6EE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170</w:t>
            </w:r>
          </w:p>
        </w:tc>
        <w:tc>
          <w:tcPr>
            <w:tcW w:w="1560" w:type="dxa"/>
            <w:shd w:val="clear" w:color="auto" w:fill="auto"/>
            <w:hideMark/>
          </w:tcPr>
          <w:p w14:paraId="69C0640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56A475E" w14:textId="77777777" w:rsidTr="00FE78D6">
        <w:trPr>
          <w:trHeight w:val="300"/>
        </w:trPr>
        <w:tc>
          <w:tcPr>
            <w:tcW w:w="601" w:type="dxa"/>
            <w:shd w:val="clear" w:color="auto" w:fill="auto"/>
          </w:tcPr>
          <w:p w14:paraId="5F2333E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283</w:t>
            </w:r>
          </w:p>
        </w:tc>
        <w:tc>
          <w:tcPr>
            <w:tcW w:w="7337" w:type="dxa"/>
            <w:shd w:val="clear" w:color="auto" w:fill="auto"/>
            <w:hideMark/>
          </w:tcPr>
          <w:p w14:paraId="648B016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171</w:t>
            </w:r>
          </w:p>
        </w:tc>
        <w:tc>
          <w:tcPr>
            <w:tcW w:w="1560" w:type="dxa"/>
            <w:shd w:val="clear" w:color="auto" w:fill="auto"/>
            <w:hideMark/>
          </w:tcPr>
          <w:p w14:paraId="43C0C59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303CEAC" w14:textId="77777777" w:rsidTr="00FE78D6">
        <w:trPr>
          <w:trHeight w:val="300"/>
        </w:trPr>
        <w:tc>
          <w:tcPr>
            <w:tcW w:w="601" w:type="dxa"/>
            <w:shd w:val="clear" w:color="auto" w:fill="auto"/>
          </w:tcPr>
          <w:p w14:paraId="6940BC7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284</w:t>
            </w:r>
          </w:p>
        </w:tc>
        <w:tc>
          <w:tcPr>
            <w:tcW w:w="7337" w:type="dxa"/>
            <w:shd w:val="clear" w:color="auto" w:fill="auto"/>
            <w:hideMark/>
          </w:tcPr>
          <w:p w14:paraId="738BCAF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172</w:t>
            </w:r>
          </w:p>
        </w:tc>
        <w:tc>
          <w:tcPr>
            <w:tcW w:w="1560" w:type="dxa"/>
            <w:shd w:val="clear" w:color="auto" w:fill="auto"/>
            <w:hideMark/>
          </w:tcPr>
          <w:p w14:paraId="54F76C5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D4DF0FD" w14:textId="77777777" w:rsidTr="00FE78D6">
        <w:trPr>
          <w:trHeight w:val="300"/>
        </w:trPr>
        <w:tc>
          <w:tcPr>
            <w:tcW w:w="601" w:type="dxa"/>
            <w:shd w:val="clear" w:color="auto" w:fill="auto"/>
          </w:tcPr>
          <w:p w14:paraId="341C758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285</w:t>
            </w:r>
          </w:p>
        </w:tc>
        <w:tc>
          <w:tcPr>
            <w:tcW w:w="7337" w:type="dxa"/>
            <w:shd w:val="clear" w:color="auto" w:fill="auto"/>
            <w:hideMark/>
          </w:tcPr>
          <w:p w14:paraId="42D4813F"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173/1</w:t>
            </w:r>
          </w:p>
        </w:tc>
        <w:tc>
          <w:tcPr>
            <w:tcW w:w="1560" w:type="dxa"/>
            <w:shd w:val="clear" w:color="auto" w:fill="auto"/>
            <w:hideMark/>
          </w:tcPr>
          <w:p w14:paraId="6D6F2E3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6E96144" w14:textId="77777777" w:rsidTr="00FE78D6">
        <w:trPr>
          <w:trHeight w:val="300"/>
        </w:trPr>
        <w:tc>
          <w:tcPr>
            <w:tcW w:w="601" w:type="dxa"/>
            <w:shd w:val="clear" w:color="auto" w:fill="auto"/>
          </w:tcPr>
          <w:p w14:paraId="12230C7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286</w:t>
            </w:r>
          </w:p>
        </w:tc>
        <w:tc>
          <w:tcPr>
            <w:tcW w:w="7337" w:type="dxa"/>
            <w:shd w:val="clear" w:color="auto" w:fill="auto"/>
            <w:hideMark/>
          </w:tcPr>
          <w:p w14:paraId="65A273B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173</w:t>
            </w:r>
          </w:p>
        </w:tc>
        <w:tc>
          <w:tcPr>
            <w:tcW w:w="1560" w:type="dxa"/>
            <w:shd w:val="clear" w:color="auto" w:fill="auto"/>
            <w:hideMark/>
          </w:tcPr>
          <w:p w14:paraId="243F2E8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023B54C9" w14:textId="77777777" w:rsidTr="00FE78D6">
        <w:trPr>
          <w:trHeight w:val="300"/>
        </w:trPr>
        <w:tc>
          <w:tcPr>
            <w:tcW w:w="601" w:type="dxa"/>
            <w:shd w:val="clear" w:color="auto" w:fill="auto"/>
          </w:tcPr>
          <w:p w14:paraId="62452E3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287</w:t>
            </w:r>
          </w:p>
        </w:tc>
        <w:tc>
          <w:tcPr>
            <w:tcW w:w="7337" w:type="dxa"/>
            <w:shd w:val="clear" w:color="auto" w:fill="auto"/>
            <w:hideMark/>
          </w:tcPr>
          <w:p w14:paraId="130ADCE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84</w:t>
            </w:r>
          </w:p>
        </w:tc>
        <w:tc>
          <w:tcPr>
            <w:tcW w:w="1560" w:type="dxa"/>
            <w:shd w:val="clear" w:color="auto" w:fill="auto"/>
            <w:hideMark/>
          </w:tcPr>
          <w:p w14:paraId="22C888F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2017</w:t>
            </w:r>
          </w:p>
        </w:tc>
      </w:tr>
      <w:tr w:rsidR="00346A8A" w:rsidRPr="0082578E" w14:paraId="3BF31919" w14:textId="77777777" w:rsidTr="00FE78D6">
        <w:trPr>
          <w:trHeight w:val="300"/>
        </w:trPr>
        <w:tc>
          <w:tcPr>
            <w:tcW w:w="601" w:type="dxa"/>
            <w:shd w:val="clear" w:color="auto" w:fill="auto"/>
          </w:tcPr>
          <w:p w14:paraId="3930497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288</w:t>
            </w:r>
          </w:p>
        </w:tc>
        <w:tc>
          <w:tcPr>
            <w:tcW w:w="7337" w:type="dxa"/>
            <w:shd w:val="clear" w:color="auto" w:fill="auto"/>
            <w:hideMark/>
          </w:tcPr>
          <w:p w14:paraId="0C7EEE5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84/2</w:t>
            </w:r>
          </w:p>
        </w:tc>
        <w:tc>
          <w:tcPr>
            <w:tcW w:w="1560" w:type="dxa"/>
            <w:shd w:val="clear" w:color="auto" w:fill="auto"/>
            <w:hideMark/>
          </w:tcPr>
          <w:p w14:paraId="7C89579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tc>
      </w:tr>
      <w:tr w:rsidR="00346A8A" w:rsidRPr="0082578E" w14:paraId="5D5F7AAF" w14:textId="77777777" w:rsidTr="00FE78D6">
        <w:trPr>
          <w:trHeight w:val="300"/>
        </w:trPr>
        <w:tc>
          <w:tcPr>
            <w:tcW w:w="601" w:type="dxa"/>
            <w:shd w:val="clear" w:color="auto" w:fill="auto"/>
          </w:tcPr>
          <w:p w14:paraId="78169FA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289</w:t>
            </w:r>
          </w:p>
        </w:tc>
        <w:tc>
          <w:tcPr>
            <w:tcW w:w="7337" w:type="dxa"/>
            <w:shd w:val="clear" w:color="auto" w:fill="auto"/>
            <w:hideMark/>
          </w:tcPr>
          <w:p w14:paraId="16F8E0F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84/3</w:t>
            </w:r>
          </w:p>
        </w:tc>
        <w:tc>
          <w:tcPr>
            <w:tcW w:w="1560" w:type="dxa"/>
            <w:shd w:val="clear" w:color="auto" w:fill="auto"/>
            <w:hideMark/>
          </w:tcPr>
          <w:p w14:paraId="64DBBFF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tc>
      </w:tr>
      <w:tr w:rsidR="00346A8A" w:rsidRPr="0082578E" w14:paraId="3FD5EE60" w14:textId="77777777" w:rsidTr="00FE78D6">
        <w:trPr>
          <w:trHeight w:val="300"/>
        </w:trPr>
        <w:tc>
          <w:tcPr>
            <w:tcW w:w="601" w:type="dxa"/>
            <w:shd w:val="clear" w:color="auto" w:fill="auto"/>
          </w:tcPr>
          <w:p w14:paraId="32F2684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290</w:t>
            </w:r>
          </w:p>
        </w:tc>
        <w:tc>
          <w:tcPr>
            <w:tcW w:w="7337" w:type="dxa"/>
            <w:shd w:val="clear" w:color="auto" w:fill="auto"/>
            <w:hideMark/>
          </w:tcPr>
          <w:p w14:paraId="1896A04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86</w:t>
            </w:r>
          </w:p>
        </w:tc>
        <w:tc>
          <w:tcPr>
            <w:tcW w:w="1560" w:type="dxa"/>
            <w:shd w:val="clear" w:color="auto" w:fill="auto"/>
            <w:hideMark/>
          </w:tcPr>
          <w:p w14:paraId="658F26F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2017</w:t>
            </w:r>
          </w:p>
        </w:tc>
      </w:tr>
      <w:tr w:rsidR="00346A8A" w:rsidRPr="0082578E" w14:paraId="2871E02E" w14:textId="77777777" w:rsidTr="00FE78D6">
        <w:trPr>
          <w:trHeight w:val="300"/>
        </w:trPr>
        <w:tc>
          <w:tcPr>
            <w:tcW w:w="601" w:type="dxa"/>
            <w:shd w:val="clear" w:color="auto" w:fill="auto"/>
          </w:tcPr>
          <w:p w14:paraId="0D26B84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291</w:t>
            </w:r>
          </w:p>
        </w:tc>
        <w:tc>
          <w:tcPr>
            <w:tcW w:w="7337" w:type="dxa"/>
            <w:shd w:val="clear" w:color="auto" w:fill="auto"/>
            <w:hideMark/>
          </w:tcPr>
          <w:p w14:paraId="21779E9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Шмидта О.Ю., д. 9</w:t>
            </w:r>
          </w:p>
        </w:tc>
        <w:tc>
          <w:tcPr>
            <w:tcW w:w="1560" w:type="dxa"/>
            <w:shd w:val="clear" w:color="auto" w:fill="auto"/>
            <w:hideMark/>
          </w:tcPr>
          <w:p w14:paraId="050B957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C4B4BBA" w14:textId="77777777" w:rsidTr="00FE78D6">
        <w:trPr>
          <w:trHeight w:val="300"/>
        </w:trPr>
        <w:tc>
          <w:tcPr>
            <w:tcW w:w="601" w:type="dxa"/>
            <w:shd w:val="clear" w:color="auto" w:fill="auto"/>
          </w:tcPr>
          <w:p w14:paraId="33B2186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292</w:t>
            </w:r>
          </w:p>
        </w:tc>
        <w:tc>
          <w:tcPr>
            <w:tcW w:w="7337" w:type="dxa"/>
            <w:shd w:val="clear" w:color="auto" w:fill="auto"/>
            <w:hideMark/>
          </w:tcPr>
          <w:p w14:paraId="525F238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3</w:t>
            </w:r>
          </w:p>
        </w:tc>
        <w:tc>
          <w:tcPr>
            <w:tcW w:w="1560" w:type="dxa"/>
            <w:shd w:val="clear" w:color="auto" w:fill="auto"/>
            <w:hideMark/>
          </w:tcPr>
          <w:p w14:paraId="26E1B78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F74CE47" w14:textId="77777777" w:rsidTr="00FE78D6">
        <w:trPr>
          <w:trHeight w:val="300"/>
        </w:trPr>
        <w:tc>
          <w:tcPr>
            <w:tcW w:w="601" w:type="dxa"/>
            <w:shd w:val="clear" w:color="auto" w:fill="auto"/>
          </w:tcPr>
          <w:p w14:paraId="2FA4FE8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293</w:t>
            </w:r>
          </w:p>
        </w:tc>
        <w:tc>
          <w:tcPr>
            <w:tcW w:w="7337" w:type="dxa"/>
            <w:shd w:val="clear" w:color="auto" w:fill="auto"/>
            <w:hideMark/>
          </w:tcPr>
          <w:p w14:paraId="67C65B3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4</w:t>
            </w:r>
          </w:p>
        </w:tc>
        <w:tc>
          <w:tcPr>
            <w:tcW w:w="1560" w:type="dxa"/>
            <w:shd w:val="clear" w:color="auto" w:fill="auto"/>
            <w:hideMark/>
          </w:tcPr>
          <w:p w14:paraId="3FA6075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BA658B7" w14:textId="77777777" w:rsidTr="00FE78D6">
        <w:trPr>
          <w:trHeight w:val="300"/>
        </w:trPr>
        <w:tc>
          <w:tcPr>
            <w:tcW w:w="601" w:type="dxa"/>
            <w:shd w:val="clear" w:color="auto" w:fill="auto"/>
          </w:tcPr>
          <w:p w14:paraId="1F1A57A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294</w:t>
            </w:r>
          </w:p>
        </w:tc>
        <w:tc>
          <w:tcPr>
            <w:tcW w:w="7337" w:type="dxa"/>
            <w:shd w:val="clear" w:color="auto" w:fill="auto"/>
            <w:hideMark/>
          </w:tcPr>
          <w:p w14:paraId="50A2788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5</w:t>
            </w:r>
          </w:p>
        </w:tc>
        <w:tc>
          <w:tcPr>
            <w:tcW w:w="1560" w:type="dxa"/>
            <w:shd w:val="clear" w:color="auto" w:fill="auto"/>
            <w:hideMark/>
          </w:tcPr>
          <w:p w14:paraId="03F7272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1F36818B" w14:textId="77777777" w:rsidTr="00FE78D6">
        <w:trPr>
          <w:trHeight w:val="300"/>
        </w:trPr>
        <w:tc>
          <w:tcPr>
            <w:tcW w:w="601" w:type="dxa"/>
            <w:shd w:val="clear" w:color="auto" w:fill="auto"/>
          </w:tcPr>
          <w:p w14:paraId="77A631E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295</w:t>
            </w:r>
          </w:p>
        </w:tc>
        <w:tc>
          <w:tcPr>
            <w:tcW w:w="7337" w:type="dxa"/>
            <w:shd w:val="clear" w:color="auto" w:fill="auto"/>
            <w:hideMark/>
          </w:tcPr>
          <w:p w14:paraId="3DD476E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5/1</w:t>
            </w:r>
          </w:p>
        </w:tc>
        <w:tc>
          <w:tcPr>
            <w:tcW w:w="1560" w:type="dxa"/>
            <w:shd w:val="clear" w:color="auto" w:fill="auto"/>
            <w:hideMark/>
          </w:tcPr>
          <w:p w14:paraId="1AE35B6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16A476FA" w14:textId="77777777" w:rsidTr="00FE78D6">
        <w:trPr>
          <w:trHeight w:val="300"/>
        </w:trPr>
        <w:tc>
          <w:tcPr>
            <w:tcW w:w="601" w:type="dxa"/>
            <w:shd w:val="clear" w:color="auto" w:fill="auto"/>
          </w:tcPr>
          <w:p w14:paraId="0914866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296</w:t>
            </w:r>
          </w:p>
        </w:tc>
        <w:tc>
          <w:tcPr>
            <w:tcW w:w="7337" w:type="dxa"/>
            <w:shd w:val="clear" w:color="auto" w:fill="auto"/>
            <w:hideMark/>
          </w:tcPr>
          <w:p w14:paraId="73747C7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11</w:t>
            </w:r>
          </w:p>
        </w:tc>
        <w:tc>
          <w:tcPr>
            <w:tcW w:w="1560" w:type="dxa"/>
            <w:shd w:val="clear" w:color="auto" w:fill="auto"/>
            <w:hideMark/>
          </w:tcPr>
          <w:p w14:paraId="56D7249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0D3567E8" w14:textId="77777777" w:rsidTr="00FE78D6">
        <w:trPr>
          <w:trHeight w:val="300"/>
        </w:trPr>
        <w:tc>
          <w:tcPr>
            <w:tcW w:w="601" w:type="dxa"/>
            <w:shd w:val="clear" w:color="auto" w:fill="auto"/>
          </w:tcPr>
          <w:p w14:paraId="3E75036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297</w:t>
            </w:r>
          </w:p>
        </w:tc>
        <w:tc>
          <w:tcPr>
            <w:tcW w:w="7337" w:type="dxa"/>
            <w:shd w:val="clear" w:color="auto" w:fill="auto"/>
            <w:hideMark/>
          </w:tcPr>
          <w:p w14:paraId="2A1145B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15</w:t>
            </w:r>
          </w:p>
        </w:tc>
        <w:tc>
          <w:tcPr>
            <w:tcW w:w="1560" w:type="dxa"/>
            <w:shd w:val="clear" w:color="auto" w:fill="auto"/>
            <w:hideMark/>
          </w:tcPr>
          <w:p w14:paraId="73AB49A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D6AB7D7" w14:textId="77777777" w:rsidTr="00FE78D6">
        <w:trPr>
          <w:trHeight w:val="300"/>
        </w:trPr>
        <w:tc>
          <w:tcPr>
            <w:tcW w:w="601" w:type="dxa"/>
            <w:shd w:val="clear" w:color="auto" w:fill="auto"/>
          </w:tcPr>
          <w:p w14:paraId="54DFF9D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298</w:t>
            </w:r>
          </w:p>
        </w:tc>
        <w:tc>
          <w:tcPr>
            <w:tcW w:w="7337" w:type="dxa"/>
            <w:shd w:val="clear" w:color="auto" w:fill="auto"/>
            <w:hideMark/>
          </w:tcPr>
          <w:p w14:paraId="2F80565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15/1</w:t>
            </w:r>
          </w:p>
        </w:tc>
        <w:tc>
          <w:tcPr>
            <w:tcW w:w="1560" w:type="dxa"/>
            <w:shd w:val="clear" w:color="auto" w:fill="auto"/>
            <w:hideMark/>
          </w:tcPr>
          <w:p w14:paraId="697C378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923B1A3" w14:textId="77777777" w:rsidTr="00FE78D6">
        <w:trPr>
          <w:trHeight w:val="300"/>
        </w:trPr>
        <w:tc>
          <w:tcPr>
            <w:tcW w:w="601" w:type="dxa"/>
            <w:shd w:val="clear" w:color="auto" w:fill="auto"/>
          </w:tcPr>
          <w:p w14:paraId="621B9AB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299</w:t>
            </w:r>
          </w:p>
        </w:tc>
        <w:tc>
          <w:tcPr>
            <w:tcW w:w="7337" w:type="dxa"/>
            <w:shd w:val="clear" w:color="auto" w:fill="auto"/>
            <w:hideMark/>
          </w:tcPr>
          <w:p w14:paraId="580BD9C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17</w:t>
            </w:r>
          </w:p>
        </w:tc>
        <w:tc>
          <w:tcPr>
            <w:tcW w:w="1560" w:type="dxa"/>
            <w:shd w:val="clear" w:color="auto" w:fill="auto"/>
            <w:hideMark/>
          </w:tcPr>
          <w:p w14:paraId="59AEFCC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14F5B51D" w14:textId="77777777" w:rsidTr="00FE78D6">
        <w:trPr>
          <w:trHeight w:val="300"/>
        </w:trPr>
        <w:tc>
          <w:tcPr>
            <w:tcW w:w="601" w:type="dxa"/>
            <w:shd w:val="clear" w:color="auto" w:fill="auto"/>
          </w:tcPr>
          <w:p w14:paraId="59628A2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300</w:t>
            </w:r>
          </w:p>
        </w:tc>
        <w:tc>
          <w:tcPr>
            <w:tcW w:w="7337" w:type="dxa"/>
            <w:shd w:val="clear" w:color="auto" w:fill="auto"/>
            <w:hideMark/>
          </w:tcPr>
          <w:p w14:paraId="345B3FD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19/1</w:t>
            </w:r>
          </w:p>
        </w:tc>
        <w:tc>
          <w:tcPr>
            <w:tcW w:w="1560" w:type="dxa"/>
            <w:shd w:val="clear" w:color="auto" w:fill="auto"/>
            <w:hideMark/>
          </w:tcPr>
          <w:p w14:paraId="2BAC884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BA17AB5" w14:textId="77777777" w:rsidTr="00FE78D6">
        <w:trPr>
          <w:trHeight w:val="300"/>
        </w:trPr>
        <w:tc>
          <w:tcPr>
            <w:tcW w:w="601" w:type="dxa"/>
            <w:shd w:val="clear" w:color="auto" w:fill="auto"/>
          </w:tcPr>
          <w:p w14:paraId="3131C36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301</w:t>
            </w:r>
          </w:p>
        </w:tc>
        <w:tc>
          <w:tcPr>
            <w:tcW w:w="7337" w:type="dxa"/>
            <w:shd w:val="clear" w:color="auto" w:fill="auto"/>
            <w:hideMark/>
          </w:tcPr>
          <w:p w14:paraId="5D22CE5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21</w:t>
            </w:r>
          </w:p>
        </w:tc>
        <w:tc>
          <w:tcPr>
            <w:tcW w:w="1560" w:type="dxa"/>
            <w:shd w:val="clear" w:color="auto" w:fill="auto"/>
            <w:hideMark/>
          </w:tcPr>
          <w:p w14:paraId="1B51C93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5F9353D" w14:textId="77777777" w:rsidTr="00FE78D6">
        <w:trPr>
          <w:trHeight w:val="300"/>
        </w:trPr>
        <w:tc>
          <w:tcPr>
            <w:tcW w:w="601" w:type="dxa"/>
            <w:shd w:val="clear" w:color="auto" w:fill="auto"/>
          </w:tcPr>
          <w:p w14:paraId="6CED33E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302</w:t>
            </w:r>
          </w:p>
        </w:tc>
        <w:tc>
          <w:tcPr>
            <w:tcW w:w="7337" w:type="dxa"/>
            <w:shd w:val="clear" w:color="auto" w:fill="auto"/>
            <w:hideMark/>
          </w:tcPr>
          <w:p w14:paraId="62ED80C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21/1</w:t>
            </w:r>
          </w:p>
        </w:tc>
        <w:tc>
          <w:tcPr>
            <w:tcW w:w="1560" w:type="dxa"/>
            <w:shd w:val="clear" w:color="auto" w:fill="auto"/>
            <w:hideMark/>
          </w:tcPr>
          <w:p w14:paraId="4C7169E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112E5AFD" w14:textId="77777777" w:rsidTr="00FE78D6">
        <w:trPr>
          <w:trHeight w:val="300"/>
        </w:trPr>
        <w:tc>
          <w:tcPr>
            <w:tcW w:w="601" w:type="dxa"/>
            <w:shd w:val="clear" w:color="auto" w:fill="auto"/>
          </w:tcPr>
          <w:p w14:paraId="347C28F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303</w:t>
            </w:r>
          </w:p>
        </w:tc>
        <w:tc>
          <w:tcPr>
            <w:tcW w:w="7337" w:type="dxa"/>
            <w:shd w:val="clear" w:color="auto" w:fill="auto"/>
            <w:hideMark/>
          </w:tcPr>
          <w:p w14:paraId="1A3C9AB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23</w:t>
            </w:r>
          </w:p>
        </w:tc>
        <w:tc>
          <w:tcPr>
            <w:tcW w:w="1560" w:type="dxa"/>
            <w:shd w:val="clear" w:color="auto" w:fill="auto"/>
            <w:hideMark/>
          </w:tcPr>
          <w:p w14:paraId="2207680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B91C103" w14:textId="77777777" w:rsidTr="00FE78D6">
        <w:trPr>
          <w:trHeight w:val="300"/>
        </w:trPr>
        <w:tc>
          <w:tcPr>
            <w:tcW w:w="601" w:type="dxa"/>
            <w:shd w:val="clear" w:color="auto" w:fill="auto"/>
          </w:tcPr>
          <w:p w14:paraId="3A65673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304</w:t>
            </w:r>
          </w:p>
        </w:tc>
        <w:tc>
          <w:tcPr>
            <w:tcW w:w="7337" w:type="dxa"/>
            <w:shd w:val="clear" w:color="auto" w:fill="auto"/>
            <w:hideMark/>
          </w:tcPr>
          <w:p w14:paraId="5F35718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23/1</w:t>
            </w:r>
          </w:p>
        </w:tc>
        <w:tc>
          <w:tcPr>
            <w:tcW w:w="1560" w:type="dxa"/>
            <w:shd w:val="clear" w:color="auto" w:fill="auto"/>
            <w:hideMark/>
          </w:tcPr>
          <w:p w14:paraId="205081D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1B80B13" w14:textId="77777777" w:rsidTr="00FE78D6">
        <w:trPr>
          <w:trHeight w:val="300"/>
        </w:trPr>
        <w:tc>
          <w:tcPr>
            <w:tcW w:w="601" w:type="dxa"/>
            <w:shd w:val="clear" w:color="auto" w:fill="auto"/>
          </w:tcPr>
          <w:p w14:paraId="31A67AD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305</w:t>
            </w:r>
          </w:p>
        </w:tc>
        <w:tc>
          <w:tcPr>
            <w:tcW w:w="7337" w:type="dxa"/>
            <w:shd w:val="clear" w:color="auto" w:fill="auto"/>
            <w:hideMark/>
          </w:tcPr>
          <w:p w14:paraId="5AC443E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25/1</w:t>
            </w:r>
          </w:p>
        </w:tc>
        <w:tc>
          <w:tcPr>
            <w:tcW w:w="1560" w:type="dxa"/>
            <w:shd w:val="clear" w:color="auto" w:fill="auto"/>
            <w:hideMark/>
          </w:tcPr>
          <w:p w14:paraId="366DEA0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01DF88E" w14:textId="77777777" w:rsidTr="00FE78D6">
        <w:trPr>
          <w:trHeight w:val="300"/>
        </w:trPr>
        <w:tc>
          <w:tcPr>
            <w:tcW w:w="601" w:type="dxa"/>
            <w:shd w:val="clear" w:color="auto" w:fill="auto"/>
          </w:tcPr>
          <w:p w14:paraId="7C8DAD6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306</w:t>
            </w:r>
          </w:p>
        </w:tc>
        <w:tc>
          <w:tcPr>
            <w:tcW w:w="7337" w:type="dxa"/>
            <w:shd w:val="clear" w:color="auto" w:fill="auto"/>
            <w:hideMark/>
          </w:tcPr>
          <w:p w14:paraId="6241DF3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35</w:t>
            </w:r>
          </w:p>
        </w:tc>
        <w:tc>
          <w:tcPr>
            <w:tcW w:w="1560" w:type="dxa"/>
            <w:shd w:val="clear" w:color="auto" w:fill="auto"/>
            <w:hideMark/>
          </w:tcPr>
          <w:p w14:paraId="141C636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16DC3674" w14:textId="77777777" w:rsidTr="00FE78D6">
        <w:trPr>
          <w:trHeight w:val="300"/>
        </w:trPr>
        <w:tc>
          <w:tcPr>
            <w:tcW w:w="601" w:type="dxa"/>
            <w:shd w:val="clear" w:color="auto" w:fill="auto"/>
          </w:tcPr>
          <w:p w14:paraId="38D5116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307</w:t>
            </w:r>
          </w:p>
        </w:tc>
        <w:tc>
          <w:tcPr>
            <w:tcW w:w="7337" w:type="dxa"/>
            <w:shd w:val="clear" w:color="auto" w:fill="auto"/>
            <w:hideMark/>
          </w:tcPr>
          <w:p w14:paraId="6109E15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35/1</w:t>
            </w:r>
          </w:p>
        </w:tc>
        <w:tc>
          <w:tcPr>
            <w:tcW w:w="1560" w:type="dxa"/>
            <w:shd w:val="clear" w:color="auto" w:fill="auto"/>
            <w:hideMark/>
          </w:tcPr>
          <w:p w14:paraId="53163AD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8F3D168" w14:textId="77777777" w:rsidTr="00FE78D6">
        <w:trPr>
          <w:trHeight w:val="300"/>
        </w:trPr>
        <w:tc>
          <w:tcPr>
            <w:tcW w:w="601" w:type="dxa"/>
            <w:shd w:val="clear" w:color="auto" w:fill="auto"/>
          </w:tcPr>
          <w:p w14:paraId="1921CCA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308</w:t>
            </w:r>
          </w:p>
        </w:tc>
        <w:tc>
          <w:tcPr>
            <w:tcW w:w="7337" w:type="dxa"/>
            <w:shd w:val="clear" w:color="auto" w:fill="auto"/>
            <w:hideMark/>
          </w:tcPr>
          <w:p w14:paraId="40B49AE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39</w:t>
            </w:r>
          </w:p>
        </w:tc>
        <w:tc>
          <w:tcPr>
            <w:tcW w:w="1560" w:type="dxa"/>
            <w:shd w:val="clear" w:color="auto" w:fill="auto"/>
            <w:hideMark/>
          </w:tcPr>
          <w:p w14:paraId="6BA6616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233A7D4" w14:textId="77777777" w:rsidTr="00FE78D6">
        <w:trPr>
          <w:trHeight w:val="300"/>
        </w:trPr>
        <w:tc>
          <w:tcPr>
            <w:tcW w:w="601" w:type="dxa"/>
            <w:shd w:val="clear" w:color="auto" w:fill="auto"/>
          </w:tcPr>
          <w:p w14:paraId="6CB5821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309</w:t>
            </w:r>
          </w:p>
        </w:tc>
        <w:tc>
          <w:tcPr>
            <w:tcW w:w="7337" w:type="dxa"/>
            <w:shd w:val="clear" w:color="auto" w:fill="auto"/>
            <w:hideMark/>
          </w:tcPr>
          <w:p w14:paraId="0A4C50C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67</w:t>
            </w:r>
          </w:p>
        </w:tc>
        <w:tc>
          <w:tcPr>
            <w:tcW w:w="1560" w:type="dxa"/>
            <w:shd w:val="clear" w:color="auto" w:fill="auto"/>
            <w:hideMark/>
          </w:tcPr>
          <w:p w14:paraId="2CC37A3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E501AE4" w14:textId="77777777" w:rsidTr="00FE78D6">
        <w:trPr>
          <w:trHeight w:val="300"/>
        </w:trPr>
        <w:tc>
          <w:tcPr>
            <w:tcW w:w="601" w:type="dxa"/>
            <w:shd w:val="clear" w:color="auto" w:fill="auto"/>
          </w:tcPr>
          <w:p w14:paraId="72BA5DC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310</w:t>
            </w:r>
          </w:p>
        </w:tc>
        <w:tc>
          <w:tcPr>
            <w:tcW w:w="7337" w:type="dxa"/>
            <w:shd w:val="clear" w:color="auto" w:fill="auto"/>
            <w:hideMark/>
          </w:tcPr>
          <w:p w14:paraId="72ACC5D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69</w:t>
            </w:r>
          </w:p>
        </w:tc>
        <w:tc>
          <w:tcPr>
            <w:tcW w:w="1560" w:type="dxa"/>
            <w:shd w:val="clear" w:color="auto" w:fill="auto"/>
            <w:hideMark/>
          </w:tcPr>
          <w:p w14:paraId="692E3FB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56D5649" w14:textId="77777777" w:rsidTr="00FE78D6">
        <w:trPr>
          <w:trHeight w:val="300"/>
        </w:trPr>
        <w:tc>
          <w:tcPr>
            <w:tcW w:w="601" w:type="dxa"/>
            <w:shd w:val="clear" w:color="auto" w:fill="auto"/>
          </w:tcPr>
          <w:p w14:paraId="52245F8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311</w:t>
            </w:r>
          </w:p>
        </w:tc>
        <w:tc>
          <w:tcPr>
            <w:tcW w:w="7337" w:type="dxa"/>
            <w:shd w:val="clear" w:color="auto" w:fill="auto"/>
            <w:hideMark/>
          </w:tcPr>
          <w:p w14:paraId="587117C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70</w:t>
            </w:r>
          </w:p>
        </w:tc>
        <w:tc>
          <w:tcPr>
            <w:tcW w:w="1560" w:type="dxa"/>
            <w:shd w:val="clear" w:color="auto" w:fill="auto"/>
            <w:hideMark/>
          </w:tcPr>
          <w:p w14:paraId="05A927E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7620F531" w14:textId="77777777" w:rsidTr="00FE78D6">
        <w:trPr>
          <w:trHeight w:val="300"/>
        </w:trPr>
        <w:tc>
          <w:tcPr>
            <w:tcW w:w="601" w:type="dxa"/>
            <w:shd w:val="clear" w:color="auto" w:fill="auto"/>
          </w:tcPr>
          <w:p w14:paraId="0E94084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312</w:t>
            </w:r>
          </w:p>
        </w:tc>
        <w:tc>
          <w:tcPr>
            <w:tcW w:w="7337" w:type="dxa"/>
            <w:shd w:val="clear" w:color="auto" w:fill="auto"/>
            <w:hideMark/>
          </w:tcPr>
          <w:p w14:paraId="600EA33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71</w:t>
            </w:r>
          </w:p>
        </w:tc>
        <w:tc>
          <w:tcPr>
            <w:tcW w:w="1560" w:type="dxa"/>
            <w:shd w:val="clear" w:color="auto" w:fill="auto"/>
            <w:hideMark/>
          </w:tcPr>
          <w:p w14:paraId="2C989F3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62667D0" w14:textId="77777777" w:rsidTr="00FE78D6">
        <w:trPr>
          <w:trHeight w:val="300"/>
        </w:trPr>
        <w:tc>
          <w:tcPr>
            <w:tcW w:w="601" w:type="dxa"/>
            <w:shd w:val="clear" w:color="auto" w:fill="auto"/>
          </w:tcPr>
          <w:p w14:paraId="696B4E7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313</w:t>
            </w:r>
          </w:p>
        </w:tc>
        <w:tc>
          <w:tcPr>
            <w:tcW w:w="7337" w:type="dxa"/>
            <w:shd w:val="clear" w:color="auto" w:fill="auto"/>
            <w:hideMark/>
          </w:tcPr>
          <w:p w14:paraId="54ACFF6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72</w:t>
            </w:r>
          </w:p>
        </w:tc>
        <w:tc>
          <w:tcPr>
            <w:tcW w:w="1560" w:type="dxa"/>
            <w:shd w:val="clear" w:color="auto" w:fill="auto"/>
            <w:hideMark/>
          </w:tcPr>
          <w:p w14:paraId="0BCF98D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83FEB82" w14:textId="77777777" w:rsidTr="00FE78D6">
        <w:trPr>
          <w:trHeight w:val="300"/>
        </w:trPr>
        <w:tc>
          <w:tcPr>
            <w:tcW w:w="601" w:type="dxa"/>
            <w:shd w:val="clear" w:color="auto" w:fill="auto"/>
          </w:tcPr>
          <w:p w14:paraId="7A6960E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314</w:t>
            </w:r>
          </w:p>
        </w:tc>
        <w:tc>
          <w:tcPr>
            <w:tcW w:w="7337" w:type="dxa"/>
            <w:shd w:val="clear" w:color="auto" w:fill="auto"/>
            <w:hideMark/>
          </w:tcPr>
          <w:p w14:paraId="37B6EBDC"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73</w:t>
            </w:r>
          </w:p>
        </w:tc>
        <w:tc>
          <w:tcPr>
            <w:tcW w:w="1560" w:type="dxa"/>
            <w:shd w:val="clear" w:color="auto" w:fill="auto"/>
            <w:hideMark/>
          </w:tcPr>
          <w:p w14:paraId="7F83397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E1DFED4" w14:textId="77777777" w:rsidTr="00FE78D6">
        <w:trPr>
          <w:trHeight w:val="300"/>
        </w:trPr>
        <w:tc>
          <w:tcPr>
            <w:tcW w:w="601" w:type="dxa"/>
            <w:shd w:val="clear" w:color="auto" w:fill="auto"/>
          </w:tcPr>
          <w:p w14:paraId="773AC87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315</w:t>
            </w:r>
          </w:p>
        </w:tc>
        <w:tc>
          <w:tcPr>
            <w:tcW w:w="7337" w:type="dxa"/>
            <w:shd w:val="clear" w:color="auto" w:fill="auto"/>
            <w:hideMark/>
          </w:tcPr>
          <w:p w14:paraId="25289EAC"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74</w:t>
            </w:r>
          </w:p>
        </w:tc>
        <w:tc>
          <w:tcPr>
            <w:tcW w:w="1560" w:type="dxa"/>
            <w:shd w:val="clear" w:color="auto" w:fill="auto"/>
            <w:hideMark/>
          </w:tcPr>
          <w:p w14:paraId="225BFDA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24672B3" w14:textId="77777777" w:rsidTr="00FE78D6">
        <w:trPr>
          <w:trHeight w:val="300"/>
        </w:trPr>
        <w:tc>
          <w:tcPr>
            <w:tcW w:w="601" w:type="dxa"/>
            <w:shd w:val="clear" w:color="auto" w:fill="auto"/>
          </w:tcPr>
          <w:p w14:paraId="1FC5CFB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316</w:t>
            </w:r>
          </w:p>
        </w:tc>
        <w:tc>
          <w:tcPr>
            <w:tcW w:w="7337" w:type="dxa"/>
            <w:shd w:val="clear" w:color="auto" w:fill="auto"/>
            <w:hideMark/>
          </w:tcPr>
          <w:p w14:paraId="02BEDBB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76</w:t>
            </w:r>
          </w:p>
        </w:tc>
        <w:tc>
          <w:tcPr>
            <w:tcW w:w="1560" w:type="dxa"/>
            <w:shd w:val="clear" w:color="auto" w:fill="auto"/>
            <w:hideMark/>
          </w:tcPr>
          <w:p w14:paraId="6EFF46A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FD78A82" w14:textId="77777777" w:rsidTr="00FE78D6">
        <w:trPr>
          <w:trHeight w:val="300"/>
        </w:trPr>
        <w:tc>
          <w:tcPr>
            <w:tcW w:w="601" w:type="dxa"/>
            <w:shd w:val="clear" w:color="auto" w:fill="auto"/>
          </w:tcPr>
          <w:p w14:paraId="73AB1B8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317</w:t>
            </w:r>
          </w:p>
        </w:tc>
        <w:tc>
          <w:tcPr>
            <w:tcW w:w="7337" w:type="dxa"/>
            <w:shd w:val="clear" w:color="auto" w:fill="auto"/>
            <w:hideMark/>
          </w:tcPr>
          <w:p w14:paraId="064B4C4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77/1</w:t>
            </w:r>
          </w:p>
        </w:tc>
        <w:tc>
          <w:tcPr>
            <w:tcW w:w="1560" w:type="dxa"/>
            <w:shd w:val="clear" w:color="auto" w:fill="auto"/>
            <w:hideMark/>
          </w:tcPr>
          <w:p w14:paraId="11BB0C6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DD370D9" w14:textId="77777777" w:rsidTr="00FE78D6">
        <w:trPr>
          <w:trHeight w:val="300"/>
        </w:trPr>
        <w:tc>
          <w:tcPr>
            <w:tcW w:w="601" w:type="dxa"/>
            <w:shd w:val="clear" w:color="auto" w:fill="auto"/>
          </w:tcPr>
          <w:p w14:paraId="1AE974D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318</w:t>
            </w:r>
          </w:p>
        </w:tc>
        <w:tc>
          <w:tcPr>
            <w:tcW w:w="7337" w:type="dxa"/>
            <w:shd w:val="clear" w:color="auto" w:fill="auto"/>
            <w:hideMark/>
          </w:tcPr>
          <w:p w14:paraId="09335CB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80</w:t>
            </w:r>
          </w:p>
        </w:tc>
        <w:tc>
          <w:tcPr>
            <w:tcW w:w="1560" w:type="dxa"/>
            <w:shd w:val="clear" w:color="auto" w:fill="auto"/>
            <w:hideMark/>
          </w:tcPr>
          <w:p w14:paraId="12792D8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107EED2F" w14:textId="77777777" w:rsidTr="00FE78D6">
        <w:trPr>
          <w:trHeight w:val="300"/>
        </w:trPr>
        <w:tc>
          <w:tcPr>
            <w:tcW w:w="601" w:type="dxa"/>
            <w:shd w:val="clear" w:color="auto" w:fill="auto"/>
          </w:tcPr>
          <w:p w14:paraId="439D1D8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319</w:t>
            </w:r>
          </w:p>
        </w:tc>
        <w:tc>
          <w:tcPr>
            <w:tcW w:w="7337" w:type="dxa"/>
            <w:shd w:val="clear" w:color="auto" w:fill="auto"/>
            <w:hideMark/>
          </w:tcPr>
          <w:p w14:paraId="7D81D48C"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Юности, д. 11/1</w:t>
            </w:r>
          </w:p>
        </w:tc>
        <w:tc>
          <w:tcPr>
            <w:tcW w:w="1560" w:type="dxa"/>
            <w:shd w:val="clear" w:color="auto" w:fill="auto"/>
            <w:hideMark/>
          </w:tcPr>
          <w:p w14:paraId="78C3F44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76C1B9A" w14:textId="77777777" w:rsidTr="00FE78D6">
        <w:trPr>
          <w:trHeight w:val="300"/>
        </w:trPr>
        <w:tc>
          <w:tcPr>
            <w:tcW w:w="601" w:type="dxa"/>
            <w:shd w:val="clear" w:color="auto" w:fill="auto"/>
          </w:tcPr>
          <w:p w14:paraId="705DF02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320</w:t>
            </w:r>
          </w:p>
        </w:tc>
        <w:tc>
          <w:tcPr>
            <w:tcW w:w="7337" w:type="dxa"/>
            <w:shd w:val="clear" w:color="auto" w:fill="auto"/>
            <w:hideMark/>
          </w:tcPr>
          <w:p w14:paraId="5ED1E37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Юности, д. 12</w:t>
            </w:r>
          </w:p>
        </w:tc>
        <w:tc>
          <w:tcPr>
            <w:tcW w:w="1560" w:type="dxa"/>
            <w:shd w:val="clear" w:color="auto" w:fill="auto"/>
            <w:hideMark/>
          </w:tcPr>
          <w:p w14:paraId="35108FD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1F897391" w14:textId="77777777" w:rsidTr="00FE78D6">
        <w:trPr>
          <w:trHeight w:val="300"/>
        </w:trPr>
        <w:tc>
          <w:tcPr>
            <w:tcW w:w="601" w:type="dxa"/>
            <w:shd w:val="clear" w:color="auto" w:fill="auto"/>
          </w:tcPr>
          <w:p w14:paraId="696BC89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321</w:t>
            </w:r>
          </w:p>
        </w:tc>
        <w:tc>
          <w:tcPr>
            <w:tcW w:w="7337" w:type="dxa"/>
            <w:shd w:val="clear" w:color="auto" w:fill="auto"/>
            <w:hideMark/>
          </w:tcPr>
          <w:p w14:paraId="66FC684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Юности, д. 13</w:t>
            </w:r>
          </w:p>
        </w:tc>
        <w:tc>
          <w:tcPr>
            <w:tcW w:w="1560" w:type="dxa"/>
            <w:shd w:val="clear" w:color="auto" w:fill="auto"/>
            <w:hideMark/>
          </w:tcPr>
          <w:p w14:paraId="7C38866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ED3CAE5" w14:textId="77777777" w:rsidTr="00FE78D6">
        <w:trPr>
          <w:trHeight w:val="300"/>
        </w:trPr>
        <w:tc>
          <w:tcPr>
            <w:tcW w:w="601" w:type="dxa"/>
            <w:shd w:val="clear" w:color="auto" w:fill="auto"/>
          </w:tcPr>
          <w:p w14:paraId="77233A3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322</w:t>
            </w:r>
          </w:p>
        </w:tc>
        <w:tc>
          <w:tcPr>
            <w:tcW w:w="7337" w:type="dxa"/>
            <w:shd w:val="clear" w:color="auto" w:fill="auto"/>
            <w:hideMark/>
          </w:tcPr>
          <w:p w14:paraId="1D7E620C"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Юности, д. 9</w:t>
            </w:r>
          </w:p>
        </w:tc>
        <w:tc>
          <w:tcPr>
            <w:tcW w:w="1560" w:type="dxa"/>
            <w:shd w:val="clear" w:color="auto" w:fill="auto"/>
            <w:hideMark/>
          </w:tcPr>
          <w:p w14:paraId="1484343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0B10730" w14:textId="77777777" w:rsidTr="00FE78D6">
        <w:trPr>
          <w:trHeight w:val="300"/>
        </w:trPr>
        <w:tc>
          <w:tcPr>
            <w:tcW w:w="601" w:type="dxa"/>
            <w:shd w:val="clear" w:color="auto" w:fill="auto"/>
            <w:hideMark/>
          </w:tcPr>
          <w:p w14:paraId="0E1B6D6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323</w:t>
            </w:r>
          </w:p>
        </w:tc>
        <w:tc>
          <w:tcPr>
            <w:tcW w:w="7337" w:type="dxa"/>
            <w:shd w:val="clear" w:color="auto" w:fill="auto"/>
            <w:hideMark/>
          </w:tcPr>
          <w:p w14:paraId="4D41342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Юности, д. 6</w:t>
            </w:r>
          </w:p>
        </w:tc>
        <w:tc>
          <w:tcPr>
            <w:tcW w:w="1560" w:type="dxa"/>
            <w:shd w:val="clear" w:color="auto" w:fill="auto"/>
            <w:hideMark/>
          </w:tcPr>
          <w:p w14:paraId="597AA24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34D1AE5" w14:textId="77777777" w:rsidTr="00FE78D6">
        <w:trPr>
          <w:trHeight w:val="161"/>
        </w:trPr>
        <w:tc>
          <w:tcPr>
            <w:tcW w:w="9498" w:type="dxa"/>
            <w:gridSpan w:val="3"/>
            <w:shd w:val="clear" w:color="auto" w:fill="auto"/>
            <w:hideMark/>
          </w:tcPr>
          <w:p w14:paraId="326DA48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 xml:space="preserve">Администрация Ломоносовского территориального округа </w:t>
            </w:r>
            <w:r>
              <w:rPr>
                <w:rFonts w:ascii="Times New Roman" w:hAnsi="Times New Roman" w:cs="Times New Roman"/>
                <w:sz w:val="24"/>
                <w:szCs w:val="24"/>
              </w:rPr>
              <w:br/>
            </w:r>
            <w:r w:rsidRPr="00E203AA">
              <w:rPr>
                <w:rFonts w:ascii="Times New Roman" w:hAnsi="Times New Roman" w:cs="Times New Roman"/>
                <w:sz w:val="24"/>
                <w:szCs w:val="24"/>
              </w:rPr>
              <w:t>Администрации городского округа "Город Архангельск"</w:t>
            </w:r>
          </w:p>
        </w:tc>
      </w:tr>
      <w:tr w:rsidR="00346A8A" w:rsidRPr="0082578E" w14:paraId="22EA0287" w14:textId="77777777" w:rsidTr="00FE78D6">
        <w:trPr>
          <w:trHeight w:val="300"/>
        </w:trPr>
        <w:tc>
          <w:tcPr>
            <w:tcW w:w="601" w:type="dxa"/>
            <w:shd w:val="clear" w:color="auto" w:fill="auto"/>
            <w:hideMark/>
          </w:tcPr>
          <w:p w14:paraId="300D8CD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w:t>
            </w:r>
          </w:p>
        </w:tc>
        <w:tc>
          <w:tcPr>
            <w:tcW w:w="7337" w:type="dxa"/>
            <w:shd w:val="clear" w:color="auto" w:fill="auto"/>
            <w:hideMark/>
          </w:tcPr>
          <w:p w14:paraId="12E1298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Урицкого, д. 50; </w:t>
            </w:r>
          </w:p>
          <w:p w14:paraId="630267C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4</w:t>
            </w:r>
          </w:p>
        </w:tc>
        <w:tc>
          <w:tcPr>
            <w:tcW w:w="1560" w:type="dxa"/>
            <w:shd w:val="clear" w:color="auto" w:fill="auto"/>
            <w:hideMark/>
          </w:tcPr>
          <w:p w14:paraId="6E53E0F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7CBB254" w14:textId="77777777" w:rsidTr="00FE78D6">
        <w:trPr>
          <w:trHeight w:val="300"/>
        </w:trPr>
        <w:tc>
          <w:tcPr>
            <w:tcW w:w="601" w:type="dxa"/>
            <w:shd w:val="clear" w:color="auto" w:fill="auto"/>
            <w:hideMark/>
          </w:tcPr>
          <w:p w14:paraId="066FC1B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w:t>
            </w:r>
          </w:p>
        </w:tc>
        <w:tc>
          <w:tcPr>
            <w:tcW w:w="7337" w:type="dxa"/>
            <w:shd w:val="clear" w:color="auto" w:fill="auto"/>
            <w:hideMark/>
          </w:tcPr>
          <w:p w14:paraId="08669C8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Урицкого, д. 52</w:t>
            </w:r>
          </w:p>
        </w:tc>
        <w:tc>
          <w:tcPr>
            <w:tcW w:w="1560" w:type="dxa"/>
            <w:shd w:val="clear" w:color="auto" w:fill="auto"/>
            <w:hideMark/>
          </w:tcPr>
          <w:p w14:paraId="6390099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12C27A74" w14:textId="77777777" w:rsidTr="00FE78D6">
        <w:trPr>
          <w:trHeight w:val="480"/>
        </w:trPr>
        <w:tc>
          <w:tcPr>
            <w:tcW w:w="601" w:type="dxa"/>
            <w:shd w:val="clear" w:color="auto" w:fill="auto"/>
            <w:hideMark/>
          </w:tcPr>
          <w:p w14:paraId="4C85124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w:t>
            </w:r>
          </w:p>
        </w:tc>
        <w:tc>
          <w:tcPr>
            <w:tcW w:w="7337" w:type="dxa"/>
            <w:shd w:val="clear" w:color="auto" w:fill="auto"/>
            <w:hideMark/>
          </w:tcPr>
          <w:p w14:paraId="281A74B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Урицкого, д. 54; </w:t>
            </w:r>
          </w:p>
          <w:p w14:paraId="19FBC12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Урицкого, д. 54/1; </w:t>
            </w:r>
          </w:p>
          <w:p w14:paraId="6A2D017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Урицкого, д. 54/2; </w:t>
            </w:r>
          </w:p>
          <w:p w14:paraId="5B9E942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Урицкого, д. 56</w:t>
            </w:r>
          </w:p>
        </w:tc>
        <w:tc>
          <w:tcPr>
            <w:tcW w:w="1560" w:type="dxa"/>
            <w:shd w:val="clear" w:color="auto" w:fill="auto"/>
            <w:hideMark/>
          </w:tcPr>
          <w:p w14:paraId="6DA5F55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0C743C9C" w14:textId="77777777" w:rsidTr="00FE78D6">
        <w:trPr>
          <w:trHeight w:val="300"/>
        </w:trPr>
        <w:tc>
          <w:tcPr>
            <w:tcW w:w="601" w:type="dxa"/>
            <w:shd w:val="clear" w:color="auto" w:fill="auto"/>
            <w:hideMark/>
          </w:tcPr>
          <w:p w14:paraId="49E0784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w:t>
            </w:r>
          </w:p>
        </w:tc>
        <w:tc>
          <w:tcPr>
            <w:tcW w:w="7337" w:type="dxa"/>
            <w:shd w:val="clear" w:color="auto" w:fill="auto"/>
            <w:hideMark/>
          </w:tcPr>
          <w:p w14:paraId="43720D5C"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Урицкого, д. 68; </w:t>
            </w:r>
          </w:p>
          <w:p w14:paraId="097761A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Урицкого, д. 70</w:t>
            </w:r>
          </w:p>
        </w:tc>
        <w:tc>
          <w:tcPr>
            <w:tcW w:w="1560" w:type="dxa"/>
            <w:shd w:val="clear" w:color="auto" w:fill="auto"/>
            <w:hideMark/>
          </w:tcPr>
          <w:p w14:paraId="43EA3EB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041685EA" w14:textId="77777777" w:rsidTr="00FE78D6">
        <w:trPr>
          <w:trHeight w:val="300"/>
        </w:trPr>
        <w:tc>
          <w:tcPr>
            <w:tcW w:w="601" w:type="dxa"/>
            <w:shd w:val="clear" w:color="auto" w:fill="auto"/>
            <w:hideMark/>
          </w:tcPr>
          <w:p w14:paraId="6245EF8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w:t>
            </w:r>
          </w:p>
        </w:tc>
        <w:tc>
          <w:tcPr>
            <w:tcW w:w="7337" w:type="dxa"/>
            <w:shd w:val="clear" w:color="auto" w:fill="auto"/>
            <w:hideMark/>
          </w:tcPr>
          <w:p w14:paraId="300228F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Урицкого, д. 68/1</w:t>
            </w:r>
          </w:p>
        </w:tc>
        <w:tc>
          <w:tcPr>
            <w:tcW w:w="1560" w:type="dxa"/>
            <w:shd w:val="clear" w:color="auto" w:fill="auto"/>
            <w:hideMark/>
          </w:tcPr>
          <w:p w14:paraId="5DEA644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E67A3A1" w14:textId="77777777" w:rsidTr="00FE78D6">
        <w:trPr>
          <w:trHeight w:val="300"/>
        </w:trPr>
        <w:tc>
          <w:tcPr>
            <w:tcW w:w="601" w:type="dxa"/>
            <w:shd w:val="clear" w:color="auto" w:fill="auto"/>
            <w:hideMark/>
          </w:tcPr>
          <w:p w14:paraId="6F1C0E5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w:t>
            </w:r>
          </w:p>
        </w:tc>
        <w:tc>
          <w:tcPr>
            <w:tcW w:w="7337" w:type="dxa"/>
            <w:shd w:val="clear" w:color="auto" w:fill="auto"/>
            <w:hideMark/>
          </w:tcPr>
          <w:p w14:paraId="225FF40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Урицкого, д. 68/2</w:t>
            </w:r>
          </w:p>
        </w:tc>
        <w:tc>
          <w:tcPr>
            <w:tcW w:w="1560" w:type="dxa"/>
            <w:shd w:val="clear" w:color="auto" w:fill="auto"/>
            <w:hideMark/>
          </w:tcPr>
          <w:p w14:paraId="5620ABB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D8C60C4" w14:textId="77777777" w:rsidTr="00FE78D6">
        <w:trPr>
          <w:trHeight w:val="480"/>
        </w:trPr>
        <w:tc>
          <w:tcPr>
            <w:tcW w:w="601" w:type="dxa"/>
            <w:shd w:val="clear" w:color="auto" w:fill="auto"/>
            <w:hideMark/>
          </w:tcPr>
          <w:p w14:paraId="28FD3AC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w:t>
            </w:r>
          </w:p>
        </w:tc>
        <w:tc>
          <w:tcPr>
            <w:tcW w:w="7337" w:type="dxa"/>
            <w:shd w:val="clear" w:color="auto" w:fill="auto"/>
            <w:hideMark/>
          </w:tcPr>
          <w:p w14:paraId="15C464E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Смольный Буян, д. 21; </w:t>
            </w:r>
          </w:p>
          <w:p w14:paraId="2A5F6A0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Смольный Буян, д. 23;</w:t>
            </w:r>
            <w:r w:rsidRPr="00E203AA">
              <w:rPr>
                <w:rFonts w:ascii="Times New Roman" w:hAnsi="Times New Roman" w:cs="Times New Roman"/>
                <w:sz w:val="24"/>
                <w:szCs w:val="24"/>
              </w:rPr>
              <w:br/>
              <w:t>г. Архангельск, ул. Смольный Буян, д. 25</w:t>
            </w:r>
          </w:p>
        </w:tc>
        <w:tc>
          <w:tcPr>
            <w:tcW w:w="1560" w:type="dxa"/>
            <w:shd w:val="clear" w:color="auto" w:fill="auto"/>
            <w:hideMark/>
          </w:tcPr>
          <w:p w14:paraId="29744BC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6D2C4C8" w14:textId="77777777" w:rsidTr="00FE78D6">
        <w:trPr>
          <w:trHeight w:val="300"/>
        </w:trPr>
        <w:tc>
          <w:tcPr>
            <w:tcW w:w="601" w:type="dxa"/>
            <w:shd w:val="clear" w:color="auto" w:fill="auto"/>
            <w:hideMark/>
          </w:tcPr>
          <w:p w14:paraId="3D693DF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w:t>
            </w:r>
          </w:p>
        </w:tc>
        <w:tc>
          <w:tcPr>
            <w:tcW w:w="7337" w:type="dxa"/>
            <w:shd w:val="clear" w:color="auto" w:fill="auto"/>
            <w:hideMark/>
          </w:tcPr>
          <w:p w14:paraId="097BACE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Стрелковая, д. 4</w:t>
            </w:r>
          </w:p>
        </w:tc>
        <w:tc>
          <w:tcPr>
            <w:tcW w:w="1560" w:type="dxa"/>
            <w:shd w:val="clear" w:color="auto" w:fill="auto"/>
            <w:hideMark/>
          </w:tcPr>
          <w:p w14:paraId="68A5419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1D44C091" w14:textId="77777777" w:rsidTr="00FE78D6">
        <w:trPr>
          <w:trHeight w:val="325"/>
        </w:trPr>
        <w:tc>
          <w:tcPr>
            <w:tcW w:w="601" w:type="dxa"/>
            <w:shd w:val="clear" w:color="auto" w:fill="auto"/>
            <w:hideMark/>
          </w:tcPr>
          <w:p w14:paraId="7ED3EE9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w:t>
            </w:r>
          </w:p>
        </w:tc>
        <w:tc>
          <w:tcPr>
            <w:tcW w:w="7337" w:type="dxa"/>
            <w:shd w:val="clear" w:color="auto" w:fill="auto"/>
            <w:hideMark/>
          </w:tcPr>
          <w:p w14:paraId="2375111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Павла Усова, д. 37; </w:t>
            </w:r>
          </w:p>
          <w:p w14:paraId="5D1C768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Павла Усова, д. 35</w:t>
            </w:r>
          </w:p>
        </w:tc>
        <w:tc>
          <w:tcPr>
            <w:tcW w:w="1560" w:type="dxa"/>
            <w:shd w:val="clear" w:color="auto" w:fill="auto"/>
            <w:hideMark/>
          </w:tcPr>
          <w:p w14:paraId="27FC834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77A833D8" w14:textId="77777777" w:rsidTr="00FE78D6">
        <w:trPr>
          <w:trHeight w:val="300"/>
        </w:trPr>
        <w:tc>
          <w:tcPr>
            <w:tcW w:w="601" w:type="dxa"/>
            <w:shd w:val="clear" w:color="auto" w:fill="auto"/>
          </w:tcPr>
          <w:p w14:paraId="719C2DA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w:t>
            </w:r>
          </w:p>
        </w:tc>
        <w:tc>
          <w:tcPr>
            <w:tcW w:w="7337" w:type="dxa"/>
            <w:shd w:val="clear" w:color="auto" w:fill="auto"/>
            <w:hideMark/>
          </w:tcPr>
          <w:p w14:paraId="0F8F40C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Троицкий, д. 41; </w:t>
            </w:r>
          </w:p>
          <w:p w14:paraId="05B3AF5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41/1</w:t>
            </w:r>
          </w:p>
        </w:tc>
        <w:tc>
          <w:tcPr>
            <w:tcW w:w="1560" w:type="dxa"/>
            <w:shd w:val="clear" w:color="auto" w:fill="auto"/>
            <w:hideMark/>
          </w:tcPr>
          <w:p w14:paraId="595A48D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D4E2A86" w14:textId="77777777" w:rsidTr="00FE78D6">
        <w:trPr>
          <w:trHeight w:val="300"/>
        </w:trPr>
        <w:tc>
          <w:tcPr>
            <w:tcW w:w="601" w:type="dxa"/>
            <w:shd w:val="clear" w:color="auto" w:fill="auto"/>
          </w:tcPr>
          <w:p w14:paraId="0AD9CEF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w:t>
            </w:r>
          </w:p>
        </w:tc>
        <w:tc>
          <w:tcPr>
            <w:tcW w:w="7337" w:type="dxa"/>
            <w:shd w:val="clear" w:color="auto" w:fill="auto"/>
            <w:hideMark/>
          </w:tcPr>
          <w:p w14:paraId="60E5D05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37/1</w:t>
            </w:r>
          </w:p>
        </w:tc>
        <w:tc>
          <w:tcPr>
            <w:tcW w:w="1560" w:type="dxa"/>
            <w:shd w:val="clear" w:color="auto" w:fill="auto"/>
            <w:hideMark/>
          </w:tcPr>
          <w:p w14:paraId="6B76880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1E035D15" w14:textId="77777777" w:rsidTr="00FE78D6">
        <w:trPr>
          <w:trHeight w:val="754"/>
        </w:trPr>
        <w:tc>
          <w:tcPr>
            <w:tcW w:w="601" w:type="dxa"/>
            <w:shd w:val="clear" w:color="auto" w:fill="auto"/>
          </w:tcPr>
          <w:p w14:paraId="7AC21B6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w:t>
            </w:r>
          </w:p>
        </w:tc>
        <w:tc>
          <w:tcPr>
            <w:tcW w:w="7337" w:type="dxa"/>
            <w:shd w:val="clear" w:color="auto" w:fill="auto"/>
            <w:hideMark/>
          </w:tcPr>
          <w:p w14:paraId="03A1947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Смольный Буян, д. 16; </w:t>
            </w:r>
          </w:p>
          <w:p w14:paraId="68C9312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Смольный Буян, д. 16/1; </w:t>
            </w:r>
            <w:r w:rsidRPr="00E203AA">
              <w:rPr>
                <w:rFonts w:ascii="Times New Roman" w:hAnsi="Times New Roman" w:cs="Times New Roman"/>
                <w:sz w:val="24"/>
                <w:szCs w:val="24"/>
              </w:rPr>
              <w:br/>
              <w:t xml:space="preserve">г. Архангельск, ул. Смольный Буян, д. 14/1; </w:t>
            </w:r>
          </w:p>
          <w:p w14:paraId="096EBD0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Смольный Буян, д. 14/2; </w:t>
            </w:r>
            <w:r w:rsidRPr="00E203AA">
              <w:rPr>
                <w:rFonts w:ascii="Times New Roman" w:hAnsi="Times New Roman" w:cs="Times New Roman"/>
                <w:sz w:val="24"/>
                <w:szCs w:val="24"/>
              </w:rPr>
              <w:br/>
              <w:t xml:space="preserve">г. Архангельск, ул. Коммунальная, д. 7; </w:t>
            </w:r>
          </w:p>
          <w:p w14:paraId="78563038"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Коммунальная, д. 7/1; </w:t>
            </w:r>
          </w:p>
          <w:p w14:paraId="1D84D88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Коммунальная, д. 9; </w:t>
            </w:r>
          </w:p>
          <w:p w14:paraId="0C7329A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Коммунальная, д. 9/1; </w:t>
            </w:r>
          </w:p>
        </w:tc>
        <w:tc>
          <w:tcPr>
            <w:tcW w:w="1560" w:type="dxa"/>
            <w:shd w:val="clear" w:color="auto" w:fill="auto"/>
            <w:hideMark/>
          </w:tcPr>
          <w:p w14:paraId="3912B70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79449C0D" w14:textId="77777777" w:rsidTr="00FE78D6">
        <w:trPr>
          <w:trHeight w:val="480"/>
        </w:trPr>
        <w:tc>
          <w:tcPr>
            <w:tcW w:w="601" w:type="dxa"/>
            <w:shd w:val="clear" w:color="auto" w:fill="auto"/>
            <w:hideMark/>
          </w:tcPr>
          <w:p w14:paraId="0216BF8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w:t>
            </w:r>
          </w:p>
        </w:tc>
        <w:tc>
          <w:tcPr>
            <w:tcW w:w="7337" w:type="dxa"/>
            <w:shd w:val="clear" w:color="auto" w:fill="auto"/>
            <w:hideMark/>
          </w:tcPr>
          <w:p w14:paraId="3DBF64A8"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1; </w:t>
            </w:r>
          </w:p>
          <w:p w14:paraId="7285521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w:t>
            </w:r>
            <w:r>
              <w:rPr>
                <w:rFonts w:ascii="Times New Roman" w:hAnsi="Times New Roman" w:cs="Times New Roman"/>
                <w:sz w:val="24"/>
                <w:szCs w:val="24"/>
              </w:rPr>
              <w:t xml:space="preserve"> </w:t>
            </w:r>
            <w:r w:rsidRPr="00E203AA">
              <w:rPr>
                <w:rFonts w:ascii="Times New Roman" w:hAnsi="Times New Roman" w:cs="Times New Roman"/>
                <w:sz w:val="24"/>
                <w:szCs w:val="24"/>
              </w:rPr>
              <w:t>Архангельск, просп. Ленинградский, д. 3;</w:t>
            </w:r>
            <w:r>
              <w:rPr>
                <w:rFonts w:ascii="Times New Roman" w:hAnsi="Times New Roman" w:cs="Times New Roman"/>
                <w:sz w:val="24"/>
                <w:szCs w:val="24"/>
              </w:rPr>
              <w:t xml:space="preserve"> </w:t>
            </w:r>
            <w:r>
              <w:rPr>
                <w:rFonts w:ascii="Times New Roman" w:hAnsi="Times New Roman" w:cs="Times New Roman"/>
                <w:sz w:val="24"/>
                <w:szCs w:val="24"/>
              </w:rPr>
              <w:br/>
            </w:r>
            <w:r w:rsidRPr="00E203AA">
              <w:rPr>
                <w:rFonts w:ascii="Times New Roman" w:hAnsi="Times New Roman" w:cs="Times New Roman"/>
                <w:sz w:val="24"/>
                <w:szCs w:val="24"/>
              </w:rPr>
              <w:t>г. Архангельск, ул. Смольный Буян, д. 14</w:t>
            </w:r>
          </w:p>
        </w:tc>
        <w:tc>
          <w:tcPr>
            <w:tcW w:w="1560" w:type="dxa"/>
            <w:shd w:val="clear" w:color="auto" w:fill="auto"/>
            <w:hideMark/>
          </w:tcPr>
          <w:p w14:paraId="7FABB4D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2423C53" w14:textId="77777777" w:rsidTr="00FE78D6">
        <w:trPr>
          <w:trHeight w:val="300"/>
        </w:trPr>
        <w:tc>
          <w:tcPr>
            <w:tcW w:w="601" w:type="dxa"/>
            <w:shd w:val="clear" w:color="auto" w:fill="auto"/>
          </w:tcPr>
          <w:p w14:paraId="58238EB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14</w:t>
            </w:r>
          </w:p>
        </w:tc>
        <w:tc>
          <w:tcPr>
            <w:tcW w:w="7337" w:type="dxa"/>
            <w:shd w:val="clear" w:color="auto" w:fill="auto"/>
            <w:hideMark/>
          </w:tcPr>
          <w:p w14:paraId="6727D7C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21</w:t>
            </w:r>
          </w:p>
        </w:tc>
        <w:tc>
          <w:tcPr>
            <w:tcW w:w="1560" w:type="dxa"/>
            <w:shd w:val="clear" w:color="auto" w:fill="auto"/>
            <w:hideMark/>
          </w:tcPr>
          <w:p w14:paraId="7E8DD571" w14:textId="77777777" w:rsidR="00346A8A" w:rsidRPr="00E203AA" w:rsidRDefault="00346A8A" w:rsidP="00FE78D6">
            <w:pPr>
              <w:jc w:val="center"/>
              <w:rPr>
                <w:rFonts w:ascii="Times New Roman" w:hAnsi="Times New Roman" w:cs="Times New Roman"/>
                <w:sz w:val="24"/>
                <w:szCs w:val="24"/>
              </w:rPr>
            </w:pPr>
            <w:r w:rsidRPr="003E7D3B">
              <w:rPr>
                <w:rFonts w:ascii="Times New Roman" w:hAnsi="Times New Roman" w:cs="Times New Roman"/>
                <w:sz w:val="24"/>
                <w:szCs w:val="24"/>
              </w:rPr>
              <w:t xml:space="preserve">2021 </w:t>
            </w:r>
            <w:r>
              <w:rPr>
                <w:rFonts w:ascii="Times New Roman" w:hAnsi="Times New Roman" w:cs="Times New Roman"/>
                <w:sz w:val="24"/>
                <w:szCs w:val="24"/>
              </w:rPr>
              <w:t>– 2030</w:t>
            </w:r>
          </w:p>
        </w:tc>
      </w:tr>
      <w:tr w:rsidR="00346A8A" w:rsidRPr="0082578E" w14:paraId="278E82D1" w14:textId="77777777" w:rsidTr="00FE78D6">
        <w:trPr>
          <w:trHeight w:val="300"/>
        </w:trPr>
        <w:tc>
          <w:tcPr>
            <w:tcW w:w="601" w:type="dxa"/>
            <w:shd w:val="clear" w:color="auto" w:fill="auto"/>
          </w:tcPr>
          <w:p w14:paraId="621101C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w:t>
            </w:r>
          </w:p>
        </w:tc>
        <w:tc>
          <w:tcPr>
            <w:tcW w:w="7337" w:type="dxa"/>
            <w:shd w:val="clear" w:color="auto" w:fill="auto"/>
            <w:hideMark/>
          </w:tcPr>
          <w:p w14:paraId="417D65D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23</w:t>
            </w:r>
          </w:p>
        </w:tc>
        <w:tc>
          <w:tcPr>
            <w:tcW w:w="1560" w:type="dxa"/>
            <w:shd w:val="clear" w:color="auto" w:fill="auto"/>
            <w:hideMark/>
          </w:tcPr>
          <w:p w14:paraId="02B9A8D4" w14:textId="77777777" w:rsidR="00346A8A" w:rsidRPr="00E203AA" w:rsidRDefault="00346A8A" w:rsidP="00FE78D6">
            <w:pPr>
              <w:jc w:val="center"/>
              <w:rPr>
                <w:rFonts w:ascii="Times New Roman" w:hAnsi="Times New Roman" w:cs="Times New Roman"/>
                <w:sz w:val="24"/>
                <w:szCs w:val="24"/>
              </w:rPr>
            </w:pPr>
            <w:r w:rsidRPr="003E7D3B">
              <w:rPr>
                <w:rFonts w:ascii="Times New Roman" w:hAnsi="Times New Roman" w:cs="Times New Roman"/>
                <w:sz w:val="24"/>
                <w:szCs w:val="24"/>
              </w:rPr>
              <w:t xml:space="preserve">2021 </w:t>
            </w:r>
            <w:r>
              <w:rPr>
                <w:rFonts w:ascii="Times New Roman" w:hAnsi="Times New Roman" w:cs="Times New Roman"/>
                <w:sz w:val="24"/>
                <w:szCs w:val="24"/>
              </w:rPr>
              <w:t>– 2030</w:t>
            </w:r>
          </w:p>
        </w:tc>
      </w:tr>
      <w:tr w:rsidR="00346A8A" w:rsidRPr="0082578E" w14:paraId="6C08F86F" w14:textId="77777777" w:rsidTr="00FE78D6">
        <w:trPr>
          <w:trHeight w:val="300"/>
        </w:trPr>
        <w:tc>
          <w:tcPr>
            <w:tcW w:w="601" w:type="dxa"/>
            <w:shd w:val="clear" w:color="auto" w:fill="auto"/>
          </w:tcPr>
          <w:p w14:paraId="213D4F7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w:t>
            </w:r>
          </w:p>
        </w:tc>
        <w:tc>
          <w:tcPr>
            <w:tcW w:w="7337" w:type="dxa"/>
            <w:shd w:val="clear" w:color="auto" w:fill="auto"/>
            <w:hideMark/>
          </w:tcPr>
          <w:p w14:paraId="481D5F6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15/1</w:t>
            </w:r>
          </w:p>
        </w:tc>
        <w:tc>
          <w:tcPr>
            <w:tcW w:w="1560" w:type="dxa"/>
            <w:shd w:val="clear" w:color="auto" w:fill="auto"/>
            <w:hideMark/>
          </w:tcPr>
          <w:p w14:paraId="29E25CA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060426D2" w14:textId="77777777" w:rsidTr="00FE78D6">
        <w:trPr>
          <w:trHeight w:val="300"/>
        </w:trPr>
        <w:tc>
          <w:tcPr>
            <w:tcW w:w="601" w:type="dxa"/>
            <w:shd w:val="clear" w:color="auto" w:fill="auto"/>
          </w:tcPr>
          <w:p w14:paraId="2F2FBA0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17</w:t>
            </w:r>
          </w:p>
        </w:tc>
        <w:tc>
          <w:tcPr>
            <w:tcW w:w="7337" w:type="dxa"/>
            <w:shd w:val="clear" w:color="auto" w:fill="auto"/>
            <w:hideMark/>
          </w:tcPr>
          <w:p w14:paraId="54FF7F9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Московский, д. 4/1</w:t>
            </w:r>
          </w:p>
        </w:tc>
        <w:tc>
          <w:tcPr>
            <w:tcW w:w="1560" w:type="dxa"/>
            <w:shd w:val="clear" w:color="auto" w:fill="auto"/>
            <w:hideMark/>
          </w:tcPr>
          <w:p w14:paraId="68CFC6A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87C6905" w14:textId="77777777" w:rsidTr="00FE78D6">
        <w:trPr>
          <w:trHeight w:val="64"/>
        </w:trPr>
        <w:tc>
          <w:tcPr>
            <w:tcW w:w="601" w:type="dxa"/>
            <w:shd w:val="clear" w:color="auto" w:fill="auto"/>
          </w:tcPr>
          <w:p w14:paraId="6852045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w:t>
            </w:r>
          </w:p>
        </w:tc>
        <w:tc>
          <w:tcPr>
            <w:tcW w:w="7337" w:type="dxa"/>
            <w:shd w:val="clear" w:color="auto" w:fill="auto"/>
            <w:hideMark/>
          </w:tcPr>
          <w:p w14:paraId="2D7CF3A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Павла Усова, д. 15</w:t>
            </w:r>
          </w:p>
        </w:tc>
        <w:tc>
          <w:tcPr>
            <w:tcW w:w="1560" w:type="dxa"/>
            <w:shd w:val="clear" w:color="auto" w:fill="auto"/>
            <w:hideMark/>
          </w:tcPr>
          <w:p w14:paraId="2D9BAE5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25F64A4" w14:textId="77777777" w:rsidTr="00FE78D6">
        <w:trPr>
          <w:trHeight w:val="300"/>
        </w:trPr>
        <w:tc>
          <w:tcPr>
            <w:tcW w:w="601" w:type="dxa"/>
            <w:shd w:val="clear" w:color="auto" w:fill="auto"/>
          </w:tcPr>
          <w:p w14:paraId="67D5B2B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w:t>
            </w:r>
          </w:p>
        </w:tc>
        <w:tc>
          <w:tcPr>
            <w:tcW w:w="7337" w:type="dxa"/>
            <w:shd w:val="clear" w:color="auto" w:fill="auto"/>
            <w:hideMark/>
          </w:tcPr>
          <w:p w14:paraId="0C36F94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Павла Усова, д. 9/1</w:t>
            </w:r>
          </w:p>
        </w:tc>
        <w:tc>
          <w:tcPr>
            <w:tcW w:w="1560" w:type="dxa"/>
            <w:shd w:val="clear" w:color="auto" w:fill="auto"/>
            <w:hideMark/>
          </w:tcPr>
          <w:p w14:paraId="3405822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71924269" w14:textId="77777777" w:rsidTr="00FE78D6">
        <w:trPr>
          <w:trHeight w:val="285"/>
        </w:trPr>
        <w:tc>
          <w:tcPr>
            <w:tcW w:w="601" w:type="dxa"/>
            <w:shd w:val="clear" w:color="auto" w:fill="auto"/>
          </w:tcPr>
          <w:p w14:paraId="30A4CA2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w:t>
            </w:r>
          </w:p>
        </w:tc>
        <w:tc>
          <w:tcPr>
            <w:tcW w:w="7337" w:type="dxa"/>
            <w:shd w:val="clear" w:color="auto" w:fill="auto"/>
            <w:hideMark/>
          </w:tcPr>
          <w:p w14:paraId="3CED486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Павла Усова, д. 21</w:t>
            </w:r>
          </w:p>
        </w:tc>
        <w:tc>
          <w:tcPr>
            <w:tcW w:w="1560" w:type="dxa"/>
            <w:shd w:val="clear" w:color="auto" w:fill="auto"/>
            <w:hideMark/>
          </w:tcPr>
          <w:p w14:paraId="75FFCE1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B4734BA" w14:textId="77777777" w:rsidTr="00FE78D6">
        <w:trPr>
          <w:trHeight w:val="64"/>
        </w:trPr>
        <w:tc>
          <w:tcPr>
            <w:tcW w:w="601" w:type="dxa"/>
            <w:shd w:val="clear" w:color="auto" w:fill="auto"/>
          </w:tcPr>
          <w:p w14:paraId="130AB24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21</w:t>
            </w:r>
          </w:p>
        </w:tc>
        <w:tc>
          <w:tcPr>
            <w:tcW w:w="7337" w:type="dxa"/>
            <w:shd w:val="clear" w:color="auto" w:fill="auto"/>
            <w:hideMark/>
          </w:tcPr>
          <w:p w14:paraId="1C670D1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Павла Усова, д. 19/1; </w:t>
            </w:r>
          </w:p>
          <w:p w14:paraId="386CF78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Павла Усова, д. 9/2; </w:t>
            </w:r>
          </w:p>
          <w:p w14:paraId="4760D248"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Павла Усова, д. 9/3; </w:t>
            </w:r>
          </w:p>
          <w:p w14:paraId="686FDEA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Смольный Буян, д. 18; </w:t>
            </w:r>
          </w:p>
          <w:p w14:paraId="26BCDBD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Смольный Буян, д. 18/1; </w:t>
            </w:r>
          </w:p>
          <w:p w14:paraId="3649E18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lastRenderedPageBreak/>
              <w:t>г. Архангельск, ул. Смольный Буян, д. 24/1</w:t>
            </w:r>
          </w:p>
        </w:tc>
        <w:tc>
          <w:tcPr>
            <w:tcW w:w="1560" w:type="dxa"/>
            <w:shd w:val="clear" w:color="auto" w:fill="auto"/>
            <w:hideMark/>
          </w:tcPr>
          <w:p w14:paraId="4B5CE00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2020</w:t>
            </w:r>
          </w:p>
          <w:p w14:paraId="450ABE3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p w14:paraId="4830FA4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p w14:paraId="19FD967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p w14:paraId="3082EB1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p w14:paraId="2981953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2021</w:t>
            </w:r>
            <w:r>
              <w:rPr>
                <w:rFonts w:ascii="Times New Roman" w:hAnsi="Times New Roman" w:cs="Times New Roman"/>
                <w:sz w:val="24"/>
                <w:szCs w:val="24"/>
              </w:rPr>
              <w:t xml:space="preserve"> - 2030</w:t>
            </w:r>
          </w:p>
        </w:tc>
      </w:tr>
      <w:tr w:rsidR="00346A8A" w:rsidRPr="0082578E" w14:paraId="6C87634E" w14:textId="77777777" w:rsidTr="00FE78D6">
        <w:trPr>
          <w:trHeight w:val="558"/>
        </w:trPr>
        <w:tc>
          <w:tcPr>
            <w:tcW w:w="601" w:type="dxa"/>
            <w:shd w:val="clear" w:color="auto" w:fill="auto"/>
          </w:tcPr>
          <w:p w14:paraId="25BEAF2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lastRenderedPageBreak/>
              <w:t>22</w:t>
            </w:r>
          </w:p>
        </w:tc>
        <w:tc>
          <w:tcPr>
            <w:tcW w:w="7337" w:type="dxa"/>
            <w:shd w:val="clear" w:color="auto" w:fill="auto"/>
            <w:hideMark/>
          </w:tcPr>
          <w:p w14:paraId="1F52D82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6; </w:t>
            </w:r>
          </w:p>
          <w:p w14:paraId="483BB16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6/3; </w:t>
            </w:r>
            <w:r w:rsidRPr="00E203AA">
              <w:rPr>
                <w:rFonts w:ascii="Times New Roman" w:hAnsi="Times New Roman" w:cs="Times New Roman"/>
                <w:sz w:val="24"/>
                <w:szCs w:val="24"/>
              </w:rPr>
              <w:br/>
              <w:t xml:space="preserve">г. Архангельск, ул. Павла Усова, д. 23; </w:t>
            </w:r>
          </w:p>
          <w:p w14:paraId="351196B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Павла Усова, д. 23/1; </w:t>
            </w:r>
          </w:p>
          <w:p w14:paraId="7ECF72D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Павла Усова, д. 23/2; </w:t>
            </w:r>
          </w:p>
          <w:p w14:paraId="7776BC0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Павла Усова, д. 25; </w:t>
            </w:r>
          </w:p>
          <w:p w14:paraId="21189C2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Смольный Буян, д. 24/2; </w:t>
            </w:r>
            <w:r w:rsidRPr="00E203AA">
              <w:rPr>
                <w:rFonts w:ascii="Times New Roman" w:hAnsi="Times New Roman" w:cs="Times New Roman"/>
                <w:sz w:val="24"/>
                <w:szCs w:val="24"/>
              </w:rPr>
              <w:br/>
              <w:t>г. Архангельск, ул. Смольный Буян, д. 24/3</w:t>
            </w:r>
          </w:p>
        </w:tc>
        <w:tc>
          <w:tcPr>
            <w:tcW w:w="1560" w:type="dxa"/>
            <w:shd w:val="clear" w:color="auto" w:fill="auto"/>
            <w:hideMark/>
          </w:tcPr>
          <w:p w14:paraId="482C74B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A2A1AB4" w14:textId="77777777" w:rsidTr="00FE78D6">
        <w:trPr>
          <w:trHeight w:val="300"/>
        </w:trPr>
        <w:tc>
          <w:tcPr>
            <w:tcW w:w="601" w:type="dxa"/>
            <w:shd w:val="clear" w:color="auto" w:fill="auto"/>
          </w:tcPr>
          <w:p w14:paraId="20F98FB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23</w:t>
            </w:r>
          </w:p>
        </w:tc>
        <w:tc>
          <w:tcPr>
            <w:tcW w:w="7337" w:type="dxa"/>
            <w:shd w:val="clear" w:color="auto" w:fill="auto"/>
            <w:hideMark/>
          </w:tcPr>
          <w:p w14:paraId="210B140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Поморская, д. 14</w:t>
            </w:r>
          </w:p>
        </w:tc>
        <w:tc>
          <w:tcPr>
            <w:tcW w:w="1560" w:type="dxa"/>
            <w:shd w:val="clear" w:color="auto" w:fill="auto"/>
            <w:hideMark/>
          </w:tcPr>
          <w:p w14:paraId="410B50D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5BD5435" w14:textId="77777777" w:rsidTr="00FE78D6">
        <w:trPr>
          <w:trHeight w:val="300"/>
        </w:trPr>
        <w:tc>
          <w:tcPr>
            <w:tcW w:w="601" w:type="dxa"/>
            <w:shd w:val="clear" w:color="auto" w:fill="auto"/>
          </w:tcPr>
          <w:p w14:paraId="6C4F653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24</w:t>
            </w:r>
          </w:p>
        </w:tc>
        <w:tc>
          <w:tcPr>
            <w:tcW w:w="7337" w:type="dxa"/>
            <w:shd w:val="clear" w:color="auto" w:fill="auto"/>
            <w:hideMark/>
          </w:tcPr>
          <w:p w14:paraId="3CEB22E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Володарского, д. 11</w:t>
            </w:r>
          </w:p>
        </w:tc>
        <w:tc>
          <w:tcPr>
            <w:tcW w:w="1560" w:type="dxa"/>
            <w:shd w:val="clear" w:color="auto" w:fill="auto"/>
            <w:hideMark/>
          </w:tcPr>
          <w:p w14:paraId="23A6169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ED9C151" w14:textId="77777777" w:rsidTr="00FE78D6">
        <w:trPr>
          <w:trHeight w:val="300"/>
        </w:trPr>
        <w:tc>
          <w:tcPr>
            <w:tcW w:w="601" w:type="dxa"/>
            <w:shd w:val="clear" w:color="auto" w:fill="auto"/>
          </w:tcPr>
          <w:p w14:paraId="3B54355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25</w:t>
            </w:r>
          </w:p>
        </w:tc>
        <w:tc>
          <w:tcPr>
            <w:tcW w:w="7337" w:type="dxa"/>
            <w:shd w:val="clear" w:color="auto" w:fill="auto"/>
            <w:hideMark/>
          </w:tcPr>
          <w:p w14:paraId="288E49E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18</w:t>
            </w:r>
          </w:p>
        </w:tc>
        <w:tc>
          <w:tcPr>
            <w:tcW w:w="1560" w:type="dxa"/>
            <w:shd w:val="clear" w:color="auto" w:fill="auto"/>
            <w:hideMark/>
          </w:tcPr>
          <w:p w14:paraId="75B5145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0B4FF812" w14:textId="77777777" w:rsidTr="00FE78D6">
        <w:trPr>
          <w:trHeight w:val="480"/>
        </w:trPr>
        <w:tc>
          <w:tcPr>
            <w:tcW w:w="601" w:type="dxa"/>
            <w:shd w:val="clear" w:color="auto" w:fill="auto"/>
          </w:tcPr>
          <w:p w14:paraId="42DA225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26</w:t>
            </w:r>
          </w:p>
        </w:tc>
        <w:tc>
          <w:tcPr>
            <w:tcW w:w="7337" w:type="dxa"/>
            <w:shd w:val="clear" w:color="auto" w:fill="auto"/>
            <w:hideMark/>
          </w:tcPr>
          <w:p w14:paraId="4564E66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Володарского, д. 19/просп.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xml:space="preserve">, д. 27; </w:t>
            </w:r>
          </w:p>
          <w:p w14:paraId="4AE80C7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29</w:t>
            </w:r>
          </w:p>
        </w:tc>
        <w:tc>
          <w:tcPr>
            <w:tcW w:w="1560" w:type="dxa"/>
            <w:shd w:val="clear" w:color="auto" w:fill="auto"/>
            <w:hideMark/>
          </w:tcPr>
          <w:p w14:paraId="4332B4D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4339B5C" w14:textId="77777777" w:rsidTr="00FE78D6">
        <w:trPr>
          <w:trHeight w:val="300"/>
        </w:trPr>
        <w:tc>
          <w:tcPr>
            <w:tcW w:w="601" w:type="dxa"/>
            <w:shd w:val="clear" w:color="auto" w:fill="auto"/>
          </w:tcPr>
          <w:p w14:paraId="15EC6FD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27</w:t>
            </w:r>
          </w:p>
        </w:tc>
        <w:tc>
          <w:tcPr>
            <w:tcW w:w="7337" w:type="dxa"/>
            <w:shd w:val="clear" w:color="auto" w:fill="auto"/>
            <w:hideMark/>
          </w:tcPr>
          <w:p w14:paraId="2A8BE99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Вельская, д. 1</w:t>
            </w:r>
          </w:p>
        </w:tc>
        <w:tc>
          <w:tcPr>
            <w:tcW w:w="1560" w:type="dxa"/>
            <w:shd w:val="clear" w:color="auto" w:fill="auto"/>
            <w:hideMark/>
          </w:tcPr>
          <w:p w14:paraId="548C44A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7F2E270A" w14:textId="77777777" w:rsidTr="00FE78D6">
        <w:trPr>
          <w:trHeight w:val="114"/>
        </w:trPr>
        <w:tc>
          <w:tcPr>
            <w:tcW w:w="601" w:type="dxa"/>
            <w:shd w:val="clear" w:color="auto" w:fill="auto"/>
          </w:tcPr>
          <w:p w14:paraId="6ADBCB3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28</w:t>
            </w:r>
          </w:p>
        </w:tc>
        <w:tc>
          <w:tcPr>
            <w:tcW w:w="7337" w:type="dxa"/>
            <w:shd w:val="clear" w:color="auto" w:fill="auto"/>
            <w:hideMark/>
          </w:tcPr>
          <w:p w14:paraId="0D10296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21; </w:t>
            </w:r>
          </w:p>
          <w:p w14:paraId="4010B98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21/1</w:t>
            </w:r>
          </w:p>
        </w:tc>
        <w:tc>
          <w:tcPr>
            <w:tcW w:w="1560" w:type="dxa"/>
            <w:shd w:val="clear" w:color="auto" w:fill="auto"/>
            <w:hideMark/>
          </w:tcPr>
          <w:p w14:paraId="5CA9F52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0D19108" w14:textId="77777777" w:rsidTr="00FE78D6">
        <w:trPr>
          <w:trHeight w:val="300"/>
        </w:trPr>
        <w:tc>
          <w:tcPr>
            <w:tcW w:w="601" w:type="dxa"/>
            <w:shd w:val="clear" w:color="auto" w:fill="auto"/>
          </w:tcPr>
          <w:p w14:paraId="289C96F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29</w:t>
            </w:r>
          </w:p>
        </w:tc>
        <w:tc>
          <w:tcPr>
            <w:tcW w:w="7337" w:type="dxa"/>
            <w:shd w:val="clear" w:color="auto" w:fill="auto"/>
            <w:hideMark/>
          </w:tcPr>
          <w:p w14:paraId="1A58E7D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23; </w:t>
            </w:r>
          </w:p>
          <w:p w14:paraId="5FC2CF9C"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Касаткиной, д. 3</w:t>
            </w:r>
          </w:p>
        </w:tc>
        <w:tc>
          <w:tcPr>
            <w:tcW w:w="1560" w:type="dxa"/>
            <w:shd w:val="clear" w:color="auto" w:fill="auto"/>
            <w:hideMark/>
          </w:tcPr>
          <w:p w14:paraId="4FA38FD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30D6761" w14:textId="77777777" w:rsidTr="00FE78D6">
        <w:trPr>
          <w:trHeight w:val="107"/>
        </w:trPr>
        <w:tc>
          <w:tcPr>
            <w:tcW w:w="601" w:type="dxa"/>
            <w:shd w:val="clear" w:color="auto" w:fill="auto"/>
          </w:tcPr>
          <w:p w14:paraId="12B5B1A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30</w:t>
            </w:r>
          </w:p>
        </w:tc>
        <w:tc>
          <w:tcPr>
            <w:tcW w:w="7337" w:type="dxa"/>
            <w:shd w:val="clear" w:color="auto" w:fill="auto"/>
            <w:hideMark/>
          </w:tcPr>
          <w:p w14:paraId="5F6D340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Касаткиной, д. 5; </w:t>
            </w:r>
          </w:p>
          <w:p w14:paraId="7B71BAA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Касаткиной, д. 5/1; </w:t>
            </w:r>
          </w:p>
          <w:p w14:paraId="55123E6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21/4; </w:t>
            </w:r>
          </w:p>
          <w:p w14:paraId="37F1F0C8"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21/2; </w:t>
            </w:r>
          </w:p>
          <w:p w14:paraId="57AEF4EF"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21/3</w:t>
            </w:r>
          </w:p>
        </w:tc>
        <w:tc>
          <w:tcPr>
            <w:tcW w:w="1560" w:type="dxa"/>
            <w:shd w:val="clear" w:color="auto" w:fill="auto"/>
            <w:hideMark/>
          </w:tcPr>
          <w:p w14:paraId="6DF74B3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8465A6E" w14:textId="77777777" w:rsidTr="00FE78D6">
        <w:trPr>
          <w:trHeight w:val="300"/>
        </w:trPr>
        <w:tc>
          <w:tcPr>
            <w:tcW w:w="601" w:type="dxa"/>
            <w:shd w:val="clear" w:color="auto" w:fill="auto"/>
          </w:tcPr>
          <w:p w14:paraId="7443CB6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31</w:t>
            </w:r>
          </w:p>
        </w:tc>
        <w:tc>
          <w:tcPr>
            <w:tcW w:w="7337" w:type="dxa"/>
            <w:shd w:val="clear" w:color="auto" w:fill="auto"/>
            <w:hideMark/>
          </w:tcPr>
          <w:p w14:paraId="67DE2B9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71</w:t>
            </w:r>
          </w:p>
        </w:tc>
        <w:tc>
          <w:tcPr>
            <w:tcW w:w="1560" w:type="dxa"/>
            <w:shd w:val="clear" w:color="auto" w:fill="auto"/>
            <w:hideMark/>
          </w:tcPr>
          <w:p w14:paraId="513B3AA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C9D6E97" w14:textId="77777777" w:rsidTr="00FE78D6">
        <w:trPr>
          <w:trHeight w:val="480"/>
        </w:trPr>
        <w:tc>
          <w:tcPr>
            <w:tcW w:w="601" w:type="dxa"/>
            <w:shd w:val="clear" w:color="auto" w:fill="auto"/>
          </w:tcPr>
          <w:p w14:paraId="6E08238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32</w:t>
            </w:r>
          </w:p>
        </w:tc>
        <w:tc>
          <w:tcPr>
            <w:tcW w:w="7337" w:type="dxa"/>
            <w:shd w:val="clear" w:color="auto" w:fill="auto"/>
            <w:hideMark/>
          </w:tcPr>
          <w:p w14:paraId="4947A54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52; </w:t>
            </w:r>
          </w:p>
          <w:p w14:paraId="5C9D116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52/1; </w:t>
            </w:r>
            <w:r w:rsidRPr="00E203AA">
              <w:rPr>
                <w:rFonts w:ascii="Times New Roman" w:hAnsi="Times New Roman" w:cs="Times New Roman"/>
                <w:sz w:val="24"/>
                <w:szCs w:val="24"/>
              </w:rPr>
              <w:br/>
              <w:t>г. Архангельск, наб. Северной Двины, д. 52/2</w:t>
            </w:r>
          </w:p>
        </w:tc>
        <w:tc>
          <w:tcPr>
            <w:tcW w:w="1560" w:type="dxa"/>
            <w:shd w:val="clear" w:color="auto" w:fill="auto"/>
            <w:hideMark/>
          </w:tcPr>
          <w:p w14:paraId="10B075A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735C58C" w14:textId="77777777" w:rsidTr="00FE78D6">
        <w:trPr>
          <w:trHeight w:val="300"/>
        </w:trPr>
        <w:tc>
          <w:tcPr>
            <w:tcW w:w="601" w:type="dxa"/>
            <w:shd w:val="clear" w:color="auto" w:fill="auto"/>
          </w:tcPr>
          <w:p w14:paraId="1EA86D2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33</w:t>
            </w:r>
          </w:p>
        </w:tc>
        <w:tc>
          <w:tcPr>
            <w:tcW w:w="7337" w:type="dxa"/>
            <w:shd w:val="clear" w:color="auto" w:fill="auto"/>
            <w:hideMark/>
          </w:tcPr>
          <w:p w14:paraId="3E71146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Касаткиной, д. 6</w:t>
            </w:r>
          </w:p>
        </w:tc>
        <w:tc>
          <w:tcPr>
            <w:tcW w:w="1560" w:type="dxa"/>
            <w:shd w:val="clear" w:color="auto" w:fill="auto"/>
            <w:hideMark/>
          </w:tcPr>
          <w:p w14:paraId="132901C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BA79AC5" w14:textId="77777777" w:rsidTr="00FE78D6">
        <w:trPr>
          <w:trHeight w:val="300"/>
        </w:trPr>
        <w:tc>
          <w:tcPr>
            <w:tcW w:w="601" w:type="dxa"/>
            <w:shd w:val="clear" w:color="auto" w:fill="auto"/>
          </w:tcPr>
          <w:p w14:paraId="54E863A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34</w:t>
            </w:r>
          </w:p>
        </w:tc>
        <w:tc>
          <w:tcPr>
            <w:tcW w:w="7337" w:type="dxa"/>
            <w:shd w:val="clear" w:color="auto" w:fill="auto"/>
            <w:hideMark/>
          </w:tcPr>
          <w:p w14:paraId="7244B93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Павла Усова, д. 31</w:t>
            </w:r>
          </w:p>
        </w:tc>
        <w:tc>
          <w:tcPr>
            <w:tcW w:w="1560" w:type="dxa"/>
            <w:shd w:val="clear" w:color="auto" w:fill="auto"/>
            <w:hideMark/>
          </w:tcPr>
          <w:p w14:paraId="5181625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0C0A07D7" w14:textId="77777777" w:rsidTr="00FE78D6">
        <w:trPr>
          <w:trHeight w:val="300"/>
        </w:trPr>
        <w:tc>
          <w:tcPr>
            <w:tcW w:w="601" w:type="dxa"/>
            <w:shd w:val="clear" w:color="auto" w:fill="auto"/>
          </w:tcPr>
          <w:p w14:paraId="17E9639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35</w:t>
            </w:r>
          </w:p>
        </w:tc>
        <w:tc>
          <w:tcPr>
            <w:tcW w:w="7337" w:type="dxa"/>
            <w:shd w:val="clear" w:color="auto" w:fill="auto"/>
            <w:hideMark/>
          </w:tcPr>
          <w:p w14:paraId="6F9F552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Московский, д. 21</w:t>
            </w:r>
          </w:p>
        </w:tc>
        <w:tc>
          <w:tcPr>
            <w:tcW w:w="1560" w:type="dxa"/>
            <w:shd w:val="clear" w:color="auto" w:fill="auto"/>
            <w:hideMark/>
          </w:tcPr>
          <w:p w14:paraId="4E9382B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B938D18" w14:textId="77777777" w:rsidTr="00FE78D6">
        <w:trPr>
          <w:trHeight w:val="720"/>
        </w:trPr>
        <w:tc>
          <w:tcPr>
            <w:tcW w:w="601" w:type="dxa"/>
            <w:shd w:val="clear" w:color="auto" w:fill="auto"/>
          </w:tcPr>
          <w:p w14:paraId="77DB6B6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36</w:t>
            </w:r>
          </w:p>
        </w:tc>
        <w:tc>
          <w:tcPr>
            <w:tcW w:w="7337" w:type="dxa"/>
            <w:shd w:val="clear" w:color="auto" w:fill="auto"/>
            <w:hideMark/>
          </w:tcPr>
          <w:p w14:paraId="37B4B71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1; </w:t>
            </w:r>
          </w:p>
          <w:p w14:paraId="2AE0073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3; </w:t>
            </w:r>
          </w:p>
          <w:p w14:paraId="6F82262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7; </w:t>
            </w:r>
          </w:p>
          <w:p w14:paraId="6EFF214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9; </w:t>
            </w:r>
          </w:p>
        </w:tc>
        <w:tc>
          <w:tcPr>
            <w:tcW w:w="1560" w:type="dxa"/>
            <w:shd w:val="clear" w:color="auto" w:fill="auto"/>
            <w:hideMark/>
          </w:tcPr>
          <w:p w14:paraId="4CAB882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1730514D" w14:textId="77777777" w:rsidTr="00FE78D6">
        <w:trPr>
          <w:trHeight w:val="480"/>
        </w:trPr>
        <w:tc>
          <w:tcPr>
            <w:tcW w:w="601" w:type="dxa"/>
            <w:shd w:val="clear" w:color="auto" w:fill="auto"/>
          </w:tcPr>
          <w:p w14:paraId="1698C9C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37</w:t>
            </w:r>
          </w:p>
        </w:tc>
        <w:tc>
          <w:tcPr>
            <w:tcW w:w="7337" w:type="dxa"/>
            <w:shd w:val="clear" w:color="auto" w:fill="auto"/>
            <w:hideMark/>
          </w:tcPr>
          <w:p w14:paraId="7E80CAA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13; </w:t>
            </w:r>
          </w:p>
          <w:p w14:paraId="2DEB44D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15; </w:t>
            </w:r>
            <w:r w:rsidRPr="00E203AA">
              <w:rPr>
                <w:rFonts w:ascii="Times New Roman" w:hAnsi="Times New Roman" w:cs="Times New Roman"/>
                <w:sz w:val="24"/>
                <w:szCs w:val="24"/>
              </w:rPr>
              <w:br/>
              <w:t>г. Архангельск, просп. Московский, д. 19</w:t>
            </w:r>
          </w:p>
        </w:tc>
        <w:tc>
          <w:tcPr>
            <w:tcW w:w="1560" w:type="dxa"/>
            <w:shd w:val="clear" w:color="auto" w:fill="auto"/>
            <w:hideMark/>
          </w:tcPr>
          <w:p w14:paraId="35BC630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6BAFF18A" w14:textId="77777777" w:rsidTr="00FE78D6">
        <w:trPr>
          <w:trHeight w:val="300"/>
        </w:trPr>
        <w:tc>
          <w:tcPr>
            <w:tcW w:w="601" w:type="dxa"/>
            <w:shd w:val="clear" w:color="auto" w:fill="auto"/>
          </w:tcPr>
          <w:p w14:paraId="33ABA23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38</w:t>
            </w:r>
          </w:p>
        </w:tc>
        <w:tc>
          <w:tcPr>
            <w:tcW w:w="7337" w:type="dxa"/>
            <w:shd w:val="clear" w:color="auto" w:fill="auto"/>
            <w:hideMark/>
          </w:tcPr>
          <w:p w14:paraId="5A7A9DAC"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92</w:t>
            </w:r>
          </w:p>
        </w:tc>
        <w:tc>
          <w:tcPr>
            <w:tcW w:w="1560" w:type="dxa"/>
            <w:shd w:val="clear" w:color="auto" w:fill="auto"/>
            <w:hideMark/>
          </w:tcPr>
          <w:p w14:paraId="2CFFC83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884DD5E" w14:textId="77777777" w:rsidTr="00FE78D6">
        <w:trPr>
          <w:trHeight w:val="720"/>
        </w:trPr>
        <w:tc>
          <w:tcPr>
            <w:tcW w:w="601" w:type="dxa"/>
            <w:shd w:val="clear" w:color="auto" w:fill="auto"/>
          </w:tcPr>
          <w:p w14:paraId="57D230F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39</w:t>
            </w:r>
          </w:p>
        </w:tc>
        <w:tc>
          <w:tcPr>
            <w:tcW w:w="7337" w:type="dxa"/>
            <w:shd w:val="clear" w:color="auto" w:fill="auto"/>
            <w:hideMark/>
          </w:tcPr>
          <w:p w14:paraId="35AE75D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90; </w:t>
            </w:r>
          </w:p>
          <w:p w14:paraId="00EB6C5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92/1; </w:t>
            </w:r>
            <w:r w:rsidRPr="00E203AA">
              <w:rPr>
                <w:rFonts w:ascii="Times New Roman" w:hAnsi="Times New Roman" w:cs="Times New Roman"/>
                <w:sz w:val="24"/>
                <w:szCs w:val="24"/>
              </w:rPr>
              <w:br/>
              <w:t xml:space="preserve">г. Архангельск, просп. Новгородский, д. 41; </w:t>
            </w:r>
          </w:p>
          <w:p w14:paraId="62A8C23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Серафимовича, д. 30; </w:t>
            </w:r>
            <w:r w:rsidRPr="00E203AA">
              <w:rPr>
                <w:rFonts w:ascii="Times New Roman" w:hAnsi="Times New Roman" w:cs="Times New Roman"/>
                <w:sz w:val="24"/>
                <w:szCs w:val="24"/>
              </w:rPr>
              <w:br/>
              <w:t>г. Архангельск, ул. Серафимовича, д. 32</w:t>
            </w:r>
          </w:p>
        </w:tc>
        <w:tc>
          <w:tcPr>
            <w:tcW w:w="1560" w:type="dxa"/>
            <w:shd w:val="clear" w:color="auto" w:fill="auto"/>
            <w:hideMark/>
          </w:tcPr>
          <w:p w14:paraId="7F2E9130" w14:textId="77777777" w:rsidR="00346A8A" w:rsidRPr="00E203AA" w:rsidRDefault="00346A8A" w:rsidP="00FE78D6">
            <w:pPr>
              <w:jc w:val="center"/>
              <w:rPr>
                <w:rFonts w:ascii="Times New Roman" w:hAnsi="Times New Roman" w:cs="Times New Roman"/>
                <w:sz w:val="24"/>
                <w:szCs w:val="24"/>
              </w:rPr>
            </w:pPr>
            <w:r w:rsidRPr="00DE3209">
              <w:rPr>
                <w:rFonts w:ascii="Times New Roman" w:hAnsi="Times New Roman" w:cs="Times New Roman"/>
                <w:sz w:val="24"/>
                <w:szCs w:val="24"/>
              </w:rPr>
              <w:t>2021 - 2030</w:t>
            </w:r>
          </w:p>
        </w:tc>
      </w:tr>
      <w:tr w:rsidR="00346A8A" w:rsidRPr="0082578E" w14:paraId="56CC61B8" w14:textId="77777777" w:rsidTr="00FE78D6">
        <w:trPr>
          <w:trHeight w:val="300"/>
        </w:trPr>
        <w:tc>
          <w:tcPr>
            <w:tcW w:w="601" w:type="dxa"/>
            <w:shd w:val="clear" w:color="auto" w:fill="auto"/>
          </w:tcPr>
          <w:p w14:paraId="5C2D2D9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40</w:t>
            </w:r>
          </w:p>
        </w:tc>
        <w:tc>
          <w:tcPr>
            <w:tcW w:w="7337" w:type="dxa"/>
            <w:shd w:val="clear" w:color="auto" w:fill="auto"/>
            <w:hideMark/>
          </w:tcPr>
          <w:p w14:paraId="4C3B273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Выучейского, д. 25</w:t>
            </w:r>
          </w:p>
        </w:tc>
        <w:tc>
          <w:tcPr>
            <w:tcW w:w="1560" w:type="dxa"/>
            <w:shd w:val="clear" w:color="auto" w:fill="auto"/>
            <w:hideMark/>
          </w:tcPr>
          <w:p w14:paraId="145D3524" w14:textId="77777777" w:rsidR="00346A8A" w:rsidRPr="00E203AA" w:rsidRDefault="00346A8A" w:rsidP="00FE78D6">
            <w:pPr>
              <w:jc w:val="center"/>
              <w:rPr>
                <w:rFonts w:ascii="Times New Roman" w:hAnsi="Times New Roman" w:cs="Times New Roman"/>
                <w:sz w:val="24"/>
                <w:szCs w:val="24"/>
              </w:rPr>
            </w:pPr>
            <w:r w:rsidRPr="00DE3209">
              <w:rPr>
                <w:rFonts w:ascii="Times New Roman" w:hAnsi="Times New Roman" w:cs="Times New Roman"/>
                <w:sz w:val="24"/>
                <w:szCs w:val="24"/>
              </w:rPr>
              <w:t>2021 - 2030</w:t>
            </w:r>
          </w:p>
        </w:tc>
      </w:tr>
      <w:tr w:rsidR="00346A8A" w:rsidRPr="0082578E" w14:paraId="50730097" w14:textId="77777777" w:rsidTr="00FE78D6">
        <w:trPr>
          <w:trHeight w:val="307"/>
        </w:trPr>
        <w:tc>
          <w:tcPr>
            <w:tcW w:w="601" w:type="dxa"/>
            <w:shd w:val="clear" w:color="auto" w:fill="auto"/>
          </w:tcPr>
          <w:p w14:paraId="79CDC02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41</w:t>
            </w:r>
          </w:p>
        </w:tc>
        <w:tc>
          <w:tcPr>
            <w:tcW w:w="7337" w:type="dxa"/>
            <w:shd w:val="clear" w:color="auto" w:fill="auto"/>
            <w:hideMark/>
          </w:tcPr>
          <w:p w14:paraId="6551C97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33; </w:t>
            </w:r>
          </w:p>
        </w:tc>
        <w:tc>
          <w:tcPr>
            <w:tcW w:w="1560" w:type="dxa"/>
            <w:shd w:val="clear" w:color="auto" w:fill="auto"/>
            <w:hideMark/>
          </w:tcPr>
          <w:p w14:paraId="0DAA11A1" w14:textId="77777777" w:rsidR="00346A8A" w:rsidRPr="00E203AA" w:rsidRDefault="00346A8A" w:rsidP="00FE78D6">
            <w:pPr>
              <w:jc w:val="center"/>
              <w:rPr>
                <w:rFonts w:ascii="Times New Roman" w:hAnsi="Times New Roman" w:cs="Times New Roman"/>
                <w:sz w:val="24"/>
                <w:szCs w:val="24"/>
              </w:rPr>
            </w:pPr>
            <w:r w:rsidRPr="00DE3209">
              <w:rPr>
                <w:rFonts w:ascii="Times New Roman" w:hAnsi="Times New Roman" w:cs="Times New Roman"/>
                <w:sz w:val="24"/>
                <w:szCs w:val="24"/>
              </w:rPr>
              <w:t>2021 - 2030</w:t>
            </w:r>
          </w:p>
        </w:tc>
      </w:tr>
      <w:tr w:rsidR="00346A8A" w:rsidRPr="0082578E" w14:paraId="34D74482" w14:textId="77777777" w:rsidTr="00FE78D6">
        <w:trPr>
          <w:trHeight w:val="300"/>
        </w:trPr>
        <w:tc>
          <w:tcPr>
            <w:tcW w:w="601" w:type="dxa"/>
            <w:shd w:val="clear" w:color="auto" w:fill="auto"/>
          </w:tcPr>
          <w:p w14:paraId="66EA760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42</w:t>
            </w:r>
          </w:p>
        </w:tc>
        <w:tc>
          <w:tcPr>
            <w:tcW w:w="7337" w:type="dxa"/>
            <w:shd w:val="clear" w:color="auto" w:fill="auto"/>
            <w:hideMark/>
          </w:tcPr>
          <w:p w14:paraId="4BBF985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Выучейского, д. 28</w:t>
            </w:r>
          </w:p>
        </w:tc>
        <w:tc>
          <w:tcPr>
            <w:tcW w:w="1560" w:type="dxa"/>
            <w:shd w:val="clear" w:color="auto" w:fill="auto"/>
            <w:hideMark/>
          </w:tcPr>
          <w:p w14:paraId="1044A76A" w14:textId="77777777" w:rsidR="00346A8A" w:rsidRPr="00E203AA" w:rsidRDefault="00346A8A" w:rsidP="00FE78D6">
            <w:pPr>
              <w:jc w:val="center"/>
              <w:rPr>
                <w:rFonts w:ascii="Times New Roman" w:hAnsi="Times New Roman" w:cs="Times New Roman"/>
                <w:sz w:val="24"/>
                <w:szCs w:val="24"/>
              </w:rPr>
            </w:pPr>
            <w:r w:rsidRPr="00DE3209">
              <w:rPr>
                <w:rFonts w:ascii="Times New Roman" w:hAnsi="Times New Roman" w:cs="Times New Roman"/>
                <w:sz w:val="24"/>
                <w:szCs w:val="24"/>
              </w:rPr>
              <w:t>2021 - 2030</w:t>
            </w:r>
          </w:p>
        </w:tc>
      </w:tr>
      <w:tr w:rsidR="00346A8A" w:rsidRPr="0082578E" w14:paraId="6560681D" w14:textId="77777777" w:rsidTr="00FE78D6">
        <w:trPr>
          <w:trHeight w:val="474"/>
        </w:trPr>
        <w:tc>
          <w:tcPr>
            <w:tcW w:w="601" w:type="dxa"/>
            <w:shd w:val="clear" w:color="auto" w:fill="auto"/>
          </w:tcPr>
          <w:p w14:paraId="416BEF2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43</w:t>
            </w:r>
          </w:p>
        </w:tc>
        <w:tc>
          <w:tcPr>
            <w:tcW w:w="7337" w:type="dxa"/>
            <w:shd w:val="clear" w:color="auto" w:fill="auto"/>
            <w:hideMark/>
          </w:tcPr>
          <w:p w14:paraId="64C20F9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Советских космонавтов, д. 37; </w:t>
            </w:r>
          </w:p>
          <w:p w14:paraId="03DD1A0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30/1; </w:t>
            </w:r>
            <w:r w:rsidRPr="00E203AA">
              <w:rPr>
                <w:rFonts w:ascii="Times New Roman" w:hAnsi="Times New Roman" w:cs="Times New Roman"/>
                <w:sz w:val="24"/>
                <w:szCs w:val="24"/>
              </w:rPr>
              <w:br/>
              <w:t xml:space="preserve">г. Архангельск, ул. Выучейского, д. 32; </w:t>
            </w:r>
          </w:p>
          <w:p w14:paraId="543D4AC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37/2</w:t>
            </w:r>
          </w:p>
        </w:tc>
        <w:tc>
          <w:tcPr>
            <w:tcW w:w="1560" w:type="dxa"/>
            <w:shd w:val="clear" w:color="auto" w:fill="auto"/>
            <w:hideMark/>
          </w:tcPr>
          <w:p w14:paraId="4E6A76E7" w14:textId="77777777" w:rsidR="00346A8A" w:rsidRPr="00E203AA" w:rsidRDefault="00346A8A" w:rsidP="00FE78D6">
            <w:pPr>
              <w:jc w:val="center"/>
              <w:rPr>
                <w:rFonts w:ascii="Times New Roman" w:hAnsi="Times New Roman" w:cs="Times New Roman"/>
                <w:sz w:val="24"/>
                <w:szCs w:val="24"/>
              </w:rPr>
            </w:pPr>
            <w:r w:rsidRPr="00DE3209">
              <w:rPr>
                <w:rFonts w:ascii="Times New Roman" w:hAnsi="Times New Roman" w:cs="Times New Roman"/>
                <w:sz w:val="24"/>
                <w:szCs w:val="24"/>
              </w:rPr>
              <w:t>2021 - 2030</w:t>
            </w:r>
          </w:p>
        </w:tc>
      </w:tr>
      <w:tr w:rsidR="00346A8A" w:rsidRPr="0082578E" w14:paraId="488F0509" w14:textId="77777777" w:rsidTr="00FE78D6">
        <w:trPr>
          <w:trHeight w:val="412"/>
        </w:trPr>
        <w:tc>
          <w:tcPr>
            <w:tcW w:w="601" w:type="dxa"/>
            <w:shd w:val="clear" w:color="auto" w:fill="auto"/>
          </w:tcPr>
          <w:p w14:paraId="3E87057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lastRenderedPageBreak/>
              <w:t>44</w:t>
            </w:r>
          </w:p>
        </w:tc>
        <w:tc>
          <w:tcPr>
            <w:tcW w:w="7337" w:type="dxa"/>
            <w:shd w:val="clear" w:color="auto" w:fill="auto"/>
            <w:hideMark/>
          </w:tcPr>
          <w:p w14:paraId="5CE97368"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Советских космонавтов, д. 35; </w:t>
            </w:r>
          </w:p>
          <w:p w14:paraId="02FD3A1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Советских космонавтов, д. 33/1; </w:t>
            </w:r>
          </w:p>
          <w:p w14:paraId="47A97D7C"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46</w:t>
            </w:r>
          </w:p>
        </w:tc>
        <w:tc>
          <w:tcPr>
            <w:tcW w:w="1560" w:type="dxa"/>
            <w:shd w:val="clear" w:color="auto" w:fill="auto"/>
            <w:hideMark/>
          </w:tcPr>
          <w:p w14:paraId="4C3FD9B0" w14:textId="77777777" w:rsidR="00346A8A" w:rsidRPr="00E203AA" w:rsidRDefault="00346A8A" w:rsidP="00FE78D6">
            <w:pPr>
              <w:jc w:val="center"/>
              <w:rPr>
                <w:rFonts w:ascii="Times New Roman" w:hAnsi="Times New Roman" w:cs="Times New Roman"/>
                <w:sz w:val="24"/>
                <w:szCs w:val="24"/>
              </w:rPr>
            </w:pPr>
            <w:r w:rsidRPr="00DE3209">
              <w:rPr>
                <w:rFonts w:ascii="Times New Roman" w:hAnsi="Times New Roman" w:cs="Times New Roman"/>
                <w:sz w:val="24"/>
                <w:szCs w:val="24"/>
              </w:rPr>
              <w:t>2021 - 2030</w:t>
            </w:r>
          </w:p>
        </w:tc>
      </w:tr>
      <w:tr w:rsidR="00346A8A" w:rsidRPr="0082578E" w14:paraId="72C41231" w14:textId="77777777" w:rsidTr="00FE78D6">
        <w:trPr>
          <w:trHeight w:val="300"/>
        </w:trPr>
        <w:tc>
          <w:tcPr>
            <w:tcW w:w="601" w:type="dxa"/>
            <w:shd w:val="clear" w:color="auto" w:fill="auto"/>
          </w:tcPr>
          <w:p w14:paraId="31C10AC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45</w:t>
            </w:r>
          </w:p>
        </w:tc>
        <w:tc>
          <w:tcPr>
            <w:tcW w:w="7337" w:type="dxa"/>
            <w:shd w:val="clear" w:color="auto" w:fill="auto"/>
            <w:hideMark/>
          </w:tcPr>
          <w:p w14:paraId="55C74C5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37</w:t>
            </w:r>
          </w:p>
        </w:tc>
        <w:tc>
          <w:tcPr>
            <w:tcW w:w="1560" w:type="dxa"/>
            <w:shd w:val="clear" w:color="auto" w:fill="auto"/>
            <w:hideMark/>
          </w:tcPr>
          <w:p w14:paraId="59C84320" w14:textId="77777777" w:rsidR="00346A8A" w:rsidRPr="00E203AA" w:rsidRDefault="00346A8A" w:rsidP="00FE78D6">
            <w:pPr>
              <w:jc w:val="center"/>
              <w:rPr>
                <w:rFonts w:ascii="Times New Roman" w:hAnsi="Times New Roman" w:cs="Times New Roman"/>
                <w:sz w:val="24"/>
                <w:szCs w:val="24"/>
              </w:rPr>
            </w:pPr>
            <w:r w:rsidRPr="00DE3209">
              <w:rPr>
                <w:rFonts w:ascii="Times New Roman" w:hAnsi="Times New Roman" w:cs="Times New Roman"/>
                <w:sz w:val="24"/>
                <w:szCs w:val="24"/>
              </w:rPr>
              <w:t>2021 - 2030</w:t>
            </w:r>
          </w:p>
        </w:tc>
      </w:tr>
      <w:tr w:rsidR="00346A8A" w:rsidRPr="0082578E" w14:paraId="5DEDDE0A" w14:textId="77777777" w:rsidTr="00FE78D6">
        <w:trPr>
          <w:trHeight w:val="532"/>
        </w:trPr>
        <w:tc>
          <w:tcPr>
            <w:tcW w:w="601" w:type="dxa"/>
            <w:shd w:val="clear" w:color="auto" w:fill="auto"/>
          </w:tcPr>
          <w:p w14:paraId="66FACD6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46</w:t>
            </w:r>
          </w:p>
        </w:tc>
        <w:tc>
          <w:tcPr>
            <w:tcW w:w="7337" w:type="dxa"/>
            <w:shd w:val="clear" w:color="auto" w:fill="auto"/>
            <w:hideMark/>
          </w:tcPr>
          <w:p w14:paraId="3EA6959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48; </w:t>
            </w:r>
          </w:p>
          <w:p w14:paraId="17C5FCBB" w14:textId="77777777" w:rsidR="00346A8A" w:rsidRPr="00DD28E7" w:rsidRDefault="00346A8A" w:rsidP="00FE78D6">
            <w:pPr>
              <w:jc w:val="left"/>
              <w:rPr>
                <w:rFonts w:ascii="Times New Roman" w:hAnsi="Times New Roman" w:cs="Times New Roman"/>
                <w:sz w:val="24"/>
                <w:szCs w:val="24"/>
                <w:highlight w:val="yellow"/>
              </w:rPr>
            </w:pPr>
            <w:r w:rsidRPr="00E203AA">
              <w:rPr>
                <w:rFonts w:ascii="Times New Roman" w:hAnsi="Times New Roman" w:cs="Times New Roman"/>
                <w:sz w:val="24"/>
                <w:szCs w:val="24"/>
              </w:rPr>
              <w:t xml:space="preserve">г. Архангельск, </w:t>
            </w:r>
            <w:r>
              <w:rPr>
                <w:rFonts w:ascii="Times New Roman" w:hAnsi="Times New Roman" w:cs="Times New Roman"/>
                <w:sz w:val="24"/>
                <w:szCs w:val="24"/>
              </w:rPr>
              <w:t>просп. Новгородский, д. 50;</w:t>
            </w:r>
          </w:p>
        </w:tc>
        <w:tc>
          <w:tcPr>
            <w:tcW w:w="1560" w:type="dxa"/>
            <w:shd w:val="clear" w:color="auto" w:fill="auto"/>
            <w:hideMark/>
          </w:tcPr>
          <w:p w14:paraId="217D45DC" w14:textId="77777777" w:rsidR="00346A8A" w:rsidRPr="00E203AA" w:rsidRDefault="00346A8A" w:rsidP="00FE78D6">
            <w:pPr>
              <w:jc w:val="center"/>
              <w:rPr>
                <w:rFonts w:ascii="Times New Roman" w:hAnsi="Times New Roman" w:cs="Times New Roman"/>
                <w:sz w:val="24"/>
                <w:szCs w:val="24"/>
              </w:rPr>
            </w:pPr>
            <w:r w:rsidRPr="00DE3209">
              <w:rPr>
                <w:rFonts w:ascii="Times New Roman" w:hAnsi="Times New Roman" w:cs="Times New Roman"/>
                <w:sz w:val="24"/>
                <w:szCs w:val="24"/>
              </w:rPr>
              <w:t>2021 - 2030</w:t>
            </w:r>
          </w:p>
        </w:tc>
      </w:tr>
      <w:tr w:rsidR="00346A8A" w:rsidRPr="0082578E" w14:paraId="6611E4A6" w14:textId="77777777" w:rsidTr="00FE78D6">
        <w:trPr>
          <w:trHeight w:val="300"/>
        </w:trPr>
        <w:tc>
          <w:tcPr>
            <w:tcW w:w="601" w:type="dxa"/>
            <w:shd w:val="clear" w:color="auto" w:fill="auto"/>
          </w:tcPr>
          <w:p w14:paraId="096C0CA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47</w:t>
            </w:r>
          </w:p>
        </w:tc>
        <w:tc>
          <w:tcPr>
            <w:tcW w:w="7337" w:type="dxa"/>
            <w:shd w:val="clear" w:color="auto" w:fill="auto"/>
            <w:hideMark/>
          </w:tcPr>
          <w:p w14:paraId="112E7FDF"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25</w:t>
            </w:r>
          </w:p>
        </w:tc>
        <w:tc>
          <w:tcPr>
            <w:tcW w:w="1560" w:type="dxa"/>
            <w:shd w:val="clear" w:color="auto" w:fill="auto"/>
            <w:hideMark/>
          </w:tcPr>
          <w:p w14:paraId="3FEC44A3" w14:textId="77777777" w:rsidR="00346A8A" w:rsidRPr="00E203AA" w:rsidRDefault="00346A8A" w:rsidP="00FE78D6">
            <w:pPr>
              <w:jc w:val="center"/>
              <w:rPr>
                <w:rFonts w:ascii="Times New Roman" w:hAnsi="Times New Roman" w:cs="Times New Roman"/>
                <w:sz w:val="24"/>
                <w:szCs w:val="24"/>
              </w:rPr>
            </w:pPr>
            <w:r w:rsidRPr="00DE3209">
              <w:rPr>
                <w:rFonts w:ascii="Times New Roman" w:hAnsi="Times New Roman" w:cs="Times New Roman"/>
                <w:sz w:val="24"/>
                <w:szCs w:val="24"/>
              </w:rPr>
              <w:t>2021 - 2030</w:t>
            </w:r>
          </w:p>
        </w:tc>
      </w:tr>
      <w:tr w:rsidR="00346A8A" w:rsidRPr="0082578E" w14:paraId="327383F1" w14:textId="77777777" w:rsidTr="00FE78D6">
        <w:trPr>
          <w:trHeight w:val="480"/>
        </w:trPr>
        <w:tc>
          <w:tcPr>
            <w:tcW w:w="601" w:type="dxa"/>
            <w:shd w:val="clear" w:color="auto" w:fill="auto"/>
          </w:tcPr>
          <w:p w14:paraId="577DA06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48</w:t>
            </w:r>
          </w:p>
        </w:tc>
        <w:tc>
          <w:tcPr>
            <w:tcW w:w="7337" w:type="dxa"/>
            <w:shd w:val="clear" w:color="auto" w:fill="auto"/>
            <w:hideMark/>
          </w:tcPr>
          <w:p w14:paraId="0980539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26; </w:t>
            </w:r>
          </w:p>
          <w:p w14:paraId="1B12664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35</w:t>
            </w:r>
          </w:p>
        </w:tc>
        <w:tc>
          <w:tcPr>
            <w:tcW w:w="1560" w:type="dxa"/>
            <w:shd w:val="clear" w:color="auto" w:fill="auto"/>
            <w:hideMark/>
          </w:tcPr>
          <w:p w14:paraId="2BE95BCD" w14:textId="77777777" w:rsidR="00346A8A" w:rsidRPr="00E203AA" w:rsidRDefault="00346A8A" w:rsidP="00FE78D6">
            <w:pPr>
              <w:jc w:val="center"/>
              <w:rPr>
                <w:rFonts w:ascii="Times New Roman" w:hAnsi="Times New Roman" w:cs="Times New Roman"/>
                <w:sz w:val="24"/>
                <w:szCs w:val="24"/>
              </w:rPr>
            </w:pPr>
            <w:r w:rsidRPr="00DE3209">
              <w:rPr>
                <w:rFonts w:ascii="Times New Roman" w:hAnsi="Times New Roman" w:cs="Times New Roman"/>
                <w:sz w:val="24"/>
                <w:szCs w:val="24"/>
              </w:rPr>
              <w:t>2021 - 2030</w:t>
            </w:r>
          </w:p>
        </w:tc>
      </w:tr>
      <w:tr w:rsidR="00346A8A" w:rsidRPr="0082578E" w14:paraId="0258685E" w14:textId="77777777" w:rsidTr="00FE78D6">
        <w:trPr>
          <w:trHeight w:val="300"/>
        </w:trPr>
        <w:tc>
          <w:tcPr>
            <w:tcW w:w="601" w:type="dxa"/>
            <w:shd w:val="clear" w:color="auto" w:fill="auto"/>
          </w:tcPr>
          <w:p w14:paraId="14997E6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49</w:t>
            </w:r>
          </w:p>
        </w:tc>
        <w:tc>
          <w:tcPr>
            <w:tcW w:w="7337" w:type="dxa"/>
            <w:shd w:val="clear" w:color="auto" w:fill="auto"/>
            <w:hideMark/>
          </w:tcPr>
          <w:p w14:paraId="5F941F8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33</w:t>
            </w:r>
          </w:p>
        </w:tc>
        <w:tc>
          <w:tcPr>
            <w:tcW w:w="1560" w:type="dxa"/>
            <w:shd w:val="clear" w:color="auto" w:fill="auto"/>
            <w:hideMark/>
          </w:tcPr>
          <w:p w14:paraId="508B12AD" w14:textId="77777777" w:rsidR="00346A8A" w:rsidRPr="00E203AA" w:rsidRDefault="00346A8A" w:rsidP="00FE78D6">
            <w:pPr>
              <w:jc w:val="center"/>
              <w:rPr>
                <w:rFonts w:ascii="Times New Roman" w:hAnsi="Times New Roman" w:cs="Times New Roman"/>
                <w:sz w:val="24"/>
                <w:szCs w:val="24"/>
              </w:rPr>
            </w:pPr>
            <w:r w:rsidRPr="00DE3209">
              <w:rPr>
                <w:rFonts w:ascii="Times New Roman" w:hAnsi="Times New Roman" w:cs="Times New Roman"/>
                <w:sz w:val="24"/>
                <w:szCs w:val="24"/>
              </w:rPr>
              <w:t>2021 - 2030</w:t>
            </w:r>
          </w:p>
        </w:tc>
      </w:tr>
      <w:tr w:rsidR="00346A8A" w:rsidRPr="0082578E" w14:paraId="32E14F49" w14:textId="77777777" w:rsidTr="00FE78D6">
        <w:trPr>
          <w:trHeight w:val="300"/>
        </w:trPr>
        <w:tc>
          <w:tcPr>
            <w:tcW w:w="601" w:type="dxa"/>
            <w:shd w:val="clear" w:color="auto" w:fill="auto"/>
          </w:tcPr>
          <w:p w14:paraId="14A898B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50</w:t>
            </w:r>
          </w:p>
        </w:tc>
        <w:tc>
          <w:tcPr>
            <w:tcW w:w="7337" w:type="dxa"/>
            <w:shd w:val="clear" w:color="auto" w:fill="auto"/>
            <w:hideMark/>
          </w:tcPr>
          <w:p w14:paraId="22F88C8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23</w:t>
            </w:r>
          </w:p>
        </w:tc>
        <w:tc>
          <w:tcPr>
            <w:tcW w:w="1560" w:type="dxa"/>
            <w:shd w:val="clear" w:color="auto" w:fill="auto"/>
            <w:hideMark/>
          </w:tcPr>
          <w:p w14:paraId="3433661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2019</w:t>
            </w:r>
          </w:p>
        </w:tc>
      </w:tr>
      <w:tr w:rsidR="00346A8A" w:rsidRPr="0082578E" w14:paraId="2E27E781" w14:textId="77777777" w:rsidTr="00FE78D6">
        <w:trPr>
          <w:trHeight w:val="300"/>
        </w:trPr>
        <w:tc>
          <w:tcPr>
            <w:tcW w:w="601" w:type="dxa"/>
            <w:shd w:val="clear" w:color="auto" w:fill="auto"/>
          </w:tcPr>
          <w:p w14:paraId="08AB7AD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51</w:t>
            </w:r>
          </w:p>
        </w:tc>
        <w:tc>
          <w:tcPr>
            <w:tcW w:w="7337" w:type="dxa"/>
            <w:shd w:val="clear" w:color="auto" w:fill="auto"/>
            <w:hideMark/>
          </w:tcPr>
          <w:p w14:paraId="3593487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21</w:t>
            </w:r>
          </w:p>
        </w:tc>
        <w:tc>
          <w:tcPr>
            <w:tcW w:w="1560" w:type="dxa"/>
            <w:shd w:val="clear" w:color="auto" w:fill="auto"/>
            <w:hideMark/>
          </w:tcPr>
          <w:p w14:paraId="6E50D5D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743482F8" w14:textId="77777777" w:rsidTr="00FE78D6">
        <w:trPr>
          <w:trHeight w:val="300"/>
        </w:trPr>
        <w:tc>
          <w:tcPr>
            <w:tcW w:w="601" w:type="dxa"/>
            <w:shd w:val="clear" w:color="auto" w:fill="auto"/>
          </w:tcPr>
          <w:p w14:paraId="4BE9106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52</w:t>
            </w:r>
          </w:p>
        </w:tc>
        <w:tc>
          <w:tcPr>
            <w:tcW w:w="7337" w:type="dxa"/>
            <w:shd w:val="clear" w:color="auto" w:fill="auto"/>
            <w:hideMark/>
          </w:tcPr>
          <w:p w14:paraId="4727701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64</w:t>
            </w:r>
          </w:p>
        </w:tc>
        <w:tc>
          <w:tcPr>
            <w:tcW w:w="1560" w:type="dxa"/>
            <w:shd w:val="clear" w:color="auto" w:fill="auto"/>
            <w:hideMark/>
          </w:tcPr>
          <w:p w14:paraId="4F0454C2" w14:textId="77777777" w:rsidR="00346A8A" w:rsidRPr="00E203AA" w:rsidRDefault="00346A8A" w:rsidP="00FE78D6">
            <w:pPr>
              <w:jc w:val="center"/>
              <w:rPr>
                <w:rFonts w:ascii="Times New Roman" w:hAnsi="Times New Roman" w:cs="Times New Roman"/>
                <w:sz w:val="24"/>
                <w:szCs w:val="24"/>
              </w:rPr>
            </w:pPr>
            <w:r w:rsidRPr="000B27A8">
              <w:rPr>
                <w:rFonts w:ascii="Times New Roman" w:hAnsi="Times New Roman" w:cs="Times New Roman"/>
                <w:sz w:val="24"/>
                <w:szCs w:val="24"/>
              </w:rPr>
              <w:t>2021</w:t>
            </w:r>
            <w:r>
              <w:rPr>
                <w:rFonts w:ascii="Times New Roman" w:hAnsi="Times New Roman" w:cs="Times New Roman"/>
                <w:sz w:val="24"/>
                <w:szCs w:val="24"/>
              </w:rPr>
              <w:t xml:space="preserve"> – 2030</w:t>
            </w:r>
          </w:p>
        </w:tc>
      </w:tr>
      <w:tr w:rsidR="00346A8A" w:rsidRPr="0082578E" w14:paraId="43AC7CBF" w14:textId="77777777" w:rsidTr="00FE78D6">
        <w:trPr>
          <w:trHeight w:val="300"/>
        </w:trPr>
        <w:tc>
          <w:tcPr>
            <w:tcW w:w="601" w:type="dxa"/>
            <w:shd w:val="clear" w:color="auto" w:fill="auto"/>
          </w:tcPr>
          <w:p w14:paraId="1D9164E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53</w:t>
            </w:r>
          </w:p>
        </w:tc>
        <w:tc>
          <w:tcPr>
            <w:tcW w:w="7337" w:type="dxa"/>
            <w:shd w:val="clear" w:color="auto" w:fill="auto"/>
            <w:hideMark/>
          </w:tcPr>
          <w:p w14:paraId="6DD8885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84</w:t>
            </w:r>
          </w:p>
        </w:tc>
        <w:tc>
          <w:tcPr>
            <w:tcW w:w="1560" w:type="dxa"/>
            <w:shd w:val="clear" w:color="auto" w:fill="auto"/>
            <w:hideMark/>
          </w:tcPr>
          <w:p w14:paraId="26F2978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7A4B1EB" w14:textId="77777777" w:rsidTr="00FE78D6">
        <w:trPr>
          <w:trHeight w:val="300"/>
        </w:trPr>
        <w:tc>
          <w:tcPr>
            <w:tcW w:w="601" w:type="dxa"/>
            <w:shd w:val="clear" w:color="auto" w:fill="auto"/>
          </w:tcPr>
          <w:p w14:paraId="4B3A8FA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54</w:t>
            </w:r>
          </w:p>
        </w:tc>
        <w:tc>
          <w:tcPr>
            <w:tcW w:w="7337" w:type="dxa"/>
            <w:shd w:val="clear" w:color="auto" w:fill="auto"/>
            <w:hideMark/>
          </w:tcPr>
          <w:p w14:paraId="20A561C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14</w:t>
            </w:r>
          </w:p>
        </w:tc>
        <w:tc>
          <w:tcPr>
            <w:tcW w:w="1560" w:type="dxa"/>
            <w:shd w:val="clear" w:color="auto" w:fill="auto"/>
            <w:hideMark/>
          </w:tcPr>
          <w:p w14:paraId="03A4783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FDC43CD" w14:textId="77777777" w:rsidTr="00FE78D6">
        <w:trPr>
          <w:trHeight w:val="480"/>
        </w:trPr>
        <w:tc>
          <w:tcPr>
            <w:tcW w:w="601" w:type="dxa"/>
            <w:shd w:val="clear" w:color="auto" w:fill="auto"/>
          </w:tcPr>
          <w:p w14:paraId="644A595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55</w:t>
            </w:r>
          </w:p>
        </w:tc>
        <w:tc>
          <w:tcPr>
            <w:tcW w:w="7337" w:type="dxa"/>
            <w:shd w:val="clear" w:color="auto" w:fill="auto"/>
            <w:hideMark/>
          </w:tcPr>
          <w:p w14:paraId="135237B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113/1; </w:t>
            </w:r>
          </w:p>
          <w:p w14:paraId="542F806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Поморская, д. 39; </w:t>
            </w:r>
            <w:r w:rsidRPr="00E203AA">
              <w:rPr>
                <w:rFonts w:ascii="Times New Roman" w:hAnsi="Times New Roman" w:cs="Times New Roman"/>
                <w:sz w:val="24"/>
                <w:szCs w:val="24"/>
              </w:rPr>
              <w:br/>
              <w:t>г. Архангельск, ул. Поморская, д. 41/1</w:t>
            </w:r>
          </w:p>
        </w:tc>
        <w:tc>
          <w:tcPr>
            <w:tcW w:w="1560" w:type="dxa"/>
            <w:shd w:val="clear" w:color="auto" w:fill="auto"/>
            <w:hideMark/>
          </w:tcPr>
          <w:p w14:paraId="3D5CE57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5B7D3B86" w14:textId="77777777" w:rsidTr="00FE78D6">
        <w:trPr>
          <w:trHeight w:val="300"/>
        </w:trPr>
        <w:tc>
          <w:tcPr>
            <w:tcW w:w="601" w:type="dxa"/>
            <w:shd w:val="clear" w:color="auto" w:fill="auto"/>
          </w:tcPr>
          <w:p w14:paraId="3021D81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56</w:t>
            </w:r>
          </w:p>
        </w:tc>
        <w:tc>
          <w:tcPr>
            <w:tcW w:w="7337" w:type="dxa"/>
            <w:shd w:val="clear" w:color="auto" w:fill="auto"/>
            <w:hideMark/>
          </w:tcPr>
          <w:p w14:paraId="1D6B517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98</w:t>
            </w:r>
          </w:p>
        </w:tc>
        <w:tc>
          <w:tcPr>
            <w:tcW w:w="1560" w:type="dxa"/>
            <w:shd w:val="clear" w:color="auto" w:fill="auto"/>
            <w:hideMark/>
          </w:tcPr>
          <w:p w14:paraId="3921A9D6" w14:textId="77777777" w:rsidR="00346A8A" w:rsidRPr="00E203AA" w:rsidRDefault="00346A8A" w:rsidP="00FE78D6">
            <w:pPr>
              <w:jc w:val="center"/>
              <w:rPr>
                <w:rFonts w:ascii="Times New Roman" w:hAnsi="Times New Roman" w:cs="Times New Roman"/>
                <w:sz w:val="24"/>
                <w:szCs w:val="24"/>
              </w:rPr>
            </w:pPr>
            <w:r w:rsidRPr="000B27A8">
              <w:rPr>
                <w:rFonts w:ascii="Times New Roman" w:hAnsi="Times New Roman" w:cs="Times New Roman"/>
                <w:sz w:val="24"/>
                <w:szCs w:val="24"/>
              </w:rPr>
              <w:t xml:space="preserve">2021 </w:t>
            </w:r>
            <w:r>
              <w:rPr>
                <w:rFonts w:ascii="Times New Roman" w:hAnsi="Times New Roman" w:cs="Times New Roman"/>
                <w:sz w:val="24"/>
                <w:szCs w:val="24"/>
              </w:rPr>
              <w:t>– 2030</w:t>
            </w:r>
          </w:p>
        </w:tc>
      </w:tr>
      <w:tr w:rsidR="00346A8A" w:rsidRPr="0082578E" w14:paraId="4BA2A4A7" w14:textId="77777777" w:rsidTr="00FE78D6">
        <w:trPr>
          <w:trHeight w:val="300"/>
        </w:trPr>
        <w:tc>
          <w:tcPr>
            <w:tcW w:w="601" w:type="dxa"/>
            <w:shd w:val="clear" w:color="auto" w:fill="auto"/>
          </w:tcPr>
          <w:p w14:paraId="6E617A2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57</w:t>
            </w:r>
          </w:p>
        </w:tc>
        <w:tc>
          <w:tcPr>
            <w:tcW w:w="7337" w:type="dxa"/>
            <w:shd w:val="clear" w:color="auto" w:fill="auto"/>
            <w:hideMark/>
          </w:tcPr>
          <w:p w14:paraId="2C97979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Выучейского, д. 63</w:t>
            </w:r>
          </w:p>
        </w:tc>
        <w:tc>
          <w:tcPr>
            <w:tcW w:w="1560" w:type="dxa"/>
            <w:shd w:val="clear" w:color="auto" w:fill="auto"/>
            <w:hideMark/>
          </w:tcPr>
          <w:p w14:paraId="4E9F2D88" w14:textId="77777777" w:rsidR="00346A8A" w:rsidRPr="00E203AA" w:rsidRDefault="00346A8A" w:rsidP="00FE78D6">
            <w:pPr>
              <w:jc w:val="center"/>
              <w:rPr>
                <w:rFonts w:ascii="Times New Roman" w:hAnsi="Times New Roman" w:cs="Times New Roman"/>
                <w:sz w:val="24"/>
                <w:szCs w:val="24"/>
              </w:rPr>
            </w:pPr>
            <w:r w:rsidRPr="000B27A8">
              <w:rPr>
                <w:rFonts w:ascii="Times New Roman" w:hAnsi="Times New Roman" w:cs="Times New Roman"/>
                <w:sz w:val="24"/>
                <w:szCs w:val="24"/>
              </w:rPr>
              <w:t xml:space="preserve">2021 </w:t>
            </w:r>
            <w:r>
              <w:rPr>
                <w:rFonts w:ascii="Times New Roman" w:hAnsi="Times New Roman" w:cs="Times New Roman"/>
                <w:sz w:val="24"/>
                <w:szCs w:val="24"/>
              </w:rPr>
              <w:t>– 2030</w:t>
            </w:r>
          </w:p>
        </w:tc>
      </w:tr>
      <w:tr w:rsidR="00346A8A" w:rsidRPr="0082578E" w14:paraId="790D93B5" w14:textId="77777777" w:rsidTr="00FE78D6">
        <w:trPr>
          <w:trHeight w:val="480"/>
        </w:trPr>
        <w:tc>
          <w:tcPr>
            <w:tcW w:w="601" w:type="dxa"/>
            <w:shd w:val="clear" w:color="auto" w:fill="auto"/>
          </w:tcPr>
          <w:p w14:paraId="39938A3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58</w:t>
            </w:r>
          </w:p>
        </w:tc>
        <w:tc>
          <w:tcPr>
            <w:tcW w:w="7337" w:type="dxa"/>
            <w:shd w:val="clear" w:color="auto" w:fill="auto"/>
            <w:hideMark/>
          </w:tcPr>
          <w:p w14:paraId="6C2B0B6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96; </w:t>
            </w:r>
          </w:p>
          <w:p w14:paraId="4A60F53C"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96/1</w:t>
            </w:r>
          </w:p>
        </w:tc>
        <w:tc>
          <w:tcPr>
            <w:tcW w:w="1560" w:type="dxa"/>
            <w:shd w:val="clear" w:color="auto" w:fill="auto"/>
            <w:hideMark/>
          </w:tcPr>
          <w:p w14:paraId="04ACED0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1D2FB85A" w14:textId="77777777" w:rsidTr="00FE78D6">
        <w:trPr>
          <w:trHeight w:val="300"/>
        </w:trPr>
        <w:tc>
          <w:tcPr>
            <w:tcW w:w="601" w:type="dxa"/>
            <w:shd w:val="clear" w:color="auto" w:fill="auto"/>
          </w:tcPr>
          <w:p w14:paraId="18E87E1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59</w:t>
            </w:r>
          </w:p>
        </w:tc>
        <w:tc>
          <w:tcPr>
            <w:tcW w:w="7337" w:type="dxa"/>
            <w:shd w:val="clear" w:color="auto" w:fill="auto"/>
            <w:hideMark/>
          </w:tcPr>
          <w:p w14:paraId="2A3B060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102</w:t>
            </w:r>
          </w:p>
        </w:tc>
        <w:tc>
          <w:tcPr>
            <w:tcW w:w="1560" w:type="dxa"/>
            <w:shd w:val="clear" w:color="auto" w:fill="auto"/>
            <w:hideMark/>
          </w:tcPr>
          <w:p w14:paraId="3562750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003E5BB" w14:textId="77777777" w:rsidTr="00FE78D6">
        <w:trPr>
          <w:trHeight w:val="300"/>
        </w:trPr>
        <w:tc>
          <w:tcPr>
            <w:tcW w:w="601" w:type="dxa"/>
            <w:shd w:val="clear" w:color="auto" w:fill="auto"/>
          </w:tcPr>
          <w:p w14:paraId="4AC01A6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60</w:t>
            </w:r>
          </w:p>
        </w:tc>
        <w:tc>
          <w:tcPr>
            <w:tcW w:w="7337" w:type="dxa"/>
            <w:shd w:val="clear" w:color="auto" w:fill="auto"/>
            <w:hideMark/>
          </w:tcPr>
          <w:p w14:paraId="46C0D23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75/ул. Поморская, д. 63</w:t>
            </w:r>
          </w:p>
        </w:tc>
        <w:tc>
          <w:tcPr>
            <w:tcW w:w="1560" w:type="dxa"/>
            <w:shd w:val="clear" w:color="auto" w:fill="auto"/>
            <w:hideMark/>
          </w:tcPr>
          <w:p w14:paraId="6E4DF6D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369A147" w14:textId="77777777" w:rsidTr="00FE78D6">
        <w:trPr>
          <w:trHeight w:val="300"/>
        </w:trPr>
        <w:tc>
          <w:tcPr>
            <w:tcW w:w="601" w:type="dxa"/>
            <w:shd w:val="clear" w:color="auto" w:fill="auto"/>
          </w:tcPr>
          <w:p w14:paraId="70911D5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61</w:t>
            </w:r>
          </w:p>
        </w:tc>
        <w:tc>
          <w:tcPr>
            <w:tcW w:w="7337" w:type="dxa"/>
            <w:shd w:val="clear" w:color="auto" w:fill="auto"/>
            <w:hideMark/>
          </w:tcPr>
          <w:p w14:paraId="0A2037E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Поморская, д. 51</w:t>
            </w:r>
          </w:p>
        </w:tc>
        <w:tc>
          <w:tcPr>
            <w:tcW w:w="1560" w:type="dxa"/>
            <w:shd w:val="clear" w:color="auto" w:fill="auto"/>
            <w:hideMark/>
          </w:tcPr>
          <w:p w14:paraId="110C641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4619A88B" w14:textId="77777777" w:rsidTr="00FE78D6">
        <w:trPr>
          <w:trHeight w:val="300"/>
        </w:trPr>
        <w:tc>
          <w:tcPr>
            <w:tcW w:w="601" w:type="dxa"/>
            <w:shd w:val="clear" w:color="auto" w:fill="auto"/>
          </w:tcPr>
          <w:p w14:paraId="265CD41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62</w:t>
            </w:r>
          </w:p>
        </w:tc>
        <w:tc>
          <w:tcPr>
            <w:tcW w:w="7337" w:type="dxa"/>
            <w:shd w:val="clear" w:color="auto" w:fill="auto"/>
            <w:hideMark/>
          </w:tcPr>
          <w:p w14:paraId="52426CFF"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100</w:t>
            </w:r>
          </w:p>
        </w:tc>
        <w:tc>
          <w:tcPr>
            <w:tcW w:w="1560" w:type="dxa"/>
            <w:shd w:val="clear" w:color="auto" w:fill="auto"/>
            <w:hideMark/>
          </w:tcPr>
          <w:p w14:paraId="595C544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3E6F8838" w14:textId="77777777" w:rsidTr="00FE78D6">
        <w:trPr>
          <w:trHeight w:val="300"/>
        </w:trPr>
        <w:tc>
          <w:tcPr>
            <w:tcW w:w="601" w:type="dxa"/>
            <w:shd w:val="clear" w:color="auto" w:fill="auto"/>
          </w:tcPr>
          <w:p w14:paraId="6163AF4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63</w:t>
            </w:r>
          </w:p>
        </w:tc>
        <w:tc>
          <w:tcPr>
            <w:tcW w:w="7337" w:type="dxa"/>
            <w:shd w:val="clear" w:color="auto" w:fill="auto"/>
            <w:hideMark/>
          </w:tcPr>
          <w:p w14:paraId="48489F1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113</w:t>
            </w:r>
          </w:p>
        </w:tc>
        <w:tc>
          <w:tcPr>
            <w:tcW w:w="1560" w:type="dxa"/>
            <w:shd w:val="clear" w:color="auto" w:fill="auto"/>
            <w:hideMark/>
          </w:tcPr>
          <w:p w14:paraId="250B52A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2B657F63" w14:textId="77777777" w:rsidTr="00FE78D6">
        <w:trPr>
          <w:trHeight w:val="480"/>
        </w:trPr>
        <w:tc>
          <w:tcPr>
            <w:tcW w:w="601" w:type="dxa"/>
            <w:shd w:val="clear" w:color="auto" w:fill="auto"/>
          </w:tcPr>
          <w:p w14:paraId="57C9B03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64</w:t>
            </w:r>
          </w:p>
        </w:tc>
        <w:tc>
          <w:tcPr>
            <w:tcW w:w="7337" w:type="dxa"/>
            <w:shd w:val="clear" w:color="auto" w:fill="auto"/>
            <w:hideMark/>
          </w:tcPr>
          <w:p w14:paraId="6F7A596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10; </w:t>
            </w:r>
          </w:p>
          <w:p w14:paraId="43C5282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12</w:t>
            </w:r>
          </w:p>
        </w:tc>
        <w:tc>
          <w:tcPr>
            <w:tcW w:w="1560" w:type="dxa"/>
            <w:shd w:val="clear" w:color="auto" w:fill="auto"/>
            <w:hideMark/>
          </w:tcPr>
          <w:p w14:paraId="7DA12DC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73547B13" w14:textId="77777777" w:rsidTr="00FE78D6">
        <w:trPr>
          <w:trHeight w:val="300"/>
        </w:trPr>
        <w:tc>
          <w:tcPr>
            <w:tcW w:w="601" w:type="dxa"/>
            <w:shd w:val="clear" w:color="auto" w:fill="auto"/>
          </w:tcPr>
          <w:p w14:paraId="6FD4C20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65</w:t>
            </w:r>
          </w:p>
        </w:tc>
        <w:tc>
          <w:tcPr>
            <w:tcW w:w="7337" w:type="dxa"/>
            <w:shd w:val="clear" w:color="auto" w:fill="auto"/>
            <w:hideMark/>
          </w:tcPr>
          <w:p w14:paraId="5024177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6; </w:t>
            </w:r>
          </w:p>
          <w:p w14:paraId="13A57F4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площадь В.И. Ленина, д. 3</w:t>
            </w:r>
          </w:p>
        </w:tc>
        <w:tc>
          <w:tcPr>
            <w:tcW w:w="1560" w:type="dxa"/>
            <w:shd w:val="clear" w:color="auto" w:fill="auto"/>
            <w:hideMark/>
          </w:tcPr>
          <w:p w14:paraId="4F0FDBF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r w:rsidRPr="00E203AA">
              <w:rPr>
                <w:rFonts w:ascii="Times New Roman" w:hAnsi="Times New Roman" w:cs="Times New Roman"/>
                <w:sz w:val="24"/>
                <w:szCs w:val="24"/>
              </w:rPr>
              <w:t>;</w:t>
            </w:r>
          </w:p>
          <w:p w14:paraId="2E75AC0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2020</w:t>
            </w:r>
          </w:p>
        </w:tc>
      </w:tr>
      <w:tr w:rsidR="00346A8A" w:rsidRPr="0082578E" w14:paraId="51A06CA8" w14:textId="77777777" w:rsidTr="00FE78D6">
        <w:trPr>
          <w:trHeight w:val="300"/>
        </w:trPr>
        <w:tc>
          <w:tcPr>
            <w:tcW w:w="601" w:type="dxa"/>
            <w:shd w:val="clear" w:color="auto" w:fill="auto"/>
          </w:tcPr>
          <w:p w14:paraId="0B028A8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66</w:t>
            </w:r>
          </w:p>
        </w:tc>
        <w:tc>
          <w:tcPr>
            <w:tcW w:w="7337" w:type="dxa"/>
            <w:shd w:val="clear" w:color="auto" w:fill="auto"/>
            <w:hideMark/>
          </w:tcPr>
          <w:p w14:paraId="7B88416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Карла Либкнехта, д. 22</w:t>
            </w:r>
          </w:p>
        </w:tc>
        <w:tc>
          <w:tcPr>
            <w:tcW w:w="1560" w:type="dxa"/>
            <w:shd w:val="clear" w:color="auto" w:fill="auto"/>
            <w:hideMark/>
          </w:tcPr>
          <w:p w14:paraId="3542757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054D0582" w14:textId="77777777" w:rsidTr="00FE78D6">
        <w:trPr>
          <w:trHeight w:val="56"/>
        </w:trPr>
        <w:tc>
          <w:tcPr>
            <w:tcW w:w="601" w:type="dxa"/>
            <w:shd w:val="clear" w:color="auto" w:fill="auto"/>
          </w:tcPr>
          <w:p w14:paraId="1275457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67</w:t>
            </w:r>
          </w:p>
        </w:tc>
        <w:tc>
          <w:tcPr>
            <w:tcW w:w="7337" w:type="dxa"/>
            <w:shd w:val="clear" w:color="auto" w:fill="auto"/>
            <w:hideMark/>
          </w:tcPr>
          <w:p w14:paraId="37F7D22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131; </w:t>
            </w:r>
          </w:p>
          <w:p w14:paraId="39462B2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129; </w:t>
            </w:r>
            <w:r w:rsidRPr="00E203AA">
              <w:rPr>
                <w:rFonts w:ascii="Times New Roman" w:hAnsi="Times New Roman" w:cs="Times New Roman"/>
                <w:sz w:val="24"/>
                <w:szCs w:val="24"/>
              </w:rPr>
              <w:br/>
              <w:t xml:space="preserve">г. Архангельск, ул. Карла Либкнехта, д. 18/1; </w:t>
            </w:r>
          </w:p>
          <w:p w14:paraId="53F1B90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Карла Либкнехта, д. 18/2; </w:t>
            </w:r>
            <w:r w:rsidRPr="00E203AA">
              <w:rPr>
                <w:rFonts w:ascii="Times New Roman" w:hAnsi="Times New Roman" w:cs="Times New Roman"/>
                <w:sz w:val="24"/>
                <w:szCs w:val="24"/>
              </w:rPr>
              <w:br/>
              <w:t xml:space="preserve">г. Архангельск, ул. Карла Либкнехта, д. 18; </w:t>
            </w:r>
          </w:p>
          <w:p w14:paraId="7B5511A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Поморская, д. 13</w:t>
            </w:r>
          </w:p>
        </w:tc>
        <w:tc>
          <w:tcPr>
            <w:tcW w:w="1560" w:type="dxa"/>
            <w:shd w:val="clear" w:color="auto" w:fill="auto"/>
            <w:hideMark/>
          </w:tcPr>
          <w:p w14:paraId="0993C72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2021 - 2030</w:t>
            </w:r>
          </w:p>
        </w:tc>
      </w:tr>
      <w:tr w:rsidR="00346A8A" w:rsidRPr="0082578E" w14:paraId="1F5326B3" w14:textId="77777777" w:rsidTr="00FE78D6">
        <w:trPr>
          <w:trHeight w:val="239"/>
        </w:trPr>
        <w:tc>
          <w:tcPr>
            <w:tcW w:w="601" w:type="dxa"/>
            <w:shd w:val="clear" w:color="auto" w:fill="auto"/>
          </w:tcPr>
          <w:p w14:paraId="76D8FEE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68</w:t>
            </w:r>
          </w:p>
        </w:tc>
        <w:tc>
          <w:tcPr>
            <w:tcW w:w="7337" w:type="dxa"/>
            <w:shd w:val="clear" w:color="auto" w:fill="auto"/>
            <w:hideMark/>
          </w:tcPr>
          <w:p w14:paraId="7DB6CF7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xml:space="preserve">, д. 42; </w:t>
            </w:r>
          </w:p>
          <w:p w14:paraId="6942A87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xml:space="preserve">, д. 48; </w:t>
            </w:r>
          </w:p>
          <w:p w14:paraId="3D4647D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xml:space="preserve">, д. 50; </w:t>
            </w:r>
          </w:p>
          <w:p w14:paraId="4C3E855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52</w:t>
            </w:r>
          </w:p>
        </w:tc>
        <w:tc>
          <w:tcPr>
            <w:tcW w:w="1560" w:type="dxa"/>
            <w:shd w:val="clear" w:color="auto" w:fill="auto"/>
            <w:hideMark/>
          </w:tcPr>
          <w:p w14:paraId="158EB8C5" w14:textId="77777777" w:rsidR="00346A8A" w:rsidRPr="00E203AA" w:rsidRDefault="00346A8A" w:rsidP="00FE78D6">
            <w:pPr>
              <w:jc w:val="center"/>
              <w:rPr>
                <w:rFonts w:ascii="Times New Roman" w:hAnsi="Times New Roman" w:cs="Times New Roman"/>
                <w:sz w:val="24"/>
                <w:szCs w:val="24"/>
              </w:rPr>
            </w:pPr>
            <w:r w:rsidRPr="00A739F9">
              <w:rPr>
                <w:rFonts w:ascii="Times New Roman" w:hAnsi="Times New Roman" w:cs="Times New Roman"/>
                <w:sz w:val="24"/>
                <w:szCs w:val="24"/>
              </w:rPr>
              <w:t>2021 - 2030</w:t>
            </w:r>
          </w:p>
        </w:tc>
      </w:tr>
      <w:tr w:rsidR="00346A8A" w:rsidRPr="0082578E" w14:paraId="49EC8EF5" w14:textId="77777777" w:rsidTr="00FE78D6">
        <w:trPr>
          <w:trHeight w:val="177"/>
        </w:trPr>
        <w:tc>
          <w:tcPr>
            <w:tcW w:w="601" w:type="dxa"/>
            <w:shd w:val="clear" w:color="auto" w:fill="auto"/>
          </w:tcPr>
          <w:p w14:paraId="54005F4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69</w:t>
            </w:r>
          </w:p>
        </w:tc>
        <w:tc>
          <w:tcPr>
            <w:tcW w:w="7337" w:type="dxa"/>
            <w:shd w:val="clear" w:color="auto" w:fill="auto"/>
            <w:hideMark/>
          </w:tcPr>
          <w:p w14:paraId="2D5497EA" w14:textId="77777777" w:rsidR="00346A8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Поморская, д. 65/просп. Советских космонавтов, </w:t>
            </w:r>
          </w:p>
          <w:p w14:paraId="2154B36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д. 80; </w:t>
            </w:r>
          </w:p>
          <w:p w14:paraId="4973C75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82</w:t>
            </w:r>
          </w:p>
        </w:tc>
        <w:tc>
          <w:tcPr>
            <w:tcW w:w="1560" w:type="dxa"/>
            <w:shd w:val="clear" w:color="auto" w:fill="auto"/>
            <w:hideMark/>
          </w:tcPr>
          <w:p w14:paraId="79B25825" w14:textId="77777777" w:rsidR="00346A8A" w:rsidRPr="00E203AA" w:rsidRDefault="00346A8A" w:rsidP="00FE78D6">
            <w:pPr>
              <w:jc w:val="center"/>
              <w:rPr>
                <w:rFonts w:ascii="Times New Roman" w:hAnsi="Times New Roman" w:cs="Times New Roman"/>
                <w:sz w:val="24"/>
                <w:szCs w:val="24"/>
              </w:rPr>
            </w:pPr>
            <w:r w:rsidRPr="00A739F9">
              <w:rPr>
                <w:rFonts w:ascii="Times New Roman" w:hAnsi="Times New Roman" w:cs="Times New Roman"/>
                <w:sz w:val="24"/>
                <w:szCs w:val="24"/>
              </w:rPr>
              <w:t>2021 - 2030</w:t>
            </w:r>
          </w:p>
        </w:tc>
      </w:tr>
      <w:tr w:rsidR="00346A8A" w:rsidRPr="0082578E" w14:paraId="51FAD49A" w14:textId="77777777" w:rsidTr="00FE78D6">
        <w:trPr>
          <w:trHeight w:val="255"/>
        </w:trPr>
        <w:tc>
          <w:tcPr>
            <w:tcW w:w="601" w:type="dxa"/>
            <w:shd w:val="clear" w:color="auto" w:fill="auto"/>
          </w:tcPr>
          <w:p w14:paraId="13352F3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70</w:t>
            </w:r>
          </w:p>
        </w:tc>
        <w:tc>
          <w:tcPr>
            <w:tcW w:w="7337" w:type="dxa"/>
            <w:shd w:val="clear" w:color="auto" w:fill="auto"/>
            <w:hideMark/>
          </w:tcPr>
          <w:p w14:paraId="7A61EFA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пер. Водников, д. 9; </w:t>
            </w:r>
            <w:r w:rsidRPr="00E203AA">
              <w:rPr>
                <w:rFonts w:ascii="Times New Roman" w:hAnsi="Times New Roman" w:cs="Times New Roman"/>
                <w:sz w:val="24"/>
                <w:szCs w:val="24"/>
              </w:rPr>
              <w:br/>
              <w:t xml:space="preserve">г. Архангельск, просп. Советских космонавтов, д. 36; </w:t>
            </w:r>
          </w:p>
        </w:tc>
        <w:tc>
          <w:tcPr>
            <w:tcW w:w="1560" w:type="dxa"/>
            <w:shd w:val="clear" w:color="auto" w:fill="auto"/>
            <w:hideMark/>
          </w:tcPr>
          <w:p w14:paraId="1A33D839" w14:textId="77777777" w:rsidR="00346A8A" w:rsidRPr="00E203AA" w:rsidRDefault="00346A8A" w:rsidP="00FE78D6">
            <w:pPr>
              <w:jc w:val="center"/>
              <w:rPr>
                <w:rFonts w:ascii="Times New Roman" w:hAnsi="Times New Roman" w:cs="Times New Roman"/>
                <w:sz w:val="24"/>
                <w:szCs w:val="24"/>
              </w:rPr>
            </w:pPr>
            <w:r w:rsidRPr="00A739F9">
              <w:rPr>
                <w:rFonts w:ascii="Times New Roman" w:hAnsi="Times New Roman" w:cs="Times New Roman"/>
                <w:sz w:val="24"/>
                <w:szCs w:val="24"/>
              </w:rPr>
              <w:t>2021 - 2030</w:t>
            </w:r>
          </w:p>
        </w:tc>
      </w:tr>
      <w:tr w:rsidR="00346A8A" w:rsidRPr="0082578E" w14:paraId="35C583E2" w14:textId="77777777" w:rsidTr="00FE78D6">
        <w:trPr>
          <w:trHeight w:val="626"/>
        </w:trPr>
        <w:tc>
          <w:tcPr>
            <w:tcW w:w="601" w:type="dxa"/>
            <w:shd w:val="clear" w:color="auto" w:fill="auto"/>
          </w:tcPr>
          <w:p w14:paraId="1EBB063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71</w:t>
            </w:r>
          </w:p>
        </w:tc>
        <w:tc>
          <w:tcPr>
            <w:tcW w:w="7337" w:type="dxa"/>
            <w:shd w:val="clear" w:color="auto" w:fill="auto"/>
            <w:hideMark/>
          </w:tcPr>
          <w:p w14:paraId="07EB3A6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15/3; </w:t>
            </w:r>
            <w:r w:rsidRPr="00E203AA">
              <w:rPr>
                <w:rFonts w:ascii="Times New Roman" w:hAnsi="Times New Roman" w:cs="Times New Roman"/>
                <w:sz w:val="24"/>
                <w:szCs w:val="24"/>
              </w:rPr>
              <w:br/>
              <w:t xml:space="preserve">г. Архангельск, просп. Обводный канал, д. 15/4; </w:t>
            </w:r>
          </w:p>
        </w:tc>
        <w:tc>
          <w:tcPr>
            <w:tcW w:w="1560" w:type="dxa"/>
            <w:shd w:val="clear" w:color="auto" w:fill="auto"/>
            <w:hideMark/>
          </w:tcPr>
          <w:p w14:paraId="662BB4D7" w14:textId="77777777" w:rsidR="00346A8A" w:rsidRPr="00E203AA" w:rsidRDefault="00346A8A" w:rsidP="00FE78D6">
            <w:pPr>
              <w:jc w:val="center"/>
              <w:rPr>
                <w:rFonts w:ascii="Times New Roman" w:hAnsi="Times New Roman" w:cs="Times New Roman"/>
                <w:sz w:val="24"/>
                <w:szCs w:val="24"/>
              </w:rPr>
            </w:pPr>
            <w:r w:rsidRPr="00A739F9">
              <w:rPr>
                <w:rFonts w:ascii="Times New Roman" w:hAnsi="Times New Roman" w:cs="Times New Roman"/>
                <w:sz w:val="24"/>
                <w:szCs w:val="24"/>
              </w:rPr>
              <w:t>2021 - 2030</w:t>
            </w:r>
          </w:p>
        </w:tc>
      </w:tr>
      <w:tr w:rsidR="00346A8A" w:rsidRPr="0082578E" w14:paraId="311D51C6" w14:textId="77777777" w:rsidTr="00FE78D6">
        <w:trPr>
          <w:trHeight w:val="300"/>
        </w:trPr>
        <w:tc>
          <w:tcPr>
            <w:tcW w:w="601" w:type="dxa"/>
            <w:shd w:val="clear" w:color="auto" w:fill="auto"/>
          </w:tcPr>
          <w:p w14:paraId="75613E8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72</w:t>
            </w:r>
          </w:p>
        </w:tc>
        <w:tc>
          <w:tcPr>
            <w:tcW w:w="7337" w:type="dxa"/>
            <w:shd w:val="clear" w:color="auto" w:fill="auto"/>
            <w:hideMark/>
          </w:tcPr>
          <w:p w14:paraId="2EA8C18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25</w:t>
            </w:r>
          </w:p>
        </w:tc>
        <w:tc>
          <w:tcPr>
            <w:tcW w:w="1560" w:type="dxa"/>
            <w:shd w:val="clear" w:color="auto" w:fill="auto"/>
            <w:hideMark/>
          </w:tcPr>
          <w:p w14:paraId="1B15DF1E" w14:textId="77777777" w:rsidR="00346A8A" w:rsidRPr="00E203AA" w:rsidRDefault="00346A8A" w:rsidP="00FE78D6">
            <w:pPr>
              <w:jc w:val="center"/>
              <w:rPr>
                <w:rFonts w:ascii="Times New Roman" w:hAnsi="Times New Roman" w:cs="Times New Roman"/>
                <w:sz w:val="24"/>
                <w:szCs w:val="24"/>
              </w:rPr>
            </w:pPr>
            <w:r w:rsidRPr="00A739F9">
              <w:rPr>
                <w:rFonts w:ascii="Times New Roman" w:hAnsi="Times New Roman" w:cs="Times New Roman"/>
                <w:sz w:val="24"/>
                <w:szCs w:val="24"/>
              </w:rPr>
              <w:t>2021 - 2030</w:t>
            </w:r>
          </w:p>
        </w:tc>
      </w:tr>
      <w:tr w:rsidR="00346A8A" w:rsidRPr="0082578E" w14:paraId="25C55B00" w14:textId="77777777" w:rsidTr="00FE78D6">
        <w:trPr>
          <w:trHeight w:val="300"/>
        </w:trPr>
        <w:tc>
          <w:tcPr>
            <w:tcW w:w="601" w:type="dxa"/>
            <w:shd w:val="clear" w:color="auto" w:fill="auto"/>
          </w:tcPr>
          <w:p w14:paraId="4CD6E48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lastRenderedPageBreak/>
              <w:t>73</w:t>
            </w:r>
          </w:p>
        </w:tc>
        <w:tc>
          <w:tcPr>
            <w:tcW w:w="7337" w:type="dxa"/>
            <w:shd w:val="clear" w:color="auto" w:fill="auto"/>
            <w:hideMark/>
          </w:tcPr>
          <w:p w14:paraId="6B0A19C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25/1</w:t>
            </w:r>
          </w:p>
        </w:tc>
        <w:tc>
          <w:tcPr>
            <w:tcW w:w="1560" w:type="dxa"/>
            <w:shd w:val="clear" w:color="auto" w:fill="auto"/>
            <w:hideMark/>
          </w:tcPr>
          <w:p w14:paraId="7D8D0352" w14:textId="77777777" w:rsidR="00346A8A" w:rsidRPr="00E203AA" w:rsidRDefault="00346A8A" w:rsidP="00FE78D6">
            <w:pPr>
              <w:jc w:val="center"/>
              <w:rPr>
                <w:rFonts w:ascii="Times New Roman" w:hAnsi="Times New Roman" w:cs="Times New Roman"/>
                <w:sz w:val="24"/>
                <w:szCs w:val="24"/>
              </w:rPr>
            </w:pPr>
            <w:r w:rsidRPr="00A739F9">
              <w:rPr>
                <w:rFonts w:ascii="Times New Roman" w:hAnsi="Times New Roman" w:cs="Times New Roman"/>
                <w:sz w:val="24"/>
                <w:szCs w:val="24"/>
              </w:rPr>
              <w:t>2021 - 2030</w:t>
            </w:r>
          </w:p>
        </w:tc>
      </w:tr>
      <w:tr w:rsidR="00346A8A" w:rsidRPr="0082578E" w14:paraId="4047B2C0" w14:textId="77777777" w:rsidTr="00FE78D6">
        <w:trPr>
          <w:trHeight w:val="172"/>
        </w:trPr>
        <w:tc>
          <w:tcPr>
            <w:tcW w:w="601" w:type="dxa"/>
            <w:shd w:val="clear" w:color="auto" w:fill="auto"/>
          </w:tcPr>
          <w:p w14:paraId="1F40CC5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74</w:t>
            </w:r>
          </w:p>
        </w:tc>
        <w:tc>
          <w:tcPr>
            <w:tcW w:w="7337" w:type="dxa"/>
            <w:shd w:val="clear" w:color="auto" w:fill="auto"/>
            <w:hideMark/>
          </w:tcPr>
          <w:p w14:paraId="13ED02E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27</w:t>
            </w:r>
          </w:p>
        </w:tc>
        <w:tc>
          <w:tcPr>
            <w:tcW w:w="1560" w:type="dxa"/>
            <w:shd w:val="clear" w:color="auto" w:fill="auto"/>
            <w:hideMark/>
          </w:tcPr>
          <w:p w14:paraId="0695EA3C" w14:textId="77777777" w:rsidR="00346A8A" w:rsidRPr="00E203AA" w:rsidRDefault="00346A8A" w:rsidP="00FE78D6">
            <w:pPr>
              <w:jc w:val="center"/>
              <w:rPr>
                <w:rFonts w:ascii="Times New Roman" w:hAnsi="Times New Roman" w:cs="Times New Roman"/>
                <w:sz w:val="24"/>
                <w:szCs w:val="24"/>
              </w:rPr>
            </w:pPr>
            <w:r w:rsidRPr="00A739F9">
              <w:rPr>
                <w:rFonts w:ascii="Times New Roman" w:hAnsi="Times New Roman" w:cs="Times New Roman"/>
                <w:sz w:val="24"/>
                <w:szCs w:val="24"/>
              </w:rPr>
              <w:t>2021 - 2030</w:t>
            </w:r>
          </w:p>
        </w:tc>
      </w:tr>
      <w:tr w:rsidR="00346A8A" w:rsidRPr="0082578E" w14:paraId="2C2C8077" w14:textId="77777777" w:rsidTr="00FE78D6">
        <w:trPr>
          <w:trHeight w:val="300"/>
        </w:trPr>
        <w:tc>
          <w:tcPr>
            <w:tcW w:w="601" w:type="dxa"/>
            <w:shd w:val="clear" w:color="auto" w:fill="auto"/>
          </w:tcPr>
          <w:p w14:paraId="19A1370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75</w:t>
            </w:r>
          </w:p>
        </w:tc>
        <w:tc>
          <w:tcPr>
            <w:tcW w:w="7337" w:type="dxa"/>
            <w:shd w:val="clear" w:color="auto" w:fill="auto"/>
            <w:hideMark/>
          </w:tcPr>
          <w:p w14:paraId="58C8179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98; </w:t>
            </w:r>
          </w:p>
          <w:p w14:paraId="0F3E3A8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29</w:t>
            </w:r>
          </w:p>
        </w:tc>
        <w:tc>
          <w:tcPr>
            <w:tcW w:w="1560" w:type="dxa"/>
            <w:shd w:val="clear" w:color="auto" w:fill="auto"/>
            <w:hideMark/>
          </w:tcPr>
          <w:p w14:paraId="6158F143" w14:textId="77777777" w:rsidR="00346A8A" w:rsidRPr="00E203AA" w:rsidRDefault="00346A8A" w:rsidP="00FE78D6">
            <w:pPr>
              <w:jc w:val="center"/>
              <w:rPr>
                <w:rFonts w:ascii="Times New Roman" w:hAnsi="Times New Roman" w:cs="Times New Roman"/>
                <w:sz w:val="24"/>
                <w:szCs w:val="24"/>
              </w:rPr>
            </w:pPr>
            <w:r w:rsidRPr="00A739F9">
              <w:rPr>
                <w:rFonts w:ascii="Times New Roman" w:hAnsi="Times New Roman" w:cs="Times New Roman"/>
                <w:sz w:val="24"/>
                <w:szCs w:val="24"/>
              </w:rPr>
              <w:t>2021 - 2030</w:t>
            </w:r>
          </w:p>
        </w:tc>
      </w:tr>
      <w:tr w:rsidR="00346A8A" w:rsidRPr="0082578E" w14:paraId="6711D687" w14:textId="77777777" w:rsidTr="00FE78D6">
        <w:trPr>
          <w:trHeight w:val="916"/>
        </w:trPr>
        <w:tc>
          <w:tcPr>
            <w:tcW w:w="601" w:type="dxa"/>
            <w:shd w:val="clear" w:color="auto" w:fill="auto"/>
          </w:tcPr>
          <w:p w14:paraId="4249290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76</w:t>
            </w:r>
          </w:p>
        </w:tc>
        <w:tc>
          <w:tcPr>
            <w:tcW w:w="7337" w:type="dxa"/>
            <w:shd w:val="clear" w:color="auto" w:fill="auto"/>
            <w:hideMark/>
          </w:tcPr>
          <w:p w14:paraId="0BB6C1B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90; </w:t>
            </w:r>
            <w:r w:rsidRPr="00E203AA">
              <w:rPr>
                <w:rFonts w:ascii="Times New Roman" w:hAnsi="Times New Roman" w:cs="Times New Roman"/>
                <w:sz w:val="24"/>
                <w:szCs w:val="24"/>
              </w:rPr>
              <w:br/>
              <w:t xml:space="preserve">г. Архангельск, ул. Выучейского, д. 92/1; </w:t>
            </w:r>
            <w:r w:rsidRPr="00E203AA">
              <w:rPr>
                <w:rFonts w:ascii="Times New Roman" w:hAnsi="Times New Roman" w:cs="Times New Roman"/>
                <w:sz w:val="24"/>
                <w:szCs w:val="24"/>
              </w:rPr>
              <w:br/>
              <w:t xml:space="preserve">г. Архангельск, ул. Выучейского, д. 96; </w:t>
            </w:r>
            <w:r w:rsidRPr="00E203AA">
              <w:rPr>
                <w:rFonts w:ascii="Times New Roman" w:hAnsi="Times New Roman" w:cs="Times New Roman"/>
                <w:sz w:val="24"/>
                <w:szCs w:val="24"/>
              </w:rPr>
              <w:br/>
              <w:t xml:space="preserve">г. Архангельск, ул. </w:t>
            </w:r>
            <w:r>
              <w:rPr>
                <w:rFonts w:ascii="Times New Roman" w:hAnsi="Times New Roman" w:cs="Times New Roman"/>
                <w:sz w:val="24"/>
                <w:szCs w:val="24"/>
              </w:rPr>
              <w:t xml:space="preserve">Суфтина 1-й </w:t>
            </w:r>
            <w:r w:rsidRPr="00E203AA">
              <w:rPr>
                <w:rFonts w:ascii="Times New Roman" w:hAnsi="Times New Roman" w:cs="Times New Roman"/>
                <w:sz w:val="24"/>
                <w:szCs w:val="24"/>
              </w:rPr>
              <w:t xml:space="preserve">проезд, д. 11; </w:t>
            </w:r>
            <w:r w:rsidRPr="00E203AA">
              <w:rPr>
                <w:rFonts w:ascii="Times New Roman" w:hAnsi="Times New Roman" w:cs="Times New Roman"/>
                <w:sz w:val="24"/>
                <w:szCs w:val="24"/>
              </w:rPr>
              <w:br/>
              <w:t xml:space="preserve">г. Архангельск, ул. </w:t>
            </w:r>
            <w:r>
              <w:rPr>
                <w:rFonts w:ascii="Times New Roman" w:hAnsi="Times New Roman" w:cs="Times New Roman"/>
                <w:sz w:val="24"/>
                <w:szCs w:val="24"/>
              </w:rPr>
              <w:t xml:space="preserve">Суфтина 1-й </w:t>
            </w:r>
            <w:r w:rsidRPr="00E203AA">
              <w:rPr>
                <w:rFonts w:ascii="Times New Roman" w:hAnsi="Times New Roman" w:cs="Times New Roman"/>
                <w:sz w:val="24"/>
                <w:szCs w:val="24"/>
              </w:rPr>
              <w:t>проезд, д. 9</w:t>
            </w:r>
          </w:p>
        </w:tc>
        <w:tc>
          <w:tcPr>
            <w:tcW w:w="1560" w:type="dxa"/>
            <w:shd w:val="clear" w:color="auto" w:fill="auto"/>
            <w:hideMark/>
          </w:tcPr>
          <w:p w14:paraId="7D314ADC" w14:textId="77777777" w:rsidR="00346A8A" w:rsidRPr="00E203AA" w:rsidRDefault="00346A8A" w:rsidP="00FE78D6">
            <w:pPr>
              <w:jc w:val="center"/>
              <w:rPr>
                <w:rFonts w:ascii="Times New Roman" w:hAnsi="Times New Roman" w:cs="Times New Roman"/>
                <w:sz w:val="24"/>
                <w:szCs w:val="24"/>
              </w:rPr>
            </w:pPr>
            <w:r w:rsidRPr="00A739F9">
              <w:rPr>
                <w:rFonts w:ascii="Times New Roman" w:hAnsi="Times New Roman" w:cs="Times New Roman"/>
                <w:sz w:val="24"/>
                <w:szCs w:val="24"/>
              </w:rPr>
              <w:t>2021 - 2030</w:t>
            </w:r>
          </w:p>
        </w:tc>
      </w:tr>
      <w:tr w:rsidR="00346A8A" w:rsidRPr="0082578E" w14:paraId="0DCE3151" w14:textId="77777777" w:rsidTr="00FE78D6">
        <w:trPr>
          <w:trHeight w:val="702"/>
        </w:trPr>
        <w:tc>
          <w:tcPr>
            <w:tcW w:w="601" w:type="dxa"/>
            <w:shd w:val="clear" w:color="auto" w:fill="auto"/>
          </w:tcPr>
          <w:p w14:paraId="325FD59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77</w:t>
            </w:r>
          </w:p>
        </w:tc>
        <w:tc>
          <w:tcPr>
            <w:tcW w:w="7337" w:type="dxa"/>
            <w:shd w:val="clear" w:color="auto" w:fill="auto"/>
            <w:hideMark/>
          </w:tcPr>
          <w:p w14:paraId="2191751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86; </w:t>
            </w:r>
            <w:r w:rsidRPr="00E203AA">
              <w:rPr>
                <w:rFonts w:ascii="Times New Roman" w:hAnsi="Times New Roman" w:cs="Times New Roman"/>
                <w:sz w:val="24"/>
                <w:szCs w:val="24"/>
              </w:rPr>
              <w:br/>
              <w:t xml:space="preserve">г. Архангельск, ул. Выучейского, д. 88; </w:t>
            </w:r>
            <w:r w:rsidRPr="00E203AA">
              <w:rPr>
                <w:rFonts w:ascii="Times New Roman" w:hAnsi="Times New Roman" w:cs="Times New Roman"/>
                <w:sz w:val="24"/>
                <w:szCs w:val="24"/>
              </w:rPr>
              <w:br/>
              <w:t xml:space="preserve">г. Архангельск, ул. </w:t>
            </w:r>
            <w:r>
              <w:rPr>
                <w:rFonts w:ascii="Times New Roman" w:hAnsi="Times New Roman" w:cs="Times New Roman"/>
                <w:sz w:val="24"/>
                <w:szCs w:val="24"/>
              </w:rPr>
              <w:t xml:space="preserve">Суфтина 1-й </w:t>
            </w:r>
            <w:r w:rsidRPr="00E203AA">
              <w:rPr>
                <w:rFonts w:ascii="Times New Roman" w:hAnsi="Times New Roman" w:cs="Times New Roman"/>
                <w:sz w:val="24"/>
                <w:szCs w:val="24"/>
              </w:rPr>
              <w:t xml:space="preserve">проезд, д. 3; </w:t>
            </w:r>
            <w:r w:rsidRPr="00E203AA">
              <w:rPr>
                <w:rFonts w:ascii="Times New Roman" w:hAnsi="Times New Roman" w:cs="Times New Roman"/>
                <w:sz w:val="24"/>
                <w:szCs w:val="24"/>
              </w:rPr>
              <w:br/>
              <w:t xml:space="preserve">г. Архангельск, ул. </w:t>
            </w:r>
            <w:r>
              <w:rPr>
                <w:rFonts w:ascii="Times New Roman" w:hAnsi="Times New Roman" w:cs="Times New Roman"/>
                <w:sz w:val="24"/>
                <w:szCs w:val="24"/>
              </w:rPr>
              <w:t xml:space="preserve">Суфтина 1-й </w:t>
            </w:r>
            <w:r w:rsidRPr="00E203AA">
              <w:rPr>
                <w:rFonts w:ascii="Times New Roman" w:hAnsi="Times New Roman" w:cs="Times New Roman"/>
                <w:sz w:val="24"/>
                <w:szCs w:val="24"/>
              </w:rPr>
              <w:t xml:space="preserve">проезд, д. 5; </w:t>
            </w:r>
            <w:r w:rsidRPr="00E203AA">
              <w:rPr>
                <w:rFonts w:ascii="Times New Roman" w:hAnsi="Times New Roman" w:cs="Times New Roman"/>
                <w:sz w:val="24"/>
                <w:szCs w:val="24"/>
              </w:rPr>
              <w:br/>
              <w:t>г. Архангельск, ул. Г. Суфтина, д. 8;</w:t>
            </w:r>
          </w:p>
        </w:tc>
        <w:tc>
          <w:tcPr>
            <w:tcW w:w="1560" w:type="dxa"/>
            <w:shd w:val="clear" w:color="auto" w:fill="auto"/>
            <w:hideMark/>
          </w:tcPr>
          <w:p w14:paraId="6446DE62" w14:textId="77777777" w:rsidR="00346A8A" w:rsidRPr="00E203AA" w:rsidRDefault="00346A8A" w:rsidP="00FE78D6">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3F14892D" w14:textId="77777777" w:rsidTr="00FE78D6">
        <w:trPr>
          <w:trHeight w:val="300"/>
        </w:trPr>
        <w:tc>
          <w:tcPr>
            <w:tcW w:w="601" w:type="dxa"/>
            <w:shd w:val="clear" w:color="auto" w:fill="auto"/>
          </w:tcPr>
          <w:p w14:paraId="3A46B07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78</w:t>
            </w:r>
          </w:p>
        </w:tc>
        <w:tc>
          <w:tcPr>
            <w:tcW w:w="7337" w:type="dxa"/>
            <w:shd w:val="clear" w:color="auto" w:fill="auto"/>
            <w:hideMark/>
          </w:tcPr>
          <w:p w14:paraId="44ED90D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 Суфтина, д. 2; </w:t>
            </w:r>
          </w:p>
        </w:tc>
        <w:tc>
          <w:tcPr>
            <w:tcW w:w="1560" w:type="dxa"/>
            <w:shd w:val="clear" w:color="auto" w:fill="auto"/>
            <w:hideMark/>
          </w:tcPr>
          <w:p w14:paraId="68DB45E0" w14:textId="77777777" w:rsidR="00346A8A" w:rsidRPr="00E203AA" w:rsidRDefault="00346A8A" w:rsidP="00FE78D6">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23196370" w14:textId="77777777" w:rsidTr="00FE78D6">
        <w:trPr>
          <w:trHeight w:val="816"/>
        </w:trPr>
        <w:tc>
          <w:tcPr>
            <w:tcW w:w="601" w:type="dxa"/>
            <w:shd w:val="clear" w:color="auto" w:fill="auto"/>
          </w:tcPr>
          <w:p w14:paraId="11DF654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79</w:t>
            </w:r>
          </w:p>
        </w:tc>
        <w:tc>
          <w:tcPr>
            <w:tcW w:w="7337" w:type="dxa"/>
            <w:shd w:val="clear" w:color="auto" w:fill="auto"/>
            <w:hideMark/>
          </w:tcPr>
          <w:p w14:paraId="423D3E2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Суфтина 1-й </w:t>
            </w:r>
            <w:r w:rsidRPr="00E203AA">
              <w:rPr>
                <w:rFonts w:ascii="Times New Roman" w:hAnsi="Times New Roman" w:cs="Times New Roman"/>
                <w:sz w:val="24"/>
                <w:szCs w:val="24"/>
              </w:rPr>
              <w:t xml:space="preserve">проезд, д. 2; </w:t>
            </w:r>
            <w:r w:rsidRPr="00E203AA">
              <w:rPr>
                <w:rFonts w:ascii="Times New Roman" w:hAnsi="Times New Roman" w:cs="Times New Roman"/>
                <w:sz w:val="24"/>
                <w:szCs w:val="24"/>
              </w:rPr>
              <w:br/>
              <w:t xml:space="preserve">г. Архангельск, ул. </w:t>
            </w:r>
            <w:r>
              <w:rPr>
                <w:rFonts w:ascii="Times New Roman" w:hAnsi="Times New Roman" w:cs="Times New Roman"/>
                <w:sz w:val="24"/>
                <w:szCs w:val="24"/>
              </w:rPr>
              <w:t xml:space="preserve">Суфтина 1-й </w:t>
            </w:r>
            <w:r w:rsidRPr="00E203AA">
              <w:rPr>
                <w:rFonts w:ascii="Times New Roman" w:hAnsi="Times New Roman" w:cs="Times New Roman"/>
                <w:sz w:val="24"/>
                <w:szCs w:val="24"/>
              </w:rPr>
              <w:t xml:space="preserve">проезд, д. 4; </w:t>
            </w:r>
            <w:r w:rsidRPr="00E203AA">
              <w:rPr>
                <w:rFonts w:ascii="Times New Roman" w:hAnsi="Times New Roman" w:cs="Times New Roman"/>
                <w:sz w:val="24"/>
                <w:szCs w:val="24"/>
              </w:rPr>
              <w:br/>
              <w:t xml:space="preserve">г. Архангельск, ул. </w:t>
            </w:r>
            <w:r>
              <w:rPr>
                <w:rFonts w:ascii="Times New Roman" w:hAnsi="Times New Roman" w:cs="Times New Roman"/>
                <w:sz w:val="24"/>
                <w:szCs w:val="24"/>
              </w:rPr>
              <w:t xml:space="preserve">Суфтина 1-й </w:t>
            </w:r>
            <w:r w:rsidRPr="00E203AA">
              <w:rPr>
                <w:rFonts w:ascii="Times New Roman" w:hAnsi="Times New Roman" w:cs="Times New Roman"/>
                <w:sz w:val="24"/>
                <w:szCs w:val="24"/>
              </w:rPr>
              <w:t xml:space="preserve">проезд, д. 6; </w:t>
            </w:r>
            <w:r w:rsidRPr="00E203AA">
              <w:rPr>
                <w:rFonts w:ascii="Times New Roman" w:hAnsi="Times New Roman" w:cs="Times New Roman"/>
                <w:sz w:val="24"/>
                <w:szCs w:val="24"/>
              </w:rPr>
              <w:br/>
              <w:t xml:space="preserve">г. Архангельск, ул. </w:t>
            </w:r>
            <w:r>
              <w:rPr>
                <w:rFonts w:ascii="Times New Roman" w:hAnsi="Times New Roman" w:cs="Times New Roman"/>
                <w:sz w:val="24"/>
                <w:szCs w:val="24"/>
              </w:rPr>
              <w:t xml:space="preserve">Суфтина 1-й </w:t>
            </w:r>
            <w:r w:rsidRPr="00E203AA">
              <w:rPr>
                <w:rFonts w:ascii="Times New Roman" w:hAnsi="Times New Roman" w:cs="Times New Roman"/>
                <w:sz w:val="24"/>
                <w:szCs w:val="24"/>
              </w:rPr>
              <w:t xml:space="preserve">проезд, д. 6/1; </w:t>
            </w:r>
            <w:r w:rsidRPr="00E203AA">
              <w:rPr>
                <w:rFonts w:ascii="Times New Roman" w:hAnsi="Times New Roman" w:cs="Times New Roman"/>
                <w:sz w:val="24"/>
                <w:szCs w:val="24"/>
              </w:rPr>
              <w:br/>
              <w:t xml:space="preserve">г. Архангельск, ул. </w:t>
            </w:r>
            <w:r>
              <w:rPr>
                <w:rFonts w:ascii="Times New Roman" w:hAnsi="Times New Roman" w:cs="Times New Roman"/>
                <w:sz w:val="24"/>
                <w:szCs w:val="24"/>
              </w:rPr>
              <w:t xml:space="preserve">Суфтина 1-й </w:t>
            </w:r>
            <w:r w:rsidRPr="00E203AA">
              <w:rPr>
                <w:rFonts w:ascii="Times New Roman" w:hAnsi="Times New Roman" w:cs="Times New Roman"/>
                <w:sz w:val="24"/>
                <w:szCs w:val="24"/>
              </w:rPr>
              <w:t xml:space="preserve">проезд, д. 8; </w:t>
            </w:r>
            <w:r w:rsidRPr="00E203AA">
              <w:rPr>
                <w:rFonts w:ascii="Times New Roman" w:hAnsi="Times New Roman" w:cs="Times New Roman"/>
                <w:sz w:val="24"/>
                <w:szCs w:val="24"/>
              </w:rPr>
              <w:br/>
              <w:t>г. Архангельск, ул. Г. Суфтина, д. 6</w:t>
            </w:r>
          </w:p>
        </w:tc>
        <w:tc>
          <w:tcPr>
            <w:tcW w:w="1560" w:type="dxa"/>
            <w:shd w:val="clear" w:color="auto" w:fill="auto"/>
            <w:hideMark/>
          </w:tcPr>
          <w:p w14:paraId="4285D3C1" w14:textId="77777777" w:rsidR="00346A8A" w:rsidRPr="00E203AA" w:rsidRDefault="00346A8A" w:rsidP="00FE78D6">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31A1960A" w14:textId="77777777" w:rsidTr="00FE78D6">
        <w:trPr>
          <w:trHeight w:val="300"/>
        </w:trPr>
        <w:tc>
          <w:tcPr>
            <w:tcW w:w="601" w:type="dxa"/>
            <w:shd w:val="clear" w:color="auto" w:fill="auto"/>
            <w:hideMark/>
          </w:tcPr>
          <w:p w14:paraId="20088EB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80</w:t>
            </w:r>
          </w:p>
        </w:tc>
        <w:tc>
          <w:tcPr>
            <w:tcW w:w="7337" w:type="dxa"/>
            <w:shd w:val="clear" w:color="auto" w:fill="auto"/>
            <w:hideMark/>
          </w:tcPr>
          <w:p w14:paraId="0358B45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 Суфтина, д. 10</w:t>
            </w:r>
          </w:p>
        </w:tc>
        <w:tc>
          <w:tcPr>
            <w:tcW w:w="1560" w:type="dxa"/>
            <w:shd w:val="clear" w:color="auto" w:fill="auto"/>
            <w:hideMark/>
          </w:tcPr>
          <w:p w14:paraId="7D0B329C" w14:textId="77777777" w:rsidR="00346A8A" w:rsidRPr="00E203AA" w:rsidRDefault="00346A8A" w:rsidP="00FE78D6">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4BB4298E" w14:textId="77777777" w:rsidTr="00FE78D6">
        <w:trPr>
          <w:trHeight w:val="300"/>
        </w:trPr>
        <w:tc>
          <w:tcPr>
            <w:tcW w:w="601" w:type="dxa"/>
            <w:shd w:val="clear" w:color="auto" w:fill="auto"/>
            <w:hideMark/>
          </w:tcPr>
          <w:p w14:paraId="1F05D1C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81</w:t>
            </w:r>
          </w:p>
        </w:tc>
        <w:tc>
          <w:tcPr>
            <w:tcW w:w="7337" w:type="dxa"/>
            <w:shd w:val="clear" w:color="auto" w:fill="auto"/>
            <w:hideMark/>
          </w:tcPr>
          <w:p w14:paraId="3D4D987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Выучейского, д. 55</w:t>
            </w:r>
          </w:p>
        </w:tc>
        <w:tc>
          <w:tcPr>
            <w:tcW w:w="1560" w:type="dxa"/>
            <w:shd w:val="clear" w:color="auto" w:fill="auto"/>
            <w:hideMark/>
          </w:tcPr>
          <w:p w14:paraId="64DEA02F" w14:textId="77777777" w:rsidR="00346A8A" w:rsidRPr="00E203AA" w:rsidRDefault="00346A8A" w:rsidP="00FE78D6">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07C1DB2E" w14:textId="77777777" w:rsidTr="00FE78D6">
        <w:trPr>
          <w:trHeight w:val="300"/>
        </w:trPr>
        <w:tc>
          <w:tcPr>
            <w:tcW w:w="601" w:type="dxa"/>
            <w:shd w:val="clear" w:color="auto" w:fill="auto"/>
            <w:hideMark/>
          </w:tcPr>
          <w:p w14:paraId="59AAF77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82</w:t>
            </w:r>
          </w:p>
        </w:tc>
        <w:tc>
          <w:tcPr>
            <w:tcW w:w="7337" w:type="dxa"/>
            <w:shd w:val="clear" w:color="auto" w:fill="auto"/>
            <w:hideMark/>
          </w:tcPr>
          <w:p w14:paraId="0EE36F2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32</w:t>
            </w:r>
          </w:p>
        </w:tc>
        <w:tc>
          <w:tcPr>
            <w:tcW w:w="1560" w:type="dxa"/>
            <w:shd w:val="clear" w:color="auto" w:fill="auto"/>
            <w:hideMark/>
          </w:tcPr>
          <w:p w14:paraId="462B5753" w14:textId="77777777" w:rsidR="00346A8A" w:rsidRPr="00E203AA" w:rsidRDefault="00346A8A" w:rsidP="00FE78D6">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03343ECE" w14:textId="77777777" w:rsidTr="00FE78D6">
        <w:trPr>
          <w:trHeight w:val="300"/>
        </w:trPr>
        <w:tc>
          <w:tcPr>
            <w:tcW w:w="601" w:type="dxa"/>
            <w:shd w:val="clear" w:color="auto" w:fill="auto"/>
            <w:hideMark/>
          </w:tcPr>
          <w:p w14:paraId="330226E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83</w:t>
            </w:r>
          </w:p>
        </w:tc>
        <w:tc>
          <w:tcPr>
            <w:tcW w:w="7337" w:type="dxa"/>
            <w:shd w:val="clear" w:color="auto" w:fill="auto"/>
            <w:hideMark/>
          </w:tcPr>
          <w:p w14:paraId="749AAEA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34</w:t>
            </w:r>
          </w:p>
        </w:tc>
        <w:tc>
          <w:tcPr>
            <w:tcW w:w="1560" w:type="dxa"/>
            <w:shd w:val="clear" w:color="auto" w:fill="auto"/>
            <w:hideMark/>
          </w:tcPr>
          <w:p w14:paraId="6D2A19FF" w14:textId="77777777" w:rsidR="00346A8A" w:rsidRPr="00E203AA" w:rsidRDefault="00346A8A" w:rsidP="00FE78D6">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5C55C482" w14:textId="77777777" w:rsidTr="00FE78D6">
        <w:trPr>
          <w:trHeight w:val="300"/>
        </w:trPr>
        <w:tc>
          <w:tcPr>
            <w:tcW w:w="601" w:type="dxa"/>
            <w:shd w:val="clear" w:color="auto" w:fill="auto"/>
            <w:hideMark/>
          </w:tcPr>
          <w:p w14:paraId="065A1F5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84</w:t>
            </w:r>
          </w:p>
        </w:tc>
        <w:tc>
          <w:tcPr>
            <w:tcW w:w="7337" w:type="dxa"/>
            <w:shd w:val="clear" w:color="auto" w:fill="auto"/>
            <w:hideMark/>
          </w:tcPr>
          <w:p w14:paraId="4A71BA9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36</w:t>
            </w:r>
          </w:p>
        </w:tc>
        <w:tc>
          <w:tcPr>
            <w:tcW w:w="1560" w:type="dxa"/>
            <w:shd w:val="clear" w:color="auto" w:fill="auto"/>
            <w:hideMark/>
          </w:tcPr>
          <w:p w14:paraId="080FAC68" w14:textId="77777777" w:rsidR="00346A8A" w:rsidRPr="00E203AA" w:rsidRDefault="00346A8A" w:rsidP="00FE78D6">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3BAF7DE4" w14:textId="77777777" w:rsidTr="00FE78D6">
        <w:trPr>
          <w:trHeight w:val="300"/>
        </w:trPr>
        <w:tc>
          <w:tcPr>
            <w:tcW w:w="601" w:type="dxa"/>
            <w:shd w:val="clear" w:color="auto" w:fill="auto"/>
            <w:hideMark/>
          </w:tcPr>
          <w:p w14:paraId="616087F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85</w:t>
            </w:r>
          </w:p>
        </w:tc>
        <w:tc>
          <w:tcPr>
            <w:tcW w:w="7337" w:type="dxa"/>
            <w:shd w:val="clear" w:color="auto" w:fill="auto"/>
            <w:hideMark/>
          </w:tcPr>
          <w:p w14:paraId="4F4C04C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38</w:t>
            </w:r>
          </w:p>
        </w:tc>
        <w:tc>
          <w:tcPr>
            <w:tcW w:w="1560" w:type="dxa"/>
            <w:shd w:val="clear" w:color="auto" w:fill="auto"/>
            <w:hideMark/>
          </w:tcPr>
          <w:p w14:paraId="326083DD" w14:textId="77777777" w:rsidR="00346A8A" w:rsidRPr="00E203AA" w:rsidRDefault="00346A8A" w:rsidP="00FE78D6">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7CBC88F3" w14:textId="77777777" w:rsidTr="00FE78D6">
        <w:trPr>
          <w:trHeight w:val="300"/>
        </w:trPr>
        <w:tc>
          <w:tcPr>
            <w:tcW w:w="601" w:type="dxa"/>
            <w:shd w:val="clear" w:color="auto" w:fill="auto"/>
            <w:hideMark/>
          </w:tcPr>
          <w:p w14:paraId="567D6E0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86</w:t>
            </w:r>
          </w:p>
        </w:tc>
        <w:tc>
          <w:tcPr>
            <w:tcW w:w="7337" w:type="dxa"/>
            <w:shd w:val="clear" w:color="auto" w:fill="auto"/>
            <w:hideMark/>
          </w:tcPr>
          <w:p w14:paraId="24F36A2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42</w:t>
            </w:r>
          </w:p>
        </w:tc>
        <w:tc>
          <w:tcPr>
            <w:tcW w:w="1560" w:type="dxa"/>
            <w:shd w:val="clear" w:color="auto" w:fill="auto"/>
            <w:hideMark/>
          </w:tcPr>
          <w:p w14:paraId="293BF897" w14:textId="77777777" w:rsidR="00346A8A" w:rsidRPr="00E203AA" w:rsidRDefault="00346A8A" w:rsidP="00FE78D6">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76BE41B2" w14:textId="77777777" w:rsidTr="00FE78D6">
        <w:trPr>
          <w:trHeight w:val="480"/>
        </w:trPr>
        <w:tc>
          <w:tcPr>
            <w:tcW w:w="601" w:type="dxa"/>
            <w:shd w:val="clear" w:color="auto" w:fill="auto"/>
            <w:hideMark/>
          </w:tcPr>
          <w:p w14:paraId="67DED92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87</w:t>
            </w:r>
          </w:p>
        </w:tc>
        <w:tc>
          <w:tcPr>
            <w:tcW w:w="7337" w:type="dxa"/>
            <w:shd w:val="clear" w:color="auto" w:fill="auto"/>
            <w:hideMark/>
          </w:tcPr>
          <w:p w14:paraId="6B3D5ED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44; </w:t>
            </w:r>
          </w:p>
          <w:p w14:paraId="2C6C6EB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44/1; </w:t>
            </w:r>
            <w:r w:rsidRPr="00E203AA">
              <w:rPr>
                <w:rFonts w:ascii="Times New Roman" w:hAnsi="Times New Roman" w:cs="Times New Roman"/>
                <w:sz w:val="24"/>
                <w:szCs w:val="24"/>
              </w:rPr>
              <w:br/>
              <w:t>г. Архангельск, просп. Обводный канал, д. 46</w:t>
            </w:r>
          </w:p>
        </w:tc>
        <w:tc>
          <w:tcPr>
            <w:tcW w:w="1560" w:type="dxa"/>
            <w:shd w:val="clear" w:color="auto" w:fill="auto"/>
            <w:hideMark/>
          </w:tcPr>
          <w:p w14:paraId="56E05233" w14:textId="77777777" w:rsidR="00346A8A" w:rsidRPr="00E203AA" w:rsidRDefault="00346A8A" w:rsidP="00FE78D6">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4BE99F5C" w14:textId="77777777" w:rsidTr="00FE78D6">
        <w:trPr>
          <w:trHeight w:val="300"/>
        </w:trPr>
        <w:tc>
          <w:tcPr>
            <w:tcW w:w="601" w:type="dxa"/>
            <w:shd w:val="clear" w:color="auto" w:fill="auto"/>
            <w:hideMark/>
          </w:tcPr>
          <w:p w14:paraId="7BEB3B5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88</w:t>
            </w:r>
          </w:p>
        </w:tc>
        <w:tc>
          <w:tcPr>
            <w:tcW w:w="7337" w:type="dxa"/>
            <w:shd w:val="clear" w:color="auto" w:fill="auto"/>
            <w:hideMark/>
          </w:tcPr>
          <w:p w14:paraId="0A4FF47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90</w:t>
            </w:r>
          </w:p>
        </w:tc>
        <w:tc>
          <w:tcPr>
            <w:tcW w:w="1560" w:type="dxa"/>
            <w:shd w:val="clear" w:color="auto" w:fill="auto"/>
            <w:hideMark/>
          </w:tcPr>
          <w:p w14:paraId="38631356" w14:textId="77777777" w:rsidR="00346A8A" w:rsidRPr="00E203AA" w:rsidRDefault="00346A8A" w:rsidP="00FE78D6">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7EA2B698" w14:textId="77777777" w:rsidTr="00FE78D6">
        <w:trPr>
          <w:trHeight w:val="417"/>
        </w:trPr>
        <w:tc>
          <w:tcPr>
            <w:tcW w:w="601" w:type="dxa"/>
            <w:shd w:val="clear" w:color="auto" w:fill="auto"/>
            <w:hideMark/>
          </w:tcPr>
          <w:p w14:paraId="5C93737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89</w:t>
            </w:r>
          </w:p>
        </w:tc>
        <w:tc>
          <w:tcPr>
            <w:tcW w:w="7337" w:type="dxa"/>
            <w:shd w:val="clear" w:color="auto" w:fill="auto"/>
            <w:hideMark/>
          </w:tcPr>
          <w:p w14:paraId="1FC0D34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94; </w:t>
            </w:r>
            <w:r w:rsidRPr="00E203AA">
              <w:rPr>
                <w:rFonts w:ascii="Times New Roman" w:hAnsi="Times New Roman" w:cs="Times New Roman"/>
                <w:sz w:val="24"/>
                <w:szCs w:val="24"/>
              </w:rPr>
              <w:br/>
              <w:t xml:space="preserve">г. Архангельск, ул. Воскресенская, д. 92/1; </w:t>
            </w:r>
            <w:r w:rsidRPr="00E203AA">
              <w:rPr>
                <w:rFonts w:ascii="Times New Roman" w:hAnsi="Times New Roman" w:cs="Times New Roman"/>
                <w:sz w:val="24"/>
                <w:szCs w:val="24"/>
              </w:rPr>
              <w:br/>
              <w:t xml:space="preserve">г. Архангельск, ул. Воскресенская, д. 94/1; </w:t>
            </w:r>
            <w:r w:rsidRPr="00E203AA">
              <w:rPr>
                <w:rFonts w:ascii="Times New Roman" w:hAnsi="Times New Roman" w:cs="Times New Roman"/>
                <w:sz w:val="24"/>
                <w:szCs w:val="24"/>
              </w:rPr>
              <w:br/>
              <w:t>г. Архангельск, ул. Воскресенская, д. 92</w:t>
            </w:r>
          </w:p>
        </w:tc>
        <w:tc>
          <w:tcPr>
            <w:tcW w:w="1560" w:type="dxa"/>
            <w:shd w:val="clear" w:color="auto" w:fill="auto"/>
            <w:hideMark/>
          </w:tcPr>
          <w:p w14:paraId="43751B3C" w14:textId="77777777" w:rsidR="00346A8A" w:rsidRPr="00E203AA" w:rsidRDefault="00346A8A" w:rsidP="00FE78D6">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54238A42" w14:textId="77777777" w:rsidTr="00FE78D6">
        <w:trPr>
          <w:trHeight w:val="300"/>
        </w:trPr>
        <w:tc>
          <w:tcPr>
            <w:tcW w:w="601" w:type="dxa"/>
            <w:shd w:val="clear" w:color="auto" w:fill="auto"/>
            <w:hideMark/>
          </w:tcPr>
          <w:p w14:paraId="4343D15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90</w:t>
            </w:r>
          </w:p>
        </w:tc>
        <w:tc>
          <w:tcPr>
            <w:tcW w:w="7337" w:type="dxa"/>
            <w:shd w:val="clear" w:color="auto" w:fill="auto"/>
            <w:hideMark/>
          </w:tcPr>
          <w:p w14:paraId="1BC2D4A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40/1</w:t>
            </w:r>
          </w:p>
        </w:tc>
        <w:tc>
          <w:tcPr>
            <w:tcW w:w="1560" w:type="dxa"/>
            <w:shd w:val="clear" w:color="auto" w:fill="auto"/>
            <w:hideMark/>
          </w:tcPr>
          <w:p w14:paraId="1C646FD9" w14:textId="77777777" w:rsidR="00346A8A" w:rsidRPr="00E203AA" w:rsidRDefault="00346A8A" w:rsidP="00FE78D6">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3AFCEBE6" w14:textId="77777777" w:rsidTr="00FE78D6">
        <w:trPr>
          <w:trHeight w:val="300"/>
        </w:trPr>
        <w:tc>
          <w:tcPr>
            <w:tcW w:w="601" w:type="dxa"/>
            <w:shd w:val="clear" w:color="auto" w:fill="auto"/>
            <w:hideMark/>
          </w:tcPr>
          <w:p w14:paraId="727BE92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91</w:t>
            </w:r>
          </w:p>
        </w:tc>
        <w:tc>
          <w:tcPr>
            <w:tcW w:w="7337" w:type="dxa"/>
            <w:shd w:val="clear" w:color="auto" w:fill="auto"/>
            <w:hideMark/>
          </w:tcPr>
          <w:p w14:paraId="16AD766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40</w:t>
            </w:r>
          </w:p>
        </w:tc>
        <w:tc>
          <w:tcPr>
            <w:tcW w:w="1560" w:type="dxa"/>
            <w:shd w:val="clear" w:color="auto" w:fill="auto"/>
            <w:hideMark/>
          </w:tcPr>
          <w:p w14:paraId="17A54962" w14:textId="77777777" w:rsidR="00346A8A" w:rsidRPr="00E203AA" w:rsidRDefault="00346A8A" w:rsidP="00FE78D6">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48B8BAD8" w14:textId="77777777" w:rsidTr="00FE78D6">
        <w:trPr>
          <w:trHeight w:val="300"/>
        </w:trPr>
        <w:tc>
          <w:tcPr>
            <w:tcW w:w="601" w:type="dxa"/>
            <w:shd w:val="clear" w:color="auto" w:fill="auto"/>
            <w:hideMark/>
          </w:tcPr>
          <w:p w14:paraId="13F2B25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92</w:t>
            </w:r>
          </w:p>
        </w:tc>
        <w:tc>
          <w:tcPr>
            <w:tcW w:w="7337" w:type="dxa"/>
            <w:shd w:val="clear" w:color="auto" w:fill="auto"/>
            <w:hideMark/>
          </w:tcPr>
          <w:p w14:paraId="60B0A10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Выучейского, д. 57</w:t>
            </w:r>
          </w:p>
        </w:tc>
        <w:tc>
          <w:tcPr>
            <w:tcW w:w="1560" w:type="dxa"/>
            <w:shd w:val="clear" w:color="auto" w:fill="auto"/>
            <w:hideMark/>
          </w:tcPr>
          <w:p w14:paraId="731D5E54" w14:textId="77777777" w:rsidR="00346A8A" w:rsidRPr="00E203AA" w:rsidRDefault="00346A8A" w:rsidP="00FE78D6">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66FDC0E9" w14:textId="77777777" w:rsidTr="00FE78D6">
        <w:trPr>
          <w:trHeight w:val="300"/>
        </w:trPr>
        <w:tc>
          <w:tcPr>
            <w:tcW w:w="601" w:type="dxa"/>
            <w:shd w:val="clear" w:color="auto" w:fill="auto"/>
            <w:hideMark/>
          </w:tcPr>
          <w:p w14:paraId="71E4D3E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93</w:t>
            </w:r>
          </w:p>
        </w:tc>
        <w:tc>
          <w:tcPr>
            <w:tcW w:w="7337" w:type="dxa"/>
            <w:shd w:val="clear" w:color="auto" w:fill="auto"/>
            <w:hideMark/>
          </w:tcPr>
          <w:p w14:paraId="72A1F9D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Выучейского, д. 59</w:t>
            </w:r>
          </w:p>
        </w:tc>
        <w:tc>
          <w:tcPr>
            <w:tcW w:w="1560" w:type="dxa"/>
            <w:shd w:val="clear" w:color="auto" w:fill="auto"/>
            <w:hideMark/>
          </w:tcPr>
          <w:p w14:paraId="4AF9AA0E" w14:textId="77777777" w:rsidR="00346A8A" w:rsidRPr="00E203AA" w:rsidRDefault="00346A8A" w:rsidP="00FE78D6">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39E6FA3A" w14:textId="77777777" w:rsidTr="00FE78D6">
        <w:trPr>
          <w:trHeight w:val="480"/>
        </w:trPr>
        <w:tc>
          <w:tcPr>
            <w:tcW w:w="601" w:type="dxa"/>
            <w:shd w:val="clear" w:color="auto" w:fill="auto"/>
            <w:hideMark/>
          </w:tcPr>
          <w:p w14:paraId="2FDEA51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94</w:t>
            </w:r>
          </w:p>
        </w:tc>
        <w:tc>
          <w:tcPr>
            <w:tcW w:w="7337" w:type="dxa"/>
            <w:shd w:val="clear" w:color="auto" w:fill="auto"/>
            <w:hideMark/>
          </w:tcPr>
          <w:p w14:paraId="0B6FC27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55/1; </w:t>
            </w:r>
            <w:r w:rsidRPr="00E203AA">
              <w:rPr>
                <w:rFonts w:ascii="Times New Roman" w:hAnsi="Times New Roman" w:cs="Times New Roman"/>
                <w:sz w:val="24"/>
                <w:szCs w:val="24"/>
              </w:rPr>
              <w:br/>
              <w:t>г. Архангельск, ул. Выучейского, д. 57/1</w:t>
            </w:r>
          </w:p>
        </w:tc>
        <w:tc>
          <w:tcPr>
            <w:tcW w:w="1560" w:type="dxa"/>
            <w:shd w:val="clear" w:color="auto" w:fill="auto"/>
            <w:hideMark/>
          </w:tcPr>
          <w:p w14:paraId="59840CAC" w14:textId="77777777" w:rsidR="00346A8A" w:rsidRPr="00E203AA" w:rsidRDefault="00346A8A" w:rsidP="00FE78D6">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17B90500" w14:textId="77777777" w:rsidTr="00FE78D6">
        <w:trPr>
          <w:trHeight w:val="144"/>
        </w:trPr>
        <w:tc>
          <w:tcPr>
            <w:tcW w:w="601" w:type="dxa"/>
            <w:shd w:val="clear" w:color="auto" w:fill="auto"/>
          </w:tcPr>
          <w:p w14:paraId="6D1A517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95</w:t>
            </w:r>
          </w:p>
        </w:tc>
        <w:tc>
          <w:tcPr>
            <w:tcW w:w="7337" w:type="dxa"/>
            <w:shd w:val="clear" w:color="auto" w:fill="auto"/>
            <w:hideMark/>
          </w:tcPr>
          <w:p w14:paraId="25B35C1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59/2; </w:t>
            </w:r>
            <w:r w:rsidRPr="00E203AA">
              <w:rPr>
                <w:rFonts w:ascii="Times New Roman" w:hAnsi="Times New Roman" w:cs="Times New Roman"/>
                <w:sz w:val="24"/>
                <w:szCs w:val="24"/>
              </w:rPr>
              <w:br/>
              <w:t>г. Архангельск, ул. Выучейского, д. 59/1</w:t>
            </w:r>
          </w:p>
        </w:tc>
        <w:tc>
          <w:tcPr>
            <w:tcW w:w="1560" w:type="dxa"/>
            <w:shd w:val="clear" w:color="auto" w:fill="auto"/>
            <w:hideMark/>
          </w:tcPr>
          <w:p w14:paraId="6CE13B9E" w14:textId="77777777" w:rsidR="00346A8A" w:rsidRPr="00E203AA" w:rsidRDefault="00346A8A" w:rsidP="00FE78D6">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214D9D31" w14:textId="77777777" w:rsidTr="00FE78D6">
        <w:trPr>
          <w:trHeight w:val="286"/>
        </w:trPr>
        <w:tc>
          <w:tcPr>
            <w:tcW w:w="601" w:type="dxa"/>
            <w:shd w:val="clear" w:color="auto" w:fill="auto"/>
          </w:tcPr>
          <w:p w14:paraId="30019A5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96</w:t>
            </w:r>
          </w:p>
        </w:tc>
        <w:tc>
          <w:tcPr>
            <w:tcW w:w="7337" w:type="dxa"/>
            <w:shd w:val="clear" w:color="auto" w:fill="auto"/>
            <w:hideMark/>
          </w:tcPr>
          <w:p w14:paraId="488B683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Володарского, д. 83/1; </w:t>
            </w:r>
            <w:r w:rsidRPr="00E203AA">
              <w:rPr>
                <w:rFonts w:ascii="Times New Roman" w:hAnsi="Times New Roman" w:cs="Times New Roman"/>
                <w:sz w:val="24"/>
                <w:szCs w:val="24"/>
              </w:rPr>
              <w:br/>
              <w:t>г. Архангельск, ул. Володарского, д. 85</w:t>
            </w:r>
          </w:p>
        </w:tc>
        <w:tc>
          <w:tcPr>
            <w:tcW w:w="1560" w:type="dxa"/>
            <w:shd w:val="clear" w:color="auto" w:fill="auto"/>
            <w:hideMark/>
          </w:tcPr>
          <w:p w14:paraId="272A6ABD" w14:textId="77777777" w:rsidR="00346A8A" w:rsidRPr="00E203AA" w:rsidRDefault="00346A8A" w:rsidP="00FE78D6">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26D2EEF6" w14:textId="77777777" w:rsidTr="00FE78D6">
        <w:trPr>
          <w:trHeight w:val="300"/>
        </w:trPr>
        <w:tc>
          <w:tcPr>
            <w:tcW w:w="601" w:type="dxa"/>
            <w:shd w:val="clear" w:color="auto" w:fill="auto"/>
          </w:tcPr>
          <w:p w14:paraId="3994340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97</w:t>
            </w:r>
          </w:p>
        </w:tc>
        <w:tc>
          <w:tcPr>
            <w:tcW w:w="7337" w:type="dxa"/>
            <w:shd w:val="clear" w:color="auto" w:fill="auto"/>
            <w:hideMark/>
          </w:tcPr>
          <w:p w14:paraId="059D82A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Выучейского, д. 61</w:t>
            </w:r>
          </w:p>
        </w:tc>
        <w:tc>
          <w:tcPr>
            <w:tcW w:w="1560" w:type="dxa"/>
            <w:shd w:val="clear" w:color="auto" w:fill="auto"/>
            <w:hideMark/>
          </w:tcPr>
          <w:p w14:paraId="06A94544" w14:textId="77777777" w:rsidR="00346A8A" w:rsidRPr="00E203AA" w:rsidRDefault="00346A8A" w:rsidP="00FE78D6">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19CE27A1" w14:textId="77777777" w:rsidTr="00FE78D6">
        <w:trPr>
          <w:trHeight w:val="300"/>
        </w:trPr>
        <w:tc>
          <w:tcPr>
            <w:tcW w:w="601" w:type="dxa"/>
            <w:shd w:val="clear" w:color="auto" w:fill="auto"/>
          </w:tcPr>
          <w:p w14:paraId="0526221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98</w:t>
            </w:r>
          </w:p>
        </w:tc>
        <w:tc>
          <w:tcPr>
            <w:tcW w:w="7337" w:type="dxa"/>
            <w:shd w:val="clear" w:color="auto" w:fill="auto"/>
            <w:hideMark/>
          </w:tcPr>
          <w:p w14:paraId="22F7AF1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Володарского, д. 74</w:t>
            </w:r>
          </w:p>
        </w:tc>
        <w:tc>
          <w:tcPr>
            <w:tcW w:w="1560" w:type="dxa"/>
            <w:shd w:val="clear" w:color="auto" w:fill="auto"/>
            <w:hideMark/>
          </w:tcPr>
          <w:p w14:paraId="1303F4AC" w14:textId="77777777" w:rsidR="00346A8A" w:rsidRPr="00E203AA" w:rsidRDefault="00346A8A" w:rsidP="00FE78D6">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40754536" w14:textId="77777777" w:rsidTr="00FE78D6">
        <w:trPr>
          <w:trHeight w:val="689"/>
        </w:trPr>
        <w:tc>
          <w:tcPr>
            <w:tcW w:w="601" w:type="dxa"/>
            <w:shd w:val="clear" w:color="auto" w:fill="auto"/>
          </w:tcPr>
          <w:p w14:paraId="14D3075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99</w:t>
            </w:r>
          </w:p>
        </w:tc>
        <w:tc>
          <w:tcPr>
            <w:tcW w:w="7337" w:type="dxa"/>
            <w:shd w:val="clear" w:color="auto" w:fill="auto"/>
            <w:hideMark/>
          </w:tcPr>
          <w:p w14:paraId="7ECE0CE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Советских космонавтов, д. 46; </w:t>
            </w:r>
            <w:r w:rsidRPr="00E203AA">
              <w:rPr>
                <w:rFonts w:ascii="Times New Roman" w:hAnsi="Times New Roman" w:cs="Times New Roman"/>
                <w:sz w:val="24"/>
                <w:szCs w:val="24"/>
              </w:rPr>
              <w:br/>
              <w:t xml:space="preserve">г. Архангельск, просп. Советских космонавтов, д. 48; </w:t>
            </w:r>
            <w:r w:rsidRPr="00E203AA">
              <w:rPr>
                <w:rFonts w:ascii="Times New Roman" w:hAnsi="Times New Roman" w:cs="Times New Roman"/>
                <w:sz w:val="24"/>
                <w:szCs w:val="24"/>
              </w:rPr>
              <w:br/>
              <w:t xml:space="preserve">г. Архангельск, просп. Обводный канал, д. 21; </w:t>
            </w:r>
            <w:r w:rsidRPr="00E203AA">
              <w:rPr>
                <w:rFonts w:ascii="Times New Roman" w:hAnsi="Times New Roman" w:cs="Times New Roman"/>
                <w:sz w:val="24"/>
                <w:szCs w:val="24"/>
              </w:rPr>
              <w:br/>
              <w:t xml:space="preserve">г. Архангельск, ул. Серафимовича, д. 54; </w:t>
            </w:r>
            <w:r w:rsidRPr="00E203AA">
              <w:rPr>
                <w:rFonts w:ascii="Times New Roman" w:hAnsi="Times New Roman" w:cs="Times New Roman"/>
                <w:sz w:val="24"/>
                <w:szCs w:val="24"/>
              </w:rPr>
              <w:br/>
            </w:r>
            <w:r w:rsidRPr="00E203AA">
              <w:rPr>
                <w:rFonts w:ascii="Times New Roman" w:hAnsi="Times New Roman" w:cs="Times New Roman"/>
                <w:sz w:val="24"/>
                <w:szCs w:val="24"/>
              </w:rPr>
              <w:lastRenderedPageBreak/>
              <w:t xml:space="preserve">г. Архангельск, ул. Серафимовича, д. 58; </w:t>
            </w:r>
            <w:r w:rsidRPr="00E203AA">
              <w:rPr>
                <w:rFonts w:ascii="Times New Roman" w:hAnsi="Times New Roman" w:cs="Times New Roman"/>
                <w:sz w:val="24"/>
                <w:szCs w:val="24"/>
              </w:rPr>
              <w:br/>
              <w:t xml:space="preserve">г. Архангельск, ул. Серафимовича, д. 64; </w:t>
            </w:r>
            <w:r w:rsidRPr="00E203AA">
              <w:rPr>
                <w:rFonts w:ascii="Times New Roman" w:hAnsi="Times New Roman" w:cs="Times New Roman"/>
                <w:sz w:val="24"/>
                <w:szCs w:val="24"/>
              </w:rPr>
              <w:br/>
              <w:t>г. Архангельск, ул. Серафимовича, д. 66</w:t>
            </w:r>
          </w:p>
        </w:tc>
        <w:tc>
          <w:tcPr>
            <w:tcW w:w="1560" w:type="dxa"/>
            <w:shd w:val="clear" w:color="auto" w:fill="auto"/>
            <w:hideMark/>
          </w:tcPr>
          <w:p w14:paraId="41D26B90" w14:textId="77777777" w:rsidR="00346A8A" w:rsidRPr="00E203AA" w:rsidRDefault="00346A8A" w:rsidP="00FE78D6">
            <w:pPr>
              <w:jc w:val="center"/>
              <w:rPr>
                <w:rFonts w:ascii="Times New Roman" w:hAnsi="Times New Roman" w:cs="Times New Roman"/>
                <w:sz w:val="24"/>
                <w:szCs w:val="24"/>
              </w:rPr>
            </w:pPr>
            <w:r w:rsidRPr="00196218">
              <w:rPr>
                <w:rFonts w:ascii="Times New Roman" w:hAnsi="Times New Roman" w:cs="Times New Roman"/>
                <w:sz w:val="24"/>
                <w:szCs w:val="24"/>
              </w:rPr>
              <w:lastRenderedPageBreak/>
              <w:t>2021 - 2030</w:t>
            </w:r>
          </w:p>
        </w:tc>
      </w:tr>
      <w:tr w:rsidR="00346A8A" w:rsidRPr="0082578E" w14:paraId="13ECAF4C" w14:textId="77777777" w:rsidTr="00FE78D6">
        <w:trPr>
          <w:trHeight w:val="480"/>
        </w:trPr>
        <w:tc>
          <w:tcPr>
            <w:tcW w:w="601" w:type="dxa"/>
            <w:shd w:val="clear" w:color="auto" w:fill="auto"/>
          </w:tcPr>
          <w:p w14:paraId="6DECF08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lastRenderedPageBreak/>
              <w:t>100</w:t>
            </w:r>
          </w:p>
        </w:tc>
        <w:tc>
          <w:tcPr>
            <w:tcW w:w="7337" w:type="dxa"/>
            <w:shd w:val="clear" w:color="auto" w:fill="auto"/>
            <w:hideMark/>
          </w:tcPr>
          <w:p w14:paraId="35D5131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23-й Гвардейской </w:t>
            </w:r>
            <w:r w:rsidRPr="00E203AA">
              <w:rPr>
                <w:rFonts w:ascii="Times New Roman" w:hAnsi="Times New Roman" w:cs="Times New Roman"/>
                <w:sz w:val="24"/>
                <w:szCs w:val="24"/>
              </w:rPr>
              <w:t xml:space="preserve">дивизии, д. 10; </w:t>
            </w:r>
            <w:r w:rsidRPr="00E203AA">
              <w:rPr>
                <w:rFonts w:ascii="Times New Roman" w:hAnsi="Times New Roman" w:cs="Times New Roman"/>
                <w:sz w:val="24"/>
                <w:szCs w:val="24"/>
              </w:rPr>
              <w:br/>
              <w:t xml:space="preserve">г. Архангельск, ул. </w:t>
            </w:r>
            <w:r>
              <w:rPr>
                <w:rFonts w:ascii="Times New Roman" w:hAnsi="Times New Roman" w:cs="Times New Roman"/>
                <w:sz w:val="24"/>
                <w:szCs w:val="24"/>
              </w:rPr>
              <w:t xml:space="preserve">23-й Гвардейской </w:t>
            </w:r>
            <w:r w:rsidRPr="00E203AA">
              <w:rPr>
                <w:rFonts w:ascii="Times New Roman" w:hAnsi="Times New Roman" w:cs="Times New Roman"/>
                <w:sz w:val="24"/>
                <w:szCs w:val="24"/>
              </w:rPr>
              <w:t xml:space="preserve">дивизии, д. 14; </w:t>
            </w:r>
            <w:r w:rsidRPr="00E203AA">
              <w:rPr>
                <w:rFonts w:ascii="Times New Roman" w:hAnsi="Times New Roman" w:cs="Times New Roman"/>
                <w:sz w:val="24"/>
                <w:szCs w:val="24"/>
              </w:rPr>
              <w:br/>
              <w:t>г. Архангельск, просп. Дзержинского, д. 5</w:t>
            </w:r>
          </w:p>
        </w:tc>
        <w:tc>
          <w:tcPr>
            <w:tcW w:w="1560" w:type="dxa"/>
            <w:shd w:val="clear" w:color="auto" w:fill="auto"/>
            <w:hideMark/>
          </w:tcPr>
          <w:p w14:paraId="4A49FFF1" w14:textId="77777777" w:rsidR="00346A8A" w:rsidRPr="00E203AA" w:rsidRDefault="00346A8A" w:rsidP="00FE78D6">
            <w:pPr>
              <w:jc w:val="center"/>
              <w:rPr>
                <w:rFonts w:ascii="Times New Roman" w:hAnsi="Times New Roman" w:cs="Times New Roman"/>
                <w:sz w:val="24"/>
                <w:szCs w:val="24"/>
              </w:rPr>
            </w:pPr>
            <w:r w:rsidRPr="00196218">
              <w:rPr>
                <w:rFonts w:ascii="Times New Roman" w:hAnsi="Times New Roman" w:cs="Times New Roman"/>
                <w:sz w:val="24"/>
                <w:szCs w:val="24"/>
              </w:rPr>
              <w:t>2021 - 2030</w:t>
            </w:r>
          </w:p>
        </w:tc>
      </w:tr>
      <w:tr w:rsidR="00346A8A" w:rsidRPr="0082578E" w14:paraId="075F795D" w14:textId="77777777" w:rsidTr="00FE78D6">
        <w:trPr>
          <w:trHeight w:val="480"/>
        </w:trPr>
        <w:tc>
          <w:tcPr>
            <w:tcW w:w="601" w:type="dxa"/>
            <w:shd w:val="clear" w:color="auto" w:fill="auto"/>
          </w:tcPr>
          <w:p w14:paraId="7A0DBBE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101</w:t>
            </w:r>
          </w:p>
        </w:tc>
        <w:tc>
          <w:tcPr>
            <w:tcW w:w="7337" w:type="dxa"/>
            <w:shd w:val="clear" w:color="auto" w:fill="auto"/>
            <w:hideMark/>
          </w:tcPr>
          <w:p w14:paraId="7BEF00E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2; </w:t>
            </w:r>
            <w:r w:rsidRPr="00E203AA">
              <w:rPr>
                <w:rFonts w:ascii="Times New Roman" w:hAnsi="Times New Roman" w:cs="Times New Roman"/>
                <w:sz w:val="24"/>
                <w:szCs w:val="24"/>
              </w:rPr>
              <w:br/>
              <w:t xml:space="preserve">г. Архангельск, ул. Тимме Я., д. 2/2; </w:t>
            </w:r>
            <w:r w:rsidRPr="00E203AA">
              <w:rPr>
                <w:rFonts w:ascii="Times New Roman" w:hAnsi="Times New Roman" w:cs="Times New Roman"/>
                <w:sz w:val="24"/>
                <w:szCs w:val="24"/>
              </w:rPr>
              <w:br/>
              <w:t xml:space="preserve">г. Архангельск, ул. Тимме Я., д. 2/3; </w:t>
            </w:r>
            <w:r w:rsidRPr="00E203AA">
              <w:rPr>
                <w:rFonts w:ascii="Times New Roman" w:hAnsi="Times New Roman" w:cs="Times New Roman"/>
                <w:sz w:val="24"/>
                <w:szCs w:val="24"/>
              </w:rPr>
              <w:br/>
              <w:t>г. Архангельск, ул. Тимме Я., д. 2/4</w:t>
            </w:r>
          </w:p>
        </w:tc>
        <w:tc>
          <w:tcPr>
            <w:tcW w:w="1560" w:type="dxa"/>
            <w:shd w:val="clear" w:color="auto" w:fill="auto"/>
            <w:hideMark/>
          </w:tcPr>
          <w:p w14:paraId="1B01C821" w14:textId="77777777" w:rsidR="00346A8A" w:rsidRPr="00E203AA" w:rsidRDefault="00346A8A" w:rsidP="00FE78D6">
            <w:pPr>
              <w:jc w:val="center"/>
              <w:rPr>
                <w:rFonts w:ascii="Times New Roman" w:hAnsi="Times New Roman" w:cs="Times New Roman"/>
                <w:sz w:val="24"/>
                <w:szCs w:val="24"/>
              </w:rPr>
            </w:pPr>
            <w:r w:rsidRPr="00A739F9">
              <w:rPr>
                <w:rFonts w:ascii="Times New Roman" w:hAnsi="Times New Roman" w:cs="Times New Roman"/>
                <w:sz w:val="24"/>
                <w:szCs w:val="24"/>
              </w:rPr>
              <w:t>2021 - 2030</w:t>
            </w:r>
            <w:r w:rsidRPr="00E203AA">
              <w:rPr>
                <w:rFonts w:ascii="Times New Roman" w:hAnsi="Times New Roman" w:cs="Times New Roman"/>
                <w:sz w:val="24"/>
                <w:szCs w:val="24"/>
              </w:rPr>
              <w:t>;</w:t>
            </w:r>
          </w:p>
          <w:p w14:paraId="2E674E5D" w14:textId="77777777" w:rsidR="00346A8A" w:rsidRPr="00E203AA" w:rsidRDefault="00346A8A" w:rsidP="00FE78D6">
            <w:pPr>
              <w:jc w:val="center"/>
              <w:rPr>
                <w:rFonts w:ascii="Times New Roman" w:hAnsi="Times New Roman" w:cs="Times New Roman"/>
                <w:sz w:val="24"/>
                <w:szCs w:val="24"/>
              </w:rPr>
            </w:pPr>
            <w:r w:rsidRPr="00A739F9">
              <w:rPr>
                <w:rFonts w:ascii="Times New Roman" w:hAnsi="Times New Roman" w:cs="Times New Roman"/>
                <w:sz w:val="24"/>
                <w:szCs w:val="24"/>
              </w:rPr>
              <w:t>2021 - 2030</w:t>
            </w:r>
            <w:r w:rsidRPr="00E203AA">
              <w:rPr>
                <w:rFonts w:ascii="Times New Roman" w:hAnsi="Times New Roman" w:cs="Times New Roman"/>
                <w:sz w:val="24"/>
                <w:szCs w:val="24"/>
              </w:rPr>
              <w:t>;</w:t>
            </w:r>
          </w:p>
          <w:p w14:paraId="4C361E5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2018;</w:t>
            </w:r>
          </w:p>
          <w:p w14:paraId="533730F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tc>
      </w:tr>
      <w:tr w:rsidR="00346A8A" w:rsidRPr="0082578E" w14:paraId="1EA85D91" w14:textId="77777777" w:rsidTr="00FE78D6">
        <w:trPr>
          <w:trHeight w:val="58"/>
        </w:trPr>
        <w:tc>
          <w:tcPr>
            <w:tcW w:w="601" w:type="dxa"/>
            <w:shd w:val="clear" w:color="auto" w:fill="auto"/>
          </w:tcPr>
          <w:p w14:paraId="74BF864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102</w:t>
            </w:r>
          </w:p>
        </w:tc>
        <w:tc>
          <w:tcPr>
            <w:tcW w:w="7337" w:type="dxa"/>
            <w:shd w:val="clear" w:color="auto" w:fill="auto"/>
            <w:hideMark/>
          </w:tcPr>
          <w:p w14:paraId="728F330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Дзержинского, д. 1; </w:t>
            </w:r>
            <w:r w:rsidRPr="00E203AA">
              <w:rPr>
                <w:rFonts w:ascii="Times New Roman" w:hAnsi="Times New Roman" w:cs="Times New Roman"/>
                <w:sz w:val="24"/>
                <w:szCs w:val="24"/>
              </w:rPr>
              <w:br/>
              <w:t xml:space="preserve">г. Архангельск, просп. Дзержинского, д. 1/1; </w:t>
            </w:r>
          </w:p>
          <w:p w14:paraId="7AA64AD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Дзержинского, д. 1/2; </w:t>
            </w:r>
            <w:r w:rsidRPr="00E203AA">
              <w:rPr>
                <w:rFonts w:ascii="Times New Roman" w:hAnsi="Times New Roman" w:cs="Times New Roman"/>
                <w:sz w:val="24"/>
                <w:szCs w:val="24"/>
              </w:rPr>
              <w:br/>
              <w:t xml:space="preserve">г. Архангельск, просп. Дзержинского, д. 1/3; </w:t>
            </w:r>
            <w:r w:rsidRPr="00E203AA">
              <w:rPr>
                <w:rFonts w:ascii="Times New Roman" w:hAnsi="Times New Roman" w:cs="Times New Roman"/>
                <w:sz w:val="24"/>
                <w:szCs w:val="24"/>
              </w:rPr>
              <w:br/>
              <w:t>г. Архангельск, просп. Дзержинского, д. 1/4</w:t>
            </w:r>
          </w:p>
        </w:tc>
        <w:tc>
          <w:tcPr>
            <w:tcW w:w="1560" w:type="dxa"/>
            <w:shd w:val="clear" w:color="auto" w:fill="auto"/>
            <w:hideMark/>
          </w:tcPr>
          <w:p w14:paraId="58931C0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tc>
      </w:tr>
      <w:tr w:rsidR="00346A8A" w:rsidRPr="0082578E" w14:paraId="20431EAB" w14:textId="77777777" w:rsidTr="00FE78D6">
        <w:trPr>
          <w:trHeight w:val="487"/>
        </w:trPr>
        <w:tc>
          <w:tcPr>
            <w:tcW w:w="601" w:type="dxa"/>
            <w:shd w:val="clear" w:color="auto" w:fill="auto"/>
          </w:tcPr>
          <w:p w14:paraId="3C1A4FA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103</w:t>
            </w:r>
          </w:p>
        </w:tc>
        <w:tc>
          <w:tcPr>
            <w:tcW w:w="7337" w:type="dxa"/>
            <w:shd w:val="clear" w:color="auto" w:fill="auto"/>
            <w:hideMark/>
          </w:tcPr>
          <w:p w14:paraId="586E9A8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Дзержинского, д. 3; </w:t>
            </w:r>
            <w:r w:rsidRPr="00E203AA">
              <w:rPr>
                <w:rFonts w:ascii="Times New Roman" w:hAnsi="Times New Roman" w:cs="Times New Roman"/>
                <w:sz w:val="24"/>
                <w:szCs w:val="24"/>
              </w:rPr>
              <w:br/>
              <w:t xml:space="preserve">г. Архангельск, просп. Дзержинского, д. 3/2; </w:t>
            </w:r>
            <w:r w:rsidRPr="00E203AA">
              <w:rPr>
                <w:rFonts w:ascii="Times New Roman" w:hAnsi="Times New Roman" w:cs="Times New Roman"/>
                <w:sz w:val="24"/>
                <w:szCs w:val="24"/>
              </w:rPr>
              <w:br/>
              <w:t xml:space="preserve">г. Архангельск, просп. Дзержинского, д. 3/3; </w:t>
            </w:r>
            <w:r w:rsidRPr="00E203AA">
              <w:rPr>
                <w:rFonts w:ascii="Times New Roman" w:hAnsi="Times New Roman" w:cs="Times New Roman"/>
                <w:sz w:val="24"/>
                <w:szCs w:val="24"/>
              </w:rPr>
              <w:br/>
              <w:t>г. Архангельск, просп. Дзержинского, д. 3/4</w:t>
            </w:r>
          </w:p>
        </w:tc>
        <w:tc>
          <w:tcPr>
            <w:tcW w:w="1560" w:type="dxa"/>
            <w:shd w:val="clear" w:color="auto" w:fill="auto"/>
            <w:hideMark/>
          </w:tcPr>
          <w:p w14:paraId="262BE7B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2018</w:t>
            </w:r>
            <w:r>
              <w:rPr>
                <w:rFonts w:ascii="Times New Roman" w:hAnsi="Times New Roman" w:cs="Times New Roman"/>
                <w:sz w:val="24"/>
                <w:szCs w:val="24"/>
              </w:rPr>
              <w:t xml:space="preserve"> - </w:t>
            </w:r>
            <w:r w:rsidRPr="00E203AA">
              <w:rPr>
                <w:rFonts w:ascii="Times New Roman" w:hAnsi="Times New Roman" w:cs="Times New Roman"/>
                <w:sz w:val="24"/>
                <w:szCs w:val="24"/>
              </w:rPr>
              <w:t>2019;</w:t>
            </w:r>
          </w:p>
          <w:p w14:paraId="7D6639A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w:t>
            </w:r>
            <w:r>
              <w:rPr>
                <w:rFonts w:ascii="Times New Roman" w:hAnsi="Times New Roman" w:cs="Times New Roman"/>
                <w:sz w:val="24"/>
                <w:szCs w:val="24"/>
              </w:rPr>
              <w:t>30</w:t>
            </w:r>
            <w:r w:rsidRPr="00E203AA">
              <w:rPr>
                <w:rFonts w:ascii="Times New Roman" w:hAnsi="Times New Roman" w:cs="Times New Roman"/>
                <w:sz w:val="24"/>
                <w:szCs w:val="24"/>
              </w:rPr>
              <w:t>; 2018</w:t>
            </w:r>
            <w:r>
              <w:rPr>
                <w:rFonts w:ascii="Times New Roman" w:hAnsi="Times New Roman" w:cs="Times New Roman"/>
                <w:sz w:val="24"/>
                <w:szCs w:val="24"/>
              </w:rPr>
              <w:t xml:space="preserve"> - </w:t>
            </w:r>
            <w:r w:rsidRPr="00E203AA">
              <w:rPr>
                <w:rFonts w:ascii="Times New Roman" w:hAnsi="Times New Roman" w:cs="Times New Roman"/>
                <w:sz w:val="24"/>
                <w:szCs w:val="24"/>
              </w:rPr>
              <w:t>2019;</w:t>
            </w:r>
          </w:p>
          <w:p w14:paraId="55BF203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2018</w:t>
            </w:r>
            <w:r>
              <w:rPr>
                <w:rFonts w:ascii="Times New Roman" w:hAnsi="Times New Roman" w:cs="Times New Roman"/>
                <w:sz w:val="24"/>
                <w:szCs w:val="24"/>
              </w:rPr>
              <w:t xml:space="preserve"> - </w:t>
            </w:r>
            <w:r w:rsidRPr="00E203AA">
              <w:rPr>
                <w:rFonts w:ascii="Times New Roman" w:hAnsi="Times New Roman" w:cs="Times New Roman"/>
                <w:sz w:val="24"/>
                <w:szCs w:val="24"/>
              </w:rPr>
              <w:t>2019;</w:t>
            </w:r>
          </w:p>
        </w:tc>
      </w:tr>
      <w:tr w:rsidR="00346A8A" w:rsidRPr="0082578E" w14:paraId="5AE52A79" w14:textId="77777777" w:rsidTr="00FE78D6">
        <w:trPr>
          <w:trHeight w:val="720"/>
        </w:trPr>
        <w:tc>
          <w:tcPr>
            <w:tcW w:w="601" w:type="dxa"/>
            <w:shd w:val="clear" w:color="auto" w:fill="auto"/>
          </w:tcPr>
          <w:p w14:paraId="49FC4D4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104</w:t>
            </w:r>
          </w:p>
        </w:tc>
        <w:tc>
          <w:tcPr>
            <w:tcW w:w="7337" w:type="dxa"/>
            <w:shd w:val="clear" w:color="auto" w:fill="auto"/>
            <w:hideMark/>
          </w:tcPr>
          <w:p w14:paraId="6F2E723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4; </w:t>
            </w:r>
          </w:p>
          <w:p w14:paraId="63E1843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23-й Гвардейской </w:t>
            </w:r>
            <w:r w:rsidRPr="00E203AA">
              <w:rPr>
                <w:rFonts w:ascii="Times New Roman" w:hAnsi="Times New Roman" w:cs="Times New Roman"/>
                <w:sz w:val="24"/>
                <w:szCs w:val="24"/>
              </w:rPr>
              <w:t xml:space="preserve">дивизии, д. 4; </w:t>
            </w:r>
            <w:r w:rsidRPr="00E203AA">
              <w:rPr>
                <w:rFonts w:ascii="Times New Roman" w:hAnsi="Times New Roman" w:cs="Times New Roman"/>
                <w:sz w:val="24"/>
                <w:szCs w:val="24"/>
              </w:rPr>
              <w:br/>
              <w:t xml:space="preserve">г. Архангельск, ул. </w:t>
            </w:r>
            <w:r>
              <w:rPr>
                <w:rFonts w:ascii="Times New Roman" w:hAnsi="Times New Roman" w:cs="Times New Roman"/>
                <w:sz w:val="24"/>
                <w:szCs w:val="24"/>
              </w:rPr>
              <w:t xml:space="preserve">23-й Гвардейской </w:t>
            </w:r>
            <w:r w:rsidRPr="00E203AA">
              <w:rPr>
                <w:rFonts w:ascii="Times New Roman" w:hAnsi="Times New Roman" w:cs="Times New Roman"/>
                <w:sz w:val="24"/>
                <w:szCs w:val="24"/>
              </w:rPr>
              <w:t xml:space="preserve">дивизии, д. 6; </w:t>
            </w:r>
          </w:p>
          <w:p w14:paraId="5D9B48E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23-й Гвардейской </w:t>
            </w:r>
            <w:r w:rsidRPr="00E203AA">
              <w:rPr>
                <w:rFonts w:ascii="Times New Roman" w:hAnsi="Times New Roman" w:cs="Times New Roman"/>
                <w:sz w:val="24"/>
                <w:szCs w:val="24"/>
              </w:rPr>
              <w:t>дивизии, д. 6/1</w:t>
            </w:r>
          </w:p>
        </w:tc>
        <w:tc>
          <w:tcPr>
            <w:tcW w:w="1560" w:type="dxa"/>
            <w:shd w:val="clear" w:color="auto" w:fill="auto"/>
            <w:hideMark/>
          </w:tcPr>
          <w:p w14:paraId="294925A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2017;</w:t>
            </w:r>
          </w:p>
          <w:p w14:paraId="7636600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2017;</w:t>
            </w:r>
          </w:p>
          <w:p w14:paraId="1F0F60D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2017;</w:t>
            </w:r>
          </w:p>
          <w:p w14:paraId="2C01C4B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2017;</w:t>
            </w:r>
          </w:p>
        </w:tc>
      </w:tr>
      <w:tr w:rsidR="00346A8A" w:rsidRPr="0082578E" w14:paraId="446D063A" w14:textId="77777777" w:rsidTr="00FE78D6">
        <w:trPr>
          <w:trHeight w:val="300"/>
        </w:trPr>
        <w:tc>
          <w:tcPr>
            <w:tcW w:w="601" w:type="dxa"/>
            <w:shd w:val="clear" w:color="auto" w:fill="auto"/>
          </w:tcPr>
          <w:p w14:paraId="249B5D6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105</w:t>
            </w:r>
          </w:p>
        </w:tc>
        <w:tc>
          <w:tcPr>
            <w:tcW w:w="7337" w:type="dxa"/>
            <w:shd w:val="clear" w:color="auto" w:fill="auto"/>
            <w:hideMark/>
          </w:tcPr>
          <w:p w14:paraId="775B963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23-й Гвардейской </w:t>
            </w:r>
            <w:r w:rsidRPr="00E203AA">
              <w:rPr>
                <w:rFonts w:ascii="Times New Roman" w:hAnsi="Times New Roman" w:cs="Times New Roman"/>
                <w:sz w:val="24"/>
                <w:szCs w:val="24"/>
              </w:rPr>
              <w:t>дивизии, д. 10/1</w:t>
            </w:r>
          </w:p>
        </w:tc>
        <w:tc>
          <w:tcPr>
            <w:tcW w:w="1560" w:type="dxa"/>
            <w:shd w:val="clear" w:color="auto" w:fill="auto"/>
            <w:hideMark/>
          </w:tcPr>
          <w:p w14:paraId="0F9E3BE9" w14:textId="77777777" w:rsidR="00346A8A" w:rsidRPr="00E203AA" w:rsidRDefault="00346A8A" w:rsidP="00FE78D6">
            <w:pPr>
              <w:jc w:val="center"/>
              <w:rPr>
                <w:rFonts w:ascii="Times New Roman" w:hAnsi="Times New Roman" w:cs="Times New Roman"/>
                <w:sz w:val="24"/>
                <w:szCs w:val="24"/>
              </w:rPr>
            </w:pPr>
            <w:r w:rsidRPr="00BA578E">
              <w:rPr>
                <w:rFonts w:ascii="Times New Roman" w:hAnsi="Times New Roman" w:cs="Times New Roman"/>
                <w:sz w:val="24"/>
                <w:szCs w:val="24"/>
              </w:rPr>
              <w:t>2021 - 2030</w:t>
            </w:r>
          </w:p>
        </w:tc>
      </w:tr>
      <w:tr w:rsidR="00346A8A" w:rsidRPr="0082578E" w14:paraId="17361810" w14:textId="77777777" w:rsidTr="00FE78D6">
        <w:trPr>
          <w:trHeight w:val="300"/>
        </w:trPr>
        <w:tc>
          <w:tcPr>
            <w:tcW w:w="601" w:type="dxa"/>
            <w:shd w:val="clear" w:color="auto" w:fill="auto"/>
          </w:tcPr>
          <w:p w14:paraId="2594BBD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106</w:t>
            </w:r>
          </w:p>
        </w:tc>
        <w:tc>
          <w:tcPr>
            <w:tcW w:w="7337" w:type="dxa"/>
            <w:shd w:val="clear" w:color="auto" w:fill="auto"/>
            <w:hideMark/>
          </w:tcPr>
          <w:p w14:paraId="55F6AF4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4/4</w:t>
            </w:r>
          </w:p>
        </w:tc>
        <w:tc>
          <w:tcPr>
            <w:tcW w:w="1560" w:type="dxa"/>
            <w:shd w:val="clear" w:color="auto" w:fill="auto"/>
            <w:hideMark/>
          </w:tcPr>
          <w:p w14:paraId="73AEE28C" w14:textId="77777777" w:rsidR="00346A8A" w:rsidRPr="00E203AA" w:rsidRDefault="00346A8A" w:rsidP="00FE78D6">
            <w:pPr>
              <w:jc w:val="center"/>
              <w:rPr>
                <w:rFonts w:ascii="Times New Roman" w:hAnsi="Times New Roman" w:cs="Times New Roman"/>
                <w:sz w:val="24"/>
                <w:szCs w:val="24"/>
              </w:rPr>
            </w:pPr>
            <w:r w:rsidRPr="00BA578E">
              <w:rPr>
                <w:rFonts w:ascii="Times New Roman" w:hAnsi="Times New Roman" w:cs="Times New Roman"/>
                <w:sz w:val="24"/>
                <w:szCs w:val="24"/>
              </w:rPr>
              <w:t>2021 - 2030</w:t>
            </w:r>
          </w:p>
        </w:tc>
      </w:tr>
      <w:tr w:rsidR="00346A8A" w:rsidRPr="0082578E" w14:paraId="0C62E7BA" w14:textId="77777777" w:rsidTr="00FE78D6">
        <w:trPr>
          <w:trHeight w:val="300"/>
        </w:trPr>
        <w:tc>
          <w:tcPr>
            <w:tcW w:w="601" w:type="dxa"/>
            <w:shd w:val="clear" w:color="auto" w:fill="auto"/>
          </w:tcPr>
          <w:p w14:paraId="1145D36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107</w:t>
            </w:r>
          </w:p>
        </w:tc>
        <w:tc>
          <w:tcPr>
            <w:tcW w:w="7337" w:type="dxa"/>
            <w:shd w:val="clear" w:color="auto" w:fill="auto"/>
            <w:hideMark/>
          </w:tcPr>
          <w:p w14:paraId="3ECB51E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4/2</w:t>
            </w:r>
          </w:p>
        </w:tc>
        <w:tc>
          <w:tcPr>
            <w:tcW w:w="1560" w:type="dxa"/>
            <w:shd w:val="clear" w:color="auto" w:fill="auto"/>
            <w:hideMark/>
          </w:tcPr>
          <w:p w14:paraId="191316EB" w14:textId="77777777" w:rsidR="00346A8A" w:rsidRPr="00E203AA" w:rsidRDefault="00346A8A" w:rsidP="00FE78D6">
            <w:pPr>
              <w:jc w:val="center"/>
              <w:rPr>
                <w:rFonts w:ascii="Times New Roman" w:hAnsi="Times New Roman" w:cs="Times New Roman"/>
                <w:sz w:val="24"/>
                <w:szCs w:val="24"/>
              </w:rPr>
            </w:pPr>
            <w:r w:rsidRPr="00BA578E">
              <w:rPr>
                <w:rFonts w:ascii="Times New Roman" w:hAnsi="Times New Roman" w:cs="Times New Roman"/>
                <w:sz w:val="24"/>
                <w:szCs w:val="24"/>
              </w:rPr>
              <w:t>2021 - 2030</w:t>
            </w:r>
          </w:p>
        </w:tc>
      </w:tr>
      <w:tr w:rsidR="00346A8A" w:rsidRPr="0082578E" w14:paraId="04F71854" w14:textId="77777777" w:rsidTr="00FE78D6">
        <w:trPr>
          <w:trHeight w:val="480"/>
        </w:trPr>
        <w:tc>
          <w:tcPr>
            <w:tcW w:w="601" w:type="dxa"/>
            <w:shd w:val="clear" w:color="auto" w:fill="auto"/>
          </w:tcPr>
          <w:p w14:paraId="4960807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108</w:t>
            </w:r>
          </w:p>
        </w:tc>
        <w:tc>
          <w:tcPr>
            <w:tcW w:w="7337" w:type="dxa"/>
            <w:shd w:val="clear" w:color="auto" w:fill="auto"/>
            <w:hideMark/>
          </w:tcPr>
          <w:p w14:paraId="162C5FE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114; </w:t>
            </w:r>
            <w:r w:rsidRPr="00E203AA">
              <w:rPr>
                <w:rFonts w:ascii="Times New Roman" w:hAnsi="Times New Roman" w:cs="Times New Roman"/>
                <w:sz w:val="24"/>
                <w:szCs w:val="24"/>
              </w:rPr>
              <w:br/>
              <w:t xml:space="preserve">г. Архангельск, ул. Тимме Я., д. 10/2; </w:t>
            </w:r>
            <w:r w:rsidRPr="00E203AA">
              <w:rPr>
                <w:rFonts w:ascii="Times New Roman" w:hAnsi="Times New Roman" w:cs="Times New Roman"/>
                <w:sz w:val="24"/>
                <w:szCs w:val="24"/>
              </w:rPr>
              <w:br/>
              <w:t>г. Архангельск, ул. Тимме Я., д. 12</w:t>
            </w:r>
          </w:p>
        </w:tc>
        <w:tc>
          <w:tcPr>
            <w:tcW w:w="1560" w:type="dxa"/>
            <w:shd w:val="clear" w:color="auto" w:fill="auto"/>
            <w:hideMark/>
          </w:tcPr>
          <w:p w14:paraId="3F679CC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2019</w:t>
            </w:r>
            <w:r>
              <w:rPr>
                <w:rFonts w:ascii="Times New Roman" w:hAnsi="Times New Roman" w:cs="Times New Roman"/>
                <w:sz w:val="24"/>
                <w:szCs w:val="24"/>
              </w:rPr>
              <w:t xml:space="preserve"> - </w:t>
            </w:r>
            <w:r w:rsidRPr="00E203AA">
              <w:rPr>
                <w:rFonts w:ascii="Times New Roman" w:hAnsi="Times New Roman" w:cs="Times New Roman"/>
                <w:sz w:val="24"/>
                <w:szCs w:val="24"/>
              </w:rPr>
              <w:t xml:space="preserve">2020; </w:t>
            </w:r>
            <w:r w:rsidRPr="00E203AA">
              <w:rPr>
                <w:rFonts w:ascii="Times New Roman" w:hAnsi="Times New Roman" w:cs="Times New Roman"/>
                <w:sz w:val="24"/>
                <w:szCs w:val="24"/>
              </w:rPr>
              <w:br/>
              <w:t>2021</w:t>
            </w:r>
            <w:r>
              <w:rPr>
                <w:rFonts w:ascii="Times New Roman" w:hAnsi="Times New Roman" w:cs="Times New Roman"/>
                <w:sz w:val="24"/>
                <w:szCs w:val="24"/>
              </w:rPr>
              <w:t xml:space="preserve"> - 2030</w:t>
            </w:r>
            <w:r w:rsidRPr="00E203AA">
              <w:rPr>
                <w:rFonts w:ascii="Times New Roman" w:hAnsi="Times New Roman" w:cs="Times New Roman"/>
                <w:sz w:val="24"/>
                <w:szCs w:val="24"/>
              </w:rPr>
              <w:t>; 2019</w:t>
            </w:r>
            <w:r>
              <w:rPr>
                <w:rFonts w:ascii="Times New Roman" w:hAnsi="Times New Roman" w:cs="Times New Roman"/>
                <w:sz w:val="24"/>
                <w:szCs w:val="24"/>
              </w:rPr>
              <w:t xml:space="preserve"> - </w:t>
            </w:r>
            <w:r w:rsidRPr="00E203AA">
              <w:rPr>
                <w:rFonts w:ascii="Times New Roman" w:hAnsi="Times New Roman" w:cs="Times New Roman"/>
                <w:sz w:val="24"/>
                <w:szCs w:val="24"/>
              </w:rPr>
              <w:t>2020</w:t>
            </w:r>
          </w:p>
        </w:tc>
      </w:tr>
      <w:tr w:rsidR="00346A8A" w:rsidRPr="0082578E" w14:paraId="79B5D600" w14:textId="77777777" w:rsidTr="00FE78D6">
        <w:trPr>
          <w:trHeight w:val="300"/>
        </w:trPr>
        <w:tc>
          <w:tcPr>
            <w:tcW w:w="601" w:type="dxa"/>
            <w:shd w:val="clear" w:color="auto" w:fill="auto"/>
          </w:tcPr>
          <w:p w14:paraId="166CF64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109</w:t>
            </w:r>
          </w:p>
        </w:tc>
        <w:tc>
          <w:tcPr>
            <w:tcW w:w="7337" w:type="dxa"/>
            <w:shd w:val="clear" w:color="auto" w:fill="auto"/>
            <w:hideMark/>
          </w:tcPr>
          <w:p w14:paraId="6D31D31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10/1</w:t>
            </w:r>
          </w:p>
        </w:tc>
        <w:tc>
          <w:tcPr>
            <w:tcW w:w="1560" w:type="dxa"/>
            <w:shd w:val="clear" w:color="auto" w:fill="auto"/>
            <w:hideMark/>
          </w:tcPr>
          <w:p w14:paraId="2B7D1C5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2019</w:t>
            </w:r>
            <w:r>
              <w:rPr>
                <w:rFonts w:ascii="Times New Roman" w:hAnsi="Times New Roman" w:cs="Times New Roman"/>
                <w:sz w:val="24"/>
                <w:szCs w:val="24"/>
              </w:rPr>
              <w:t xml:space="preserve"> - </w:t>
            </w:r>
            <w:r w:rsidRPr="00E203AA">
              <w:rPr>
                <w:rFonts w:ascii="Times New Roman" w:hAnsi="Times New Roman" w:cs="Times New Roman"/>
                <w:sz w:val="24"/>
                <w:szCs w:val="24"/>
              </w:rPr>
              <w:t>2020</w:t>
            </w:r>
          </w:p>
        </w:tc>
      </w:tr>
      <w:tr w:rsidR="00346A8A" w:rsidRPr="0082578E" w14:paraId="4A92309B" w14:textId="77777777" w:rsidTr="00FE78D6">
        <w:trPr>
          <w:trHeight w:val="300"/>
        </w:trPr>
        <w:tc>
          <w:tcPr>
            <w:tcW w:w="601" w:type="dxa"/>
            <w:shd w:val="clear" w:color="auto" w:fill="auto"/>
          </w:tcPr>
          <w:p w14:paraId="4FDFC35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110</w:t>
            </w:r>
          </w:p>
        </w:tc>
        <w:tc>
          <w:tcPr>
            <w:tcW w:w="7337" w:type="dxa"/>
            <w:shd w:val="clear" w:color="auto" w:fill="auto"/>
            <w:hideMark/>
          </w:tcPr>
          <w:p w14:paraId="5656F9A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10</w:t>
            </w:r>
          </w:p>
        </w:tc>
        <w:tc>
          <w:tcPr>
            <w:tcW w:w="1560" w:type="dxa"/>
            <w:shd w:val="clear" w:color="auto" w:fill="auto"/>
            <w:hideMark/>
          </w:tcPr>
          <w:p w14:paraId="61B3D228" w14:textId="77777777" w:rsidR="00346A8A" w:rsidRPr="00E203AA" w:rsidRDefault="00346A8A" w:rsidP="00FE78D6">
            <w:pPr>
              <w:jc w:val="center"/>
              <w:rPr>
                <w:rFonts w:ascii="Times New Roman" w:hAnsi="Times New Roman" w:cs="Times New Roman"/>
                <w:sz w:val="24"/>
                <w:szCs w:val="24"/>
              </w:rPr>
            </w:pPr>
            <w:r w:rsidRPr="0044399C">
              <w:rPr>
                <w:rFonts w:ascii="Times New Roman" w:hAnsi="Times New Roman" w:cs="Times New Roman"/>
                <w:sz w:val="24"/>
                <w:szCs w:val="24"/>
              </w:rPr>
              <w:t>2021 - 2030</w:t>
            </w:r>
          </w:p>
        </w:tc>
      </w:tr>
      <w:tr w:rsidR="00346A8A" w:rsidRPr="0082578E" w14:paraId="1C366F5E" w14:textId="77777777" w:rsidTr="00FE78D6">
        <w:trPr>
          <w:trHeight w:val="567"/>
        </w:trPr>
        <w:tc>
          <w:tcPr>
            <w:tcW w:w="601" w:type="dxa"/>
            <w:shd w:val="clear" w:color="auto" w:fill="auto"/>
          </w:tcPr>
          <w:p w14:paraId="655F8F9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111</w:t>
            </w:r>
          </w:p>
        </w:tc>
        <w:tc>
          <w:tcPr>
            <w:tcW w:w="7337" w:type="dxa"/>
            <w:shd w:val="clear" w:color="auto" w:fill="auto"/>
            <w:hideMark/>
          </w:tcPr>
          <w:p w14:paraId="1E1543B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23-й Гвардейской </w:t>
            </w:r>
            <w:r w:rsidRPr="00E203AA">
              <w:rPr>
                <w:rFonts w:ascii="Times New Roman" w:hAnsi="Times New Roman" w:cs="Times New Roman"/>
                <w:sz w:val="24"/>
                <w:szCs w:val="24"/>
              </w:rPr>
              <w:t xml:space="preserve">дивизии, д. 5; </w:t>
            </w:r>
            <w:r w:rsidRPr="00E203AA">
              <w:rPr>
                <w:rFonts w:ascii="Times New Roman" w:hAnsi="Times New Roman" w:cs="Times New Roman"/>
                <w:sz w:val="24"/>
                <w:szCs w:val="24"/>
              </w:rPr>
              <w:br/>
              <w:t xml:space="preserve">г. Архангельск, ул. Тимме Я., д. 6; </w:t>
            </w:r>
            <w:r w:rsidRPr="00E203AA">
              <w:rPr>
                <w:rFonts w:ascii="Times New Roman" w:hAnsi="Times New Roman" w:cs="Times New Roman"/>
                <w:sz w:val="24"/>
                <w:szCs w:val="24"/>
              </w:rPr>
              <w:br/>
              <w:t xml:space="preserve">г. Архангельск, ул. Тимме Я., д. 8; </w:t>
            </w:r>
            <w:r w:rsidRPr="00E203AA">
              <w:rPr>
                <w:rFonts w:ascii="Times New Roman" w:hAnsi="Times New Roman" w:cs="Times New Roman"/>
                <w:sz w:val="24"/>
                <w:szCs w:val="24"/>
              </w:rPr>
              <w:br/>
              <w:t xml:space="preserve">г. Архангельск, ул. Тимме Я., д. 8/1; </w:t>
            </w:r>
            <w:r w:rsidRPr="00E203AA">
              <w:rPr>
                <w:rFonts w:ascii="Times New Roman" w:hAnsi="Times New Roman" w:cs="Times New Roman"/>
                <w:sz w:val="24"/>
                <w:szCs w:val="24"/>
              </w:rPr>
              <w:br/>
              <w:t>г. Архангельск, ул. Тимме Я., д. 6/3</w:t>
            </w:r>
          </w:p>
        </w:tc>
        <w:tc>
          <w:tcPr>
            <w:tcW w:w="1560" w:type="dxa"/>
            <w:shd w:val="clear" w:color="auto" w:fill="auto"/>
            <w:hideMark/>
          </w:tcPr>
          <w:p w14:paraId="30D2A5FC" w14:textId="77777777" w:rsidR="00346A8A" w:rsidRPr="00E203AA" w:rsidRDefault="00346A8A" w:rsidP="00FE78D6">
            <w:pPr>
              <w:jc w:val="center"/>
              <w:rPr>
                <w:rFonts w:ascii="Times New Roman" w:hAnsi="Times New Roman" w:cs="Times New Roman"/>
                <w:sz w:val="24"/>
                <w:szCs w:val="24"/>
              </w:rPr>
            </w:pPr>
            <w:r w:rsidRPr="0044399C">
              <w:rPr>
                <w:rFonts w:ascii="Times New Roman" w:hAnsi="Times New Roman" w:cs="Times New Roman"/>
                <w:sz w:val="24"/>
                <w:szCs w:val="24"/>
              </w:rPr>
              <w:t>2021 - 2030</w:t>
            </w:r>
          </w:p>
        </w:tc>
      </w:tr>
      <w:tr w:rsidR="00346A8A" w:rsidRPr="0082578E" w14:paraId="29EEF7A1" w14:textId="77777777" w:rsidTr="00FE78D6">
        <w:trPr>
          <w:trHeight w:val="720"/>
        </w:trPr>
        <w:tc>
          <w:tcPr>
            <w:tcW w:w="601" w:type="dxa"/>
            <w:shd w:val="clear" w:color="auto" w:fill="auto"/>
          </w:tcPr>
          <w:p w14:paraId="6F5B332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112</w:t>
            </w:r>
          </w:p>
        </w:tc>
        <w:tc>
          <w:tcPr>
            <w:tcW w:w="7337" w:type="dxa"/>
            <w:shd w:val="clear" w:color="auto" w:fill="auto"/>
            <w:hideMark/>
          </w:tcPr>
          <w:p w14:paraId="18C730D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116; </w:t>
            </w:r>
            <w:r w:rsidRPr="00E203AA">
              <w:rPr>
                <w:rFonts w:ascii="Times New Roman" w:hAnsi="Times New Roman" w:cs="Times New Roman"/>
                <w:sz w:val="24"/>
                <w:szCs w:val="24"/>
              </w:rPr>
              <w:br/>
              <w:t xml:space="preserve">г. Архангельск, ул. Воскресенская, д. 116/3; </w:t>
            </w:r>
            <w:r w:rsidRPr="00E203AA">
              <w:rPr>
                <w:rFonts w:ascii="Times New Roman" w:hAnsi="Times New Roman" w:cs="Times New Roman"/>
                <w:sz w:val="24"/>
                <w:szCs w:val="24"/>
              </w:rPr>
              <w:br/>
              <w:t xml:space="preserve">г. Архангельск, ул. Воскресенская, д. 118/2; </w:t>
            </w:r>
            <w:r w:rsidRPr="00E203AA">
              <w:rPr>
                <w:rFonts w:ascii="Times New Roman" w:hAnsi="Times New Roman" w:cs="Times New Roman"/>
                <w:sz w:val="24"/>
                <w:szCs w:val="24"/>
              </w:rPr>
              <w:br/>
              <w:t xml:space="preserve">г. Архангельск, ул. Воскресенская, д. 116/2; </w:t>
            </w:r>
            <w:r w:rsidRPr="00E203AA">
              <w:rPr>
                <w:rFonts w:ascii="Times New Roman" w:hAnsi="Times New Roman" w:cs="Times New Roman"/>
                <w:sz w:val="24"/>
                <w:szCs w:val="24"/>
              </w:rPr>
              <w:br/>
              <w:t>г. Архангельск, ул. Тимме Я., д. 10/3</w:t>
            </w:r>
          </w:p>
        </w:tc>
        <w:tc>
          <w:tcPr>
            <w:tcW w:w="1560" w:type="dxa"/>
            <w:shd w:val="clear" w:color="auto" w:fill="auto"/>
            <w:hideMark/>
          </w:tcPr>
          <w:p w14:paraId="2CAAA7AA" w14:textId="77777777" w:rsidR="00346A8A" w:rsidRPr="00E203AA" w:rsidRDefault="00346A8A" w:rsidP="00FE78D6">
            <w:pPr>
              <w:jc w:val="center"/>
              <w:rPr>
                <w:rFonts w:ascii="Times New Roman" w:hAnsi="Times New Roman" w:cs="Times New Roman"/>
                <w:sz w:val="24"/>
                <w:szCs w:val="24"/>
              </w:rPr>
            </w:pPr>
            <w:r w:rsidRPr="0044399C">
              <w:rPr>
                <w:rFonts w:ascii="Times New Roman" w:hAnsi="Times New Roman" w:cs="Times New Roman"/>
                <w:sz w:val="24"/>
                <w:szCs w:val="24"/>
              </w:rPr>
              <w:t>2021 - 2030</w:t>
            </w:r>
          </w:p>
        </w:tc>
      </w:tr>
      <w:tr w:rsidR="00346A8A" w:rsidRPr="0082578E" w14:paraId="14137B4B" w14:textId="77777777" w:rsidTr="00FE78D6">
        <w:trPr>
          <w:trHeight w:val="720"/>
        </w:trPr>
        <w:tc>
          <w:tcPr>
            <w:tcW w:w="601" w:type="dxa"/>
            <w:shd w:val="clear" w:color="auto" w:fill="auto"/>
          </w:tcPr>
          <w:p w14:paraId="4F9EB14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113</w:t>
            </w:r>
          </w:p>
        </w:tc>
        <w:tc>
          <w:tcPr>
            <w:tcW w:w="7337" w:type="dxa"/>
            <w:shd w:val="clear" w:color="auto" w:fill="auto"/>
            <w:hideMark/>
          </w:tcPr>
          <w:p w14:paraId="1603F02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118; </w:t>
            </w:r>
            <w:r w:rsidRPr="00E203AA">
              <w:rPr>
                <w:rFonts w:ascii="Times New Roman" w:hAnsi="Times New Roman" w:cs="Times New Roman"/>
                <w:sz w:val="24"/>
                <w:szCs w:val="24"/>
              </w:rPr>
              <w:br/>
              <w:t xml:space="preserve">г. Архангельск, ул. Воскресенская, д. 118/1; </w:t>
            </w:r>
            <w:r w:rsidRPr="00E203AA">
              <w:rPr>
                <w:rFonts w:ascii="Times New Roman" w:hAnsi="Times New Roman" w:cs="Times New Roman"/>
                <w:sz w:val="24"/>
                <w:szCs w:val="24"/>
              </w:rPr>
              <w:br/>
              <w:t xml:space="preserve">г. Архангельск, просп. Дзержинского, д. 9/1; </w:t>
            </w:r>
            <w:r w:rsidRPr="00E203AA">
              <w:rPr>
                <w:rFonts w:ascii="Times New Roman" w:hAnsi="Times New Roman" w:cs="Times New Roman"/>
                <w:sz w:val="24"/>
                <w:szCs w:val="24"/>
              </w:rPr>
              <w:br/>
              <w:t>г. Архангельск, просп. Дзержинского, д. 11</w:t>
            </w:r>
          </w:p>
        </w:tc>
        <w:tc>
          <w:tcPr>
            <w:tcW w:w="1560" w:type="dxa"/>
            <w:shd w:val="clear" w:color="auto" w:fill="auto"/>
            <w:hideMark/>
          </w:tcPr>
          <w:p w14:paraId="302199BC" w14:textId="77777777" w:rsidR="00346A8A" w:rsidRPr="00E203AA" w:rsidRDefault="00346A8A" w:rsidP="00FE78D6">
            <w:pPr>
              <w:jc w:val="center"/>
              <w:rPr>
                <w:rFonts w:ascii="Times New Roman" w:hAnsi="Times New Roman" w:cs="Times New Roman"/>
                <w:sz w:val="24"/>
                <w:szCs w:val="24"/>
              </w:rPr>
            </w:pPr>
            <w:r w:rsidRPr="0044399C">
              <w:rPr>
                <w:rFonts w:ascii="Times New Roman" w:hAnsi="Times New Roman" w:cs="Times New Roman"/>
                <w:sz w:val="24"/>
                <w:szCs w:val="24"/>
              </w:rPr>
              <w:t>2021 - 2030</w:t>
            </w:r>
          </w:p>
        </w:tc>
      </w:tr>
      <w:tr w:rsidR="00346A8A" w:rsidRPr="0082578E" w14:paraId="249B7F87" w14:textId="77777777" w:rsidTr="00FE78D6">
        <w:trPr>
          <w:trHeight w:val="300"/>
        </w:trPr>
        <w:tc>
          <w:tcPr>
            <w:tcW w:w="601" w:type="dxa"/>
            <w:shd w:val="clear" w:color="auto" w:fill="auto"/>
          </w:tcPr>
          <w:p w14:paraId="4A6DB65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114</w:t>
            </w:r>
          </w:p>
        </w:tc>
        <w:tc>
          <w:tcPr>
            <w:tcW w:w="7337" w:type="dxa"/>
            <w:shd w:val="clear" w:color="auto" w:fill="auto"/>
            <w:hideMark/>
          </w:tcPr>
          <w:p w14:paraId="6DF966D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Дзержинского, д. 9</w:t>
            </w:r>
          </w:p>
        </w:tc>
        <w:tc>
          <w:tcPr>
            <w:tcW w:w="1560" w:type="dxa"/>
            <w:shd w:val="clear" w:color="auto" w:fill="auto"/>
            <w:hideMark/>
          </w:tcPr>
          <w:p w14:paraId="13EA751C" w14:textId="77777777" w:rsidR="00346A8A" w:rsidRPr="00E203AA" w:rsidRDefault="00346A8A" w:rsidP="00FE78D6">
            <w:pPr>
              <w:jc w:val="center"/>
              <w:rPr>
                <w:rFonts w:ascii="Times New Roman" w:hAnsi="Times New Roman" w:cs="Times New Roman"/>
                <w:sz w:val="24"/>
                <w:szCs w:val="24"/>
              </w:rPr>
            </w:pPr>
            <w:r w:rsidRPr="0044399C">
              <w:rPr>
                <w:rFonts w:ascii="Times New Roman" w:hAnsi="Times New Roman" w:cs="Times New Roman"/>
                <w:sz w:val="24"/>
                <w:szCs w:val="24"/>
              </w:rPr>
              <w:t>2021 - 2030</w:t>
            </w:r>
          </w:p>
        </w:tc>
      </w:tr>
      <w:tr w:rsidR="00346A8A" w:rsidRPr="0082578E" w14:paraId="59DA1499" w14:textId="77777777" w:rsidTr="00FE78D6">
        <w:trPr>
          <w:trHeight w:val="720"/>
        </w:trPr>
        <w:tc>
          <w:tcPr>
            <w:tcW w:w="601" w:type="dxa"/>
            <w:shd w:val="clear" w:color="auto" w:fill="auto"/>
          </w:tcPr>
          <w:p w14:paraId="7C78150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115</w:t>
            </w:r>
          </w:p>
        </w:tc>
        <w:tc>
          <w:tcPr>
            <w:tcW w:w="7337" w:type="dxa"/>
            <w:shd w:val="clear" w:color="auto" w:fill="auto"/>
            <w:hideMark/>
          </w:tcPr>
          <w:p w14:paraId="25CC06E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Дзержинского, д. 7; </w:t>
            </w:r>
            <w:r w:rsidRPr="00E203AA">
              <w:rPr>
                <w:rFonts w:ascii="Times New Roman" w:hAnsi="Times New Roman" w:cs="Times New Roman"/>
                <w:sz w:val="24"/>
                <w:szCs w:val="24"/>
              </w:rPr>
              <w:br/>
              <w:t xml:space="preserve">г. Архангельск, просп. Дзержинского, д. 7/1; </w:t>
            </w:r>
            <w:r w:rsidRPr="00E203AA">
              <w:rPr>
                <w:rFonts w:ascii="Times New Roman" w:hAnsi="Times New Roman" w:cs="Times New Roman"/>
                <w:sz w:val="24"/>
                <w:szCs w:val="24"/>
              </w:rPr>
              <w:br/>
              <w:t xml:space="preserve">г. Архангельск, просп. Дзержинского, д. 7/2; </w:t>
            </w:r>
            <w:r w:rsidRPr="00E203AA">
              <w:rPr>
                <w:rFonts w:ascii="Times New Roman" w:hAnsi="Times New Roman" w:cs="Times New Roman"/>
                <w:sz w:val="24"/>
                <w:szCs w:val="24"/>
              </w:rPr>
              <w:br/>
              <w:t xml:space="preserve">г. Архангельск, просп. Дзержинского, д. 7/3; </w:t>
            </w:r>
            <w:r w:rsidRPr="00E203AA">
              <w:rPr>
                <w:rFonts w:ascii="Times New Roman" w:hAnsi="Times New Roman" w:cs="Times New Roman"/>
                <w:sz w:val="24"/>
                <w:szCs w:val="24"/>
              </w:rPr>
              <w:br/>
              <w:t>г. Архангельск, ул. 23</w:t>
            </w:r>
            <w:r>
              <w:rPr>
                <w:rFonts w:ascii="Times New Roman" w:hAnsi="Times New Roman" w:cs="Times New Roman"/>
                <w:sz w:val="24"/>
                <w:szCs w:val="24"/>
              </w:rPr>
              <w:t>-й</w:t>
            </w:r>
            <w:r w:rsidRPr="00E203AA">
              <w:rPr>
                <w:rFonts w:ascii="Times New Roman" w:hAnsi="Times New Roman" w:cs="Times New Roman"/>
                <w:sz w:val="24"/>
                <w:szCs w:val="24"/>
              </w:rPr>
              <w:t xml:space="preserve"> Гвардейской дивизии, д. 11</w:t>
            </w:r>
          </w:p>
        </w:tc>
        <w:tc>
          <w:tcPr>
            <w:tcW w:w="1560" w:type="dxa"/>
            <w:shd w:val="clear" w:color="auto" w:fill="auto"/>
            <w:hideMark/>
          </w:tcPr>
          <w:p w14:paraId="1F31F03D" w14:textId="77777777" w:rsidR="00346A8A" w:rsidRPr="00E203AA" w:rsidRDefault="00346A8A" w:rsidP="00FE78D6">
            <w:pPr>
              <w:jc w:val="center"/>
              <w:rPr>
                <w:rFonts w:ascii="Times New Roman" w:hAnsi="Times New Roman" w:cs="Times New Roman"/>
                <w:sz w:val="24"/>
                <w:szCs w:val="24"/>
              </w:rPr>
            </w:pPr>
            <w:r w:rsidRPr="0044399C">
              <w:rPr>
                <w:rFonts w:ascii="Times New Roman" w:hAnsi="Times New Roman" w:cs="Times New Roman"/>
                <w:sz w:val="24"/>
                <w:szCs w:val="24"/>
              </w:rPr>
              <w:t>2021 - 2030</w:t>
            </w:r>
          </w:p>
        </w:tc>
      </w:tr>
      <w:tr w:rsidR="00346A8A" w:rsidRPr="0082578E" w14:paraId="3CF8AA9C" w14:textId="77777777" w:rsidTr="00FE78D6">
        <w:trPr>
          <w:trHeight w:val="300"/>
        </w:trPr>
        <w:tc>
          <w:tcPr>
            <w:tcW w:w="601" w:type="dxa"/>
            <w:shd w:val="clear" w:color="auto" w:fill="auto"/>
          </w:tcPr>
          <w:p w14:paraId="1E55138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116</w:t>
            </w:r>
          </w:p>
        </w:tc>
        <w:tc>
          <w:tcPr>
            <w:tcW w:w="7337" w:type="dxa"/>
            <w:shd w:val="clear" w:color="auto" w:fill="auto"/>
            <w:hideMark/>
          </w:tcPr>
          <w:p w14:paraId="40DA71F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8/2</w:t>
            </w:r>
          </w:p>
        </w:tc>
        <w:tc>
          <w:tcPr>
            <w:tcW w:w="1560" w:type="dxa"/>
            <w:shd w:val="clear" w:color="auto" w:fill="auto"/>
            <w:hideMark/>
          </w:tcPr>
          <w:p w14:paraId="1751ECDD" w14:textId="77777777" w:rsidR="00346A8A" w:rsidRPr="00E203AA" w:rsidRDefault="00346A8A" w:rsidP="00FE78D6">
            <w:pPr>
              <w:jc w:val="center"/>
              <w:rPr>
                <w:rFonts w:ascii="Times New Roman" w:hAnsi="Times New Roman" w:cs="Times New Roman"/>
                <w:sz w:val="24"/>
                <w:szCs w:val="24"/>
              </w:rPr>
            </w:pPr>
            <w:r w:rsidRPr="0044399C">
              <w:rPr>
                <w:rFonts w:ascii="Times New Roman" w:hAnsi="Times New Roman" w:cs="Times New Roman"/>
                <w:sz w:val="24"/>
                <w:szCs w:val="24"/>
              </w:rPr>
              <w:t>2021 - 2030</w:t>
            </w:r>
          </w:p>
        </w:tc>
      </w:tr>
      <w:tr w:rsidR="00346A8A" w:rsidRPr="0082578E" w14:paraId="420D64F6" w14:textId="77777777" w:rsidTr="00FE78D6">
        <w:trPr>
          <w:trHeight w:val="300"/>
        </w:trPr>
        <w:tc>
          <w:tcPr>
            <w:tcW w:w="601" w:type="dxa"/>
            <w:shd w:val="clear" w:color="auto" w:fill="auto"/>
          </w:tcPr>
          <w:p w14:paraId="2AB5F1B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117</w:t>
            </w:r>
          </w:p>
        </w:tc>
        <w:tc>
          <w:tcPr>
            <w:tcW w:w="7337" w:type="dxa"/>
            <w:shd w:val="clear" w:color="auto" w:fill="auto"/>
            <w:hideMark/>
          </w:tcPr>
          <w:p w14:paraId="210711E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23-й Гвардейской </w:t>
            </w:r>
            <w:r w:rsidRPr="00E203AA">
              <w:rPr>
                <w:rFonts w:ascii="Times New Roman" w:hAnsi="Times New Roman" w:cs="Times New Roman"/>
                <w:sz w:val="24"/>
                <w:szCs w:val="24"/>
              </w:rPr>
              <w:t>дивизии, д. 7</w:t>
            </w:r>
          </w:p>
        </w:tc>
        <w:tc>
          <w:tcPr>
            <w:tcW w:w="1560" w:type="dxa"/>
            <w:shd w:val="clear" w:color="auto" w:fill="auto"/>
            <w:hideMark/>
          </w:tcPr>
          <w:p w14:paraId="2745F67A" w14:textId="77777777" w:rsidR="00346A8A" w:rsidRPr="00E203AA" w:rsidRDefault="00346A8A" w:rsidP="00FE78D6">
            <w:pPr>
              <w:jc w:val="center"/>
              <w:rPr>
                <w:rFonts w:ascii="Times New Roman" w:hAnsi="Times New Roman" w:cs="Times New Roman"/>
                <w:sz w:val="24"/>
                <w:szCs w:val="24"/>
              </w:rPr>
            </w:pPr>
            <w:r w:rsidRPr="0044399C">
              <w:rPr>
                <w:rFonts w:ascii="Times New Roman" w:hAnsi="Times New Roman" w:cs="Times New Roman"/>
                <w:sz w:val="24"/>
                <w:szCs w:val="24"/>
              </w:rPr>
              <w:t>2021 - 2030</w:t>
            </w:r>
          </w:p>
        </w:tc>
      </w:tr>
      <w:tr w:rsidR="00346A8A" w:rsidRPr="0082578E" w14:paraId="07790C3B" w14:textId="77777777" w:rsidTr="00FE78D6">
        <w:trPr>
          <w:trHeight w:val="720"/>
        </w:trPr>
        <w:tc>
          <w:tcPr>
            <w:tcW w:w="601" w:type="dxa"/>
            <w:shd w:val="clear" w:color="auto" w:fill="auto"/>
          </w:tcPr>
          <w:p w14:paraId="16E7058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lastRenderedPageBreak/>
              <w:t>118</w:t>
            </w:r>
          </w:p>
        </w:tc>
        <w:tc>
          <w:tcPr>
            <w:tcW w:w="7337" w:type="dxa"/>
            <w:shd w:val="clear" w:color="auto" w:fill="auto"/>
            <w:hideMark/>
          </w:tcPr>
          <w:p w14:paraId="37CB4BC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2/1; </w:t>
            </w:r>
            <w:r w:rsidRPr="00E203AA">
              <w:rPr>
                <w:rFonts w:ascii="Times New Roman" w:hAnsi="Times New Roman" w:cs="Times New Roman"/>
                <w:sz w:val="24"/>
                <w:szCs w:val="24"/>
              </w:rPr>
              <w:br/>
              <w:t xml:space="preserve">г. Архангельск, ул. Парижской коммуны, д. 6; </w:t>
            </w:r>
            <w:r w:rsidRPr="00E203AA">
              <w:rPr>
                <w:rFonts w:ascii="Times New Roman" w:hAnsi="Times New Roman" w:cs="Times New Roman"/>
                <w:sz w:val="24"/>
                <w:szCs w:val="24"/>
              </w:rPr>
              <w:br/>
              <w:t xml:space="preserve">г. Архангельск, ул. Парижской коммуны, д. 8; </w:t>
            </w:r>
            <w:r w:rsidRPr="00E203AA">
              <w:rPr>
                <w:rFonts w:ascii="Times New Roman" w:hAnsi="Times New Roman" w:cs="Times New Roman"/>
                <w:sz w:val="24"/>
                <w:szCs w:val="24"/>
              </w:rPr>
              <w:br/>
              <w:t>г. Архангельск, ул. Парижской коммуны, д. 8/2</w:t>
            </w:r>
          </w:p>
        </w:tc>
        <w:tc>
          <w:tcPr>
            <w:tcW w:w="1560" w:type="dxa"/>
            <w:shd w:val="clear" w:color="auto" w:fill="auto"/>
            <w:hideMark/>
          </w:tcPr>
          <w:p w14:paraId="0D260ACD"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56321D99" w14:textId="77777777" w:rsidTr="00FE78D6">
        <w:trPr>
          <w:trHeight w:val="480"/>
        </w:trPr>
        <w:tc>
          <w:tcPr>
            <w:tcW w:w="601" w:type="dxa"/>
            <w:shd w:val="clear" w:color="auto" w:fill="auto"/>
          </w:tcPr>
          <w:p w14:paraId="49D6D7E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119</w:t>
            </w:r>
          </w:p>
        </w:tc>
        <w:tc>
          <w:tcPr>
            <w:tcW w:w="7337" w:type="dxa"/>
            <w:shd w:val="clear" w:color="auto" w:fill="auto"/>
            <w:hideMark/>
          </w:tcPr>
          <w:p w14:paraId="5226642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4; </w:t>
            </w:r>
            <w:r w:rsidRPr="00E203AA">
              <w:rPr>
                <w:rFonts w:ascii="Times New Roman" w:hAnsi="Times New Roman" w:cs="Times New Roman"/>
                <w:sz w:val="24"/>
                <w:szCs w:val="24"/>
              </w:rPr>
              <w:br/>
              <w:t xml:space="preserve">г. Архангельск, наб. Северной Двины, д. 4/1; </w:t>
            </w:r>
            <w:r w:rsidRPr="00E203AA">
              <w:rPr>
                <w:rFonts w:ascii="Times New Roman" w:hAnsi="Times New Roman" w:cs="Times New Roman"/>
                <w:sz w:val="24"/>
                <w:szCs w:val="24"/>
              </w:rPr>
              <w:br/>
              <w:t>г. Архангельск, наб. Северной Двины, д. 6/1</w:t>
            </w:r>
          </w:p>
        </w:tc>
        <w:tc>
          <w:tcPr>
            <w:tcW w:w="1560" w:type="dxa"/>
            <w:shd w:val="clear" w:color="auto" w:fill="auto"/>
            <w:hideMark/>
          </w:tcPr>
          <w:p w14:paraId="25DE24AF"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5B13ECE6" w14:textId="77777777" w:rsidTr="00FE78D6">
        <w:trPr>
          <w:trHeight w:val="480"/>
        </w:trPr>
        <w:tc>
          <w:tcPr>
            <w:tcW w:w="601" w:type="dxa"/>
            <w:shd w:val="clear" w:color="auto" w:fill="auto"/>
          </w:tcPr>
          <w:p w14:paraId="5BA6501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120</w:t>
            </w:r>
          </w:p>
        </w:tc>
        <w:tc>
          <w:tcPr>
            <w:tcW w:w="7337" w:type="dxa"/>
            <w:shd w:val="clear" w:color="auto" w:fill="auto"/>
            <w:hideMark/>
          </w:tcPr>
          <w:p w14:paraId="165C916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4/2; </w:t>
            </w:r>
            <w:r w:rsidRPr="00E203AA">
              <w:rPr>
                <w:rFonts w:ascii="Times New Roman" w:hAnsi="Times New Roman" w:cs="Times New Roman"/>
                <w:sz w:val="24"/>
                <w:szCs w:val="24"/>
              </w:rPr>
              <w:br/>
              <w:t>г. Архангельск, просп. Ломоносова, д. 9/2</w:t>
            </w:r>
          </w:p>
        </w:tc>
        <w:tc>
          <w:tcPr>
            <w:tcW w:w="1560" w:type="dxa"/>
            <w:shd w:val="clear" w:color="auto" w:fill="auto"/>
            <w:hideMark/>
          </w:tcPr>
          <w:p w14:paraId="7843C61B"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07276694" w14:textId="77777777" w:rsidTr="00FE78D6">
        <w:trPr>
          <w:trHeight w:val="300"/>
        </w:trPr>
        <w:tc>
          <w:tcPr>
            <w:tcW w:w="601" w:type="dxa"/>
            <w:shd w:val="clear" w:color="auto" w:fill="auto"/>
          </w:tcPr>
          <w:p w14:paraId="26740D6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121</w:t>
            </w:r>
          </w:p>
        </w:tc>
        <w:tc>
          <w:tcPr>
            <w:tcW w:w="7337" w:type="dxa"/>
            <w:shd w:val="clear" w:color="auto" w:fill="auto"/>
            <w:hideMark/>
          </w:tcPr>
          <w:p w14:paraId="4D32AD5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13</w:t>
            </w:r>
          </w:p>
        </w:tc>
        <w:tc>
          <w:tcPr>
            <w:tcW w:w="1560" w:type="dxa"/>
            <w:shd w:val="clear" w:color="auto" w:fill="auto"/>
            <w:hideMark/>
          </w:tcPr>
          <w:p w14:paraId="2C31A22D"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311771C4" w14:textId="77777777" w:rsidTr="00FE78D6">
        <w:trPr>
          <w:trHeight w:val="480"/>
        </w:trPr>
        <w:tc>
          <w:tcPr>
            <w:tcW w:w="601" w:type="dxa"/>
            <w:shd w:val="clear" w:color="auto" w:fill="auto"/>
          </w:tcPr>
          <w:p w14:paraId="0D96E12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122</w:t>
            </w:r>
          </w:p>
        </w:tc>
        <w:tc>
          <w:tcPr>
            <w:tcW w:w="7337" w:type="dxa"/>
            <w:shd w:val="clear" w:color="auto" w:fill="auto"/>
            <w:hideMark/>
          </w:tcPr>
          <w:p w14:paraId="7048878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Розы Шаниной, д. 3; </w:t>
            </w:r>
            <w:r w:rsidRPr="00E203AA">
              <w:rPr>
                <w:rFonts w:ascii="Times New Roman" w:hAnsi="Times New Roman" w:cs="Times New Roman"/>
                <w:sz w:val="24"/>
                <w:szCs w:val="24"/>
              </w:rPr>
              <w:br/>
              <w:t xml:space="preserve">г. Архангельск, ул. Розы Шаниной, д. 5; </w:t>
            </w:r>
            <w:r w:rsidRPr="00E203AA">
              <w:rPr>
                <w:rFonts w:ascii="Times New Roman" w:hAnsi="Times New Roman" w:cs="Times New Roman"/>
                <w:sz w:val="24"/>
                <w:szCs w:val="24"/>
              </w:rPr>
              <w:br/>
              <w:t>г. Архангельск, ул. Розы Шаниной, д. 7</w:t>
            </w:r>
          </w:p>
        </w:tc>
        <w:tc>
          <w:tcPr>
            <w:tcW w:w="1560" w:type="dxa"/>
            <w:shd w:val="clear" w:color="auto" w:fill="auto"/>
            <w:hideMark/>
          </w:tcPr>
          <w:p w14:paraId="2983671C"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7F46A92F" w14:textId="77777777" w:rsidTr="00FE78D6">
        <w:trPr>
          <w:trHeight w:val="278"/>
        </w:trPr>
        <w:tc>
          <w:tcPr>
            <w:tcW w:w="601" w:type="dxa"/>
            <w:shd w:val="clear" w:color="auto" w:fill="auto"/>
          </w:tcPr>
          <w:p w14:paraId="6B7448D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123</w:t>
            </w:r>
          </w:p>
        </w:tc>
        <w:tc>
          <w:tcPr>
            <w:tcW w:w="7337" w:type="dxa"/>
            <w:shd w:val="clear" w:color="auto" w:fill="auto"/>
            <w:hideMark/>
          </w:tcPr>
          <w:p w14:paraId="671A40E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Розы Шаниной, д. 2; </w:t>
            </w:r>
          </w:p>
        </w:tc>
        <w:tc>
          <w:tcPr>
            <w:tcW w:w="1560" w:type="dxa"/>
            <w:shd w:val="clear" w:color="auto" w:fill="auto"/>
            <w:hideMark/>
          </w:tcPr>
          <w:p w14:paraId="7537F889"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6B209CAA" w14:textId="77777777" w:rsidTr="00FE78D6">
        <w:trPr>
          <w:trHeight w:val="300"/>
        </w:trPr>
        <w:tc>
          <w:tcPr>
            <w:tcW w:w="601" w:type="dxa"/>
            <w:shd w:val="clear" w:color="auto" w:fill="auto"/>
          </w:tcPr>
          <w:p w14:paraId="54D5755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124</w:t>
            </w:r>
          </w:p>
        </w:tc>
        <w:tc>
          <w:tcPr>
            <w:tcW w:w="7337" w:type="dxa"/>
            <w:shd w:val="clear" w:color="auto" w:fill="auto"/>
            <w:hideMark/>
          </w:tcPr>
          <w:p w14:paraId="1C049CC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Шаниной, д. 6</w:t>
            </w:r>
          </w:p>
        </w:tc>
        <w:tc>
          <w:tcPr>
            <w:tcW w:w="1560" w:type="dxa"/>
            <w:shd w:val="clear" w:color="auto" w:fill="auto"/>
            <w:hideMark/>
          </w:tcPr>
          <w:p w14:paraId="77FE200D"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0C69B541" w14:textId="77777777" w:rsidTr="00FE78D6">
        <w:trPr>
          <w:trHeight w:val="300"/>
        </w:trPr>
        <w:tc>
          <w:tcPr>
            <w:tcW w:w="601" w:type="dxa"/>
            <w:shd w:val="clear" w:color="auto" w:fill="auto"/>
          </w:tcPr>
          <w:p w14:paraId="5D270F0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125</w:t>
            </w:r>
          </w:p>
        </w:tc>
        <w:tc>
          <w:tcPr>
            <w:tcW w:w="7337" w:type="dxa"/>
            <w:shd w:val="clear" w:color="auto" w:fill="auto"/>
            <w:hideMark/>
          </w:tcPr>
          <w:p w14:paraId="3E7887B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72</w:t>
            </w:r>
          </w:p>
        </w:tc>
        <w:tc>
          <w:tcPr>
            <w:tcW w:w="1560" w:type="dxa"/>
            <w:shd w:val="clear" w:color="auto" w:fill="auto"/>
            <w:hideMark/>
          </w:tcPr>
          <w:p w14:paraId="30FA465A"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36354245" w14:textId="77777777" w:rsidTr="00FE78D6">
        <w:trPr>
          <w:trHeight w:val="720"/>
        </w:trPr>
        <w:tc>
          <w:tcPr>
            <w:tcW w:w="601" w:type="dxa"/>
            <w:shd w:val="clear" w:color="auto" w:fill="auto"/>
          </w:tcPr>
          <w:p w14:paraId="4E5B27D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126</w:t>
            </w:r>
          </w:p>
        </w:tc>
        <w:tc>
          <w:tcPr>
            <w:tcW w:w="7337" w:type="dxa"/>
            <w:shd w:val="clear" w:color="auto" w:fill="auto"/>
            <w:hideMark/>
          </w:tcPr>
          <w:p w14:paraId="1A139FB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Поморская, д. 60; </w:t>
            </w:r>
            <w:r w:rsidRPr="00E203AA">
              <w:rPr>
                <w:rFonts w:ascii="Times New Roman" w:hAnsi="Times New Roman" w:cs="Times New Roman"/>
                <w:sz w:val="24"/>
                <w:szCs w:val="24"/>
              </w:rPr>
              <w:br/>
              <w:t xml:space="preserve">г. Архангельск, ул. Поморская, д. 60/1; </w:t>
            </w:r>
            <w:r w:rsidRPr="00E203AA">
              <w:rPr>
                <w:rFonts w:ascii="Times New Roman" w:hAnsi="Times New Roman" w:cs="Times New Roman"/>
                <w:sz w:val="24"/>
                <w:szCs w:val="24"/>
              </w:rPr>
              <w:br/>
              <w:t>г. Архангельск, ул. Поморская, д. 54/</w:t>
            </w:r>
            <w:r>
              <w:rPr>
                <w:rFonts w:ascii="Times New Roman" w:hAnsi="Times New Roman" w:cs="Times New Roman"/>
                <w:sz w:val="24"/>
                <w:szCs w:val="24"/>
              </w:rPr>
              <w:t xml:space="preserve"> </w:t>
            </w:r>
            <w:r w:rsidRPr="00E203AA">
              <w:rPr>
                <w:rFonts w:ascii="Times New Roman" w:hAnsi="Times New Roman" w:cs="Times New Roman"/>
                <w:sz w:val="24"/>
                <w:szCs w:val="24"/>
              </w:rPr>
              <w:t xml:space="preserve">просп. Советских космонавтов, </w:t>
            </w:r>
            <w:r w:rsidRPr="00E203AA">
              <w:rPr>
                <w:rFonts w:ascii="Times New Roman" w:hAnsi="Times New Roman" w:cs="Times New Roman"/>
                <w:sz w:val="24"/>
                <w:szCs w:val="24"/>
              </w:rPr>
              <w:br/>
              <w:t xml:space="preserve">д. 78; </w:t>
            </w:r>
            <w:r w:rsidRPr="00E203AA">
              <w:rPr>
                <w:rFonts w:ascii="Times New Roman" w:hAnsi="Times New Roman" w:cs="Times New Roman"/>
                <w:sz w:val="24"/>
                <w:szCs w:val="24"/>
              </w:rPr>
              <w:br/>
              <w:t>г. Архангельск, просп. Советских космонавтов, д. 76</w:t>
            </w:r>
          </w:p>
        </w:tc>
        <w:tc>
          <w:tcPr>
            <w:tcW w:w="1560" w:type="dxa"/>
            <w:shd w:val="clear" w:color="auto" w:fill="auto"/>
            <w:hideMark/>
          </w:tcPr>
          <w:p w14:paraId="7DE430E8"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7E492807" w14:textId="77777777" w:rsidTr="00FE78D6">
        <w:trPr>
          <w:trHeight w:val="300"/>
        </w:trPr>
        <w:tc>
          <w:tcPr>
            <w:tcW w:w="601" w:type="dxa"/>
            <w:shd w:val="clear" w:color="auto" w:fill="auto"/>
          </w:tcPr>
          <w:p w14:paraId="343C330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127</w:t>
            </w:r>
          </w:p>
        </w:tc>
        <w:tc>
          <w:tcPr>
            <w:tcW w:w="7337" w:type="dxa"/>
            <w:shd w:val="clear" w:color="auto" w:fill="auto"/>
            <w:hideMark/>
          </w:tcPr>
          <w:p w14:paraId="047D49F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74/1</w:t>
            </w:r>
          </w:p>
        </w:tc>
        <w:tc>
          <w:tcPr>
            <w:tcW w:w="1560" w:type="dxa"/>
            <w:shd w:val="clear" w:color="auto" w:fill="auto"/>
            <w:hideMark/>
          </w:tcPr>
          <w:p w14:paraId="558C3139"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6900A805" w14:textId="77777777" w:rsidTr="00FE78D6">
        <w:trPr>
          <w:trHeight w:val="720"/>
        </w:trPr>
        <w:tc>
          <w:tcPr>
            <w:tcW w:w="601" w:type="dxa"/>
            <w:shd w:val="clear" w:color="auto" w:fill="auto"/>
          </w:tcPr>
          <w:p w14:paraId="579189F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128</w:t>
            </w:r>
          </w:p>
        </w:tc>
        <w:tc>
          <w:tcPr>
            <w:tcW w:w="7337" w:type="dxa"/>
            <w:shd w:val="clear" w:color="auto" w:fill="auto"/>
            <w:hideMark/>
          </w:tcPr>
          <w:p w14:paraId="056647C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Советских космонавтов, д. 52; </w:t>
            </w:r>
            <w:r w:rsidRPr="00E203AA">
              <w:rPr>
                <w:rFonts w:ascii="Times New Roman" w:hAnsi="Times New Roman" w:cs="Times New Roman"/>
                <w:sz w:val="24"/>
                <w:szCs w:val="24"/>
              </w:rPr>
              <w:br/>
              <w:t xml:space="preserve">г. Архангельск, просп. Советских космонавтов, д. 52/1; </w:t>
            </w:r>
            <w:r w:rsidRPr="00E203AA">
              <w:rPr>
                <w:rFonts w:ascii="Times New Roman" w:hAnsi="Times New Roman" w:cs="Times New Roman"/>
                <w:sz w:val="24"/>
                <w:szCs w:val="24"/>
              </w:rPr>
              <w:br/>
              <w:t xml:space="preserve">г. Архангельск, просп. Советских космонавтов, д. 52/2; </w:t>
            </w:r>
            <w:r w:rsidRPr="00E203AA">
              <w:rPr>
                <w:rFonts w:ascii="Times New Roman" w:hAnsi="Times New Roman" w:cs="Times New Roman"/>
                <w:sz w:val="24"/>
                <w:szCs w:val="24"/>
              </w:rPr>
              <w:br/>
              <w:t>г. Архангельск, просп. Советских космонавтов, д. 52/3</w:t>
            </w:r>
          </w:p>
        </w:tc>
        <w:tc>
          <w:tcPr>
            <w:tcW w:w="1560" w:type="dxa"/>
            <w:shd w:val="clear" w:color="auto" w:fill="auto"/>
            <w:hideMark/>
          </w:tcPr>
          <w:p w14:paraId="3FDBA974"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2E8BCD4E" w14:textId="77777777" w:rsidTr="00FE78D6">
        <w:trPr>
          <w:trHeight w:val="300"/>
        </w:trPr>
        <w:tc>
          <w:tcPr>
            <w:tcW w:w="601" w:type="dxa"/>
            <w:shd w:val="clear" w:color="auto" w:fill="auto"/>
          </w:tcPr>
          <w:p w14:paraId="593AC2B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129</w:t>
            </w:r>
          </w:p>
        </w:tc>
        <w:tc>
          <w:tcPr>
            <w:tcW w:w="7337" w:type="dxa"/>
            <w:shd w:val="clear" w:color="auto" w:fill="auto"/>
            <w:hideMark/>
          </w:tcPr>
          <w:p w14:paraId="3E4C22A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Володарского, д. 58</w:t>
            </w:r>
          </w:p>
        </w:tc>
        <w:tc>
          <w:tcPr>
            <w:tcW w:w="1560" w:type="dxa"/>
            <w:shd w:val="clear" w:color="auto" w:fill="auto"/>
            <w:hideMark/>
          </w:tcPr>
          <w:p w14:paraId="09DAEB91"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4DA32B46" w14:textId="77777777" w:rsidTr="00FE78D6">
        <w:trPr>
          <w:trHeight w:val="300"/>
        </w:trPr>
        <w:tc>
          <w:tcPr>
            <w:tcW w:w="601" w:type="dxa"/>
            <w:shd w:val="clear" w:color="auto" w:fill="auto"/>
          </w:tcPr>
          <w:p w14:paraId="444FE29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130</w:t>
            </w:r>
          </w:p>
        </w:tc>
        <w:tc>
          <w:tcPr>
            <w:tcW w:w="7337" w:type="dxa"/>
            <w:shd w:val="clear" w:color="auto" w:fill="auto"/>
            <w:hideMark/>
          </w:tcPr>
          <w:p w14:paraId="47B43F4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Котласская, д. 11</w:t>
            </w:r>
          </w:p>
        </w:tc>
        <w:tc>
          <w:tcPr>
            <w:tcW w:w="1560" w:type="dxa"/>
            <w:shd w:val="clear" w:color="auto" w:fill="auto"/>
            <w:hideMark/>
          </w:tcPr>
          <w:p w14:paraId="68EC55C4"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65587DB2" w14:textId="77777777" w:rsidTr="00FE78D6">
        <w:trPr>
          <w:trHeight w:val="480"/>
        </w:trPr>
        <w:tc>
          <w:tcPr>
            <w:tcW w:w="601" w:type="dxa"/>
            <w:shd w:val="clear" w:color="auto" w:fill="auto"/>
          </w:tcPr>
          <w:p w14:paraId="07C00BE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131</w:t>
            </w:r>
          </w:p>
        </w:tc>
        <w:tc>
          <w:tcPr>
            <w:tcW w:w="7337" w:type="dxa"/>
            <w:shd w:val="clear" w:color="auto" w:fill="auto"/>
            <w:hideMark/>
          </w:tcPr>
          <w:p w14:paraId="6D96415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Котласская, д. 20/ул. Розы Люксембург, д. 71; </w:t>
            </w:r>
            <w:r w:rsidRPr="00E203AA">
              <w:rPr>
                <w:rFonts w:ascii="Times New Roman" w:hAnsi="Times New Roman" w:cs="Times New Roman"/>
                <w:sz w:val="24"/>
                <w:szCs w:val="24"/>
              </w:rPr>
              <w:br/>
              <w:t>г. Архангельск, ул. Розы Люксембург, д. 73</w:t>
            </w:r>
          </w:p>
        </w:tc>
        <w:tc>
          <w:tcPr>
            <w:tcW w:w="1560" w:type="dxa"/>
            <w:shd w:val="clear" w:color="auto" w:fill="auto"/>
            <w:hideMark/>
          </w:tcPr>
          <w:p w14:paraId="38566474"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33229196" w14:textId="77777777" w:rsidTr="00FE78D6">
        <w:trPr>
          <w:trHeight w:val="300"/>
        </w:trPr>
        <w:tc>
          <w:tcPr>
            <w:tcW w:w="601" w:type="dxa"/>
            <w:shd w:val="clear" w:color="auto" w:fill="auto"/>
          </w:tcPr>
          <w:p w14:paraId="0EDB016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132</w:t>
            </w:r>
          </w:p>
        </w:tc>
        <w:tc>
          <w:tcPr>
            <w:tcW w:w="7337" w:type="dxa"/>
            <w:shd w:val="clear" w:color="auto" w:fill="auto"/>
            <w:hideMark/>
          </w:tcPr>
          <w:p w14:paraId="02D1FAA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 Суфтина, д. 12</w:t>
            </w:r>
          </w:p>
        </w:tc>
        <w:tc>
          <w:tcPr>
            <w:tcW w:w="1560" w:type="dxa"/>
            <w:shd w:val="clear" w:color="auto" w:fill="auto"/>
            <w:hideMark/>
          </w:tcPr>
          <w:p w14:paraId="4C88B207"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137540DD" w14:textId="77777777" w:rsidTr="00FE78D6">
        <w:trPr>
          <w:trHeight w:val="480"/>
        </w:trPr>
        <w:tc>
          <w:tcPr>
            <w:tcW w:w="601" w:type="dxa"/>
            <w:shd w:val="clear" w:color="auto" w:fill="auto"/>
          </w:tcPr>
          <w:p w14:paraId="5037E63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133</w:t>
            </w:r>
          </w:p>
        </w:tc>
        <w:tc>
          <w:tcPr>
            <w:tcW w:w="7337" w:type="dxa"/>
            <w:shd w:val="clear" w:color="auto" w:fill="auto"/>
            <w:hideMark/>
          </w:tcPr>
          <w:p w14:paraId="0B875A5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 Суфтина, д. 9; </w:t>
            </w:r>
            <w:r w:rsidRPr="00E203AA">
              <w:rPr>
                <w:rFonts w:ascii="Times New Roman" w:hAnsi="Times New Roman" w:cs="Times New Roman"/>
                <w:sz w:val="24"/>
                <w:szCs w:val="24"/>
              </w:rPr>
              <w:br/>
              <w:t xml:space="preserve">г. Архангельск, ул. Г. Суфтина, д. 7; </w:t>
            </w:r>
            <w:r w:rsidRPr="00E203AA">
              <w:rPr>
                <w:rFonts w:ascii="Times New Roman" w:hAnsi="Times New Roman" w:cs="Times New Roman"/>
                <w:sz w:val="24"/>
                <w:szCs w:val="24"/>
              </w:rPr>
              <w:br/>
              <w:t xml:space="preserve">г. Архангельск, ул. Г. Суфтина, д. 13; </w:t>
            </w:r>
            <w:r w:rsidRPr="00E203AA">
              <w:rPr>
                <w:rFonts w:ascii="Times New Roman" w:hAnsi="Times New Roman" w:cs="Times New Roman"/>
                <w:sz w:val="24"/>
                <w:szCs w:val="24"/>
              </w:rPr>
              <w:br/>
              <w:t>г. Архангельск, ул. Г. Суфтина, д. 5</w:t>
            </w:r>
          </w:p>
        </w:tc>
        <w:tc>
          <w:tcPr>
            <w:tcW w:w="1560" w:type="dxa"/>
            <w:shd w:val="clear" w:color="auto" w:fill="auto"/>
            <w:hideMark/>
          </w:tcPr>
          <w:p w14:paraId="62A29D31"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5A46FE37" w14:textId="77777777" w:rsidTr="00FE78D6">
        <w:trPr>
          <w:trHeight w:val="300"/>
        </w:trPr>
        <w:tc>
          <w:tcPr>
            <w:tcW w:w="601" w:type="dxa"/>
            <w:shd w:val="clear" w:color="auto" w:fill="auto"/>
          </w:tcPr>
          <w:p w14:paraId="14460C8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134</w:t>
            </w:r>
          </w:p>
        </w:tc>
        <w:tc>
          <w:tcPr>
            <w:tcW w:w="7337" w:type="dxa"/>
            <w:shd w:val="clear" w:color="auto" w:fill="auto"/>
            <w:hideMark/>
          </w:tcPr>
          <w:p w14:paraId="5E5B009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 Суфтина, д. 25; </w:t>
            </w:r>
            <w:r w:rsidRPr="00E203AA">
              <w:rPr>
                <w:rFonts w:ascii="Times New Roman" w:hAnsi="Times New Roman" w:cs="Times New Roman"/>
                <w:sz w:val="24"/>
                <w:szCs w:val="24"/>
              </w:rPr>
              <w:br/>
              <w:t>г. Архангельск, ул. Г. Суфтина, д. 29</w:t>
            </w:r>
          </w:p>
        </w:tc>
        <w:tc>
          <w:tcPr>
            <w:tcW w:w="1560" w:type="dxa"/>
            <w:shd w:val="clear" w:color="auto" w:fill="auto"/>
            <w:hideMark/>
          </w:tcPr>
          <w:p w14:paraId="643181A2"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396186C9" w14:textId="77777777" w:rsidTr="00FE78D6">
        <w:trPr>
          <w:trHeight w:val="300"/>
        </w:trPr>
        <w:tc>
          <w:tcPr>
            <w:tcW w:w="601" w:type="dxa"/>
            <w:shd w:val="clear" w:color="auto" w:fill="auto"/>
          </w:tcPr>
          <w:p w14:paraId="7093601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135</w:t>
            </w:r>
          </w:p>
        </w:tc>
        <w:tc>
          <w:tcPr>
            <w:tcW w:w="7337" w:type="dxa"/>
            <w:shd w:val="clear" w:color="auto" w:fill="auto"/>
            <w:hideMark/>
          </w:tcPr>
          <w:p w14:paraId="60D94F1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 Суфтина, д. 29/1</w:t>
            </w:r>
          </w:p>
        </w:tc>
        <w:tc>
          <w:tcPr>
            <w:tcW w:w="1560" w:type="dxa"/>
            <w:shd w:val="clear" w:color="auto" w:fill="auto"/>
            <w:hideMark/>
          </w:tcPr>
          <w:p w14:paraId="0BBBA97B"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66D0F153" w14:textId="77777777" w:rsidTr="00FE78D6">
        <w:trPr>
          <w:trHeight w:val="300"/>
        </w:trPr>
        <w:tc>
          <w:tcPr>
            <w:tcW w:w="601" w:type="dxa"/>
            <w:shd w:val="clear" w:color="auto" w:fill="auto"/>
          </w:tcPr>
          <w:p w14:paraId="6D7CA23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136</w:t>
            </w:r>
          </w:p>
        </w:tc>
        <w:tc>
          <w:tcPr>
            <w:tcW w:w="7337" w:type="dxa"/>
            <w:shd w:val="clear" w:color="auto" w:fill="auto"/>
            <w:hideMark/>
          </w:tcPr>
          <w:p w14:paraId="6167DF9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75</w:t>
            </w:r>
          </w:p>
        </w:tc>
        <w:tc>
          <w:tcPr>
            <w:tcW w:w="1560" w:type="dxa"/>
            <w:shd w:val="clear" w:color="auto" w:fill="auto"/>
            <w:hideMark/>
          </w:tcPr>
          <w:p w14:paraId="68FA5663"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48DBE039" w14:textId="77777777" w:rsidTr="00FE78D6">
        <w:trPr>
          <w:trHeight w:val="300"/>
        </w:trPr>
        <w:tc>
          <w:tcPr>
            <w:tcW w:w="601" w:type="dxa"/>
            <w:shd w:val="clear" w:color="auto" w:fill="auto"/>
          </w:tcPr>
          <w:p w14:paraId="78C6E36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137</w:t>
            </w:r>
          </w:p>
        </w:tc>
        <w:tc>
          <w:tcPr>
            <w:tcW w:w="7337" w:type="dxa"/>
            <w:shd w:val="clear" w:color="auto" w:fill="auto"/>
            <w:hideMark/>
          </w:tcPr>
          <w:p w14:paraId="010FCA7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Котласская, д. 24/1</w:t>
            </w:r>
          </w:p>
        </w:tc>
        <w:tc>
          <w:tcPr>
            <w:tcW w:w="1560" w:type="dxa"/>
            <w:shd w:val="clear" w:color="auto" w:fill="auto"/>
            <w:hideMark/>
          </w:tcPr>
          <w:p w14:paraId="55D78A27"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705E427F" w14:textId="77777777" w:rsidTr="00FE78D6">
        <w:trPr>
          <w:trHeight w:val="300"/>
        </w:trPr>
        <w:tc>
          <w:tcPr>
            <w:tcW w:w="601" w:type="dxa"/>
            <w:shd w:val="clear" w:color="auto" w:fill="auto"/>
          </w:tcPr>
          <w:p w14:paraId="3635B8C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138</w:t>
            </w:r>
          </w:p>
        </w:tc>
        <w:tc>
          <w:tcPr>
            <w:tcW w:w="7337" w:type="dxa"/>
            <w:shd w:val="clear" w:color="auto" w:fill="auto"/>
            <w:hideMark/>
          </w:tcPr>
          <w:p w14:paraId="45FEB4D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55</w:t>
            </w:r>
          </w:p>
        </w:tc>
        <w:tc>
          <w:tcPr>
            <w:tcW w:w="1560" w:type="dxa"/>
            <w:shd w:val="clear" w:color="auto" w:fill="auto"/>
            <w:hideMark/>
          </w:tcPr>
          <w:p w14:paraId="576C49F6"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69F3279D" w14:textId="77777777" w:rsidTr="00FE78D6">
        <w:trPr>
          <w:trHeight w:val="300"/>
        </w:trPr>
        <w:tc>
          <w:tcPr>
            <w:tcW w:w="601" w:type="dxa"/>
            <w:shd w:val="clear" w:color="auto" w:fill="auto"/>
          </w:tcPr>
          <w:p w14:paraId="6B2A040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139</w:t>
            </w:r>
          </w:p>
        </w:tc>
        <w:tc>
          <w:tcPr>
            <w:tcW w:w="7337" w:type="dxa"/>
            <w:shd w:val="clear" w:color="auto" w:fill="auto"/>
            <w:hideMark/>
          </w:tcPr>
          <w:p w14:paraId="45EAB27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90/1</w:t>
            </w:r>
          </w:p>
        </w:tc>
        <w:tc>
          <w:tcPr>
            <w:tcW w:w="1560" w:type="dxa"/>
            <w:shd w:val="clear" w:color="auto" w:fill="auto"/>
            <w:hideMark/>
          </w:tcPr>
          <w:p w14:paraId="57CCE17C"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329383FE" w14:textId="77777777" w:rsidTr="00FE78D6">
        <w:trPr>
          <w:trHeight w:val="300"/>
        </w:trPr>
        <w:tc>
          <w:tcPr>
            <w:tcW w:w="601" w:type="dxa"/>
            <w:shd w:val="clear" w:color="auto" w:fill="auto"/>
          </w:tcPr>
          <w:p w14:paraId="30439C8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140</w:t>
            </w:r>
          </w:p>
        </w:tc>
        <w:tc>
          <w:tcPr>
            <w:tcW w:w="7337" w:type="dxa"/>
            <w:shd w:val="clear" w:color="auto" w:fill="auto"/>
            <w:hideMark/>
          </w:tcPr>
          <w:p w14:paraId="2CD8055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96</w:t>
            </w:r>
          </w:p>
        </w:tc>
        <w:tc>
          <w:tcPr>
            <w:tcW w:w="1560" w:type="dxa"/>
            <w:shd w:val="clear" w:color="auto" w:fill="auto"/>
            <w:hideMark/>
          </w:tcPr>
          <w:p w14:paraId="76519379"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15D55C1E" w14:textId="77777777" w:rsidTr="00FE78D6">
        <w:trPr>
          <w:trHeight w:val="300"/>
        </w:trPr>
        <w:tc>
          <w:tcPr>
            <w:tcW w:w="601" w:type="dxa"/>
            <w:shd w:val="clear" w:color="auto" w:fill="auto"/>
          </w:tcPr>
          <w:p w14:paraId="603B64A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141</w:t>
            </w:r>
          </w:p>
        </w:tc>
        <w:tc>
          <w:tcPr>
            <w:tcW w:w="7337" w:type="dxa"/>
            <w:shd w:val="clear" w:color="auto" w:fill="auto"/>
            <w:hideMark/>
          </w:tcPr>
          <w:p w14:paraId="6190B85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98</w:t>
            </w:r>
          </w:p>
        </w:tc>
        <w:tc>
          <w:tcPr>
            <w:tcW w:w="1560" w:type="dxa"/>
            <w:shd w:val="clear" w:color="auto" w:fill="auto"/>
            <w:hideMark/>
          </w:tcPr>
          <w:p w14:paraId="07FD2732"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63E50901" w14:textId="77777777" w:rsidTr="00FE78D6">
        <w:trPr>
          <w:trHeight w:val="300"/>
        </w:trPr>
        <w:tc>
          <w:tcPr>
            <w:tcW w:w="601" w:type="dxa"/>
            <w:shd w:val="clear" w:color="auto" w:fill="auto"/>
          </w:tcPr>
          <w:p w14:paraId="353BB22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142</w:t>
            </w:r>
          </w:p>
        </w:tc>
        <w:tc>
          <w:tcPr>
            <w:tcW w:w="7337" w:type="dxa"/>
            <w:shd w:val="clear" w:color="auto" w:fill="auto"/>
            <w:hideMark/>
          </w:tcPr>
          <w:p w14:paraId="4E2E786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Володарского, д. 53</w:t>
            </w:r>
          </w:p>
        </w:tc>
        <w:tc>
          <w:tcPr>
            <w:tcW w:w="1560" w:type="dxa"/>
            <w:shd w:val="clear" w:color="auto" w:fill="auto"/>
            <w:hideMark/>
          </w:tcPr>
          <w:p w14:paraId="67CDF962"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15DE1EFC" w14:textId="77777777" w:rsidTr="00FE78D6">
        <w:trPr>
          <w:trHeight w:val="300"/>
        </w:trPr>
        <w:tc>
          <w:tcPr>
            <w:tcW w:w="601" w:type="dxa"/>
            <w:shd w:val="clear" w:color="auto" w:fill="auto"/>
          </w:tcPr>
          <w:p w14:paraId="6497547C"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143</w:t>
            </w:r>
          </w:p>
        </w:tc>
        <w:tc>
          <w:tcPr>
            <w:tcW w:w="7337" w:type="dxa"/>
            <w:shd w:val="clear" w:color="auto" w:fill="auto"/>
            <w:hideMark/>
          </w:tcPr>
          <w:p w14:paraId="1C91132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Володарского, д. 57</w:t>
            </w:r>
          </w:p>
        </w:tc>
        <w:tc>
          <w:tcPr>
            <w:tcW w:w="1560" w:type="dxa"/>
            <w:shd w:val="clear" w:color="auto" w:fill="auto"/>
            <w:hideMark/>
          </w:tcPr>
          <w:p w14:paraId="0499A867"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0731B2FE" w14:textId="77777777" w:rsidTr="00FE78D6">
        <w:trPr>
          <w:trHeight w:val="300"/>
        </w:trPr>
        <w:tc>
          <w:tcPr>
            <w:tcW w:w="601" w:type="dxa"/>
            <w:shd w:val="clear" w:color="auto" w:fill="auto"/>
          </w:tcPr>
          <w:p w14:paraId="0557596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144</w:t>
            </w:r>
          </w:p>
        </w:tc>
        <w:tc>
          <w:tcPr>
            <w:tcW w:w="7337" w:type="dxa"/>
            <w:shd w:val="clear" w:color="auto" w:fill="auto"/>
            <w:hideMark/>
          </w:tcPr>
          <w:p w14:paraId="030E871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Поморская, д. 44</w:t>
            </w:r>
          </w:p>
        </w:tc>
        <w:tc>
          <w:tcPr>
            <w:tcW w:w="1560" w:type="dxa"/>
            <w:shd w:val="clear" w:color="auto" w:fill="auto"/>
            <w:hideMark/>
          </w:tcPr>
          <w:p w14:paraId="5F6029D5" w14:textId="77777777" w:rsidR="00346A8A" w:rsidRPr="00E203AA" w:rsidRDefault="00346A8A" w:rsidP="00FE78D6">
            <w:pPr>
              <w:jc w:val="center"/>
              <w:rPr>
                <w:rFonts w:ascii="Times New Roman" w:hAnsi="Times New Roman" w:cs="Times New Roman"/>
                <w:sz w:val="24"/>
                <w:szCs w:val="24"/>
              </w:rPr>
            </w:pPr>
            <w:r w:rsidRPr="00AF7477">
              <w:rPr>
                <w:rFonts w:ascii="Times New Roman" w:hAnsi="Times New Roman" w:cs="Times New Roman"/>
                <w:sz w:val="24"/>
                <w:szCs w:val="24"/>
              </w:rPr>
              <w:t>2021 - 2030</w:t>
            </w:r>
          </w:p>
        </w:tc>
      </w:tr>
      <w:tr w:rsidR="00346A8A" w:rsidRPr="0082578E" w14:paraId="1A636AD7" w14:textId="77777777" w:rsidTr="00FE78D6">
        <w:trPr>
          <w:trHeight w:val="392"/>
        </w:trPr>
        <w:tc>
          <w:tcPr>
            <w:tcW w:w="601" w:type="dxa"/>
            <w:shd w:val="clear" w:color="auto" w:fill="auto"/>
          </w:tcPr>
          <w:p w14:paraId="18AC5FE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145</w:t>
            </w:r>
          </w:p>
        </w:tc>
        <w:tc>
          <w:tcPr>
            <w:tcW w:w="7337" w:type="dxa"/>
            <w:shd w:val="clear" w:color="auto" w:fill="auto"/>
            <w:hideMark/>
          </w:tcPr>
          <w:p w14:paraId="27E7685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50;</w:t>
            </w:r>
          </w:p>
        </w:tc>
        <w:tc>
          <w:tcPr>
            <w:tcW w:w="1560" w:type="dxa"/>
            <w:shd w:val="clear" w:color="auto" w:fill="auto"/>
            <w:hideMark/>
          </w:tcPr>
          <w:p w14:paraId="739AF2D9"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7AF18753" w14:textId="77777777" w:rsidTr="00FE78D6">
        <w:trPr>
          <w:trHeight w:val="300"/>
        </w:trPr>
        <w:tc>
          <w:tcPr>
            <w:tcW w:w="601" w:type="dxa"/>
            <w:shd w:val="clear" w:color="auto" w:fill="auto"/>
          </w:tcPr>
          <w:p w14:paraId="7306854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146</w:t>
            </w:r>
          </w:p>
        </w:tc>
        <w:tc>
          <w:tcPr>
            <w:tcW w:w="7337" w:type="dxa"/>
            <w:shd w:val="clear" w:color="auto" w:fill="auto"/>
            <w:hideMark/>
          </w:tcPr>
          <w:p w14:paraId="5C3315E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50/1</w:t>
            </w:r>
          </w:p>
        </w:tc>
        <w:tc>
          <w:tcPr>
            <w:tcW w:w="1560" w:type="dxa"/>
            <w:shd w:val="clear" w:color="auto" w:fill="auto"/>
            <w:hideMark/>
          </w:tcPr>
          <w:p w14:paraId="2EDD4D77"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13348909" w14:textId="77777777" w:rsidTr="00FE78D6">
        <w:trPr>
          <w:trHeight w:val="300"/>
        </w:trPr>
        <w:tc>
          <w:tcPr>
            <w:tcW w:w="601" w:type="dxa"/>
            <w:shd w:val="clear" w:color="auto" w:fill="auto"/>
          </w:tcPr>
          <w:p w14:paraId="1EE164B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147</w:t>
            </w:r>
          </w:p>
        </w:tc>
        <w:tc>
          <w:tcPr>
            <w:tcW w:w="7337" w:type="dxa"/>
            <w:shd w:val="clear" w:color="auto" w:fill="auto"/>
            <w:hideMark/>
          </w:tcPr>
          <w:p w14:paraId="47E20AD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11</w:t>
            </w:r>
          </w:p>
        </w:tc>
        <w:tc>
          <w:tcPr>
            <w:tcW w:w="1560" w:type="dxa"/>
            <w:shd w:val="clear" w:color="auto" w:fill="auto"/>
            <w:hideMark/>
          </w:tcPr>
          <w:p w14:paraId="45C78B37"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26972240" w14:textId="77777777" w:rsidTr="00FE78D6">
        <w:trPr>
          <w:trHeight w:val="300"/>
        </w:trPr>
        <w:tc>
          <w:tcPr>
            <w:tcW w:w="601" w:type="dxa"/>
            <w:shd w:val="clear" w:color="auto" w:fill="auto"/>
          </w:tcPr>
          <w:p w14:paraId="6179DFC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148</w:t>
            </w:r>
          </w:p>
        </w:tc>
        <w:tc>
          <w:tcPr>
            <w:tcW w:w="7337" w:type="dxa"/>
            <w:shd w:val="clear" w:color="auto" w:fill="auto"/>
            <w:hideMark/>
          </w:tcPr>
          <w:p w14:paraId="1B89E5E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46/3</w:t>
            </w:r>
          </w:p>
        </w:tc>
        <w:tc>
          <w:tcPr>
            <w:tcW w:w="1560" w:type="dxa"/>
            <w:shd w:val="clear" w:color="auto" w:fill="auto"/>
            <w:hideMark/>
          </w:tcPr>
          <w:p w14:paraId="14449865"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3B9BA3B2" w14:textId="77777777" w:rsidTr="00FE78D6">
        <w:trPr>
          <w:trHeight w:val="300"/>
        </w:trPr>
        <w:tc>
          <w:tcPr>
            <w:tcW w:w="601" w:type="dxa"/>
            <w:shd w:val="clear" w:color="auto" w:fill="auto"/>
          </w:tcPr>
          <w:p w14:paraId="0F09B6A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lastRenderedPageBreak/>
              <w:t>149</w:t>
            </w:r>
          </w:p>
        </w:tc>
        <w:tc>
          <w:tcPr>
            <w:tcW w:w="7337" w:type="dxa"/>
            <w:shd w:val="clear" w:color="auto" w:fill="auto"/>
            <w:hideMark/>
          </w:tcPr>
          <w:p w14:paraId="02B0465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9/3</w:t>
            </w:r>
          </w:p>
        </w:tc>
        <w:tc>
          <w:tcPr>
            <w:tcW w:w="1560" w:type="dxa"/>
            <w:shd w:val="clear" w:color="auto" w:fill="auto"/>
            <w:hideMark/>
          </w:tcPr>
          <w:p w14:paraId="3F8710C8"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3EB6B589" w14:textId="77777777" w:rsidTr="00FE78D6">
        <w:trPr>
          <w:trHeight w:val="300"/>
        </w:trPr>
        <w:tc>
          <w:tcPr>
            <w:tcW w:w="601" w:type="dxa"/>
            <w:shd w:val="clear" w:color="auto" w:fill="auto"/>
          </w:tcPr>
          <w:p w14:paraId="5CE3C8B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150</w:t>
            </w:r>
          </w:p>
        </w:tc>
        <w:tc>
          <w:tcPr>
            <w:tcW w:w="7337" w:type="dxa"/>
            <w:shd w:val="clear" w:color="auto" w:fill="auto"/>
            <w:hideMark/>
          </w:tcPr>
          <w:p w14:paraId="2998FC2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34/4</w:t>
            </w:r>
          </w:p>
        </w:tc>
        <w:tc>
          <w:tcPr>
            <w:tcW w:w="1560" w:type="dxa"/>
            <w:shd w:val="clear" w:color="auto" w:fill="auto"/>
            <w:hideMark/>
          </w:tcPr>
          <w:p w14:paraId="6D0D9FC2"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2B6191DD" w14:textId="77777777" w:rsidTr="00FE78D6">
        <w:trPr>
          <w:trHeight w:val="261"/>
        </w:trPr>
        <w:tc>
          <w:tcPr>
            <w:tcW w:w="601" w:type="dxa"/>
            <w:shd w:val="clear" w:color="auto" w:fill="auto"/>
          </w:tcPr>
          <w:p w14:paraId="025F1D8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151</w:t>
            </w:r>
          </w:p>
        </w:tc>
        <w:tc>
          <w:tcPr>
            <w:tcW w:w="7337" w:type="dxa"/>
            <w:shd w:val="clear" w:color="auto" w:fill="auto"/>
            <w:hideMark/>
          </w:tcPr>
          <w:p w14:paraId="15FC152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32/2; </w:t>
            </w:r>
            <w:r w:rsidRPr="00E203AA">
              <w:rPr>
                <w:rFonts w:ascii="Times New Roman" w:hAnsi="Times New Roman" w:cs="Times New Roman"/>
                <w:sz w:val="24"/>
                <w:szCs w:val="24"/>
              </w:rPr>
              <w:br/>
              <w:t>г. Архангельск, просп. Новгородский, д. 32/1</w:t>
            </w:r>
          </w:p>
        </w:tc>
        <w:tc>
          <w:tcPr>
            <w:tcW w:w="1560" w:type="dxa"/>
            <w:shd w:val="clear" w:color="auto" w:fill="auto"/>
            <w:hideMark/>
          </w:tcPr>
          <w:p w14:paraId="02C3C4CD"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72957C25" w14:textId="77777777" w:rsidTr="00FE78D6">
        <w:trPr>
          <w:trHeight w:val="265"/>
        </w:trPr>
        <w:tc>
          <w:tcPr>
            <w:tcW w:w="601" w:type="dxa"/>
            <w:shd w:val="clear" w:color="auto" w:fill="auto"/>
          </w:tcPr>
          <w:p w14:paraId="5925974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152</w:t>
            </w:r>
          </w:p>
        </w:tc>
        <w:tc>
          <w:tcPr>
            <w:tcW w:w="7337" w:type="dxa"/>
            <w:shd w:val="clear" w:color="auto" w:fill="auto"/>
            <w:hideMark/>
          </w:tcPr>
          <w:p w14:paraId="1228DD3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34/3; </w:t>
            </w:r>
            <w:r w:rsidRPr="00E203AA">
              <w:rPr>
                <w:rFonts w:ascii="Times New Roman" w:hAnsi="Times New Roman" w:cs="Times New Roman"/>
                <w:sz w:val="24"/>
                <w:szCs w:val="24"/>
              </w:rPr>
              <w:br/>
              <w:t>г. Архангельск, просп. Новгородский, д. 34/2</w:t>
            </w:r>
          </w:p>
        </w:tc>
        <w:tc>
          <w:tcPr>
            <w:tcW w:w="1560" w:type="dxa"/>
            <w:shd w:val="clear" w:color="auto" w:fill="auto"/>
            <w:hideMark/>
          </w:tcPr>
          <w:p w14:paraId="44BBC586"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41D35B70" w14:textId="77777777" w:rsidTr="00FE78D6">
        <w:trPr>
          <w:trHeight w:val="283"/>
        </w:trPr>
        <w:tc>
          <w:tcPr>
            <w:tcW w:w="601" w:type="dxa"/>
            <w:shd w:val="clear" w:color="auto" w:fill="auto"/>
          </w:tcPr>
          <w:p w14:paraId="6BC888C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153</w:t>
            </w:r>
          </w:p>
        </w:tc>
        <w:tc>
          <w:tcPr>
            <w:tcW w:w="7337" w:type="dxa"/>
            <w:shd w:val="clear" w:color="auto" w:fill="auto"/>
            <w:hideMark/>
          </w:tcPr>
          <w:p w14:paraId="0735404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34/1; </w:t>
            </w:r>
            <w:r w:rsidRPr="00E203AA">
              <w:rPr>
                <w:rFonts w:ascii="Times New Roman" w:hAnsi="Times New Roman" w:cs="Times New Roman"/>
                <w:sz w:val="24"/>
                <w:szCs w:val="24"/>
              </w:rPr>
              <w:br/>
              <w:t>г. Архангельск, просп. Новгородский, д. 34</w:t>
            </w:r>
          </w:p>
        </w:tc>
        <w:tc>
          <w:tcPr>
            <w:tcW w:w="1560" w:type="dxa"/>
            <w:shd w:val="clear" w:color="auto" w:fill="auto"/>
            <w:hideMark/>
          </w:tcPr>
          <w:p w14:paraId="20F06805"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0D0BCD4E" w14:textId="77777777" w:rsidTr="00FE78D6">
        <w:trPr>
          <w:trHeight w:val="300"/>
        </w:trPr>
        <w:tc>
          <w:tcPr>
            <w:tcW w:w="601" w:type="dxa"/>
            <w:shd w:val="clear" w:color="auto" w:fill="auto"/>
          </w:tcPr>
          <w:p w14:paraId="6467A66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154</w:t>
            </w:r>
          </w:p>
        </w:tc>
        <w:tc>
          <w:tcPr>
            <w:tcW w:w="7337" w:type="dxa"/>
            <w:shd w:val="clear" w:color="auto" w:fill="auto"/>
            <w:hideMark/>
          </w:tcPr>
          <w:p w14:paraId="7768ECD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108</w:t>
            </w:r>
          </w:p>
        </w:tc>
        <w:tc>
          <w:tcPr>
            <w:tcW w:w="1560" w:type="dxa"/>
            <w:shd w:val="clear" w:color="auto" w:fill="auto"/>
            <w:hideMark/>
          </w:tcPr>
          <w:p w14:paraId="0F53630E"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1A4B4562" w14:textId="77777777" w:rsidTr="00FE78D6">
        <w:trPr>
          <w:trHeight w:val="231"/>
        </w:trPr>
        <w:tc>
          <w:tcPr>
            <w:tcW w:w="601" w:type="dxa"/>
            <w:shd w:val="clear" w:color="auto" w:fill="auto"/>
          </w:tcPr>
          <w:p w14:paraId="18CFEC2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155</w:t>
            </w:r>
          </w:p>
        </w:tc>
        <w:tc>
          <w:tcPr>
            <w:tcW w:w="7337" w:type="dxa"/>
            <w:shd w:val="clear" w:color="auto" w:fill="auto"/>
            <w:hideMark/>
          </w:tcPr>
          <w:p w14:paraId="7BA42EB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14; </w:t>
            </w:r>
            <w:r w:rsidRPr="00E203AA">
              <w:rPr>
                <w:rFonts w:ascii="Times New Roman" w:hAnsi="Times New Roman" w:cs="Times New Roman"/>
                <w:sz w:val="24"/>
                <w:szCs w:val="24"/>
              </w:rPr>
              <w:br/>
              <w:t>г. Архангельск, ул. Выучейского, д. 16</w:t>
            </w:r>
          </w:p>
        </w:tc>
        <w:tc>
          <w:tcPr>
            <w:tcW w:w="1560" w:type="dxa"/>
            <w:shd w:val="clear" w:color="auto" w:fill="auto"/>
            <w:hideMark/>
          </w:tcPr>
          <w:p w14:paraId="64A147C5"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68F0A271" w14:textId="77777777" w:rsidTr="00FE78D6">
        <w:trPr>
          <w:trHeight w:val="547"/>
        </w:trPr>
        <w:tc>
          <w:tcPr>
            <w:tcW w:w="601" w:type="dxa"/>
            <w:shd w:val="clear" w:color="auto" w:fill="auto"/>
          </w:tcPr>
          <w:p w14:paraId="54B17AE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156</w:t>
            </w:r>
          </w:p>
        </w:tc>
        <w:tc>
          <w:tcPr>
            <w:tcW w:w="7337" w:type="dxa"/>
            <w:shd w:val="clear" w:color="auto" w:fill="auto"/>
            <w:hideMark/>
          </w:tcPr>
          <w:p w14:paraId="37C4892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20; </w:t>
            </w:r>
            <w:r w:rsidRPr="00E203AA">
              <w:rPr>
                <w:rFonts w:ascii="Times New Roman" w:hAnsi="Times New Roman" w:cs="Times New Roman"/>
                <w:sz w:val="24"/>
                <w:szCs w:val="24"/>
              </w:rPr>
              <w:br/>
              <w:t xml:space="preserve">г. Архангельск, просп. Обводный канал, д. 22; </w:t>
            </w:r>
            <w:r w:rsidRPr="00E203AA">
              <w:rPr>
                <w:rFonts w:ascii="Times New Roman" w:hAnsi="Times New Roman" w:cs="Times New Roman"/>
                <w:sz w:val="24"/>
                <w:szCs w:val="24"/>
              </w:rPr>
              <w:br/>
              <w:t xml:space="preserve">г. Архангельск, просп. Обводный канал, д. 22/2; </w:t>
            </w:r>
            <w:r w:rsidRPr="00E203AA">
              <w:rPr>
                <w:rFonts w:ascii="Times New Roman" w:hAnsi="Times New Roman" w:cs="Times New Roman"/>
                <w:sz w:val="24"/>
                <w:szCs w:val="24"/>
              </w:rPr>
              <w:br/>
              <w:t>г. Архангельск, ул. Северодвинская, д. 63</w:t>
            </w:r>
          </w:p>
        </w:tc>
        <w:tc>
          <w:tcPr>
            <w:tcW w:w="1560" w:type="dxa"/>
            <w:shd w:val="clear" w:color="auto" w:fill="auto"/>
            <w:hideMark/>
          </w:tcPr>
          <w:p w14:paraId="09CF18A2"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7BE636EB" w14:textId="77777777" w:rsidTr="00FE78D6">
        <w:trPr>
          <w:trHeight w:val="285"/>
        </w:trPr>
        <w:tc>
          <w:tcPr>
            <w:tcW w:w="601" w:type="dxa"/>
            <w:shd w:val="clear" w:color="auto" w:fill="auto"/>
          </w:tcPr>
          <w:p w14:paraId="7294AD9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157</w:t>
            </w:r>
          </w:p>
        </w:tc>
        <w:tc>
          <w:tcPr>
            <w:tcW w:w="7337" w:type="dxa"/>
            <w:shd w:val="clear" w:color="auto" w:fill="auto"/>
            <w:hideMark/>
          </w:tcPr>
          <w:p w14:paraId="4CD4E40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Володарского, д. 8; </w:t>
            </w:r>
            <w:r w:rsidRPr="00E203AA">
              <w:rPr>
                <w:rFonts w:ascii="Times New Roman" w:hAnsi="Times New Roman" w:cs="Times New Roman"/>
                <w:sz w:val="24"/>
                <w:szCs w:val="24"/>
              </w:rPr>
              <w:br/>
              <w:t>г. Архангельск, ул. Володарского, д. 10</w:t>
            </w:r>
          </w:p>
        </w:tc>
        <w:tc>
          <w:tcPr>
            <w:tcW w:w="1560" w:type="dxa"/>
            <w:shd w:val="clear" w:color="auto" w:fill="auto"/>
            <w:hideMark/>
          </w:tcPr>
          <w:p w14:paraId="1E3BEC55"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38D42AE9" w14:textId="77777777" w:rsidTr="00FE78D6">
        <w:trPr>
          <w:trHeight w:val="300"/>
        </w:trPr>
        <w:tc>
          <w:tcPr>
            <w:tcW w:w="601" w:type="dxa"/>
            <w:shd w:val="clear" w:color="auto" w:fill="auto"/>
          </w:tcPr>
          <w:p w14:paraId="49D5BE7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158</w:t>
            </w:r>
          </w:p>
        </w:tc>
        <w:tc>
          <w:tcPr>
            <w:tcW w:w="7337" w:type="dxa"/>
            <w:shd w:val="clear" w:color="auto" w:fill="auto"/>
            <w:hideMark/>
          </w:tcPr>
          <w:p w14:paraId="27F9E1F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32</w:t>
            </w:r>
          </w:p>
        </w:tc>
        <w:tc>
          <w:tcPr>
            <w:tcW w:w="1560" w:type="dxa"/>
            <w:shd w:val="clear" w:color="auto" w:fill="auto"/>
            <w:hideMark/>
          </w:tcPr>
          <w:p w14:paraId="385F3DD7"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661BC34D" w14:textId="77777777" w:rsidTr="00FE78D6">
        <w:trPr>
          <w:trHeight w:val="300"/>
        </w:trPr>
        <w:tc>
          <w:tcPr>
            <w:tcW w:w="601" w:type="dxa"/>
            <w:shd w:val="clear" w:color="auto" w:fill="auto"/>
          </w:tcPr>
          <w:p w14:paraId="3E7F034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159</w:t>
            </w:r>
          </w:p>
        </w:tc>
        <w:tc>
          <w:tcPr>
            <w:tcW w:w="7337" w:type="dxa"/>
            <w:shd w:val="clear" w:color="auto" w:fill="auto"/>
            <w:hideMark/>
          </w:tcPr>
          <w:p w14:paraId="29ACFA4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68/1</w:t>
            </w:r>
          </w:p>
        </w:tc>
        <w:tc>
          <w:tcPr>
            <w:tcW w:w="1560" w:type="dxa"/>
            <w:shd w:val="clear" w:color="auto" w:fill="auto"/>
            <w:hideMark/>
          </w:tcPr>
          <w:p w14:paraId="6C0A66EF"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2F063E17" w14:textId="77777777" w:rsidTr="00FE78D6">
        <w:trPr>
          <w:trHeight w:val="300"/>
        </w:trPr>
        <w:tc>
          <w:tcPr>
            <w:tcW w:w="601" w:type="dxa"/>
            <w:shd w:val="clear" w:color="auto" w:fill="auto"/>
          </w:tcPr>
          <w:p w14:paraId="5220512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160</w:t>
            </w:r>
          </w:p>
        </w:tc>
        <w:tc>
          <w:tcPr>
            <w:tcW w:w="7337" w:type="dxa"/>
            <w:shd w:val="clear" w:color="auto" w:fill="auto"/>
            <w:hideMark/>
          </w:tcPr>
          <w:p w14:paraId="3CD5A8B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72</w:t>
            </w:r>
          </w:p>
        </w:tc>
        <w:tc>
          <w:tcPr>
            <w:tcW w:w="1560" w:type="dxa"/>
            <w:shd w:val="clear" w:color="auto" w:fill="auto"/>
            <w:hideMark/>
          </w:tcPr>
          <w:p w14:paraId="6BB58D9A"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27931BF6" w14:textId="77777777" w:rsidTr="00FE78D6">
        <w:trPr>
          <w:trHeight w:val="300"/>
        </w:trPr>
        <w:tc>
          <w:tcPr>
            <w:tcW w:w="601" w:type="dxa"/>
            <w:shd w:val="clear" w:color="auto" w:fill="auto"/>
          </w:tcPr>
          <w:p w14:paraId="1D88B6A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161</w:t>
            </w:r>
          </w:p>
        </w:tc>
        <w:tc>
          <w:tcPr>
            <w:tcW w:w="7337" w:type="dxa"/>
            <w:shd w:val="clear" w:color="auto" w:fill="auto"/>
            <w:hideMark/>
          </w:tcPr>
          <w:p w14:paraId="20D2C96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110</w:t>
            </w:r>
          </w:p>
        </w:tc>
        <w:tc>
          <w:tcPr>
            <w:tcW w:w="1560" w:type="dxa"/>
            <w:shd w:val="clear" w:color="auto" w:fill="auto"/>
            <w:hideMark/>
          </w:tcPr>
          <w:p w14:paraId="5186485E"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337E45CE" w14:textId="77777777" w:rsidTr="00FE78D6">
        <w:trPr>
          <w:trHeight w:val="720"/>
        </w:trPr>
        <w:tc>
          <w:tcPr>
            <w:tcW w:w="601" w:type="dxa"/>
            <w:shd w:val="clear" w:color="auto" w:fill="auto"/>
          </w:tcPr>
          <w:p w14:paraId="51A46FB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162</w:t>
            </w:r>
          </w:p>
        </w:tc>
        <w:tc>
          <w:tcPr>
            <w:tcW w:w="7337" w:type="dxa"/>
            <w:shd w:val="clear" w:color="auto" w:fill="auto"/>
            <w:hideMark/>
          </w:tcPr>
          <w:p w14:paraId="2C5F17B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xml:space="preserve">, д. 23; </w:t>
            </w:r>
            <w:r w:rsidRPr="00E203AA">
              <w:rPr>
                <w:rFonts w:ascii="Times New Roman" w:hAnsi="Times New Roman" w:cs="Times New Roman"/>
                <w:sz w:val="24"/>
                <w:szCs w:val="24"/>
              </w:rPr>
              <w:b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xml:space="preserve">, д. 21/1; </w:t>
            </w:r>
            <w:r w:rsidRPr="00E203AA">
              <w:rPr>
                <w:rFonts w:ascii="Times New Roman" w:hAnsi="Times New Roman" w:cs="Times New Roman"/>
                <w:sz w:val="24"/>
                <w:szCs w:val="24"/>
              </w:rPr>
              <w:b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xml:space="preserve">, д. 21; </w:t>
            </w:r>
            <w:r w:rsidRPr="00E203AA">
              <w:rPr>
                <w:rFonts w:ascii="Times New Roman" w:hAnsi="Times New Roman" w:cs="Times New Roman"/>
                <w:sz w:val="24"/>
                <w:szCs w:val="24"/>
              </w:rPr>
              <w:b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19</w:t>
            </w:r>
          </w:p>
        </w:tc>
        <w:tc>
          <w:tcPr>
            <w:tcW w:w="1560" w:type="dxa"/>
            <w:shd w:val="clear" w:color="auto" w:fill="auto"/>
            <w:hideMark/>
          </w:tcPr>
          <w:p w14:paraId="571DF649"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72FAE5D2" w14:textId="77777777" w:rsidTr="00FE78D6">
        <w:trPr>
          <w:trHeight w:val="480"/>
        </w:trPr>
        <w:tc>
          <w:tcPr>
            <w:tcW w:w="601" w:type="dxa"/>
            <w:shd w:val="clear" w:color="auto" w:fill="auto"/>
          </w:tcPr>
          <w:p w14:paraId="0E48D04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163</w:t>
            </w:r>
          </w:p>
        </w:tc>
        <w:tc>
          <w:tcPr>
            <w:tcW w:w="7337" w:type="dxa"/>
            <w:shd w:val="clear" w:color="auto" w:fill="auto"/>
            <w:hideMark/>
          </w:tcPr>
          <w:p w14:paraId="1A6AB82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xml:space="preserve">, д. 9; </w:t>
            </w:r>
            <w:r w:rsidRPr="00E203AA">
              <w:rPr>
                <w:rFonts w:ascii="Times New Roman" w:hAnsi="Times New Roman" w:cs="Times New Roman"/>
                <w:sz w:val="24"/>
                <w:szCs w:val="24"/>
              </w:rPr>
              <w:b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11</w:t>
            </w:r>
          </w:p>
        </w:tc>
        <w:tc>
          <w:tcPr>
            <w:tcW w:w="1560" w:type="dxa"/>
            <w:shd w:val="clear" w:color="auto" w:fill="auto"/>
            <w:hideMark/>
          </w:tcPr>
          <w:p w14:paraId="0B270516"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434EF6DF" w14:textId="77777777" w:rsidTr="00FE78D6">
        <w:trPr>
          <w:trHeight w:val="300"/>
        </w:trPr>
        <w:tc>
          <w:tcPr>
            <w:tcW w:w="601" w:type="dxa"/>
            <w:shd w:val="clear" w:color="auto" w:fill="auto"/>
          </w:tcPr>
          <w:p w14:paraId="1E4F986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164</w:t>
            </w:r>
          </w:p>
        </w:tc>
        <w:tc>
          <w:tcPr>
            <w:tcW w:w="7337" w:type="dxa"/>
            <w:shd w:val="clear" w:color="auto" w:fill="auto"/>
            <w:hideMark/>
          </w:tcPr>
          <w:p w14:paraId="6E96B60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10</w:t>
            </w:r>
          </w:p>
        </w:tc>
        <w:tc>
          <w:tcPr>
            <w:tcW w:w="1560" w:type="dxa"/>
            <w:shd w:val="clear" w:color="auto" w:fill="auto"/>
            <w:hideMark/>
          </w:tcPr>
          <w:p w14:paraId="26D1379B"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0727632C" w14:textId="77777777" w:rsidTr="00FE78D6">
        <w:trPr>
          <w:trHeight w:val="300"/>
        </w:trPr>
        <w:tc>
          <w:tcPr>
            <w:tcW w:w="601" w:type="dxa"/>
            <w:shd w:val="clear" w:color="auto" w:fill="auto"/>
          </w:tcPr>
          <w:p w14:paraId="4761A06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165</w:t>
            </w:r>
          </w:p>
        </w:tc>
        <w:tc>
          <w:tcPr>
            <w:tcW w:w="7337" w:type="dxa"/>
            <w:shd w:val="clear" w:color="auto" w:fill="auto"/>
            <w:hideMark/>
          </w:tcPr>
          <w:p w14:paraId="07527B2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16</w:t>
            </w:r>
          </w:p>
        </w:tc>
        <w:tc>
          <w:tcPr>
            <w:tcW w:w="1560" w:type="dxa"/>
            <w:shd w:val="clear" w:color="auto" w:fill="auto"/>
            <w:hideMark/>
          </w:tcPr>
          <w:p w14:paraId="024AB5A6"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30D6B409" w14:textId="77777777" w:rsidTr="00FE78D6">
        <w:trPr>
          <w:trHeight w:val="300"/>
        </w:trPr>
        <w:tc>
          <w:tcPr>
            <w:tcW w:w="601" w:type="dxa"/>
            <w:shd w:val="clear" w:color="auto" w:fill="auto"/>
          </w:tcPr>
          <w:p w14:paraId="0D14358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166</w:t>
            </w:r>
          </w:p>
        </w:tc>
        <w:tc>
          <w:tcPr>
            <w:tcW w:w="7337" w:type="dxa"/>
            <w:shd w:val="clear" w:color="auto" w:fill="auto"/>
            <w:hideMark/>
          </w:tcPr>
          <w:p w14:paraId="5B5547E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54</w:t>
            </w:r>
          </w:p>
        </w:tc>
        <w:tc>
          <w:tcPr>
            <w:tcW w:w="1560" w:type="dxa"/>
            <w:shd w:val="clear" w:color="auto" w:fill="auto"/>
            <w:hideMark/>
          </w:tcPr>
          <w:p w14:paraId="71B466BF"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432471E9" w14:textId="77777777" w:rsidTr="00FE78D6">
        <w:trPr>
          <w:trHeight w:val="315"/>
        </w:trPr>
        <w:tc>
          <w:tcPr>
            <w:tcW w:w="601" w:type="dxa"/>
            <w:shd w:val="clear" w:color="auto" w:fill="auto"/>
          </w:tcPr>
          <w:p w14:paraId="37C5807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167</w:t>
            </w:r>
          </w:p>
        </w:tc>
        <w:tc>
          <w:tcPr>
            <w:tcW w:w="7337" w:type="dxa"/>
            <w:shd w:val="clear" w:color="auto" w:fill="auto"/>
            <w:hideMark/>
          </w:tcPr>
          <w:p w14:paraId="2EDEC5E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xml:space="preserve">, д. 3; </w:t>
            </w:r>
            <w:r w:rsidRPr="00E203AA">
              <w:rPr>
                <w:rFonts w:ascii="Times New Roman" w:hAnsi="Times New Roman" w:cs="Times New Roman"/>
                <w:sz w:val="24"/>
                <w:szCs w:val="24"/>
              </w:rPr>
              <w:b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5</w:t>
            </w:r>
          </w:p>
        </w:tc>
        <w:tc>
          <w:tcPr>
            <w:tcW w:w="1560" w:type="dxa"/>
            <w:shd w:val="clear" w:color="auto" w:fill="auto"/>
            <w:hideMark/>
          </w:tcPr>
          <w:p w14:paraId="335AF2E1"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644937ED" w14:textId="77777777" w:rsidTr="00FE78D6">
        <w:trPr>
          <w:trHeight w:val="300"/>
        </w:trPr>
        <w:tc>
          <w:tcPr>
            <w:tcW w:w="601" w:type="dxa"/>
            <w:shd w:val="clear" w:color="auto" w:fill="auto"/>
          </w:tcPr>
          <w:p w14:paraId="6832DF1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168</w:t>
            </w:r>
          </w:p>
        </w:tc>
        <w:tc>
          <w:tcPr>
            <w:tcW w:w="7337" w:type="dxa"/>
            <w:shd w:val="clear" w:color="auto" w:fill="auto"/>
            <w:hideMark/>
          </w:tcPr>
          <w:p w14:paraId="02A67C2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10</w:t>
            </w:r>
          </w:p>
        </w:tc>
        <w:tc>
          <w:tcPr>
            <w:tcW w:w="1560" w:type="dxa"/>
            <w:shd w:val="clear" w:color="auto" w:fill="auto"/>
            <w:hideMark/>
          </w:tcPr>
          <w:p w14:paraId="47F6DB55"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0069BED6" w14:textId="77777777" w:rsidTr="00FE78D6">
        <w:trPr>
          <w:trHeight w:val="300"/>
        </w:trPr>
        <w:tc>
          <w:tcPr>
            <w:tcW w:w="601" w:type="dxa"/>
            <w:shd w:val="clear" w:color="auto" w:fill="auto"/>
          </w:tcPr>
          <w:p w14:paraId="67F36D1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169</w:t>
            </w:r>
          </w:p>
        </w:tc>
        <w:tc>
          <w:tcPr>
            <w:tcW w:w="7337" w:type="dxa"/>
            <w:shd w:val="clear" w:color="auto" w:fill="auto"/>
            <w:hideMark/>
          </w:tcPr>
          <w:p w14:paraId="00ACFE1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Северодвинская, д. 74</w:t>
            </w:r>
          </w:p>
        </w:tc>
        <w:tc>
          <w:tcPr>
            <w:tcW w:w="1560" w:type="dxa"/>
            <w:shd w:val="clear" w:color="auto" w:fill="auto"/>
            <w:hideMark/>
          </w:tcPr>
          <w:p w14:paraId="079BD5E7"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7D3F8B81" w14:textId="77777777" w:rsidTr="00FE78D6">
        <w:trPr>
          <w:trHeight w:val="300"/>
        </w:trPr>
        <w:tc>
          <w:tcPr>
            <w:tcW w:w="601" w:type="dxa"/>
            <w:shd w:val="clear" w:color="auto" w:fill="auto"/>
          </w:tcPr>
          <w:p w14:paraId="73CAD46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170</w:t>
            </w:r>
          </w:p>
        </w:tc>
        <w:tc>
          <w:tcPr>
            <w:tcW w:w="7337" w:type="dxa"/>
            <w:shd w:val="clear" w:color="auto" w:fill="auto"/>
            <w:hideMark/>
          </w:tcPr>
          <w:p w14:paraId="4743152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15</w:t>
            </w:r>
          </w:p>
        </w:tc>
        <w:tc>
          <w:tcPr>
            <w:tcW w:w="1560" w:type="dxa"/>
            <w:shd w:val="clear" w:color="auto" w:fill="auto"/>
            <w:hideMark/>
          </w:tcPr>
          <w:p w14:paraId="73902DF2"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54DB5C5E" w14:textId="77777777" w:rsidTr="00FE78D6">
        <w:trPr>
          <w:trHeight w:val="300"/>
        </w:trPr>
        <w:tc>
          <w:tcPr>
            <w:tcW w:w="601" w:type="dxa"/>
            <w:shd w:val="clear" w:color="auto" w:fill="auto"/>
          </w:tcPr>
          <w:p w14:paraId="09D7D7F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171</w:t>
            </w:r>
          </w:p>
        </w:tc>
        <w:tc>
          <w:tcPr>
            <w:tcW w:w="7337" w:type="dxa"/>
            <w:shd w:val="clear" w:color="auto" w:fill="auto"/>
            <w:hideMark/>
          </w:tcPr>
          <w:p w14:paraId="3884DB3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70</w:t>
            </w:r>
          </w:p>
        </w:tc>
        <w:tc>
          <w:tcPr>
            <w:tcW w:w="1560" w:type="dxa"/>
            <w:shd w:val="clear" w:color="auto" w:fill="auto"/>
            <w:hideMark/>
          </w:tcPr>
          <w:p w14:paraId="5BD9FD68"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3EDC91D4" w14:textId="77777777" w:rsidTr="00FE78D6">
        <w:trPr>
          <w:trHeight w:val="300"/>
        </w:trPr>
        <w:tc>
          <w:tcPr>
            <w:tcW w:w="601" w:type="dxa"/>
            <w:shd w:val="clear" w:color="auto" w:fill="auto"/>
          </w:tcPr>
          <w:p w14:paraId="7E7356F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172</w:t>
            </w:r>
          </w:p>
        </w:tc>
        <w:tc>
          <w:tcPr>
            <w:tcW w:w="7337" w:type="dxa"/>
            <w:shd w:val="clear" w:color="auto" w:fill="auto"/>
            <w:hideMark/>
          </w:tcPr>
          <w:p w14:paraId="29DC334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16</w:t>
            </w:r>
          </w:p>
        </w:tc>
        <w:tc>
          <w:tcPr>
            <w:tcW w:w="1560" w:type="dxa"/>
            <w:shd w:val="clear" w:color="auto" w:fill="auto"/>
            <w:hideMark/>
          </w:tcPr>
          <w:p w14:paraId="7FA6D8EA"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002E6DB4" w14:textId="77777777" w:rsidTr="00FE78D6">
        <w:trPr>
          <w:trHeight w:val="300"/>
        </w:trPr>
        <w:tc>
          <w:tcPr>
            <w:tcW w:w="601" w:type="dxa"/>
            <w:shd w:val="clear" w:color="auto" w:fill="auto"/>
          </w:tcPr>
          <w:p w14:paraId="2ED33F9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173</w:t>
            </w:r>
          </w:p>
        </w:tc>
        <w:tc>
          <w:tcPr>
            <w:tcW w:w="7337" w:type="dxa"/>
            <w:shd w:val="clear" w:color="auto" w:fill="auto"/>
            <w:hideMark/>
          </w:tcPr>
          <w:p w14:paraId="793A777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Урицкого, д. 51</w:t>
            </w:r>
          </w:p>
        </w:tc>
        <w:tc>
          <w:tcPr>
            <w:tcW w:w="1560" w:type="dxa"/>
            <w:shd w:val="clear" w:color="auto" w:fill="auto"/>
            <w:hideMark/>
          </w:tcPr>
          <w:p w14:paraId="5304F4C1"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58EB3A8D" w14:textId="77777777" w:rsidTr="00FE78D6">
        <w:trPr>
          <w:trHeight w:val="70"/>
        </w:trPr>
        <w:tc>
          <w:tcPr>
            <w:tcW w:w="601" w:type="dxa"/>
            <w:shd w:val="clear" w:color="auto" w:fill="auto"/>
          </w:tcPr>
          <w:p w14:paraId="103340D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174</w:t>
            </w:r>
          </w:p>
        </w:tc>
        <w:tc>
          <w:tcPr>
            <w:tcW w:w="7337" w:type="dxa"/>
            <w:shd w:val="clear" w:color="auto" w:fill="auto"/>
            <w:hideMark/>
          </w:tcPr>
          <w:p w14:paraId="194B8FF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106/1; </w:t>
            </w:r>
            <w:r w:rsidRPr="00E203AA">
              <w:rPr>
                <w:rFonts w:ascii="Times New Roman" w:hAnsi="Times New Roman" w:cs="Times New Roman"/>
                <w:sz w:val="24"/>
                <w:szCs w:val="24"/>
              </w:rPr>
              <w:br/>
              <w:t xml:space="preserve">г. Архангельск, ул. Шабалина А.О., д. 22; </w:t>
            </w:r>
            <w:r w:rsidRPr="00E203AA">
              <w:rPr>
                <w:rFonts w:ascii="Times New Roman" w:hAnsi="Times New Roman" w:cs="Times New Roman"/>
                <w:sz w:val="24"/>
                <w:szCs w:val="24"/>
              </w:rPr>
              <w:br/>
              <w:t xml:space="preserve">г. Архангельск, ул. Шабалина А.О., д. 24; </w:t>
            </w:r>
            <w:r w:rsidRPr="00E203AA">
              <w:rPr>
                <w:rFonts w:ascii="Times New Roman" w:hAnsi="Times New Roman" w:cs="Times New Roman"/>
                <w:sz w:val="24"/>
                <w:szCs w:val="24"/>
              </w:rPr>
              <w:br/>
              <w:t xml:space="preserve">г. Архангельск, ул. Шабалина А.О., д. 26; </w:t>
            </w:r>
            <w:r w:rsidRPr="00E203AA">
              <w:rPr>
                <w:rFonts w:ascii="Times New Roman" w:hAnsi="Times New Roman" w:cs="Times New Roman"/>
                <w:sz w:val="24"/>
                <w:szCs w:val="24"/>
              </w:rPr>
              <w:br/>
              <w:t xml:space="preserve">г. Архангельск, ул. Шабалина А.О., д. 26/1; </w:t>
            </w:r>
            <w:r w:rsidRPr="00E203AA">
              <w:rPr>
                <w:rFonts w:ascii="Times New Roman" w:hAnsi="Times New Roman" w:cs="Times New Roman"/>
                <w:sz w:val="24"/>
                <w:szCs w:val="24"/>
              </w:rPr>
              <w:br/>
              <w:t xml:space="preserve">г. Архангельск, ул. Шабалина А.О., д. 26/2; </w:t>
            </w:r>
            <w:r w:rsidRPr="00E203AA">
              <w:rPr>
                <w:rFonts w:ascii="Times New Roman" w:hAnsi="Times New Roman" w:cs="Times New Roman"/>
                <w:sz w:val="24"/>
                <w:szCs w:val="24"/>
              </w:rPr>
              <w:br/>
              <w:t xml:space="preserve">г. Архангельск, ул. Шабалина А.О., д. 30; </w:t>
            </w:r>
            <w:r w:rsidRPr="00E203AA">
              <w:rPr>
                <w:rFonts w:ascii="Times New Roman" w:hAnsi="Times New Roman" w:cs="Times New Roman"/>
                <w:sz w:val="24"/>
                <w:szCs w:val="24"/>
              </w:rPr>
              <w:br/>
              <w:t>г. Архангельск, ул. Шабалина А.О., д. 32</w:t>
            </w:r>
          </w:p>
        </w:tc>
        <w:tc>
          <w:tcPr>
            <w:tcW w:w="1560" w:type="dxa"/>
            <w:shd w:val="clear" w:color="auto" w:fill="auto"/>
            <w:hideMark/>
          </w:tcPr>
          <w:p w14:paraId="02DFA5E0" w14:textId="77777777" w:rsidR="00346A8A" w:rsidRPr="00E203AA" w:rsidRDefault="00346A8A" w:rsidP="00FE78D6">
            <w:pPr>
              <w:jc w:val="center"/>
              <w:rPr>
                <w:rFonts w:ascii="Times New Roman" w:hAnsi="Times New Roman" w:cs="Times New Roman"/>
                <w:sz w:val="24"/>
                <w:szCs w:val="24"/>
              </w:rPr>
            </w:pPr>
            <w:r w:rsidRPr="00BA33ED">
              <w:rPr>
                <w:rFonts w:ascii="Times New Roman" w:hAnsi="Times New Roman" w:cs="Times New Roman"/>
                <w:sz w:val="24"/>
                <w:szCs w:val="24"/>
              </w:rPr>
              <w:t>2021 - 2030</w:t>
            </w:r>
          </w:p>
        </w:tc>
      </w:tr>
      <w:tr w:rsidR="00346A8A" w:rsidRPr="0082578E" w14:paraId="2D355CFD" w14:textId="77777777" w:rsidTr="00FE78D6">
        <w:trPr>
          <w:trHeight w:val="300"/>
        </w:trPr>
        <w:tc>
          <w:tcPr>
            <w:tcW w:w="601" w:type="dxa"/>
            <w:shd w:val="clear" w:color="auto" w:fill="auto"/>
          </w:tcPr>
          <w:p w14:paraId="53321DC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175</w:t>
            </w:r>
          </w:p>
        </w:tc>
        <w:tc>
          <w:tcPr>
            <w:tcW w:w="7337" w:type="dxa"/>
            <w:shd w:val="clear" w:color="auto" w:fill="auto"/>
            <w:hideMark/>
          </w:tcPr>
          <w:p w14:paraId="44AC52B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20</w:t>
            </w:r>
          </w:p>
        </w:tc>
        <w:tc>
          <w:tcPr>
            <w:tcW w:w="1560" w:type="dxa"/>
            <w:shd w:val="clear" w:color="auto" w:fill="auto"/>
            <w:hideMark/>
          </w:tcPr>
          <w:p w14:paraId="21ED71D9"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5FA165AA" w14:textId="77777777" w:rsidTr="00FE78D6">
        <w:trPr>
          <w:trHeight w:val="300"/>
        </w:trPr>
        <w:tc>
          <w:tcPr>
            <w:tcW w:w="601" w:type="dxa"/>
            <w:shd w:val="clear" w:color="auto" w:fill="auto"/>
          </w:tcPr>
          <w:p w14:paraId="733D108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176</w:t>
            </w:r>
          </w:p>
        </w:tc>
        <w:tc>
          <w:tcPr>
            <w:tcW w:w="7337" w:type="dxa"/>
            <w:shd w:val="clear" w:color="auto" w:fill="auto"/>
            <w:hideMark/>
          </w:tcPr>
          <w:p w14:paraId="08AF005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10</w:t>
            </w:r>
          </w:p>
        </w:tc>
        <w:tc>
          <w:tcPr>
            <w:tcW w:w="1560" w:type="dxa"/>
            <w:shd w:val="clear" w:color="auto" w:fill="auto"/>
            <w:hideMark/>
          </w:tcPr>
          <w:p w14:paraId="3CAD4E4B"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538EEE21" w14:textId="77777777" w:rsidTr="00FE78D6">
        <w:trPr>
          <w:trHeight w:val="300"/>
        </w:trPr>
        <w:tc>
          <w:tcPr>
            <w:tcW w:w="601" w:type="dxa"/>
            <w:shd w:val="clear" w:color="auto" w:fill="auto"/>
          </w:tcPr>
          <w:p w14:paraId="4DC6237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177</w:t>
            </w:r>
          </w:p>
        </w:tc>
        <w:tc>
          <w:tcPr>
            <w:tcW w:w="7337" w:type="dxa"/>
            <w:shd w:val="clear" w:color="auto" w:fill="auto"/>
            <w:hideMark/>
          </w:tcPr>
          <w:p w14:paraId="454B7DF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Северодвинская, д. 74/1</w:t>
            </w:r>
          </w:p>
        </w:tc>
        <w:tc>
          <w:tcPr>
            <w:tcW w:w="1560" w:type="dxa"/>
            <w:shd w:val="clear" w:color="auto" w:fill="auto"/>
            <w:hideMark/>
          </w:tcPr>
          <w:p w14:paraId="7C2C88F4"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71541146" w14:textId="77777777" w:rsidTr="00FE78D6">
        <w:trPr>
          <w:trHeight w:val="300"/>
        </w:trPr>
        <w:tc>
          <w:tcPr>
            <w:tcW w:w="601" w:type="dxa"/>
            <w:shd w:val="clear" w:color="auto" w:fill="auto"/>
          </w:tcPr>
          <w:p w14:paraId="2D523AA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178</w:t>
            </w:r>
          </w:p>
        </w:tc>
        <w:tc>
          <w:tcPr>
            <w:tcW w:w="7337" w:type="dxa"/>
            <w:shd w:val="clear" w:color="auto" w:fill="auto"/>
            <w:hideMark/>
          </w:tcPr>
          <w:p w14:paraId="46A0401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19</w:t>
            </w:r>
          </w:p>
        </w:tc>
        <w:tc>
          <w:tcPr>
            <w:tcW w:w="1560" w:type="dxa"/>
            <w:shd w:val="clear" w:color="auto" w:fill="auto"/>
            <w:hideMark/>
          </w:tcPr>
          <w:p w14:paraId="0CC80AD4"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1A659112" w14:textId="77777777" w:rsidTr="00FE78D6">
        <w:trPr>
          <w:trHeight w:val="300"/>
        </w:trPr>
        <w:tc>
          <w:tcPr>
            <w:tcW w:w="601" w:type="dxa"/>
            <w:shd w:val="clear" w:color="auto" w:fill="auto"/>
          </w:tcPr>
          <w:p w14:paraId="4127955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179</w:t>
            </w:r>
          </w:p>
        </w:tc>
        <w:tc>
          <w:tcPr>
            <w:tcW w:w="7337" w:type="dxa"/>
            <w:shd w:val="clear" w:color="auto" w:fill="auto"/>
            <w:hideMark/>
          </w:tcPr>
          <w:p w14:paraId="26997F5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22/1</w:t>
            </w:r>
          </w:p>
        </w:tc>
        <w:tc>
          <w:tcPr>
            <w:tcW w:w="1560" w:type="dxa"/>
            <w:shd w:val="clear" w:color="auto" w:fill="auto"/>
            <w:hideMark/>
          </w:tcPr>
          <w:p w14:paraId="69B686FD"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688A14B0" w14:textId="77777777" w:rsidTr="00FE78D6">
        <w:trPr>
          <w:trHeight w:val="300"/>
        </w:trPr>
        <w:tc>
          <w:tcPr>
            <w:tcW w:w="601" w:type="dxa"/>
            <w:shd w:val="clear" w:color="auto" w:fill="auto"/>
          </w:tcPr>
          <w:p w14:paraId="457B2E5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lastRenderedPageBreak/>
              <w:t>180</w:t>
            </w:r>
          </w:p>
        </w:tc>
        <w:tc>
          <w:tcPr>
            <w:tcW w:w="7337" w:type="dxa"/>
            <w:shd w:val="clear" w:color="auto" w:fill="auto"/>
            <w:hideMark/>
          </w:tcPr>
          <w:p w14:paraId="21AE82E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Серафимовича, д. 11</w:t>
            </w:r>
          </w:p>
        </w:tc>
        <w:tc>
          <w:tcPr>
            <w:tcW w:w="1560" w:type="dxa"/>
            <w:shd w:val="clear" w:color="auto" w:fill="auto"/>
            <w:hideMark/>
          </w:tcPr>
          <w:p w14:paraId="3EE1691B"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334085AB" w14:textId="77777777" w:rsidTr="00FE78D6">
        <w:trPr>
          <w:trHeight w:val="300"/>
        </w:trPr>
        <w:tc>
          <w:tcPr>
            <w:tcW w:w="601" w:type="dxa"/>
            <w:shd w:val="clear" w:color="auto" w:fill="auto"/>
          </w:tcPr>
          <w:p w14:paraId="144882A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181</w:t>
            </w:r>
          </w:p>
        </w:tc>
        <w:tc>
          <w:tcPr>
            <w:tcW w:w="7337" w:type="dxa"/>
            <w:shd w:val="clear" w:color="auto" w:fill="auto"/>
            <w:hideMark/>
          </w:tcPr>
          <w:p w14:paraId="3CC8E48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11</w:t>
            </w:r>
          </w:p>
        </w:tc>
        <w:tc>
          <w:tcPr>
            <w:tcW w:w="1560" w:type="dxa"/>
            <w:shd w:val="clear" w:color="auto" w:fill="auto"/>
            <w:hideMark/>
          </w:tcPr>
          <w:p w14:paraId="01F51C04"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729ECC2A" w14:textId="77777777" w:rsidTr="00FE78D6">
        <w:trPr>
          <w:trHeight w:val="309"/>
        </w:trPr>
        <w:tc>
          <w:tcPr>
            <w:tcW w:w="601" w:type="dxa"/>
            <w:shd w:val="clear" w:color="auto" w:fill="auto"/>
          </w:tcPr>
          <w:p w14:paraId="4D54BE2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182</w:t>
            </w:r>
          </w:p>
        </w:tc>
        <w:tc>
          <w:tcPr>
            <w:tcW w:w="7337" w:type="dxa"/>
            <w:shd w:val="clear" w:color="auto" w:fill="auto"/>
            <w:hideMark/>
          </w:tcPr>
          <w:p w14:paraId="470F9E2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Северодвинская, д. 75; </w:t>
            </w:r>
            <w:r w:rsidRPr="00E203AA">
              <w:rPr>
                <w:rFonts w:ascii="Times New Roman" w:hAnsi="Times New Roman" w:cs="Times New Roman"/>
                <w:sz w:val="24"/>
                <w:szCs w:val="24"/>
              </w:rPr>
              <w:br/>
              <w:t>г. Архангельск, ул. Северодвинская, д. 73</w:t>
            </w:r>
          </w:p>
        </w:tc>
        <w:tc>
          <w:tcPr>
            <w:tcW w:w="1560" w:type="dxa"/>
            <w:shd w:val="clear" w:color="auto" w:fill="auto"/>
            <w:hideMark/>
          </w:tcPr>
          <w:p w14:paraId="3D334304"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2237150C" w14:textId="77777777" w:rsidTr="00FE78D6">
        <w:trPr>
          <w:trHeight w:val="300"/>
        </w:trPr>
        <w:tc>
          <w:tcPr>
            <w:tcW w:w="601" w:type="dxa"/>
            <w:shd w:val="clear" w:color="auto" w:fill="auto"/>
          </w:tcPr>
          <w:p w14:paraId="510B4DA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183</w:t>
            </w:r>
          </w:p>
        </w:tc>
        <w:tc>
          <w:tcPr>
            <w:tcW w:w="7337" w:type="dxa"/>
            <w:shd w:val="clear" w:color="auto" w:fill="auto"/>
            <w:hideMark/>
          </w:tcPr>
          <w:p w14:paraId="39B0181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66</w:t>
            </w:r>
          </w:p>
        </w:tc>
        <w:tc>
          <w:tcPr>
            <w:tcW w:w="1560" w:type="dxa"/>
            <w:shd w:val="clear" w:color="auto" w:fill="auto"/>
            <w:hideMark/>
          </w:tcPr>
          <w:p w14:paraId="33997C02"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43D176B1" w14:textId="77777777" w:rsidTr="00FE78D6">
        <w:trPr>
          <w:trHeight w:val="720"/>
        </w:trPr>
        <w:tc>
          <w:tcPr>
            <w:tcW w:w="601" w:type="dxa"/>
            <w:shd w:val="clear" w:color="auto" w:fill="auto"/>
          </w:tcPr>
          <w:p w14:paraId="362F294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184</w:t>
            </w:r>
          </w:p>
        </w:tc>
        <w:tc>
          <w:tcPr>
            <w:tcW w:w="7337" w:type="dxa"/>
            <w:shd w:val="clear" w:color="auto" w:fill="auto"/>
            <w:hideMark/>
          </w:tcPr>
          <w:p w14:paraId="4A5054C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32/5; </w:t>
            </w:r>
            <w:r w:rsidRPr="00E203AA">
              <w:rPr>
                <w:rFonts w:ascii="Times New Roman" w:hAnsi="Times New Roman" w:cs="Times New Roman"/>
                <w:sz w:val="24"/>
                <w:szCs w:val="24"/>
              </w:rPr>
              <w:br/>
              <w:t xml:space="preserve">г. Архангельск, наб. Северной Двины, д. 32/12; </w:t>
            </w:r>
            <w:r w:rsidRPr="00E203AA">
              <w:rPr>
                <w:rFonts w:ascii="Times New Roman" w:hAnsi="Times New Roman" w:cs="Times New Roman"/>
                <w:sz w:val="24"/>
                <w:szCs w:val="24"/>
              </w:rPr>
              <w:br/>
              <w:t>г. Архангельск, наб. Северной Двины, д. 32/6</w:t>
            </w:r>
          </w:p>
        </w:tc>
        <w:tc>
          <w:tcPr>
            <w:tcW w:w="1560" w:type="dxa"/>
            <w:shd w:val="clear" w:color="auto" w:fill="auto"/>
            <w:hideMark/>
          </w:tcPr>
          <w:p w14:paraId="06D2108C"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29DB3D46" w14:textId="77777777" w:rsidTr="00FE78D6">
        <w:trPr>
          <w:trHeight w:val="300"/>
        </w:trPr>
        <w:tc>
          <w:tcPr>
            <w:tcW w:w="601" w:type="dxa"/>
            <w:shd w:val="clear" w:color="auto" w:fill="auto"/>
          </w:tcPr>
          <w:p w14:paraId="55C3481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185</w:t>
            </w:r>
          </w:p>
        </w:tc>
        <w:tc>
          <w:tcPr>
            <w:tcW w:w="7337" w:type="dxa"/>
            <w:shd w:val="clear" w:color="auto" w:fill="auto"/>
            <w:hideMark/>
          </w:tcPr>
          <w:p w14:paraId="3FB20B8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Котласская, д. 16</w:t>
            </w:r>
          </w:p>
        </w:tc>
        <w:tc>
          <w:tcPr>
            <w:tcW w:w="1560" w:type="dxa"/>
            <w:shd w:val="clear" w:color="auto" w:fill="auto"/>
            <w:hideMark/>
          </w:tcPr>
          <w:p w14:paraId="2C71EE99"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78463921" w14:textId="77777777" w:rsidTr="00FE78D6">
        <w:trPr>
          <w:trHeight w:val="480"/>
        </w:trPr>
        <w:tc>
          <w:tcPr>
            <w:tcW w:w="601" w:type="dxa"/>
            <w:shd w:val="clear" w:color="auto" w:fill="auto"/>
          </w:tcPr>
          <w:p w14:paraId="5ACA6A2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186</w:t>
            </w:r>
          </w:p>
        </w:tc>
        <w:tc>
          <w:tcPr>
            <w:tcW w:w="7337" w:type="dxa"/>
            <w:shd w:val="clear" w:color="auto" w:fill="auto"/>
            <w:hideMark/>
          </w:tcPr>
          <w:p w14:paraId="2257AEE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Котласская, д. 10/г. Архангельск, </w:t>
            </w:r>
            <w:r w:rsidRPr="00E203AA">
              <w:rPr>
                <w:rFonts w:ascii="Times New Roman" w:hAnsi="Times New Roman" w:cs="Times New Roman"/>
                <w:sz w:val="24"/>
                <w:szCs w:val="24"/>
              </w:rPr>
              <w:br/>
              <w:t>ул. Северодвинская, д. 65</w:t>
            </w:r>
          </w:p>
        </w:tc>
        <w:tc>
          <w:tcPr>
            <w:tcW w:w="1560" w:type="dxa"/>
            <w:shd w:val="clear" w:color="auto" w:fill="auto"/>
            <w:hideMark/>
          </w:tcPr>
          <w:p w14:paraId="18DD2E4F"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7A91B9BF" w14:textId="77777777" w:rsidTr="00FE78D6">
        <w:trPr>
          <w:trHeight w:val="300"/>
        </w:trPr>
        <w:tc>
          <w:tcPr>
            <w:tcW w:w="601" w:type="dxa"/>
            <w:shd w:val="clear" w:color="auto" w:fill="auto"/>
          </w:tcPr>
          <w:p w14:paraId="390A9C2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187</w:t>
            </w:r>
          </w:p>
        </w:tc>
        <w:tc>
          <w:tcPr>
            <w:tcW w:w="7337" w:type="dxa"/>
            <w:shd w:val="clear" w:color="auto" w:fill="auto"/>
            <w:hideMark/>
          </w:tcPr>
          <w:p w14:paraId="6716477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70/2</w:t>
            </w:r>
          </w:p>
        </w:tc>
        <w:tc>
          <w:tcPr>
            <w:tcW w:w="1560" w:type="dxa"/>
            <w:shd w:val="clear" w:color="auto" w:fill="auto"/>
            <w:hideMark/>
          </w:tcPr>
          <w:p w14:paraId="5CC1316B"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28E7B7BB" w14:textId="77777777" w:rsidTr="00FE78D6">
        <w:trPr>
          <w:trHeight w:val="300"/>
        </w:trPr>
        <w:tc>
          <w:tcPr>
            <w:tcW w:w="601" w:type="dxa"/>
            <w:shd w:val="clear" w:color="auto" w:fill="auto"/>
          </w:tcPr>
          <w:p w14:paraId="438FD97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188</w:t>
            </w:r>
          </w:p>
        </w:tc>
        <w:tc>
          <w:tcPr>
            <w:tcW w:w="7337" w:type="dxa"/>
            <w:shd w:val="clear" w:color="auto" w:fill="auto"/>
            <w:hideMark/>
          </w:tcPr>
          <w:p w14:paraId="00964E2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70/3</w:t>
            </w:r>
          </w:p>
        </w:tc>
        <w:tc>
          <w:tcPr>
            <w:tcW w:w="1560" w:type="dxa"/>
            <w:shd w:val="clear" w:color="auto" w:fill="auto"/>
            <w:hideMark/>
          </w:tcPr>
          <w:p w14:paraId="213FD554"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0B15A5DC" w14:textId="77777777" w:rsidTr="00FE78D6">
        <w:trPr>
          <w:trHeight w:val="300"/>
        </w:trPr>
        <w:tc>
          <w:tcPr>
            <w:tcW w:w="601" w:type="dxa"/>
            <w:shd w:val="clear" w:color="auto" w:fill="auto"/>
          </w:tcPr>
          <w:p w14:paraId="5C80597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189</w:t>
            </w:r>
          </w:p>
        </w:tc>
        <w:tc>
          <w:tcPr>
            <w:tcW w:w="7337" w:type="dxa"/>
            <w:shd w:val="clear" w:color="auto" w:fill="auto"/>
            <w:hideMark/>
          </w:tcPr>
          <w:p w14:paraId="42F4E1D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3</w:t>
            </w:r>
          </w:p>
        </w:tc>
        <w:tc>
          <w:tcPr>
            <w:tcW w:w="1560" w:type="dxa"/>
            <w:shd w:val="clear" w:color="auto" w:fill="auto"/>
            <w:hideMark/>
          </w:tcPr>
          <w:p w14:paraId="4789C349"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681B88F2" w14:textId="77777777" w:rsidTr="00FE78D6">
        <w:trPr>
          <w:trHeight w:val="300"/>
        </w:trPr>
        <w:tc>
          <w:tcPr>
            <w:tcW w:w="601" w:type="dxa"/>
            <w:shd w:val="clear" w:color="auto" w:fill="auto"/>
          </w:tcPr>
          <w:p w14:paraId="5888905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190</w:t>
            </w:r>
          </w:p>
        </w:tc>
        <w:tc>
          <w:tcPr>
            <w:tcW w:w="7337" w:type="dxa"/>
            <w:shd w:val="clear" w:color="auto" w:fill="auto"/>
            <w:hideMark/>
          </w:tcPr>
          <w:p w14:paraId="0A15FB8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Северодвинская, д. 82</w:t>
            </w:r>
          </w:p>
        </w:tc>
        <w:tc>
          <w:tcPr>
            <w:tcW w:w="1560" w:type="dxa"/>
            <w:shd w:val="clear" w:color="auto" w:fill="auto"/>
            <w:hideMark/>
          </w:tcPr>
          <w:p w14:paraId="08600E91"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198CBB28" w14:textId="77777777" w:rsidTr="00FE78D6">
        <w:trPr>
          <w:trHeight w:val="300"/>
        </w:trPr>
        <w:tc>
          <w:tcPr>
            <w:tcW w:w="601" w:type="dxa"/>
            <w:shd w:val="clear" w:color="auto" w:fill="auto"/>
          </w:tcPr>
          <w:p w14:paraId="0361959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191</w:t>
            </w:r>
          </w:p>
        </w:tc>
        <w:tc>
          <w:tcPr>
            <w:tcW w:w="7337" w:type="dxa"/>
            <w:shd w:val="clear" w:color="auto" w:fill="auto"/>
            <w:hideMark/>
          </w:tcPr>
          <w:p w14:paraId="51B3937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Северодвинская, д. 82/1 </w:t>
            </w:r>
          </w:p>
        </w:tc>
        <w:tc>
          <w:tcPr>
            <w:tcW w:w="1560" w:type="dxa"/>
            <w:shd w:val="clear" w:color="auto" w:fill="auto"/>
            <w:hideMark/>
          </w:tcPr>
          <w:p w14:paraId="712E5556"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63EE8C37" w14:textId="77777777" w:rsidTr="00FE78D6">
        <w:trPr>
          <w:trHeight w:val="300"/>
        </w:trPr>
        <w:tc>
          <w:tcPr>
            <w:tcW w:w="601" w:type="dxa"/>
            <w:shd w:val="clear" w:color="auto" w:fill="auto"/>
          </w:tcPr>
          <w:p w14:paraId="46F4AB3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192</w:t>
            </w:r>
          </w:p>
        </w:tc>
        <w:tc>
          <w:tcPr>
            <w:tcW w:w="7337" w:type="dxa"/>
            <w:shd w:val="clear" w:color="auto" w:fill="auto"/>
            <w:hideMark/>
          </w:tcPr>
          <w:p w14:paraId="335889D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7</w:t>
            </w:r>
          </w:p>
        </w:tc>
        <w:tc>
          <w:tcPr>
            <w:tcW w:w="1560" w:type="dxa"/>
            <w:shd w:val="clear" w:color="auto" w:fill="auto"/>
            <w:hideMark/>
          </w:tcPr>
          <w:p w14:paraId="66ABB293"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5D04DE1C" w14:textId="77777777" w:rsidTr="00FE78D6">
        <w:trPr>
          <w:trHeight w:val="300"/>
        </w:trPr>
        <w:tc>
          <w:tcPr>
            <w:tcW w:w="601" w:type="dxa"/>
            <w:shd w:val="clear" w:color="auto" w:fill="auto"/>
          </w:tcPr>
          <w:p w14:paraId="5185F98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193</w:t>
            </w:r>
          </w:p>
        </w:tc>
        <w:tc>
          <w:tcPr>
            <w:tcW w:w="7337" w:type="dxa"/>
            <w:shd w:val="clear" w:color="auto" w:fill="auto"/>
            <w:hideMark/>
          </w:tcPr>
          <w:p w14:paraId="1BC2072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12/1</w:t>
            </w:r>
          </w:p>
        </w:tc>
        <w:tc>
          <w:tcPr>
            <w:tcW w:w="1560" w:type="dxa"/>
            <w:shd w:val="clear" w:color="auto" w:fill="auto"/>
            <w:hideMark/>
          </w:tcPr>
          <w:p w14:paraId="7D987672"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33D251CA" w14:textId="77777777" w:rsidTr="00FE78D6">
        <w:trPr>
          <w:trHeight w:val="300"/>
        </w:trPr>
        <w:tc>
          <w:tcPr>
            <w:tcW w:w="601" w:type="dxa"/>
            <w:shd w:val="clear" w:color="auto" w:fill="auto"/>
          </w:tcPr>
          <w:p w14:paraId="1EC9CB3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194</w:t>
            </w:r>
          </w:p>
        </w:tc>
        <w:tc>
          <w:tcPr>
            <w:tcW w:w="7337" w:type="dxa"/>
            <w:shd w:val="clear" w:color="auto" w:fill="auto"/>
            <w:hideMark/>
          </w:tcPr>
          <w:p w14:paraId="3E84C34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Северодвинская, д. 70</w:t>
            </w:r>
          </w:p>
        </w:tc>
        <w:tc>
          <w:tcPr>
            <w:tcW w:w="1560" w:type="dxa"/>
            <w:shd w:val="clear" w:color="auto" w:fill="auto"/>
            <w:hideMark/>
          </w:tcPr>
          <w:p w14:paraId="0645837F"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1F7DAAD1" w14:textId="77777777" w:rsidTr="00FE78D6">
        <w:trPr>
          <w:trHeight w:val="300"/>
        </w:trPr>
        <w:tc>
          <w:tcPr>
            <w:tcW w:w="601" w:type="dxa"/>
            <w:shd w:val="clear" w:color="auto" w:fill="auto"/>
          </w:tcPr>
          <w:p w14:paraId="2698842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195</w:t>
            </w:r>
          </w:p>
        </w:tc>
        <w:tc>
          <w:tcPr>
            <w:tcW w:w="7337" w:type="dxa"/>
            <w:shd w:val="clear" w:color="auto" w:fill="auto"/>
            <w:hideMark/>
          </w:tcPr>
          <w:p w14:paraId="4411C65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Котласская, д. 3</w:t>
            </w:r>
          </w:p>
        </w:tc>
        <w:tc>
          <w:tcPr>
            <w:tcW w:w="1560" w:type="dxa"/>
            <w:shd w:val="clear" w:color="auto" w:fill="auto"/>
            <w:hideMark/>
          </w:tcPr>
          <w:p w14:paraId="78F30E6F"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2A9C5163" w14:textId="77777777" w:rsidTr="00FE78D6">
        <w:trPr>
          <w:trHeight w:val="480"/>
        </w:trPr>
        <w:tc>
          <w:tcPr>
            <w:tcW w:w="601" w:type="dxa"/>
            <w:shd w:val="clear" w:color="auto" w:fill="auto"/>
          </w:tcPr>
          <w:p w14:paraId="330EDC6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196</w:t>
            </w:r>
          </w:p>
        </w:tc>
        <w:tc>
          <w:tcPr>
            <w:tcW w:w="7337" w:type="dxa"/>
            <w:shd w:val="clear" w:color="auto" w:fill="auto"/>
            <w:hideMark/>
          </w:tcPr>
          <w:p w14:paraId="5C2967E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Урицкого, д. 49;</w:t>
            </w:r>
            <w:r w:rsidRPr="00E203AA">
              <w:rPr>
                <w:rFonts w:ascii="Times New Roman" w:hAnsi="Times New Roman" w:cs="Times New Roman"/>
                <w:sz w:val="24"/>
                <w:szCs w:val="24"/>
              </w:rPr>
              <w:br/>
              <w:t>г. Архангельск, ул. Урицкого, д. 49/1;</w:t>
            </w:r>
            <w:r w:rsidRPr="00E203AA">
              <w:rPr>
                <w:rFonts w:ascii="Times New Roman" w:hAnsi="Times New Roman" w:cs="Times New Roman"/>
                <w:sz w:val="24"/>
                <w:szCs w:val="24"/>
              </w:rPr>
              <w:br/>
              <w:t>г. Архангельск, ул. Урицкого, д. 49/2</w:t>
            </w:r>
          </w:p>
        </w:tc>
        <w:tc>
          <w:tcPr>
            <w:tcW w:w="1560" w:type="dxa"/>
            <w:shd w:val="clear" w:color="auto" w:fill="auto"/>
            <w:hideMark/>
          </w:tcPr>
          <w:p w14:paraId="3B82F922"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65547452" w14:textId="77777777" w:rsidTr="00FE78D6">
        <w:trPr>
          <w:trHeight w:val="480"/>
        </w:trPr>
        <w:tc>
          <w:tcPr>
            <w:tcW w:w="601" w:type="dxa"/>
            <w:shd w:val="clear" w:color="auto" w:fill="auto"/>
          </w:tcPr>
          <w:p w14:paraId="49EB1A1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197</w:t>
            </w:r>
          </w:p>
        </w:tc>
        <w:tc>
          <w:tcPr>
            <w:tcW w:w="7337" w:type="dxa"/>
            <w:shd w:val="clear" w:color="auto" w:fill="auto"/>
            <w:hideMark/>
          </w:tcPr>
          <w:p w14:paraId="5B55612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23-й Гвардейской </w:t>
            </w:r>
            <w:r w:rsidRPr="00E203AA">
              <w:rPr>
                <w:rFonts w:ascii="Times New Roman" w:hAnsi="Times New Roman" w:cs="Times New Roman"/>
                <w:sz w:val="24"/>
                <w:szCs w:val="24"/>
              </w:rPr>
              <w:t xml:space="preserve">дивизии, д. 3; </w:t>
            </w:r>
            <w:r w:rsidRPr="00E203AA">
              <w:rPr>
                <w:rFonts w:ascii="Times New Roman" w:hAnsi="Times New Roman" w:cs="Times New Roman"/>
                <w:sz w:val="24"/>
                <w:szCs w:val="24"/>
              </w:rPr>
              <w:br/>
              <w:t xml:space="preserve">г. Архангельск, ул. Тимме Я., д. 9; </w:t>
            </w:r>
            <w:r w:rsidRPr="00E203AA">
              <w:rPr>
                <w:rFonts w:ascii="Times New Roman" w:hAnsi="Times New Roman" w:cs="Times New Roman"/>
                <w:sz w:val="24"/>
                <w:szCs w:val="24"/>
              </w:rPr>
              <w:br/>
              <w:t xml:space="preserve">г. Архангельск, ул. Тимме Я., д. 9/2; </w:t>
            </w:r>
            <w:r w:rsidRPr="00E203AA">
              <w:rPr>
                <w:rFonts w:ascii="Times New Roman" w:hAnsi="Times New Roman" w:cs="Times New Roman"/>
                <w:sz w:val="24"/>
                <w:szCs w:val="24"/>
              </w:rPr>
              <w:br/>
              <w:t>г. Архангельск, ул. Тимме Я., д. 9/3</w:t>
            </w:r>
          </w:p>
        </w:tc>
        <w:tc>
          <w:tcPr>
            <w:tcW w:w="1560" w:type="dxa"/>
            <w:shd w:val="clear" w:color="auto" w:fill="auto"/>
            <w:hideMark/>
          </w:tcPr>
          <w:p w14:paraId="757D5C8D"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4EEE8AD0" w14:textId="77777777" w:rsidTr="00FE78D6">
        <w:trPr>
          <w:trHeight w:val="300"/>
        </w:trPr>
        <w:tc>
          <w:tcPr>
            <w:tcW w:w="601" w:type="dxa"/>
            <w:shd w:val="clear" w:color="auto" w:fill="auto"/>
          </w:tcPr>
          <w:p w14:paraId="73FF6B9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198</w:t>
            </w:r>
          </w:p>
        </w:tc>
        <w:tc>
          <w:tcPr>
            <w:tcW w:w="7337" w:type="dxa"/>
            <w:shd w:val="clear" w:color="auto" w:fill="auto"/>
            <w:hideMark/>
          </w:tcPr>
          <w:p w14:paraId="28CF7F1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28</w:t>
            </w:r>
          </w:p>
        </w:tc>
        <w:tc>
          <w:tcPr>
            <w:tcW w:w="1560" w:type="dxa"/>
            <w:shd w:val="clear" w:color="auto" w:fill="auto"/>
            <w:hideMark/>
          </w:tcPr>
          <w:p w14:paraId="3B4B32F4"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0CAC7D85" w14:textId="77777777" w:rsidTr="00FE78D6">
        <w:trPr>
          <w:trHeight w:val="300"/>
        </w:trPr>
        <w:tc>
          <w:tcPr>
            <w:tcW w:w="601" w:type="dxa"/>
            <w:shd w:val="clear" w:color="auto" w:fill="auto"/>
          </w:tcPr>
          <w:p w14:paraId="3050350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199</w:t>
            </w:r>
          </w:p>
        </w:tc>
        <w:tc>
          <w:tcPr>
            <w:tcW w:w="7337" w:type="dxa"/>
            <w:shd w:val="clear" w:color="auto" w:fill="auto"/>
            <w:hideMark/>
          </w:tcPr>
          <w:p w14:paraId="100F948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Северодвинская, д. 31</w:t>
            </w:r>
          </w:p>
        </w:tc>
        <w:tc>
          <w:tcPr>
            <w:tcW w:w="1560" w:type="dxa"/>
            <w:shd w:val="clear" w:color="auto" w:fill="auto"/>
            <w:hideMark/>
          </w:tcPr>
          <w:p w14:paraId="40C2CFD9"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1C5121DD" w14:textId="77777777" w:rsidTr="00FE78D6">
        <w:trPr>
          <w:trHeight w:val="307"/>
        </w:trPr>
        <w:tc>
          <w:tcPr>
            <w:tcW w:w="601" w:type="dxa"/>
            <w:shd w:val="clear" w:color="auto" w:fill="auto"/>
          </w:tcPr>
          <w:p w14:paraId="505807F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200</w:t>
            </w:r>
          </w:p>
        </w:tc>
        <w:tc>
          <w:tcPr>
            <w:tcW w:w="7337" w:type="dxa"/>
            <w:shd w:val="clear" w:color="auto" w:fill="auto"/>
            <w:hideMark/>
          </w:tcPr>
          <w:p w14:paraId="5C35A45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Романа Куликова, д. 21;</w:t>
            </w:r>
            <w:r w:rsidRPr="00E203AA">
              <w:rPr>
                <w:rFonts w:ascii="Times New Roman" w:hAnsi="Times New Roman" w:cs="Times New Roman"/>
                <w:sz w:val="24"/>
                <w:szCs w:val="24"/>
              </w:rPr>
              <w:br/>
              <w:t>г. Архангельск, ул. Романа Куликова, д. 23</w:t>
            </w:r>
          </w:p>
        </w:tc>
        <w:tc>
          <w:tcPr>
            <w:tcW w:w="1560" w:type="dxa"/>
            <w:shd w:val="clear" w:color="auto" w:fill="auto"/>
            <w:hideMark/>
          </w:tcPr>
          <w:p w14:paraId="10EE2D6B"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60AA09FB" w14:textId="77777777" w:rsidTr="00FE78D6">
        <w:trPr>
          <w:trHeight w:val="300"/>
        </w:trPr>
        <w:tc>
          <w:tcPr>
            <w:tcW w:w="601" w:type="dxa"/>
            <w:shd w:val="clear" w:color="auto" w:fill="auto"/>
          </w:tcPr>
          <w:p w14:paraId="6F8CD36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201</w:t>
            </w:r>
          </w:p>
        </w:tc>
        <w:tc>
          <w:tcPr>
            <w:tcW w:w="7337" w:type="dxa"/>
            <w:shd w:val="clear" w:color="auto" w:fill="auto"/>
            <w:hideMark/>
          </w:tcPr>
          <w:p w14:paraId="0897187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22</w:t>
            </w:r>
          </w:p>
        </w:tc>
        <w:tc>
          <w:tcPr>
            <w:tcW w:w="1560" w:type="dxa"/>
            <w:shd w:val="clear" w:color="auto" w:fill="auto"/>
            <w:hideMark/>
          </w:tcPr>
          <w:p w14:paraId="27938034"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3E9731A2" w14:textId="77777777" w:rsidTr="00FE78D6">
        <w:trPr>
          <w:trHeight w:val="300"/>
        </w:trPr>
        <w:tc>
          <w:tcPr>
            <w:tcW w:w="601" w:type="dxa"/>
            <w:shd w:val="clear" w:color="auto" w:fill="auto"/>
          </w:tcPr>
          <w:p w14:paraId="764DB9C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202</w:t>
            </w:r>
          </w:p>
        </w:tc>
        <w:tc>
          <w:tcPr>
            <w:tcW w:w="7337" w:type="dxa"/>
            <w:shd w:val="clear" w:color="auto" w:fill="auto"/>
            <w:hideMark/>
          </w:tcPr>
          <w:p w14:paraId="1EDCC7B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Северодвинская, д. 84</w:t>
            </w:r>
          </w:p>
        </w:tc>
        <w:tc>
          <w:tcPr>
            <w:tcW w:w="1560" w:type="dxa"/>
            <w:shd w:val="clear" w:color="auto" w:fill="auto"/>
            <w:hideMark/>
          </w:tcPr>
          <w:p w14:paraId="16E732DE"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38803035" w14:textId="77777777" w:rsidTr="00FE78D6">
        <w:trPr>
          <w:trHeight w:val="187"/>
        </w:trPr>
        <w:tc>
          <w:tcPr>
            <w:tcW w:w="601" w:type="dxa"/>
            <w:shd w:val="clear" w:color="auto" w:fill="auto"/>
          </w:tcPr>
          <w:p w14:paraId="4957FC87"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203</w:t>
            </w:r>
          </w:p>
        </w:tc>
        <w:tc>
          <w:tcPr>
            <w:tcW w:w="7337" w:type="dxa"/>
            <w:shd w:val="clear" w:color="auto" w:fill="auto"/>
            <w:hideMark/>
          </w:tcPr>
          <w:p w14:paraId="4F7F975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76</w:t>
            </w:r>
          </w:p>
        </w:tc>
        <w:tc>
          <w:tcPr>
            <w:tcW w:w="1560" w:type="dxa"/>
            <w:shd w:val="clear" w:color="auto" w:fill="auto"/>
            <w:hideMark/>
          </w:tcPr>
          <w:p w14:paraId="6CDEC032"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46B8AB1B" w14:textId="77777777" w:rsidTr="00FE78D6">
        <w:trPr>
          <w:trHeight w:val="300"/>
        </w:trPr>
        <w:tc>
          <w:tcPr>
            <w:tcW w:w="601" w:type="dxa"/>
            <w:shd w:val="clear" w:color="auto" w:fill="auto"/>
          </w:tcPr>
          <w:p w14:paraId="28C6266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204</w:t>
            </w:r>
          </w:p>
        </w:tc>
        <w:tc>
          <w:tcPr>
            <w:tcW w:w="7337" w:type="dxa"/>
            <w:shd w:val="clear" w:color="auto" w:fill="auto"/>
            <w:hideMark/>
          </w:tcPr>
          <w:p w14:paraId="54BC7D1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Серафимовича, д. 14</w:t>
            </w:r>
          </w:p>
        </w:tc>
        <w:tc>
          <w:tcPr>
            <w:tcW w:w="1560" w:type="dxa"/>
            <w:shd w:val="clear" w:color="auto" w:fill="auto"/>
            <w:hideMark/>
          </w:tcPr>
          <w:p w14:paraId="5E1780E5"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5588FF99" w14:textId="77777777" w:rsidTr="00FE78D6">
        <w:trPr>
          <w:trHeight w:val="300"/>
        </w:trPr>
        <w:tc>
          <w:tcPr>
            <w:tcW w:w="601" w:type="dxa"/>
            <w:shd w:val="clear" w:color="auto" w:fill="auto"/>
          </w:tcPr>
          <w:p w14:paraId="3589037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205</w:t>
            </w:r>
          </w:p>
        </w:tc>
        <w:tc>
          <w:tcPr>
            <w:tcW w:w="7337" w:type="dxa"/>
            <w:shd w:val="clear" w:color="auto" w:fill="auto"/>
            <w:hideMark/>
          </w:tcPr>
          <w:p w14:paraId="6456280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112</w:t>
            </w:r>
          </w:p>
        </w:tc>
        <w:tc>
          <w:tcPr>
            <w:tcW w:w="1560" w:type="dxa"/>
            <w:shd w:val="clear" w:color="auto" w:fill="auto"/>
            <w:hideMark/>
          </w:tcPr>
          <w:p w14:paraId="584B22F5"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3EA1FA41" w14:textId="77777777" w:rsidTr="00FE78D6">
        <w:trPr>
          <w:trHeight w:val="300"/>
        </w:trPr>
        <w:tc>
          <w:tcPr>
            <w:tcW w:w="601" w:type="dxa"/>
            <w:shd w:val="clear" w:color="auto" w:fill="auto"/>
          </w:tcPr>
          <w:p w14:paraId="03C26E5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206</w:t>
            </w:r>
          </w:p>
        </w:tc>
        <w:tc>
          <w:tcPr>
            <w:tcW w:w="7337" w:type="dxa"/>
            <w:shd w:val="clear" w:color="auto" w:fill="auto"/>
            <w:hideMark/>
          </w:tcPr>
          <w:p w14:paraId="550EFC2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ул. Розы Люксембург, д. 46/3; </w:t>
            </w:r>
          </w:p>
        </w:tc>
        <w:tc>
          <w:tcPr>
            <w:tcW w:w="1560" w:type="dxa"/>
            <w:shd w:val="clear" w:color="auto" w:fill="auto"/>
            <w:hideMark/>
          </w:tcPr>
          <w:p w14:paraId="3AED59FC"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68E95C44" w14:textId="77777777" w:rsidTr="00FE78D6">
        <w:trPr>
          <w:trHeight w:val="300"/>
        </w:trPr>
        <w:tc>
          <w:tcPr>
            <w:tcW w:w="601" w:type="dxa"/>
            <w:shd w:val="clear" w:color="auto" w:fill="auto"/>
          </w:tcPr>
          <w:p w14:paraId="670A640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207</w:t>
            </w:r>
          </w:p>
        </w:tc>
        <w:tc>
          <w:tcPr>
            <w:tcW w:w="7337" w:type="dxa"/>
            <w:shd w:val="clear" w:color="auto" w:fill="auto"/>
            <w:hideMark/>
          </w:tcPr>
          <w:p w14:paraId="14AD622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104</w:t>
            </w:r>
          </w:p>
        </w:tc>
        <w:tc>
          <w:tcPr>
            <w:tcW w:w="1560" w:type="dxa"/>
            <w:shd w:val="clear" w:color="auto" w:fill="auto"/>
            <w:hideMark/>
          </w:tcPr>
          <w:p w14:paraId="5A9A34D3" w14:textId="77777777" w:rsidR="00346A8A" w:rsidRPr="00E203AA" w:rsidRDefault="00346A8A" w:rsidP="00FE78D6">
            <w:pPr>
              <w:jc w:val="center"/>
              <w:rPr>
                <w:rFonts w:ascii="Times New Roman" w:hAnsi="Times New Roman" w:cs="Times New Roman"/>
                <w:sz w:val="24"/>
                <w:szCs w:val="24"/>
              </w:rPr>
            </w:pPr>
            <w:r w:rsidRPr="008B5BB3">
              <w:rPr>
                <w:rFonts w:ascii="Times New Roman" w:hAnsi="Times New Roman" w:cs="Times New Roman"/>
                <w:sz w:val="24"/>
                <w:szCs w:val="24"/>
              </w:rPr>
              <w:t>2021 - 2030</w:t>
            </w:r>
          </w:p>
        </w:tc>
      </w:tr>
      <w:tr w:rsidR="00346A8A" w:rsidRPr="0082578E" w14:paraId="35ECFD75" w14:textId="77777777" w:rsidTr="00FE78D6">
        <w:trPr>
          <w:trHeight w:val="720"/>
        </w:trPr>
        <w:tc>
          <w:tcPr>
            <w:tcW w:w="601" w:type="dxa"/>
            <w:shd w:val="clear" w:color="auto" w:fill="auto"/>
          </w:tcPr>
          <w:p w14:paraId="5B857FD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208</w:t>
            </w:r>
          </w:p>
        </w:tc>
        <w:tc>
          <w:tcPr>
            <w:tcW w:w="7337" w:type="dxa"/>
            <w:shd w:val="clear" w:color="auto" w:fill="auto"/>
            <w:hideMark/>
          </w:tcPr>
          <w:p w14:paraId="2B85F42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Северодвинская, д. 68/2; </w:t>
            </w:r>
            <w:r w:rsidRPr="00E203AA">
              <w:rPr>
                <w:rFonts w:ascii="Times New Roman" w:hAnsi="Times New Roman" w:cs="Times New Roman"/>
                <w:sz w:val="24"/>
                <w:szCs w:val="24"/>
              </w:rPr>
              <w:br/>
              <w:t xml:space="preserve">г. Архангельск, ул. Северодвинская, д. 68/1; </w:t>
            </w:r>
            <w:r w:rsidRPr="00E203AA">
              <w:rPr>
                <w:rFonts w:ascii="Times New Roman" w:hAnsi="Times New Roman" w:cs="Times New Roman"/>
                <w:sz w:val="24"/>
                <w:szCs w:val="24"/>
              </w:rPr>
              <w:br/>
              <w:t xml:space="preserve">г. Архангельск, просп. Обводный канал, д. 16; </w:t>
            </w:r>
            <w:r w:rsidRPr="00E203AA">
              <w:rPr>
                <w:rFonts w:ascii="Times New Roman" w:hAnsi="Times New Roman" w:cs="Times New Roman"/>
                <w:sz w:val="24"/>
                <w:szCs w:val="24"/>
              </w:rPr>
              <w:br/>
              <w:t xml:space="preserve">г. Архангельск, просп. Обводный канал, д. 18; </w:t>
            </w:r>
            <w:r w:rsidRPr="00E203AA">
              <w:rPr>
                <w:rFonts w:ascii="Times New Roman" w:hAnsi="Times New Roman" w:cs="Times New Roman"/>
                <w:sz w:val="24"/>
                <w:szCs w:val="24"/>
              </w:rPr>
              <w:br/>
              <w:t>г. Архангельск, просп. Обводный канал, д. 14</w:t>
            </w:r>
          </w:p>
        </w:tc>
        <w:tc>
          <w:tcPr>
            <w:tcW w:w="1560" w:type="dxa"/>
            <w:shd w:val="clear" w:color="auto" w:fill="auto"/>
            <w:hideMark/>
          </w:tcPr>
          <w:p w14:paraId="4CF38974"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6F8F8E45" w14:textId="77777777" w:rsidTr="00FE78D6">
        <w:trPr>
          <w:trHeight w:val="300"/>
        </w:trPr>
        <w:tc>
          <w:tcPr>
            <w:tcW w:w="601" w:type="dxa"/>
            <w:shd w:val="clear" w:color="auto" w:fill="auto"/>
          </w:tcPr>
          <w:p w14:paraId="5FC454E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209</w:t>
            </w:r>
          </w:p>
        </w:tc>
        <w:tc>
          <w:tcPr>
            <w:tcW w:w="7337" w:type="dxa"/>
            <w:shd w:val="clear" w:color="auto" w:fill="auto"/>
            <w:hideMark/>
          </w:tcPr>
          <w:p w14:paraId="09FB301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Володарского, д. 11</w:t>
            </w:r>
          </w:p>
        </w:tc>
        <w:tc>
          <w:tcPr>
            <w:tcW w:w="1560" w:type="dxa"/>
            <w:shd w:val="clear" w:color="auto" w:fill="auto"/>
            <w:hideMark/>
          </w:tcPr>
          <w:p w14:paraId="04709EFA"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026A439F" w14:textId="77777777" w:rsidTr="00FE78D6">
        <w:trPr>
          <w:trHeight w:val="300"/>
        </w:trPr>
        <w:tc>
          <w:tcPr>
            <w:tcW w:w="601" w:type="dxa"/>
            <w:shd w:val="clear" w:color="auto" w:fill="auto"/>
          </w:tcPr>
          <w:p w14:paraId="7151E8C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210</w:t>
            </w:r>
          </w:p>
        </w:tc>
        <w:tc>
          <w:tcPr>
            <w:tcW w:w="7337" w:type="dxa"/>
            <w:shd w:val="clear" w:color="auto" w:fill="auto"/>
            <w:hideMark/>
          </w:tcPr>
          <w:p w14:paraId="6E5BC99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18</w:t>
            </w:r>
          </w:p>
        </w:tc>
        <w:tc>
          <w:tcPr>
            <w:tcW w:w="1560" w:type="dxa"/>
            <w:shd w:val="clear" w:color="auto" w:fill="auto"/>
            <w:hideMark/>
          </w:tcPr>
          <w:p w14:paraId="5250D78E"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5342BA68" w14:textId="77777777" w:rsidTr="00FE78D6">
        <w:trPr>
          <w:trHeight w:val="300"/>
        </w:trPr>
        <w:tc>
          <w:tcPr>
            <w:tcW w:w="601" w:type="dxa"/>
            <w:shd w:val="clear" w:color="auto" w:fill="auto"/>
          </w:tcPr>
          <w:p w14:paraId="41B0E6D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211</w:t>
            </w:r>
          </w:p>
        </w:tc>
        <w:tc>
          <w:tcPr>
            <w:tcW w:w="7337" w:type="dxa"/>
            <w:shd w:val="clear" w:color="auto" w:fill="auto"/>
            <w:hideMark/>
          </w:tcPr>
          <w:p w14:paraId="3A952CF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106</w:t>
            </w:r>
          </w:p>
        </w:tc>
        <w:tc>
          <w:tcPr>
            <w:tcW w:w="1560" w:type="dxa"/>
            <w:shd w:val="clear" w:color="auto" w:fill="auto"/>
            <w:hideMark/>
          </w:tcPr>
          <w:p w14:paraId="07EABC34"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403425D8" w14:textId="77777777" w:rsidTr="00FE78D6">
        <w:trPr>
          <w:trHeight w:val="480"/>
        </w:trPr>
        <w:tc>
          <w:tcPr>
            <w:tcW w:w="601" w:type="dxa"/>
            <w:shd w:val="clear" w:color="auto" w:fill="auto"/>
          </w:tcPr>
          <w:p w14:paraId="41F6055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212</w:t>
            </w:r>
          </w:p>
        </w:tc>
        <w:tc>
          <w:tcPr>
            <w:tcW w:w="7337" w:type="dxa"/>
            <w:shd w:val="clear" w:color="auto" w:fill="auto"/>
            <w:hideMark/>
          </w:tcPr>
          <w:p w14:paraId="1638BBF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Урицкого, д. 29; </w:t>
            </w:r>
            <w:r w:rsidRPr="00E203AA">
              <w:rPr>
                <w:rFonts w:ascii="Times New Roman" w:hAnsi="Times New Roman" w:cs="Times New Roman"/>
                <w:sz w:val="24"/>
                <w:szCs w:val="24"/>
              </w:rPr>
              <w:br/>
              <w:t xml:space="preserve">г. Архангельск, ул. Урицкого, д. 31; </w:t>
            </w:r>
          </w:p>
        </w:tc>
        <w:tc>
          <w:tcPr>
            <w:tcW w:w="1560" w:type="dxa"/>
            <w:shd w:val="clear" w:color="auto" w:fill="auto"/>
            <w:hideMark/>
          </w:tcPr>
          <w:p w14:paraId="198FE440"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1D2E269B" w14:textId="77777777" w:rsidTr="00FE78D6">
        <w:trPr>
          <w:trHeight w:val="480"/>
        </w:trPr>
        <w:tc>
          <w:tcPr>
            <w:tcW w:w="601" w:type="dxa"/>
            <w:shd w:val="clear" w:color="auto" w:fill="auto"/>
          </w:tcPr>
          <w:p w14:paraId="2B9CAAF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213</w:t>
            </w:r>
          </w:p>
        </w:tc>
        <w:tc>
          <w:tcPr>
            <w:tcW w:w="7337" w:type="dxa"/>
            <w:shd w:val="clear" w:color="auto" w:fill="auto"/>
            <w:hideMark/>
          </w:tcPr>
          <w:p w14:paraId="34574A8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Северодвинская, д. 24; </w:t>
            </w:r>
            <w:r w:rsidRPr="00E203AA">
              <w:rPr>
                <w:rFonts w:ascii="Times New Roman" w:hAnsi="Times New Roman" w:cs="Times New Roman"/>
                <w:sz w:val="24"/>
                <w:szCs w:val="24"/>
              </w:rPr>
              <w:br/>
              <w:t>г. Архангельск, ул. Северодвинская, д. 26/1</w:t>
            </w:r>
          </w:p>
        </w:tc>
        <w:tc>
          <w:tcPr>
            <w:tcW w:w="1560" w:type="dxa"/>
            <w:shd w:val="clear" w:color="auto" w:fill="auto"/>
            <w:hideMark/>
          </w:tcPr>
          <w:p w14:paraId="13D2E880"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07E24E33" w14:textId="77777777" w:rsidTr="00FE78D6">
        <w:trPr>
          <w:trHeight w:val="300"/>
        </w:trPr>
        <w:tc>
          <w:tcPr>
            <w:tcW w:w="601" w:type="dxa"/>
            <w:shd w:val="clear" w:color="auto" w:fill="auto"/>
          </w:tcPr>
          <w:p w14:paraId="0E8BD35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214</w:t>
            </w:r>
          </w:p>
        </w:tc>
        <w:tc>
          <w:tcPr>
            <w:tcW w:w="7337" w:type="dxa"/>
            <w:shd w:val="clear" w:color="auto" w:fill="auto"/>
            <w:hideMark/>
          </w:tcPr>
          <w:p w14:paraId="2536771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25</w:t>
            </w:r>
          </w:p>
        </w:tc>
        <w:tc>
          <w:tcPr>
            <w:tcW w:w="1560" w:type="dxa"/>
            <w:shd w:val="clear" w:color="auto" w:fill="auto"/>
            <w:hideMark/>
          </w:tcPr>
          <w:p w14:paraId="3583445C"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5113B5D3" w14:textId="77777777" w:rsidTr="00FE78D6">
        <w:trPr>
          <w:trHeight w:val="241"/>
        </w:trPr>
        <w:tc>
          <w:tcPr>
            <w:tcW w:w="601" w:type="dxa"/>
            <w:shd w:val="clear" w:color="auto" w:fill="auto"/>
          </w:tcPr>
          <w:p w14:paraId="0FDEA6A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lastRenderedPageBreak/>
              <w:t>215</w:t>
            </w:r>
          </w:p>
        </w:tc>
        <w:tc>
          <w:tcPr>
            <w:tcW w:w="7337" w:type="dxa"/>
            <w:shd w:val="clear" w:color="auto" w:fill="auto"/>
            <w:hideMark/>
          </w:tcPr>
          <w:p w14:paraId="6BAC7AB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19; </w:t>
            </w:r>
            <w:r w:rsidRPr="00E203AA">
              <w:rPr>
                <w:rFonts w:ascii="Times New Roman" w:hAnsi="Times New Roman" w:cs="Times New Roman"/>
                <w:sz w:val="24"/>
                <w:szCs w:val="24"/>
              </w:rPr>
              <w:br/>
              <w:t>г. Архангельск, просп. Ломоносова, д. 30/2</w:t>
            </w:r>
          </w:p>
        </w:tc>
        <w:tc>
          <w:tcPr>
            <w:tcW w:w="1560" w:type="dxa"/>
            <w:shd w:val="clear" w:color="auto" w:fill="auto"/>
            <w:hideMark/>
          </w:tcPr>
          <w:p w14:paraId="52EC5F60"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530A4743" w14:textId="77777777" w:rsidTr="00FE78D6">
        <w:trPr>
          <w:trHeight w:val="300"/>
        </w:trPr>
        <w:tc>
          <w:tcPr>
            <w:tcW w:w="601" w:type="dxa"/>
            <w:shd w:val="clear" w:color="auto" w:fill="auto"/>
          </w:tcPr>
          <w:p w14:paraId="7C33323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216</w:t>
            </w:r>
          </w:p>
        </w:tc>
        <w:tc>
          <w:tcPr>
            <w:tcW w:w="7337" w:type="dxa"/>
            <w:shd w:val="clear" w:color="auto" w:fill="auto"/>
            <w:hideMark/>
          </w:tcPr>
          <w:p w14:paraId="531A94F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Урицкого, д. 20</w:t>
            </w:r>
          </w:p>
        </w:tc>
        <w:tc>
          <w:tcPr>
            <w:tcW w:w="1560" w:type="dxa"/>
            <w:shd w:val="clear" w:color="auto" w:fill="auto"/>
            <w:hideMark/>
          </w:tcPr>
          <w:p w14:paraId="3DD2977C"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1D57841C" w14:textId="77777777" w:rsidTr="00FE78D6">
        <w:trPr>
          <w:trHeight w:val="300"/>
        </w:trPr>
        <w:tc>
          <w:tcPr>
            <w:tcW w:w="601" w:type="dxa"/>
            <w:shd w:val="clear" w:color="auto" w:fill="auto"/>
          </w:tcPr>
          <w:p w14:paraId="4C5CBFA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217</w:t>
            </w:r>
          </w:p>
        </w:tc>
        <w:tc>
          <w:tcPr>
            <w:tcW w:w="7337" w:type="dxa"/>
            <w:shd w:val="clear" w:color="auto" w:fill="auto"/>
            <w:hideMark/>
          </w:tcPr>
          <w:p w14:paraId="1D31ACE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16/1; </w:t>
            </w:r>
            <w:r w:rsidRPr="00E203AA">
              <w:rPr>
                <w:rFonts w:ascii="Times New Roman" w:hAnsi="Times New Roman" w:cs="Times New Roman"/>
                <w:sz w:val="24"/>
                <w:szCs w:val="24"/>
              </w:rPr>
              <w:br/>
              <w:t>г. Архангельск, просп. Ломоносова, д. 6</w:t>
            </w:r>
          </w:p>
        </w:tc>
        <w:tc>
          <w:tcPr>
            <w:tcW w:w="1560" w:type="dxa"/>
            <w:shd w:val="clear" w:color="auto" w:fill="auto"/>
            <w:hideMark/>
          </w:tcPr>
          <w:p w14:paraId="15C40DF1"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2E125943" w14:textId="77777777" w:rsidTr="00FE78D6">
        <w:trPr>
          <w:trHeight w:val="300"/>
        </w:trPr>
        <w:tc>
          <w:tcPr>
            <w:tcW w:w="601" w:type="dxa"/>
            <w:shd w:val="clear" w:color="auto" w:fill="auto"/>
          </w:tcPr>
          <w:p w14:paraId="4173EA6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218</w:t>
            </w:r>
          </w:p>
        </w:tc>
        <w:tc>
          <w:tcPr>
            <w:tcW w:w="7337" w:type="dxa"/>
            <w:shd w:val="clear" w:color="auto" w:fill="auto"/>
            <w:hideMark/>
          </w:tcPr>
          <w:p w14:paraId="16F56A0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18</w:t>
            </w:r>
          </w:p>
        </w:tc>
        <w:tc>
          <w:tcPr>
            <w:tcW w:w="1560" w:type="dxa"/>
            <w:shd w:val="clear" w:color="auto" w:fill="auto"/>
            <w:hideMark/>
          </w:tcPr>
          <w:p w14:paraId="5FF0A5B7"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0F5290E0" w14:textId="77777777" w:rsidTr="00FE78D6">
        <w:trPr>
          <w:trHeight w:val="300"/>
        </w:trPr>
        <w:tc>
          <w:tcPr>
            <w:tcW w:w="601" w:type="dxa"/>
            <w:shd w:val="clear" w:color="auto" w:fill="auto"/>
          </w:tcPr>
          <w:p w14:paraId="10F73BE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219</w:t>
            </w:r>
          </w:p>
        </w:tc>
        <w:tc>
          <w:tcPr>
            <w:tcW w:w="7337" w:type="dxa"/>
            <w:shd w:val="clear" w:color="auto" w:fill="auto"/>
            <w:hideMark/>
          </w:tcPr>
          <w:p w14:paraId="77C0E6B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12</w:t>
            </w:r>
          </w:p>
        </w:tc>
        <w:tc>
          <w:tcPr>
            <w:tcW w:w="1560" w:type="dxa"/>
            <w:shd w:val="clear" w:color="auto" w:fill="auto"/>
            <w:hideMark/>
          </w:tcPr>
          <w:p w14:paraId="3E604C0E"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12B518A7" w14:textId="77777777" w:rsidTr="00FE78D6">
        <w:trPr>
          <w:trHeight w:val="300"/>
        </w:trPr>
        <w:tc>
          <w:tcPr>
            <w:tcW w:w="601" w:type="dxa"/>
            <w:shd w:val="clear" w:color="auto" w:fill="auto"/>
          </w:tcPr>
          <w:p w14:paraId="6D8CA86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220</w:t>
            </w:r>
          </w:p>
        </w:tc>
        <w:tc>
          <w:tcPr>
            <w:tcW w:w="7337" w:type="dxa"/>
            <w:shd w:val="clear" w:color="auto" w:fill="auto"/>
            <w:hideMark/>
          </w:tcPr>
          <w:p w14:paraId="48257F1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12/1</w:t>
            </w:r>
          </w:p>
        </w:tc>
        <w:tc>
          <w:tcPr>
            <w:tcW w:w="1560" w:type="dxa"/>
            <w:shd w:val="clear" w:color="auto" w:fill="auto"/>
            <w:hideMark/>
          </w:tcPr>
          <w:p w14:paraId="618A5393"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5EC93920" w14:textId="77777777" w:rsidTr="00FE78D6">
        <w:trPr>
          <w:trHeight w:val="300"/>
        </w:trPr>
        <w:tc>
          <w:tcPr>
            <w:tcW w:w="601" w:type="dxa"/>
            <w:shd w:val="clear" w:color="auto" w:fill="auto"/>
          </w:tcPr>
          <w:p w14:paraId="487F87D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221</w:t>
            </w:r>
          </w:p>
        </w:tc>
        <w:tc>
          <w:tcPr>
            <w:tcW w:w="7337" w:type="dxa"/>
            <w:shd w:val="clear" w:color="auto" w:fill="auto"/>
            <w:hideMark/>
          </w:tcPr>
          <w:p w14:paraId="5F8C619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12/2</w:t>
            </w:r>
          </w:p>
        </w:tc>
        <w:tc>
          <w:tcPr>
            <w:tcW w:w="1560" w:type="dxa"/>
            <w:shd w:val="clear" w:color="auto" w:fill="auto"/>
            <w:hideMark/>
          </w:tcPr>
          <w:p w14:paraId="27897138"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27DFD925" w14:textId="77777777" w:rsidTr="00FE78D6">
        <w:trPr>
          <w:trHeight w:val="300"/>
        </w:trPr>
        <w:tc>
          <w:tcPr>
            <w:tcW w:w="601" w:type="dxa"/>
            <w:shd w:val="clear" w:color="auto" w:fill="auto"/>
          </w:tcPr>
          <w:p w14:paraId="68A15AE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222</w:t>
            </w:r>
          </w:p>
        </w:tc>
        <w:tc>
          <w:tcPr>
            <w:tcW w:w="7337" w:type="dxa"/>
            <w:shd w:val="clear" w:color="auto" w:fill="auto"/>
            <w:hideMark/>
          </w:tcPr>
          <w:p w14:paraId="1129982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14/1</w:t>
            </w:r>
          </w:p>
        </w:tc>
        <w:tc>
          <w:tcPr>
            <w:tcW w:w="1560" w:type="dxa"/>
            <w:shd w:val="clear" w:color="auto" w:fill="auto"/>
            <w:hideMark/>
          </w:tcPr>
          <w:p w14:paraId="03BDEAA8"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46F55FB5" w14:textId="77777777" w:rsidTr="00FE78D6">
        <w:trPr>
          <w:trHeight w:val="300"/>
        </w:trPr>
        <w:tc>
          <w:tcPr>
            <w:tcW w:w="601" w:type="dxa"/>
            <w:shd w:val="clear" w:color="auto" w:fill="auto"/>
          </w:tcPr>
          <w:p w14:paraId="519A171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223</w:t>
            </w:r>
          </w:p>
        </w:tc>
        <w:tc>
          <w:tcPr>
            <w:tcW w:w="7337" w:type="dxa"/>
            <w:shd w:val="clear" w:color="auto" w:fill="auto"/>
            <w:hideMark/>
          </w:tcPr>
          <w:p w14:paraId="1F73AA9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Романа Куликова, д. 3/1</w:t>
            </w:r>
          </w:p>
        </w:tc>
        <w:tc>
          <w:tcPr>
            <w:tcW w:w="1560" w:type="dxa"/>
            <w:shd w:val="clear" w:color="auto" w:fill="auto"/>
            <w:hideMark/>
          </w:tcPr>
          <w:p w14:paraId="33650ECB"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00CBB375" w14:textId="77777777" w:rsidTr="00FE78D6">
        <w:trPr>
          <w:trHeight w:val="300"/>
        </w:trPr>
        <w:tc>
          <w:tcPr>
            <w:tcW w:w="601" w:type="dxa"/>
            <w:shd w:val="clear" w:color="auto" w:fill="auto"/>
          </w:tcPr>
          <w:p w14:paraId="4E65740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224</w:t>
            </w:r>
          </w:p>
        </w:tc>
        <w:tc>
          <w:tcPr>
            <w:tcW w:w="7337" w:type="dxa"/>
            <w:shd w:val="clear" w:color="auto" w:fill="auto"/>
            <w:hideMark/>
          </w:tcPr>
          <w:p w14:paraId="2521F3A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Романа Куликова, д. 6</w:t>
            </w:r>
          </w:p>
        </w:tc>
        <w:tc>
          <w:tcPr>
            <w:tcW w:w="1560" w:type="dxa"/>
            <w:shd w:val="clear" w:color="auto" w:fill="auto"/>
            <w:hideMark/>
          </w:tcPr>
          <w:p w14:paraId="228C70AF"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527488CA" w14:textId="77777777" w:rsidTr="00FE78D6">
        <w:trPr>
          <w:trHeight w:val="414"/>
        </w:trPr>
        <w:tc>
          <w:tcPr>
            <w:tcW w:w="601" w:type="dxa"/>
            <w:shd w:val="clear" w:color="auto" w:fill="auto"/>
          </w:tcPr>
          <w:p w14:paraId="21B046B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225</w:t>
            </w:r>
          </w:p>
        </w:tc>
        <w:tc>
          <w:tcPr>
            <w:tcW w:w="7337" w:type="dxa"/>
            <w:shd w:val="clear" w:color="auto" w:fill="auto"/>
            <w:hideMark/>
          </w:tcPr>
          <w:p w14:paraId="0296226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33/3; </w:t>
            </w:r>
            <w:r w:rsidRPr="00E203AA">
              <w:rPr>
                <w:rFonts w:ascii="Times New Roman" w:hAnsi="Times New Roman" w:cs="Times New Roman"/>
                <w:sz w:val="24"/>
                <w:szCs w:val="24"/>
              </w:rPr>
              <w:br/>
              <w:t xml:space="preserve">г. Архангельск, просп. Ломоносова, д. 33/4; </w:t>
            </w:r>
          </w:p>
        </w:tc>
        <w:tc>
          <w:tcPr>
            <w:tcW w:w="1560" w:type="dxa"/>
            <w:shd w:val="clear" w:color="auto" w:fill="auto"/>
            <w:hideMark/>
          </w:tcPr>
          <w:p w14:paraId="54B22CFB"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77D00B6F" w14:textId="77777777" w:rsidTr="00FE78D6">
        <w:trPr>
          <w:trHeight w:val="300"/>
        </w:trPr>
        <w:tc>
          <w:tcPr>
            <w:tcW w:w="601" w:type="dxa"/>
            <w:shd w:val="clear" w:color="auto" w:fill="auto"/>
          </w:tcPr>
          <w:p w14:paraId="5BB0A03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226</w:t>
            </w:r>
          </w:p>
        </w:tc>
        <w:tc>
          <w:tcPr>
            <w:tcW w:w="7337" w:type="dxa"/>
            <w:shd w:val="clear" w:color="auto" w:fill="auto"/>
            <w:hideMark/>
          </w:tcPr>
          <w:p w14:paraId="22007C3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Северодвинская, д. 7/1</w:t>
            </w:r>
          </w:p>
        </w:tc>
        <w:tc>
          <w:tcPr>
            <w:tcW w:w="1560" w:type="dxa"/>
            <w:shd w:val="clear" w:color="auto" w:fill="auto"/>
            <w:hideMark/>
          </w:tcPr>
          <w:p w14:paraId="07A8F51D"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735FF94A" w14:textId="77777777" w:rsidTr="00FE78D6">
        <w:trPr>
          <w:trHeight w:val="300"/>
        </w:trPr>
        <w:tc>
          <w:tcPr>
            <w:tcW w:w="601" w:type="dxa"/>
            <w:shd w:val="clear" w:color="auto" w:fill="auto"/>
          </w:tcPr>
          <w:p w14:paraId="0353A07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227</w:t>
            </w:r>
          </w:p>
        </w:tc>
        <w:tc>
          <w:tcPr>
            <w:tcW w:w="7337" w:type="dxa"/>
            <w:shd w:val="clear" w:color="auto" w:fill="auto"/>
            <w:hideMark/>
          </w:tcPr>
          <w:p w14:paraId="3A404B9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Северодвинская, д. 11</w:t>
            </w:r>
          </w:p>
        </w:tc>
        <w:tc>
          <w:tcPr>
            <w:tcW w:w="1560" w:type="dxa"/>
            <w:shd w:val="clear" w:color="auto" w:fill="auto"/>
            <w:hideMark/>
          </w:tcPr>
          <w:p w14:paraId="4FA12046"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128711E3" w14:textId="77777777" w:rsidTr="00FE78D6">
        <w:trPr>
          <w:trHeight w:val="300"/>
        </w:trPr>
        <w:tc>
          <w:tcPr>
            <w:tcW w:w="601" w:type="dxa"/>
            <w:shd w:val="clear" w:color="auto" w:fill="auto"/>
          </w:tcPr>
          <w:p w14:paraId="43EB803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228</w:t>
            </w:r>
          </w:p>
        </w:tc>
        <w:tc>
          <w:tcPr>
            <w:tcW w:w="7337" w:type="dxa"/>
            <w:shd w:val="clear" w:color="auto" w:fill="auto"/>
            <w:hideMark/>
          </w:tcPr>
          <w:p w14:paraId="3CA3CE2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53</w:t>
            </w:r>
          </w:p>
        </w:tc>
        <w:tc>
          <w:tcPr>
            <w:tcW w:w="1560" w:type="dxa"/>
            <w:shd w:val="clear" w:color="auto" w:fill="auto"/>
            <w:hideMark/>
          </w:tcPr>
          <w:p w14:paraId="73294D4A"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5831CBB7" w14:textId="77777777" w:rsidTr="00FE78D6">
        <w:trPr>
          <w:trHeight w:val="480"/>
        </w:trPr>
        <w:tc>
          <w:tcPr>
            <w:tcW w:w="601" w:type="dxa"/>
            <w:shd w:val="clear" w:color="auto" w:fill="auto"/>
          </w:tcPr>
          <w:p w14:paraId="62C5EAA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229</w:t>
            </w:r>
          </w:p>
        </w:tc>
        <w:tc>
          <w:tcPr>
            <w:tcW w:w="7337" w:type="dxa"/>
            <w:shd w:val="clear" w:color="auto" w:fill="auto"/>
            <w:hideMark/>
          </w:tcPr>
          <w:p w14:paraId="5DC7396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Розы Люксембург, д. 12/2; </w:t>
            </w:r>
            <w:r w:rsidRPr="00E203AA">
              <w:rPr>
                <w:rFonts w:ascii="Times New Roman" w:hAnsi="Times New Roman" w:cs="Times New Roman"/>
                <w:sz w:val="24"/>
                <w:szCs w:val="24"/>
              </w:rPr>
              <w:br/>
              <w:t>г. Архангельск, ул. Розы Люксембург, д. 12/3</w:t>
            </w:r>
          </w:p>
        </w:tc>
        <w:tc>
          <w:tcPr>
            <w:tcW w:w="1560" w:type="dxa"/>
            <w:shd w:val="clear" w:color="auto" w:fill="auto"/>
            <w:hideMark/>
          </w:tcPr>
          <w:p w14:paraId="3EF1AACA"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5FF9AA68" w14:textId="77777777" w:rsidTr="00FE78D6">
        <w:trPr>
          <w:trHeight w:val="300"/>
        </w:trPr>
        <w:tc>
          <w:tcPr>
            <w:tcW w:w="601" w:type="dxa"/>
            <w:shd w:val="clear" w:color="auto" w:fill="auto"/>
          </w:tcPr>
          <w:p w14:paraId="09611E8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230</w:t>
            </w:r>
          </w:p>
        </w:tc>
        <w:tc>
          <w:tcPr>
            <w:tcW w:w="7337" w:type="dxa"/>
            <w:shd w:val="clear" w:color="auto" w:fill="auto"/>
            <w:hideMark/>
          </w:tcPr>
          <w:p w14:paraId="6DDBC10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12</w:t>
            </w:r>
          </w:p>
        </w:tc>
        <w:tc>
          <w:tcPr>
            <w:tcW w:w="1560" w:type="dxa"/>
            <w:shd w:val="clear" w:color="auto" w:fill="auto"/>
            <w:hideMark/>
          </w:tcPr>
          <w:p w14:paraId="22883F86"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65BDB8AA" w14:textId="77777777" w:rsidTr="00FE78D6">
        <w:trPr>
          <w:trHeight w:val="300"/>
        </w:trPr>
        <w:tc>
          <w:tcPr>
            <w:tcW w:w="601" w:type="dxa"/>
            <w:shd w:val="clear" w:color="auto" w:fill="auto"/>
          </w:tcPr>
          <w:p w14:paraId="080B308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231</w:t>
            </w:r>
          </w:p>
        </w:tc>
        <w:tc>
          <w:tcPr>
            <w:tcW w:w="7337" w:type="dxa"/>
            <w:shd w:val="clear" w:color="auto" w:fill="auto"/>
            <w:hideMark/>
          </w:tcPr>
          <w:p w14:paraId="3050546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10/1</w:t>
            </w:r>
          </w:p>
        </w:tc>
        <w:tc>
          <w:tcPr>
            <w:tcW w:w="1560" w:type="dxa"/>
            <w:shd w:val="clear" w:color="auto" w:fill="auto"/>
            <w:hideMark/>
          </w:tcPr>
          <w:p w14:paraId="14C1B15B"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57C02E9A" w14:textId="77777777" w:rsidTr="00FE78D6">
        <w:trPr>
          <w:trHeight w:val="300"/>
        </w:trPr>
        <w:tc>
          <w:tcPr>
            <w:tcW w:w="601" w:type="dxa"/>
            <w:shd w:val="clear" w:color="auto" w:fill="auto"/>
          </w:tcPr>
          <w:p w14:paraId="3A622BF9"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232</w:t>
            </w:r>
          </w:p>
        </w:tc>
        <w:tc>
          <w:tcPr>
            <w:tcW w:w="7337" w:type="dxa"/>
            <w:shd w:val="clear" w:color="auto" w:fill="auto"/>
            <w:hideMark/>
          </w:tcPr>
          <w:p w14:paraId="633DBD9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8</w:t>
            </w:r>
          </w:p>
        </w:tc>
        <w:tc>
          <w:tcPr>
            <w:tcW w:w="1560" w:type="dxa"/>
            <w:shd w:val="clear" w:color="auto" w:fill="auto"/>
            <w:hideMark/>
          </w:tcPr>
          <w:p w14:paraId="529FCE75"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34406F93" w14:textId="77777777" w:rsidTr="00FE78D6">
        <w:trPr>
          <w:trHeight w:val="300"/>
        </w:trPr>
        <w:tc>
          <w:tcPr>
            <w:tcW w:w="601" w:type="dxa"/>
            <w:shd w:val="clear" w:color="auto" w:fill="auto"/>
          </w:tcPr>
          <w:p w14:paraId="02C8AA75"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233</w:t>
            </w:r>
          </w:p>
        </w:tc>
        <w:tc>
          <w:tcPr>
            <w:tcW w:w="7337" w:type="dxa"/>
            <w:shd w:val="clear" w:color="auto" w:fill="auto"/>
            <w:hideMark/>
          </w:tcPr>
          <w:p w14:paraId="673FFC2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72/1</w:t>
            </w:r>
          </w:p>
        </w:tc>
        <w:tc>
          <w:tcPr>
            <w:tcW w:w="1560" w:type="dxa"/>
            <w:shd w:val="clear" w:color="auto" w:fill="auto"/>
            <w:hideMark/>
          </w:tcPr>
          <w:p w14:paraId="1CBA5AF7"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1FC60856" w14:textId="77777777" w:rsidTr="00FE78D6">
        <w:trPr>
          <w:trHeight w:val="300"/>
        </w:trPr>
        <w:tc>
          <w:tcPr>
            <w:tcW w:w="601" w:type="dxa"/>
            <w:shd w:val="clear" w:color="auto" w:fill="auto"/>
          </w:tcPr>
          <w:p w14:paraId="27053CE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234</w:t>
            </w:r>
          </w:p>
        </w:tc>
        <w:tc>
          <w:tcPr>
            <w:tcW w:w="7337" w:type="dxa"/>
            <w:shd w:val="clear" w:color="auto" w:fill="auto"/>
            <w:hideMark/>
          </w:tcPr>
          <w:p w14:paraId="0EFF713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Серафимовича, д. 9</w:t>
            </w:r>
          </w:p>
        </w:tc>
        <w:tc>
          <w:tcPr>
            <w:tcW w:w="1560" w:type="dxa"/>
            <w:shd w:val="clear" w:color="auto" w:fill="auto"/>
            <w:hideMark/>
          </w:tcPr>
          <w:p w14:paraId="78A652DE"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3896F393" w14:textId="77777777" w:rsidTr="00FE78D6">
        <w:trPr>
          <w:trHeight w:val="300"/>
        </w:trPr>
        <w:tc>
          <w:tcPr>
            <w:tcW w:w="601" w:type="dxa"/>
            <w:shd w:val="clear" w:color="auto" w:fill="auto"/>
          </w:tcPr>
          <w:p w14:paraId="0B3A7E1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235</w:t>
            </w:r>
          </w:p>
        </w:tc>
        <w:tc>
          <w:tcPr>
            <w:tcW w:w="7337" w:type="dxa"/>
            <w:shd w:val="clear" w:color="auto" w:fill="auto"/>
            <w:hideMark/>
          </w:tcPr>
          <w:p w14:paraId="5E052B8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Серафимовича, д. 22</w:t>
            </w:r>
          </w:p>
        </w:tc>
        <w:tc>
          <w:tcPr>
            <w:tcW w:w="1560" w:type="dxa"/>
            <w:shd w:val="clear" w:color="auto" w:fill="auto"/>
            <w:hideMark/>
          </w:tcPr>
          <w:p w14:paraId="07649439"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4E59F31D" w14:textId="77777777" w:rsidTr="00FE78D6">
        <w:trPr>
          <w:trHeight w:val="300"/>
        </w:trPr>
        <w:tc>
          <w:tcPr>
            <w:tcW w:w="601" w:type="dxa"/>
            <w:shd w:val="clear" w:color="auto" w:fill="auto"/>
          </w:tcPr>
          <w:p w14:paraId="120B0FF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236</w:t>
            </w:r>
          </w:p>
        </w:tc>
        <w:tc>
          <w:tcPr>
            <w:tcW w:w="7337" w:type="dxa"/>
            <w:shd w:val="clear" w:color="auto" w:fill="auto"/>
            <w:hideMark/>
          </w:tcPr>
          <w:p w14:paraId="4D704E1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6</w:t>
            </w:r>
          </w:p>
        </w:tc>
        <w:tc>
          <w:tcPr>
            <w:tcW w:w="1560" w:type="dxa"/>
            <w:shd w:val="clear" w:color="auto" w:fill="auto"/>
            <w:hideMark/>
          </w:tcPr>
          <w:p w14:paraId="6870E6FA"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53748126" w14:textId="77777777" w:rsidTr="00FE78D6">
        <w:trPr>
          <w:trHeight w:val="300"/>
        </w:trPr>
        <w:tc>
          <w:tcPr>
            <w:tcW w:w="601" w:type="dxa"/>
            <w:shd w:val="clear" w:color="auto" w:fill="auto"/>
          </w:tcPr>
          <w:p w14:paraId="6BD087C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237</w:t>
            </w:r>
          </w:p>
        </w:tc>
        <w:tc>
          <w:tcPr>
            <w:tcW w:w="7337" w:type="dxa"/>
            <w:shd w:val="clear" w:color="auto" w:fill="auto"/>
            <w:hideMark/>
          </w:tcPr>
          <w:p w14:paraId="39F510B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14</w:t>
            </w:r>
          </w:p>
        </w:tc>
        <w:tc>
          <w:tcPr>
            <w:tcW w:w="1560" w:type="dxa"/>
            <w:shd w:val="clear" w:color="auto" w:fill="auto"/>
            <w:hideMark/>
          </w:tcPr>
          <w:p w14:paraId="098F2469"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740CF967" w14:textId="77777777" w:rsidTr="00FE78D6">
        <w:trPr>
          <w:trHeight w:val="300"/>
        </w:trPr>
        <w:tc>
          <w:tcPr>
            <w:tcW w:w="601" w:type="dxa"/>
            <w:shd w:val="clear" w:color="auto" w:fill="auto"/>
          </w:tcPr>
          <w:p w14:paraId="378B60B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238</w:t>
            </w:r>
          </w:p>
        </w:tc>
        <w:tc>
          <w:tcPr>
            <w:tcW w:w="7337" w:type="dxa"/>
            <w:shd w:val="clear" w:color="auto" w:fill="auto"/>
            <w:hideMark/>
          </w:tcPr>
          <w:p w14:paraId="7909A15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16</w:t>
            </w:r>
          </w:p>
        </w:tc>
        <w:tc>
          <w:tcPr>
            <w:tcW w:w="1560" w:type="dxa"/>
            <w:shd w:val="clear" w:color="auto" w:fill="auto"/>
            <w:hideMark/>
          </w:tcPr>
          <w:p w14:paraId="017EAF05"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75A99E9F" w14:textId="77777777" w:rsidTr="00FE78D6">
        <w:trPr>
          <w:trHeight w:val="300"/>
        </w:trPr>
        <w:tc>
          <w:tcPr>
            <w:tcW w:w="601" w:type="dxa"/>
            <w:shd w:val="clear" w:color="auto" w:fill="auto"/>
          </w:tcPr>
          <w:p w14:paraId="30C8D32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239</w:t>
            </w:r>
          </w:p>
        </w:tc>
        <w:tc>
          <w:tcPr>
            <w:tcW w:w="7337" w:type="dxa"/>
            <w:shd w:val="clear" w:color="auto" w:fill="auto"/>
            <w:hideMark/>
          </w:tcPr>
          <w:p w14:paraId="2359C31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12</w:t>
            </w:r>
          </w:p>
        </w:tc>
        <w:tc>
          <w:tcPr>
            <w:tcW w:w="1560" w:type="dxa"/>
            <w:shd w:val="clear" w:color="auto" w:fill="auto"/>
            <w:hideMark/>
          </w:tcPr>
          <w:p w14:paraId="459EBC46"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58AF3427" w14:textId="77777777" w:rsidTr="00FE78D6">
        <w:trPr>
          <w:trHeight w:val="300"/>
        </w:trPr>
        <w:tc>
          <w:tcPr>
            <w:tcW w:w="601" w:type="dxa"/>
            <w:shd w:val="clear" w:color="auto" w:fill="auto"/>
          </w:tcPr>
          <w:p w14:paraId="073727C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240</w:t>
            </w:r>
          </w:p>
        </w:tc>
        <w:tc>
          <w:tcPr>
            <w:tcW w:w="7337" w:type="dxa"/>
            <w:shd w:val="clear" w:color="auto" w:fill="auto"/>
            <w:hideMark/>
          </w:tcPr>
          <w:p w14:paraId="69FD09D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9</w:t>
            </w:r>
          </w:p>
        </w:tc>
        <w:tc>
          <w:tcPr>
            <w:tcW w:w="1560" w:type="dxa"/>
            <w:shd w:val="clear" w:color="auto" w:fill="auto"/>
            <w:hideMark/>
          </w:tcPr>
          <w:p w14:paraId="2B6EE761"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46FA0381" w14:textId="77777777" w:rsidTr="00FE78D6">
        <w:trPr>
          <w:trHeight w:val="300"/>
        </w:trPr>
        <w:tc>
          <w:tcPr>
            <w:tcW w:w="601" w:type="dxa"/>
            <w:shd w:val="clear" w:color="auto" w:fill="auto"/>
          </w:tcPr>
          <w:p w14:paraId="547093A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241</w:t>
            </w:r>
          </w:p>
        </w:tc>
        <w:tc>
          <w:tcPr>
            <w:tcW w:w="7337" w:type="dxa"/>
            <w:shd w:val="clear" w:color="auto" w:fill="auto"/>
            <w:hideMark/>
          </w:tcPr>
          <w:p w14:paraId="7DDE806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12</w:t>
            </w:r>
          </w:p>
        </w:tc>
        <w:tc>
          <w:tcPr>
            <w:tcW w:w="1560" w:type="dxa"/>
            <w:shd w:val="clear" w:color="auto" w:fill="auto"/>
            <w:hideMark/>
          </w:tcPr>
          <w:p w14:paraId="5BF0FBD5" w14:textId="77777777" w:rsidR="00346A8A" w:rsidRPr="00E203AA" w:rsidRDefault="00346A8A" w:rsidP="00FE78D6">
            <w:pPr>
              <w:jc w:val="center"/>
              <w:rPr>
                <w:rFonts w:ascii="Times New Roman" w:hAnsi="Times New Roman" w:cs="Times New Roman"/>
                <w:sz w:val="24"/>
                <w:szCs w:val="24"/>
              </w:rPr>
            </w:pPr>
            <w:r w:rsidRPr="004D2E56">
              <w:rPr>
                <w:rFonts w:ascii="Times New Roman" w:hAnsi="Times New Roman" w:cs="Times New Roman"/>
                <w:sz w:val="24"/>
                <w:szCs w:val="24"/>
              </w:rPr>
              <w:t>2021 - 2030</w:t>
            </w:r>
          </w:p>
        </w:tc>
      </w:tr>
      <w:tr w:rsidR="00346A8A" w:rsidRPr="0082578E" w14:paraId="4ED2E614" w14:textId="77777777" w:rsidTr="00FE78D6">
        <w:trPr>
          <w:trHeight w:val="1096"/>
        </w:trPr>
        <w:tc>
          <w:tcPr>
            <w:tcW w:w="601" w:type="dxa"/>
            <w:shd w:val="clear" w:color="auto" w:fill="auto"/>
          </w:tcPr>
          <w:p w14:paraId="00653FA3"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242</w:t>
            </w:r>
          </w:p>
        </w:tc>
        <w:tc>
          <w:tcPr>
            <w:tcW w:w="7337" w:type="dxa"/>
            <w:shd w:val="clear" w:color="auto" w:fill="auto"/>
            <w:hideMark/>
          </w:tcPr>
          <w:p w14:paraId="4747068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Розы Люксембург, д. 67; </w:t>
            </w:r>
            <w:r w:rsidRPr="00E203AA">
              <w:rPr>
                <w:rFonts w:ascii="Times New Roman" w:hAnsi="Times New Roman" w:cs="Times New Roman"/>
                <w:sz w:val="24"/>
                <w:szCs w:val="24"/>
              </w:rPr>
              <w:br/>
              <w:t xml:space="preserve">г. Архангельск, ул. Розы Люксембург, д. 65/1; </w:t>
            </w:r>
            <w:r w:rsidRPr="00E203AA">
              <w:rPr>
                <w:rFonts w:ascii="Times New Roman" w:hAnsi="Times New Roman" w:cs="Times New Roman"/>
                <w:sz w:val="24"/>
                <w:szCs w:val="24"/>
              </w:rPr>
              <w:br/>
              <w:t xml:space="preserve">г. Архангельск, ул. Розы Люксембург, д. 65; </w:t>
            </w:r>
            <w:r w:rsidRPr="00E203AA">
              <w:rPr>
                <w:rFonts w:ascii="Times New Roman" w:hAnsi="Times New Roman" w:cs="Times New Roman"/>
                <w:sz w:val="24"/>
                <w:szCs w:val="24"/>
              </w:rPr>
              <w:br/>
              <w:t xml:space="preserve">г. Архангельск, ул. Розы Люксембург, д. 63/1; </w:t>
            </w:r>
            <w:r w:rsidRPr="00E203AA">
              <w:rPr>
                <w:rFonts w:ascii="Times New Roman" w:hAnsi="Times New Roman" w:cs="Times New Roman"/>
                <w:sz w:val="24"/>
                <w:szCs w:val="24"/>
              </w:rPr>
              <w:br/>
              <w:t xml:space="preserve">г. Архангельск, ул. Розы Люксембург, д. 63; </w:t>
            </w:r>
            <w:r w:rsidRPr="00E203AA">
              <w:rPr>
                <w:rFonts w:ascii="Times New Roman" w:hAnsi="Times New Roman" w:cs="Times New Roman"/>
                <w:sz w:val="24"/>
                <w:szCs w:val="24"/>
              </w:rPr>
              <w:br/>
              <w:t xml:space="preserve">г. Архангельск, ул. Розы Люксембург, д. 69; </w:t>
            </w:r>
            <w:r w:rsidRPr="00E203AA">
              <w:rPr>
                <w:rFonts w:ascii="Times New Roman" w:hAnsi="Times New Roman" w:cs="Times New Roman"/>
                <w:sz w:val="24"/>
                <w:szCs w:val="24"/>
              </w:rPr>
              <w:br/>
              <w:t>г. Архангельск, просп. Обводный канал, д. 26/2</w:t>
            </w:r>
          </w:p>
        </w:tc>
        <w:tc>
          <w:tcPr>
            <w:tcW w:w="1560" w:type="dxa"/>
            <w:shd w:val="clear" w:color="auto" w:fill="auto"/>
            <w:hideMark/>
          </w:tcPr>
          <w:p w14:paraId="0AD2AA10" w14:textId="77777777" w:rsidR="00346A8A" w:rsidRPr="00E203AA" w:rsidRDefault="00346A8A" w:rsidP="00FE78D6">
            <w:pPr>
              <w:jc w:val="center"/>
              <w:rPr>
                <w:rFonts w:ascii="Times New Roman" w:hAnsi="Times New Roman" w:cs="Times New Roman"/>
                <w:sz w:val="24"/>
                <w:szCs w:val="24"/>
              </w:rPr>
            </w:pPr>
            <w:r w:rsidRPr="004B0CE0">
              <w:rPr>
                <w:rFonts w:ascii="Times New Roman" w:hAnsi="Times New Roman" w:cs="Times New Roman"/>
                <w:sz w:val="24"/>
                <w:szCs w:val="24"/>
              </w:rPr>
              <w:t>2021 - 2030</w:t>
            </w:r>
          </w:p>
        </w:tc>
      </w:tr>
      <w:tr w:rsidR="00346A8A" w:rsidRPr="0082578E" w14:paraId="096D4140" w14:textId="77777777" w:rsidTr="00FE78D6">
        <w:trPr>
          <w:trHeight w:val="480"/>
        </w:trPr>
        <w:tc>
          <w:tcPr>
            <w:tcW w:w="601" w:type="dxa"/>
            <w:shd w:val="clear" w:color="auto" w:fill="auto"/>
          </w:tcPr>
          <w:p w14:paraId="0BD164E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243</w:t>
            </w:r>
          </w:p>
        </w:tc>
        <w:tc>
          <w:tcPr>
            <w:tcW w:w="7337" w:type="dxa"/>
            <w:shd w:val="clear" w:color="auto" w:fill="auto"/>
            <w:hideMark/>
          </w:tcPr>
          <w:p w14:paraId="7B19EC3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 Суфтина, д. 7/1; </w:t>
            </w:r>
            <w:r w:rsidRPr="00E203AA">
              <w:rPr>
                <w:rFonts w:ascii="Times New Roman" w:hAnsi="Times New Roman" w:cs="Times New Roman"/>
                <w:sz w:val="24"/>
                <w:szCs w:val="24"/>
              </w:rPr>
              <w:br/>
              <w:t>г. Архангельск, ул. Г. Суфтина, д. 15/1</w:t>
            </w:r>
          </w:p>
        </w:tc>
        <w:tc>
          <w:tcPr>
            <w:tcW w:w="1560" w:type="dxa"/>
            <w:shd w:val="clear" w:color="auto" w:fill="auto"/>
            <w:hideMark/>
          </w:tcPr>
          <w:p w14:paraId="2C88713F" w14:textId="77777777" w:rsidR="00346A8A" w:rsidRPr="00E203AA" w:rsidRDefault="00346A8A" w:rsidP="00FE78D6">
            <w:pPr>
              <w:jc w:val="center"/>
              <w:rPr>
                <w:rFonts w:ascii="Times New Roman" w:hAnsi="Times New Roman" w:cs="Times New Roman"/>
                <w:sz w:val="24"/>
                <w:szCs w:val="24"/>
              </w:rPr>
            </w:pPr>
            <w:r w:rsidRPr="004B0CE0">
              <w:rPr>
                <w:rFonts w:ascii="Times New Roman" w:hAnsi="Times New Roman" w:cs="Times New Roman"/>
                <w:sz w:val="24"/>
                <w:szCs w:val="24"/>
              </w:rPr>
              <w:t>2021 - 2030</w:t>
            </w:r>
          </w:p>
        </w:tc>
      </w:tr>
      <w:tr w:rsidR="00346A8A" w:rsidRPr="0082578E" w14:paraId="50A860DA" w14:textId="77777777" w:rsidTr="00FE78D6">
        <w:trPr>
          <w:trHeight w:val="300"/>
        </w:trPr>
        <w:tc>
          <w:tcPr>
            <w:tcW w:w="601" w:type="dxa"/>
            <w:shd w:val="clear" w:color="auto" w:fill="auto"/>
          </w:tcPr>
          <w:p w14:paraId="3F6CF30A"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244</w:t>
            </w:r>
          </w:p>
        </w:tc>
        <w:tc>
          <w:tcPr>
            <w:tcW w:w="7337" w:type="dxa"/>
            <w:shd w:val="clear" w:color="auto" w:fill="auto"/>
            <w:hideMark/>
          </w:tcPr>
          <w:p w14:paraId="51B4A8B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36/1</w:t>
            </w:r>
          </w:p>
        </w:tc>
        <w:tc>
          <w:tcPr>
            <w:tcW w:w="1560" w:type="dxa"/>
            <w:shd w:val="clear" w:color="auto" w:fill="auto"/>
            <w:hideMark/>
          </w:tcPr>
          <w:p w14:paraId="1AB94568" w14:textId="77777777" w:rsidR="00346A8A" w:rsidRPr="00E203AA" w:rsidRDefault="00346A8A" w:rsidP="00FE78D6">
            <w:pPr>
              <w:jc w:val="center"/>
              <w:rPr>
                <w:rFonts w:ascii="Times New Roman" w:hAnsi="Times New Roman" w:cs="Times New Roman"/>
                <w:sz w:val="24"/>
                <w:szCs w:val="24"/>
              </w:rPr>
            </w:pPr>
            <w:r w:rsidRPr="004B0CE0">
              <w:rPr>
                <w:rFonts w:ascii="Times New Roman" w:hAnsi="Times New Roman" w:cs="Times New Roman"/>
                <w:sz w:val="24"/>
                <w:szCs w:val="24"/>
              </w:rPr>
              <w:t>2021 - 2030</w:t>
            </w:r>
          </w:p>
        </w:tc>
      </w:tr>
      <w:tr w:rsidR="00346A8A" w:rsidRPr="0082578E" w14:paraId="16A0950E" w14:textId="77777777" w:rsidTr="00FE78D6">
        <w:trPr>
          <w:trHeight w:val="470"/>
        </w:trPr>
        <w:tc>
          <w:tcPr>
            <w:tcW w:w="601" w:type="dxa"/>
            <w:shd w:val="clear" w:color="auto" w:fill="auto"/>
          </w:tcPr>
          <w:p w14:paraId="66985C44"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245</w:t>
            </w:r>
          </w:p>
        </w:tc>
        <w:tc>
          <w:tcPr>
            <w:tcW w:w="7337" w:type="dxa"/>
            <w:shd w:val="clear" w:color="auto" w:fill="auto"/>
            <w:hideMark/>
          </w:tcPr>
          <w:p w14:paraId="7E188B1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64; </w:t>
            </w:r>
            <w:r w:rsidRPr="00E203AA">
              <w:rPr>
                <w:rFonts w:ascii="Times New Roman" w:hAnsi="Times New Roman" w:cs="Times New Roman"/>
                <w:sz w:val="24"/>
                <w:szCs w:val="24"/>
              </w:rPr>
              <w:br/>
              <w:t xml:space="preserve">г. Архангельск, ул. Выучейского, д. 66; </w:t>
            </w:r>
            <w:r w:rsidRPr="00E203AA">
              <w:rPr>
                <w:rFonts w:ascii="Times New Roman" w:hAnsi="Times New Roman" w:cs="Times New Roman"/>
                <w:sz w:val="24"/>
                <w:szCs w:val="24"/>
              </w:rPr>
              <w:br/>
              <w:t xml:space="preserve">г. Архангельск, ул. Выучейского, д. 70; </w:t>
            </w:r>
          </w:p>
        </w:tc>
        <w:tc>
          <w:tcPr>
            <w:tcW w:w="1560" w:type="dxa"/>
            <w:shd w:val="clear" w:color="auto" w:fill="auto"/>
            <w:hideMark/>
          </w:tcPr>
          <w:p w14:paraId="0E9C20BC" w14:textId="77777777" w:rsidR="00346A8A" w:rsidRPr="00E203AA" w:rsidRDefault="00346A8A" w:rsidP="00FE78D6">
            <w:pPr>
              <w:jc w:val="center"/>
              <w:rPr>
                <w:rFonts w:ascii="Times New Roman" w:hAnsi="Times New Roman" w:cs="Times New Roman"/>
                <w:sz w:val="24"/>
                <w:szCs w:val="24"/>
              </w:rPr>
            </w:pPr>
            <w:r w:rsidRPr="004B0CE0">
              <w:rPr>
                <w:rFonts w:ascii="Times New Roman" w:hAnsi="Times New Roman" w:cs="Times New Roman"/>
                <w:sz w:val="24"/>
                <w:szCs w:val="24"/>
              </w:rPr>
              <w:t>2021 - 2030</w:t>
            </w:r>
          </w:p>
        </w:tc>
      </w:tr>
      <w:tr w:rsidR="00346A8A" w:rsidRPr="0082578E" w14:paraId="72F43623" w14:textId="77777777" w:rsidTr="00FE78D6">
        <w:trPr>
          <w:trHeight w:val="408"/>
        </w:trPr>
        <w:tc>
          <w:tcPr>
            <w:tcW w:w="601" w:type="dxa"/>
            <w:shd w:val="clear" w:color="auto" w:fill="auto"/>
          </w:tcPr>
          <w:p w14:paraId="2982FBE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246</w:t>
            </w:r>
          </w:p>
        </w:tc>
        <w:tc>
          <w:tcPr>
            <w:tcW w:w="7337" w:type="dxa"/>
            <w:shd w:val="clear" w:color="auto" w:fill="auto"/>
            <w:hideMark/>
          </w:tcPr>
          <w:p w14:paraId="2105864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76; </w:t>
            </w:r>
            <w:r w:rsidRPr="00E203AA">
              <w:rPr>
                <w:rFonts w:ascii="Times New Roman" w:hAnsi="Times New Roman" w:cs="Times New Roman"/>
                <w:sz w:val="24"/>
                <w:szCs w:val="24"/>
              </w:rPr>
              <w:br/>
              <w:t>г. Архангельск, ул. Выучейского, д. 78;</w:t>
            </w:r>
            <w:r w:rsidRPr="00E203AA">
              <w:rPr>
                <w:rFonts w:ascii="Times New Roman" w:hAnsi="Times New Roman" w:cs="Times New Roman"/>
                <w:sz w:val="24"/>
                <w:szCs w:val="24"/>
              </w:rPr>
              <w:br/>
              <w:t xml:space="preserve">г. Архангельск, ул. Выучейского, д. 80; </w:t>
            </w:r>
            <w:r w:rsidRPr="00E203AA">
              <w:rPr>
                <w:rFonts w:ascii="Times New Roman" w:hAnsi="Times New Roman" w:cs="Times New Roman"/>
                <w:sz w:val="24"/>
                <w:szCs w:val="24"/>
              </w:rPr>
              <w:br/>
              <w:t>г. Архангельск, ул. Выучейского, д. 82</w:t>
            </w:r>
          </w:p>
        </w:tc>
        <w:tc>
          <w:tcPr>
            <w:tcW w:w="1560" w:type="dxa"/>
            <w:shd w:val="clear" w:color="auto" w:fill="auto"/>
            <w:hideMark/>
          </w:tcPr>
          <w:p w14:paraId="6BFD640D" w14:textId="77777777" w:rsidR="00346A8A" w:rsidRPr="00E203AA" w:rsidRDefault="00346A8A" w:rsidP="00FE78D6">
            <w:pPr>
              <w:jc w:val="center"/>
              <w:rPr>
                <w:rFonts w:ascii="Times New Roman" w:hAnsi="Times New Roman" w:cs="Times New Roman"/>
                <w:sz w:val="24"/>
                <w:szCs w:val="24"/>
              </w:rPr>
            </w:pPr>
            <w:r w:rsidRPr="004B0CE0">
              <w:rPr>
                <w:rFonts w:ascii="Times New Roman" w:hAnsi="Times New Roman" w:cs="Times New Roman"/>
                <w:sz w:val="24"/>
                <w:szCs w:val="24"/>
              </w:rPr>
              <w:t>2021 - 2030</w:t>
            </w:r>
          </w:p>
        </w:tc>
      </w:tr>
      <w:tr w:rsidR="00346A8A" w:rsidRPr="0082578E" w14:paraId="7341D8C6" w14:textId="77777777" w:rsidTr="00FE78D6">
        <w:trPr>
          <w:trHeight w:val="300"/>
        </w:trPr>
        <w:tc>
          <w:tcPr>
            <w:tcW w:w="601" w:type="dxa"/>
            <w:shd w:val="clear" w:color="auto" w:fill="auto"/>
          </w:tcPr>
          <w:p w14:paraId="1DCDE0D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247</w:t>
            </w:r>
          </w:p>
        </w:tc>
        <w:tc>
          <w:tcPr>
            <w:tcW w:w="7337" w:type="dxa"/>
            <w:shd w:val="clear" w:color="auto" w:fill="auto"/>
            <w:hideMark/>
          </w:tcPr>
          <w:p w14:paraId="7E366E6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101/1</w:t>
            </w:r>
          </w:p>
        </w:tc>
        <w:tc>
          <w:tcPr>
            <w:tcW w:w="1560" w:type="dxa"/>
            <w:shd w:val="clear" w:color="auto" w:fill="auto"/>
            <w:hideMark/>
          </w:tcPr>
          <w:p w14:paraId="0935E293" w14:textId="77777777" w:rsidR="00346A8A" w:rsidRPr="00E203AA" w:rsidRDefault="00346A8A" w:rsidP="00FE78D6">
            <w:pPr>
              <w:jc w:val="center"/>
              <w:rPr>
                <w:rFonts w:ascii="Times New Roman" w:hAnsi="Times New Roman" w:cs="Times New Roman"/>
                <w:sz w:val="24"/>
                <w:szCs w:val="24"/>
              </w:rPr>
            </w:pPr>
            <w:r w:rsidRPr="004B0CE0">
              <w:rPr>
                <w:rFonts w:ascii="Times New Roman" w:hAnsi="Times New Roman" w:cs="Times New Roman"/>
                <w:sz w:val="24"/>
                <w:szCs w:val="24"/>
              </w:rPr>
              <w:t>2021 - 2030</w:t>
            </w:r>
          </w:p>
        </w:tc>
      </w:tr>
      <w:tr w:rsidR="00346A8A" w:rsidRPr="0082578E" w14:paraId="0F92345D" w14:textId="77777777" w:rsidTr="00FE78D6">
        <w:trPr>
          <w:trHeight w:val="636"/>
        </w:trPr>
        <w:tc>
          <w:tcPr>
            <w:tcW w:w="601" w:type="dxa"/>
            <w:shd w:val="clear" w:color="auto" w:fill="auto"/>
          </w:tcPr>
          <w:p w14:paraId="402606A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248</w:t>
            </w:r>
          </w:p>
        </w:tc>
        <w:tc>
          <w:tcPr>
            <w:tcW w:w="7337" w:type="dxa"/>
            <w:shd w:val="clear" w:color="auto" w:fill="auto"/>
            <w:hideMark/>
          </w:tcPr>
          <w:p w14:paraId="0DDB510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91; </w:t>
            </w:r>
            <w:r w:rsidRPr="00E203AA">
              <w:rPr>
                <w:rFonts w:ascii="Times New Roman" w:hAnsi="Times New Roman" w:cs="Times New Roman"/>
                <w:sz w:val="24"/>
                <w:szCs w:val="24"/>
              </w:rPr>
              <w:br/>
              <w:t xml:space="preserve">г. Архангельск, просп. Новгородский, д. 93; </w:t>
            </w:r>
            <w:r w:rsidRPr="00E203AA">
              <w:rPr>
                <w:rFonts w:ascii="Times New Roman" w:hAnsi="Times New Roman" w:cs="Times New Roman"/>
                <w:sz w:val="24"/>
                <w:szCs w:val="24"/>
              </w:rPr>
              <w:br/>
            </w:r>
            <w:r w:rsidRPr="00E203AA">
              <w:rPr>
                <w:rFonts w:ascii="Times New Roman" w:hAnsi="Times New Roman" w:cs="Times New Roman"/>
                <w:sz w:val="24"/>
                <w:szCs w:val="24"/>
              </w:rPr>
              <w:lastRenderedPageBreak/>
              <w:t>г. Архангельск, ул. Поморская, д. 40;</w:t>
            </w:r>
            <w:r w:rsidRPr="00E203AA">
              <w:rPr>
                <w:rFonts w:ascii="Times New Roman" w:hAnsi="Times New Roman" w:cs="Times New Roman"/>
                <w:sz w:val="24"/>
                <w:szCs w:val="24"/>
              </w:rPr>
              <w:br/>
              <w:t>г. Архангельск, ул. Поморская, д. 34/1</w:t>
            </w:r>
          </w:p>
        </w:tc>
        <w:tc>
          <w:tcPr>
            <w:tcW w:w="1560" w:type="dxa"/>
            <w:shd w:val="clear" w:color="auto" w:fill="auto"/>
            <w:hideMark/>
          </w:tcPr>
          <w:p w14:paraId="31BF3648" w14:textId="77777777" w:rsidR="00346A8A" w:rsidRPr="00E203AA" w:rsidRDefault="00346A8A" w:rsidP="00FE78D6">
            <w:pPr>
              <w:jc w:val="center"/>
              <w:rPr>
                <w:rFonts w:ascii="Times New Roman" w:hAnsi="Times New Roman" w:cs="Times New Roman"/>
                <w:sz w:val="24"/>
                <w:szCs w:val="24"/>
              </w:rPr>
            </w:pPr>
            <w:r w:rsidRPr="004B0CE0">
              <w:rPr>
                <w:rFonts w:ascii="Times New Roman" w:hAnsi="Times New Roman" w:cs="Times New Roman"/>
                <w:sz w:val="24"/>
                <w:szCs w:val="24"/>
              </w:rPr>
              <w:lastRenderedPageBreak/>
              <w:t>2021 - 2030</w:t>
            </w:r>
          </w:p>
        </w:tc>
      </w:tr>
      <w:tr w:rsidR="00346A8A" w:rsidRPr="0082578E" w14:paraId="20538B99" w14:textId="77777777" w:rsidTr="00FE78D6">
        <w:trPr>
          <w:trHeight w:val="480"/>
        </w:trPr>
        <w:tc>
          <w:tcPr>
            <w:tcW w:w="601" w:type="dxa"/>
            <w:shd w:val="clear" w:color="auto" w:fill="auto"/>
          </w:tcPr>
          <w:p w14:paraId="76EF7CD8"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lastRenderedPageBreak/>
              <w:t>249</w:t>
            </w:r>
          </w:p>
        </w:tc>
        <w:tc>
          <w:tcPr>
            <w:tcW w:w="7337" w:type="dxa"/>
            <w:shd w:val="clear" w:color="auto" w:fill="auto"/>
            <w:hideMark/>
          </w:tcPr>
          <w:p w14:paraId="5C9558F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Поморская, д. 34/1; </w:t>
            </w:r>
            <w:r w:rsidRPr="00E203AA">
              <w:rPr>
                <w:rFonts w:ascii="Times New Roman" w:hAnsi="Times New Roman" w:cs="Times New Roman"/>
                <w:sz w:val="24"/>
                <w:szCs w:val="24"/>
              </w:rPr>
              <w:br/>
              <w:t>г. Архангельск, просп. Новгородский, д. 87;</w:t>
            </w:r>
            <w:r w:rsidRPr="00E203AA">
              <w:rPr>
                <w:rFonts w:ascii="Times New Roman" w:hAnsi="Times New Roman" w:cs="Times New Roman"/>
                <w:sz w:val="24"/>
                <w:szCs w:val="24"/>
              </w:rPr>
              <w:br/>
              <w:t>г. Архангельск, просп. Новгородский, д. 89</w:t>
            </w:r>
          </w:p>
        </w:tc>
        <w:tc>
          <w:tcPr>
            <w:tcW w:w="1560" w:type="dxa"/>
            <w:shd w:val="clear" w:color="auto" w:fill="auto"/>
            <w:hideMark/>
          </w:tcPr>
          <w:p w14:paraId="6883B8C0" w14:textId="77777777" w:rsidR="00346A8A" w:rsidRPr="00E203AA" w:rsidRDefault="00346A8A" w:rsidP="00FE78D6">
            <w:pPr>
              <w:jc w:val="center"/>
              <w:rPr>
                <w:rFonts w:ascii="Times New Roman" w:hAnsi="Times New Roman" w:cs="Times New Roman"/>
                <w:sz w:val="24"/>
                <w:szCs w:val="24"/>
              </w:rPr>
            </w:pPr>
            <w:r w:rsidRPr="004B0CE0">
              <w:rPr>
                <w:rFonts w:ascii="Times New Roman" w:hAnsi="Times New Roman" w:cs="Times New Roman"/>
                <w:sz w:val="24"/>
                <w:szCs w:val="24"/>
              </w:rPr>
              <w:t>2021 - 2030</w:t>
            </w:r>
          </w:p>
        </w:tc>
      </w:tr>
      <w:tr w:rsidR="00346A8A" w:rsidRPr="0082578E" w14:paraId="69B7517F" w14:textId="77777777" w:rsidTr="00FE78D6">
        <w:trPr>
          <w:trHeight w:val="497"/>
        </w:trPr>
        <w:tc>
          <w:tcPr>
            <w:tcW w:w="601" w:type="dxa"/>
            <w:shd w:val="clear" w:color="auto" w:fill="auto"/>
          </w:tcPr>
          <w:p w14:paraId="401F2AFF"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250</w:t>
            </w:r>
          </w:p>
        </w:tc>
        <w:tc>
          <w:tcPr>
            <w:tcW w:w="7337" w:type="dxa"/>
            <w:shd w:val="clear" w:color="auto" w:fill="auto"/>
            <w:hideMark/>
          </w:tcPr>
          <w:p w14:paraId="06C15E3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Серафимовича, д. 41; </w:t>
            </w:r>
            <w:r w:rsidRPr="00E203AA">
              <w:rPr>
                <w:rFonts w:ascii="Times New Roman" w:hAnsi="Times New Roman" w:cs="Times New Roman"/>
                <w:sz w:val="24"/>
                <w:szCs w:val="24"/>
              </w:rPr>
              <w:br/>
              <w:t xml:space="preserve">г. Архангельск, просп. Новгородский, д. 81; </w:t>
            </w:r>
            <w:r w:rsidRPr="00E203AA">
              <w:rPr>
                <w:rFonts w:ascii="Times New Roman" w:hAnsi="Times New Roman" w:cs="Times New Roman"/>
                <w:sz w:val="24"/>
                <w:szCs w:val="24"/>
              </w:rPr>
              <w:br/>
              <w:t xml:space="preserve">г. Архангельск, просп. Новгородский, д. 83; </w:t>
            </w:r>
            <w:r w:rsidRPr="00E203AA">
              <w:rPr>
                <w:rFonts w:ascii="Times New Roman" w:hAnsi="Times New Roman" w:cs="Times New Roman"/>
                <w:sz w:val="24"/>
                <w:szCs w:val="24"/>
              </w:rPr>
              <w:br/>
              <w:t>г. Архангельск, ул. Серафимовича, д. 39</w:t>
            </w:r>
          </w:p>
        </w:tc>
        <w:tc>
          <w:tcPr>
            <w:tcW w:w="1560" w:type="dxa"/>
            <w:shd w:val="clear" w:color="auto" w:fill="auto"/>
            <w:hideMark/>
          </w:tcPr>
          <w:p w14:paraId="43492FB0" w14:textId="77777777" w:rsidR="00346A8A" w:rsidRPr="00E203AA" w:rsidRDefault="00346A8A" w:rsidP="00FE78D6">
            <w:pPr>
              <w:jc w:val="center"/>
              <w:rPr>
                <w:rFonts w:ascii="Times New Roman" w:hAnsi="Times New Roman" w:cs="Times New Roman"/>
                <w:sz w:val="24"/>
                <w:szCs w:val="24"/>
              </w:rPr>
            </w:pPr>
            <w:r w:rsidRPr="004B0CE0">
              <w:rPr>
                <w:rFonts w:ascii="Times New Roman" w:hAnsi="Times New Roman" w:cs="Times New Roman"/>
                <w:sz w:val="24"/>
                <w:szCs w:val="24"/>
              </w:rPr>
              <w:t>2021 - 2030</w:t>
            </w:r>
          </w:p>
        </w:tc>
      </w:tr>
      <w:tr w:rsidR="00346A8A" w:rsidRPr="0082578E" w14:paraId="74D30E7B" w14:textId="77777777" w:rsidTr="00FE78D6">
        <w:trPr>
          <w:trHeight w:val="419"/>
        </w:trPr>
        <w:tc>
          <w:tcPr>
            <w:tcW w:w="601" w:type="dxa"/>
            <w:shd w:val="clear" w:color="auto" w:fill="auto"/>
          </w:tcPr>
          <w:p w14:paraId="38BE57D1"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251</w:t>
            </w:r>
          </w:p>
        </w:tc>
        <w:tc>
          <w:tcPr>
            <w:tcW w:w="7337" w:type="dxa"/>
            <w:shd w:val="clear" w:color="auto" w:fill="auto"/>
            <w:hideMark/>
          </w:tcPr>
          <w:p w14:paraId="793BCF3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Серафимовича, д. 55/1; </w:t>
            </w:r>
            <w:r w:rsidRPr="00E203AA">
              <w:rPr>
                <w:rFonts w:ascii="Times New Roman" w:hAnsi="Times New Roman" w:cs="Times New Roman"/>
                <w:sz w:val="24"/>
                <w:szCs w:val="24"/>
              </w:rPr>
              <w:br/>
              <w:t>г. Архангельск, ул. Серафимовича, д. 51</w:t>
            </w:r>
          </w:p>
        </w:tc>
        <w:tc>
          <w:tcPr>
            <w:tcW w:w="1560" w:type="dxa"/>
            <w:shd w:val="clear" w:color="auto" w:fill="auto"/>
            <w:hideMark/>
          </w:tcPr>
          <w:p w14:paraId="0689F044" w14:textId="77777777" w:rsidR="00346A8A" w:rsidRPr="00E203AA" w:rsidRDefault="00346A8A" w:rsidP="00FE78D6">
            <w:pPr>
              <w:jc w:val="center"/>
              <w:rPr>
                <w:rFonts w:ascii="Times New Roman" w:hAnsi="Times New Roman" w:cs="Times New Roman"/>
                <w:sz w:val="24"/>
                <w:szCs w:val="24"/>
              </w:rPr>
            </w:pPr>
            <w:r w:rsidRPr="004B0CE0">
              <w:rPr>
                <w:rFonts w:ascii="Times New Roman" w:hAnsi="Times New Roman" w:cs="Times New Roman"/>
                <w:sz w:val="24"/>
                <w:szCs w:val="24"/>
              </w:rPr>
              <w:t>2021 - 2030</w:t>
            </w:r>
          </w:p>
        </w:tc>
      </w:tr>
      <w:tr w:rsidR="00346A8A" w:rsidRPr="0082578E" w14:paraId="3F532DFE" w14:textId="77777777" w:rsidTr="00FE78D6">
        <w:trPr>
          <w:trHeight w:val="300"/>
        </w:trPr>
        <w:tc>
          <w:tcPr>
            <w:tcW w:w="601" w:type="dxa"/>
            <w:shd w:val="clear" w:color="auto" w:fill="auto"/>
          </w:tcPr>
          <w:p w14:paraId="5FDF843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252</w:t>
            </w:r>
          </w:p>
        </w:tc>
        <w:tc>
          <w:tcPr>
            <w:tcW w:w="7337" w:type="dxa"/>
            <w:shd w:val="clear" w:color="auto" w:fill="auto"/>
            <w:hideMark/>
          </w:tcPr>
          <w:p w14:paraId="1CDFEB7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76/ул. Серафимовича, д. 45</w:t>
            </w:r>
          </w:p>
        </w:tc>
        <w:tc>
          <w:tcPr>
            <w:tcW w:w="1560" w:type="dxa"/>
            <w:shd w:val="clear" w:color="auto" w:fill="auto"/>
            <w:hideMark/>
          </w:tcPr>
          <w:p w14:paraId="555880D4" w14:textId="77777777" w:rsidR="00346A8A" w:rsidRPr="00E203AA" w:rsidRDefault="00346A8A" w:rsidP="00FE78D6">
            <w:pPr>
              <w:jc w:val="center"/>
              <w:rPr>
                <w:rFonts w:ascii="Times New Roman" w:hAnsi="Times New Roman" w:cs="Times New Roman"/>
                <w:sz w:val="24"/>
                <w:szCs w:val="24"/>
              </w:rPr>
            </w:pPr>
            <w:r w:rsidRPr="004B0CE0">
              <w:rPr>
                <w:rFonts w:ascii="Times New Roman" w:hAnsi="Times New Roman" w:cs="Times New Roman"/>
                <w:sz w:val="24"/>
                <w:szCs w:val="24"/>
              </w:rPr>
              <w:t>2021 - 2030</w:t>
            </w:r>
          </w:p>
        </w:tc>
      </w:tr>
      <w:tr w:rsidR="00346A8A" w:rsidRPr="0082578E" w14:paraId="50676CE6" w14:textId="77777777" w:rsidTr="00FE78D6">
        <w:trPr>
          <w:trHeight w:val="300"/>
        </w:trPr>
        <w:tc>
          <w:tcPr>
            <w:tcW w:w="601" w:type="dxa"/>
            <w:shd w:val="clear" w:color="auto" w:fill="auto"/>
          </w:tcPr>
          <w:p w14:paraId="75182F1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253</w:t>
            </w:r>
          </w:p>
        </w:tc>
        <w:tc>
          <w:tcPr>
            <w:tcW w:w="7337" w:type="dxa"/>
            <w:shd w:val="clear" w:color="auto" w:fill="auto"/>
            <w:hideMark/>
          </w:tcPr>
          <w:p w14:paraId="3BD403B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Володарского, д. 50</w:t>
            </w:r>
          </w:p>
        </w:tc>
        <w:tc>
          <w:tcPr>
            <w:tcW w:w="1560" w:type="dxa"/>
            <w:shd w:val="clear" w:color="auto" w:fill="auto"/>
            <w:hideMark/>
          </w:tcPr>
          <w:p w14:paraId="4FA036E9" w14:textId="77777777" w:rsidR="00346A8A" w:rsidRPr="00E203AA" w:rsidRDefault="00346A8A" w:rsidP="00FE78D6">
            <w:pPr>
              <w:jc w:val="center"/>
              <w:rPr>
                <w:rFonts w:ascii="Times New Roman" w:hAnsi="Times New Roman" w:cs="Times New Roman"/>
                <w:sz w:val="24"/>
                <w:szCs w:val="24"/>
              </w:rPr>
            </w:pPr>
            <w:r w:rsidRPr="004B0CE0">
              <w:rPr>
                <w:rFonts w:ascii="Times New Roman" w:hAnsi="Times New Roman" w:cs="Times New Roman"/>
                <w:sz w:val="24"/>
                <w:szCs w:val="24"/>
              </w:rPr>
              <w:t>2021 - 2030</w:t>
            </w:r>
          </w:p>
        </w:tc>
      </w:tr>
      <w:tr w:rsidR="00346A8A" w:rsidRPr="0082578E" w14:paraId="24308A3A" w14:textId="77777777" w:rsidTr="00FE78D6">
        <w:trPr>
          <w:trHeight w:val="300"/>
        </w:trPr>
        <w:tc>
          <w:tcPr>
            <w:tcW w:w="601" w:type="dxa"/>
            <w:shd w:val="clear" w:color="auto" w:fill="auto"/>
          </w:tcPr>
          <w:p w14:paraId="2AC98EBE"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254</w:t>
            </w:r>
          </w:p>
        </w:tc>
        <w:tc>
          <w:tcPr>
            <w:tcW w:w="7337" w:type="dxa"/>
            <w:shd w:val="clear" w:color="auto" w:fill="auto"/>
            <w:hideMark/>
          </w:tcPr>
          <w:p w14:paraId="1175EB0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80</w:t>
            </w:r>
          </w:p>
        </w:tc>
        <w:tc>
          <w:tcPr>
            <w:tcW w:w="1560" w:type="dxa"/>
            <w:shd w:val="clear" w:color="auto" w:fill="auto"/>
            <w:hideMark/>
          </w:tcPr>
          <w:p w14:paraId="73C69434" w14:textId="77777777" w:rsidR="00346A8A" w:rsidRPr="00E203AA" w:rsidRDefault="00346A8A" w:rsidP="00FE78D6">
            <w:pPr>
              <w:jc w:val="center"/>
              <w:rPr>
                <w:rFonts w:ascii="Times New Roman" w:hAnsi="Times New Roman" w:cs="Times New Roman"/>
                <w:sz w:val="24"/>
                <w:szCs w:val="24"/>
              </w:rPr>
            </w:pPr>
            <w:r w:rsidRPr="004B0CE0">
              <w:rPr>
                <w:rFonts w:ascii="Times New Roman" w:hAnsi="Times New Roman" w:cs="Times New Roman"/>
                <w:sz w:val="24"/>
                <w:szCs w:val="24"/>
              </w:rPr>
              <w:t>2021 - 2030</w:t>
            </w:r>
          </w:p>
        </w:tc>
      </w:tr>
      <w:tr w:rsidR="00346A8A" w:rsidRPr="0082578E" w14:paraId="3C537A74" w14:textId="77777777" w:rsidTr="00FE78D6">
        <w:trPr>
          <w:trHeight w:val="300"/>
        </w:trPr>
        <w:tc>
          <w:tcPr>
            <w:tcW w:w="601" w:type="dxa"/>
            <w:shd w:val="clear" w:color="auto" w:fill="auto"/>
          </w:tcPr>
          <w:p w14:paraId="753385F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255</w:t>
            </w:r>
          </w:p>
        </w:tc>
        <w:tc>
          <w:tcPr>
            <w:tcW w:w="7337" w:type="dxa"/>
            <w:shd w:val="clear" w:color="auto" w:fill="auto"/>
            <w:hideMark/>
          </w:tcPr>
          <w:p w14:paraId="54A67B9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12/12</w:t>
            </w:r>
          </w:p>
        </w:tc>
        <w:tc>
          <w:tcPr>
            <w:tcW w:w="1560" w:type="dxa"/>
            <w:shd w:val="clear" w:color="auto" w:fill="auto"/>
            <w:hideMark/>
          </w:tcPr>
          <w:p w14:paraId="11DF3DD3" w14:textId="77777777" w:rsidR="00346A8A" w:rsidRPr="00E203AA" w:rsidRDefault="00346A8A" w:rsidP="00FE78D6">
            <w:pPr>
              <w:jc w:val="center"/>
              <w:rPr>
                <w:rFonts w:ascii="Times New Roman" w:hAnsi="Times New Roman" w:cs="Times New Roman"/>
                <w:sz w:val="24"/>
                <w:szCs w:val="24"/>
              </w:rPr>
            </w:pPr>
            <w:r w:rsidRPr="004B0CE0">
              <w:rPr>
                <w:rFonts w:ascii="Times New Roman" w:hAnsi="Times New Roman" w:cs="Times New Roman"/>
                <w:sz w:val="24"/>
                <w:szCs w:val="24"/>
              </w:rPr>
              <w:t>2021 - 2030</w:t>
            </w:r>
          </w:p>
        </w:tc>
      </w:tr>
      <w:tr w:rsidR="00346A8A" w:rsidRPr="0082578E" w14:paraId="47FE8965" w14:textId="77777777" w:rsidTr="00FE78D6">
        <w:trPr>
          <w:trHeight w:val="300"/>
        </w:trPr>
        <w:tc>
          <w:tcPr>
            <w:tcW w:w="601" w:type="dxa"/>
            <w:shd w:val="clear" w:color="auto" w:fill="auto"/>
          </w:tcPr>
          <w:p w14:paraId="698D93D2"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256</w:t>
            </w:r>
          </w:p>
        </w:tc>
        <w:tc>
          <w:tcPr>
            <w:tcW w:w="7337" w:type="dxa"/>
            <w:shd w:val="clear" w:color="auto" w:fill="auto"/>
            <w:hideMark/>
          </w:tcPr>
          <w:p w14:paraId="776CDDC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Дзержинского, д. 3/1</w:t>
            </w:r>
          </w:p>
        </w:tc>
        <w:tc>
          <w:tcPr>
            <w:tcW w:w="1560" w:type="dxa"/>
            <w:shd w:val="clear" w:color="auto" w:fill="auto"/>
            <w:hideMark/>
          </w:tcPr>
          <w:p w14:paraId="2684996C" w14:textId="77777777" w:rsidR="00346A8A" w:rsidRPr="00E203AA" w:rsidRDefault="00346A8A" w:rsidP="00FE78D6">
            <w:pPr>
              <w:jc w:val="center"/>
              <w:rPr>
                <w:rFonts w:ascii="Times New Roman" w:hAnsi="Times New Roman" w:cs="Times New Roman"/>
                <w:sz w:val="24"/>
                <w:szCs w:val="24"/>
              </w:rPr>
            </w:pPr>
            <w:r w:rsidRPr="004B0CE0">
              <w:rPr>
                <w:rFonts w:ascii="Times New Roman" w:hAnsi="Times New Roman" w:cs="Times New Roman"/>
                <w:sz w:val="24"/>
                <w:szCs w:val="24"/>
              </w:rPr>
              <w:t>2021 - 2030</w:t>
            </w:r>
          </w:p>
        </w:tc>
      </w:tr>
      <w:tr w:rsidR="00346A8A" w:rsidRPr="0082578E" w14:paraId="4744CF5E" w14:textId="77777777" w:rsidTr="00FE78D6">
        <w:trPr>
          <w:trHeight w:val="300"/>
        </w:trPr>
        <w:tc>
          <w:tcPr>
            <w:tcW w:w="601" w:type="dxa"/>
            <w:shd w:val="clear" w:color="auto" w:fill="auto"/>
          </w:tcPr>
          <w:p w14:paraId="0AE9B44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257</w:t>
            </w:r>
          </w:p>
        </w:tc>
        <w:tc>
          <w:tcPr>
            <w:tcW w:w="7337" w:type="dxa"/>
            <w:shd w:val="clear" w:color="auto" w:fill="auto"/>
            <w:hideMark/>
          </w:tcPr>
          <w:p w14:paraId="42B586F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46/2</w:t>
            </w:r>
          </w:p>
        </w:tc>
        <w:tc>
          <w:tcPr>
            <w:tcW w:w="1560" w:type="dxa"/>
            <w:shd w:val="clear" w:color="auto" w:fill="auto"/>
            <w:hideMark/>
          </w:tcPr>
          <w:p w14:paraId="4907B202" w14:textId="77777777" w:rsidR="00346A8A" w:rsidRPr="00E203AA" w:rsidRDefault="00346A8A" w:rsidP="00FE78D6">
            <w:pPr>
              <w:jc w:val="center"/>
              <w:rPr>
                <w:rFonts w:ascii="Times New Roman" w:hAnsi="Times New Roman" w:cs="Times New Roman"/>
                <w:sz w:val="24"/>
                <w:szCs w:val="24"/>
              </w:rPr>
            </w:pPr>
            <w:r w:rsidRPr="004B0CE0">
              <w:rPr>
                <w:rFonts w:ascii="Times New Roman" w:hAnsi="Times New Roman" w:cs="Times New Roman"/>
                <w:sz w:val="24"/>
                <w:szCs w:val="24"/>
              </w:rPr>
              <w:t>2021 - 2030</w:t>
            </w:r>
          </w:p>
        </w:tc>
      </w:tr>
      <w:tr w:rsidR="00346A8A" w:rsidRPr="0082578E" w14:paraId="07FF762D" w14:textId="77777777" w:rsidTr="00FE78D6">
        <w:trPr>
          <w:trHeight w:val="480"/>
        </w:trPr>
        <w:tc>
          <w:tcPr>
            <w:tcW w:w="601" w:type="dxa"/>
            <w:shd w:val="clear" w:color="auto" w:fill="auto"/>
          </w:tcPr>
          <w:p w14:paraId="35D41E6B"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258</w:t>
            </w:r>
          </w:p>
        </w:tc>
        <w:tc>
          <w:tcPr>
            <w:tcW w:w="7337" w:type="dxa"/>
            <w:shd w:val="clear" w:color="auto" w:fill="auto"/>
            <w:hideMark/>
          </w:tcPr>
          <w:p w14:paraId="259FBD7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Учительская, д. 65; </w:t>
            </w:r>
            <w:r w:rsidRPr="00E203AA">
              <w:rPr>
                <w:rFonts w:ascii="Times New Roman" w:hAnsi="Times New Roman" w:cs="Times New Roman"/>
                <w:sz w:val="24"/>
                <w:szCs w:val="24"/>
              </w:rPr>
              <w:br/>
              <w:t>г. Архангельск, ул. Учительская, д. 67</w:t>
            </w:r>
          </w:p>
        </w:tc>
        <w:tc>
          <w:tcPr>
            <w:tcW w:w="1560" w:type="dxa"/>
            <w:shd w:val="clear" w:color="auto" w:fill="auto"/>
            <w:hideMark/>
          </w:tcPr>
          <w:p w14:paraId="7C34932F" w14:textId="77777777" w:rsidR="00346A8A" w:rsidRPr="00E203AA" w:rsidRDefault="00346A8A" w:rsidP="00FE78D6">
            <w:pPr>
              <w:jc w:val="center"/>
              <w:rPr>
                <w:rFonts w:ascii="Times New Roman" w:hAnsi="Times New Roman" w:cs="Times New Roman"/>
                <w:sz w:val="24"/>
                <w:szCs w:val="24"/>
              </w:rPr>
            </w:pPr>
            <w:r w:rsidRPr="004B0CE0">
              <w:rPr>
                <w:rFonts w:ascii="Times New Roman" w:hAnsi="Times New Roman" w:cs="Times New Roman"/>
                <w:sz w:val="24"/>
                <w:szCs w:val="24"/>
              </w:rPr>
              <w:t>2021 - 2030</w:t>
            </w:r>
          </w:p>
        </w:tc>
      </w:tr>
      <w:tr w:rsidR="00346A8A" w:rsidRPr="0082578E" w14:paraId="5F38FACB" w14:textId="77777777" w:rsidTr="00FE78D6">
        <w:trPr>
          <w:trHeight w:val="300"/>
        </w:trPr>
        <w:tc>
          <w:tcPr>
            <w:tcW w:w="601" w:type="dxa"/>
            <w:shd w:val="clear" w:color="auto" w:fill="auto"/>
          </w:tcPr>
          <w:p w14:paraId="6E6558D0"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259</w:t>
            </w:r>
          </w:p>
        </w:tc>
        <w:tc>
          <w:tcPr>
            <w:tcW w:w="7337" w:type="dxa"/>
            <w:shd w:val="clear" w:color="auto" w:fill="auto"/>
            <w:hideMark/>
          </w:tcPr>
          <w:p w14:paraId="410D13C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68</w:t>
            </w:r>
          </w:p>
        </w:tc>
        <w:tc>
          <w:tcPr>
            <w:tcW w:w="1560" w:type="dxa"/>
            <w:shd w:val="clear" w:color="auto" w:fill="auto"/>
            <w:hideMark/>
          </w:tcPr>
          <w:p w14:paraId="2DBDA393" w14:textId="77777777" w:rsidR="00346A8A" w:rsidRPr="00E203AA" w:rsidRDefault="00346A8A" w:rsidP="00FE78D6">
            <w:pPr>
              <w:jc w:val="center"/>
              <w:rPr>
                <w:rFonts w:ascii="Times New Roman" w:hAnsi="Times New Roman" w:cs="Times New Roman"/>
                <w:sz w:val="24"/>
                <w:szCs w:val="24"/>
              </w:rPr>
            </w:pPr>
            <w:r w:rsidRPr="004B0CE0">
              <w:rPr>
                <w:rFonts w:ascii="Times New Roman" w:hAnsi="Times New Roman" w:cs="Times New Roman"/>
                <w:sz w:val="24"/>
                <w:szCs w:val="24"/>
              </w:rPr>
              <w:t>2021 - 2030</w:t>
            </w:r>
          </w:p>
        </w:tc>
      </w:tr>
      <w:tr w:rsidR="00346A8A" w:rsidRPr="0082578E" w14:paraId="20876B4D" w14:textId="77777777" w:rsidTr="00FE78D6">
        <w:trPr>
          <w:trHeight w:val="301"/>
        </w:trPr>
        <w:tc>
          <w:tcPr>
            <w:tcW w:w="601" w:type="dxa"/>
            <w:shd w:val="clear" w:color="auto" w:fill="auto"/>
          </w:tcPr>
          <w:p w14:paraId="27FA2706"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260</w:t>
            </w:r>
          </w:p>
        </w:tc>
        <w:tc>
          <w:tcPr>
            <w:tcW w:w="7337" w:type="dxa"/>
            <w:shd w:val="clear" w:color="auto" w:fill="auto"/>
            <w:hideMark/>
          </w:tcPr>
          <w:p w14:paraId="42B7CC8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Серафимовича, д. 25; </w:t>
            </w:r>
            <w:r w:rsidRPr="00E203AA">
              <w:rPr>
                <w:rFonts w:ascii="Times New Roman" w:hAnsi="Times New Roman" w:cs="Times New Roman"/>
                <w:sz w:val="24"/>
                <w:szCs w:val="24"/>
              </w:rPr>
              <w:br/>
              <w:t>г. Архангельск, ул. Серафимовича, д. 25/1</w:t>
            </w:r>
          </w:p>
        </w:tc>
        <w:tc>
          <w:tcPr>
            <w:tcW w:w="1560" w:type="dxa"/>
            <w:shd w:val="clear" w:color="auto" w:fill="auto"/>
            <w:hideMark/>
          </w:tcPr>
          <w:p w14:paraId="202E0520" w14:textId="77777777" w:rsidR="00346A8A" w:rsidRPr="00E203AA" w:rsidRDefault="00346A8A" w:rsidP="00FE78D6">
            <w:pPr>
              <w:jc w:val="center"/>
              <w:rPr>
                <w:rFonts w:ascii="Times New Roman" w:hAnsi="Times New Roman" w:cs="Times New Roman"/>
                <w:sz w:val="24"/>
                <w:szCs w:val="24"/>
              </w:rPr>
            </w:pPr>
            <w:r w:rsidRPr="004B0CE0">
              <w:rPr>
                <w:rFonts w:ascii="Times New Roman" w:hAnsi="Times New Roman" w:cs="Times New Roman"/>
                <w:sz w:val="24"/>
                <w:szCs w:val="24"/>
              </w:rPr>
              <w:t>2021 - 2030</w:t>
            </w:r>
          </w:p>
        </w:tc>
      </w:tr>
      <w:tr w:rsidR="00346A8A" w:rsidRPr="0082578E" w14:paraId="06588CE0" w14:textId="77777777" w:rsidTr="00FE78D6">
        <w:trPr>
          <w:trHeight w:val="300"/>
        </w:trPr>
        <w:tc>
          <w:tcPr>
            <w:tcW w:w="601" w:type="dxa"/>
            <w:shd w:val="clear" w:color="auto" w:fill="auto"/>
          </w:tcPr>
          <w:p w14:paraId="062C382D" w14:textId="77777777" w:rsidR="00346A8A" w:rsidRPr="00E203AA" w:rsidRDefault="00346A8A" w:rsidP="00FE78D6">
            <w:pPr>
              <w:jc w:val="center"/>
              <w:rPr>
                <w:rFonts w:ascii="Times New Roman" w:hAnsi="Times New Roman" w:cs="Times New Roman"/>
                <w:sz w:val="24"/>
                <w:szCs w:val="24"/>
              </w:rPr>
            </w:pPr>
            <w:r>
              <w:rPr>
                <w:rFonts w:ascii="Times New Roman" w:hAnsi="Times New Roman" w:cs="Times New Roman"/>
                <w:sz w:val="24"/>
                <w:szCs w:val="24"/>
              </w:rPr>
              <w:t>261</w:t>
            </w:r>
          </w:p>
        </w:tc>
        <w:tc>
          <w:tcPr>
            <w:tcW w:w="7337" w:type="dxa"/>
            <w:shd w:val="clear" w:color="auto" w:fill="auto"/>
            <w:hideMark/>
          </w:tcPr>
          <w:p w14:paraId="6973C99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29</w:t>
            </w:r>
          </w:p>
        </w:tc>
        <w:tc>
          <w:tcPr>
            <w:tcW w:w="1560" w:type="dxa"/>
            <w:shd w:val="clear" w:color="auto" w:fill="auto"/>
            <w:hideMark/>
          </w:tcPr>
          <w:p w14:paraId="1A09D5B7" w14:textId="77777777" w:rsidR="00346A8A" w:rsidRPr="00E203AA" w:rsidRDefault="00346A8A" w:rsidP="00FE78D6">
            <w:pPr>
              <w:jc w:val="center"/>
              <w:rPr>
                <w:rFonts w:ascii="Times New Roman" w:hAnsi="Times New Roman" w:cs="Times New Roman"/>
                <w:sz w:val="24"/>
                <w:szCs w:val="24"/>
              </w:rPr>
            </w:pPr>
            <w:r w:rsidRPr="004B0CE0">
              <w:rPr>
                <w:rFonts w:ascii="Times New Roman" w:hAnsi="Times New Roman" w:cs="Times New Roman"/>
                <w:sz w:val="24"/>
                <w:szCs w:val="24"/>
              </w:rPr>
              <w:t>2021 - 2030</w:t>
            </w:r>
          </w:p>
        </w:tc>
      </w:tr>
      <w:tr w:rsidR="00346A8A" w:rsidRPr="0082578E" w14:paraId="260D72DB" w14:textId="77777777" w:rsidTr="00FE78D6">
        <w:trPr>
          <w:trHeight w:val="435"/>
        </w:trPr>
        <w:tc>
          <w:tcPr>
            <w:tcW w:w="9498" w:type="dxa"/>
            <w:gridSpan w:val="3"/>
            <w:shd w:val="clear" w:color="auto" w:fill="auto"/>
            <w:hideMark/>
          </w:tcPr>
          <w:p w14:paraId="0E21141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 xml:space="preserve">Администрация Октябрьского территориального округа </w:t>
            </w:r>
            <w:r w:rsidRPr="00E203AA">
              <w:rPr>
                <w:rFonts w:ascii="Times New Roman" w:hAnsi="Times New Roman" w:cs="Times New Roman"/>
                <w:sz w:val="24"/>
                <w:szCs w:val="24"/>
              </w:rPr>
              <w:br/>
              <w:t>Администрации городского округа "Город Архангельск"</w:t>
            </w:r>
          </w:p>
        </w:tc>
      </w:tr>
      <w:tr w:rsidR="00346A8A" w:rsidRPr="0082578E" w14:paraId="6070C878" w14:textId="77777777" w:rsidTr="00FE78D6">
        <w:trPr>
          <w:trHeight w:val="300"/>
        </w:trPr>
        <w:tc>
          <w:tcPr>
            <w:tcW w:w="601" w:type="dxa"/>
            <w:shd w:val="clear" w:color="auto" w:fill="auto"/>
            <w:hideMark/>
          </w:tcPr>
          <w:p w14:paraId="6CFBF89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w:t>
            </w:r>
          </w:p>
        </w:tc>
        <w:tc>
          <w:tcPr>
            <w:tcW w:w="7337" w:type="dxa"/>
            <w:shd w:val="clear" w:color="auto" w:fill="auto"/>
            <w:hideMark/>
          </w:tcPr>
          <w:p w14:paraId="197DED6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67/ул. Попова, д. 42</w:t>
            </w:r>
          </w:p>
        </w:tc>
        <w:tc>
          <w:tcPr>
            <w:tcW w:w="1560" w:type="dxa"/>
            <w:shd w:val="clear" w:color="auto" w:fill="auto"/>
            <w:hideMark/>
          </w:tcPr>
          <w:p w14:paraId="0F08D21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2018</w:t>
            </w:r>
          </w:p>
        </w:tc>
      </w:tr>
      <w:tr w:rsidR="00346A8A" w:rsidRPr="0082578E" w14:paraId="17818C1E" w14:textId="77777777" w:rsidTr="00FE78D6">
        <w:trPr>
          <w:trHeight w:val="300"/>
        </w:trPr>
        <w:tc>
          <w:tcPr>
            <w:tcW w:w="601" w:type="dxa"/>
            <w:shd w:val="clear" w:color="auto" w:fill="auto"/>
            <w:hideMark/>
          </w:tcPr>
          <w:p w14:paraId="61C7970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w:t>
            </w:r>
          </w:p>
        </w:tc>
        <w:tc>
          <w:tcPr>
            <w:tcW w:w="7337" w:type="dxa"/>
            <w:shd w:val="clear" w:color="auto" w:fill="auto"/>
            <w:hideMark/>
          </w:tcPr>
          <w:p w14:paraId="40FAF0C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16</w:t>
            </w:r>
          </w:p>
        </w:tc>
        <w:tc>
          <w:tcPr>
            <w:tcW w:w="1560" w:type="dxa"/>
            <w:shd w:val="clear" w:color="auto" w:fill="auto"/>
            <w:hideMark/>
          </w:tcPr>
          <w:p w14:paraId="75F372A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tc>
      </w:tr>
      <w:tr w:rsidR="00346A8A" w:rsidRPr="0082578E" w14:paraId="3B0C5C9E" w14:textId="77777777" w:rsidTr="00FE78D6">
        <w:trPr>
          <w:trHeight w:val="300"/>
        </w:trPr>
        <w:tc>
          <w:tcPr>
            <w:tcW w:w="601" w:type="dxa"/>
            <w:shd w:val="clear" w:color="auto" w:fill="auto"/>
            <w:hideMark/>
          </w:tcPr>
          <w:p w14:paraId="5FE917A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w:t>
            </w:r>
          </w:p>
        </w:tc>
        <w:tc>
          <w:tcPr>
            <w:tcW w:w="7337" w:type="dxa"/>
            <w:shd w:val="clear" w:color="auto" w:fill="auto"/>
            <w:hideMark/>
          </w:tcPr>
          <w:p w14:paraId="0C3DBA8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173</w:t>
            </w:r>
          </w:p>
        </w:tc>
        <w:tc>
          <w:tcPr>
            <w:tcW w:w="1560" w:type="dxa"/>
            <w:shd w:val="clear" w:color="auto" w:fill="auto"/>
            <w:hideMark/>
          </w:tcPr>
          <w:p w14:paraId="372900B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2018</w:t>
            </w:r>
          </w:p>
        </w:tc>
      </w:tr>
      <w:tr w:rsidR="00346A8A" w:rsidRPr="0082578E" w14:paraId="0F15BDC0" w14:textId="77777777" w:rsidTr="00FE78D6">
        <w:trPr>
          <w:trHeight w:val="300"/>
        </w:trPr>
        <w:tc>
          <w:tcPr>
            <w:tcW w:w="601" w:type="dxa"/>
            <w:shd w:val="clear" w:color="auto" w:fill="auto"/>
            <w:hideMark/>
          </w:tcPr>
          <w:p w14:paraId="6449FCD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w:t>
            </w:r>
          </w:p>
        </w:tc>
        <w:tc>
          <w:tcPr>
            <w:tcW w:w="7337" w:type="dxa"/>
            <w:shd w:val="clear" w:color="auto" w:fill="auto"/>
            <w:hideMark/>
          </w:tcPr>
          <w:p w14:paraId="05752C4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171</w:t>
            </w:r>
          </w:p>
        </w:tc>
        <w:tc>
          <w:tcPr>
            <w:tcW w:w="1560" w:type="dxa"/>
            <w:shd w:val="clear" w:color="auto" w:fill="auto"/>
            <w:hideMark/>
          </w:tcPr>
          <w:p w14:paraId="7B3082C5" w14:textId="77777777" w:rsidR="00346A8A" w:rsidRPr="00E203AA" w:rsidRDefault="00346A8A" w:rsidP="00FE78D6">
            <w:pPr>
              <w:jc w:val="center"/>
              <w:rPr>
                <w:rFonts w:ascii="Times New Roman" w:hAnsi="Times New Roman" w:cs="Times New Roman"/>
                <w:sz w:val="24"/>
                <w:szCs w:val="24"/>
              </w:rPr>
            </w:pPr>
            <w:r w:rsidRPr="00CD1881">
              <w:rPr>
                <w:rFonts w:ascii="Times New Roman" w:hAnsi="Times New Roman" w:cs="Times New Roman"/>
                <w:sz w:val="24"/>
                <w:szCs w:val="24"/>
              </w:rPr>
              <w:t>2021 - 2030</w:t>
            </w:r>
          </w:p>
        </w:tc>
      </w:tr>
      <w:tr w:rsidR="00346A8A" w:rsidRPr="0082578E" w14:paraId="51676A91" w14:textId="77777777" w:rsidTr="00FE78D6">
        <w:trPr>
          <w:trHeight w:val="300"/>
        </w:trPr>
        <w:tc>
          <w:tcPr>
            <w:tcW w:w="601" w:type="dxa"/>
            <w:shd w:val="clear" w:color="auto" w:fill="auto"/>
            <w:hideMark/>
          </w:tcPr>
          <w:p w14:paraId="501D1DB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w:t>
            </w:r>
          </w:p>
        </w:tc>
        <w:tc>
          <w:tcPr>
            <w:tcW w:w="7337" w:type="dxa"/>
            <w:shd w:val="clear" w:color="auto" w:fill="auto"/>
            <w:hideMark/>
          </w:tcPr>
          <w:p w14:paraId="080A648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202/1</w:t>
            </w:r>
          </w:p>
        </w:tc>
        <w:tc>
          <w:tcPr>
            <w:tcW w:w="1560" w:type="dxa"/>
            <w:shd w:val="clear" w:color="auto" w:fill="auto"/>
            <w:hideMark/>
          </w:tcPr>
          <w:p w14:paraId="11BE6CFA" w14:textId="77777777" w:rsidR="00346A8A" w:rsidRPr="00E203AA" w:rsidRDefault="00346A8A" w:rsidP="00FE78D6">
            <w:pPr>
              <w:jc w:val="center"/>
              <w:rPr>
                <w:rFonts w:ascii="Times New Roman" w:hAnsi="Times New Roman" w:cs="Times New Roman"/>
                <w:sz w:val="24"/>
                <w:szCs w:val="24"/>
              </w:rPr>
            </w:pPr>
            <w:r w:rsidRPr="00CD1881">
              <w:rPr>
                <w:rFonts w:ascii="Times New Roman" w:hAnsi="Times New Roman" w:cs="Times New Roman"/>
                <w:sz w:val="24"/>
                <w:szCs w:val="24"/>
              </w:rPr>
              <w:t>2021 - 2030</w:t>
            </w:r>
          </w:p>
        </w:tc>
      </w:tr>
      <w:tr w:rsidR="00346A8A" w:rsidRPr="0082578E" w14:paraId="39375ADA" w14:textId="77777777" w:rsidTr="00FE78D6">
        <w:trPr>
          <w:trHeight w:val="300"/>
        </w:trPr>
        <w:tc>
          <w:tcPr>
            <w:tcW w:w="601" w:type="dxa"/>
            <w:shd w:val="clear" w:color="auto" w:fill="auto"/>
            <w:hideMark/>
          </w:tcPr>
          <w:p w14:paraId="07701BE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w:t>
            </w:r>
          </w:p>
        </w:tc>
        <w:tc>
          <w:tcPr>
            <w:tcW w:w="7337" w:type="dxa"/>
            <w:shd w:val="clear" w:color="auto" w:fill="auto"/>
            <w:hideMark/>
          </w:tcPr>
          <w:p w14:paraId="72EB8E5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20</w:t>
            </w:r>
          </w:p>
        </w:tc>
        <w:tc>
          <w:tcPr>
            <w:tcW w:w="1560" w:type="dxa"/>
            <w:shd w:val="clear" w:color="auto" w:fill="auto"/>
            <w:hideMark/>
          </w:tcPr>
          <w:p w14:paraId="51BF76A4" w14:textId="77777777" w:rsidR="00346A8A" w:rsidRPr="00E203AA" w:rsidRDefault="00346A8A" w:rsidP="00FE78D6">
            <w:pPr>
              <w:jc w:val="center"/>
              <w:rPr>
                <w:rFonts w:ascii="Times New Roman" w:hAnsi="Times New Roman" w:cs="Times New Roman"/>
                <w:sz w:val="24"/>
                <w:szCs w:val="24"/>
              </w:rPr>
            </w:pPr>
            <w:r w:rsidRPr="00CD1881">
              <w:rPr>
                <w:rFonts w:ascii="Times New Roman" w:hAnsi="Times New Roman" w:cs="Times New Roman"/>
                <w:sz w:val="24"/>
                <w:szCs w:val="24"/>
              </w:rPr>
              <w:t>2021 - 2030</w:t>
            </w:r>
          </w:p>
        </w:tc>
      </w:tr>
      <w:tr w:rsidR="00346A8A" w:rsidRPr="0082578E" w14:paraId="161E3C12" w14:textId="77777777" w:rsidTr="00FE78D6">
        <w:trPr>
          <w:trHeight w:val="300"/>
        </w:trPr>
        <w:tc>
          <w:tcPr>
            <w:tcW w:w="601" w:type="dxa"/>
            <w:shd w:val="clear" w:color="auto" w:fill="auto"/>
            <w:hideMark/>
          </w:tcPr>
          <w:p w14:paraId="1BA53EE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w:t>
            </w:r>
          </w:p>
        </w:tc>
        <w:tc>
          <w:tcPr>
            <w:tcW w:w="7337" w:type="dxa"/>
            <w:shd w:val="clear" w:color="auto" w:fill="auto"/>
            <w:hideMark/>
          </w:tcPr>
          <w:p w14:paraId="2D6AF85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Попова, д. 23</w:t>
            </w:r>
          </w:p>
        </w:tc>
        <w:tc>
          <w:tcPr>
            <w:tcW w:w="1560" w:type="dxa"/>
            <w:shd w:val="clear" w:color="auto" w:fill="auto"/>
            <w:hideMark/>
          </w:tcPr>
          <w:p w14:paraId="7BC6D675" w14:textId="77777777" w:rsidR="00346A8A" w:rsidRPr="00E203AA" w:rsidRDefault="00346A8A" w:rsidP="00FE78D6">
            <w:pPr>
              <w:jc w:val="center"/>
              <w:rPr>
                <w:rFonts w:ascii="Times New Roman" w:hAnsi="Times New Roman" w:cs="Times New Roman"/>
                <w:sz w:val="24"/>
                <w:szCs w:val="24"/>
              </w:rPr>
            </w:pPr>
            <w:r w:rsidRPr="00CD1881">
              <w:rPr>
                <w:rFonts w:ascii="Times New Roman" w:hAnsi="Times New Roman" w:cs="Times New Roman"/>
                <w:sz w:val="24"/>
                <w:szCs w:val="24"/>
              </w:rPr>
              <w:t>2021 - 2030</w:t>
            </w:r>
          </w:p>
        </w:tc>
      </w:tr>
      <w:tr w:rsidR="00346A8A" w:rsidRPr="0082578E" w14:paraId="5CB3B545" w14:textId="77777777" w:rsidTr="00FE78D6">
        <w:trPr>
          <w:trHeight w:val="300"/>
        </w:trPr>
        <w:tc>
          <w:tcPr>
            <w:tcW w:w="601" w:type="dxa"/>
            <w:shd w:val="clear" w:color="auto" w:fill="auto"/>
            <w:hideMark/>
          </w:tcPr>
          <w:p w14:paraId="20F331D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w:t>
            </w:r>
          </w:p>
        </w:tc>
        <w:tc>
          <w:tcPr>
            <w:tcW w:w="7337" w:type="dxa"/>
            <w:shd w:val="clear" w:color="auto" w:fill="auto"/>
            <w:hideMark/>
          </w:tcPr>
          <w:p w14:paraId="2CCCD56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Свободы, д. 53</w:t>
            </w:r>
          </w:p>
        </w:tc>
        <w:tc>
          <w:tcPr>
            <w:tcW w:w="1560" w:type="dxa"/>
            <w:shd w:val="clear" w:color="auto" w:fill="auto"/>
            <w:hideMark/>
          </w:tcPr>
          <w:p w14:paraId="4922F23C" w14:textId="77777777" w:rsidR="00346A8A" w:rsidRPr="00E203AA" w:rsidRDefault="00346A8A" w:rsidP="00FE78D6">
            <w:pPr>
              <w:jc w:val="center"/>
              <w:rPr>
                <w:rFonts w:ascii="Times New Roman" w:hAnsi="Times New Roman" w:cs="Times New Roman"/>
                <w:sz w:val="24"/>
                <w:szCs w:val="24"/>
              </w:rPr>
            </w:pPr>
            <w:r w:rsidRPr="00CD1881">
              <w:rPr>
                <w:rFonts w:ascii="Times New Roman" w:hAnsi="Times New Roman" w:cs="Times New Roman"/>
                <w:sz w:val="24"/>
                <w:szCs w:val="24"/>
              </w:rPr>
              <w:t>2021 - 2030</w:t>
            </w:r>
          </w:p>
        </w:tc>
      </w:tr>
      <w:tr w:rsidR="00346A8A" w:rsidRPr="0082578E" w14:paraId="2A3329E4" w14:textId="77777777" w:rsidTr="00FE78D6">
        <w:trPr>
          <w:trHeight w:val="300"/>
        </w:trPr>
        <w:tc>
          <w:tcPr>
            <w:tcW w:w="601" w:type="dxa"/>
            <w:shd w:val="clear" w:color="auto" w:fill="auto"/>
          </w:tcPr>
          <w:p w14:paraId="753E113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w:t>
            </w:r>
          </w:p>
        </w:tc>
        <w:tc>
          <w:tcPr>
            <w:tcW w:w="7337" w:type="dxa"/>
            <w:shd w:val="clear" w:color="auto" w:fill="auto"/>
            <w:hideMark/>
          </w:tcPr>
          <w:p w14:paraId="6927ACE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Свободы, д. 25/1</w:t>
            </w:r>
          </w:p>
        </w:tc>
        <w:tc>
          <w:tcPr>
            <w:tcW w:w="1560" w:type="dxa"/>
            <w:shd w:val="clear" w:color="auto" w:fill="auto"/>
            <w:hideMark/>
          </w:tcPr>
          <w:p w14:paraId="3220AA54" w14:textId="77777777" w:rsidR="00346A8A" w:rsidRPr="00E203AA" w:rsidRDefault="00346A8A" w:rsidP="00FE78D6">
            <w:pPr>
              <w:jc w:val="center"/>
              <w:rPr>
                <w:rFonts w:ascii="Times New Roman" w:hAnsi="Times New Roman" w:cs="Times New Roman"/>
                <w:sz w:val="24"/>
                <w:szCs w:val="24"/>
              </w:rPr>
            </w:pPr>
            <w:r w:rsidRPr="00CD1881">
              <w:rPr>
                <w:rFonts w:ascii="Times New Roman" w:hAnsi="Times New Roman" w:cs="Times New Roman"/>
                <w:sz w:val="24"/>
                <w:szCs w:val="24"/>
              </w:rPr>
              <w:t>2021 - 2030</w:t>
            </w:r>
          </w:p>
        </w:tc>
      </w:tr>
      <w:tr w:rsidR="00346A8A" w:rsidRPr="0082578E" w14:paraId="4143F75F" w14:textId="77777777" w:rsidTr="00FE78D6">
        <w:trPr>
          <w:trHeight w:val="300"/>
        </w:trPr>
        <w:tc>
          <w:tcPr>
            <w:tcW w:w="601" w:type="dxa"/>
            <w:shd w:val="clear" w:color="auto" w:fill="auto"/>
          </w:tcPr>
          <w:p w14:paraId="07DACD5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w:t>
            </w:r>
          </w:p>
        </w:tc>
        <w:tc>
          <w:tcPr>
            <w:tcW w:w="7337" w:type="dxa"/>
            <w:shd w:val="clear" w:color="auto" w:fill="auto"/>
            <w:hideMark/>
          </w:tcPr>
          <w:p w14:paraId="700487A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Свободы, д. 24; </w:t>
            </w:r>
            <w:r w:rsidRPr="00E203AA">
              <w:rPr>
                <w:rFonts w:ascii="Times New Roman" w:hAnsi="Times New Roman" w:cs="Times New Roman"/>
                <w:sz w:val="24"/>
                <w:szCs w:val="24"/>
              </w:rPr>
              <w:br/>
              <w:t>г. Архангельск, просп. Ломоносова, д. 154</w:t>
            </w:r>
          </w:p>
        </w:tc>
        <w:tc>
          <w:tcPr>
            <w:tcW w:w="1560" w:type="dxa"/>
            <w:shd w:val="clear" w:color="auto" w:fill="auto"/>
            <w:hideMark/>
          </w:tcPr>
          <w:p w14:paraId="78D5E876" w14:textId="77777777" w:rsidR="00346A8A" w:rsidRPr="00E203AA" w:rsidRDefault="00346A8A" w:rsidP="00FE78D6">
            <w:pPr>
              <w:jc w:val="center"/>
              <w:rPr>
                <w:rFonts w:ascii="Times New Roman" w:hAnsi="Times New Roman" w:cs="Times New Roman"/>
                <w:sz w:val="24"/>
                <w:szCs w:val="24"/>
              </w:rPr>
            </w:pPr>
            <w:r w:rsidRPr="00CD1881">
              <w:rPr>
                <w:rFonts w:ascii="Times New Roman" w:hAnsi="Times New Roman" w:cs="Times New Roman"/>
                <w:sz w:val="24"/>
                <w:szCs w:val="24"/>
              </w:rPr>
              <w:t>2021 - 2030</w:t>
            </w:r>
          </w:p>
        </w:tc>
      </w:tr>
      <w:tr w:rsidR="00346A8A" w:rsidRPr="0082578E" w14:paraId="7A48F012" w14:textId="77777777" w:rsidTr="00FE78D6">
        <w:trPr>
          <w:trHeight w:val="300"/>
        </w:trPr>
        <w:tc>
          <w:tcPr>
            <w:tcW w:w="601" w:type="dxa"/>
            <w:shd w:val="clear" w:color="auto" w:fill="auto"/>
          </w:tcPr>
          <w:p w14:paraId="6775BEC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w:t>
            </w:r>
          </w:p>
        </w:tc>
        <w:tc>
          <w:tcPr>
            <w:tcW w:w="7337" w:type="dxa"/>
            <w:shd w:val="clear" w:color="auto" w:fill="auto"/>
            <w:hideMark/>
          </w:tcPr>
          <w:p w14:paraId="2B245B7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12</w:t>
            </w:r>
          </w:p>
        </w:tc>
        <w:tc>
          <w:tcPr>
            <w:tcW w:w="1560" w:type="dxa"/>
            <w:shd w:val="clear" w:color="auto" w:fill="auto"/>
            <w:hideMark/>
          </w:tcPr>
          <w:p w14:paraId="2CD4C9A8" w14:textId="77777777" w:rsidR="00346A8A" w:rsidRPr="00E203AA" w:rsidRDefault="00346A8A" w:rsidP="00FE78D6">
            <w:pPr>
              <w:jc w:val="center"/>
              <w:rPr>
                <w:rFonts w:ascii="Times New Roman" w:hAnsi="Times New Roman" w:cs="Times New Roman"/>
                <w:sz w:val="24"/>
                <w:szCs w:val="24"/>
              </w:rPr>
            </w:pPr>
            <w:r w:rsidRPr="00CD1881">
              <w:rPr>
                <w:rFonts w:ascii="Times New Roman" w:hAnsi="Times New Roman" w:cs="Times New Roman"/>
                <w:sz w:val="24"/>
                <w:szCs w:val="24"/>
              </w:rPr>
              <w:t>2021 - 2030</w:t>
            </w:r>
          </w:p>
        </w:tc>
      </w:tr>
      <w:tr w:rsidR="00346A8A" w:rsidRPr="0082578E" w14:paraId="004C04C1" w14:textId="77777777" w:rsidTr="00FE78D6">
        <w:trPr>
          <w:trHeight w:val="480"/>
        </w:trPr>
        <w:tc>
          <w:tcPr>
            <w:tcW w:w="601" w:type="dxa"/>
            <w:shd w:val="clear" w:color="auto" w:fill="auto"/>
          </w:tcPr>
          <w:p w14:paraId="5B2ECBA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w:t>
            </w:r>
          </w:p>
        </w:tc>
        <w:tc>
          <w:tcPr>
            <w:tcW w:w="7337" w:type="dxa"/>
            <w:shd w:val="clear" w:color="auto" w:fill="auto"/>
            <w:hideMark/>
          </w:tcPr>
          <w:p w14:paraId="2D480C9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Карла Маркса, д. 43; </w:t>
            </w:r>
            <w:r w:rsidRPr="00E203AA">
              <w:rPr>
                <w:rFonts w:ascii="Times New Roman" w:hAnsi="Times New Roman" w:cs="Times New Roman"/>
                <w:sz w:val="24"/>
                <w:szCs w:val="24"/>
              </w:rPr>
              <w:br/>
              <w:t xml:space="preserve">г. Архангельск, ул. Карла Маркса, д. 44; </w:t>
            </w:r>
            <w:r w:rsidRPr="00E203AA">
              <w:rPr>
                <w:rFonts w:ascii="Times New Roman" w:hAnsi="Times New Roman" w:cs="Times New Roman"/>
                <w:sz w:val="24"/>
                <w:szCs w:val="24"/>
              </w:rPr>
              <w:br/>
              <w:t>г. Архангельск, ул. Карла Маркса, д. 45</w:t>
            </w:r>
          </w:p>
        </w:tc>
        <w:tc>
          <w:tcPr>
            <w:tcW w:w="1560" w:type="dxa"/>
            <w:shd w:val="clear" w:color="auto" w:fill="auto"/>
            <w:hideMark/>
          </w:tcPr>
          <w:p w14:paraId="4018539A" w14:textId="77777777" w:rsidR="00346A8A" w:rsidRPr="00E203AA" w:rsidRDefault="00346A8A" w:rsidP="00FE78D6">
            <w:pPr>
              <w:jc w:val="center"/>
              <w:rPr>
                <w:rFonts w:ascii="Times New Roman" w:hAnsi="Times New Roman" w:cs="Times New Roman"/>
                <w:sz w:val="24"/>
                <w:szCs w:val="24"/>
              </w:rPr>
            </w:pPr>
            <w:r w:rsidRPr="00CD1881">
              <w:rPr>
                <w:rFonts w:ascii="Times New Roman" w:hAnsi="Times New Roman" w:cs="Times New Roman"/>
                <w:sz w:val="24"/>
                <w:szCs w:val="24"/>
              </w:rPr>
              <w:t>2021 - 2030</w:t>
            </w:r>
          </w:p>
        </w:tc>
      </w:tr>
      <w:tr w:rsidR="00346A8A" w:rsidRPr="0082578E" w14:paraId="4824E3F2" w14:textId="77777777" w:rsidTr="00FE78D6">
        <w:trPr>
          <w:trHeight w:val="278"/>
        </w:trPr>
        <w:tc>
          <w:tcPr>
            <w:tcW w:w="601" w:type="dxa"/>
            <w:shd w:val="clear" w:color="auto" w:fill="auto"/>
          </w:tcPr>
          <w:p w14:paraId="7F5F105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w:t>
            </w:r>
          </w:p>
        </w:tc>
        <w:tc>
          <w:tcPr>
            <w:tcW w:w="7337" w:type="dxa"/>
            <w:shd w:val="clear" w:color="auto" w:fill="auto"/>
            <w:hideMark/>
          </w:tcPr>
          <w:p w14:paraId="7D03BF1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Карла Маркса, д. 29; </w:t>
            </w:r>
            <w:r w:rsidRPr="00E203AA">
              <w:rPr>
                <w:rFonts w:ascii="Times New Roman" w:hAnsi="Times New Roman" w:cs="Times New Roman"/>
                <w:sz w:val="24"/>
                <w:szCs w:val="24"/>
              </w:rPr>
              <w:br/>
              <w:t>г. Архангельск, ул. Карла Маркса, д. 29/1</w:t>
            </w:r>
          </w:p>
        </w:tc>
        <w:tc>
          <w:tcPr>
            <w:tcW w:w="1560" w:type="dxa"/>
            <w:shd w:val="clear" w:color="auto" w:fill="auto"/>
            <w:hideMark/>
          </w:tcPr>
          <w:p w14:paraId="13C6AE99" w14:textId="77777777" w:rsidR="00346A8A" w:rsidRPr="00E203AA" w:rsidRDefault="00346A8A" w:rsidP="00FE78D6">
            <w:pPr>
              <w:jc w:val="center"/>
              <w:rPr>
                <w:rFonts w:ascii="Times New Roman" w:hAnsi="Times New Roman" w:cs="Times New Roman"/>
                <w:sz w:val="24"/>
                <w:szCs w:val="24"/>
              </w:rPr>
            </w:pPr>
            <w:r w:rsidRPr="00CD1881">
              <w:rPr>
                <w:rFonts w:ascii="Times New Roman" w:hAnsi="Times New Roman" w:cs="Times New Roman"/>
                <w:sz w:val="24"/>
                <w:szCs w:val="24"/>
              </w:rPr>
              <w:t>2021 - 2030</w:t>
            </w:r>
          </w:p>
        </w:tc>
      </w:tr>
      <w:tr w:rsidR="00346A8A" w:rsidRPr="0082578E" w14:paraId="1E5F9E6A" w14:textId="77777777" w:rsidTr="00FE78D6">
        <w:trPr>
          <w:trHeight w:val="300"/>
        </w:trPr>
        <w:tc>
          <w:tcPr>
            <w:tcW w:w="601" w:type="dxa"/>
            <w:shd w:val="clear" w:color="auto" w:fill="auto"/>
          </w:tcPr>
          <w:p w14:paraId="4A4995E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14</w:t>
            </w:r>
          </w:p>
        </w:tc>
        <w:tc>
          <w:tcPr>
            <w:tcW w:w="7337" w:type="dxa"/>
            <w:shd w:val="clear" w:color="auto" w:fill="auto"/>
            <w:hideMark/>
          </w:tcPr>
          <w:p w14:paraId="04079FD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Карла Маркса, д. 24</w:t>
            </w:r>
          </w:p>
        </w:tc>
        <w:tc>
          <w:tcPr>
            <w:tcW w:w="1560" w:type="dxa"/>
            <w:shd w:val="clear" w:color="auto" w:fill="auto"/>
            <w:hideMark/>
          </w:tcPr>
          <w:p w14:paraId="338C09C5" w14:textId="77777777" w:rsidR="00346A8A" w:rsidRPr="00E203AA" w:rsidRDefault="00346A8A" w:rsidP="00FE78D6">
            <w:pPr>
              <w:jc w:val="center"/>
              <w:rPr>
                <w:rFonts w:ascii="Times New Roman" w:hAnsi="Times New Roman" w:cs="Times New Roman"/>
                <w:sz w:val="24"/>
                <w:szCs w:val="24"/>
              </w:rPr>
            </w:pPr>
            <w:r w:rsidRPr="00CD1881">
              <w:rPr>
                <w:rFonts w:ascii="Times New Roman" w:hAnsi="Times New Roman" w:cs="Times New Roman"/>
                <w:sz w:val="24"/>
                <w:szCs w:val="24"/>
              </w:rPr>
              <w:t>2021 - 2030</w:t>
            </w:r>
          </w:p>
        </w:tc>
      </w:tr>
      <w:tr w:rsidR="00346A8A" w:rsidRPr="0082578E" w14:paraId="564C1215" w14:textId="77777777" w:rsidTr="00FE78D6">
        <w:trPr>
          <w:trHeight w:val="300"/>
        </w:trPr>
        <w:tc>
          <w:tcPr>
            <w:tcW w:w="601" w:type="dxa"/>
            <w:shd w:val="clear" w:color="auto" w:fill="auto"/>
          </w:tcPr>
          <w:p w14:paraId="554D05C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w:t>
            </w:r>
          </w:p>
        </w:tc>
        <w:tc>
          <w:tcPr>
            <w:tcW w:w="7337" w:type="dxa"/>
            <w:shd w:val="clear" w:color="auto" w:fill="auto"/>
            <w:hideMark/>
          </w:tcPr>
          <w:p w14:paraId="06E4534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Гайдара, д. 46; </w:t>
            </w:r>
            <w:r w:rsidRPr="00E203AA">
              <w:rPr>
                <w:rFonts w:ascii="Times New Roman" w:hAnsi="Times New Roman" w:cs="Times New Roman"/>
                <w:sz w:val="24"/>
                <w:szCs w:val="24"/>
              </w:rPr>
              <w:br/>
              <w:t>г. Архангельск, ул. Гайдара, д. 48</w:t>
            </w:r>
          </w:p>
        </w:tc>
        <w:tc>
          <w:tcPr>
            <w:tcW w:w="1560" w:type="dxa"/>
            <w:shd w:val="clear" w:color="auto" w:fill="auto"/>
            <w:hideMark/>
          </w:tcPr>
          <w:p w14:paraId="005BA16A" w14:textId="77777777" w:rsidR="00346A8A" w:rsidRPr="00E203AA" w:rsidRDefault="00346A8A" w:rsidP="00FE78D6">
            <w:pPr>
              <w:jc w:val="center"/>
              <w:rPr>
                <w:rFonts w:ascii="Times New Roman" w:hAnsi="Times New Roman" w:cs="Times New Roman"/>
                <w:sz w:val="24"/>
                <w:szCs w:val="24"/>
              </w:rPr>
            </w:pPr>
            <w:r w:rsidRPr="00CD1881">
              <w:rPr>
                <w:rFonts w:ascii="Times New Roman" w:hAnsi="Times New Roman" w:cs="Times New Roman"/>
                <w:sz w:val="24"/>
                <w:szCs w:val="24"/>
              </w:rPr>
              <w:t>2021 - 2030</w:t>
            </w:r>
          </w:p>
        </w:tc>
      </w:tr>
      <w:tr w:rsidR="00346A8A" w:rsidRPr="0082578E" w14:paraId="12D88504" w14:textId="77777777" w:rsidTr="00FE78D6">
        <w:trPr>
          <w:trHeight w:val="300"/>
        </w:trPr>
        <w:tc>
          <w:tcPr>
            <w:tcW w:w="601" w:type="dxa"/>
            <w:shd w:val="clear" w:color="auto" w:fill="auto"/>
          </w:tcPr>
          <w:p w14:paraId="3F5EA0C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w:t>
            </w:r>
          </w:p>
        </w:tc>
        <w:tc>
          <w:tcPr>
            <w:tcW w:w="7337" w:type="dxa"/>
            <w:shd w:val="clear" w:color="auto" w:fill="auto"/>
            <w:hideMark/>
          </w:tcPr>
          <w:p w14:paraId="2C4A986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Гайдара, д. 30; </w:t>
            </w:r>
            <w:r w:rsidRPr="00E203AA">
              <w:rPr>
                <w:rFonts w:ascii="Times New Roman" w:hAnsi="Times New Roman" w:cs="Times New Roman"/>
                <w:sz w:val="24"/>
                <w:szCs w:val="24"/>
              </w:rPr>
              <w:br/>
              <w:t>г. Архангельск, ул. Гайдара, д. 32</w:t>
            </w:r>
          </w:p>
        </w:tc>
        <w:tc>
          <w:tcPr>
            <w:tcW w:w="1560" w:type="dxa"/>
            <w:shd w:val="clear" w:color="auto" w:fill="auto"/>
            <w:hideMark/>
          </w:tcPr>
          <w:p w14:paraId="44C69F4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2020</w:t>
            </w:r>
          </w:p>
        </w:tc>
      </w:tr>
      <w:tr w:rsidR="00346A8A" w:rsidRPr="0082578E" w14:paraId="2CB8ACFE" w14:textId="77777777" w:rsidTr="00FE78D6">
        <w:trPr>
          <w:trHeight w:val="300"/>
        </w:trPr>
        <w:tc>
          <w:tcPr>
            <w:tcW w:w="601" w:type="dxa"/>
            <w:shd w:val="clear" w:color="auto" w:fill="auto"/>
            <w:hideMark/>
          </w:tcPr>
          <w:p w14:paraId="17739C5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17</w:t>
            </w:r>
          </w:p>
        </w:tc>
        <w:tc>
          <w:tcPr>
            <w:tcW w:w="7337" w:type="dxa"/>
            <w:shd w:val="clear" w:color="auto" w:fill="auto"/>
            <w:hideMark/>
          </w:tcPr>
          <w:p w14:paraId="494227D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25</w:t>
            </w:r>
          </w:p>
        </w:tc>
        <w:tc>
          <w:tcPr>
            <w:tcW w:w="1560" w:type="dxa"/>
            <w:shd w:val="clear" w:color="auto" w:fill="auto"/>
            <w:hideMark/>
          </w:tcPr>
          <w:p w14:paraId="09FF930A" w14:textId="77777777" w:rsidR="00346A8A" w:rsidRPr="00E203AA" w:rsidRDefault="00346A8A" w:rsidP="00FE78D6">
            <w:pPr>
              <w:jc w:val="center"/>
              <w:rPr>
                <w:rFonts w:ascii="Times New Roman" w:hAnsi="Times New Roman" w:cs="Times New Roman"/>
                <w:sz w:val="24"/>
                <w:szCs w:val="24"/>
              </w:rPr>
            </w:pPr>
            <w:r w:rsidRPr="001F78B7">
              <w:rPr>
                <w:rFonts w:ascii="Times New Roman" w:hAnsi="Times New Roman" w:cs="Times New Roman"/>
                <w:sz w:val="24"/>
                <w:szCs w:val="24"/>
              </w:rPr>
              <w:t>2021 - 2030</w:t>
            </w:r>
          </w:p>
        </w:tc>
      </w:tr>
      <w:tr w:rsidR="00346A8A" w:rsidRPr="0082578E" w14:paraId="60DF648B" w14:textId="77777777" w:rsidTr="00FE78D6">
        <w:trPr>
          <w:trHeight w:val="300"/>
        </w:trPr>
        <w:tc>
          <w:tcPr>
            <w:tcW w:w="601" w:type="dxa"/>
            <w:shd w:val="clear" w:color="auto" w:fill="auto"/>
          </w:tcPr>
          <w:p w14:paraId="43D1554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w:t>
            </w:r>
          </w:p>
        </w:tc>
        <w:tc>
          <w:tcPr>
            <w:tcW w:w="7337" w:type="dxa"/>
            <w:shd w:val="clear" w:color="auto" w:fill="auto"/>
            <w:hideMark/>
          </w:tcPr>
          <w:p w14:paraId="50C0754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23</w:t>
            </w:r>
          </w:p>
        </w:tc>
        <w:tc>
          <w:tcPr>
            <w:tcW w:w="1560" w:type="dxa"/>
            <w:shd w:val="clear" w:color="auto" w:fill="auto"/>
            <w:hideMark/>
          </w:tcPr>
          <w:p w14:paraId="02611140" w14:textId="77777777" w:rsidR="00346A8A" w:rsidRPr="00E203AA" w:rsidRDefault="00346A8A" w:rsidP="00FE78D6">
            <w:pPr>
              <w:jc w:val="center"/>
              <w:rPr>
                <w:rFonts w:ascii="Times New Roman" w:hAnsi="Times New Roman" w:cs="Times New Roman"/>
                <w:sz w:val="24"/>
                <w:szCs w:val="24"/>
              </w:rPr>
            </w:pPr>
            <w:r w:rsidRPr="001F78B7">
              <w:rPr>
                <w:rFonts w:ascii="Times New Roman" w:hAnsi="Times New Roman" w:cs="Times New Roman"/>
                <w:sz w:val="24"/>
                <w:szCs w:val="24"/>
              </w:rPr>
              <w:t>2021 - 2030</w:t>
            </w:r>
          </w:p>
        </w:tc>
      </w:tr>
      <w:tr w:rsidR="00346A8A" w:rsidRPr="0082578E" w14:paraId="01CA8186" w14:textId="77777777" w:rsidTr="00FE78D6">
        <w:trPr>
          <w:trHeight w:val="300"/>
        </w:trPr>
        <w:tc>
          <w:tcPr>
            <w:tcW w:w="601" w:type="dxa"/>
            <w:shd w:val="clear" w:color="auto" w:fill="auto"/>
          </w:tcPr>
          <w:p w14:paraId="75210D5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w:t>
            </w:r>
          </w:p>
        </w:tc>
        <w:tc>
          <w:tcPr>
            <w:tcW w:w="7337" w:type="dxa"/>
            <w:shd w:val="clear" w:color="auto" w:fill="auto"/>
            <w:hideMark/>
          </w:tcPr>
          <w:p w14:paraId="100A12E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9</w:t>
            </w:r>
          </w:p>
        </w:tc>
        <w:tc>
          <w:tcPr>
            <w:tcW w:w="1560" w:type="dxa"/>
            <w:shd w:val="clear" w:color="auto" w:fill="auto"/>
            <w:hideMark/>
          </w:tcPr>
          <w:p w14:paraId="6D84269F" w14:textId="77777777" w:rsidR="00346A8A" w:rsidRPr="00E203AA" w:rsidRDefault="00346A8A" w:rsidP="00FE78D6">
            <w:pPr>
              <w:jc w:val="center"/>
              <w:rPr>
                <w:rFonts w:ascii="Times New Roman" w:hAnsi="Times New Roman" w:cs="Times New Roman"/>
                <w:sz w:val="24"/>
                <w:szCs w:val="24"/>
              </w:rPr>
            </w:pPr>
            <w:r w:rsidRPr="001F78B7">
              <w:rPr>
                <w:rFonts w:ascii="Times New Roman" w:hAnsi="Times New Roman" w:cs="Times New Roman"/>
                <w:sz w:val="24"/>
                <w:szCs w:val="24"/>
              </w:rPr>
              <w:t>2021 - 2030</w:t>
            </w:r>
          </w:p>
        </w:tc>
      </w:tr>
      <w:tr w:rsidR="00346A8A" w:rsidRPr="0082578E" w14:paraId="544BBC47" w14:textId="77777777" w:rsidTr="00FE78D6">
        <w:trPr>
          <w:trHeight w:val="300"/>
        </w:trPr>
        <w:tc>
          <w:tcPr>
            <w:tcW w:w="601" w:type="dxa"/>
            <w:shd w:val="clear" w:color="auto" w:fill="auto"/>
          </w:tcPr>
          <w:p w14:paraId="50D7AA8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w:t>
            </w:r>
          </w:p>
        </w:tc>
        <w:tc>
          <w:tcPr>
            <w:tcW w:w="7337" w:type="dxa"/>
            <w:shd w:val="clear" w:color="auto" w:fill="auto"/>
            <w:hideMark/>
          </w:tcPr>
          <w:p w14:paraId="7CB6B7E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Садовая, д. 5; </w:t>
            </w:r>
            <w:r w:rsidRPr="00E203AA">
              <w:rPr>
                <w:rFonts w:ascii="Times New Roman" w:hAnsi="Times New Roman" w:cs="Times New Roman"/>
                <w:sz w:val="24"/>
                <w:szCs w:val="24"/>
              </w:rPr>
              <w:br/>
            </w:r>
            <w:r w:rsidRPr="00E203AA">
              <w:rPr>
                <w:rFonts w:ascii="Times New Roman" w:hAnsi="Times New Roman" w:cs="Times New Roman"/>
                <w:sz w:val="24"/>
                <w:szCs w:val="24"/>
              </w:rPr>
              <w:lastRenderedPageBreak/>
              <w:t>г. Архангельск, ул. Садовая, д. 7</w:t>
            </w:r>
          </w:p>
        </w:tc>
        <w:tc>
          <w:tcPr>
            <w:tcW w:w="1560" w:type="dxa"/>
            <w:shd w:val="clear" w:color="auto" w:fill="auto"/>
            <w:hideMark/>
          </w:tcPr>
          <w:p w14:paraId="08B9A06A" w14:textId="77777777" w:rsidR="00346A8A" w:rsidRPr="00E203AA" w:rsidRDefault="00346A8A" w:rsidP="00FE78D6">
            <w:pPr>
              <w:jc w:val="center"/>
              <w:rPr>
                <w:rFonts w:ascii="Times New Roman" w:hAnsi="Times New Roman" w:cs="Times New Roman"/>
                <w:sz w:val="24"/>
                <w:szCs w:val="24"/>
              </w:rPr>
            </w:pPr>
            <w:r w:rsidRPr="001F78B7">
              <w:rPr>
                <w:rFonts w:ascii="Times New Roman" w:hAnsi="Times New Roman" w:cs="Times New Roman"/>
                <w:sz w:val="24"/>
                <w:szCs w:val="24"/>
              </w:rPr>
              <w:lastRenderedPageBreak/>
              <w:t>2021 - 2030</w:t>
            </w:r>
          </w:p>
        </w:tc>
      </w:tr>
      <w:tr w:rsidR="00346A8A" w:rsidRPr="0082578E" w14:paraId="72A5D04C" w14:textId="77777777" w:rsidTr="00FE78D6">
        <w:trPr>
          <w:trHeight w:val="300"/>
        </w:trPr>
        <w:tc>
          <w:tcPr>
            <w:tcW w:w="601" w:type="dxa"/>
            <w:shd w:val="clear" w:color="auto" w:fill="auto"/>
          </w:tcPr>
          <w:p w14:paraId="7882CB5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21</w:t>
            </w:r>
          </w:p>
        </w:tc>
        <w:tc>
          <w:tcPr>
            <w:tcW w:w="7337" w:type="dxa"/>
            <w:shd w:val="clear" w:color="auto" w:fill="auto"/>
            <w:hideMark/>
          </w:tcPr>
          <w:p w14:paraId="4CC03A8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Федота Шубина, д. 2</w:t>
            </w:r>
          </w:p>
        </w:tc>
        <w:tc>
          <w:tcPr>
            <w:tcW w:w="1560" w:type="dxa"/>
            <w:shd w:val="clear" w:color="auto" w:fill="auto"/>
            <w:hideMark/>
          </w:tcPr>
          <w:p w14:paraId="0592FAA2" w14:textId="77777777" w:rsidR="00346A8A" w:rsidRPr="00E203AA" w:rsidRDefault="00346A8A" w:rsidP="00FE78D6">
            <w:pPr>
              <w:jc w:val="center"/>
              <w:rPr>
                <w:rFonts w:ascii="Times New Roman" w:hAnsi="Times New Roman" w:cs="Times New Roman"/>
                <w:sz w:val="24"/>
                <w:szCs w:val="24"/>
              </w:rPr>
            </w:pPr>
            <w:r w:rsidRPr="001F78B7">
              <w:rPr>
                <w:rFonts w:ascii="Times New Roman" w:hAnsi="Times New Roman" w:cs="Times New Roman"/>
                <w:sz w:val="24"/>
                <w:szCs w:val="24"/>
              </w:rPr>
              <w:t>2021 - 2030</w:t>
            </w:r>
          </w:p>
        </w:tc>
      </w:tr>
      <w:tr w:rsidR="00346A8A" w:rsidRPr="0082578E" w14:paraId="50F8EBB9" w14:textId="77777777" w:rsidTr="00FE78D6">
        <w:trPr>
          <w:trHeight w:val="300"/>
        </w:trPr>
        <w:tc>
          <w:tcPr>
            <w:tcW w:w="601" w:type="dxa"/>
            <w:shd w:val="clear" w:color="auto" w:fill="auto"/>
          </w:tcPr>
          <w:p w14:paraId="5E34DD5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22</w:t>
            </w:r>
          </w:p>
        </w:tc>
        <w:tc>
          <w:tcPr>
            <w:tcW w:w="7337" w:type="dxa"/>
            <w:shd w:val="clear" w:color="auto" w:fill="auto"/>
            <w:hideMark/>
          </w:tcPr>
          <w:p w14:paraId="2D1BEB1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23</w:t>
            </w:r>
          </w:p>
        </w:tc>
        <w:tc>
          <w:tcPr>
            <w:tcW w:w="1560" w:type="dxa"/>
            <w:shd w:val="clear" w:color="auto" w:fill="auto"/>
            <w:hideMark/>
          </w:tcPr>
          <w:p w14:paraId="231753DC" w14:textId="77777777" w:rsidR="00346A8A" w:rsidRPr="00E203AA" w:rsidRDefault="00346A8A" w:rsidP="00FE78D6">
            <w:pPr>
              <w:jc w:val="center"/>
              <w:rPr>
                <w:rFonts w:ascii="Times New Roman" w:hAnsi="Times New Roman" w:cs="Times New Roman"/>
                <w:sz w:val="24"/>
                <w:szCs w:val="24"/>
              </w:rPr>
            </w:pPr>
            <w:r w:rsidRPr="001F78B7">
              <w:rPr>
                <w:rFonts w:ascii="Times New Roman" w:hAnsi="Times New Roman" w:cs="Times New Roman"/>
                <w:sz w:val="24"/>
                <w:szCs w:val="24"/>
              </w:rPr>
              <w:t>2021 - 2030</w:t>
            </w:r>
          </w:p>
        </w:tc>
      </w:tr>
      <w:tr w:rsidR="00346A8A" w:rsidRPr="0082578E" w14:paraId="283E5890" w14:textId="77777777" w:rsidTr="00FE78D6">
        <w:trPr>
          <w:trHeight w:val="300"/>
        </w:trPr>
        <w:tc>
          <w:tcPr>
            <w:tcW w:w="601" w:type="dxa"/>
            <w:shd w:val="clear" w:color="auto" w:fill="auto"/>
          </w:tcPr>
          <w:p w14:paraId="7877F90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w:t>
            </w:r>
          </w:p>
        </w:tc>
        <w:tc>
          <w:tcPr>
            <w:tcW w:w="7337" w:type="dxa"/>
            <w:shd w:val="clear" w:color="auto" w:fill="auto"/>
            <w:hideMark/>
          </w:tcPr>
          <w:p w14:paraId="2D98DC0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Тыко Вылки, д. 3</w:t>
            </w:r>
          </w:p>
        </w:tc>
        <w:tc>
          <w:tcPr>
            <w:tcW w:w="1560" w:type="dxa"/>
            <w:shd w:val="clear" w:color="auto" w:fill="auto"/>
            <w:hideMark/>
          </w:tcPr>
          <w:p w14:paraId="5C3CEC33" w14:textId="77777777" w:rsidR="00346A8A" w:rsidRPr="00E203AA" w:rsidRDefault="00346A8A" w:rsidP="00FE78D6">
            <w:pPr>
              <w:jc w:val="center"/>
              <w:rPr>
                <w:rFonts w:ascii="Times New Roman" w:hAnsi="Times New Roman" w:cs="Times New Roman"/>
                <w:sz w:val="24"/>
                <w:szCs w:val="24"/>
              </w:rPr>
            </w:pPr>
            <w:r w:rsidRPr="001F78B7">
              <w:rPr>
                <w:rFonts w:ascii="Times New Roman" w:hAnsi="Times New Roman" w:cs="Times New Roman"/>
                <w:sz w:val="24"/>
                <w:szCs w:val="24"/>
              </w:rPr>
              <w:t>2021 - 2030</w:t>
            </w:r>
          </w:p>
        </w:tc>
      </w:tr>
      <w:tr w:rsidR="00346A8A" w:rsidRPr="0082578E" w14:paraId="3E90D125" w14:textId="77777777" w:rsidTr="00FE78D6">
        <w:trPr>
          <w:trHeight w:val="300"/>
        </w:trPr>
        <w:tc>
          <w:tcPr>
            <w:tcW w:w="601" w:type="dxa"/>
            <w:shd w:val="clear" w:color="auto" w:fill="auto"/>
          </w:tcPr>
          <w:p w14:paraId="7AD865B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24</w:t>
            </w:r>
          </w:p>
        </w:tc>
        <w:tc>
          <w:tcPr>
            <w:tcW w:w="7337" w:type="dxa"/>
            <w:shd w:val="clear" w:color="auto" w:fill="auto"/>
            <w:hideMark/>
          </w:tcPr>
          <w:p w14:paraId="5AC2789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Тыко Вылки, д. 11</w:t>
            </w:r>
          </w:p>
        </w:tc>
        <w:tc>
          <w:tcPr>
            <w:tcW w:w="1560" w:type="dxa"/>
            <w:shd w:val="clear" w:color="auto" w:fill="auto"/>
            <w:hideMark/>
          </w:tcPr>
          <w:p w14:paraId="719A1126" w14:textId="77777777" w:rsidR="00346A8A" w:rsidRPr="00E203AA" w:rsidRDefault="00346A8A" w:rsidP="00FE78D6">
            <w:pPr>
              <w:jc w:val="center"/>
              <w:rPr>
                <w:rFonts w:ascii="Times New Roman" w:hAnsi="Times New Roman" w:cs="Times New Roman"/>
                <w:sz w:val="24"/>
                <w:szCs w:val="24"/>
              </w:rPr>
            </w:pPr>
            <w:r w:rsidRPr="001F78B7">
              <w:rPr>
                <w:rFonts w:ascii="Times New Roman" w:hAnsi="Times New Roman" w:cs="Times New Roman"/>
                <w:sz w:val="24"/>
                <w:szCs w:val="24"/>
              </w:rPr>
              <w:t>2021 - 2030</w:t>
            </w:r>
          </w:p>
        </w:tc>
      </w:tr>
      <w:tr w:rsidR="00346A8A" w:rsidRPr="0082578E" w14:paraId="4BF12A79" w14:textId="77777777" w:rsidTr="00FE78D6">
        <w:trPr>
          <w:trHeight w:val="300"/>
        </w:trPr>
        <w:tc>
          <w:tcPr>
            <w:tcW w:w="601" w:type="dxa"/>
            <w:shd w:val="clear" w:color="auto" w:fill="auto"/>
          </w:tcPr>
          <w:p w14:paraId="54B4597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25</w:t>
            </w:r>
          </w:p>
        </w:tc>
        <w:tc>
          <w:tcPr>
            <w:tcW w:w="7337" w:type="dxa"/>
            <w:shd w:val="clear" w:color="auto" w:fill="auto"/>
            <w:hideMark/>
          </w:tcPr>
          <w:p w14:paraId="25D9596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19</w:t>
            </w:r>
          </w:p>
        </w:tc>
        <w:tc>
          <w:tcPr>
            <w:tcW w:w="1560" w:type="dxa"/>
            <w:shd w:val="clear" w:color="auto" w:fill="auto"/>
            <w:hideMark/>
          </w:tcPr>
          <w:p w14:paraId="1E4804E9" w14:textId="77777777" w:rsidR="00346A8A" w:rsidRPr="00E203AA" w:rsidRDefault="00346A8A" w:rsidP="00FE78D6">
            <w:pPr>
              <w:jc w:val="center"/>
              <w:rPr>
                <w:rFonts w:ascii="Times New Roman" w:hAnsi="Times New Roman" w:cs="Times New Roman"/>
                <w:sz w:val="24"/>
                <w:szCs w:val="24"/>
              </w:rPr>
            </w:pPr>
            <w:r w:rsidRPr="001F78B7">
              <w:rPr>
                <w:rFonts w:ascii="Times New Roman" w:hAnsi="Times New Roman" w:cs="Times New Roman"/>
                <w:sz w:val="24"/>
                <w:szCs w:val="24"/>
              </w:rPr>
              <w:t>2021 - 2030</w:t>
            </w:r>
          </w:p>
        </w:tc>
      </w:tr>
      <w:tr w:rsidR="00346A8A" w:rsidRPr="0082578E" w14:paraId="4405BDAC" w14:textId="77777777" w:rsidTr="00FE78D6">
        <w:trPr>
          <w:trHeight w:val="300"/>
        </w:trPr>
        <w:tc>
          <w:tcPr>
            <w:tcW w:w="601" w:type="dxa"/>
            <w:shd w:val="clear" w:color="auto" w:fill="auto"/>
          </w:tcPr>
          <w:p w14:paraId="7DF736E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26</w:t>
            </w:r>
          </w:p>
        </w:tc>
        <w:tc>
          <w:tcPr>
            <w:tcW w:w="7337" w:type="dxa"/>
            <w:shd w:val="clear" w:color="auto" w:fill="auto"/>
            <w:hideMark/>
          </w:tcPr>
          <w:p w14:paraId="100218A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18</w:t>
            </w:r>
          </w:p>
        </w:tc>
        <w:tc>
          <w:tcPr>
            <w:tcW w:w="1560" w:type="dxa"/>
            <w:shd w:val="clear" w:color="auto" w:fill="auto"/>
            <w:hideMark/>
          </w:tcPr>
          <w:p w14:paraId="3B79A041" w14:textId="77777777" w:rsidR="00346A8A" w:rsidRPr="00E203AA" w:rsidRDefault="00346A8A" w:rsidP="00FE78D6">
            <w:pPr>
              <w:jc w:val="center"/>
              <w:rPr>
                <w:rFonts w:ascii="Times New Roman" w:hAnsi="Times New Roman" w:cs="Times New Roman"/>
                <w:sz w:val="24"/>
                <w:szCs w:val="24"/>
              </w:rPr>
            </w:pPr>
            <w:r w:rsidRPr="001F78B7">
              <w:rPr>
                <w:rFonts w:ascii="Times New Roman" w:hAnsi="Times New Roman" w:cs="Times New Roman"/>
                <w:sz w:val="24"/>
                <w:szCs w:val="24"/>
              </w:rPr>
              <w:t>2021 - 2030</w:t>
            </w:r>
          </w:p>
        </w:tc>
      </w:tr>
      <w:tr w:rsidR="00346A8A" w:rsidRPr="0082578E" w14:paraId="24749408" w14:textId="77777777" w:rsidTr="00FE78D6">
        <w:trPr>
          <w:trHeight w:val="284"/>
        </w:trPr>
        <w:tc>
          <w:tcPr>
            <w:tcW w:w="601" w:type="dxa"/>
            <w:shd w:val="clear" w:color="auto" w:fill="auto"/>
          </w:tcPr>
          <w:p w14:paraId="2B4A441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w:t>
            </w:r>
          </w:p>
        </w:tc>
        <w:tc>
          <w:tcPr>
            <w:tcW w:w="7337" w:type="dxa"/>
            <w:shd w:val="clear" w:color="auto" w:fill="auto"/>
            <w:hideMark/>
          </w:tcPr>
          <w:p w14:paraId="5B228FE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Суворова, д. 12; </w:t>
            </w:r>
            <w:r w:rsidRPr="00E203AA">
              <w:rPr>
                <w:rFonts w:ascii="Times New Roman" w:hAnsi="Times New Roman" w:cs="Times New Roman"/>
                <w:sz w:val="24"/>
                <w:szCs w:val="24"/>
              </w:rPr>
              <w:br/>
              <w:t xml:space="preserve">г. Архангельск, ул. Суворова, д. 14; </w:t>
            </w:r>
            <w:r w:rsidRPr="00E203AA">
              <w:rPr>
                <w:rFonts w:ascii="Times New Roman" w:hAnsi="Times New Roman" w:cs="Times New Roman"/>
                <w:sz w:val="24"/>
                <w:szCs w:val="24"/>
              </w:rPr>
              <w:br/>
              <w:t xml:space="preserve">г. Архангельск, ул. Суворова, д. 16; </w:t>
            </w:r>
            <w:r w:rsidRPr="00E203AA">
              <w:rPr>
                <w:rFonts w:ascii="Times New Roman" w:hAnsi="Times New Roman" w:cs="Times New Roman"/>
                <w:sz w:val="24"/>
                <w:szCs w:val="24"/>
              </w:rPr>
              <w:br/>
              <w:t xml:space="preserve">г. Архангельск, ул. Суворова, д. 16/1; </w:t>
            </w:r>
            <w:r w:rsidRPr="00E203AA">
              <w:rPr>
                <w:rFonts w:ascii="Times New Roman" w:hAnsi="Times New Roman" w:cs="Times New Roman"/>
                <w:sz w:val="24"/>
                <w:szCs w:val="24"/>
              </w:rPr>
              <w:br/>
              <w:t>г. Архангельск, ул. Суворова, д. 16/2</w:t>
            </w:r>
          </w:p>
        </w:tc>
        <w:tc>
          <w:tcPr>
            <w:tcW w:w="1560" w:type="dxa"/>
            <w:shd w:val="clear" w:color="auto" w:fill="auto"/>
            <w:hideMark/>
          </w:tcPr>
          <w:p w14:paraId="57F671B2" w14:textId="77777777" w:rsidR="00346A8A" w:rsidRPr="00E203AA" w:rsidRDefault="00346A8A" w:rsidP="00FE78D6">
            <w:pPr>
              <w:jc w:val="center"/>
              <w:rPr>
                <w:rFonts w:ascii="Times New Roman" w:hAnsi="Times New Roman" w:cs="Times New Roman"/>
                <w:sz w:val="24"/>
                <w:szCs w:val="24"/>
              </w:rPr>
            </w:pPr>
            <w:r w:rsidRPr="001F78B7">
              <w:rPr>
                <w:rFonts w:ascii="Times New Roman" w:hAnsi="Times New Roman" w:cs="Times New Roman"/>
                <w:sz w:val="24"/>
                <w:szCs w:val="24"/>
              </w:rPr>
              <w:t>2021 - 2030</w:t>
            </w:r>
          </w:p>
        </w:tc>
      </w:tr>
      <w:tr w:rsidR="00346A8A" w:rsidRPr="0082578E" w14:paraId="41DF8599" w14:textId="77777777" w:rsidTr="00FE78D6">
        <w:trPr>
          <w:trHeight w:val="300"/>
        </w:trPr>
        <w:tc>
          <w:tcPr>
            <w:tcW w:w="601" w:type="dxa"/>
            <w:shd w:val="clear" w:color="auto" w:fill="auto"/>
          </w:tcPr>
          <w:p w14:paraId="275FACA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w:t>
            </w:r>
          </w:p>
        </w:tc>
        <w:tc>
          <w:tcPr>
            <w:tcW w:w="7337" w:type="dxa"/>
            <w:shd w:val="clear" w:color="auto" w:fill="auto"/>
            <w:hideMark/>
          </w:tcPr>
          <w:p w14:paraId="1C6E7F6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Теснанова, д. 5</w:t>
            </w:r>
          </w:p>
        </w:tc>
        <w:tc>
          <w:tcPr>
            <w:tcW w:w="1560" w:type="dxa"/>
            <w:shd w:val="clear" w:color="auto" w:fill="auto"/>
            <w:hideMark/>
          </w:tcPr>
          <w:p w14:paraId="561A168A" w14:textId="77777777" w:rsidR="00346A8A" w:rsidRPr="00E203AA" w:rsidRDefault="00346A8A" w:rsidP="00FE78D6">
            <w:pPr>
              <w:jc w:val="center"/>
              <w:rPr>
                <w:rFonts w:ascii="Times New Roman" w:hAnsi="Times New Roman" w:cs="Times New Roman"/>
                <w:sz w:val="24"/>
                <w:szCs w:val="24"/>
              </w:rPr>
            </w:pPr>
            <w:r w:rsidRPr="00DE5977">
              <w:rPr>
                <w:rFonts w:ascii="Times New Roman" w:hAnsi="Times New Roman" w:cs="Times New Roman"/>
                <w:sz w:val="24"/>
                <w:szCs w:val="24"/>
              </w:rPr>
              <w:t>2021 - 2030</w:t>
            </w:r>
          </w:p>
        </w:tc>
      </w:tr>
      <w:tr w:rsidR="00346A8A" w:rsidRPr="0082578E" w14:paraId="4933A923" w14:textId="77777777" w:rsidTr="00FE78D6">
        <w:trPr>
          <w:trHeight w:val="300"/>
        </w:trPr>
        <w:tc>
          <w:tcPr>
            <w:tcW w:w="601" w:type="dxa"/>
            <w:shd w:val="clear" w:color="auto" w:fill="auto"/>
          </w:tcPr>
          <w:p w14:paraId="371513C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29</w:t>
            </w:r>
          </w:p>
        </w:tc>
        <w:tc>
          <w:tcPr>
            <w:tcW w:w="7337" w:type="dxa"/>
            <w:shd w:val="clear" w:color="auto" w:fill="auto"/>
            <w:hideMark/>
          </w:tcPr>
          <w:p w14:paraId="3EA480E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12/1</w:t>
            </w:r>
          </w:p>
        </w:tc>
        <w:tc>
          <w:tcPr>
            <w:tcW w:w="1560" w:type="dxa"/>
            <w:shd w:val="clear" w:color="auto" w:fill="auto"/>
            <w:hideMark/>
          </w:tcPr>
          <w:p w14:paraId="47F2D073" w14:textId="77777777" w:rsidR="00346A8A" w:rsidRPr="00E203AA" w:rsidRDefault="00346A8A" w:rsidP="00FE78D6">
            <w:pPr>
              <w:jc w:val="center"/>
              <w:rPr>
                <w:rFonts w:ascii="Times New Roman" w:hAnsi="Times New Roman" w:cs="Times New Roman"/>
                <w:sz w:val="24"/>
                <w:szCs w:val="24"/>
              </w:rPr>
            </w:pPr>
            <w:r w:rsidRPr="00DE5977">
              <w:rPr>
                <w:rFonts w:ascii="Times New Roman" w:hAnsi="Times New Roman" w:cs="Times New Roman"/>
                <w:sz w:val="24"/>
                <w:szCs w:val="24"/>
              </w:rPr>
              <w:t>2021 - 2030</w:t>
            </w:r>
          </w:p>
        </w:tc>
      </w:tr>
      <w:tr w:rsidR="00346A8A" w:rsidRPr="0082578E" w14:paraId="3568A109" w14:textId="77777777" w:rsidTr="00FE78D6">
        <w:trPr>
          <w:trHeight w:val="300"/>
        </w:trPr>
        <w:tc>
          <w:tcPr>
            <w:tcW w:w="601" w:type="dxa"/>
            <w:shd w:val="clear" w:color="auto" w:fill="auto"/>
          </w:tcPr>
          <w:p w14:paraId="5DEC89F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w:t>
            </w:r>
          </w:p>
        </w:tc>
        <w:tc>
          <w:tcPr>
            <w:tcW w:w="7337" w:type="dxa"/>
            <w:shd w:val="clear" w:color="auto" w:fill="auto"/>
            <w:hideMark/>
          </w:tcPr>
          <w:p w14:paraId="5676ACC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Попова, д. 63</w:t>
            </w:r>
          </w:p>
        </w:tc>
        <w:tc>
          <w:tcPr>
            <w:tcW w:w="1560" w:type="dxa"/>
            <w:shd w:val="clear" w:color="auto" w:fill="auto"/>
            <w:hideMark/>
          </w:tcPr>
          <w:p w14:paraId="21CFA138" w14:textId="77777777" w:rsidR="00346A8A" w:rsidRPr="00E203AA" w:rsidRDefault="00346A8A" w:rsidP="00FE78D6">
            <w:pPr>
              <w:jc w:val="center"/>
              <w:rPr>
                <w:rFonts w:ascii="Times New Roman" w:hAnsi="Times New Roman" w:cs="Times New Roman"/>
                <w:sz w:val="24"/>
                <w:szCs w:val="24"/>
              </w:rPr>
            </w:pPr>
            <w:r w:rsidRPr="00DE5977">
              <w:rPr>
                <w:rFonts w:ascii="Times New Roman" w:hAnsi="Times New Roman" w:cs="Times New Roman"/>
                <w:sz w:val="24"/>
                <w:szCs w:val="24"/>
              </w:rPr>
              <w:t>2021 - 2030</w:t>
            </w:r>
          </w:p>
        </w:tc>
      </w:tr>
      <w:tr w:rsidR="00346A8A" w:rsidRPr="0082578E" w14:paraId="3A3F6D4A" w14:textId="77777777" w:rsidTr="00FE78D6">
        <w:trPr>
          <w:trHeight w:val="300"/>
        </w:trPr>
        <w:tc>
          <w:tcPr>
            <w:tcW w:w="601" w:type="dxa"/>
            <w:shd w:val="clear" w:color="auto" w:fill="auto"/>
          </w:tcPr>
          <w:p w14:paraId="09F698E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31</w:t>
            </w:r>
          </w:p>
        </w:tc>
        <w:tc>
          <w:tcPr>
            <w:tcW w:w="7337" w:type="dxa"/>
            <w:shd w:val="clear" w:color="auto" w:fill="auto"/>
            <w:hideMark/>
          </w:tcPr>
          <w:p w14:paraId="5453DBE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Попова, д. 56/2</w:t>
            </w:r>
          </w:p>
        </w:tc>
        <w:tc>
          <w:tcPr>
            <w:tcW w:w="1560" w:type="dxa"/>
            <w:shd w:val="clear" w:color="auto" w:fill="auto"/>
            <w:hideMark/>
          </w:tcPr>
          <w:p w14:paraId="302944C1" w14:textId="77777777" w:rsidR="00346A8A" w:rsidRPr="00E203AA" w:rsidRDefault="00346A8A" w:rsidP="00FE78D6">
            <w:pPr>
              <w:jc w:val="center"/>
              <w:rPr>
                <w:rFonts w:ascii="Times New Roman" w:hAnsi="Times New Roman" w:cs="Times New Roman"/>
                <w:sz w:val="24"/>
                <w:szCs w:val="24"/>
              </w:rPr>
            </w:pPr>
            <w:r w:rsidRPr="00DE5977">
              <w:rPr>
                <w:rFonts w:ascii="Times New Roman" w:hAnsi="Times New Roman" w:cs="Times New Roman"/>
                <w:sz w:val="24"/>
                <w:szCs w:val="24"/>
              </w:rPr>
              <w:t>2021 - 2030</w:t>
            </w:r>
          </w:p>
        </w:tc>
      </w:tr>
      <w:tr w:rsidR="00346A8A" w:rsidRPr="0082578E" w14:paraId="7089DD8A" w14:textId="77777777" w:rsidTr="00FE78D6">
        <w:trPr>
          <w:trHeight w:val="300"/>
        </w:trPr>
        <w:tc>
          <w:tcPr>
            <w:tcW w:w="601" w:type="dxa"/>
            <w:shd w:val="clear" w:color="auto" w:fill="auto"/>
          </w:tcPr>
          <w:p w14:paraId="2E508D2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32</w:t>
            </w:r>
          </w:p>
        </w:tc>
        <w:tc>
          <w:tcPr>
            <w:tcW w:w="7337" w:type="dxa"/>
            <w:shd w:val="clear" w:color="auto" w:fill="auto"/>
            <w:hideMark/>
          </w:tcPr>
          <w:p w14:paraId="634489E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Попова, д. 54</w:t>
            </w:r>
          </w:p>
        </w:tc>
        <w:tc>
          <w:tcPr>
            <w:tcW w:w="1560" w:type="dxa"/>
            <w:shd w:val="clear" w:color="auto" w:fill="auto"/>
            <w:hideMark/>
          </w:tcPr>
          <w:p w14:paraId="576C4B19" w14:textId="77777777" w:rsidR="00346A8A" w:rsidRPr="00E203AA" w:rsidRDefault="00346A8A" w:rsidP="00FE78D6">
            <w:pPr>
              <w:jc w:val="center"/>
              <w:rPr>
                <w:rFonts w:ascii="Times New Roman" w:hAnsi="Times New Roman" w:cs="Times New Roman"/>
                <w:sz w:val="24"/>
                <w:szCs w:val="24"/>
              </w:rPr>
            </w:pPr>
            <w:r w:rsidRPr="00DE5977">
              <w:rPr>
                <w:rFonts w:ascii="Times New Roman" w:hAnsi="Times New Roman" w:cs="Times New Roman"/>
                <w:sz w:val="24"/>
                <w:szCs w:val="24"/>
              </w:rPr>
              <w:t>2021 - 2030</w:t>
            </w:r>
          </w:p>
        </w:tc>
      </w:tr>
      <w:tr w:rsidR="00346A8A" w:rsidRPr="0082578E" w14:paraId="69A5ECE1" w14:textId="77777777" w:rsidTr="00FE78D6">
        <w:trPr>
          <w:trHeight w:val="300"/>
        </w:trPr>
        <w:tc>
          <w:tcPr>
            <w:tcW w:w="601" w:type="dxa"/>
            <w:shd w:val="clear" w:color="auto" w:fill="auto"/>
          </w:tcPr>
          <w:p w14:paraId="7404E0B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33</w:t>
            </w:r>
          </w:p>
        </w:tc>
        <w:tc>
          <w:tcPr>
            <w:tcW w:w="7337" w:type="dxa"/>
            <w:shd w:val="clear" w:color="auto" w:fill="auto"/>
            <w:hideMark/>
          </w:tcPr>
          <w:p w14:paraId="7A2D570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Попова, д. 32; </w:t>
            </w:r>
            <w:r w:rsidRPr="00E203AA">
              <w:rPr>
                <w:rFonts w:ascii="Times New Roman" w:hAnsi="Times New Roman" w:cs="Times New Roman"/>
                <w:sz w:val="24"/>
                <w:szCs w:val="24"/>
              </w:rPr>
              <w:br/>
              <w:t>г. Архангельск, ул. Попова, д. 34</w:t>
            </w:r>
          </w:p>
        </w:tc>
        <w:tc>
          <w:tcPr>
            <w:tcW w:w="1560" w:type="dxa"/>
            <w:shd w:val="clear" w:color="auto" w:fill="auto"/>
            <w:hideMark/>
          </w:tcPr>
          <w:p w14:paraId="3871325D" w14:textId="77777777" w:rsidR="00346A8A" w:rsidRPr="00E203AA" w:rsidRDefault="00346A8A" w:rsidP="00FE78D6">
            <w:pPr>
              <w:jc w:val="center"/>
              <w:rPr>
                <w:rFonts w:ascii="Times New Roman" w:hAnsi="Times New Roman" w:cs="Times New Roman"/>
                <w:sz w:val="24"/>
                <w:szCs w:val="24"/>
              </w:rPr>
            </w:pPr>
            <w:r w:rsidRPr="00DE5977">
              <w:rPr>
                <w:rFonts w:ascii="Times New Roman" w:hAnsi="Times New Roman" w:cs="Times New Roman"/>
                <w:sz w:val="24"/>
                <w:szCs w:val="24"/>
              </w:rPr>
              <w:t>2021 - 2030</w:t>
            </w:r>
          </w:p>
        </w:tc>
      </w:tr>
      <w:tr w:rsidR="00346A8A" w:rsidRPr="0082578E" w14:paraId="1549DD44" w14:textId="77777777" w:rsidTr="00FE78D6">
        <w:trPr>
          <w:trHeight w:val="300"/>
        </w:trPr>
        <w:tc>
          <w:tcPr>
            <w:tcW w:w="601" w:type="dxa"/>
            <w:shd w:val="clear" w:color="auto" w:fill="auto"/>
          </w:tcPr>
          <w:p w14:paraId="1D7D5E7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34</w:t>
            </w:r>
          </w:p>
        </w:tc>
        <w:tc>
          <w:tcPr>
            <w:tcW w:w="7337" w:type="dxa"/>
            <w:shd w:val="clear" w:color="auto" w:fill="auto"/>
            <w:hideMark/>
          </w:tcPr>
          <w:p w14:paraId="6D9CBB5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Попова, д. 24/1</w:t>
            </w:r>
          </w:p>
        </w:tc>
        <w:tc>
          <w:tcPr>
            <w:tcW w:w="1560" w:type="dxa"/>
            <w:shd w:val="clear" w:color="auto" w:fill="auto"/>
            <w:hideMark/>
          </w:tcPr>
          <w:p w14:paraId="30CBCB7A" w14:textId="77777777" w:rsidR="00346A8A" w:rsidRPr="00E203AA" w:rsidRDefault="00346A8A" w:rsidP="00FE78D6">
            <w:pPr>
              <w:jc w:val="center"/>
              <w:rPr>
                <w:rFonts w:ascii="Times New Roman" w:hAnsi="Times New Roman" w:cs="Times New Roman"/>
                <w:sz w:val="24"/>
                <w:szCs w:val="24"/>
              </w:rPr>
            </w:pPr>
            <w:r w:rsidRPr="00DE5977">
              <w:rPr>
                <w:rFonts w:ascii="Times New Roman" w:hAnsi="Times New Roman" w:cs="Times New Roman"/>
                <w:sz w:val="24"/>
                <w:szCs w:val="24"/>
              </w:rPr>
              <w:t>2021 - 2030</w:t>
            </w:r>
          </w:p>
        </w:tc>
      </w:tr>
      <w:tr w:rsidR="00346A8A" w:rsidRPr="0082578E" w14:paraId="7430E0FB" w14:textId="77777777" w:rsidTr="00FE78D6">
        <w:trPr>
          <w:trHeight w:val="300"/>
        </w:trPr>
        <w:tc>
          <w:tcPr>
            <w:tcW w:w="601" w:type="dxa"/>
            <w:shd w:val="clear" w:color="auto" w:fill="auto"/>
          </w:tcPr>
          <w:p w14:paraId="4DBA3A4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35</w:t>
            </w:r>
          </w:p>
        </w:tc>
        <w:tc>
          <w:tcPr>
            <w:tcW w:w="7337" w:type="dxa"/>
            <w:shd w:val="clear" w:color="auto" w:fill="auto"/>
            <w:hideMark/>
          </w:tcPr>
          <w:p w14:paraId="7C5B18B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28/1</w:t>
            </w:r>
          </w:p>
        </w:tc>
        <w:tc>
          <w:tcPr>
            <w:tcW w:w="1560" w:type="dxa"/>
            <w:shd w:val="clear" w:color="auto" w:fill="auto"/>
            <w:hideMark/>
          </w:tcPr>
          <w:p w14:paraId="4DD15EDB" w14:textId="77777777" w:rsidR="00346A8A" w:rsidRPr="00E203AA" w:rsidRDefault="00346A8A" w:rsidP="00FE78D6">
            <w:pPr>
              <w:jc w:val="center"/>
              <w:rPr>
                <w:rFonts w:ascii="Times New Roman" w:hAnsi="Times New Roman" w:cs="Times New Roman"/>
                <w:sz w:val="24"/>
                <w:szCs w:val="24"/>
              </w:rPr>
            </w:pPr>
            <w:r w:rsidRPr="00DE5977">
              <w:rPr>
                <w:rFonts w:ascii="Times New Roman" w:hAnsi="Times New Roman" w:cs="Times New Roman"/>
                <w:sz w:val="24"/>
                <w:szCs w:val="24"/>
              </w:rPr>
              <w:t>2021 - 2030</w:t>
            </w:r>
          </w:p>
        </w:tc>
      </w:tr>
      <w:tr w:rsidR="00346A8A" w:rsidRPr="0082578E" w14:paraId="4F6B1DA7" w14:textId="77777777" w:rsidTr="00FE78D6">
        <w:trPr>
          <w:trHeight w:val="480"/>
        </w:trPr>
        <w:tc>
          <w:tcPr>
            <w:tcW w:w="601" w:type="dxa"/>
            <w:shd w:val="clear" w:color="auto" w:fill="auto"/>
          </w:tcPr>
          <w:p w14:paraId="1233ECD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36</w:t>
            </w:r>
          </w:p>
        </w:tc>
        <w:tc>
          <w:tcPr>
            <w:tcW w:w="7337" w:type="dxa"/>
            <w:shd w:val="clear" w:color="auto" w:fill="auto"/>
            <w:hideMark/>
          </w:tcPr>
          <w:p w14:paraId="6D114D5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Комсомольская, д. 10/1; </w:t>
            </w:r>
            <w:r w:rsidRPr="00E203AA">
              <w:rPr>
                <w:rFonts w:ascii="Times New Roman" w:hAnsi="Times New Roman" w:cs="Times New Roman"/>
                <w:sz w:val="24"/>
                <w:szCs w:val="24"/>
              </w:rPr>
              <w:br/>
              <w:t xml:space="preserve">г. Архангельск, ул. Комсомольская, д. 10/2; </w:t>
            </w:r>
            <w:r w:rsidRPr="00E203AA">
              <w:rPr>
                <w:rFonts w:ascii="Times New Roman" w:hAnsi="Times New Roman" w:cs="Times New Roman"/>
                <w:sz w:val="24"/>
                <w:szCs w:val="24"/>
              </w:rPr>
              <w:br/>
              <w:t>г. Архангельск, ул. Комсомольская, д. 12/1</w:t>
            </w:r>
          </w:p>
        </w:tc>
        <w:tc>
          <w:tcPr>
            <w:tcW w:w="1560" w:type="dxa"/>
            <w:shd w:val="clear" w:color="auto" w:fill="auto"/>
            <w:hideMark/>
          </w:tcPr>
          <w:p w14:paraId="4BD1EC82" w14:textId="77777777" w:rsidR="00346A8A" w:rsidRPr="00E203AA" w:rsidRDefault="00346A8A" w:rsidP="00FE78D6">
            <w:pPr>
              <w:jc w:val="center"/>
              <w:rPr>
                <w:rFonts w:ascii="Times New Roman" w:hAnsi="Times New Roman" w:cs="Times New Roman"/>
                <w:sz w:val="24"/>
                <w:szCs w:val="24"/>
              </w:rPr>
            </w:pPr>
            <w:r w:rsidRPr="00DE5977">
              <w:rPr>
                <w:rFonts w:ascii="Times New Roman" w:hAnsi="Times New Roman" w:cs="Times New Roman"/>
                <w:sz w:val="24"/>
                <w:szCs w:val="24"/>
              </w:rPr>
              <w:t>2021 - 2030</w:t>
            </w:r>
          </w:p>
        </w:tc>
      </w:tr>
      <w:tr w:rsidR="00346A8A" w:rsidRPr="0082578E" w14:paraId="26C86A92" w14:textId="77777777" w:rsidTr="00FE78D6">
        <w:trPr>
          <w:trHeight w:val="300"/>
        </w:trPr>
        <w:tc>
          <w:tcPr>
            <w:tcW w:w="601" w:type="dxa"/>
            <w:shd w:val="clear" w:color="auto" w:fill="auto"/>
          </w:tcPr>
          <w:p w14:paraId="5B5D751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37</w:t>
            </w:r>
          </w:p>
        </w:tc>
        <w:tc>
          <w:tcPr>
            <w:tcW w:w="7337" w:type="dxa"/>
            <w:shd w:val="clear" w:color="auto" w:fill="auto"/>
            <w:hideMark/>
          </w:tcPr>
          <w:p w14:paraId="2B62FDD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45/1</w:t>
            </w:r>
          </w:p>
        </w:tc>
        <w:tc>
          <w:tcPr>
            <w:tcW w:w="1560" w:type="dxa"/>
            <w:shd w:val="clear" w:color="auto" w:fill="auto"/>
            <w:hideMark/>
          </w:tcPr>
          <w:p w14:paraId="0FB17B00" w14:textId="77777777" w:rsidR="00346A8A" w:rsidRPr="00E203AA" w:rsidRDefault="00346A8A" w:rsidP="00FE78D6">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31A98606" w14:textId="77777777" w:rsidTr="00FE78D6">
        <w:trPr>
          <w:trHeight w:val="300"/>
        </w:trPr>
        <w:tc>
          <w:tcPr>
            <w:tcW w:w="601" w:type="dxa"/>
            <w:shd w:val="clear" w:color="auto" w:fill="auto"/>
          </w:tcPr>
          <w:p w14:paraId="71AD260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38</w:t>
            </w:r>
          </w:p>
        </w:tc>
        <w:tc>
          <w:tcPr>
            <w:tcW w:w="7337" w:type="dxa"/>
            <w:shd w:val="clear" w:color="auto" w:fill="auto"/>
            <w:hideMark/>
          </w:tcPr>
          <w:p w14:paraId="1A989CD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118/2</w:t>
            </w:r>
          </w:p>
        </w:tc>
        <w:tc>
          <w:tcPr>
            <w:tcW w:w="1560" w:type="dxa"/>
            <w:shd w:val="clear" w:color="auto" w:fill="auto"/>
            <w:hideMark/>
          </w:tcPr>
          <w:p w14:paraId="6BC64DF4" w14:textId="77777777" w:rsidR="00346A8A" w:rsidRPr="00E203AA" w:rsidRDefault="00346A8A" w:rsidP="00FE78D6">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7728D838" w14:textId="77777777" w:rsidTr="00FE78D6">
        <w:trPr>
          <w:trHeight w:val="300"/>
        </w:trPr>
        <w:tc>
          <w:tcPr>
            <w:tcW w:w="601" w:type="dxa"/>
            <w:shd w:val="clear" w:color="auto" w:fill="auto"/>
          </w:tcPr>
          <w:p w14:paraId="4F875BB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39</w:t>
            </w:r>
          </w:p>
        </w:tc>
        <w:tc>
          <w:tcPr>
            <w:tcW w:w="7337" w:type="dxa"/>
            <w:shd w:val="clear" w:color="auto" w:fill="auto"/>
            <w:hideMark/>
          </w:tcPr>
          <w:p w14:paraId="16D7270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Свободы, д. 27</w:t>
            </w:r>
          </w:p>
        </w:tc>
        <w:tc>
          <w:tcPr>
            <w:tcW w:w="1560" w:type="dxa"/>
            <w:shd w:val="clear" w:color="auto" w:fill="auto"/>
            <w:hideMark/>
          </w:tcPr>
          <w:p w14:paraId="5701B27A" w14:textId="77777777" w:rsidR="00346A8A" w:rsidRPr="00E203AA" w:rsidRDefault="00346A8A" w:rsidP="00FE78D6">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5DD8376A" w14:textId="77777777" w:rsidTr="00FE78D6">
        <w:trPr>
          <w:trHeight w:val="365"/>
        </w:trPr>
        <w:tc>
          <w:tcPr>
            <w:tcW w:w="601" w:type="dxa"/>
            <w:shd w:val="clear" w:color="auto" w:fill="auto"/>
          </w:tcPr>
          <w:p w14:paraId="74FBDDB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40</w:t>
            </w:r>
          </w:p>
        </w:tc>
        <w:tc>
          <w:tcPr>
            <w:tcW w:w="7337" w:type="dxa"/>
            <w:shd w:val="clear" w:color="auto" w:fill="auto"/>
            <w:hideMark/>
          </w:tcPr>
          <w:p w14:paraId="7D76B68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289; </w:t>
            </w:r>
            <w:r w:rsidRPr="00E203AA">
              <w:rPr>
                <w:rFonts w:ascii="Times New Roman" w:hAnsi="Times New Roman" w:cs="Times New Roman"/>
                <w:sz w:val="24"/>
                <w:szCs w:val="24"/>
              </w:rPr>
              <w:br/>
              <w:t>г. Архангельск, просп. Ломоносова, д. 289/1</w:t>
            </w:r>
          </w:p>
        </w:tc>
        <w:tc>
          <w:tcPr>
            <w:tcW w:w="1560" w:type="dxa"/>
            <w:shd w:val="clear" w:color="auto" w:fill="auto"/>
            <w:hideMark/>
          </w:tcPr>
          <w:p w14:paraId="4E4590FE" w14:textId="77777777" w:rsidR="00346A8A" w:rsidRPr="00E203AA" w:rsidRDefault="00346A8A" w:rsidP="00FE78D6">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58BF2217" w14:textId="77777777" w:rsidTr="00FE78D6">
        <w:trPr>
          <w:trHeight w:val="300"/>
        </w:trPr>
        <w:tc>
          <w:tcPr>
            <w:tcW w:w="601" w:type="dxa"/>
            <w:shd w:val="clear" w:color="auto" w:fill="auto"/>
          </w:tcPr>
          <w:p w14:paraId="4AD2C0D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41</w:t>
            </w:r>
          </w:p>
        </w:tc>
        <w:tc>
          <w:tcPr>
            <w:tcW w:w="7337" w:type="dxa"/>
            <w:shd w:val="clear" w:color="auto" w:fill="auto"/>
            <w:hideMark/>
          </w:tcPr>
          <w:p w14:paraId="123DB29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Суворова, д. 9/1; </w:t>
            </w:r>
            <w:r w:rsidRPr="00E203AA">
              <w:rPr>
                <w:rFonts w:ascii="Times New Roman" w:hAnsi="Times New Roman" w:cs="Times New Roman"/>
                <w:sz w:val="24"/>
                <w:szCs w:val="24"/>
              </w:rPr>
              <w:br/>
              <w:t>г. Архангельск, ул. Суворова, д. 9/2</w:t>
            </w:r>
          </w:p>
        </w:tc>
        <w:tc>
          <w:tcPr>
            <w:tcW w:w="1560" w:type="dxa"/>
            <w:shd w:val="clear" w:color="auto" w:fill="auto"/>
            <w:hideMark/>
          </w:tcPr>
          <w:p w14:paraId="63F8BEDD" w14:textId="77777777" w:rsidR="00346A8A" w:rsidRPr="00E203AA" w:rsidRDefault="00346A8A" w:rsidP="00FE78D6">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2E1477F2" w14:textId="77777777" w:rsidTr="00FE78D6">
        <w:trPr>
          <w:trHeight w:val="300"/>
        </w:trPr>
        <w:tc>
          <w:tcPr>
            <w:tcW w:w="601" w:type="dxa"/>
            <w:shd w:val="clear" w:color="auto" w:fill="auto"/>
          </w:tcPr>
          <w:p w14:paraId="378BA53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42</w:t>
            </w:r>
          </w:p>
        </w:tc>
        <w:tc>
          <w:tcPr>
            <w:tcW w:w="7337" w:type="dxa"/>
            <w:shd w:val="clear" w:color="auto" w:fill="auto"/>
            <w:hideMark/>
          </w:tcPr>
          <w:p w14:paraId="034E3F8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21</w:t>
            </w:r>
          </w:p>
        </w:tc>
        <w:tc>
          <w:tcPr>
            <w:tcW w:w="1560" w:type="dxa"/>
            <w:shd w:val="clear" w:color="auto" w:fill="auto"/>
            <w:hideMark/>
          </w:tcPr>
          <w:p w14:paraId="6BE7938D" w14:textId="77777777" w:rsidR="00346A8A" w:rsidRPr="00E203AA" w:rsidRDefault="00346A8A" w:rsidP="00FE78D6">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4066A3C2" w14:textId="77777777" w:rsidTr="00FE78D6">
        <w:trPr>
          <w:trHeight w:val="300"/>
        </w:trPr>
        <w:tc>
          <w:tcPr>
            <w:tcW w:w="601" w:type="dxa"/>
            <w:shd w:val="clear" w:color="auto" w:fill="auto"/>
          </w:tcPr>
          <w:p w14:paraId="624A42B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43</w:t>
            </w:r>
          </w:p>
        </w:tc>
        <w:tc>
          <w:tcPr>
            <w:tcW w:w="7337" w:type="dxa"/>
            <w:shd w:val="clear" w:color="auto" w:fill="auto"/>
            <w:hideMark/>
          </w:tcPr>
          <w:p w14:paraId="55EE9BC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43/1</w:t>
            </w:r>
          </w:p>
        </w:tc>
        <w:tc>
          <w:tcPr>
            <w:tcW w:w="1560" w:type="dxa"/>
            <w:shd w:val="clear" w:color="auto" w:fill="auto"/>
            <w:hideMark/>
          </w:tcPr>
          <w:p w14:paraId="3DDC1D8E" w14:textId="77777777" w:rsidR="00346A8A" w:rsidRPr="00E203AA" w:rsidRDefault="00346A8A" w:rsidP="00FE78D6">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70EC6CD8" w14:textId="77777777" w:rsidTr="00FE78D6">
        <w:trPr>
          <w:trHeight w:val="300"/>
        </w:trPr>
        <w:tc>
          <w:tcPr>
            <w:tcW w:w="601" w:type="dxa"/>
            <w:shd w:val="clear" w:color="auto" w:fill="auto"/>
          </w:tcPr>
          <w:p w14:paraId="3CA514C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44</w:t>
            </w:r>
          </w:p>
        </w:tc>
        <w:tc>
          <w:tcPr>
            <w:tcW w:w="7337" w:type="dxa"/>
            <w:shd w:val="clear" w:color="auto" w:fill="auto"/>
            <w:hideMark/>
          </w:tcPr>
          <w:p w14:paraId="241B053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43/3</w:t>
            </w:r>
          </w:p>
        </w:tc>
        <w:tc>
          <w:tcPr>
            <w:tcW w:w="1560" w:type="dxa"/>
            <w:shd w:val="clear" w:color="auto" w:fill="auto"/>
            <w:hideMark/>
          </w:tcPr>
          <w:p w14:paraId="3BA2D5AF" w14:textId="77777777" w:rsidR="00346A8A" w:rsidRPr="00E203AA" w:rsidRDefault="00346A8A" w:rsidP="00FE78D6">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774770DB" w14:textId="77777777" w:rsidTr="00FE78D6">
        <w:trPr>
          <w:trHeight w:val="300"/>
        </w:trPr>
        <w:tc>
          <w:tcPr>
            <w:tcW w:w="601" w:type="dxa"/>
            <w:shd w:val="clear" w:color="auto" w:fill="auto"/>
          </w:tcPr>
          <w:p w14:paraId="3918853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45</w:t>
            </w:r>
          </w:p>
        </w:tc>
        <w:tc>
          <w:tcPr>
            <w:tcW w:w="7337" w:type="dxa"/>
            <w:shd w:val="clear" w:color="auto" w:fill="auto"/>
            <w:hideMark/>
          </w:tcPr>
          <w:p w14:paraId="7CBC6F3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98/1</w:t>
            </w:r>
          </w:p>
        </w:tc>
        <w:tc>
          <w:tcPr>
            <w:tcW w:w="1560" w:type="dxa"/>
            <w:shd w:val="clear" w:color="auto" w:fill="auto"/>
            <w:hideMark/>
          </w:tcPr>
          <w:p w14:paraId="64038D0F" w14:textId="77777777" w:rsidR="00346A8A" w:rsidRPr="00E203AA" w:rsidRDefault="00346A8A" w:rsidP="00FE78D6">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7ECE5571" w14:textId="77777777" w:rsidTr="00FE78D6">
        <w:trPr>
          <w:trHeight w:val="480"/>
        </w:trPr>
        <w:tc>
          <w:tcPr>
            <w:tcW w:w="601" w:type="dxa"/>
            <w:shd w:val="clear" w:color="auto" w:fill="auto"/>
          </w:tcPr>
          <w:p w14:paraId="0AC17DC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46</w:t>
            </w:r>
          </w:p>
        </w:tc>
        <w:tc>
          <w:tcPr>
            <w:tcW w:w="7337" w:type="dxa"/>
            <w:shd w:val="clear" w:color="auto" w:fill="auto"/>
            <w:hideMark/>
          </w:tcPr>
          <w:p w14:paraId="3C038E8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7; </w:t>
            </w:r>
            <w:r w:rsidRPr="00E203AA">
              <w:rPr>
                <w:rFonts w:ascii="Times New Roman" w:hAnsi="Times New Roman" w:cs="Times New Roman"/>
                <w:sz w:val="24"/>
                <w:szCs w:val="24"/>
              </w:rPr>
              <w:br/>
              <w:t xml:space="preserve">г. Архангельск, ул. Воскресенская, д. 9; </w:t>
            </w:r>
            <w:r w:rsidRPr="00E203AA">
              <w:rPr>
                <w:rFonts w:ascii="Times New Roman" w:hAnsi="Times New Roman" w:cs="Times New Roman"/>
                <w:sz w:val="24"/>
                <w:szCs w:val="24"/>
              </w:rPr>
              <w:br/>
              <w:t>г. Архангельск, ул. Воскресенская, д. 11</w:t>
            </w:r>
          </w:p>
        </w:tc>
        <w:tc>
          <w:tcPr>
            <w:tcW w:w="1560" w:type="dxa"/>
            <w:shd w:val="clear" w:color="auto" w:fill="auto"/>
            <w:hideMark/>
          </w:tcPr>
          <w:p w14:paraId="6F7F3983" w14:textId="77777777" w:rsidR="00346A8A" w:rsidRPr="00E203AA" w:rsidRDefault="00346A8A" w:rsidP="00FE78D6">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6CD86CE1" w14:textId="77777777" w:rsidTr="00FE78D6">
        <w:trPr>
          <w:trHeight w:val="321"/>
        </w:trPr>
        <w:tc>
          <w:tcPr>
            <w:tcW w:w="601" w:type="dxa"/>
            <w:shd w:val="clear" w:color="auto" w:fill="auto"/>
          </w:tcPr>
          <w:p w14:paraId="4CB0BDD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47</w:t>
            </w:r>
          </w:p>
        </w:tc>
        <w:tc>
          <w:tcPr>
            <w:tcW w:w="7337" w:type="dxa"/>
            <w:shd w:val="clear" w:color="auto" w:fill="auto"/>
            <w:hideMark/>
          </w:tcPr>
          <w:p w14:paraId="336EFF2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250; </w:t>
            </w:r>
            <w:r w:rsidRPr="00E203AA">
              <w:rPr>
                <w:rFonts w:ascii="Times New Roman" w:hAnsi="Times New Roman" w:cs="Times New Roman"/>
                <w:sz w:val="24"/>
                <w:szCs w:val="24"/>
              </w:rPr>
              <w:br/>
              <w:t>г. Архангельск, просп. Ломоносова, д. 250/1</w:t>
            </w:r>
          </w:p>
        </w:tc>
        <w:tc>
          <w:tcPr>
            <w:tcW w:w="1560" w:type="dxa"/>
            <w:shd w:val="clear" w:color="auto" w:fill="auto"/>
            <w:hideMark/>
          </w:tcPr>
          <w:p w14:paraId="44402BAD" w14:textId="77777777" w:rsidR="00346A8A" w:rsidRPr="00E203AA" w:rsidRDefault="00346A8A" w:rsidP="00FE78D6">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74C6BA96" w14:textId="77777777" w:rsidTr="00FE78D6">
        <w:trPr>
          <w:trHeight w:val="300"/>
        </w:trPr>
        <w:tc>
          <w:tcPr>
            <w:tcW w:w="601" w:type="dxa"/>
            <w:shd w:val="clear" w:color="auto" w:fill="auto"/>
          </w:tcPr>
          <w:p w14:paraId="45D5D63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48</w:t>
            </w:r>
          </w:p>
        </w:tc>
        <w:tc>
          <w:tcPr>
            <w:tcW w:w="7337" w:type="dxa"/>
            <w:shd w:val="clear" w:color="auto" w:fill="auto"/>
            <w:hideMark/>
          </w:tcPr>
          <w:p w14:paraId="378709B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8/1</w:t>
            </w:r>
          </w:p>
        </w:tc>
        <w:tc>
          <w:tcPr>
            <w:tcW w:w="1560" w:type="dxa"/>
            <w:shd w:val="clear" w:color="auto" w:fill="auto"/>
            <w:hideMark/>
          </w:tcPr>
          <w:p w14:paraId="528C8B3E" w14:textId="77777777" w:rsidR="00346A8A" w:rsidRPr="00E203AA" w:rsidRDefault="00346A8A" w:rsidP="00FE78D6">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3B1EE503" w14:textId="77777777" w:rsidTr="00FE78D6">
        <w:trPr>
          <w:trHeight w:val="300"/>
        </w:trPr>
        <w:tc>
          <w:tcPr>
            <w:tcW w:w="601" w:type="dxa"/>
            <w:shd w:val="clear" w:color="auto" w:fill="auto"/>
          </w:tcPr>
          <w:p w14:paraId="06F1105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49</w:t>
            </w:r>
          </w:p>
        </w:tc>
        <w:tc>
          <w:tcPr>
            <w:tcW w:w="7337" w:type="dxa"/>
            <w:shd w:val="clear" w:color="auto" w:fill="auto"/>
            <w:hideMark/>
          </w:tcPr>
          <w:p w14:paraId="690DB3F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12</w:t>
            </w:r>
          </w:p>
        </w:tc>
        <w:tc>
          <w:tcPr>
            <w:tcW w:w="1560" w:type="dxa"/>
            <w:shd w:val="clear" w:color="auto" w:fill="auto"/>
            <w:hideMark/>
          </w:tcPr>
          <w:p w14:paraId="4DBF3346" w14:textId="77777777" w:rsidR="00346A8A" w:rsidRPr="00E203AA" w:rsidRDefault="00346A8A" w:rsidP="00FE78D6">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07A13F65" w14:textId="77777777" w:rsidTr="00FE78D6">
        <w:trPr>
          <w:trHeight w:val="300"/>
        </w:trPr>
        <w:tc>
          <w:tcPr>
            <w:tcW w:w="601" w:type="dxa"/>
            <w:shd w:val="clear" w:color="auto" w:fill="auto"/>
          </w:tcPr>
          <w:p w14:paraId="2B44831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50</w:t>
            </w:r>
          </w:p>
        </w:tc>
        <w:tc>
          <w:tcPr>
            <w:tcW w:w="7337" w:type="dxa"/>
            <w:shd w:val="clear" w:color="auto" w:fill="auto"/>
            <w:hideMark/>
          </w:tcPr>
          <w:p w14:paraId="7E663C3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284</w:t>
            </w:r>
          </w:p>
        </w:tc>
        <w:tc>
          <w:tcPr>
            <w:tcW w:w="1560" w:type="dxa"/>
            <w:shd w:val="clear" w:color="auto" w:fill="auto"/>
            <w:hideMark/>
          </w:tcPr>
          <w:p w14:paraId="3320AD33" w14:textId="77777777" w:rsidR="00346A8A" w:rsidRPr="00E203AA" w:rsidRDefault="00346A8A" w:rsidP="00FE78D6">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66E63E5C" w14:textId="77777777" w:rsidTr="00FE78D6">
        <w:trPr>
          <w:trHeight w:val="300"/>
        </w:trPr>
        <w:tc>
          <w:tcPr>
            <w:tcW w:w="601" w:type="dxa"/>
            <w:shd w:val="clear" w:color="auto" w:fill="auto"/>
          </w:tcPr>
          <w:p w14:paraId="5009AC3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51</w:t>
            </w:r>
          </w:p>
        </w:tc>
        <w:tc>
          <w:tcPr>
            <w:tcW w:w="7337" w:type="dxa"/>
            <w:shd w:val="clear" w:color="auto" w:fill="auto"/>
            <w:hideMark/>
          </w:tcPr>
          <w:p w14:paraId="1E202EA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91/1</w:t>
            </w:r>
          </w:p>
        </w:tc>
        <w:tc>
          <w:tcPr>
            <w:tcW w:w="1560" w:type="dxa"/>
            <w:shd w:val="clear" w:color="auto" w:fill="auto"/>
            <w:hideMark/>
          </w:tcPr>
          <w:p w14:paraId="53AB1F8D" w14:textId="77777777" w:rsidR="00346A8A" w:rsidRPr="00E203AA" w:rsidRDefault="00346A8A" w:rsidP="00FE78D6">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29C8C73D" w14:textId="77777777" w:rsidTr="00FE78D6">
        <w:trPr>
          <w:trHeight w:val="300"/>
        </w:trPr>
        <w:tc>
          <w:tcPr>
            <w:tcW w:w="601" w:type="dxa"/>
            <w:shd w:val="clear" w:color="auto" w:fill="auto"/>
          </w:tcPr>
          <w:p w14:paraId="29F33CF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52</w:t>
            </w:r>
          </w:p>
        </w:tc>
        <w:tc>
          <w:tcPr>
            <w:tcW w:w="7337" w:type="dxa"/>
            <w:shd w:val="clear" w:color="auto" w:fill="auto"/>
            <w:hideMark/>
          </w:tcPr>
          <w:p w14:paraId="7376BEF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9/1</w:t>
            </w:r>
          </w:p>
        </w:tc>
        <w:tc>
          <w:tcPr>
            <w:tcW w:w="1560" w:type="dxa"/>
            <w:shd w:val="clear" w:color="auto" w:fill="auto"/>
            <w:hideMark/>
          </w:tcPr>
          <w:p w14:paraId="2D8A32BA" w14:textId="77777777" w:rsidR="00346A8A" w:rsidRPr="00E203AA" w:rsidRDefault="00346A8A" w:rsidP="00FE78D6">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4E38E3AD" w14:textId="77777777" w:rsidTr="00FE78D6">
        <w:trPr>
          <w:trHeight w:val="300"/>
        </w:trPr>
        <w:tc>
          <w:tcPr>
            <w:tcW w:w="601" w:type="dxa"/>
            <w:shd w:val="clear" w:color="auto" w:fill="auto"/>
          </w:tcPr>
          <w:p w14:paraId="1690357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53</w:t>
            </w:r>
          </w:p>
        </w:tc>
        <w:tc>
          <w:tcPr>
            <w:tcW w:w="7337" w:type="dxa"/>
            <w:shd w:val="clear" w:color="auto" w:fill="auto"/>
            <w:hideMark/>
          </w:tcPr>
          <w:p w14:paraId="355F186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9/2</w:t>
            </w:r>
          </w:p>
        </w:tc>
        <w:tc>
          <w:tcPr>
            <w:tcW w:w="1560" w:type="dxa"/>
            <w:shd w:val="clear" w:color="auto" w:fill="auto"/>
            <w:hideMark/>
          </w:tcPr>
          <w:p w14:paraId="1C38E86A" w14:textId="77777777" w:rsidR="00346A8A" w:rsidRPr="00E203AA" w:rsidRDefault="00346A8A" w:rsidP="00FE78D6">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3354BD59" w14:textId="77777777" w:rsidTr="00FE78D6">
        <w:trPr>
          <w:trHeight w:val="300"/>
        </w:trPr>
        <w:tc>
          <w:tcPr>
            <w:tcW w:w="601" w:type="dxa"/>
            <w:shd w:val="clear" w:color="auto" w:fill="auto"/>
          </w:tcPr>
          <w:p w14:paraId="7783546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54</w:t>
            </w:r>
          </w:p>
        </w:tc>
        <w:tc>
          <w:tcPr>
            <w:tcW w:w="7337" w:type="dxa"/>
            <w:shd w:val="clear" w:color="auto" w:fill="auto"/>
            <w:hideMark/>
          </w:tcPr>
          <w:p w14:paraId="0449536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5</w:t>
            </w:r>
          </w:p>
        </w:tc>
        <w:tc>
          <w:tcPr>
            <w:tcW w:w="1560" w:type="dxa"/>
            <w:shd w:val="clear" w:color="auto" w:fill="auto"/>
            <w:hideMark/>
          </w:tcPr>
          <w:p w14:paraId="0C124103" w14:textId="77777777" w:rsidR="00346A8A" w:rsidRPr="00E203AA" w:rsidRDefault="00346A8A" w:rsidP="00FE78D6">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4FB17B73" w14:textId="77777777" w:rsidTr="00FE78D6">
        <w:trPr>
          <w:trHeight w:val="300"/>
        </w:trPr>
        <w:tc>
          <w:tcPr>
            <w:tcW w:w="601" w:type="dxa"/>
            <w:shd w:val="clear" w:color="auto" w:fill="auto"/>
          </w:tcPr>
          <w:p w14:paraId="54F0CE1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55</w:t>
            </w:r>
          </w:p>
        </w:tc>
        <w:tc>
          <w:tcPr>
            <w:tcW w:w="7337" w:type="dxa"/>
            <w:shd w:val="clear" w:color="auto" w:fill="auto"/>
            <w:hideMark/>
          </w:tcPr>
          <w:p w14:paraId="351ED1C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260/2</w:t>
            </w:r>
          </w:p>
        </w:tc>
        <w:tc>
          <w:tcPr>
            <w:tcW w:w="1560" w:type="dxa"/>
            <w:shd w:val="clear" w:color="auto" w:fill="auto"/>
            <w:hideMark/>
          </w:tcPr>
          <w:p w14:paraId="7A635499" w14:textId="77777777" w:rsidR="00346A8A" w:rsidRPr="00E203AA" w:rsidRDefault="00346A8A" w:rsidP="00FE78D6">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4F579F04" w14:textId="77777777" w:rsidTr="00FE78D6">
        <w:trPr>
          <w:trHeight w:val="480"/>
        </w:trPr>
        <w:tc>
          <w:tcPr>
            <w:tcW w:w="601" w:type="dxa"/>
            <w:shd w:val="clear" w:color="auto" w:fill="auto"/>
          </w:tcPr>
          <w:p w14:paraId="66D9CD0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56</w:t>
            </w:r>
          </w:p>
        </w:tc>
        <w:tc>
          <w:tcPr>
            <w:tcW w:w="7337" w:type="dxa"/>
            <w:shd w:val="clear" w:color="auto" w:fill="auto"/>
            <w:hideMark/>
          </w:tcPr>
          <w:p w14:paraId="4C9AA49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Авиационная, д. 1; </w:t>
            </w:r>
            <w:r w:rsidRPr="00E203AA">
              <w:rPr>
                <w:rFonts w:ascii="Times New Roman" w:hAnsi="Times New Roman" w:cs="Times New Roman"/>
                <w:sz w:val="24"/>
                <w:szCs w:val="24"/>
              </w:rPr>
              <w:br/>
              <w:t xml:space="preserve">г. Архангельск, ул. Авиационная, д. 2; </w:t>
            </w:r>
            <w:r w:rsidRPr="00E203AA">
              <w:rPr>
                <w:rFonts w:ascii="Times New Roman" w:hAnsi="Times New Roman" w:cs="Times New Roman"/>
                <w:sz w:val="24"/>
                <w:szCs w:val="24"/>
              </w:rPr>
              <w:br/>
            </w:r>
            <w:r w:rsidRPr="00E203AA">
              <w:rPr>
                <w:rFonts w:ascii="Times New Roman" w:hAnsi="Times New Roman" w:cs="Times New Roman"/>
                <w:sz w:val="24"/>
                <w:szCs w:val="24"/>
              </w:rPr>
              <w:lastRenderedPageBreak/>
              <w:t>г. Архангельск, ул. Авиационная, д. 3;</w:t>
            </w:r>
          </w:p>
          <w:p w14:paraId="63A8E6A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Авиационная, д. 4</w:t>
            </w:r>
          </w:p>
        </w:tc>
        <w:tc>
          <w:tcPr>
            <w:tcW w:w="1560" w:type="dxa"/>
            <w:shd w:val="clear" w:color="auto" w:fill="auto"/>
            <w:hideMark/>
          </w:tcPr>
          <w:p w14:paraId="61A69965" w14:textId="77777777" w:rsidR="00346A8A" w:rsidRPr="00E203AA" w:rsidRDefault="00346A8A" w:rsidP="00FE78D6">
            <w:pPr>
              <w:jc w:val="center"/>
              <w:rPr>
                <w:rFonts w:ascii="Times New Roman" w:hAnsi="Times New Roman" w:cs="Times New Roman"/>
                <w:sz w:val="24"/>
                <w:szCs w:val="24"/>
              </w:rPr>
            </w:pPr>
            <w:r w:rsidRPr="007441C4">
              <w:rPr>
                <w:rFonts w:ascii="Times New Roman" w:hAnsi="Times New Roman" w:cs="Times New Roman"/>
                <w:sz w:val="24"/>
                <w:szCs w:val="24"/>
              </w:rPr>
              <w:lastRenderedPageBreak/>
              <w:t>2021 - 2030</w:t>
            </w:r>
          </w:p>
        </w:tc>
      </w:tr>
      <w:tr w:rsidR="00346A8A" w:rsidRPr="0082578E" w14:paraId="007A2506" w14:textId="77777777" w:rsidTr="00FE78D6">
        <w:trPr>
          <w:trHeight w:val="300"/>
        </w:trPr>
        <w:tc>
          <w:tcPr>
            <w:tcW w:w="601" w:type="dxa"/>
            <w:shd w:val="clear" w:color="auto" w:fill="auto"/>
          </w:tcPr>
          <w:p w14:paraId="6F7C48C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57</w:t>
            </w:r>
          </w:p>
        </w:tc>
        <w:tc>
          <w:tcPr>
            <w:tcW w:w="7337" w:type="dxa"/>
            <w:shd w:val="clear" w:color="auto" w:fill="auto"/>
            <w:hideMark/>
          </w:tcPr>
          <w:p w14:paraId="0E01ACF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40/1</w:t>
            </w:r>
          </w:p>
        </w:tc>
        <w:tc>
          <w:tcPr>
            <w:tcW w:w="1560" w:type="dxa"/>
            <w:shd w:val="clear" w:color="auto" w:fill="auto"/>
            <w:hideMark/>
          </w:tcPr>
          <w:p w14:paraId="7155B7D4" w14:textId="77777777" w:rsidR="00346A8A" w:rsidRPr="00E203AA" w:rsidRDefault="00346A8A" w:rsidP="00FE78D6">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329FADAF" w14:textId="77777777" w:rsidTr="00FE78D6">
        <w:trPr>
          <w:trHeight w:val="300"/>
        </w:trPr>
        <w:tc>
          <w:tcPr>
            <w:tcW w:w="601" w:type="dxa"/>
            <w:shd w:val="clear" w:color="auto" w:fill="auto"/>
          </w:tcPr>
          <w:p w14:paraId="68EB04F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58</w:t>
            </w:r>
          </w:p>
        </w:tc>
        <w:tc>
          <w:tcPr>
            <w:tcW w:w="7337" w:type="dxa"/>
            <w:shd w:val="clear" w:color="auto" w:fill="auto"/>
            <w:hideMark/>
          </w:tcPr>
          <w:p w14:paraId="1B2A2A8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Карельская, д. 49</w:t>
            </w:r>
          </w:p>
        </w:tc>
        <w:tc>
          <w:tcPr>
            <w:tcW w:w="1560" w:type="dxa"/>
            <w:shd w:val="clear" w:color="auto" w:fill="auto"/>
            <w:hideMark/>
          </w:tcPr>
          <w:p w14:paraId="3BAE8E8E" w14:textId="77777777" w:rsidR="00346A8A" w:rsidRPr="00E203AA" w:rsidRDefault="00346A8A" w:rsidP="00FE78D6">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35F88BDE" w14:textId="77777777" w:rsidTr="00FE78D6">
        <w:trPr>
          <w:trHeight w:val="480"/>
        </w:trPr>
        <w:tc>
          <w:tcPr>
            <w:tcW w:w="601" w:type="dxa"/>
            <w:shd w:val="clear" w:color="auto" w:fill="auto"/>
          </w:tcPr>
          <w:p w14:paraId="32D6F31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59</w:t>
            </w:r>
          </w:p>
        </w:tc>
        <w:tc>
          <w:tcPr>
            <w:tcW w:w="7337" w:type="dxa"/>
            <w:shd w:val="clear" w:color="auto" w:fill="auto"/>
            <w:hideMark/>
          </w:tcPr>
          <w:p w14:paraId="7B3844A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Аэропорт Архангельск, д. 1; </w:t>
            </w:r>
            <w:r w:rsidRPr="00E203AA">
              <w:rPr>
                <w:rFonts w:ascii="Times New Roman" w:hAnsi="Times New Roman" w:cs="Times New Roman"/>
                <w:sz w:val="24"/>
                <w:szCs w:val="24"/>
              </w:rPr>
              <w:br/>
              <w:t xml:space="preserve">г. Архангельск, ул. Аэропорт Архангельск, д. 2; </w:t>
            </w:r>
            <w:r w:rsidRPr="00E203AA">
              <w:rPr>
                <w:rFonts w:ascii="Times New Roman" w:hAnsi="Times New Roman" w:cs="Times New Roman"/>
                <w:sz w:val="24"/>
                <w:szCs w:val="24"/>
              </w:rPr>
              <w:br/>
              <w:t>г. Архангельск, ул. Аэропорт Архангельск, д. 4</w:t>
            </w:r>
          </w:p>
        </w:tc>
        <w:tc>
          <w:tcPr>
            <w:tcW w:w="1560" w:type="dxa"/>
            <w:shd w:val="clear" w:color="auto" w:fill="auto"/>
            <w:hideMark/>
          </w:tcPr>
          <w:p w14:paraId="38AF3E5F" w14:textId="77777777" w:rsidR="00346A8A" w:rsidRPr="00E203AA" w:rsidRDefault="00346A8A" w:rsidP="00FE78D6">
            <w:pPr>
              <w:jc w:val="center"/>
              <w:rPr>
                <w:rFonts w:ascii="Times New Roman" w:hAnsi="Times New Roman" w:cs="Times New Roman"/>
                <w:sz w:val="24"/>
                <w:szCs w:val="24"/>
              </w:rPr>
            </w:pPr>
            <w:r w:rsidRPr="007441C4">
              <w:rPr>
                <w:rFonts w:ascii="Times New Roman" w:hAnsi="Times New Roman" w:cs="Times New Roman"/>
                <w:sz w:val="24"/>
                <w:szCs w:val="24"/>
              </w:rPr>
              <w:t>2021 - 2030</w:t>
            </w:r>
          </w:p>
        </w:tc>
      </w:tr>
      <w:tr w:rsidR="00346A8A" w:rsidRPr="0082578E" w14:paraId="2D3B14FF" w14:textId="77777777" w:rsidTr="00FE78D6">
        <w:trPr>
          <w:trHeight w:val="300"/>
        </w:trPr>
        <w:tc>
          <w:tcPr>
            <w:tcW w:w="601" w:type="dxa"/>
            <w:shd w:val="clear" w:color="auto" w:fill="auto"/>
          </w:tcPr>
          <w:p w14:paraId="1B1A96D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60</w:t>
            </w:r>
          </w:p>
        </w:tc>
        <w:tc>
          <w:tcPr>
            <w:tcW w:w="7337" w:type="dxa"/>
            <w:shd w:val="clear" w:color="auto" w:fill="auto"/>
            <w:hideMark/>
          </w:tcPr>
          <w:p w14:paraId="6618C19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Аэропорт Кегостров, д. 38</w:t>
            </w:r>
          </w:p>
        </w:tc>
        <w:tc>
          <w:tcPr>
            <w:tcW w:w="1560" w:type="dxa"/>
            <w:shd w:val="clear" w:color="auto" w:fill="auto"/>
            <w:hideMark/>
          </w:tcPr>
          <w:p w14:paraId="5EC7ACB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2019</w:t>
            </w:r>
          </w:p>
        </w:tc>
      </w:tr>
      <w:tr w:rsidR="00346A8A" w:rsidRPr="0082578E" w14:paraId="2B112907" w14:textId="77777777" w:rsidTr="00FE78D6">
        <w:trPr>
          <w:trHeight w:val="70"/>
        </w:trPr>
        <w:tc>
          <w:tcPr>
            <w:tcW w:w="601" w:type="dxa"/>
            <w:shd w:val="clear" w:color="auto" w:fill="auto"/>
          </w:tcPr>
          <w:p w14:paraId="4EA14CE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61</w:t>
            </w:r>
          </w:p>
        </w:tc>
        <w:tc>
          <w:tcPr>
            <w:tcW w:w="7337" w:type="dxa"/>
            <w:shd w:val="clear" w:color="auto" w:fill="auto"/>
            <w:hideMark/>
          </w:tcPr>
          <w:p w14:paraId="1D104B0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Аэропорт Кегостров, д. 39; </w:t>
            </w:r>
            <w:r w:rsidRPr="00E203AA">
              <w:rPr>
                <w:rFonts w:ascii="Times New Roman" w:hAnsi="Times New Roman" w:cs="Times New Roman"/>
                <w:sz w:val="24"/>
                <w:szCs w:val="24"/>
              </w:rPr>
              <w:br/>
              <w:t xml:space="preserve">г. Архангельск, ул. Береговая, д. 1; </w:t>
            </w:r>
            <w:r w:rsidRPr="00E203AA">
              <w:rPr>
                <w:rFonts w:ascii="Times New Roman" w:hAnsi="Times New Roman" w:cs="Times New Roman"/>
                <w:sz w:val="24"/>
                <w:szCs w:val="24"/>
              </w:rPr>
              <w:br/>
              <w:t xml:space="preserve">г. Архангельск, ул. Береговая, д. 2; </w:t>
            </w:r>
            <w:r w:rsidRPr="00E203AA">
              <w:rPr>
                <w:rFonts w:ascii="Times New Roman" w:hAnsi="Times New Roman" w:cs="Times New Roman"/>
                <w:sz w:val="24"/>
                <w:szCs w:val="24"/>
              </w:rPr>
              <w:br/>
              <w:t xml:space="preserve">г. Архангельск, ул. Береговая, д. 20; </w:t>
            </w:r>
            <w:r w:rsidRPr="00E203AA">
              <w:rPr>
                <w:rFonts w:ascii="Times New Roman" w:hAnsi="Times New Roman" w:cs="Times New Roman"/>
                <w:sz w:val="24"/>
                <w:szCs w:val="24"/>
              </w:rPr>
              <w:br/>
              <w:t xml:space="preserve">г. Архангельск, ул. Береговая, д. 3; </w:t>
            </w:r>
            <w:r w:rsidRPr="00E203AA">
              <w:rPr>
                <w:rFonts w:ascii="Times New Roman" w:hAnsi="Times New Roman" w:cs="Times New Roman"/>
                <w:sz w:val="24"/>
                <w:szCs w:val="24"/>
              </w:rPr>
              <w:br/>
              <w:t>г. Архангельск, ул. Береговая, д. 4;</w:t>
            </w:r>
            <w:r w:rsidRPr="00E203AA">
              <w:rPr>
                <w:rFonts w:ascii="Times New Roman" w:hAnsi="Times New Roman" w:cs="Times New Roman"/>
                <w:sz w:val="24"/>
                <w:szCs w:val="24"/>
              </w:rPr>
              <w:br/>
              <w:t>г. Архангельск, ул. Береговая, д. 5;</w:t>
            </w:r>
            <w:r w:rsidRPr="00E203AA">
              <w:rPr>
                <w:rFonts w:ascii="Times New Roman" w:hAnsi="Times New Roman" w:cs="Times New Roman"/>
                <w:sz w:val="24"/>
                <w:szCs w:val="24"/>
              </w:rPr>
              <w:br/>
              <w:t xml:space="preserve">г. Архангельск, ул. Аэропорт Кегостров, д. 40; </w:t>
            </w:r>
          </w:p>
          <w:p w14:paraId="151C2BB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Аэропорт Кегостров, д. 41; </w:t>
            </w:r>
          </w:p>
          <w:p w14:paraId="74C58D8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100; </w:t>
            </w:r>
          </w:p>
          <w:p w14:paraId="59D2640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100/1; </w:t>
            </w:r>
          </w:p>
          <w:p w14:paraId="77545C8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100/2; </w:t>
            </w:r>
          </w:p>
          <w:p w14:paraId="7A6F584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100/3; </w:t>
            </w:r>
          </w:p>
          <w:p w14:paraId="1C9B5C1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101; </w:t>
            </w:r>
          </w:p>
          <w:p w14:paraId="0F298BC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102; </w:t>
            </w:r>
          </w:p>
          <w:p w14:paraId="47E4BA9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103; </w:t>
            </w:r>
            <w:r w:rsidRPr="00E203AA">
              <w:rPr>
                <w:rFonts w:ascii="Times New Roman" w:hAnsi="Times New Roman" w:cs="Times New Roman"/>
                <w:sz w:val="24"/>
                <w:szCs w:val="24"/>
              </w:rPr>
              <w:br/>
              <w:t xml:space="preserve">г. Архангельск, ул. КЛДК, д. 104; </w:t>
            </w:r>
          </w:p>
          <w:p w14:paraId="2CD8315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105; </w:t>
            </w:r>
          </w:p>
          <w:p w14:paraId="7CEAA13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13; </w:t>
            </w:r>
          </w:p>
          <w:p w14:paraId="5036979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17; </w:t>
            </w:r>
          </w:p>
          <w:p w14:paraId="5961432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19; </w:t>
            </w:r>
          </w:p>
          <w:p w14:paraId="035A393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20; </w:t>
            </w:r>
          </w:p>
          <w:p w14:paraId="3750B03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23; </w:t>
            </w:r>
          </w:p>
          <w:p w14:paraId="2D86112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26; </w:t>
            </w:r>
          </w:p>
          <w:p w14:paraId="0B4C6B0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30; </w:t>
            </w:r>
          </w:p>
          <w:p w14:paraId="0DB2699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34; </w:t>
            </w:r>
          </w:p>
          <w:p w14:paraId="1089D0B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35; </w:t>
            </w:r>
          </w:p>
          <w:p w14:paraId="12182CC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36; </w:t>
            </w:r>
          </w:p>
          <w:p w14:paraId="4479DE2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37; </w:t>
            </w:r>
          </w:p>
          <w:p w14:paraId="124B4EB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37/1; </w:t>
            </w:r>
          </w:p>
          <w:p w14:paraId="6E16805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37/2; </w:t>
            </w:r>
          </w:p>
          <w:p w14:paraId="7046719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39; </w:t>
            </w:r>
          </w:p>
          <w:p w14:paraId="598125A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40; </w:t>
            </w:r>
          </w:p>
          <w:p w14:paraId="4A8DF8C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41; </w:t>
            </w:r>
          </w:p>
          <w:p w14:paraId="438E530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41/1; </w:t>
            </w:r>
          </w:p>
          <w:p w14:paraId="4613C76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42; </w:t>
            </w:r>
          </w:p>
          <w:p w14:paraId="7FD5730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43/1; </w:t>
            </w:r>
          </w:p>
          <w:p w14:paraId="3AAC12F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45; </w:t>
            </w:r>
          </w:p>
          <w:p w14:paraId="765F713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46; </w:t>
            </w:r>
          </w:p>
          <w:p w14:paraId="4686C6E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49; </w:t>
            </w:r>
          </w:p>
          <w:p w14:paraId="3B8AA02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5; </w:t>
            </w:r>
          </w:p>
          <w:p w14:paraId="502EF67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50; </w:t>
            </w:r>
          </w:p>
          <w:p w14:paraId="34B3496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55; </w:t>
            </w:r>
          </w:p>
          <w:p w14:paraId="5D145B3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58; </w:t>
            </w:r>
          </w:p>
          <w:p w14:paraId="70FB786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59; </w:t>
            </w:r>
          </w:p>
          <w:p w14:paraId="7A46450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60; </w:t>
            </w:r>
          </w:p>
          <w:p w14:paraId="74D3207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lastRenderedPageBreak/>
              <w:t xml:space="preserve">г. Архангельск, ул. КЛДК, д. 61; </w:t>
            </w:r>
          </w:p>
          <w:p w14:paraId="6290757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62/1; </w:t>
            </w:r>
          </w:p>
          <w:p w14:paraId="5AF7AED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62/2; </w:t>
            </w:r>
          </w:p>
          <w:p w14:paraId="6AFB996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62/3; </w:t>
            </w:r>
          </w:p>
          <w:p w14:paraId="5138740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63; </w:t>
            </w:r>
            <w:r w:rsidRPr="00E203AA">
              <w:rPr>
                <w:rFonts w:ascii="Times New Roman" w:hAnsi="Times New Roman" w:cs="Times New Roman"/>
                <w:sz w:val="24"/>
                <w:szCs w:val="24"/>
              </w:rPr>
              <w:br/>
              <w:t xml:space="preserve">г. Архангельск, ул. КЛДК, д. 63/1; </w:t>
            </w:r>
          </w:p>
          <w:p w14:paraId="7DC7531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64; </w:t>
            </w:r>
          </w:p>
          <w:p w14:paraId="62CC1F9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65; </w:t>
            </w:r>
            <w:r w:rsidRPr="00E203AA">
              <w:rPr>
                <w:rFonts w:ascii="Times New Roman" w:hAnsi="Times New Roman" w:cs="Times New Roman"/>
                <w:sz w:val="24"/>
                <w:szCs w:val="24"/>
              </w:rPr>
              <w:br/>
              <w:t xml:space="preserve">г. Архангельск, ул. КЛДК, д. 66; </w:t>
            </w:r>
          </w:p>
          <w:p w14:paraId="4BE54D4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68; </w:t>
            </w:r>
          </w:p>
          <w:p w14:paraId="36D1AF8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69; </w:t>
            </w:r>
          </w:p>
          <w:p w14:paraId="25486E2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7; </w:t>
            </w:r>
          </w:p>
          <w:p w14:paraId="66B6449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70; </w:t>
            </w:r>
          </w:p>
          <w:p w14:paraId="7971B20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71; </w:t>
            </w:r>
            <w:r w:rsidRPr="00E203AA">
              <w:rPr>
                <w:rFonts w:ascii="Times New Roman" w:hAnsi="Times New Roman" w:cs="Times New Roman"/>
                <w:sz w:val="24"/>
                <w:szCs w:val="24"/>
              </w:rPr>
              <w:br/>
              <w:t xml:space="preserve">г. Архангельск, ул. КЛДК, д. 73; </w:t>
            </w:r>
          </w:p>
          <w:p w14:paraId="19C70B8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74; </w:t>
            </w:r>
          </w:p>
          <w:p w14:paraId="041256B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77; </w:t>
            </w:r>
          </w:p>
          <w:p w14:paraId="4E95A36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78; </w:t>
            </w:r>
          </w:p>
          <w:p w14:paraId="5DAAF9C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79; </w:t>
            </w:r>
          </w:p>
          <w:p w14:paraId="033DA3E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81; </w:t>
            </w:r>
          </w:p>
          <w:p w14:paraId="6EC4E55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82; </w:t>
            </w:r>
          </w:p>
          <w:p w14:paraId="129F75C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82/1; </w:t>
            </w:r>
          </w:p>
          <w:p w14:paraId="0A763A2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83; </w:t>
            </w:r>
          </w:p>
          <w:p w14:paraId="74A26C8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КЛДК, д. 88;</w:t>
            </w:r>
          </w:p>
          <w:p w14:paraId="162A0F8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89; </w:t>
            </w:r>
          </w:p>
          <w:p w14:paraId="66A3309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94; </w:t>
            </w:r>
            <w:r w:rsidRPr="00E203AA">
              <w:rPr>
                <w:rFonts w:ascii="Times New Roman" w:hAnsi="Times New Roman" w:cs="Times New Roman"/>
                <w:sz w:val="24"/>
                <w:szCs w:val="24"/>
              </w:rPr>
              <w:br/>
              <w:t xml:space="preserve">г. Архангельск, ул. КЛДК, д. 96; </w:t>
            </w:r>
          </w:p>
          <w:p w14:paraId="1D8D178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КЛДК, д. 98;</w:t>
            </w:r>
          </w:p>
          <w:p w14:paraId="48CC991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КЛДК, д. 99;</w:t>
            </w:r>
            <w:r w:rsidRPr="00E203AA">
              <w:rPr>
                <w:rFonts w:ascii="Times New Roman" w:hAnsi="Times New Roman" w:cs="Times New Roman"/>
                <w:sz w:val="24"/>
                <w:szCs w:val="24"/>
              </w:rPr>
              <w:br/>
              <w:t xml:space="preserve">г. Архангельск, ул. КЛДК, д. 99/1; </w:t>
            </w:r>
          </w:p>
          <w:p w14:paraId="6C19FBA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КЛДК, д. 99/2;</w:t>
            </w:r>
          </w:p>
          <w:p w14:paraId="3BD7BF2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КЛДК, д. 99/3</w:t>
            </w:r>
          </w:p>
        </w:tc>
        <w:tc>
          <w:tcPr>
            <w:tcW w:w="1560" w:type="dxa"/>
            <w:shd w:val="clear" w:color="auto" w:fill="auto"/>
            <w:hideMark/>
          </w:tcPr>
          <w:p w14:paraId="5ECE4A9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2021</w:t>
            </w:r>
            <w:r>
              <w:rPr>
                <w:rFonts w:ascii="Times New Roman" w:hAnsi="Times New Roman" w:cs="Times New Roman"/>
                <w:sz w:val="24"/>
                <w:szCs w:val="24"/>
              </w:rPr>
              <w:t xml:space="preserve"> - 2030</w:t>
            </w:r>
          </w:p>
        </w:tc>
      </w:tr>
      <w:tr w:rsidR="00346A8A" w:rsidRPr="0082578E" w14:paraId="1891C946" w14:textId="77777777" w:rsidTr="00FE78D6">
        <w:trPr>
          <w:trHeight w:val="300"/>
        </w:trPr>
        <w:tc>
          <w:tcPr>
            <w:tcW w:w="601" w:type="dxa"/>
            <w:shd w:val="clear" w:color="auto" w:fill="auto"/>
          </w:tcPr>
          <w:p w14:paraId="4C5FA9A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62</w:t>
            </w:r>
          </w:p>
        </w:tc>
        <w:tc>
          <w:tcPr>
            <w:tcW w:w="7337" w:type="dxa"/>
            <w:shd w:val="clear" w:color="auto" w:fill="auto"/>
            <w:hideMark/>
          </w:tcPr>
          <w:p w14:paraId="0CFCBA7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265/1</w:t>
            </w:r>
          </w:p>
        </w:tc>
        <w:tc>
          <w:tcPr>
            <w:tcW w:w="1560" w:type="dxa"/>
            <w:shd w:val="clear" w:color="auto" w:fill="auto"/>
            <w:hideMark/>
          </w:tcPr>
          <w:p w14:paraId="568A7405" w14:textId="77777777" w:rsidR="00346A8A" w:rsidRPr="00E203AA" w:rsidRDefault="00346A8A" w:rsidP="00FE78D6">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1F01230D" w14:textId="77777777" w:rsidTr="00FE78D6">
        <w:trPr>
          <w:trHeight w:val="300"/>
        </w:trPr>
        <w:tc>
          <w:tcPr>
            <w:tcW w:w="601" w:type="dxa"/>
            <w:shd w:val="clear" w:color="auto" w:fill="auto"/>
          </w:tcPr>
          <w:p w14:paraId="2BE333A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63</w:t>
            </w:r>
          </w:p>
        </w:tc>
        <w:tc>
          <w:tcPr>
            <w:tcW w:w="7337" w:type="dxa"/>
            <w:shd w:val="clear" w:color="auto" w:fill="auto"/>
            <w:hideMark/>
          </w:tcPr>
          <w:p w14:paraId="46419AD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Теснанова, д. 16/3</w:t>
            </w:r>
          </w:p>
        </w:tc>
        <w:tc>
          <w:tcPr>
            <w:tcW w:w="1560" w:type="dxa"/>
            <w:shd w:val="clear" w:color="auto" w:fill="auto"/>
            <w:hideMark/>
          </w:tcPr>
          <w:p w14:paraId="5DDDBF4F" w14:textId="77777777" w:rsidR="00346A8A" w:rsidRPr="00E203AA" w:rsidRDefault="00346A8A" w:rsidP="00FE78D6">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615FEDBE" w14:textId="77777777" w:rsidTr="00FE78D6">
        <w:trPr>
          <w:trHeight w:val="300"/>
        </w:trPr>
        <w:tc>
          <w:tcPr>
            <w:tcW w:w="601" w:type="dxa"/>
            <w:shd w:val="clear" w:color="auto" w:fill="auto"/>
          </w:tcPr>
          <w:p w14:paraId="09AA6C0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64</w:t>
            </w:r>
          </w:p>
        </w:tc>
        <w:tc>
          <w:tcPr>
            <w:tcW w:w="7337" w:type="dxa"/>
            <w:shd w:val="clear" w:color="auto" w:fill="auto"/>
            <w:hideMark/>
          </w:tcPr>
          <w:p w14:paraId="69FF659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183/4</w:t>
            </w:r>
          </w:p>
        </w:tc>
        <w:tc>
          <w:tcPr>
            <w:tcW w:w="1560" w:type="dxa"/>
            <w:shd w:val="clear" w:color="auto" w:fill="auto"/>
            <w:hideMark/>
          </w:tcPr>
          <w:p w14:paraId="05E94746" w14:textId="77777777" w:rsidR="00346A8A" w:rsidRPr="00E203AA" w:rsidRDefault="00346A8A" w:rsidP="00FE78D6">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0A4C4E5E" w14:textId="77777777" w:rsidTr="00FE78D6">
        <w:trPr>
          <w:trHeight w:val="300"/>
        </w:trPr>
        <w:tc>
          <w:tcPr>
            <w:tcW w:w="601" w:type="dxa"/>
            <w:shd w:val="clear" w:color="auto" w:fill="auto"/>
          </w:tcPr>
          <w:p w14:paraId="38307D6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65</w:t>
            </w:r>
          </w:p>
        </w:tc>
        <w:tc>
          <w:tcPr>
            <w:tcW w:w="7337" w:type="dxa"/>
            <w:shd w:val="clear" w:color="auto" w:fill="auto"/>
            <w:hideMark/>
          </w:tcPr>
          <w:p w14:paraId="374770B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183/2</w:t>
            </w:r>
          </w:p>
        </w:tc>
        <w:tc>
          <w:tcPr>
            <w:tcW w:w="1560" w:type="dxa"/>
            <w:shd w:val="clear" w:color="auto" w:fill="auto"/>
            <w:hideMark/>
          </w:tcPr>
          <w:p w14:paraId="4ABB30CF" w14:textId="77777777" w:rsidR="00346A8A" w:rsidRPr="00E203AA" w:rsidRDefault="00346A8A" w:rsidP="00FE78D6">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5706498A" w14:textId="77777777" w:rsidTr="00FE78D6">
        <w:trPr>
          <w:trHeight w:val="300"/>
        </w:trPr>
        <w:tc>
          <w:tcPr>
            <w:tcW w:w="601" w:type="dxa"/>
            <w:shd w:val="clear" w:color="auto" w:fill="auto"/>
          </w:tcPr>
          <w:p w14:paraId="2C67257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66</w:t>
            </w:r>
          </w:p>
        </w:tc>
        <w:tc>
          <w:tcPr>
            <w:tcW w:w="7337" w:type="dxa"/>
            <w:shd w:val="clear" w:color="auto" w:fill="auto"/>
            <w:hideMark/>
          </w:tcPr>
          <w:p w14:paraId="0C1544B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72/1</w:t>
            </w:r>
          </w:p>
        </w:tc>
        <w:tc>
          <w:tcPr>
            <w:tcW w:w="1560" w:type="dxa"/>
            <w:shd w:val="clear" w:color="auto" w:fill="auto"/>
            <w:hideMark/>
          </w:tcPr>
          <w:p w14:paraId="26F9C4F9" w14:textId="77777777" w:rsidR="00346A8A" w:rsidRPr="00E203AA" w:rsidRDefault="00346A8A" w:rsidP="00FE78D6">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1FEED589" w14:textId="77777777" w:rsidTr="00FE78D6">
        <w:trPr>
          <w:trHeight w:val="300"/>
        </w:trPr>
        <w:tc>
          <w:tcPr>
            <w:tcW w:w="601" w:type="dxa"/>
            <w:shd w:val="clear" w:color="auto" w:fill="auto"/>
          </w:tcPr>
          <w:p w14:paraId="27401F1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67</w:t>
            </w:r>
          </w:p>
        </w:tc>
        <w:tc>
          <w:tcPr>
            <w:tcW w:w="7337" w:type="dxa"/>
            <w:shd w:val="clear" w:color="auto" w:fill="auto"/>
            <w:hideMark/>
          </w:tcPr>
          <w:p w14:paraId="61F61ED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11</w:t>
            </w:r>
          </w:p>
        </w:tc>
        <w:tc>
          <w:tcPr>
            <w:tcW w:w="1560" w:type="dxa"/>
            <w:shd w:val="clear" w:color="auto" w:fill="auto"/>
            <w:hideMark/>
          </w:tcPr>
          <w:p w14:paraId="3A09AAEB" w14:textId="77777777" w:rsidR="00346A8A" w:rsidRPr="00E203AA" w:rsidRDefault="00346A8A" w:rsidP="00FE78D6">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28838C39" w14:textId="77777777" w:rsidTr="00FE78D6">
        <w:trPr>
          <w:trHeight w:val="300"/>
        </w:trPr>
        <w:tc>
          <w:tcPr>
            <w:tcW w:w="601" w:type="dxa"/>
            <w:shd w:val="clear" w:color="auto" w:fill="auto"/>
          </w:tcPr>
          <w:p w14:paraId="2882AC4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68</w:t>
            </w:r>
          </w:p>
        </w:tc>
        <w:tc>
          <w:tcPr>
            <w:tcW w:w="7337" w:type="dxa"/>
            <w:shd w:val="clear" w:color="auto" w:fill="auto"/>
            <w:hideMark/>
          </w:tcPr>
          <w:p w14:paraId="381812E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213</w:t>
            </w:r>
          </w:p>
        </w:tc>
        <w:tc>
          <w:tcPr>
            <w:tcW w:w="1560" w:type="dxa"/>
            <w:shd w:val="clear" w:color="auto" w:fill="auto"/>
            <w:hideMark/>
          </w:tcPr>
          <w:p w14:paraId="0E9941F2" w14:textId="77777777" w:rsidR="00346A8A" w:rsidRPr="00E203AA" w:rsidRDefault="00346A8A" w:rsidP="00FE78D6">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7078FD1E" w14:textId="77777777" w:rsidTr="00FE78D6">
        <w:trPr>
          <w:trHeight w:val="300"/>
        </w:trPr>
        <w:tc>
          <w:tcPr>
            <w:tcW w:w="601" w:type="dxa"/>
            <w:shd w:val="clear" w:color="auto" w:fill="auto"/>
          </w:tcPr>
          <w:p w14:paraId="59A7401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69</w:t>
            </w:r>
          </w:p>
        </w:tc>
        <w:tc>
          <w:tcPr>
            <w:tcW w:w="7337" w:type="dxa"/>
            <w:shd w:val="clear" w:color="auto" w:fill="auto"/>
            <w:hideMark/>
          </w:tcPr>
          <w:p w14:paraId="0052CD5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19/3</w:t>
            </w:r>
          </w:p>
        </w:tc>
        <w:tc>
          <w:tcPr>
            <w:tcW w:w="1560" w:type="dxa"/>
            <w:shd w:val="clear" w:color="auto" w:fill="auto"/>
            <w:hideMark/>
          </w:tcPr>
          <w:p w14:paraId="039B1B75" w14:textId="77777777" w:rsidR="00346A8A" w:rsidRPr="00E203AA" w:rsidRDefault="00346A8A" w:rsidP="00FE78D6">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1283B0C5" w14:textId="77777777" w:rsidTr="00FE78D6">
        <w:trPr>
          <w:trHeight w:val="720"/>
        </w:trPr>
        <w:tc>
          <w:tcPr>
            <w:tcW w:w="601" w:type="dxa"/>
            <w:shd w:val="clear" w:color="auto" w:fill="auto"/>
          </w:tcPr>
          <w:p w14:paraId="6C93572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70</w:t>
            </w:r>
          </w:p>
        </w:tc>
        <w:tc>
          <w:tcPr>
            <w:tcW w:w="7337" w:type="dxa"/>
            <w:shd w:val="clear" w:color="auto" w:fill="auto"/>
            <w:hideMark/>
          </w:tcPr>
          <w:p w14:paraId="6B83526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Советских космонавтов, д. 146; </w:t>
            </w:r>
          </w:p>
          <w:p w14:paraId="27FD0E2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93; </w:t>
            </w:r>
          </w:p>
          <w:p w14:paraId="3215258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95; </w:t>
            </w:r>
          </w:p>
          <w:p w14:paraId="704D24F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Гайдара, д. 36; </w:t>
            </w:r>
            <w:r w:rsidRPr="00E203AA">
              <w:rPr>
                <w:rFonts w:ascii="Times New Roman" w:hAnsi="Times New Roman" w:cs="Times New Roman"/>
                <w:sz w:val="24"/>
                <w:szCs w:val="24"/>
              </w:rPr>
              <w:br/>
              <w:t>г. Архангельск, ул. Садовая, д. 53</w:t>
            </w:r>
          </w:p>
        </w:tc>
        <w:tc>
          <w:tcPr>
            <w:tcW w:w="1560" w:type="dxa"/>
            <w:shd w:val="clear" w:color="auto" w:fill="auto"/>
            <w:hideMark/>
          </w:tcPr>
          <w:p w14:paraId="5A9147FE" w14:textId="77777777" w:rsidR="00346A8A" w:rsidRPr="00E203AA" w:rsidRDefault="00346A8A" w:rsidP="00FE78D6">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25690AF9" w14:textId="77777777" w:rsidTr="00FE78D6">
        <w:trPr>
          <w:trHeight w:val="300"/>
        </w:trPr>
        <w:tc>
          <w:tcPr>
            <w:tcW w:w="601" w:type="dxa"/>
            <w:shd w:val="clear" w:color="auto" w:fill="auto"/>
          </w:tcPr>
          <w:p w14:paraId="612132B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71</w:t>
            </w:r>
          </w:p>
        </w:tc>
        <w:tc>
          <w:tcPr>
            <w:tcW w:w="7337" w:type="dxa"/>
            <w:shd w:val="clear" w:color="auto" w:fill="auto"/>
            <w:hideMark/>
          </w:tcPr>
          <w:p w14:paraId="51A32BF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 Суфтина, д. 47/1</w:t>
            </w:r>
          </w:p>
        </w:tc>
        <w:tc>
          <w:tcPr>
            <w:tcW w:w="1560" w:type="dxa"/>
            <w:shd w:val="clear" w:color="auto" w:fill="auto"/>
            <w:hideMark/>
          </w:tcPr>
          <w:p w14:paraId="7BDB4167" w14:textId="77777777" w:rsidR="00346A8A" w:rsidRPr="00E203AA" w:rsidRDefault="00346A8A" w:rsidP="00FE78D6">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2C056398" w14:textId="77777777" w:rsidTr="00FE78D6">
        <w:trPr>
          <w:trHeight w:val="300"/>
        </w:trPr>
        <w:tc>
          <w:tcPr>
            <w:tcW w:w="601" w:type="dxa"/>
            <w:shd w:val="clear" w:color="auto" w:fill="auto"/>
          </w:tcPr>
          <w:p w14:paraId="49D6C45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72</w:t>
            </w:r>
          </w:p>
        </w:tc>
        <w:tc>
          <w:tcPr>
            <w:tcW w:w="7337" w:type="dxa"/>
            <w:shd w:val="clear" w:color="auto" w:fill="auto"/>
            <w:hideMark/>
          </w:tcPr>
          <w:p w14:paraId="4F379EF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Свободы, д. 59</w:t>
            </w:r>
          </w:p>
        </w:tc>
        <w:tc>
          <w:tcPr>
            <w:tcW w:w="1560" w:type="dxa"/>
            <w:shd w:val="clear" w:color="auto" w:fill="auto"/>
            <w:hideMark/>
          </w:tcPr>
          <w:p w14:paraId="23DB3823" w14:textId="77777777" w:rsidR="00346A8A" w:rsidRPr="00E203AA" w:rsidRDefault="00346A8A" w:rsidP="00FE78D6">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6F1CC9CA" w14:textId="77777777" w:rsidTr="00FE78D6">
        <w:trPr>
          <w:trHeight w:val="300"/>
        </w:trPr>
        <w:tc>
          <w:tcPr>
            <w:tcW w:w="601" w:type="dxa"/>
            <w:shd w:val="clear" w:color="auto" w:fill="auto"/>
          </w:tcPr>
          <w:p w14:paraId="65CA7FA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73</w:t>
            </w:r>
          </w:p>
        </w:tc>
        <w:tc>
          <w:tcPr>
            <w:tcW w:w="7337" w:type="dxa"/>
            <w:shd w:val="clear" w:color="auto" w:fill="auto"/>
            <w:hideMark/>
          </w:tcPr>
          <w:p w14:paraId="248F334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Теснанова, д. 18/1</w:t>
            </w:r>
          </w:p>
        </w:tc>
        <w:tc>
          <w:tcPr>
            <w:tcW w:w="1560" w:type="dxa"/>
            <w:shd w:val="clear" w:color="auto" w:fill="auto"/>
            <w:hideMark/>
          </w:tcPr>
          <w:p w14:paraId="24AF2B4C" w14:textId="77777777" w:rsidR="00346A8A" w:rsidRPr="00E203AA" w:rsidRDefault="00346A8A" w:rsidP="00FE78D6">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7F4B7C97" w14:textId="77777777" w:rsidTr="00FE78D6">
        <w:trPr>
          <w:trHeight w:val="300"/>
        </w:trPr>
        <w:tc>
          <w:tcPr>
            <w:tcW w:w="601" w:type="dxa"/>
            <w:shd w:val="clear" w:color="auto" w:fill="auto"/>
          </w:tcPr>
          <w:p w14:paraId="3E7639A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74</w:t>
            </w:r>
          </w:p>
        </w:tc>
        <w:tc>
          <w:tcPr>
            <w:tcW w:w="7337" w:type="dxa"/>
            <w:shd w:val="clear" w:color="auto" w:fill="auto"/>
            <w:hideMark/>
          </w:tcPr>
          <w:p w14:paraId="588E8B7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Тыко Вылки, д. 10</w:t>
            </w:r>
          </w:p>
        </w:tc>
        <w:tc>
          <w:tcPr>
            <w:tcW w:w="1560" w:type="dxa"/>
            <w:shd w:val="clear" w:color="auto" w:fill="auto"/>
            <w:hideMark/>
          </w:tcPr>
          <w:p w14:paraId="6F893F3A" w14:textId="77777777" w:rsidR="00346A8A" w:rsidRPr="00E203AA" w:rsidRDefault="00346A8A" w:rsidP="00FE78D6">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7479677C" w14:textId="77777777" w:rsidTr="00FE78D6">
        <w:trPr>
          <w:trHeight w:val="300"/>
        </w:trPr>
        <w:tc>
          <w:tcPr>
            <w:tcW w:w="601" w:type="dxa"/>
            <w:shd w:val="clear" w:color="auto" w:fill="auto"/>
          </w:tcPr>
          <w:p w14:paraId="0DF7BC0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75</w:t>
            </w:r>
          </w:p>
        </w:tc>
        <w:tc>
          <w:tcPr>
            <w:tcW w:w="7337" w:type="dxa"/>
            <w:shd w:val="clear" w:color="auto" w:fill="auto"/>
            <w:hideMark/>
          </w:tcPr>
          <w:p w14:paraId="73F5D05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86</w:t>
            </w:r>
          </w:p>
        </w:tc>
        <w:tc>
          <w:tcPr>
            <w:tcW w:w="1560" w:type="dxa"/>
            <w:shd w:val="clear" w:color="auto" w:fill="auto"/>
            <w:hideMark/>
          </w:tcPr>
          <w:p w14:paraId="38461AA8" w14:textId="77777777" w:rsidR="00346A8A" w:rsidRPr="00E203AA" w:rsidRDefault="00346A8A" w:rsidP="00FE78D6">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654E3BCD" w14:textId="77777777" w:rsidTr="00FE78D6">
        <w:trPr>
          <w:trHeight w:val="300"/>
        </w:trPr>
        <w:tc>
          <w:tcPr>
            <w:tcW w:w="601" w:type="dxa"/>
            <w:shd w:val="clear" w:color="auto" w:fill="auto"/>
          </w:tcPr>
          <w:p w14:paraId="7083F2A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76</w:t>
            </w:r>
          </w:p>
        </w:tc>
        <w:tc>
          <w:tcPr>
            <w:tcW w:w="7337" w:type="dxa"/>
            <w:shd w:val="clear" w:color="auto" w:fill="auto"/>
            <w:hideMark/>
          </w:tcPr>
          <w:p w14:paraId="1102207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51/1</w:t>
            </w:r>
          </w:p>
        </w:tc>
        <w:tc>
          <w:tcPr>
            <w:tcW w:w="1560" w:type="dxa"/>
            <w:shd w:val="clear" w:color="auto" w:fill="auto"/>
            <w:hideMark/>
          </w:tcPr>
          <w:p w14:paraId="19A4E0BC" w14:textId="77777777" w:rsidR="00346A8A" w:rsidRPr="00E203AA" w:rsidRDefault="00346A8A" w:rsidP="00FE78D6">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5D5272CA" w14:textId="77777777" w:rsidTr="00FE78D6">
        <w:trPr>
          <w:trHeight w:val="300"/>
        </w:trPr>
        <w:tc>
          <w:tcPr>
            <w:tcW w:w="601" w:type="dxa"/>
            <w:shd w:val="clear" w:color="auto" w:fill="auto"/>
          </w:tcPr>
          <w:p w14:paraId="0559077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77</w:t>
            </w:r>
          </w:p>
        </w:tc>
        <w:tc>
          <w:tcPr>
            <w:tcW w:w="7337" w:type="dxa"/>
            <w:shd w:val="clear" w:color="auto" w:fill="auto"/>
            <w:hideMark/>
          </w:tcPr>
          <w:p w14:paraId="437FE12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57</w:t>
            </w:r>
          </w:p>
        </w:tc>
        <w:tc>
          <w:tcPr>
            <w:tcW w:w="1560" w:type="dxa"/>
            <w:shd w:val="clear" w:color="auto" w:fill="auto"/>
            <w:hideMark/>
          </w:tcPr>
          <w:p w14:paraId="1BEC8FB9" w14:textId="77777777" w:rsidR="00346A8A" w:rsidRPr="00E203AA" w:rsidRDefault="00346A8A" w:rsidP="00FE78D6">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44AA5CAA" w14:textId="77777777" w:rsidTr="00FE78D6">
        <w:trPr>
          <w:trHeight w:val="300"/>
        </w:trPr>
        <w:tc>
          <w:tcPr>
            <w:tcW w:w="601" w:type="dxa"/>
            <w:shd w:val="clear" w:color="auto" w:fill="auto"/>
          </w:tcPr>
          <w:p w14:paraId="3F0A8D4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78</w:t>
            </w:r>
          </w:p>
        </w:tc>
        <w:tc>
          <w:tcPr>
            <w:tcW w:w="7337" w:type="dxa"/>
            <w:shd w:val="clear" w:color="auto" w:fill="auto"/>
            <w:hideMark/>
          </w:tcPr>
          <w:p w14:paraId="12DA5A6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59</w:t>
            </w:r>
          </w:p>
        </w:tc>
        <w:tc>
          <w:tcPr>
            <w:tcW w:w="1560" w:type="dxa"/>
            <w:shd w:val="clear" w:color="auto" w:fill="auto"/>
            <w:hideMark/>
          </w:tcPr>
          <w:p w14:paraId="5DCAB5B9" w14:textId="77777777" w:rsidR="00346A8A" w:rsidRPr="00E203AA" w:rsidRDefault="00346A8A" w:rsidP="00FE78D6">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58F48001" w14:textId="77777777" w:rsidTr="00FE78D6">
        <w:trPr>
          <w:trHeight w:val="300"/>
        </w:trPr>
        <w:tc>
          <w:tcPr>
            <w:tcW w:w="601" w:type="dxa"/>
            <w:shd w:val="clear" w:color="auto" w:fill="auto"/>
          </w:tcPr>
          <w:p w14:paraId="56B1B32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79</w:t>
            </w:r>
          </w:p>
        </w:tc>
        <w:tc>
          <w:tcPr>
            <w:tcW w:w="7337" w:type="dxa"/>
            <w:shd w:val="clear" w:color="auto" w:fill="auto"/>
            <w:hideMark/>
          </w:tcPr>
          <w:p w14:paraId="7A32F7B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Свободы, д. 25</w:t>
            </w:r>
          </w:p>
        </w:tc>
        <w:tc>
          <w:tcPr>
            <w:tcW w:w="1560" w:type="dxa"/>
            <w:shd w:val="clear" w:color="auto" w:fill="auto"/>
            <w:hideMark/>
          </w:tcPr>
          <w:p w14:paraId="10564728" w14:textId="77777777" w:rsidR="00346A8A" w:rsidRPr="00E203AA" w:rsidRDefault="00346A8A" w:rsidP="00FE78D6">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0CD79C1E" w14:textId="77777777" w:rsidTr="00FE78D6">
        <w:trPr>
          <w:trHeight w:val="300"/>
        </w:trPr>
        <w:tc>
          <w:tcPr>
            <w:tcW w:w="601" w:type="dxa"/>
            <w:shd w:val="clear" w:color="auto" w:fill="auto"/>
          </w:tcPr>
          <w:p w14:paraId="36DF823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80</w:t>
            </w:r>
          </w:p>
        </w:tc>
        <w:tc>
          <w:tcPr>
            <w:tcW w:w="7337" w:type="dxa"/>
            <w:shd w:val="clear" w:color="auto" w:fill="auto"/>
            <w:hideMark/>
          </w:tcPr>
          <w:p w14:paraId="3793B91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Тыко Вылки, д. 5; </w:t>
            </w:r>
          </w:p>
          <w:p w14:paraId="392FC4C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Тыко Вылки, д. 7</w:t>
            </w:r>
          </w:p>
        </w:tc>
        <w:tc>
          <w:tcPr>
            <w:tcW w:w="1560" w:type="dxa"/>
            <w:shd w:val="clear" w:color="auto" w:fill="auto"/>
            <w:hideMark/>
          </w:tcPr>
          <w:p w14:paraId="789BD216" w14:textId="77777777" w:rsidR="00346A8A" w:rsidRPr="00E203AA" w:rsidRDefault="00346A8A" w:rsidP="00FE78D6">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03172539" w14:textId="77777777" w:rsidTr="00FE78D6">
        <w:trPr>
          <w:trHeight w:val="480"/>
        </w:trPr>
        <w:tc>
          <w:tcPr>
            <w:tcW w:w="601" w:type="dxa"/>
            <w:shd w:val="clear" w:color="auto" w:fill="auto"/>
          </w:tcPr>
          <w:p w14:paraId="468CE3C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81</w:t>
            </w:r>
          </w:p>
        </w:tc>
        <w:tc>
          <w:tcPr>
            <w:tcW w:w="7337" w:type="dxa"/>
            <w:shd w:val="clear" w:color="auto" w:fill="auto"/>
            <w:hideMark/>
          </w:tcPr>
          <w:p w14:paraId="260AD13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Троицкий, д. 121/1; </w:t>
            </w:r>
          </w:p>
          <w:p w14:paraId="0809CE6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Троицкий, д. 121/2; </w:t>
            </w:r>
            <w:r w:rsidRPr="00E203AA">
              <w:rPr>
                <w:rFonts w:ascii="Times New Roman" w:hAnsi="Times New Roman" w:cs="Times New Roman"/>
                <w:sz w:val="24"/>
                <w:szCs w:val="24"/>
              </w:rPr>
              <w:br/>
              <w:t xml:space="preserve">г. Архангельск, просп. Троицкий, д. 121/3; </w:t>
            </w:r>
          </w:p>
          <w:p w14:paraId="7B3F221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123</w:t>
            </w:r>
          </w:p>
        </w:tc>
        <w:tc>
          <w:tcPr>
            <w:tcW w:w="1560" w:type="dxa"/>
            <w:shd w:val="clear" w:color="auto" w:fill="auto"/>
            <w:hideMark/>
          </w:tcPr>
          <w:p w14:paraId="400B0DA4" w14:textId="77777777" w:rsidR="00346A8A" w:rsidRPr="00E203AA" w:rsidRDefault="00346A8A" w:rsidP="00FE78D6">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39C7E825" w14:textId="77777777" w:rsidTr="00FE78D6">
        <w:trPr>
          <w:trHeight w:val="300"/>
        </w:trPr>
        <w:tc>
          <w:tcPr>
            <w:tcW w:w="601" w:type="dxa"/>
            <w:shd w:val="clear" w:color="auto" w:fill="auto"/>
          </w:tcPr>
          <w:p w14:paraId="29FBAA9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82</w:t>
            </w:r>
          </w:p>
        </w:tc>
        <w:tc>
          <w:tcPr>
            <w:tcW w:w="7337" w:type="dxa"/>
            <w:shd w:val="clear" w:color="auto" w:fill="auto"/>
            <w:hideMark/>
          </w:tcPr>
          <w:p w14:paraId="36CD17A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Теснанова, д. 12; </w:t>
            </w:r>
          </w:p>
          <w:p w14:paraId="7510A77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Теснанова, д. 14</w:t>
            </w:r>
          </w:p>
        </w:tc>
        <w:tc>
          <w:tcPr>
            <w:tcW w:w="1560" w:type="dxa"/>
            <w:shd w:val="clear" w:color="auto" w:fill="auto"/>
            <w:hideMark/>
          </w:tcPr>
          <w:p w14:paraId="1AF4BB73" w14:textId="77777777" w:rsidR="00346A8A" w:rsidRPr="00E203AA" w:rsidRDefault="00346A8A" w:rsidP="00FE78D6">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6F64A0FB" w14:textId="77777777" w:rsidTr="00FE78D6">
        <w:trPr>
          <w:trHeight w:val="480"/>
        </w:trPr>
        <w:tc>
          <w:tcPr>
            <w:tcW w:w="601" w:type="dxa"/>
            <w:shd w:val="clear" w:color="auto" w:fill="auto"/>
          </w:tcPr>
          <w:p w14:paraId="4521A43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83</w:t>
            </w:r>
          </w:p>
        </w:tc>
        <w:tc>
          <w:tcPr>
            <w:tcW w:w="7337" w:type="dxa"/>
            <w:shd w:val="clear" w:color="auto" w:fill="auto"/>
            <w:hideMark/>
          </w:tcPr>
          <w:p w14:paraId="36A5A47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Логинова, д. 76; </w:t>
            </w:r>
          </w:p>
          <w:p w14:paraId="0BA3B5A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Логинова, д. 78; </w:t>
            </w:r>
          </w:p>
          <w:p w14:paraId="227BF57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78/1</w:t>
            </w:r>
          </w:p>
        </w:tc>
        <w:tc>
          <w:tcPr>
            <w:tcW w:w="1560" w:type="dxa"/>
            <w:shd w:val="clear" w:color="auto" w:fill="auto"/>
            <w:hideMark/>
          </w:tcPr>
          <w:p w14:paraId="0884F2D6" w14:textId="77777777" w:rsidR="00346A8A" w:rsidRPr="00E203AA" w:rsidRDefault="00346A8A" w:rsidP="00FE78D6">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6BA7224F" w14:textId="77777777" w:rsidTr="00FE78D6">
        <w:trPr>
          <w:trHeight w:val="300"/>
        </w:trPr>
        <w:tc>
          <w:tcPr>
            <w:tcW w:w="601" w:type="dxa"/>
            <w:shd w:val="clear" w:color="auto" w:fill="auto"/>
          </w:tcPr>
          <w:p w14:paraId="0280A19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84</w:t>
            </w:r>
          </w:p>
        </w:tc>
        <w:tc>
          <w:tcPr>
            <w:tcW w:w="7337" w:type="dxa"/>
            <w:shd w:val="clear" w:color="auto" w:fill="auto"/>
            <w:hideMark/>
          </w:tcPr>
          <w:p w14:paraId="1BC3E09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Сибиряковцев, д. 8</w:t>
            </w:r>
          </w:p>
        </w:tc>
        <w:tc>
          <w:tcPr>
            <w:tcW w:w="1560" w:type="dxa"/>
            <w:shd w:val="clear" w:color="auto" w:fill="auto"/>
            <w:hideMark/>
          </w:tcPr>
          <w:p w14:paraId="448CE12C" w14:textId="77777777" w:rsidR="00346A8A" w:rsidRPr="00E203AA" w:rsidRDefault="00346A8A" w:rsidP="00FE78D6">
            <w:pPr>
              <w:jc w:val="center"/>
              <w:rPr>
                <w:rFonts w:ascii="Times New Roman" w:hAnsi="Times New Roman" w:cs="Times New Roman"/>
                <w:sz w:val="24"/>
                <w:szCs w:val="24"/>
              </w:rPr>
            </w:pPr>
            <w:r w:rsidRPr="00E46532">
              <w:rPr>
                <w:rFonts w:ascii="Times New Roman" w:hAnsi="Times New Roman" w:cs="Times New Roman"/>
                <w:sz w:val="24"/>
                <w:szCs w:val="24"/>
              </w:rPr>
              <w:t>2021 - 2030</w:t>
            </w:r>
          </w:p>
        </w:tc>
      </w:tr>
      <w:tr w:rsidR="00346A8A" w:rsidRPr="0082578E" w14:paraId="4BC6968A" w14:textId="77777777" w:rsidTr="00FE78D6">
        <w:trPr>
          <w:trHeight w:val="265"/>
        </w:trPr>
        <w:tc>
          <w:tcPr>
            <w:tcW w:w="601" w:type="dxa"/>
            <w:shd w:val="clear" w:color="auto" w:fill="auto"/>
          </w:tcPr>
          <w:p w14:paraId="05DC1BE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85</w:t>
            </w:r>
          </w:p>
        </w:tc>
        <w:tc>
          <w:tcPr>
            <w:tcW w:w="7337" w:type="dxa"/>
            <w:shd w:val="clear" w:color="auto" w:fill="auto"/>
            <w:hideMark/>
          </w:tcPr>
          <w:p w14:paraId="682803E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Попова, д. 24; </w:t>
            </w:r>
          </w:p>
          <w:p w14:paraId="62298BB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Попова, д. 26; </w:t>
            </w:r>
          </w:p>
          <w:p w14:paraId="6EE2593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153;</w:t>
            </w:r>
          </w:p>
          <w:p w14:paraId="7C85ED2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155</w:t>
            </w:r>
          </w:p>
        </w:tc>
        <w:tc>
          <w:tcPr>
            <w:tcW w:w="1560" w:type="dxa"/>
            <w:shd w:val="clear" w:color="auto" w:fill="auto"/>
            <w:hideMark/>
          </w:tcPr>
          <w:p w14:paraId="38E8886D" w14:textId="77777777" w:rsidR="00346A8A" w:rsidRPr="00E203AA" w:rsidRDefault="00346A8A" w:rsidP="00FE78D6">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3AD9E8B5" w14:textId="77777777" w:rsidTr="00FE78D6">
        <w:trPr>
          <w:trHeight w:val="300"/>
        </w:trPr>
        <w:tc>
          <w:tcPr>
            <w:tcW w:w="601" w:type="dxa"/>
            <w:shd w:val="clear" w:color="auto" w:fill="auto"/>
          </w:tcPr>
          <w:p w14:paraId="1C89F6E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86</w:t>
            </w:r>
          </w:p>
        </w:tc>
        <w:tc>
          <w:tcPr>
            <w:tcW w:w="7337" w:type="dxa"/>
            <w:shd w:val="clear" w:color="auto" w:fill="auto"/>
            <w:hideMark/>
          </w:tcPr>
          <w:p w14:paraId="73D22D1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40</w:t>
            </w:r>
          </w:p>
        </w:tc>
        <w:tc>
          <w:tcPr>
            <w:tcW w:w="1560" w:type="dxa"/>
            <w:shd w:val="clear" w:color="auto" w:fill="auto"/>
            <w:hideMark/>
          </w:tcPr>
          <w:p w14:paraId="6119EE5A" w14:textId="77777777" w:rsidR="00346A8A" w:rsidRPr="00E203AA" w:rsidRDefault="00346A8A" w:rsidP="00FE78D6">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16F16B93" w14:textId="77777777" w:rsidTr="00FE78D6">
        <w:trPr>
          <w:trHeight w:val="503"/>
        </w:trPr>
        <w:tc>
          <w:tcPr>
            <w:tcW w:w="601" w:type="dxa"/>
            <w:shd w:val="clear" w:color="auto" w:fill="auto"/>
          </w:tcPr>
          <w:p w14:paraId="54C144D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87</w:t>
            </w:r>
          </w:p>
        </w:tc>
        <w:tc>
          <w:tcPr>
            <w:tcW w:w="7337" w:type="dxa"/>
            <w:shd w:val="clear" w:color="auto" w:fill="auto"/>
            <w:hideMark/>
          </w:tcPr>
          <w:p w14:paraId="1579D05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69; </w:t>
            </w:r>
          </w:p>
          <w:p w14:paraId="7D3A0E8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71;</w:t>
            </w:r>
            <w:r w:rsidRPr="00E203AA">
              <w:rPr>
                <w:rFonts w:ascii="Times New Roman" w:hAnsi="Times New Roman" w:cs="Times New Roman"/>
                <w:sz w:val="24"/>
                <w:szCs w:val="24"/>
              </w:rPr>
              <w:br/>
              <w:t xml:space="preserve">г. Архангельск, ул. Советских космонавтов, д. 120; </w:t>
            </w:r>
          </w:p>
          <w:p w14:paraId="374BBC4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26</w:t>
            </w:r>
          </w:p>
        </w:tc>
        <w:tc>
          <w:tcPr>
            <w:tcW w:w="1560" w:type="dxa"/>
            <w:shd w:val="clear" w:color="auto" w:fill="auto"/>
            <w:hideMark/>
          </w:tcPr>
          <w:p w14:paraId="6F8330BB" w14:textId="77777777" w:rsidR="00346A8A" w:rsidRPr="00E203AA" w:rsidRDefault="00346A8A" w:rsidP="00FE78D6">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7FDFD7A5" w14:textId="77777777" w:rsidTr="00FE78D6">
        <w:trPr>
          <w:trHeight w:val="300"/>
        </w:trPr>
        <w:tc>
          <w:tcPr>
            <w:tcW w:w="601" w:type="dxa"/>
            <w:shd w:val="clear" w:color="auto" w:fill="auto"/>
          </w:tcPr>
          <w:p w14:paraId="46B8A0C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88</w:t>
            </w:r>
          </w:p>
        </w:tc>
        <w:tc>
          <w:tcPr>
            <w:tcW w:w="7337" w:type="dxa"/>
            <w:shd w:val="clear" w:color="auto" w:fill="auto"/>
            <w:hideMark/>
          </w:tcPr>
          <w:p w14:paraId="33FC928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101/2</w:t>
            </w:r>
          </w:p>
        </w:tc>
        <w:tc>
          <w:tcPr>
            <w:tcW w:w="1560" w:type="dxa"/>
            <w:shd w:val="clear" w:color="auto" w:fill="auto"/>
            <w:hideMark/>
          </w:tcPr>
          <w:p w14:paraId="7B8D8979" w14:textId="77777777" w:rsidR="00346A8A" w:rsidRPr="00E203AA" w:rsidRDefault="00346A8A" w:rsidP="00FE78D6">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7FF9CAAD" w14:textId="77777777" w:rsidTr="00FE78D6">
        <w:trPr>
          <w:trHeight w:val="300"/>
        </w:trPr>
        <w:tc>
          <w:tcPr>
            <w:tcW w:w="601" w:type="dxa"/>
            <w:shd w:val="clear" w:color="auto" w:fill="auto"/>
          </w:tcPr>
          <w:p w14:paraId="4960DC5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89</w:t>
            </w:r>
          </w:p>
        </w:tc>
        <w:tc>
          <w:tcPr>
            <w:tcW w:w="7337" w:type="dxa"/>
            <w:shd w:val="clear" w:color="auto" w:fill="auto"/>
            <w:hideMark/>
          </w:tcPr>
          <w:p w14:paraId="23F1B1C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Сибиряковцев, д. 12</w:t>
            </w:r>
          </w:p>
        </w:tc>
        <w:tc>
          <w:tcPr>
            <w:tcW w:w="1560" w:type="dxa"/>
            <w:shd w:val="clear" w:color="auto" w:fill="auto"/>
            <w:hideMark/>
          </w:tcPr>
          <w:p w14:paraId="0A3DCD4D" w14:textId="77777777" w:rsidR="00346A8A" w:rsidRPr="00E203AA" w:rsidRDefault="00346A8A" w:rsidP="00FE78D6">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4A8AE235" w14:textId="77777777" w:rsidTr="00FE78D6">
        <w:trPr>
          <w:trHeight w:val="300"/>
        </w:trPr>
        <w:tc>
          <w:tcPr>
            <w:tcW w:w="601" w:type="dxa"/>
            <w:shd w:val="clear" w:color="auto" w:fill="auto"/>
          </w:tcPr>
          <w:p w14:paraId="2CE1488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90</w:t>
            </w:r>
          </w:p>
        </w:tc>
        <w:tc>
          <w:tcPr>
            <w:tcW w:w="7337" w:type="dxa"/>
            <w:shd w:val="clear" w:color="auto" w:fill="auto"/>
            <w:hideMark/>
          </w:tcPr>
          <w:p w14:paraId="59A862A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Садовая, д. 50; </w:t>
            </w:r>
          </w:p>
          <w:p w14:paraId="2BDD3A9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52/1</w:t>
            </w:r>
          </w:p>
        </w:tc>
        <w:tc>
          <w:tcPr>
            <w:tcW w:w="1560" w:type="dxa"/>
            <w:shd w:val="clear" w:color="auto" w:fill="auto"/>
            <w:hideMark/>
          </w:tcPr>
          <w:p w14:paraId="611DAD36" w14:textId="77777777" w:rsidR="00346A8A" w:rsidRPr="00E203AA" w:rsidRDefault="00346A8A" w:rsidP="00FE78D6">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09635B31" w14:textId="77777777" w:rsidTr="00FE78D6">
        <w:trPr>
          <w:trHeight w:val="300"/>
        </w:trPr>
        <w:tc>
          <w:tcPr>
            <w:tcW w:w="601" w:type="dxa"/>
            <w:shd w:val="clear" w:color="auto" w:fill="auto"/>
          </w:tcPr>
          <w:p w14:paraId="4D14F32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91</w:t>
            </w:r>
          </w:p>
        </w:tc>
        <w:tc>
          <w:tcPr>
            <w:tcW w:w="7337" w:type="dxa"/>
            <w:shd w:val="clear" w:color="auto" w:fill="auto"/>
            <w:hideMark/>
          </w:tcPr>
          <w:p w14:paraId="37C2031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17</w:t>
            </w:r>
          </w:p>
        </w:tc>
        <w:tc>
          <w:tcPr>
            <w:tcW w:w="1560" w:type="dxa"/>
            <w:shd w:val="clear" w:color="auto" w:fill="auto"/>
            <w:hideMark/>
          </w:tcPr>
          <w:p w14:paraId="28FCE82A" w14:textId="77777777" w:rsidR="00346A8A" w:rsidRPr="00E203AA" w:rsidRDefault="00346A8A" w:rsidP="00FE78D6">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7B0BDA82" w14:textId="77777777" w:rsidTr="00FE78D6">
        <w:trPr>
          <w:trHeight w:val="300"/>
        </w:trPr>
        <w:tc>
          <w:tcPr>
            <w:tcW w:w="601" w:type="dxa"/>
            <w:shd w:val="clear" w:color="auto" w:fill="auto"/>
          </w:tcPr>
          <w:p w14:paraId="43AE28A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92</w:t>
            </w:r>
          </w:p>
        </w:tc>
        <w:tc>
          <w:tcPr>
            <w:tcW w:w="7337" w:type="dxa"/>
            <w:shd w:val="clear" w:color="auto" w:fill="auto"/>
            <w:hideMark/>
          </w:tcPr>
          <w:p w14:paraId="0B5ACEA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54; </w:t>
            </w:r>
          </w:p>
          <w:p w14:paraId="35B604A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Попова, д. 46</w:t>
            </w:r>
          </w:p>
        </w:tc>
        <w:tc>
          <w:tcPr>
            <w:tcW w:w="1560" w:type="dxa"/>
            <w:shd w:val="clear" w:color="auto" w:fill="auto"/>
            <w:hideMark/>
          </w:tcPr>
          <w:p w14:paraId="22DC5DEC" w14:textId="77777777" w:rsidR="00346A8A" w:rsidRPr="00E203AA" w:rsidRDefault="00346A8A" w:rsidP="00FE78D6">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2A7A4D1B" w14:textId="77777777" w:rsidTr="00FE78D6">
        <w:trPr>
          <w:trHeight w:val="480"/>
        </w:trPr>
        <w:tc>
          <w:tcPr>
            <w:tcW w:w="601" w:type="dxa"/>
            <w:shd w:val="clear" w:color="auto" w:fill="auto"/>
          </w:tcPr>
          <w:p w14:paraId="10CA9AC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93</w:t>
            </w:r>
          </w:p>
        </w:tc>
        <w:tc>
          <w:tcPr>
            <w:tcW w:w="7337" w:type="dxa"/>
            <w:shd w:val="clear" w:color="auto" w:fill="auto"/>
            <w:hideMark/>
          </w:tcPr>
          <w:p w14:paraId="47A066F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58/1; </w:t>
            </w:r>
          </w:p>
          <w:p w14:paraId="6F9BAF3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58/2; </w:t>
            </w:r>
            <w:r w:rsidRPr="00E203AA">
              <w:rPr>
                <w:rFonts w:ascii="Times New Roman" w:hAnsi="Times New Roman" w:cs="Times New Roman"/>
                <w:sz w:val="24"/>
                <w:szCs w:val="24"/>
              </w:rPr>
              <w:br/>
              <w:t>г. Архангельск, просп. Обводный канал, д. 58/3</w:t>
            </w:r>
          </w:p>
        </w:tc>
        <w:tc>
          <w:tcPr>
            <w:tcW w:w="1560" w:type="dxa"/>
            <w:shd w:val="clear" w:color="auto" w:fill="auto"/>
            <w:hideMark/>
          </w:tcPr>
          <w:p w14:paraId="429D600B" w14:textId="77777777" w:rsidR="00346A8A" w:rsidRPr="00E203AA" w:rsidRDefault="00346A8A" w:rsidP="00FE78D6">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0779542A" w14:textId="77777777" w:rsidTr="00FE78D6">
        <w:trPr>
          <w:trHeight w:val="300"/>
        </w:trPr>
        <w:tc>
          <w:tcPr>
            <w:tcW w:w="601" w:type="dxa"/>
            <w:shd w:val="clear" w:color="auto" w:fill="auto"/>
          </w:tcPr>
          <w:p w14:paraId="30ECC6B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94</w:t>
            </w:r>
          </w:p>
        </w:tc>
        <w:tc>
          <w:tcPr>
            <w:tcW w:w="7337" w:type="dxa"/>
            <w:shd w:val="clear" w:color="auto" w:fill="auto"/>
            <w:hideMark/>
          </w:tcPr>
          <w:p w14:paraId="0691613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291</w:t>
            </w:r>
          </w:p>
        </w:tc>
        <w:tc>
          <w:tcPr>
            <w:tcW w:w="1560" w:type="dxa"/>
            <w:shd w:val="clear" w:color="auto" w:fill="auto"/>
            <w:hideMark/>
          </w:tcPr>
          <w:p w14:paraId="124BF817" w14:textId="77777777" w:rsidR="00346A8A" w:rsidRPr="00E203AA" w:rsidRDefault="00346A8A" w:rsidP="00FE78D6">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568B308D" w14:textId="77777777" w:rsidTr="00FE78D6">
        <w:trPr>
          <w:trHeight w:val="300"/>
        </w:trPr>
        <w:tc>
          <w:tcPr>
            <w:tcW w:w="601" w:type="dxa"/>
            <w:shd w:val="clear" w:color="auto" w:fill="auto"/>
          </w:tcPr>
          <w:p w14:paraId="549E7F8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95</w:t>
            </w:r>
          </w:p>
        </w:tc>
        <w:tc>
          <w:tcPr>
            <w:tcW w:w="7337" w:type="dxa"/>
            <w:shd w:val="clear" w:color="auto" w:fill="auto"/>
            <w:hideMark/>
          </w:tcPr>
          <w:p w14:paraId="5F8E9D8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Теснанова, д. 18/2</w:t>
            </w:r>
          </w:p>
        </w:tc>
        <w:tc>
          <w:tcPr>
            <w:tcW w:w="1560" w:type="dxa"/>
            <w:shd w:val="clear" w:color="auto" w:fill="auto"/>
            <w:hideMark/>
          </w:tcPr>
          <w:p w14:paraId="7D3E352E" w14:textId="77777777" w:rsidR="00346A8A" w:rsidRPr="00E203AA" w:rsidRDefault="00346A8A" w:rsidP="00FE78D6">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35691964" w14:textId="77777777" w:rsidTr="00FE78D6">
        <w:trPr>
          <w:trHeight w:val="709"/>
        </w:trPr>
        <w:tc>
          <w:tcPr>
            <w:tcW w:w="601" w:type="dxa"/>
            <w:shd w:val="clear" w:color="auto" w:fill="auto"/>
          </w:tcPr>
          <w:p w14:paraId="34D2816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96</w:t>
            </w:r>
          </w:p>
        </w:tc>
        <w:tc>
          <w:tcPr>
            <w:tcW w:w="7337" w:type="dxa"/>
            <w:shd w:val="clear" w:color="auto" w:fill="auto"/>
            <w:hideMark/>
          </w:tcPr>
          <w:p w14:paraId="0ABAAFF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Советских космонавтов, д. 169; </w:t>
            </w:r>
          </w:p>
          <w:p w14:paraId="36FCAFD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Советских космонавтов, д. 171, </w:t>
            </w:r>
          </w:p>
          <w:p w14:paraId="16F32F5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178/1; </w:t>
            </w:r>
          </w:p>
          <w:p w14:paraId="0A6BDAB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Вологодская, д. 32; </w:t>
            </w:r>
          </w:p>
          <w:p w14:paraId="66B2B4E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Вологодская, д. 36; </w:t>
            </w:r>
          </w:p>
          <w:p w14:paraId="70D42AD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38</w:t>
            </w:r>
          </w:p>
        </w:tc>
        <w:tc>
          <w:tcPr>
            <w:tcW w:w="1560" w:type="dxa"/>
            <w:shd w:val="clear" w:color="auto" w:fill="auto"/>
            <w:hideMark/>
          </w:tcPr>
          <w:p w14:paraId="167C30CE" w14:textId="77777777" w:rsidR="00346A8A" w:rsidRPr="00E203AA" w:rsidRDefault="00346A8A" w:rsidP="00FE78D6">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66807FA9" w14:textId="77777777" w:rsidTr="00FE78D6">
        <w:trPr>
          <w:trHeight w:val="421"/>
        </w:trPr>
        <w:tc>
          <w:tcPr>
            <w:tcW w:w="601" w:type="dxa"/>
            <w:shd w:val="clear" w:color="auto" w:fill="auto"/>
          </w:tcPr>
          <w:p w14:paraId="1BFFE0E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97</w:t>
            </w:r>
          </w:p>
        </w:tc>
        <w:tc>
          <w:tcPr>
            <w:tcW w:w="7337" w:type="dxa"/>
            <w:shd w:val="clear" w:color="auto" w:fill="auto"/>
            <w:hideMark/>
          </w:tcPr>
          <w:p w14:paraId="4263D40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Вологодская, д. 25; </w:t>
            </w:r>
            <w:r w:rsidRPr="00E203AA">
              <w:rPr>
                <w:rFonts w:ascii="Times New Roman" w:hAnsi="Times New Roman" w:cs="Times New Roman"/>
                <w:sz w:val="24"/>
                <w:szCs w:val="24"/>
              </w:rPr>
              <w:br/>
              <w:t>г. Архангельск, просп. Ломоносова, д. 259</w:t>
            </w:r>
          </w:p>
        </w:tc>
        <w:tc>
          <w:tcPr>
            <w:tcW w:w="1560" w:type="dxa"/>
            <w:shd w:val="clear" w:color="auto" w:fill="auto"/>
            <w:hideMark/>
          </w:tcPr>
          <w:p w14:paraId="0AC9459E" w14:textId="77777777" w:rsidR="00346A8A" w:rsidRPr="00E203AA" w:rsidRDefault="00346A8A" w:rsidP="00FE78D6">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6C9D3277" w14:textId="77777777" w:rsidTr="00FE78D6">
        <w:trPr>
          <w:trHeight w:val="480"/>
        </w:trPr>
        <w:tc>
          <w:tcPr>
            <w:tcW w:w="601" w:type="dxa"/>
            <w:shd w:val="clear" w:color="auto" w:fill="auto"/>
          </w:tcPr>
          <w:p w14:paraId="6AAE584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98</w:t>
            </w:r>
          </w:p>
        </w:tc>
        <w:tc>
          <w:tcPr>
            <w:tcW w:w="7337" w:type="dxa"/>
            <w:shd w:val="clear" w:color="auto" w:fill="auto"/>
            <w:hideMark/>
          </w:tcPr>
          <w:p w14:paraId="3D7C71A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19/4; </w:t>
            </w:r>
            <w:r w:rsidRPr="00E203AA">
              <w:rPr>
                <w:rFonts w:ascii="Times New Roman" w:hAnsi="Times New Roman" w:cs="Times New Roman"/>
                <w:sz w:val="24"/>
                <w:szCs w:val="24"/>
              </w:rPr>
              <w:br/>
              <w:t xml:space="preserve">г. Архангельск, ул. Тимме Я., д. 21/1; </w:t>
            </w:r>
            <w:r w:rsidRPr="00E203AA">
              <w:rPr>
                <w:rFonts w:ascii="Times New Roman" w:hAnsi="Times New Roman" w:cs="Times New Roman"/>
                <w:sz w:val="24"/>
                <w:szCs w:val="24"/>
              </w:rPr>
              <w:br/>
              <w:t>г. Архангельск, ул. Тимме Я., д. 21/2</w:t>
            </w:r>
          </w:p>
        </w:tc>
        <w:tc>
          <w:tcPr>
            <w:tcW w:w="1560" w:type="dxa"/>
            <w:shd w:val="clear" w:color="auto" w:fill="auto"/>
            <w:hideMark/>
          </w:tcPr>
          <w:p w14:paraId="6A201A48" w14:textId="77777777" w:rsidR="00346A8A" w:rsidRPr="00E203AA" w:rsidRDefault="00346A8A" w:rsidP="00FE78D6">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5B1960E1" w14:textId="77777777" w:rsidTr="00FE78D6">
        <w:trPr>
          <w:trHeight w:val="480"/>
        </w:trPr>
        <w:tc>
          <w:tcPr>
            <w:tcW w:w="601" w:type="dxa"/>
            <w:shd w:val="clear" w:color="auto" w:fill="auto"/>
          </w:tcPr>
          <w:p w14:paraId="65A5F82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99</w:t>
            </w:r>
          </w:p>
        </w:tc>
        <w:tc>
          <w:tcPr>
            <w:tcW w:w="7337" w:type="dxa"/>
            <w:shd w:val="clear" w:color="auto" w:fill="auto"/>
            <w:hideMark/>
          </w:tcPr>
          <w:p w14:paraId="2B2E43B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Гайдара, д. 48/2; </w:t>
            </w:r>
            <w:r w:rsidRPr="00E203AA">
              <w:rPr>
                <w:rFonts w:ascii="Times New Roman" w:hAnsi="Times New Roman" w:cs="Times New Roman"/>
                <w:sz w:val="24"/>
                <w:szCs w:val="24"/>
              </w:rPr>
              <w:br/>
              <w:t xml:space="preserve">г. Архангельск, ул. Гайдара, д. 50; </w:t>
            </w:r>
            <w:r w:rsidRPr="00E203AA">
              <w:rPr>
                <w:rFonts w:ascii="Times New Roman" w:hAnsi="Times New Roman" w:cs="Times New Roman"/>
                <w:sz w:val="24"/>
                <w:szCs w:val="24"/>
              </w:rPr>
              <w:br/>
              <w:t>г. Архангельск, проезд Приорова, д. 5</w:t>
            </w:r>
          </w:p>
        </w:tc>
        <w:tc>
          <w:tcPr>
            <w:tcW w:w="1560" w:type="dxa"/>
            <w:shd w:val="clear" w:color="auto" w:fill="auto"/>
            <w:hideMark/>
          </w:tcPr>
          <w:p w14:paraId="28E7AE60" w14:textId="77777777" w:rsidR="00346A8A" w:rsidRPr="00E203AA" w:rsidRDefault="00346A8A" w:rsidP="00FE78D6">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6E1D3D26" w14:textId="77777777" w:rsidTr="00FE78D6">
        <w:trPr>
          <w:trHeight w:val="300"/>
        </w:trPr>
        <w:tc>
          <w:tcPr>
            <w:tcW w:w="601" w:type="dxa"/>
            <w:shd w:val="clear" w:color="auto" w:fill="auto"/>
          </w:tcPr>
          <w:p w14:paraId="77A686E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100</w:t>
            </w:r>
          </w:p>
        </w:tc>
        <w:tc>
          <w:tcPr>
            <w:tcW w:w="7337" w:type="dxa"/>
            <w:shd w:val="clear" w:color="auto" w:fill="auto"/>
            <w:hideMark/>
          </w:tcPr>
          <w:p w14:paraId="4A93479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Карла Маркса, д. 12</w:t>
            </w:r>
          </w:p>
        </w:tc>
        <w:tc>
          <w:tcPr>
            <w:tcW w:w="1560" w:type="dxa"/>
            <w:shd w:val="clear" w:color="auto" w:fill="auto"/>
            <w:hideMark/>
          </w:tcPr>
          <w:p w14:paraId="0F2DE0FF" w14:textId="77777777" w:rsidR="00346A8A" w:rsidRPr="00E203AA" w:rsidRDefault="00346A8A" w:rsidP="00FE78D6">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4CC73A4C" w14:textId="77777777" w:rsidTr="00FE78D6">
        <w:trPr>
          <w:trHeight w:val="300"/>
        </w:trPr>
        <w:tc>
          <w:tcPr>
            <w:tcW w:w="601" w:type="dxa"/>
            <w:shd w:val="clear" w:color="auto" w:fill="auto"/>
          </w:tcPr>
          <w:p w14:paraId="72BFC29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101</w:t>
            </w:r>
          </w:p>
        </w:tc>
        <w:tc>
          <w:tcPr>
            <w:tcW w:w="7337" w:type="dxa"/>
            <w:shd w:val="clear" w:color="auto" w:fill="auto"/>
            <w:hideMark/>
          </w:tcPr>
          <w:p w14:paraId="419897A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Логинова, д. 53; </w:t>
            </w:r>
            <w:r w:rsidRPr="00E203AA">
              <w:rPr>
                <w:rFonts w:ascii="Times New Roman" w:hAnsi="Times New Roman" w:cs="Times New Roman"/>
                <w:sz w:val="24"/>
                <w:szCs w:val="24"/>
              </w:rPr>
              <w:br/>
              <w:t>г. Архангельск, ул. Логинова, д. 80</w:t>
            </w:r>
          </w:p>
        </w:tc>
        <w:tc>
          <w:tcPr>
            <w:tcW w:w="1560" w:type="dxa"/>
            <w:shd w:val="clear" w:color="auto" w:fill="auto"/>
            <w:hideMark/>
          </w:tcPr>
          <w:p w14:paraId="15FE0309" w14:textId="77777777" w:rsidR="00346A8A" w:rsidRPr="00E203AA" w:rsidRDefault="00346A8A" w:rsidP="00FE78D6">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78C790B2" w14:textId="77777777" w:rsidTr="00FE78D6">
        <w:trPr>
          <w:trHeight w:val="300"/>
        </w:trPr>
        <w:tc>
          <w:tcPr>
            <w:tcW w:w="601" w:type="dxa"/>
            <w:shd w:val="clear" w:color="auto" w:fill="auto"/>
          </w:tcPr>
          <w:p w14:paraId="1214612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102</w:t>
            </w:r>
          </w:p>
        </w:tc>
        <w:tc>
          <w:tcPr>
            <w:tcW w:w="7337" w:type="dxa"/>
            <w:shd w:val="clear" w:color="auto" w:fill="auto"/>
            <w:hideMark/>
          </w:tcPr>
          <w:p w14:paraId="32DF21E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Попова, д. 25</w:t>
            </w:r>
          </w:p>
        </w:tc>
        <w:tc>
          <w:tcPr>
            <w:tcW w:w="1560" w:type="dxa"/>
            <w:shd w:val="clear" w:color="auto" w:fill="auto"/>
            <w:hideMark/>
          </w:tcPr>
          <w:p w14:paraId="3525735D" w14:textId="77777777" w:rsidR="00346A8A" w:rsidRPr="00E203AA" w:rsidRDefault="00346A8A" w:rsidP="00FE78D6">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5F5902BB" w14:textId="77777777" w:rsidTr="00FE78D6">
        <w:trPr>
          <w:trHeight w:val="480"/>
        </w:trPr>
        <w:tc>
          <w:tcPr>
            <w:tcW w:w="601" w:type="dxa"/>
            <w:shd w:val="clear" w:color="auto" w:fill="auto"/>
          </w:tcPr>
          <w:p w14:paraId="1B06FBA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103</w:t>
            </w:r>
          </w:p>
        </w:tc>
        <w:tc>
          <w:tcPr>
            <w:tcW w:w="7337" w:type="dxa"/>
            <w:shd w:val="clear" w:color="auto" w:fill="auto"/>
            <w:hideMark/>
          </w:tcPr>
          <w:p w14:paraId="75F1A47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Самойло, д. 32; </w:t>
            </w:r>
            <w:r w:rsidRPr="00E203AA">
              <w:rPr>
                <w:rFonts w:ascii="Times New Roman" w:hAnsi="Times New Roman" w:cs="Times New Roman"/>
                <w:sz w:val="24"/>
                <w:szCs w:val="24"/>
              </w:rPr>
              <w:br/>
              <w:t xml:space="preserve">г. Архангельск, ул. Самойло, д. 34; </w:t>
            </w:r>
            <w:r w:rsidRPr="00E203AA">
              <w:rPr>
                <w:rFonts w:ascii="Times New Roman" w:hAnsi="Times New Roman" w:cs="Times New Roman"/>
                <w:sz w:val="24"/>
                <w:szCs w:val="24"/>
              </w:rPr>
              <w:br/>
              <w:t>г. Архангельск, ул. Самойло, д. 36/1</w:t>
            </w:r>
          </w:p>
        </w:tc>
        <w:tc>
          <w:tcPr>
            <w:tcW w:w="1560" w:type="dxa"/>
            <w:shd w:val="clear" w:color="auto" w:fill="auto"/>
            <w:hideMark/>
          </w:tcPr>
          <w:p w14:paraId="523F3ECC" w14:textId="77777777" w:rsidR="00346A8A" w:rsidRPr="00E203AA" w:rsidRDefault="00346A8A" w:rsidP="00FE78D6">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0DE9ED9D" w14:textId="77777777" w:rsidTr="00FE78D6">
        <w:trPr>
          <w:trHeight w:val="300"/>
        </w:trPr>
        <w:tc>
          <w:tcPr>
            <w:tcW w:w="601" w:type="dxa"/>
            <w:shd w:val="clear" w:color="auto" w:fill="auto"/>
          </w:tcPr>
          <w:p w14:paraId="74CAABF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104</w:t>
            </w:r>
          </w:p>
        </w:tc>
        <w:tc>
          <w:tcPr>
            <w:tcW w:w="7337" w:type="dxa"/>
            <w:shd w:val="clear" w:color="auto" w:fill="auto"/>
            <w:hideMark/>
          </w:tcPr>
          <w:p w14:paraId="1E34932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81</w:t>
            </w:r>
          </w:p>
        </w:tc>
        <w:tc>
          <w:tcPr>
            <w:tcW w:w="1560" w:type="dxa"/>
            <w:shd w:val="clear" w:color="auto" w:fill="auto"/>
            <w:hideMark/>
          </w:tcPr>
          <w:p w14:paraId="61FEFAD7" w14:textId="77777777" w:rsidR="00346A8A" w:rsidRPr="00E203AA" w:rsidRDefault="00346A8A" w:rsidP="00FE78D6">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154A4BDF" w14:textId="77777777" w:rsidTr="00FE78D6">
        <w:trPr>
          <w:trHeight w:val="300"/>
        </w:trPr>
        <w:tc>
          <w:tcPr>
            <w:tcW w:w="601" w:type="dxa"/>
            <w:shd w:val="clear" w:color="auto" w:fill="auto"/>
          </w:tcPr>
          <w:p w14:paraId="624D5BE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105</w:t>
            </w:r>
          </w:p>
        </w:tc>
        <w:tc>
          <w:tcPr>
            <w:tcW w:w="7337" w:type="dxa"/>
            <w:shd w:val="clear" w:color="auto" w:fill="auto"/>
            <w:hideMark/>
          </w:tcPr>
          <w:p w14:paraId="4CCB8BC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75/1</w:t>
            </w:r>
          </w:p>
        </w:tc>
        <w:tc>
          <w:tcPr>
            <w:tcW w:w="1560" w:type="dxa"/>
            <w:shd w:val="clear" w:color="auto" w:fill="auto"/>
            <w:hideMark/>
          </w:tcPr>
          <w:p w14:paraId="37BE297C" w14:textId="77777777" w:rsidR="00346A8A" w:rsidRPr="00E203AA" w:rsidRDefault="00346A8A" w:rsidP="00FE78D6">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5A691B8A" w14:textId="77777777" w:rsidTr="00FE78D6">
        <w:trPr>
          <w:trHeight w:val="300"/>
        </w:trPr>
        <w:tc>
          <w:tcPr>
            <w:tcW w:w="601" w:type="dxa"/>
            <w:shd w:val="clear" w:color="auto" w:fill="auto"/>
          </w:tcPr>
          <w:p w14:paraId="5E4D6AF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106</w:t>
            </w:r>
          </w:p>
        </w:tc>
        <w:tc>
          <w:tcPr>
            <w:tcW w:w="7337" w:type="dxa"/>
            <w:shd w:val="clear" w:color="auto" w:fill="auto"/>
            <w:hideMark/>
          </w:tcPr>
          <w:p w14:paraId="5B0DBEC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55</w:t>
            </w:r>
          </w:p>
        </w:tc>
        <w:tc>
          <w:tcPr>
            <w:tcW w:w="1560" w:type="dxa"/>
            <w:shd w:val="clear" w:color="auto" w:fill="auto"/>
            <w:hideMark/>
          </w:tcPr>
          <w:p w14:paraId="395DB157" w14:textId="77777777" w:rsidR="00346A8A" w:rsidRPr="00E203AA" w:rsidRDefault="00346A8A" w:rsidP="00FE78D6">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00A801D3" w14:textId="77777777" w:rsidTr="00FE78D6">
        <w:trPr>
          <w:trHeight w:val="245"/>
        </w:trPr>
        <w:tc>
          <w:tcPr>
            <w:tcW w:w="601" w:type="dxa"/>
            <w:shd w:val="clear" w:color="auto" w:fill="auto"/>
          </w:tcPr>
          <w:p w14:paraId="0D525B2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107</w:t>
            </w:r>
          </w:p>
        </w:tc>
        <w:tc>
          <w:tcPr>
            <w:tcW w:w="7337" w:type="dxa"/>
            <w:shd w:val="clear" w:color="auto" w:fill="auto"/>
            <w:hideMark/>
          </w:tcPr>
          <w:p w14:paraId="2B8058E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15; </w:t>
            </w:r>
            <w:r w:rsidRPr="00E203AA">
              <w:rPr>
                <w:rFonts w:ascii="Times New Roman" w:hAnsi="Times New Roman" w:cs="Times New Roman"/>
                <w:sz w:val="24"/>
                <w:szCs w:val="24"/>
              </w:rPr>
              <w:br/>
              <w:t>г. Архангельск, ул. Воскресенская, д. 17</w:t>
            </w:r>
          </w:p>
        </w:tc>
        <w:tc>
          <w:tcPr>
            <w:tcW w:w="1560" w:type="dxa"/>
            <w:shd w:val="clear" w:color="auto" w:fill="auto"/>
            <w:hideMark/>
          </w:tcPr>
          <w:p w14:paraId="75DED540" w14:textId="77777777" w:rsidR="00346A8A" w:rsidRPr="00E203AA" w:rsidRDefault="00346A8A" w:rsidP="00FE78D6">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252DC6BE" w14:textId="77777777" w:rsidTr="00FE78D6">
        <w:trPr>
          <w:trHeight w:val="300"/>
        </w:trPr>
        <w:tc>
          <w:tcPr>
            <w:tcW w:w="601" w:type="dxa"/>
            <w:shd w:val="clear" w:color="auto" w:fill="auto"/>
          </w:tcPr>
          <w:p w14:paraId="485A9BA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108</w:t>
            </w:r>
          </w:p>
        </w:tc>
        <w:tc>
          <w:tcPr>
            <w:tcW w:w="7337" w:type="dxa"/>
            <w:shd w:val="clear" w:color="auto" w:fill="auto"/>
            <w:hideMark/>
          </w:tcPr>
          <w:p w14:paraId="5711F84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26</w:t>
            </w:r>
          </w:p>
        </w:tc>
        <w:tc>
          <w:tcPr>
            <w:tcW w:w="1560" w:type="dxa"/>
            <w:shd w:val="clear" w:color="auto" w:fill="auto"/>
            <w:hideMark/>
          </w:tcPr>
          <w:p w14:paraId="676EEAAC" w14:textId="77777777" w:rsidR="00346A8A" w:rsidRPr="00E203AA" w:rsidRDefault="00346A8A" w:rsidP="00FE78D6">
            <w:pPr>
              <w:jc w:val="center"/>
              <w:rPr>
                <w:rFonts w:ascii="Times New Roman" w:hAnsi="Times New Roman" w:cs="Times New Roman"/>
                <w:sz w:val="24"/>
                <w:szCs w:val="24"/>
              </w:rPr>
            </w:pPr>
            <w:r w:rsidRPr="004F521D">
              <w:rPr>
                <w:rFonts w:ascii="Times New Roman" w:hAnsi="Times New Roman" w:cs="Times New Roman"/>
                <w:sz w:val="24"/>
                <w:szCs w:val="24"/>
              </w:rPr>
              <w:t>2021 - 2030</w:t>
            </w:r>
          </w:p>
        </w:tc>
      </w:tr>
      <w:tr w:rsidR="00346A8A" w:rsidRPr="0082578E" w14:paraId="281E16CB" w14:textId="77777777" w:rsidTr="00FE78D6">
        <w:trPr>
          <w:trHeight w:val="300"/>
        </w:trPr>
        <w:tc>
          <w:tcPr>
            <w:tcW w:w="601" w:type="dxa"/>
            <w:shd w:val="clear" w:color="auto" w:fill="auto"/>
          </w:tcPr>
          <w:p w14:paraId="682E1CF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109</w:t>
            </w:r>
          </w:p>
        </w:tc>
        <w:tc>
          <w:tcPr>
            <w:tcW w:w="7337" w:type="dxa"/>
            <w:shd w:val="clear" w:color="auto" w:fill="auto"/>
            <w:hideMark/>
          </w:tcPr>
          <w:p w14:paraId="4C1A4DE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26/1</w:t>
            </w:r>
          </w:p>
        </w:tc>
        <w:tc>
          <w:tcPr>
            <w:tcW w:w="1560" w:type="dxa"/>
            <w:shd w:val="clear" w:color="auto" w:fill="auto"/>
            <w:hideMark/>
          </w:tcPr>
          <w:p w14:paraId="282B81C4"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0CEB245F" w14:textId="77777777" w:rsidTr="00FE78D6">
        <w:trPr>
          <w:trHeight w:val="300"/>
        </w:trPr>
        <w:tc>
          <w:tcPr>
            <w:tcW w:w="601" w:type="dxa"/>
            <w:shd w:val="clear" w:color="auto" w:fill="auto"/>
          </w:tcPr>
          <w:p w14:paraId="255D346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110</w:t>
            </w:r>
          </w:p>
        </w:tc>
        <w:tc>
          <w:tcPr>
            <w:tcW w:w="7337" w:type="dxa"/>
            <w:shd w:val="clear" w:color="auto" w:fill="auto"/>
            <w:hideMark/>
          </w:tcPr>
          <w:p w14:paraId="03AF1D6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1</w:t>
            </w:r>
          </w:p>
        </w:tc>
        <w:tc>
          <w:tcPr>
            <w:tcW w:w="1560" w:type="dxa"/>
            <w:shd w:val="clear" w:color="auto" w:fill="auto"/>
            <w:hideMark/>
          </w:tcPr>
          <w:p w14:paraId="700863D7"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01503387" w14:textId="77777777" w:rsidTr="00FE78D6">
        <w:trPr>
          <w:trHeight w:val="300"/>
        </w:trPr>
        <w:tc>
          <w:tcPr>
            <w:tcW w:w="601" w:type="dxa"/>
            <w:shd w:val="clear" w:color="auto" w:fill="auto"/>
          </w:tcPr>
          <w:p w14:paraId="33DF0E5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111</w:t>
            </w:r>
          </w:p>
        </w:tc>
        <w:tc>
          <w:tcPr>
            <w:tcW w:w="7337" w:type="dxa"/>
            <w:shd w:val="clear" w:color="auto" w:fill="auto"/>
            <w:hideMark/>
          </w:tcPr>
          <w:p w14:paraId="0F3580B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Авиационная, д. 36</w:t>
            </w:r>
          </w:p>
        </w:tc>
        <w:tc>
          <w:tcPr>
            <w:tcW w:w="1560" w:type="dxa"/>
            <w:shd w:val="clear" w:color="auto" w:fill="auto"/>
            <w:hideMark/>
          </w:tcPr>
          <w:p w14:paraId="12988C6F"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692477A1" w14:textId="77777777" w:rsidTr="00FE78D6">
        <w:trPr>
          <w:trHeight w:val="300"/>
        </w:trPr>
        <w:tc>
          <w:tcPr>
            <w:tcW w:w="601" w:type="dxa"/>
            <w:shd w:val="clear" w:color="auto" w:fill="auto"/>
          </w:tcPr>
          <w:p w14:paraId="7CD5742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112</w:t>
            </w:r>
          </w:p>
        </w:tc>
        <w:tc>
          <w:tcPr>
            <w:tcW w:w="7337" w:type="dxa"/>
            <w:shd w:val="clear" w:color="auto" w:fill="auto"/>
            <w:hideMark/>
          </w:tcPr>
          <w:p w14:paraId="23D6835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Троицкий, д. 182; </w:t>
            </w:r>
            <w:r w:rsidRPr="00E203AA">
              <w:rPr>
                <w:rFonts w:ascii="Times New Roman" w:hAnsi="Times New Roman" w:cs="Times New Roman"/>
                <w:sz w:val="24"/>
                <w:szCs w:val="24"/>
              </w:rPr>
              <w:br/>
              <w:t>г. Архангельск, просп. Троицкий, д. 184</w:t>
            </w:r>
          </w:p>
        </w:tc>
        <w:tc>
          <w:tcPr>
            <w:tcW w:w="1560" w:type="dxa"/>
            <w:shd w:val="clear" w:color="auto" w:fill="auto"/>
            <w:hideMark/>
          </w:tcPr>
          <w:p w14:paraId="77789CCE"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4CA0F34B" w14:textId="77777777" w:rsidTr="00FE78D6">
        <w:trPr>
          <w:trHeight w:val="300"/>
        </w:trPr>
        <w:tc>
          <w:tcPr>
            <w:tcW w:w="601" w:type="dxa"/>
            <w:shd w:val="clear" w:color="auto" w:fill="auto"/>
          </w:tcPr>
          <w:p w14:paraId="370E51C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113</w:t>
            </w:r>
          </w:p>
        </w:tc>
        <w:tc>
          <w:tcPr>
            <w:tcW w:w="7337" w:type="dxa"/>
            <w:shd w:val="clear" w:color="auto" w:fill="auto"/>
            <w:hideMark/>
          </w:tcPr>
          <w:p w14:paraId="3B64F80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186</w:t>
            </w:r>
          </w:p>
        </w:tc>
        <w:tc>
          <w:tcPr>
            <w:tcW w:w="1560" w:type="dxa"/>
            <w:shd w:val="clear" w:color="auto" w:fill="auto"/>
            <w:hideMark/>
          </w:tcPr>
          <w:p w14:paraId="2B8C9E48"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49D42813" w14:textId="77777777" w:rsidTr="00FE78D6">
        <w:trPr>
          <w:trHeight w:val="300"/>
        </w:trPr>
        <w:tc>
          <w:tcPr>
            <w:tcW w:w="601" w:type="dxa"/>
            <w:shd w:val="clear" w:color="auto" w:fill="auto"/>
          </w:tcPr>
          <w:p w14:paraId="55A2547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114</w:t>
            </w:r>
          </w:p>
        </w:tc>
        <w:tc>
          <w:tcPr>
            <w:tcW w:w="7337" w:type="dxa"/>
            <w:shd w:val="clear" w:color="auto" w:fill="auto"/>
            <w:hideMark/>
          </w:tcPr>
          <w:p w14:paraId="4F90543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178</w:t>
            </w:r>
          </w:p>
        </w:tc>
        <w:tc>
          <w:tcPr>
            <w:tcW w:w="1560" w:type="dxa"/>
            <w:shd w:val="clear" w:color="auto" w:fill="auto"/>
            <w:hideMark/>
          </w:tcPr>
          <w:p w14:paraId="6EFBB824"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0479F8CC" w14:textId="77777777" w:rsidTr="00FE78D6">
        <w:trPr>
          <w:trHeight w:val="300"/>
        </w:trPr>
        <w:tc>
          <w:tcPr>
            <w:tcW w:w="601" w:type="dxa"/>
            <w:shd w:val="clear" w:color="auto" w:fill="auto"/>
          </w:tcPr>
          <w:p w14:paraId="6B12496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115</w:t>
            </w:r>
          </w:p>
        </w:tc>
        <w:tc>
          <w:tcPr>
            <w:tcW w:w="7337" w:type="dxa"/>
            <w:shd w:val="clear" w:color="auto" w:fill="auto"/>
            <w:hideMark/>
          </w:tcPr>
          <w:p w14:paraId="3797C35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166</w:t>
            </w:r>
          </w:p>
        </w:tc>
        <w:tc>
          <w:tcPr>
            <w:tcW w:w="1560" w:type="dxa"/>
            <w:shd w:val="clear" w:color="auto" w:fill="auto"/>
            <w:hideMark/>
          </w:tcPr>
          <w:p w14:paraId="542E04C6"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185C8BBD" w14:textId="77777777" w:rsidTr="00FE78D6">
        <w:trPr>
          <w:trHeight w:val="300"/>
        </w:trPr>
        <w:tc>
          <w:tcPr>
            <w:tcW w:w="601" w:type="dxa"/>
            <w:shd w:val="clear" w:color="auto" w:fill="auto"/>
          </w:tcPr>
          <w:p w14:paraId="564A6DE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116</w:t>
            </w:r>
          </w:p>
        </w:tc>
        <w:tc>
          <w:tcPr>
            <w:tcW w:w="7337" w:type="dxa"/>
            <w:shd w:val="clear" w:color="auto" w:fill="auto"/>
            <w:hideMark/>
          </w:tcPr>
          <w:p w14:paraId="0067B8F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164</w:t>
            </w:r>
          </w:p>
        </w:tc>
        <w:tc>
          <w:tcPr>
            <w:tcW w:w="1560" w:type="dxa"/>
            <w:shd w:val="clear" w:color="auto" w:fill="auto"/>
            <w:hideMark/>
          </w:tcPr>
          <w:p w14:paraId="262FF1D0"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16808CE2" w14:textId="77777777" w:rsidTr="00FE78D6">
        <w:trPr>
          <w:trHeight w:val="300"/>
        </w:trPr>
        <w:tc>
          <w:tcPr>
            <w:tcW w:w="601" w:type="dxa"/>
            <w:shd w:val="clear" w:color="auto" w:fill="auto"/>
          </w:tcPr>
          <w:p w14:paraId="316984F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117</w:t>
            </w:r>
          </w:p>
        </w:tc>
        <w:tc>
          <w:tcPr>
            <w:tcW w:w="7337" w:type="dxa"/>
            <w:shd w:val="clear" w:color="auto" w:fill="auto"/>
            <w:hideMark/>
          </w:tcPr>
          <w:p w14:paraId="381FA1A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24</w:t>
            </w:r>
          </w:p>
        </w:tc>
        <w:tc>
          <w:tcPr>
            <w:tcW w:w="1560" w:type="dxa"/>
            <w:shd w:val="clear" w:color="auto" w:fill="auto"/>
            <w:hideMark/>
          </w:tcPr>
          <w:p w14:paraId="30891893"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0E0E8C6F" w14:textId="77777777" w:rsidTr="00FE78D6">
        <w:trPr>
          <w:trHeight w:val="300"/>
        </w:trPr>
        <w:tc>
          <w:tcPr>
            <w:tcW w:w="601" w:type="dxa"/>
            <w:shd w:val="clear" w:color="auto" w:fill="auto"/>
          </w:tcPr>
          <w:p w14:paraId="5CA9668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118</w:t>
            </w:r>
          </w:p>
        </w:tc>
        <w:tc>
          <w:tcPr>
            <w:tcW w:w="7337" w:type="dxa"/>
            <w:shd w:val="clear" w:color="auto" w:fill="auto"/>
            <w:hideMark/>
          </w:tcPr>
          <w:p w14:paraId="69CF649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Троицкий, д. 158; </w:t>
            </w:r>
            <w:r w:rsidRPr="00E203AA">
              <w:rPr>
                <w:rFonts w:ascii="Times New Roman" w:hAnsi="Times New Roman" w:cs="Times New Roman"/>
                <w:sz w:val="24"/>
                <w:szCs w:val="24"/>
              </w:rPr>
              <w:br/>
              <w:t>г. Архангельск, просп. Троицкий, д. 138/1</w:t>
            </w:r>
          </w:p>
        </w:tc>
        <w:tc>
          <w:tcPr>
            <w:tcW w:w="1560" w:type="dxa"/>
            <w:shd w:val="clear" w:color="auto" w:fill="auto"/>
            <w:hideMark/>
          </w:tcPr>
          <w:p w14:paraId="5452F85B"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2AE557C7" w14:textId="77777777" w:rsidTr="00FE78D6">
        <w:trPr>
          <w:trHeight w:val="300"/>
        </w:trPr>
        <w:tc>
          <w:tcPr>
            <w:tcW w:w="601" w:type="dxa"/>
            <w:shd w:val="clear" w:color="auto" w:fill="auto"/>
          </w:tcPr>
          <w:p w14:paraId="5F2E3BD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119</w:t>
            </w:r>
          </w:p>
        </w:tc>
        <w:tc>
          <w:tcPr>
            <w:tcW w:w="7337" w:type="dxa"/>
            <w:shd w:val="clear" w:color="auto" w:fill="auto"/>
            <w:hideMark/>
          </w:tcPr>
          <w:p w14:paraId="0BBA85D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140/1</w:t>
            </w:r>
          </w:p>
        </w:tc>
        <w:tc>
          <w:tcPr>
            <w:tcW w:w="1560" w:type="dxa"/>
            <w:shd w:val="clear" w:color="auto" w:fill="auto"/>
            <w:hideMark/>
          </w:tcPr>
          <w:p w14:paraId="0DAC6D2F"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6FCD09EA" w14:textId="77777777" w:rsidTr="00FE78D6">
        <w:trPr>
          <w:trHeight w:val="300"/>
        </w:trPr>
        <w:tc>
          <w:tcPr>
            <w:tcW w:w="601" w:type="dxa"/>
            <w:shd w:val="clear" w:color="auto" w:fill="auto"/>
          </w:tcPr>
          <w:p w14:paraId="3B652D8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120</w:t>
            </w:r>
          </w:p>
        </w:tc>
        <w:tc>
          <w:tcPr>
            <w:tcW w:w="7337" w:type="dxa"/>
            <w:shd w:val="clear" w:color="auto" w:fill="auto"/>
            <w:hideMark/>
          </w:tcPr>
          <w:p w14:paraId="338FA14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181/1</w:t>
            </w:r>
          </w:p>
        </w:tc>
        <w:tc>
          <w:tcPr>
            <w:tcW w:w="1560" w:type="dxa"/>
            <w:shd w:val="clear" w:color="auto" w:fill="auto"/>
            <w:hideMark/>
          </w:tcPr>
          <w:p w14:paraId="282A09F7"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2487E763" w14:textId="77777777" w:rsidTr="00FE78D6">
        <w:trPr>
          <w:trHeight w:val="300"/>
        </w:trPr>
        <w:tc>
          <w:tcPr>
            <w:tcW w:w="601" w:type="dxa"/>
            <w:shd w:val="clear" w:color="auto" w:fill="auto"/>
          </w:tcPr>
          <w:p w14:paraId="2802574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121</w:t>
            </w:r>
          </w:p>
        </w:tc>
        <w:tc>
          <w:tcPr>
            <w:tcW w:w="7337" w:type="dxa"/>
            <w:shd w:val="clear" w:color="auto" w:fill="auto"/>
            <w:hideMark/>
          </w:tcPr>
          <w:p w14:paraId="7CDA658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180</w:t>
            </w:r>
          </w:p>
        </w:tc>
        <w:tc>
          <w:tcPr>
            <w:tcW w:w="1560" w:type="dxa"/>
            <w:shd w:val="clear" w:color="auto" w:fill="auto"/>
            <w:hideMark/>
          </w:tcPr>
          <w:p w14:paraId="6176C59C"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31AC1EEA" w14:textId="77777777" w:rsidTr="00FE78D6">
        <w:trPr>
          <w:trHeight w:val="300"/>
        </w:trPr>
        <w:tc>
          <w:tcPr>
            <w:tcW w:w="601" w:type="dxa"/>
            <w:shd w:val="clear" w:color="auto" w:fill="auto"/>
          </w:tcPr>
          <w:p w14:paraId="0CC4822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122</w:t>
            </w:r>
          </w:p>
        </w:tc>
        <w:tc>
          <w:tcPr>
            <w:tcW w:w="7337" w:type="dxa"/>
            <w:shd w:val="clear" w:color="auto" w:fill="auto"/>
            <w:hideMark/>
          </w:tcPr>
          <w:p w14:paraId="69C1ED0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176</w:t>
            </w:r>
          </w:p>
        </w:tc>
        <w:tc>
          <w:tcPr>
            <w:tcW w:w="1560" w:type="dxa"/>
            <w:shd w:val="clear" w:color="auto" w:fill="auto"/>
            <w:hideMark/>
          </w:tcPr>
          <w:p w14:paraId="4FB01896"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7FB1369A" w14:textId="77777777" w:rsidTr="00FE78D6">
        <w:trPr>
          <w:trHeight w:val="300"/>
        </w:trPr>
        <w:tc>
          <w:tcPr>
            <w:tcW w:w="601" w:type="dxa"/>
            <w:shd w:val="clear" w:color="auto" w:fill="auto"/>
          </w:tcPr>
          <w:p w14:paraId="332ACA7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123</w:t>
            </w:r>
          </w:p>
        </w:tc>
        <w:tc>
          <w:tcPr>
            <w:tcW w:w="7337" w:type="dxa"/>
            <w:shd w:val="clear" w:color="auto" w:fill="auto"/>
            <w:hideMark/>
          </w:tcPr>
          <w:p w14:paraId="0BA6918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88/1</w:t>
            </w:r>
          </w:p>
        </w:tc>
        <w:tc>
          <w:tcPr>
            <w:tcW w:w="1560" w:type="dxa"/>
            <w:shd w:val="clear" w:color="auto" w:fill="auto"/>
            <w:hideMark/>
          </w:tcPr>
          <w:p w14:paraId="1028938D"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60BEAF86" w14:textId="77777777" w:rsidTr="00FE78D6">
        <w:trPr>
          <w:trHeight w:val="300"/>
        </w:trPr>
        <w:tc>
          <w:tcPr>
            <w:tcW w:w="601" w:type="dxa"/>
            <w:shd w:val="clear" w:color="auto" w:fill="auto"/>
          </w:tcPr>
          <w:p w14:paraId="4C889C7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124</w:t>
            </w:r>
          </w:p>
        </w:tc>
        <w:tc>
          <w:tcPr>
            <w:tcW w:w="7337" w:type="dxa"/>
            <w:shd w:val="clear" w:color="auto" w:fill="auto"/>
            <w:hideMark/>
          </w:tcPr>
          <w:p w14:paraId="2FE8730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58</w:t>
            </w:r>
          </w:p>
        </w:tc>
        <w:tc>
          <w:tcPr>
            <w:tcW w:w="1560" w:type="dxa"/>
            <w:shd w:val="clear" w:color="auto" w:fill="auto"/>
            <w:hideMark/>
          </w:tcPr>
          <w:p w14:paraId="0390B00E"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3297CE0E" w14:textId="77777777" w:rsidTr="00FE78D6">
        <w:trPr>
          <w:trHeight w:val="300"/>
        </w:trPr>
        <w:tc>
          <w:tcPr>
            <w:tcW w:w="601" w:type="dxa"/>
            <w:shd w:val="clear" w:color="auto" w:fill="auto"/>
          </w:tcPr>
          <w:p w14:paraId="0E60887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125</w:t>
            </w:r>
          </w:p>
        </w:tc>
        <w:tc>
          <w:tcPr>
            <w:tcW w:w="7337" w:type="dxa"/>
            <w:shd w:val="clear" w:color="auto" w:fill="auto"/>
            <w:hideMark/>
          </w:tcPr>
          <w:p w14:paraId="2860F0F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56</w:t>
            </w:r>
          </w:p>
        </w:tc>
        <w:tc>
          <w:tcPr>
            <w:tcW w:w="1560" w:type="dxa"/>
            <w:shd w:val="clear" w:color="auto" w:fill="auto"/>
            <w:hideMark/>
          </w:tcPr>
          <w:p w14:paraId="2A08E722"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2404AA2B" w14:textId="77777777" w:rsidTr="00FE78D6">
        <w:trPr>
          <w:trHeight w:val="300"/>
        </w:trPr>
        <w:tc>
          <w:tcPr>
            <w:tcW w:w="601" w:type="dxa"/>
            <w:shd w:val="clear" w:color="auto" w:fill="auto"/>
          </w:tcPr>
          <w:p w14:paraId="04C8CC9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126</w:t>
            </w:r>
          </w:p>
        </w:tc>
        <w:tc>
          <w:tcPr>
            <w:tcW w:w="7337" w:type="dxa"/>
            <w:shd w:val="clear" w:color="auto" w:fill="auto"/>
            <w:hideMark/>
          </w:tcPr>
          <w:p w14:paraId="265DD76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50</w:t>
            </w:r>
          </w:p>
        </w:tc>
        <w:tc>
          <w:tcPr>
            <w:tcW w:w="1560" w:type="dxa"/>
            <w:shd w:val="clear" w:color="auto" w:fill="auto"/>
            <w:hideMark/>
          </w:tcPr>
          <w:p w14:paraId="791E8C98"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01363549" w14:textId="77777777" w:rsidTr="00FE78D6">
        <w:trPr>
          <w:trHeight w:val="323"/>
        </w:trPr>
        <w:tc>
          <w:tcPr>
            <w:tcW w:w="601" w:type="dxa"/>
            <w:shd w:val="clear" w:color="auto" w:fill="auto"/>
          </w:tcPr>
          <w:p w14:paraId="6200EC5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127</w:t>
            </w:r>
          </w:p>
        </w:tc>
        <w:tc>
          <w:tcPr>
            <w:tcW w:w="7337" w:type="dxa"/>
            <w:shd w:val="clear" w:color="auto" w:fill="auto"/>
            <w:hideMark/>
          </w:tcPr>
          <w:p w14:paraId="5877B2B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133; </w:t>
            </w:r>
            <w:r w:rsidRPr="00E203AA">
              <w:rPr>
                <w:rFonts w:ascii="Times New Roman" w:hAnsi="Times New Roman" w:cs="Times New Roman"/>
                <w:sz w:val="24"/>
                <w:szCs w:val="24"/>
              </w:rPr>
              <w:br/>
              <w:t>г. Архангельск, просп. Обводный канал, д. 135</w:t>
            </w:r>
          </w:p>
        </w:tc>
        <w:tc>
          <w:tcPr>
            <w:tcW w:w="1560" w:type="dxa"/>
            <w:shd w:val="clear" w:color="auto" w:fill="auto"/>
            <w:hideMark/>
          </w:tcPr>
          <w:p w14:paraId="030F68DA"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74F0A9C0" w14:textId="77777777" w:rsidTr="00FE78D6">
        <w:trPr>
          <w:trHeight w:val="300"/>
        </w:trPr>
        <w:tc>
          <w:tcPr>
            <w:tcW w:w="601" w:type="dxa"/>
            <w:shd w:val="clear" w:color="auto" w:fill="auto"/>
          </w:tcPr>
          <w:p w14:paraId="17A6ECF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128</w:t>
            </w:r>
          </w:p>
        </w:tc>
        <w:tc>
          <w:tcPr>
            <w:tcW w:w="7337" w:type="dxa"/>
            <w:shd w:val="clear" w:color="auto" w:fill="auto"/>
            <w:hideMark/>
          </w:tcPr>
          <w:p w14:paraId="79DCA59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131</w:t>
            </w:r>
          </w:p>
        </w:tc>
        <w:tc>
          <w:tcPr>
            <w:tcW w:w="1560" w:type="dxa"/>
            <w:shd w:val="clear" w:color="auto" w:fill="auto"/>
            <w:hideMark/>
          </w:tcPr>
          <w:p w14:paraId="20C9B34F"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31E4B440" w14:textId="77777777" w:rsidTr="00FE78D6">
        <w:trPr>
          <w:trHeight w:val="300"/>
        </w:trPr>
        <w:tc>
          <w:tcPr>
            <w:tcW w:w="601" w:type="dxa"/>
            <w:shd w:val="clear" w:color="auto" w:fill="auto"/>
          </w:tcPr>
          <w:p w14:paraId="4FAD129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129</w:t>
            </w:r>
          </w:p>
        </w:tc>
        <w:tc>
          <w:tcPr>
            <w:tcW w:w="7337" w:type="dxa"/>
            <w:shd w:val="clear" w:color="auto" w:fill="auto"/>
            <w:hideMark/>
          </w:tcPr>
          <w:p w14:paraId="3DAF6E7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181</w:t>
            </w:r>
          </w:p>
        </w:tc>
        <w:tc>
          <w:tcPr>
            <w:tcW w:w="1560" w:type="dxa"/>
            <w:shd w:val="clear" w:color="auto" w:fill="auto"/>
            <w:hideMark/>
          </w:tcPr>
          <w:p w14:paraId="0E2EBBBB"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0CA8F7BA" w14:textId="77777777" w:rsidTr="00FE78D6">
        <w:trPr>
          <w:trHeight w:val="300"/>
        </w:trPr>
        <w:tc>
          <w:tcPr>
            <w:tcW w:w="601" w:type="dxa"/>
            <w:shd w:val="clear" w:color="auto" w:fill="auto"/>
          </w:tcPr>
          <w:p w14:paraId="2DE3C16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130</w:t>
            </w:r>
          </w:p>
        </w:tc>
        <w:tc>
          <w:tcPr>
            <w:tcW w:w="7337" w:type="dxa"/>
            <w:shd w:val="clear" w:color="auto" w:fill="auto"/>
            <w:hideMark/>
          </w:tcPr>
          <w:p w14:paraId="157EA70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166</w:t>
            </w:r>
          </w:p>
        </w:tc>
        <w:tc>
          <w:tcPr>
            <w:tcW w:w="1560" w:type="dxa"/>
            <w:shd w:val="clear" w:color="auto" w:fill="auto"/>
            <w:hideMark/>
          </w:tcPr>
          <w:p w14:paraId="36DB0DB0"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09C81AAB" w14:textId="77777777" w:rsidTr="00FE78D6">
        <w:trPr>
          <w:trHeight w:val="300"/>
        </w:trPr>
        <w:tc>
          <w:tcPr>
            <w:tcW w:w="601" w:type="dxa"/>
            <w:shd w:val="clear" w:color="auto" w:fill="auto"/>
          </w:tcPr>
          <w:p w14:paraId="4934456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131</w:t>
            </w:r>
          </w:p>
        </w:tc>
        <w:tc>
          <w:tcPr>
            <w:tcW w:w="7337" w:type="dxa"/>
            <w:shd w:val="clear" w:color="auto" w:fill="auto"/>
            <w:hideMark/>
          </w:tcPr>
          <w:p w14:paraId="755862E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283/2</w:t>
            </w:r>
          </w:p>
        </w:tc>
        <w:tc>
          <w:tcPr>
            <w:tcW w:w="1560" w:type="dxa"/>
            <w:shd w:val="clear" w:color="auto" w:fill="auto"/>
            <w:hideMark/>
          </w:tcPr>
          <w:p w14:paraId="5AD71EDE"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468748F9" w14:textId="77777777" w:rsidTr="00FE78D6">
        <w:trPr>
          <w:trHeight w:val="300"/>
        </w:trPr>
        <w:tc>
          <w:tcPr>
            <w:tcW w:w="601" w:type="dxa"/>
            <w:shd w:val="clear" w:color="auto" w:fill="auto"/>
          </w:tcPr>
          <w:p w14:paraId="5CB3DAC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132</w:t>
            </w:r>
          </w:p>
        </w:tc>
        <w:tc>
          <w:tcPr>
            <w:tcW w:w="7337" w:type="dxa"/>
            <w:shd w:val="clear" w:color="auto" w:fill="auto"/>
            <w:hideMark/>
          </w:tcPr>
          <w:p w14:paraId="7ADDCBA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282/1</w:t>
            </w:r>
          </w:p>
        </w:tc>
        <w:tc>
          <w:tcPr>
            <w:tcW w:w="1560" w:type="dxa"/>
            <w:shd w:val="clear" w:color="auto" w:fill="auto"/>
            <w:hideMark/>
          </w:tcPr>
          <w:p w14:paraId="29DAB610"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367DC332" w14:textId="77777777" w:rsidTr="00FE78D6">
        <w:trPr>
          <w:trHeight w:val="300"/>
        </w:trPr>
        <w:tc>
          <w:tcPr>
            <w:tcW w:w="601" w:type="dxa"/>
            <w:shd w:val="clear" w:color="auto" w:fill="auto"/>
          </w:tcPr>
          <w:p w14:paraId="4F07450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133</w:t>
            </w:r>
          </w:p>
        </w:tc>
        <w:tc>
          <w:tcPr>
            <w:tcW w:w="7337" w:type="dxa"/>
            <w:shd w:val="clear" w:color="auto" w:fill="auto"/>
            <w:hideMark/>
          </w:tcPr>
          <w:p w14:paraId="64F0362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260/1</w:t>
            </w:r>
          </w:p>
        </w:tc>
        <w:tc>
          <w:tcPr>
            <w:tcW w:w="1560" w:type="dxa"/>
            <w:shd w:val="clear" w:color="auto" w:fill="auto"/>
            <w:hideMark/>
          </w:tcPr>
          <w:p w14:paraId="6E5B0FE5"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07652275" w14:textId="77777777" w:rsidTr="00FE78D6">
        <w:trPr>
          <w:trHeight w:val="300"/>
        </w:trPr>
        <w:tc>
          <w:tcPr>
            <w:tcW w:w="601" w:type="dxa"/>
            <w:shd w:val="clear" w:color="auto" w:fill="auto"/>
          </w:tcPr>
          <w:p w14:paraId="11B62A8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134</w:t>
            </w:r>
          </w:p>
        </w:tc>
        <w:tc>
          <w:tcPr>
            <w:tcW w:w="7337" w:type="dxa"/>
            <w:shd w:val="clear" w:color="auto" w:fill="auto"/>
            <w:hideMark/>
          </w:tcPr>
          <w:p w14:paraId="148992C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258/1</w:t>
            </w:r>
          </w:p>
        </w:tc>
        <w:tc>
          <w:tcPr>
            <w:tcW w:w="1560" w:type="dxa"/>
            <w:shd w:val="clear" w:color="auto" w:fill="auto"/>
            <w:hideMark/>
          </w:tcPr>
          <w:p w14:paraId="7CD16037"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1836D01B" w14:textId="77777777" w:rsidTr="00FE78D6">
        <w:trPr>
          <w:trHeight w:val="300"/>
        </w:trPr>
        <w:tc>
          <w:tcPr>
            <w:tcW w:w="601" w:type="dxa"/>
            <w:shd w:val="clear" w:color="auto" w:fill="auto"/>
          </w:tcPr>
          <w:p w14:paraId="4DE79B6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135</w:t>
            </w:r>
          </w:p>
        </w:tc>
        <w:tc>
          <w:tcPr>
            <w:tcW w:w="7337" w:type="dxa"/>
            <w:shd w:val="clear" w:color="auto" w:fill="auto"/>
            <w:hideMark/>
          </w:tcPr>
          <w:p w14:paraId="4940868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224/1</w:t>
            </w:r>
          </w:p>
        </w:tc>
        <w:tc>
          <w:tcPr>
            <w:tcW w:w="1560" w:type="dxa"/>
            <w:shd w:val="clear" w:color="auto" w:fill="auto"/>
            <w:hideMark/>
          </w:tcPr>
          <w:p w14:paraId="4B766613"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02209277" w14:textId="77777777" w:rsidTr="00FE78D6">
        <w:trPr>
          <w:trHeight w:val="300"/>
        </w:trPr>
        <w:tc>
          <w:tcPr>
            <w:tcW w:w="601" w:type="dxa"/>
            <w:shd w:val="clear" w:color="auto" w:fill="auto"/>
          </w:tcPr>
          <w:p w14:paraId="09DA503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136</w:t>
            </w:r>
          </w:p>
        </w:tc>
        <w:tc>
          <w:tcPr>
            <w:tcW w:w="7337" w:type="dxa"/>
            <w:shd w:val="clear" w:color="auto" w:fill="auto"/>
            <w:hideMark/>
          </w:tcPr>
          <w:p w14:paraId="1742F3A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219</w:t>
            </w:r>
          </w:p>
        </w:tc>
        <w:tc>
          <w:tcPr>
            <w:tcW w:w="1560" w:type="dxa"/>
            <w:shd w:val="clear" w:color="auto" w:fill="auto"/>
            <w:hideMark/>
          </w:tcPr>
          <w:p w14:paraId="7E89A8E0"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64FEC8C4" w14:textId="77777777" w:rsidTr="00FE78D6">
        <w:trPr>
          <w:trHeight w:val="300"/>
        </w:trPr>
        <w:tc>
          <w:tcPr>
            <w:tcW w:w="601" w:type="dxa"/>
            <w:shd w:val="clear" w:color="auto" w:fill="auto"/>
          </w:tcPr>
          <w:p w14:paraId="369F80B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137</w:t>
            </w:r>
          </w:p>
        </w:tc>
        <w:tc>
          <w:tcPr>
            <w:tcW w:w="7337" w:type="dxa"/>
            <w:shd w:val="clear" w:color="auto" w:fill="auto"/>
            <w:hideMark/>
          </w:tcPr>
          <w:p w14:paraId="201A1A7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200</w:t>
            </w:r>
          </w:p>
        </w:tc>
        <w:tc>
          <w:tcPr>
            <w:tcW w:w="1560" w:type="dxa"/>
            <w:shd w:val="clear" w:color="auto" w:fill="auto"/>
            <w:hideMark/>
          </w:tcPr>
          <w:p w14:paraId="24762F3C"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5EBD2FFC" w14:textId="77777777" w:rsidTr="00FE78D6">
        <w:trPr>
          <w:trHeight w:val="300"/>
        </w:trPr>
        <w:tc>
          <w:tcPr>
            <w:tcW w:w="601" w:type="dxa"/>
            <w:shd w:val="clear" w:color="auto" w:fill="auto"/>
          </w:tcPr>
          <w:p w14:paraId="1D68FB5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138</w:t>
            </w:r>
          </w:p>
        </w:tc>
        <w:tc>
          <w:tcPr>
            <w:tcW w:w="7337" w:type="dxa"/>
            <w:shd w:val="clear" w:color="auto" w:fill="auto"/>
            <w:hideMark/>
          </w:tcPr>
          <w:p w14:paraId="5F7F274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15</w:t>
            </w:r>
          </w:p>
        </w:tc>
        <w:tc>
          <w:tcPr>
            <w:tcW w:w="1560" w:type="dxa"/>
            <w:shd w:val="clear" w:color="auto" w:fill="auto"/>
            <w:hideMark/>
          </w:tcPr>
          <w:p w14:paraId="2C128D23"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53FB2051" w14:textId="77777777" w:rsidTr="00FE78D6">
        <w:trPr>
          <w:trHeight w:val="300"/>
        </w:trPr>
        <w:tc>
          <w:tcPr>
            <w:tcW w:w="601" w:type="dxa"/>
            <w:shd w:val="clear" w:color="auto" w:fill="auto"/>
          </w:tcPr>
          <w:p w14:paraId="1AE6C03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139</w:t>
            </w:r>
          </w:p>
        </w:tc>
        <w:tc>
          <w:tcPr>
            <w:tcW w:w="7337" w:type="dxa"/>
            <w:shd w:val="clear" w:color="auto" w:fill="auto"/>
            <w:hideMark/>
          </w:tcPr>
          <w:p w14:paraId="21681C5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10/1</w:t>
            </w:r>
          </w:p>
        </w:tc>
        <w:tc>
          <w:tcPr>
            <w:tcW w:w="1560" w:type="dxa"/>
            <w:shd w:val="clear" w:color="auto" w:fill="auto"/>
            <w:hideMark/>
          </w:tcPr>
          <w:p w14:paraId="32146889"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29B6B94E" w14:textId="77777777" w:rsidTr="00FE78D6">
        <w:trPr>
          <w:trHeight w:val="300"/>
        </w:trPr>
        <w:tc>
          <w:tcPr>
            <w:tcW w:w="601" w:type="dxa"/>
            <w:shd w:val="clear" w:color="auto" w:fill="auto"/>
          </w:tcPr>
          <w:p w14:paraId="6413A76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140</w:t>
            </w:r>
          </w:p>
        </w:tc>
        <w:tc>
          <w:tcPr>
            <w:tcW w:w="7337" w:type="dxa"/>
            <w:shd w:val="clear" w:color="auto" w:fill="auto"/>
            <w:hideMark/>
          </w:tcPr>
          <w:p w14:paraId="610919E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116/1</w:t>
            </w:r>
          </w:p>
        </w:tc>
        <w:tc>
          <w:tcPr>
            <w:tcW w:w="1560" w:type="dxa"/>
            <w:shd w:val="clear" w:color="auto" w:fill="auto"/>
            <w:hideMark/>
          </w:tcPr>
          <w:p w14:paraId="35341281" w14:textId="77777777" w:rsidR="00346A8A" w:rsidRPr="00E203AA" w:rsidRDefault="00346A8A" w:rsidP="00FE78D6">
            <w:pPr>
              <w:jc w:val="center"/>
              <w:rPr>
                <w:rFonts w:ascii="Times New Roman" w:hAnsi="Times New Roman" w:cs="Times New Roman"/>
                <w:sz w:val="24"/>
                <w:szCs w:val="24"/>
              </w:rPr>
            </w:pPr>
            <w:r w:rsidRPr="004F0730">
              <w:rPr>
                <w:rFonts w:ascii="Times New Roman" w:hAnsi="Times New Roman" w:cs="Times New Roman"/>
                <w:sz w:val="24"/>
                <w:szCs w:val="24"/>
              </w:rPr>
              <w:t>2021 - 2030</w:t>
            </w:r>
          </w:p>
        </w:tc>
      </w:tr>
      <w:tr w:rsidR="00346A8A" w:rsidRPr="0082578E" w14:paraId="3858409B" w14:textId="77777777" w:rsidTr="00FE78D6">
        <w:trPr>
          <w:trHeight w:val="300"/>
        </w:trPr>
        <w:tc>
          <w:tcPr>
            <w:tcW w:w="601" w:type="dxa"/>
            <w:shd w:val="clear" w:color="auto" w:fill="auto"/>
          </w:tcPr>
          <w:p w14:paraId="61EFA20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141</w:t>
            </w:r>
          </w:p>
        </w:tc>
        <w:tc>
          <w:tcPr>
            <w:tcW w:w="7337" w:type="dxa"/>
            <w:shd w:val="clear" w:color="auto" w:fill="auto"/>
            <w:hideMark/>
          </w:tcPr>
          <w:p w14:paraId="4127C55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114; </w:t>
            </w:r>
            <w:r w:rsidRPr="00E203AA">
              <w:rPr>
                <w:rFonts w:ascii="Times New Roman" w:hAnsi="Times New Roman" w:cs="Times New Roman"/>
                <w:sz w:val="24"/>
                <w:szCs w:val="24"/>
              </w:rPr>
              <w:br/>
              <w:t>г. Архангельск, наб. Северной Двины, д. 112/1</w:t>
            </w:r>
          </w:p>
        </w:tc>
        <w:tc>
          <w:tcPr>
            <w:tcW w:w="1560" w:type="dxa"/>
            <w:shd w:val="clear" w:color="auto" w:fill="auto"/>
            <w:hideMark/>
          </w:tcPr>
          <w:p w14:paraId="2DC9F8B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2019</w:t>
            </w:r>
          </w:p>
        </w:tc>
      </w:tr>
      <w:tr w:rsidR="00346A8A" w:rsidRPr="0082578E" w14:paraId="1B47FC03" w14:textId="77777777" w:rsidTr="00FE78D6">
        <w:trPr>
          <w:trHeight w:val="300"/>
        </w:trPr>
        <w:tc>
          <w:tcPr>
            <w:tcW w:w="601" w:type="dxa"/>
            <w:shd w:val="clear" w:color="auto" w:fill="auto"/>
          </w:tcPr>
          <w:p w14:paraId="2CB33AE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142</w:t>
            </w:r>
          </w:p>
        </w:tc>
        <w:tc>
          <w:tcPr>
            <w:tcW w:w="7337" w:type="dxa"/>
            <w:shd w:val="clear" w:color="auto" w:fill="auto"/>
            <w:hideMark/>
          </w:tcPr>
          <w:p w14:paraId="72E7530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3</w:t>
            </w:r>
          </w:p>
        </w:tc>
        <w:tc>
          <w:tcPr>
            <w:tcW w:w="1560" w:type="dxa"/>
            <w:shd w:val="clear" w:color="auto" w:fill="auto"/>
            <w:hideMark/>
          </w:tcPr>
          <w:p w14:paraId="2F6A478F" w14:textId="77777777" w:rsidR="00346A8A" w:rsidRPr="00E203AA" w:rsidRDefault="00346A8A" w:rsidP="00FE78D6">
            <w:pPr>
              <w:jc w:val="center"/>
              <w:rPr>
                <w:rFonts w:ascii="Times New Roman" w:hAnsi="Times New Roman" w:cs="Times New Roman"/>
                <w:sz w:val="24"/>
                <w:szCs w:val="24"/>
              </w:rPr>
            </w:pPr>
            <w:r w:rsidRPr="00952538">
              <w:rPr>
                <w:rFonts w:ascii="Times New Roman" w:hAnsi="Times New Roman" w:cs="Times New Roman"/>
                <w:sz w:val="24"/>
                <w:szCs w:val="24"/>
              </w:rPr>
              <w:t>2021 - 2030</w:t>
            </w:r>
          </w:p>
        </w:tc>
      </w:tr>
      <w:tr w:rsidR="00346A8A" w:rsidRPr="0082578E" w14:paraId="34FB2B70" w14:textId="77777777" w:rsidTr="00FE78D6">
        <w:trPr>
          <w:trHeight w:val="300"/>
        </w:trPr>
        <w:tc>
          <w:tcPr>
            <w:tcW w:w="601" w:type="dxa"/>
            <w:shd w:val="clear" w:color="auto" w:fill="auto"/>
          </w:tcPr>
          <w:p w14:paraId="339BC85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143</w:t>
            </w:r>
          </w:p>
        </w:tc>
        <w:tc>
          <w:tcPr>
            <w:tcW w:w="7337" w:type="dxa"/>
            <w:shd w:val="clear" w:color="auto" w:fill="auto"/>
            <w:hideMark/>
          </w:tcPr>
          <w:p w14:paraId="7A62B0B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41</w:t>
            </w:r>
          </w:p>
        </w:tc>
        <w:tc>
          <w:tcPr>
            <w:tcW w:w="1560" w:type="dxa"/>
            <w:shd w:val="clear" w:color="auto" w:fill="auto"/>
            <w:hideMark/>
          </w:tcPr>
          <w:p w14:paraId="37222BE8" w14:textId="77777777" w:rsidR="00346A8A" w:rsidRPr="00E203AA" w:rsidRDefault="00346A8A" w:rsidP="00FE78D6">
            <w:pPr>
              <w:jc w:val="center"/>
              <w:rPr>
                <w:rFonts w:ascii="Times New Roman" w:hAnsi="Times New Roman" w:cs="Times New Roman"/>
                <w:sz w:val="24"/>
                <w:szCs w:val="24"/>
              </w:rPr>
            </w:pPr>
            <w:r w:rsidRPr="00952538">
              <w:rPr>
                <w:rFonts w:ascii="Times New Roman" w:hAnsi="Times New Roman" w:cs="Times New Roman"/>
                <w:sz w:val="24"/>
                <w:szCs w:val="24"/>
              </w:rPr>
              <w:t>2021 - 2030</w:t>
            </w:r>
          </w:p>
        </w:tc>
      </w:tr>
      <w:tr w:rsidR="00346A8A" w:rsidRPr="0082578E" w14:paraId="762222EC" w14:textId="77777777" w:rsidTr="00FE78D6">
        <w:trPr>
          <w:trHeight w:val="300"/>
        </w:trPr>
        <w:tc>
          <w:tcPr>
            <w:tcW w:w="601" w:type="dxa"/>
            <w:shd w:val="clear" w:color="auto" w:fill="auto"/>
          </w:tcPr>
          <w:p w14:paraId="22BE3E7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144</w:t>
            </w:r>
          </w:p>
        </w:tc>
        <w:tc>
          <w:tcPr>
            <w:tcW w:w="7337" w:type="dxa"/>
            <w:shd w:val="clear" w:color="auto" w:fill="auto"/>
            <w:hideMark/>
          </w:tcPr>
          <w:p w14:paraId="776ECF0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115</w:t>
            </w:r>
          </w:p>
        </w:tc>
        <w:tc>
          <w:tcPr>
            <w:tcW w:w="1560" w:type="dxa"/>
            <w:shd w:val="clear" w:color="auto" w:fill="auto"/>
            <w:hideMark/>
          </w:tcPr>
          <w:p w14:paraId="7108B55A" w14:textId="77777777" w:rsidR="00346A8A" w:rsidRPr="00E203AA" w:rsidRDefault="00346A8A" w:rsidP="00FE78D6">
            <w:pPr>
              <w:jc w:val="center"/>
              <w:rPr>
                <w:rFonts w:ascii="Times New Roman" w:hAnsi="Times New Roman" w:cs="Times New Roman"/>
                <w:sz w:val="24"/>
                <w:szCs w:val="24"/>
              </w:rPr>
            </w:pPr>
            <w:r w:rsidRPr="00952538">
              <w:rPr>
                <w:rFonts w:ascii="Times New Roman" w:hAnsi="Times New Roman" w:cs="Times New Roman"/>
                <w:sz w:val="24"/>
                <w:szCs w:val="24"/>
              </w:rPr>
              <w:t>2021 - 2030</w:t>
            </w:r>
          </w:p>
        </w:tc>
      </w:tr>
      <w:tr w:rsidR="00346A8A" w:rsidRPr="0082578E" w14:paraId="38543EE0" w14:textId="77777777" w:rsidTr="00FE78D6">
        <w:trPr>
          <w:trHeight w:val="480"/>
        </w:trPr>
        <w:tc>
          <w:tcPr>
            <w:tcW w:w="601" w:type="dxa"/>
            <w:shd w:val="clear" w:color="auto" w:fill="auto"/>
          </w:tcPr>
          <w:p w14:paraId="16A2A0D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145</w:t>
            </w:r>
          </w:p>
        </w:tc>
        <w:tc>
          <w:tcPr>
            <w:tcW w:w="7337" w:type="dxa"/>
            <w:shd w:val="clear" w:color="auto" w:fill="auto"/>
            <w:hideMark/>
          </w:tcPr>
          <w:p w14:paraId="7801EBC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Садовая, д. 12; </w:t>
            </w:r>
            <w:r w:rsidRPr="00E203AA">
              <w:rPr>
                <w:rFonts w:ascii="Times New Roman" w:hAnsi="Times New Roman" w:cs="Times New Roman"/>
                <w:sz w:val="24"/>
                <w:szCs w:val="24"/>
              </w:rPr>
              <w:br/>
              <w:t xml:space="preserve">г. Архангельск, просп. Ломоносова, д. 214/1; </w:t>
            </w:r>
            <w:r w:rsidRPr="00E203AA">
              <w:rPr>
                <w:rFonts w:ascii="Times New Roman" w:hAnsi="Times New Roman" w:cs="Times New Roman"/>
                <w:sz w:val="24"/>
                <w:szCs w:val="24"/>
              </w:rPr>
              <w:br/>
              <w:t>г. Архангельск, просп. Ломоносова, д. 216</w:t>
            </w:r>
          </w:p>
        </w:tc>
        <w:tc>
          <w:tcPr>
            <w:tcW w:w="1560" w:type="dxa"/>
            <w:shd w:val="clear" w:color="auto" w:fill="auto"/>
            <w:hideMark/>
          </w:tcPr>
          <w:p w14:paraId="7CBEA1DB" w14:textId="77777777" w:rsidR="00346A8A" w:rsidRPr="00E203AA" w:rsidRDefault="00346A8A" w:rsidP="00FE78D6">
            <w:pPr>
              <w:jc w:val="center"/>
              <w:rPr>
                <w:rFonts w:ascii="Times New Roman" w:hAnsi="Times New Roman" w:cs="Times New Roman"/>
                <w:sz w:val="24"/>
                <w:szCs w:val="24"/>
              </w:rPr>
            </w:pPr>
            <w:r w:rsidRPr="00952538">
              <w:rPr>
                <w:rFonts w:ascii="Times New Roman" w:hAnsi="Times New Roman" w:cs="Times New Roman"/>
                <w:sz w:val="24"/>
                <w:szCs w:val="24"/>
              </w:rPr>
              <w:t>2021 - 2030</w:t>
            </w:r>
          </w:p>
        </w:tc>
      </w:tr>
      <w:tr w:rsidR="00346A8A" w:rsidRPr="0082578E" w14:paraId="10D306E0" w14:textId="77777777" w:rsidTr="00FE78D6">
        <w:trPr>
          <w:trHeight w:val="300"/>
        </w:trPr>
        <w:tc>
          <w:tcPr>
            <w:tcW w:w="601" w:type="dxa"/>
            <w:shd w:val="clear" w:color="auto" w:fill="auto"/>
          </w:tcPr>
          <w:p w14:paraId="12FCFC0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146</w:t>
            </w:r>
          </w:p>
        </w:tc>
        <w:tc>
          <w:tcPr>
            <w:tcW w:w="7337" w:type="dxa"/>
            <w:shd w:val="clear" w:color="auto" w:fill="auto"/>
            <w:hideMark/>
          </w:tcPr>
          <w:p w14:paraId="0E5C8A0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43</w:t>
            </w:r>
          </w:p>
        </w:tc>
        <w:tc>
          <w:tcPr>
            <w:tcW w:w="1560" w:type="dxa"/>
            <w:shd w:val="clear" w:color="auto" w:fill="auto"/>
            <w:hideMark/>
          </w:tcPr>
          <w:p w14:paraId="0F281C51" w14:textId="77777777" w:rsidR="00346A8A" w:rsidRPr="00E203AA" w:rsidRDefault="00346A8A" w:rsidP="00FE78D6">
            <w:pPr>
              <w:jc w:val="center"/>
              <w:rPr>
                <w:rFonts w:ascii="Times New Roman" w:hAnsi="Times New Roman" w:cs="Times New Roman"/>
                <w:sz w:val="24"/>
                <w:szCs w:val="24"/>
              </w:rPr>
            </w:pPr>
            <w:r w:rsidRPr="00952538">
              <w:rPr>
                <w:rFonts w:ascii="Times New Roman" w:hAnsi="Times New Roman" w:cs="Times New Roman"/>
                <w:sz w:val="24"/>
                <w:szCs w:val="24"/>
              </w:rPr>
              <w:t>2021 - 2030</w:t>
            </w:r>
          </w:p>
        </w:tc>
      </w:tr>
      <w:tr w:rsidR="00346A8A" w:rsidRPr="0082578E" w14:paraId="1A7134D9" w14:textId="77777777" w:rsidTr="00FE78D6">
        <w:trPr>
          <w:trHeight w:val="300"/>
        </w:trPr>
        <w:tc>
          <w:tcPr>
            <w:tcW w:w="601" w:type="dxa"/>
            <w:shd w:val="clear" w:color="auto" w:fill="auto"/>
          </w:tcPr>
          <w:p w14:paraId="0ABB82B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147</w:t>
            </w:r>
          </w:p>
        </w:tc>
        <w:tc>
          <w:tcPr>
            <w:tcW w:w="7337" w:type="dxa"/>
            <w:shd w:val="clear" w:color="auto" w:fill="auto"/>
            <w:hideMark/>
          </w:tcPr>
          <w:p w14:paraId="56934B7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Теснанова, д. 6</w:t>
            </w:r>
          </w:p>
        </w:tc>
        <w:tc>
          <w:tcPr>
            <w:tcW w:w="1560" w:type="dxa"/>
            <w:shd w:val="clear" w:color="auto" w:fill="auto"/>
            <w:hideMark/>
          </w:tcPr>
          <w:p w14:paraId="6BC25CDB" w14:textId="77777777" w:rsidR="00346A8A" w:rsidRPr="00E203AA" w:rsidRDefault="00346A8A" w:rsidP="00FE78D6">
            <w:pPr>
              <w:jc w:val="center"/>
              <w:rPr>
                <w:rFonts w:ascii="Times New Roman" w:hAnsi="Times New Roman" w:cs="Times New Roman"/>
                <w:sz w:val="24"/>
                <w:szCs w:val="24"/>
              </w:rPr>
            </w:pPr>
            <w:r w:rsidRPr="00952538">
              <w:rPr>
                <w:rFonts w:ascii="Times New Roman" w:hAnsi="Times New Roman" w:cs="Times New Roman"/>
                <w:sz w:val="24"/>
                <w:szCs w:val="24"/>
              </w:rPr>
              <w:t>2021 - 2030</w:t>
            </w:r>
          </w:p>
        </w:tc>
      </w:tr>
      <w:tr w:rsidR="00346A8A" w:rsidRPr="0082578E" w14:paraId="13BD12FD" w14:textId="77777777" w:rsidTr="00FE78D6">
        <w:trPr>
          <w:trHeight w:val="300"/>
        </w:trPr>
        <w:tc>
          <w:tcPr>
            <w:tcW w:w="601" w:type="dxa"/>
            <w:shd w:val="clear" w:color="auto" w:fill="auto"/>
          </w:tcPr>
          <w:p w14:paraId="040522E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148</w:t>
            </w:r>
          </w:p>
        </w:tc>
        <w:tc>
          <w:tcPr>
            <w:tcW w:w="7337" w:type="dxa"/>
            <w:shd w:val="clear" w:color="auto" w:fill="auto"/>
            <w:hideMark/>
          </w:tcPr>
          <w:p w14:paraId="5418C8F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7</w:t>
            </w:r>
          </w:p>
        </w:tc>
        <w:tc>
          <w:tcPr>
            <w:tcW w:w="1560" w:type="dxa"/>
            <w:shd w:val="clear" w:color="auto" w:fill="auto"/>
            <w:hideMark/>
          </w:tcPr>
          <w:p w14:paraId="55E38047" w14:textId="77777777" w:rsidR="00346A8A" w:rsidRPr="00E203AA" w:rsidRDefault="00346A8A" w:rsidP="00FE78D6">
            <w:pPr>
              <w:jc w:val="center"/>
              <w:rPr>
                <w:rFonts w:ascii="Times New Roman" w:hAnsi="Times New Roman" w:cs="Times New Roman"/>
                <w:sz w:val="24"/>
                <w:szCs w:val="24"/>
              </w:rPr>
            </w:pPr>
            <w:r w:rsidRPr="00952538">
              <w:rPr>
                <w:rFonts w:ascii="Times New Roman" w:hAnsi="Times New Roman" w:cs="Times New Roman"/>
                <w:sz w:val="24"/>
                <w:szCs w:val="24"/>
              </w:rPr>
              <w:t>2021 - 2030</w:t>
            </w:r>
          </w:p>
        </w:tc>
      </w:tr>
      <w:tr w:rsidR="00346A8A" w:rsidRPr="0082578E" w14:paraId="5DFB521E" w14:textId="77777777" w:rsidTr="00FE78D6">
        <w:trPr>
          <w:trHeight w:val="300"/>
        </w:trPr>
        <w:tc>
          <w:tcPr>
            <w:tcW w:w="601" w:type="dxa"/>
            <w:shd w:val="clear" w:color="auto" w:fill="auto"/>
          </w:tcPr>
          <w:p w14:paraId="578E3CA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149</w:t>
            </w:r>
          </w:p>
        </w:tc>
        <w:tc>
          <w:tcPr>
            <w:tcW w:w="7337" w:type="dxa"/>
            <w:shd w:val="clear" w:color="auto" w:fill="auto"/>
            <w:hideMark/>
          </w:tcPr>
          <w:p w14:paraId="06BA2DE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Попова, д. 60</w:t>
            </w:r>
          </w:p>
        </w:tc>
        <w:tc>
          <w:tcPr>
            <w:tcW w:w="1560" w:type="dxa"/>
            <w:shd w:val="clear" w:color="auto" w:fill="auto"/>
            <w:hideMark/>
          </w:tcPr>
          <w:p w14:paraId="2F80098E" w14:textId="77777777" w:rsidR="00346A8A" w:rsidRPr="00E203AA" w:rsidRDefault="00346A8A" w:rsidP="00FE78D6">
            <w:pPr>
              <w:jc w:val="center"/>
              <w:rPr>
                <w:rFonts w:ascii="Times New Roman" w:hAnsi="Times New Roman" w:cs="Times New Roman"/>
                <w:sz w:val="24"/>
                <w:szCs w:val="24"/>
              </w:rPr>
            </w:pPr>
            <w:r w:rsidRPr="00294C11">
              <w:rPr>
                <w:rFonts w:ascii="Times New Roman" w:hAnsi="Times New Roman" w:cs="Times New Roman"/>
                <w:sz w:val="24"/>
                <w:szCs w:val="24"/>
              </w:rPr>
              <w:t>2021 - 2030</w:t>
            </w:r>
          </w:p>
        </w:tc>
      </w:tr>
      <w:tr w:rsidR="00346A8A" w:rsidRPr="0082578E" w14:paraId="38A4CBB0" w14:textId="77777777" w:rsidTr="00FE78D6">
        <w:trPr>
          <w:trHeight w:val="300"/>
        </w:trPr>
        <w:tc>
          <w:tcPr>
            <w:tcW w:w="601" w:type="dxa"/>
            <w:shd w:val="clear" w:color="auto" w:fill="auto"/>
          </w:tcPr>
          <w:p w14:paraId="0D8A385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150</w:t>
            </w:r>
          </w:p>
        </w:tc>
        <w:tc>
          <w:tcPr>
            <w:tcW w:w="7337" w:type="dxa"/>
            <w:shd w:val="clear" w:color="auto" w:fill="auto"/>
            <w:hideMark/>
          </w:tcPr>
          <w:p w14:paraId="0A9F591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36</w:t>
            </w:r>
          </w:p>
        </w:tc>
        <w:tc>
          <w:tcPr>
            <w:tcW w:w="1560" w:type="dxa"/>
            <w:shd w:val="clear" w:color="auto" w:fill="auto"/>
            <w:hideMark/>
          </w:tcPr>
          <w:p w14:paraId="1E297CC8" w14:textId="77777777" w:rsidR="00346A8A" w:rsidRPr="00E203AA" w:rsidRDefault="00346A8A" w:rsidP="00FE78D6">
            <w:pPr>
              <w:jc w:val="center"/>
              <w:rPr>
                <w:rFonts w:ascii="Times New Roman" w:hAnsi="Times New Roman" w:cs="Times New Roman"/>
                <w:sz w:val="24"/>
                <w:szCs w:val="24"/>
              </w:rPr>
            </w:pPr>
            <w:r w:rsidRPr="00294C11">
              <w:rPr>
                <w:rFonts w:ascii="Times New Roman" w:hAnsi="Times New Roman" w:cs="Times New Roman"/>
                <w:sz w:val="24"/>
                <w:szCs w:val="24"/>
              </w:rPr>
              <w:t>2021 - 2030</w:t>
            </w:r>
          </w:p>
        </w:tc>
      </w:tr>
      <w:tr w:rsidR="00346A8A" w:rsidRPr="0082578E" w14:paraId="2C1FE3C4" w14:textId="77777777" w:rsidTr="00FE78D6">
        <w:trPr>
          <w:trHeight w:val="300"/>
        </w:trPr>
        <w:tc>
          <w:tcPr>
            <w:tcW w:w="601" w:type="dxa"/>
            <w:shd w:val="clear" w:color="auto" w:fill="auto"/>
          </w:tcPr>
          <w:p w14:paraId="2527004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151</w:t>
            </w:r>
          </w:p>
        </w:tc>
        <w:tc>
          <w:tcPr>
            <w:tcW w:w="7337" w:type="dxa"/>
            <w:shd w:val="clear" w:color="auto" w:fill="auto"/>
            <w:hideMark/>
          </w:tcPr>
          <w:p w14:paraId="64422F0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12</w:t>
            </w:r>
          </w:p>
        </w:tc>
        <w:tc>
          <w:tcPr>
            <w:tcW w:w="1560" w:type="dxa"/>
            <w:shd w:val="clear" w:color="auto" w:fill="auto"/>
            <w:hideMark/>
          </w:tcPr>
          <w:p w14:paraId="5A13292F" w14:textId="77777777" w:rsidR="00346A8A" w:rsidRPr="00E203AA" w:rsidRDefault="00346A8A" w:rsidP="00FE78D6">
            <w:pPr>
              <w:jc w:val="center"/>
              <w:rPr>
                <w:rFonts w:ascii="Times New Roman" w:hAnsi="Times New Roman" w:cs="Times New Roman"/>
                <w:sz w:val="24"/>
                <w:szCs w:val="24"/>
              </w:rPr>
            </w:pPr>
            <w:r w:rsidRPr="00294C11">
              <w:rPr>
                <w:rFonts w:ascii="Times New Roman" w:hAnsi="Times New Roman" w:cs="Times New Roman"/>
                <w:sz w:val="24"/>
                <w:szCs w:val="24"/>
              </w:rPr>
              <w:t>2021 - 2030</w:t>
            </w:r>
          </w:p>
        </w:tc>
      </w:tr>
      <w:tr w:rsidR="00346A8A" w:rsidRPr="0082578E" w14:paraId="01878B0B" w14:textId="77777777" w:rsidTr="00FE78D6">
        <w:trPr>
          <w:trHeight w:val="300"/>
        </w:trPr>
        <w:tc>
          <w:tcPr>
            <w:tcW w:w="601" w:type="dxa"/>
            <w:shd w:val="clear" w:color="auto" w:fill="auto"/>
          </w:tcPr>
          <w:p w14:paraId="5E719B1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152</w:t>
            </w:r>
          </w:p>
        </w:tc>
        <w:tc>
          <w:tcPr>
            <w:tcW w:w="7337" w:type="dxa"/>
            <w:shd w:val="clear" w:color="auto" w:fill="auto"/>
            <w:hideMark/>
          </w:tcPr>
          <w:p w14:paraId="47568BE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110/1</w:t>
            </w:r>
          </w:p>
        </w:tc>
        <w:tc>
          <w:tcPr>
            <w:tcW w:w="1560" w:type="dxa"/>
            <w:shd w:val="clear" w:color="auto" w:fill="auto"/>
            <w:hideMark/>
          </w:tcPr>
          <w:p w14:paraId="5E411320" w14:textId="77777777" w:rsidR="00346A8A" w:rsidRPr="00E203AA" w:rsidRDefault="00346A8A" w:rsidP="00FE78D6">
            <w:pPr>
              <w:jc w:val="center"/>
              <w:rPr>
                <w:rFonts w:ascii="Times New Roman" w:hAnsi="Times New Roman" w:cs="Times New Roman"/>
                <w:sz w:val="24"/>
                <w:szCs w:val="24"/>
              </w:rPr>
            </w:pPr>
            <w:r w:rsidRPr="00294C11">
              <w:rPr>
                <w:rFonts w:ascii="Times New Roman" w:hAnsi="Times New Roman" w:cs="Times New Roman"/>
                <w:sz w:val="24"/>
                <w:szCs w:val="24"/>
              </w:rPr>
              <w:t>2021 - 2030</w:t>
            </w:r>
          </w:p>
        </w:tc>
      </w:tr>
      <w:tr w:rsidR="00346A8A" w:rsidRPr="0082578E" w14:paraId="5FA9AD0D" w14:textId="77777777" w:rsidTr="00FE78D6">
        <w:trPr>
          <w:trHeight w:val="300"/>
        </w:trPr>
        <w:tc>
          <w:tcPr>
            <w:tcW w:w="601" w:type="dxa"/>
            <w:shd w:val="clear" w:color="auto" w:fill="auto"/>
          </w:tcPr>
          <w:p w14:paraId="47EDE55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153</w:t>
            </w:r>
          </w:p>
        </w:tc>
        <w:tc>
          <w:tcPr>
            <w:tcW w:w="7337" w:type="dxa"/>
            <w:shd w:val="clear" w:color="auto" w:fill="auto"/>
            <w:hideMark/>
          </w:tcPr>
          <w:p w14:paraId="0C84D56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45</w:t>
            </w:r>
          </w:p>
        </w:tc>
        <w:tc>
          <w:tcPr>
            <w:tcW w:w="1560" w:type="dxa"/>
            <w:shd w:val="clear" w:color="auto" w:fill="auto"/>
            <w:hideMark/>
          </w:tcPr>
          <w:p w14:paraId="5EFB0989" w14:textId="77777777" w:rsidR="00346A8A" w:rsidRPr="00E203AA" w:rsidRDefault="00346A8A" w:rsidP="00FE78D6">
            <w:pPr>
              <w:jc w:val="center"/>
              <w:rPr>
                <w:rFonts w:ascii="Times New Roman" w:hAnsi="Times New Roman" w:cs="Times New Roman"/>
                <w:sz w:val="24"/>
                <w:szCs w:val="24"/>
              </w:rPr>
            </w:pPr>
            <w:r w:rsidRPr="00294C11">
              <w:rPr>
                <w:rFonts w:ascii="Times New Roman" w:hAnsi="Times New Roman" w:cs="Times New Roman"/>
                <w:sz w:val="24"/>
                <w:szCs w:val="24"/>
              </w:rPr>
              <w:t>2021 - 2030</w:t>
            </w:r>
          </w:p>
        </w:tc>
      </w:tr>
      <w:tr w:rsidR="00346A8A" w:rsidRPr="0082578E" w14:paraId="776671CA" w14:textId="77777777" w:rsidTr="00FE78D6">
        <w:trPr>
          <w:trHeight w:val="300"/>
        </w:trPr>
        <w:tc>
          <w:tcPr>
            <w:tcW w:w="601" w:type="dxa"/>
            <w:shd w:val="clear" w:color="auto" w:fill="auto"/>
          </w:tcPr>
          <w:p w14:paraId="0B60B53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154</w:t>
            </w:r>
          </w:p>
        </w:tc>
        <w:tc>
          <w:tcPr>
            <w:tcW w:w="7337" w:type="dxa"/>
            <w:shd w:val="clear" w:color="auto" w:fill="auto"/>
            <w:hideMark/>
          </w:tcPr>
          <w:p w14:paraId="18151BF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2/1</w:t>
            </w:r>
          </w:p>
        </w:tc>
        <w:tc>
          <w:tcPr>
            <w:tcW w:w="1560" w:type="dxa"/>
            <w:shd w:val="clear" w:color="auto" w:fill="auto"/>
            <w:hideMark/>
          </w:tcPr>
          <w:p w14:paraId="7CDE4E15" w14:textId="77777777" w:rsidR="00346A8A" w:rsidRPr="00E203AA" w:rsidRDefault="00346A8A" w:rsidP="00FE78D6">
            <w:pPr>
              <w:jc w:val="center"/>
              <w:rPr>
                <w:rFonts w:ascii="Times New Roman" w:hAnsi="Times New Roman" w:cs="Times New Roman"/>
                <w:sz w:val="24"/>
                <w:szCs w:val="24"/>
              </w:rPr>
            </w:pPr>
            <w:r w:rsidRPr="00294C11">
              <w:rPr>
                <w:rFonts w:ascii="Times New Roman" w:hAnsi="Times New Roman" w:cs="Times New Roman"/>
                <w:sz w:val="24"/>
                <w:szCs w:val="24"/>
              </w:rPr>
              <w:t>2021 - 2030</w:t>
            </w:r>
          </w:p>
        </w:tc>
      </w:tr>
      <w:tr w:rsidR="00346A8A" w:rsidRPr="0082578E" w14:paraId="2D54193E" w14:textId="77777777" w:rsidTr="00FE78D6">
        <w:trPr>
          <w:trHeight w:val="300"/>
        </w:trPr>
        <w:tc>
          <w:tcPr>
            <w:tcW w:w="601" w:type="dxa"/>
            <w:shd w:val="clear" w:color="auto" w:fill="auto"/>
          </w:tcPr>
          <w:p w14:paraId="30283D7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155</w:t>
            </w:r>
          </w:p>
        </w:tc>
        <w:tc>
          <w:tcPr>
            <w:tcW w:w="7337" w:type="dxa"/>
            <w:shd w:val="clear" w:color="auto" w:fill="auto"/>
            <w:hideMark/>
          </w:tcPr>
          <w:p w14:paraId="12CA7AB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285; </w:t>
            </w:r>
            <w:r w:rsidRPr="00E203AA">
              <w:rPr>
                <w:rFonts w:ascii="Times New Roman" w:hAnsi="Times New Roman" w:cs="Times New Roman"/>
                <w:sz w:val="24"/>
                <w:szCs w:val="24"/>
              </w:rPr>
              <w:br/>
              <w:t>г. Архангельск, ул. Свободы, д. 1</w:t>
            </w:r>
          </w:p>
        </w:tc>
        <w:tc>
          <w:tcPr>
            <w:tcW w:w="1560" w:type="dxa"/>
            <w:shd w:val="clear" w:color="auto" w:fill="auto"/>
            <w:hideMark/>
          </w:tcPr>
          <w:p w14:paraId="7CD25D59" w14:textId="77777777" w:rsidR="00346A8A" w:rsidRPr="00E203AA" w:rsidRDefault="00346A8A" w:rsidP="00FE78D6">
            <w:pPr>
              <w:jc w:val="center"/>
              <w:rPr>
                <w:rFonts w:ascii="Times New Roman" w:hAnsi="Times New Roman" w:cs="Times New Roman"/>
                <w:sz w:val="24"/>
                <w:szCs w:val="24"/>
              </w:rPr>
            </w:pPr>
            <w:r w:rsidRPr="00294C11">
              <w:rPr>
                <w:rFonts w:ascii="Times New Roman" w:hAnsi="Times New Roman" w:cs="Times New Roman"/>
                <w:sz w:val="24"/>
                <w:szCs w:val="24"/>
              </w:rPr>
              <w:t>2021 - 2030</w:t>
            </w:r>
          </w:p>
        </w:tc>
      </w:tr>
      <w:tr w:rsidR="00346A8A" w:rsidRPr="0082578E" w14:paraId="1896A611" w14:textId="77777777" w:rsidTr="00FE78D6">
        <w:trPr>
          <w:trHeight w:val="300"/>
        </w:trPr>
        <w:tc>
          <w:tcPr>
            <w:tcW w:w="601" w:type="dxa"/>
            <w:shd w:val="clear" w:color="auto" w:fill="auto"/>
          </w:tcPr>
          <w:p w14:paraId="0E59276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156</w:t>
            </w:r>
          </w:p>
        </w:tc>
        <w:tc>
          <w:tcPr>
            <w:tcW w:w="7337" w:type="dxa"/>
            <w:shd w:val="clear" w:color="auto" w:fill="auto"/>
            <w:hideMark/>
          </w:tcPr>
          <w:p w14:paraId="0D48958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93; </w:t>
            </w:r>
          </w:p>
          <w:p w14:paraId="349BFA2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93/1</w:t>
            </w:r>
          </w:p>
        </w:tc>
        <w:tc>
          <w:tcPr>
            <w:tcW w:w="1560" w:type="dxa"/>
            <w:shd w:val="clear" w:color="auto" w:fill="auto"/>
            <w:hideMark/>
          </w:tcPr>
          <w:p w14:paraId="5ED7D1C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2019</w:t>
            </w:r>
          </w:p>
        </w:tc>
      </w:tr>
      <w:tr w:rsidR="00346A8A" w:rsidRPr="0082578E" w14:paraId="3D6DDCFD" w14:textId="77777777" w:rsidTr="00FE78D6">
        <w:trPr>
          <w:trHeight w:val="480"/>
        </w:trPr>
        <w:tc>
          <w:tcPr>
            <w:tcW w:w="601" w:type="dxa"/>
            <w:shd w:val="clear" w:color="auto" w:fill="auto"/>
          </w:tcPr>
          <w:p w14:paraId="666DA28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157</w:t>
            </w:r>
          </w:p>
        </w:tc>
        <w:tc>
          <w:tcPr>
            <w:tcW w:w="7337" w:type="dxa"/>
            <w:shd w:val="clear" w:color="auto" w:fill="auto"/>
            <w:hideMark/>
          </w:tcPr>
          <w:p w14:paraId="17020D4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85; </w:t>
            </w:r>
          </w:p>
          <w:p w14:paraId="44C3777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87</w:t>
            </w:r>
          </w:p>
        </w:tc>
        <w:tc>
          <w:tcPr>
            <w:tcW w:w="1560" w:type="dxa"/>
            <w:shd w:val="clear" w:color="auto" w:fill="auto"/>
            <w:hideMark/>
          </w:tcPr>
          <w:p w14:paraId="19CBE070" w14:textId="77777777" w:rsidR="00346A8A" w:rsidRPr="00E203AA" w:rsidRDefault="00346A8A" w:rsidP="00FE78D6">
            <w:pPr>
              <w:jc w:val="center"/>
              <w:rPr>
                <w:rFonts w:ascii="Times New Roman" w:hAnsi="Times New Roman" w:cs="Times New Roman"/>
                <w:sz w:val="24"/>
                <w:szCs w:val="24"/>
              </w:rPr>
            </w:pPr>
            <w:r w:rsidRPr="00947A05">
              <w:rPr>
                <w:rFonts w:ascii="Times New Roman" w:hAnsi="Times New Roman" w:cs="Times New Roman"/>
                <w:sz w:val="24"/>
                <w:szCs w:val="24"/>
              </w:rPr>
              <w:t>2021 - 2030</w:t>
            </w:r>
          </w:p>
        </w:tc>
      </w:tr>
      <w:tr w:rsidR="00346A8A" w:rsidRPr="0082578E" w14:paraId="54B35FCE" w14:textId="77777777" w:rsidTr="00FE78D6">
        <w:trPr>
          <w:trHeight w:val="300"/>
        </w:trPr>
        <w:tc>
          <w:tcPr>
            <w:tcW w:w="601" w:type="dxa"/>
            <w:shd w:val="clear" w:color="auto" w:fill="auto"/>
          </w:tcPr>
          <w:p w14:paraId="3AC3A78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158</w:t>
            </w:r>
          </w:p>
        </w:tc>
        <w:tc>
          <w:tcPr>
            <w:tcW w:w="7337" w:type="dxa"/>
            <w:shd w:val="clear" w:color="auto" w:fill="auto"/>
            <w:hideMark/>
          </w:tcPr>
          <w:p w14:paraId="7EFDF8A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18; </w:t>
            </w:r>
          </w:p>
          <w:p w14:paraId="7038CAA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18/1</w:t>
            </w:r>
          </w:p>
        </w:tc>
        <w:tc>
          <w:tcPr>
            <w:tcW w:w="1560" w:type="dxa"/>
            <w:shd w:val="clear" w:color="auto" w:fill="auto"/>
            <w:hideMark/>
          </w:tcPr>
          <w:p w14:paraId="4DC3341F" w14:textId="77777777" w:rsidR="00346A8A" w:rsidRPr="00E203AA" w:rsidRDefault="00346A8A" w:rsidP="00FE78D6">
            <w:pPr>
              <w:jc w:val="center"/>
              <w:rPr>
                <w:rFonts w:ascii="Times New Roman" w:hAnsi="Times New Roman" w:cs="Times New Roman"/>
                <w:sz w:val="24"/>
                <w:szCs w:val="24"/>
              </w:rPr>
            </w:pPr>
            <w:r w:rsidRPr="00947A05">
              <w:rPr>
                <w:rFonts w:ascii="Times New Roman" w:hAnsi="Times New Roman" w:cs="Times New Roman"/>
                <w:sz w:val="24"/>
                <w:szCs w:val="24"/>
              </w:rPr>
              <w:t>2021 - 2030</w:t>
            </w:r>
          </w:p>
        </w:tc>
      </w:tr>
      <w:tr w:rsidR="00346A8A" w:rsidRPr="0082578E" w14:paraId="3042B427" w14:textId="77777777" w:rsidTr="00FE78D6">
        <w:trPr>
          <w:trHeight w:val="300"/>
        </w:trPr>
        <w:tc>
          <w:tcPr>
            <w:tcW w:w="601" w:type="dxa"/>
            <w:shd w:val="clear" w:color="auto" w:fill="auto"/>
          </w:tcPr>
          <w:p w14:paraId="006F33D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159</w:t>
            </w:r>
          </w:p>
        </w:tc>
        <w:tc>
          <w:tcPr>
            <w:tcW w:w="7337" w:type="dxa"/>
            <w:shd w:val="clear" w:color="auto" w:fill="auto"/>
            <w:hideMark/>
          </w:tcPr>
          <w:p w14:paraId="45235B1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17</w:t>
            </w:r>
          </w:p>
        </w:tc>
        <w:tc>
          <w:tcPr>
            <w:tcW w:w="1560" w:type="dxa"/>
            <w:shd w:val="clear" w:color="auto" w:fill="auto"/>
            <w:hideMark/>
          </w:tcPr>
          <w:p w14:paraId="786AB22F" w14:textId="77777777" w:rsidR="00346A8A" w:rsidRPr="00E203AA" w:rsidRDefault="00346A8A" w:rsidP="00FE78D6">
            <w:pPr>
              <w:jc w:val="center"/>
              <w:rPr>
                <w:rFonts w:ascii="Times New Roman" w:hAnsi="Times New Roman" w:cs="Times New Roman"/>
                <w:sz w:val="24"/>
                <w:szCs w:val="24"/>
              </w:rPr>
            </w:pPr>
            <w:r w:rsidRPr="00947A05">
              <w:rPr>
                <w:rFonts w:ascii="Times New Roman" w:hAnsi="Times New Roman" w:cs="Times New Roman"/>
                <w:sz w:val="24"/>
                <w:szCs w:val="24"/>
              </w:rPr>
              <w:t>2021 - 2030</w:t>
            </w:r>
          </w:p>
        </w:tc>
      </w:tr>
      <w:tr w:rsidR="00346A8A" w:rsidRPr="0082578E" w14:paraId="6EAD4020" w14:textId="77777777" w:rsidTr="00FE78D6">
        <w:trPr>
          <w:trHeight w:val="300"/>
        </w:trPr>
        <w:tc>
          <w:tcPr>
            <w:tcW w:w="601" w:type="dxa"/>
            <w:shd w:val="clear" w:color="auto" w:fill="auto"/>
          </w:tcPr>
          <w:p w14:paraId="0A06186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160</w:t>
            </w:r>
          </w:p>
        </w:tc>
        <w:tc>
          <w:tcPr>
            <w:tcW w:w="7337" w:type="dxa"/>
            <w:shd w:val="clear" w:color="auto" w:fill="auto"/>
            <w:hideMark/>
          </w:tcPr>
          <w:p w14:paraId="26E3184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Суворова, д. 6</w:t>
            </w:r>
          </w:p>
        </w:tc>
        <w:tc>
          <w:tcPr>
            <w:tcW w:w="1560" w:type="dxa"/>
            <w:shd w:val="clear" w:color="auto" w:fill="auto"/>
            <w:hideMark/>
          </w:tcPr>
          <w:p w14:paraId="71268AF1" w14:textId="77777777" w:rsidR="00346A8A" w:rsidRPr="00E203AA" w:rsidRDefault="00346A8A" w:rsidP="00FE78D6">
            <w:pPr>
              <w:jc w:val="center"/>
              <w:rPr>
                <w:rFonts w:ascii="Times New Roman" w:hAnsi="Times New Roman" w:cs="Times New Roman"/>
                <w:sz w:val="24"/>
                <w:szCs w:val="24"/>
              </w:rPr>
            </w:pPr>
            <w:r w:rsidRPr="00947A05">
              <w:rPr>
                <w:rFonts w:ascii="Times New Roman" w:hAnsi="Times New Roman" w:cs="Times New Roman"/>
                <w:sz w:val="24"/>
                <w:szCs w:val="24"/>
              </w:rPr>
              <w:t>2021 - 2030</w:t>
            </w:r>
          </w:p>
        </w:tc>
      </w:tr>
      <w:tr w:rsidR="00346A8A" w:rsidRPr="0082578E" w14:paraId="17D8C13E" w14:textId="77777777" w:rsidTr="00FE78D6">
        <w:trPr>
          <w:trHeight w:val="480"/>
        </w:trPr>
        <w:tc>
          <w:tcPr>
            <w:tcW w:w="601" w:type="dxa"/>
            <w:shd w:val="clear" w:color="auto" w:fill="auto"/>
          </w:tcPr>
          <w:p w14:paraId="0782002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161</w:t>
            </w:r>
          </w:p>
        </w:tc>
        <w:tc>
          <w:tcPr>
            <w:tcW w:w="7337" w:type="dxa"/>
            <w:shd w:val="clear" w:color="auto" w:fill="auto"/>
            <w:hideMark/>
          </w:tcPr>
          <w:p w14:paraId="214C29F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95; </w:t>
            </w:r>
          </w:p>
          <w:p w14:paraId="01F1B34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95/2; </w:t>
            </w:r>
          </w:p>
          <w:p w14:paraId="3076A10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96; </w:t>
            </w:r>
            <w:r w:rsidRPr="00E203AA">
              <w:rPr>
                <w:rFonts w:ascii="Times New Roman" w:hAnsi="Times New Roman" w:cs="Times New Roman"/>
                <w:sz w:val="24"/>
                <w:szCs w:val="24"/>
              </w:rPr>
              <w:br/>
              <w:t>г. Архангельск, просп. Троицкий, д. 61</w:t>
            </w:r>
          </w:p>
        </w:tc>
        <w:tc>
          <w:tcPr>
            <w:tcW w:w="1560" w:type="dxa"/>
            <w:shd w:val="clear" w:color="auto" w:fill="auto"/>
            <w:hideMark/>
          </w:tcPr>
          <w:p w14:paraId="520B556B" w14:textId="77777777" w:rsidR="00346A8A" w:rsidRPr="00E203AA" w:rsidRDefault="00346A8A" w:rsidP="00FE78D6">
            <w:pPr>
              <w:jc w:val="center"/>
              <w:rPr>
                <w:rFonts w:ascii="Times New Roman" w:hAnsi="Times New Roman" w:cs="Times New Roman"/>
                <w:sz w:val="24"/>
                <w:szCs w:val="24"/>
              </w:rPr>
            </w:pPr>
            <w:r w:rsidRPr="00947A05">
              <w:rPr>
                <w:rFonts w:ascii="Times New Roman" w:hAnsi="Times New Roman" w:cs="Times New Roman"/>
                <w:sz w:val="24"/>
                <w:szCs w:val="24"/>
              </w:rPr>
              <w:t>2021 - 2030</w:t>
            </w:r>
          </w:p>
        </w:tc>
      </w:tr>
      <w:tr w:rsidR="00346A8A" w:rsidRPr="0082578E" w14:paraId="074B0C75" w14:textId="77777777" w:rsidTr="00FE78D6">
        <w:trPr>
          <w:trHeight w:val="480"/>
        </w:trPr>
        <w:tc>
          <w:tcPr>
            <w:tcW w:w="601" w:type="dxa"/>
            <w:shd w:val="clear" w:color="auto" w:fill="auto"/>
          </w:tcPr>
          <w:p w14:paraId="717A130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162</w:t>
            </w:r>
          </w:p>
        </w:tc>
        <w:tc>
          <w:tcPr>
            <w:tcW w:w="7337" w:type="dxa"/>
            <w:shd w:val="clear" w:color="auto" w:fill="auto"/>
            <w:hideMark/>
          </w:tcPr>
          <w:p w14:paraId="7339EE6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91; </w:t>
            </w:r>
          </w:p>
          <w:p w14:paraId="107AE77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33</w:t>
            </w:r>
          </w:p>
        </w:tc>
        <w:tc>
          <w:tcPr>
            <w:tcW w:w="1560" w:type="dxa"/>
            <w:shd w:val="clear" w:color="auto" w:fill="auto"/>
            <w:hideMark/>
          </w:tcPr>
          <w:p w14:paraId="560E8D2E" w14:textId="77777777" w:rsidR="00346A8A" w:rsidRPr="00E203AA" w:rsidRDefault="00346A8A" w:rsidP="00FE78D6">
            <w:pPr>
              <w:jc w:val="center"/>
              <w:rPr>
                <w:rFonts w:ascii="Times New Roman" w:hAnsi="Times New Roman" w:cs="Times New Roman"/>
                <w:sz w:val="24"/>
                <w:szCs w:val="24"/>
              </w:rPr>
            </w:pPr>
            <w:r w:rsidRPr="00C649DB">
              <w:rPr>
                <w:rFonts w:ascii="Times New Roman" w:hAnsi="Times New Roman" w:cs="Times New Roman"/>
                <w:sz w:val="24"/>
                <w:szCs w:val="24"/>
              </w:rPr>
              <w:t>2021 - 2030</w:t>
            </w:r>
          </w:p>
        </w:tc>
      </w:tr>
      <w:tr w:rsidR="00346A8A" w:rsidRPr="0082578E" w14:paraId="6726301B" w14:textId="77777777" w:rsidTr="00FE78D6">
        <w:trPr>
          <w:trHeight w:val="480"/>
        </w:trPr>
        <w:tc>
          <w:tcPr>
            <w:tcW w:w="601" w:type="dxa"/>
            <w:shd w:val="clear" w:color="auto" w:fill="auto"/>
          </w:tcPr>
          <w:p w14:paraId="6529A9D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163</w:t>
            </w:r>
          </w:p>
        </w:tc>
        <w:tc>
          <w:tcPr>
            <w:tcW w:w="7337" w:type="dxa"/>
            <w:shd w:val="clear" w:color="auto" w:fill="auto"/>
            <w:hideMark/>
          </w:tcPr>
          <w:p w14:paraId="0A646B1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24; </w:t>
            </w:r>
          </w:p>
          <w:p w14:paraId="496CA1E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22; </w:t>
            </w:r>
          </w:p>
          <w:p w14:paraId="678CDBC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22/2</w:t>
            </w:r>
          </w:p>
        </w:tc>
        <w:tc>
          <w:tcPr>
            <w:tcW w:w="1560" w:type="dxa"/>
            <w:shd w:val="clear" w:color="auto" w:fill="auto"/>
            <w:hideMark/>
          </w:tcPr>
          <w:p w14:paraId="21D79970" w14:textId="77777777" w:rsidR="00346A8A" w:rsidRPr="00E203AA" w:rsidRDefault="00346A8A" w:rsidP="00FE78D6">
            <w:pPr>
              <w:jc w:val="center"/>
              <w:rPr>
                <w:rFonts w:ascii="Times New Roman" w:hAnsi="Times New Roman" w:cs="Times New Roman"/>
                <w:sz w:val="24"/>
                <w:szCs w:val="24"/>
              </w:rPr>
            </w:pPr>
            <w:r w:rsidRPr="00C649DB">
              <w:rPr>
                <w:rFonts w:ascii="Times New Roman" w:hAnsi="Times New Roman" w:cs="Times New Roman"/>
                <w:sz w:val="24"/>
                <w:szCs w:val="24"/>
              </w:rPr>
              <w:t>2021 - 2030</w:t>
            </w:r>
          </w:p>
        </w:tc>
      </w:tr>
      <w:tr w:rsidR="00346A8A" w:rsidRPr="0082578E" w14:paraId="030BAB76" w14:textId="77777777" w:rsidTr="00FE78D6">
        <w:trPr>
          <w:trHeight w:val="300"/>
        </w:trPr>
        <w:tc>
          <w:tcPr>
            <w:tcW w:w="601" w:type="dxa"/>
            <w:shd w:val="clear" w:color="auto" w:fill="auto"/>
          </w:tcPr>
          <w:p w14:paraId="3F10748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164</w:t>
            </w:r>
          </w:p>
        </w:tc>
        <w:tc>
          <w:tcPr>
            <w:tcW w:w="7337" w:type="dxa"/>
            <w:shd w:val="clear" w:color="auto" w:fill="auto"/>
            <w:hideMark/>
          </w:tcPr>
          <w:p w14:paraId="7552DDB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11</w:t>
            </w:r>
          </w:p>
        </w:tc>
        <w:tc>
          <w:tcPr>
            <w:tcW w:w="1560" w:type="dxa"/>
            <w:shd w:val="clear" w:color="auto" w:fill="auto"/>
            <w:hideMark/>
          </w:tcPr>
          <w:p w14:paraId="070FC52B" w14:textId="77777777" w:rsidR="00346A8A" w:rsidRPr="00E203AA" w:rsidRDefault="00346A8A" w:rsidP="00FE78D6">
            <w:pPr>
              <w:jc w:val="center"/>
              <w:rPr>
                <w:rFonts w:ascii="Times New Roman" w:hAnsi="Times New Roman" w:cs="Times New Roman"/>
                <w:sz w:val="24"/>
                <w:szCs w:val="24"/>
              </w:rPr>
            </w:pPr>
            <w:r w:rsidRPr="00C649DB">
              <w:rPr>
                <w:rFonts w:ascii="Times New Roman" w:hAnsi="Times New Roman" w:cs="Times New Roman"/>
                <w:sz w:val="24"/>
                <w:szCs w:val="24"/>
              </w:rPr>
              <w:t>2021 - 2030</w:t>
            </w:r>
          </w:p>
        </w:tc>
      </w:tr>
      <w:tr w:rsidR="00346A8A" w:rsidRPr="0082578E" w14:paraId="7CA3C5DD" w14:textId="77777777" w:rsidTr="00FE78D6">
        <w:trPr>
          <w:trHeight w:val="300"/>
        </w:trPr>
        <w:tc>
          <w:tcPr>
            <w:tcW w:w="601" w:type="dxa"/>
            <w:shd w:val="clear" w:color="auto" w:fill="auto"/>
          </w:tcPr>
          <w:p w14:paraId="71BD811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165</w:t>
            </w:r>
          </w:p>
        </w:tc>
        <w:tc>
          <w:tcPr>
            <w:tcW w:w="7337" w:type="dxa"/>
            <w:shd w:val="clear" w:color="auto" w:fill="auto"/>
            <w:hideMark/>
          </w:tcPr>
          <w:p w14:paraId="0E0F3F0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22/4; </w:t>
            </w:r>
          </w:p>
          <w:p w14:paraId="79F1EC4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Дзержинского, д. 17/2</w:t>
            </w:r>
          </w:p>
        </w:tc>
        <w:tc>
          <w:tcPr>
            <w:tcW w:w="1560" w:type="dxa"/>
            <w:shd w:val="clear" w:color="auto" w:fill="auto"/>
            <w:hideMark/>
          </w:tcPr>
          <w:p w14:paraId="51030A02" w14:textId="77777777" w:rsidR="00346A8A" w:rsidRPr="00E203AA" w:rsidRDefault="00346A8A" w:rsidP="00FE78D6">
            <w:pPr>
              <w:jc w:val="center"/>
              <w:rPr>
                <w:rFonts w:ascii="Times New Roman" w:hAnsi="Times New Roman" w:cs="Times New Roman"/>
                <w:sz w:val="24"/>
                <w:szCs w:val="24"/>
              </w:rPr>
            </w:pPr>
            <w:r w:rsidRPr="00C649DB">
              <w:rPr>
                <w:rFonts w:ascii="Times New Roman" w:hAnsi="Times New Roman" w:cs="Times New Roman"/>
                <w:sz w:val="24"/>
                <w:szCs w:val="24"/>
              </w:rPr>
              <w:t>2021 - 2030</w:t>
            </w:r>
          </w:p>
        </w:tc>
      </w:tr>
      <w:tr w:rsidR="00346A8A" w:rsidRPr="0082578E" w14:paraId="284BEE93" w14:textId="77777777" w:rsidTr="00FE78D6">
        <w:trPr>
          <w:trHeight w:val="300"/>
        </w:trPr>
        <w:tc>
          <w:tcPr>
            <w:tcW w:w="601" w:type="dxa"/>
            <w:shd w:val="clear" w:color="auto" w:fill="auto"/>
          </w:tcPr>
          <w:p w14:paraId="31EAB90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166</w:t>
            </w:r>
          </w:p>
        </w:tc>
        <w:tc>
          <w:tcPr>
            <w:tcW w:w="7337" w:type="dxa"/>
            <w:shd w:val="clear" w:color="auto" w:fill="auto"/>
            <w:hideMark/>
          </w:tcPr>
          <w:p w14:paraId="14C82FC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Суворова, д. 11/1</w:t>
            </w:r>
          </w:p>
        </w:tc>
        <w:tc>
          <w:tcPr>
            <w:tcW w:w="1560" w:type="dxa"/>
            <w:shd w:val="clear" w:color="auto" w:fill="auto"/>
            <w:hideMark/>
          </w:tcPr>
          <w:p w14:paraId="5EDEE6DF" w14:textId="77777777" w:rsidR="00346A8A" w:rsidRPr="00E203AA" w:rsidRDefault="00346A8A" w:rsidP="00FE78D6">
            <w:pPr>
              <w:jc w:val="center"/>
              <w:rPr>
                <w:rFonts w:ascii="Times New Roman" w:hAnsi="Times New Roman" w:cs="Times New Roman"/>
                <w:sz w:val="24"/>
                <w:szCs w:val="24"/>
              </w:rPr>
            </w:pPr>
            <w:r w:rsidRPr="00C649DB">
              <w:rPr>
                <w:rFonts w:ascii="Times New Roman" w:hAnsi="Times New Roman" w:cs="Times New Roman"/>
                <w:sz w:val="24"/>
                <w:szCs w:val="24"/>
              </w:rPr>
              <w:t>2021 - 2030</w:t>
            </w:r>
          </w:p>
        </w:tc>
      </w:tr>
      <w:tr w:rsidR="00346A8A" w:rsidRPr="0082578E" w14:paraId="54C86F34" w14:textId="77777777" w:rsidTr="00FE78D6">
        <w:trPr>
          <w:trHeight w:val="300"/>
        </w:trPr>
        <w:tc>
          <w:tcPr>
            <w:tcW w:w="601" w:type="dxa"/>
            <w:shd w:val="clear" w:color="auto" w:fill="auto"/>
          </w:tcPr>
          <w:p w14:paraId="040C570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167</w:t>
            </w:r>
          </w:p>
        </w:tc>
        <w:tc>
          <w:tcPr>
            <w:tcW w:w="7337" w:type="dxa"/>
            <w:shd w:val="clear" w:color="auto" w:fill="auto"/>
            <w:hideMark/>
          </w:tcPr>
          <w:p w14:paraId="6873179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Суворова, д. 11/2</w:t>
            </w:r>
          </w:p>
        </w:tc>
        <w:tc>
          <w:tcPr>
            <w:tcW w:w="1560" w:type="dxa"/>
            <w:shd w:val="clear" w:color="auto" w:fill="auto"/>
            <w:hideMark/>
          </w:tcPr>
          <w:p w14:paraId="225C94E2" w14:textId="77777777" w:rsidR="00346A8A" w:rsidRPr="00E203AA" w:rsidRDefault="00346A8A" w:rsidP="00FE78D6">
            <w:pPr>
              <w:jc w:val="center"/>
              <w:rPr>
                <w:rFonts w:ascii="Times New Roman" w:hAnsi="Times New Roman" w:cs="Times New Roman"/>
                <w:sz w:val="24"/>
                <w:szCs w:val="24"/>
              </w:rPr>
            </w:pPr>
            <w:r w:rsidRPr="00C649DB">
              <w:rPr>
                <w:rFonts w:ascii="Times New Roman" w:hAnsi="Times New Roman" w:cs="Times New Roman"/>
                <w:sz w:val="24"/>
                <w:szCs w:val="24"/>
              </w:rPr>
              <w:t>2021 - 2030</w:t>
            </w:r>
          </w:p>
        </w:tc>
      </w:tr>
      <w:tr w:rsidR="00346A8A" w:rsidRPr="0082578E" w14:paraId="29B070B9" w14:textId="77777777" w:rsidTr="00FE78D6">
        <w:trPr>
          <w:trHeight w:val="300"/>
        </w:trPr>
        <w:tc>
          <w:tcPr>
            <w:tcW w:w="601" w:type="dxa"/>
            <w:shd w:val="clear" w:color="auto" w:fill="auto"/>
          </w:tcPr>
          <w:p w14:paraId="285EF43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168</w:t>
            </w:r>
          </w:p>
        </w:tc>
        <w:tc>
          <w:tcPr>
            <w:tcW w:w="7337" w:type="dxa"/>
            <w:shd w:val="clear" w:color="auto" w:fill="auto"/>
            <w:hideMark/>
          </w:tcPr>
          <w:p w14:paraId="5DCB78A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2/1</w:t>
            </w:r>
          </w:p>
        </w:tc>
        <w:tc>
          <w:tcPr>
            <w:tcW w:w="1560" w:type="dxa"/>
            <w:shd w:val="clear" w:color="auto" w:fill="auto"/>
            <w:hideMark/>
          </w:tcPr>
          <w:p w14:paraId="61E1ACD6" w14:textId="77777777" w:rsidR="00346A8A" w:rsidRPr="00E203AA" w:rsidRDefault="00346A8A" w:rsidP="00FE78D6">
            <w:pPr>
              <w:jc w:val="center"/>
              <w:rPr>
                <w:rFonts w:ascii="Times New Roman" w:hAnsi="Times New Roman" w:cs="Times New Roman"/>
                <w:sz w:val="24"/>
                <w:szCs w:val="24"/>
              </w:rPr>
            </w:pPr>
            <w:r w:rsidRPr="00C649DB">
              <w:rPr>
                <w:rFonts w:ascii="Times New Roman" w:hAnsi="Times New Roman" w:cs="Times New Roman"/>
                <w:sz w:val="24"/>
                <w:szCs w:val="24"/>
              </w:rPr>
              <w:t>2021 - 2030</w:t>
            </w:r>
          </w:p>
        </w:tc>
      </w:tr>
      <w:tr w:rsidR="00346A8A" w:rsidRPr="0082578E" w14:paraId="00CF553C" w14:textId="77777777" w:rsidTr="00FE78D6">
        <w:trPr>
          <w:trHeight w:val="300"/>
        </w:trPr>
        <w:tc>
          <w:tcPr>
            <w:tcW w:w="601" w:type="dxa"/>
            <w:shd w:val="clear" w:color="auto" w:fill="auto"/>
          </w:tcPr>
          <w:p w14:paraId="70E1410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169</w:t>
            </w:r>
          </w:p>
        </w:tc>
        <w:tc>
          <w:tcPr>
            <w:tcW w:w="7337" w:type="dxa"/>
            <w:shd w:val="clear" w:color="auto" w:fill="auto"/>
            <w:hideMark/>
          </w:tcPr>
          <w:p w14:paraId="0C88588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9</w:t>
            </w:r>
          </w:p>
        </w:tc>
        <w:tc>
          <w:tcPr>
            <w:tcW w:w="1560" w:type="dxa"/>
            <w:shd w:val="clear" w:color="auto" w:fill="auto"/>
            <w:hideMark/>
          </w:tcPr>
          <w:p w14:paraId="65B8E252" w14:textId="77777777" w:rsidR="00346A8A" w:rsidRPr="00E203AA" w:rsidRDefault="00346A8A" w:rsidP="00FE78D6">
            <w:pPr>
              <w:jc w:val="center"/>
              <w:rPr>
                <w:rFonts w:ascii="Times New Roman" w:hAnsi="Times New Roman" w:cs="Times New Roman"/>
                <w:sz w:val="24"/>
                <w:szCs w:val="24"/>
              </w:rPr>
            </w:pPr>
            <w:r w:rsidRPr="00C649DB">
              <w:rPr>
                <w:rFonts w:ascii="Times New Roman" w:hAnsi="Times New Roman" w:cs="Times New Roman"/>
                <w:sz w:val="24"/>
                <w:szCs w:val="24"/>
              </w:rPr>
              <w:t>2021 - 2030</w:t>
            </w:r>
          </w:p>
        </w:tc>
      </w:tr>
      <w:tr w:rsidR="00346A8A" w:rsidRPr="0082578E" w14:paraId="7193A38E" w14:textId="77777777" w:rsidTr="00FE78D6">
        <w:trPr>
          <w:trHeight w:val="300"/>
        </w:trPr>
        <w:tc>
          <w:tcPr>
            <w:tcW w:w="601" w:type="dxa"/>
            <w:shd w:val="clear" w:color="auto" w:fill="auto"/>
          </w:tcPr>
          <w:p w14:paraId="2D05926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170</w:t>
            </w:r>
          </w:p>
        </w:tc>
        <w:tc>
          <w:tcPr>
            <w:tcW w:w="7337" w:type="dxa"/>
            <w:shd w:val="clear" w:color="auto" w:fill="auto"/>
            <w:hideMark/>
          </w:tcPr>
          <w:p w14:paraId="49CF18D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202</w:t>
            </w:r>
          </w:p>
        </w:tc>
        <w:tc>
          <w:tcPr>
            <w:tcW w:w="1560" w:type="dxa"/>
            <w:shd w:val="clear" w:color="auto" w:fill="auto"/>
            <w:hideMark/>
          </w:tcPr>
          <w:p w14:paraId="28F8F31F" w14:textId="77777777" w:rsidR="00346A8A" w:rsidRPr="00E203AA" w:rsidRDefault="00346A8A" w:rsidP="00FE78D6">
            <w:pPr>
              <w:jc w:val="center"/>
              <w:rPr>
                <w:rFonts w:ascii="Times New Roman" w:hAnsi="Times New Roman" w:cs="Times New Roman"/>
                <w:sz w:val="24"/>
                <w:szCs w:val="24"/>
              </w:rPr>
            </w:pPr>
            <w:r w:rsidRPr="00C649DB">
              <w:rPr>
                <w:rFonts w:ascii="Times New Roman" w:hAnsi="Times New Roman" w:cs="Times New Roman"/>
                <w:sz w:val="24"/>
                <w:szCs w:val="24"/>
              </w:rPr>
              <w:t>2021 - 2030</w:t>
            </w:r>
          </w:p>
        </w:tc>
      </w:tr>
      <w:tr w:rsidR="00346A8A" w:rsidRPr="0082578E" w14:paraId="59FB50F3" w14:textId="77777777" w:rsidTr="00FE78D6">
        <w:trPr>
          <w:trHeight w:val="353"/>
        </w:trPr>
        <w:tc>
          <w:tcPr>
            <w:tcW w:w="601" w:type="dxa"/>
            <w:shd w:val="clear" w:color="auto" w:fill="auto"/>
          </w:tcPr>
          <w:p w14:paraId="47F680B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171</w:t>
            </w:r>
          </w:p>
        </w:tc>
        <w:tc>
          <w:tcPr>
            <w:tcW w:w="7337" w:type="dxa"/>
            <w:shd w:val="clear" w:color="auto" w:fill="auto"/>
            <w:hideMark/>
          </w:tcPr>
          <w:p w14:paraId="56B599C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276; </w:t>
            </w:r>
          </w:p>
          <w:p w14:paraId="0FD8DC8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278; </w:t>
            </w:r>
            <w:r w:rsidRPr="00E203AA">
              <w:rPr>
                <w:rFonts w:ascii="Times New Roman" w:hAnsi="Times New Roman" w:cs="Times New Roman"/>
                <w:sz w:val="24"/>
                <w:szCs w:val="24"/>
              </w:rPr>
              <w:br/>
              <w:t xml:space="preserve">г. Архангельск, просп. Ломоносова, д. 280; </w:t>
            </w:r>
          </w:p>
          <w:p w14:paraId="0D9014B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282</w:t>
            </w:r>
          </w:p>
        </w:tc>
        <w:tc>
          <w:tcPr>
            <w:tcW w:w="1560" w:type="dxa"/>
            <w:shd w:val="clear" w:color="auto" w:fill="auto"/>
            <w:hideMark/>
          </w:tcPr>
          <w:p w14:paraId="6B774768" w14:textId="77777777" w:rsidR="00346A8A" w:rsidRPr="00E203AA" w:rsidRDefault="00346A8A" w:rsidP="00FE78D6">
            <w:pPr>
              <w:jc w:val="center"/>
              <w:rPr>
                <w:rFonts w:ascii="Times New Roman" w:hAnsi="Times New Roman" w:cs="Times New Roman"/>
                <w:sz w:val="24"/>
                <w:szCs w:val="24"/>
              </w:rPr>
            </w:pPr>
            <w:r w:rsidRPr="00C649DB">
              <w:rPr>
                <w:rFonts w:ascii="Times New Roman" w:hAnsi="Times New Roman" w:cs="Times New Roman"/>
                <w:sz w:val="24"/>
                <w:szCs w:val="24"/>
              </w:rPr>
              <w:t>2021 - 2030</w:t>
            </w:r>
          </w:p>
        </w:tc>
      </w:tr>
      <w:tr w:rsidR="00346A8A" w:rsidRPr="0082578E" w14:paraId="70EC27AB" w14:textId="77777777" w:rsidTr="00FE78D6">
        <w:trPr>
          <w:trHeight w:val="300"/>
        </w:trPr>
        <w:tc>
          <w:tcPr>
            <w:tcW w:w="601" w:type="dxa"/>
            <w:shd w:val="clear" w:color="auto" w:fill="auto"/>
          </w:tcPr>
          <w:p w14:paraId="195D50F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172</w:t>
            </w:r>
          </w:p>
        </w:tc>
        <w:tc>
          <w:tcPr>
            <w:tcW w:w="7337" w:type="dxa"/>
            <w:shd w:val="clear" w:color="auto" w:fill="auto"/>
            <w:hideMark/>
          </w:tcPr>
          <w:p w14:paraId="2BF81A0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 Суфтина, д. 32</w:t>
            </w:r>
          </w:p>
        </w:tc>
        <w:tc>
          <w:tcPr>
            <w:tcW w:w="1560" w:type="dxa"/>
            <w:shd w:val="clear" w:color="auto" w:fill="auto"/>
            <w:hideMark/>
          </w:tcPr>
          <w:p w14:paraId="680A5F05" w14:textId="77777777" w:rsidR="00346A8A" w:rsidRPr="00E203AA" w:rsidRDefault="00346A8A" w:rsidP="00FE78D6">
            <w:pPr>
              <w:jc w:val="center"/>
              <w:rPr>
                <w:rFonts w:ascii="Times New Roman" w:hAnsi="Times New Roman" w:cs="Times New Roman"/>
                <w:sz w:val="24"/>
                <w:szCs w:val="24"/>
              </w:rPr>
            </w:pPr>
            <w:r w:rsidRPr="00C649DB">
              <w:rPr>
                <w:rFonts w:ascii="Times New Roman" w:hAnsi="Times New Roman" w:cs="Times New Roman"/>
                <w:sz w:val="24"/>
                <w:szCs w:val="24"/>
              </w:rPr>
              <w:t>2021 - 2030</w:t>
            </w:r>
          </w:p>
        </w:tc>
      </w:tr>
      <w:tr w:rsidR="00346A8A" w:rsidRPr="0082578E" w14:paraId="364160FD" w14:textId="77777777" w:rsidTr="00FE78D6">
        <w:trPr>
          <w:trHeight w:val="300"/>
        </w:trPr>
        <w:tc>
          <w:tcPr>
            <w:tcW w:w="601" w:type="dxa"/>
            <w:shd w:val="clear" w:color="auto" w:fill="auto"/>
          </w:tcPr>
          <w:p w14:paraId="2EBAB7B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173</w:t>
            </w:r>
          </w:p>
        </w:tc>
        <w:tc>
          <w:tcPr>
            <w:tcW w:w="7337" w:type="dxa"/>
            <w:shd w:val="clear" w:color="auto" w:fill="auto"/>
            <w:hideMark/>
          </w:tcPr>
          <w:p w14:paraId="4C25E2C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10</w:t>
            </w:r>
          </w:p>
        </w:tc>
        <w:tc>
          <w:tcPr>
            <w:tcW w:w="1560" w:type="dxa"/>
            <w:shd w:val="clear" w:color="auto" w:fill="auto"/>
            <w:hideMark/>
          </w:tcPr>
          <w:p w14:paraId="6479F88F" w14:textId="77777777" w:rsidR="00346A8A" w:rsidRPr="00E203AA" w:rsidRDefault="00346A8A" w:rsidP="00FE78D6">
            <w:pPr>
              <w:jc w:val="center"/>
              <w:rPr>
                <w:rFonts w:ascii="Times New Roman" w:hAnsi="Times New Roman" w:cs="Times New Roman"/>
                <w:sz w:val="24"/>
                <w:szCs w:val="24"/>
              </w:rPr>
            </w:pPr>
            <w:r w:rsidRPr="00C649DB">
              <w:rPr>
                <w:rFonts w:ascii="Times New Roman" w:hAnsi="Times New Roman" w:cs="Times New Roman"/>
                <w:sz w:val="24"/>
                <w:szCs w:val="24"/>
              </w:rPr>
              <w:t>2021 - 2030</w:t>
            </w:r>
          </w:p>
        </w:tc>
      </w:tr>
      <w:tr w:rsidR="00346A8A" w:rsidRPr="0082578E" w14:paraId="718B3E84" w14:textId="77777777" w:rsidTr="00FE78D6">
        <w:trPr>
          <w:trHeight w:val="300"/>
        </w:trPr>
        <w:tc>
          <w:tcPr>
            <w:tcW w:w="601" w:type="dxa"/>
            <w:shd w:val="clear" w:color="auto" w:fill="auto"/>
          </w:tcPr>
          <w:p w14:paraId="053297F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174</w:t>
            </w:r>
          </w:p>
        </w:tc>
        <w:tc>
          <w:tcPr>
            <w:tcW w:w="7337" w:type="dxa"/>
            <w:shd w:val="clear" w:color="auto" w:fill="auto"/>
            <w:hideMark/>
          </w:tcPr>
          <w:p w14:paraId="00FD82B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Свободы, д. 31</w:t>
            </w:r>
          </w:p>
        </w:tc>
        <w:tc>
          <w:tcPr>
            <w:tcW w:w="1560" w:type="dxa"/>
            <w:shd w:val="clear" w:color="auto" w:fill="auto"/>
            <w:hideMark/>
          </w:tcPr>
          <w:p w14:paraId="188CEDCB" w14:textId="77777777" w:rsidR="00346A8A" w:rsidRPr="00E203AA" w:rsidRDefault="00346A8A" w:rsidP="00FE78D6">
            <w:pPr>
              <w:jc w:val="center"/>
              <w:rPr>
                <w:rFonts w:ascii="Times New Roman" w:hAnsi="Times New Roman" w:cs="Times New Roman"/>
                <w:sz w:val="24"/>
                <w:szCs w:val="24"/>
              </w:rPr>
            </w:pPr>
            <w:r w:rsidRPr="00C649DB">
              <w:rPr>
                <w:rFonts w:ascii="Times New Roman" w:hAnsi="Times New Roman" w:cs="Times New Roman"/>
                <w:sz w:val="24"/>
                <w:szCs w:val="24"/>
              </w:rPr>
              <w:t>2021 - 2030</w:t>
            </w:r>
          </w:p>
        </w:tc>
      </w:tr>
      <w:tr w:rsidR="00346A8A" w:rsidRPr="0082578E" w14:paraId="70681B4C" w14:textId="77777777" w:rsidTr="00FE78D6">
        <w:trPr>
          <w:trHeight w:val="300"/>
        </w:trPr>
        <w:tc>
          <w:tcPr>
            <w:tcW w:w="601" w:type="dxa"/>
            <w:shd w:val="clear" w:color="auto" w:fill="auto"/>
          </w:tcPr>
          <w:p w14:paraId="05EA350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175</w:t>
            </w:r>
          </w:p>
        </w:tc>
        <w:tc>
          <w:tcPr>
            <w:tcW w:w="7337" w:type="dxa"/>
            <w:shd w:val="clear" w:color="auto" w:fill="auto"/>
            <w:hideMark/>
          </w:tcPr>
          <w:p w14:paraId="0500C1A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24</w:t>
            </w:r>
          </w:p>
        </w:tc>
        <w:tc>
          <w:tcPr>
            <w:tcW w:w="1560" w:type="dxa"/>
            <w:shd w:val="clear" w:color="auto" w:fill="auto"/>
            <w:hideMark/>
          </w:tcPr>
          <w:p w14:paraId="09111BE7" w14:textId="77777777" w:rsidR="00346A8A" w:rsidRPr="00E203AA" w:rsidRDefault="00346A8A" w:rsidP="00FE78D6">
            <w:pPr>
              <w:jc w:val="center"/>
              <w:rPr>
                <w:rFonts w:ascii="Times New Roman" w:hAnsi="Times New Roman" w:cs="Times New Roman"/>
                <w:sz w:val="24"/>
                <w:szCs w:val="24"/>
              </w:rPr>
            </w:pPr>
            <w:r w:rsidRPr="00C649DB">
              <w:rPr>
                <w:rFonts w:ascii="Times New Roman" w:hAnsi="Times New Roman" w:cs="Times New Roman"/>
                <w:sz w:val="24"/>
                <w:szCs w:val="24"/>
              </w:rPr>
              <w:t>2021 - 2030</w:t>
            </w:r>
          </w:p>
        </w:tc>
      </w:tr>
      <w:tr w:rsidR="00346A8A" w:rsidRPr="0082578E" w14:paraId="1B5302D9" w14:textId="77777777" w:rsidTr="00FE78D6">
        <w:trPr>
          <w:trHeight w:val="300"/>
        </w:trPr>
        <w:tc>
          <w:tcPr>
            <w:tcW w:w="601" w:type="dxa"/>
            <w:shd w:val="clear" w:color="auto" w:fill="auto"/>
          </w:tcPr>
          <w:p w14:paraId="64EC1D2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176</w:t>
            </w:r>
          </w:p>
        </w:tc>
        <w:tc>
          <w:tcPr>
            <w:tcW w:w="7337" w:type="dxa"/>
            <w:shd w:val="clear" w:color="auto" w:fill="auto"/>
            <w:hideMark/>
          </w:tcPr>
          <w:p w14:paraId="51276CC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4</w:t>
            </w:r>
          </w:p>
        </w:tc>
        <w:tc>
          <w:tcPr>
            <w:tcW w:w="1560" w:type="dxa"/>
            <w:shd w:val="clear" w:color="auto" w:fill="auto"/>
            <w:hideMark/>
          </w:tcPr>
          <w:p w14:paraId="70843786" w14:textId="77777777" w:rsidR="00346A8A" w:rsidRPr="00E203AA" w:rsidRDefault="00346A8A" w:rsidP="00FE78D6">
            <w:pPr>
              <w:jc w:val="center"/>
              <w:rPr>
                <w:rFonts w:ascii="Times New Roman" w:hAnsi="Times New Roman" w:cs="Times New Roman"/>
                <w:sz w:val="24"/>
                <w:szCs w:val="24"/>
              </w:rPr>
            </w:pPr>
            <w:r w:rsidRPr="00C649DB">
              <w:rPr>
                <w:rFonts w:ascii="Times New Roman" w:hAnsi="Times New Roman" w:cs="Times New Roman"/>
                <w:sz w:val="24"/>
                <w:szCs w:val="24"/>
              </w:rPr>
              <w:t>2021 - 2030</w:t>
            </w:r>
          </w:p>
        </w:tc>
      </w:tr>
      <w:tr w:rsidR="00346A8A" w:rsidRPr="0082578E" w14:paraId="79C22246" w14:textId="77777777" w:rsidTr="00FE78D6">
        <w:trPr>
          <w:trHeight w:val="300"/>
        </w:trPr>
        <w:tc>
          <w:tcPr>
            <w:tcW w:w="601" w:type="dxa"/>
            <w:shd w:val="clear" w:color="auto" w:fill="auto"/>
          </w:tcPr>
          <w:p w14:paraId="5AA0F95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177</w:t>
            </w:r>
          </w:p>
        </w:tc>
        <w:tc>
          <w:tcPr>
            <w:tcW w:w="7337" w:type="dxa"/>
            <w:shd w:val="clear" w:color="auto" w:fill="auto"/>
            <w:hideMark/>
          </w:tcPr>
          <w:p w14:paraId="6C8AC63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8</w:t>
            </w:r>
          </w:p>
        </w:tc>
        <w:tc>
          <w:tcPr>
            <w:tcW w:w="1560" w:type="dxa"/>
            <w:shd w:val="clear" w:color="auto" w:fill="auto"/>
            <w:hideMark/>
          </w:tcPr>
          <w:p w14:paraId="22E301A0" w14:textId="77777777" w:rsidR="00346A8A" w:rsidRPr="00E203AA" w:rsidRDefault="00346A8A" w:rsidP="00FE78D6">
            <w:pPr>
              <w:jc w:val="center"/>
              <w:rPr>
                <w:rFonts w:ascii="Times New Roman" w:hAnsi="Times New Roman" w:cs="Times New Roman"/>
                <w:sz w:val="24"/>
                <w:szCs w:val="24"/>
              </w:rPr>
            </w:pPr>
            <w:r w:rsidRPr="00C649DB">
              <w:rPr>
                <w:rFonts w:ascii="Times New Roman" w:hAnsi="Times New Roman" w:cs="Times New Roman"/>
                <w:sz w:val="24"/>
                <w:szCs w:val="24"/>
              </w:rPr>
              <w:t>2021 - 2030</w:t>
            </w:r>
          </w:p>
        </w:tc>
      </w:tr>
      <w:tr w:rsidR="00346A8A" w:rsidRPr="0082578E" w14:paraId="355998CF" w14:textId="77777777" w:rsidTr="00FE78D6">
        <w:trPr>
          <w:trHeight w:val="300"/>
        </w:trPr>
        <w:tc>
          <w:tcPr>
            <w:tcW w:w="601" w:type="dxa"/>
            <w:shd w:val="clear" w:color="auto" w:fill="auto"/>
          </w:tcPr>
          <w:p w14:paraId="27A9DEC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178</w:t>
            </w:r>
          </w:p>
        </w:tc>
        <w:tc>
          <w:tcPr>
            <w:tcW w:w="7337" w:type="dxa"/>
            <w:shd w:val="clear" w:color="auto" w:fill="auto"/>
            <w:hideMark/>
          </w:tcPr>
          <w:p w14:paraId="3AD3476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118</w:t>
            </w:r>
          </w:p>
        </w:tc>
        <w:tc>
          <w:tcPr>
            <w:tcW w:w="1560" w:type="dxa"/>
            <w:shd w:val="clear" w:color="auto" w:fill="auto"/>
            <w:hideMark/>
          </w:tcPr>
          <w:p w14:paraId="5666806C" w14:textId="77777777" w:rsidR="00346A8A" w:rsidRPr="00E203AA" w:rsidRDefault="00346A8A" w:rsidP="00FE78D6">
            <w:pPr>
              <w:jc w:val="center"/>
              <w:rPr>
                <w:rFonts w:ascii="Times New Roman" w:hAnsi="Times New Roman" w:cs="Times New Roman"/>
                <w:sz w:val="24"/>
                <w:szCs w:val="24"/>
              </w:rPr>
            </w:pPr>
            <w:r w:rsidRPr="00C649DB">
              <w:rPr>
                <w:rFonts w:ascii="Times New Roman" w:hAnsi="Times New Roman" w:cs="Times New Roman"/>
                <w:sz w:val="24"/>
                <w:szCs w:val="24"/>
              </w:rPr>
              <w:t>2021 - 2030</w:t>
            </w:r>
          </w:p>
        </w:tc>
      </w:tr>
      <w:tr w:rsidR="00346A8A" w:rsidRPr="0082578E" w14:paraId="186487DA" w14:textId="77777777" w:rsidTr="00FE78D6">
        <w:trPr>
          <w:trHeight w:val="300"/>
        </w:trPr>
        <w:tc>
          <w:tcPr>
            <w:tcW w:w="601" w:type="dxa"/>
            <w:shd w:val="clear" w:color="auto" w:fill="auto"/>
          </w:tcPr>
          <w:p w14:paraId="4948146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179</w:t>
            </w:r>
          </w:p>
        </w:tc>
        <w:tc>
          <w:tcPr>
            <w:tcW w:w="7337" w:type="dxa"/>
            <w:shd w:val="clear" w:color="auto" w:fill="auto"/>
            <w:hideMark/>
          </w:tcPr>
          <w:p w14:paraId="6D4410D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37</w:t>
            </w:r>
          </w:p>
        </w:tc>
        <w:tc>
          <w:tcPr>
            <w:tcW w:w="1560" w:type="dxa"/>
            <w:shd w:val="clear" w:color="auto" w:fill="auto"/>
            <w:hideMark/>
          </w:tcPr>
          <w:p w14:paraId="67468B8D" w14:textId="77777777" w:rsidR="00346A8A" w:rsidRPr="00E203AA" w:rsidRDefault="00346A8A" w:rsidP="00FE78D6">
            <w:pPr>
              <w:jc w:val="center"/>
              <w:rPr>
                <w:rFonts w:ascii="Times New Roman" w:hAnsi="Times New Roman" w:cs="Times New Roman"/>
                <w:sz w:val="24"/>
                <w:szCs w:val="24"/>
              </w:rPr>
            </w:pPr>
            <w:r w:rsidRPr="00C649DB">
              <w:rPr>
                <w:rFonts w:ascii="Times New Roman" w:hAnsi="Times New Roman" w:cs="Times New Roman"/>
                <w:sz w:val="24"/>
                <w:szCs w:val="24"/>
              </w:rPr>
              <w:t>2021 - 2030</w:t>
            </w:r>
          </w:p>
        </w:tc>
      </w:tr>
      <w:tr w:rsidR="00346A8A" w:rsidRPr="0082578E" w14:paraId="051331A9" w14:textId="77777777" w:rsidTr="00FE78D6">
        <w:trPr>
          <w:trHeight w:val="300"/>
        </w:trPr>
        <w:tc>
          <w:tcPr>
            <w:tcW w:w="601" w:type="dxa"/>
            <w:shd w:val="clear" w:color="auto" w:fill="auto"/>
          </w:tcPr>
          <w:p w14:paraId="63BC71B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180</w:t>
            </w:r>
          </w:p>
        </w:tc>
        <w:tc>
          <w:tcPr>
            <w:tcW w:w="7337" w:type="dxa"/>
            <w:shd w:val="clear" w:color="auto" w:fill="auto"/>
            <w:hideMark/>
          </w:tcPr>
          <w:p w14:paraId="4F624F5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160</w:t>
            </w:r>
          </w:p>
        </w:tc>
        <w:tc>
          <w:tcPr>
            <w:tcW w:w="1560" w:type="dxa"/>
            <w:shd w:val="clear" w:color="auto" w:fill="auto"/>
            <w:hideMark/>
          </w:tcPr>
          <w:p w14:paraId="0989C33A" w14:textId="77777777" w:rsidR="00346A8A" w:rsidRPr="00E203AA" w:rsidRDefault="00346A8A" w:rsidP="00FE78D6">
            <w:pPr>
              <w:jc w:val="center"/>
              <w:rPr>
                <w:rFonts w:ascii="Times New Roman" w:hAnsi="Times New Roman" w:cs="Times New Roman"/>
                <w:sz w:val="24"/>
                <w:szCs w:val="24"/>
              </w:rPr>
            </w:pPr>
            <w:r w:rsidRPr="00C649DB">
              <w:rPr>
                <w:rFonts w:ascii="Times New Roman" w:hAnsi="Times New Roman" w:cs="Times New Roman"/>
                <w:sz w:val="24"/>
                <w:szCs w:val="24"/>
              </w:rPr>
              <w:t>2021 - 2030</w:t>
            </w:r>
          </w:p>
        </w:tc>
      </w:tr>
      <w:tr w:rsidR="00346A8A" w:rsidRPr="0082578E" w14:paraId="6E8E3349" w14:textId="77777777" w:rsidTr="00FE78D6">
        <w:trPr>
          <w:trHeight w:val="300"/>
        </w:trPr>
        <w:tc>
          <w:tcPr>
            <w:tcW w:w="601" w:type="dxa"/>
            <w:shd w:val="clear" w:color="auto" w:fill="auto"/>
          </w:tcPr>
          <w:p w14:paraId="4C64CC9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181</w:t>
            </w:r>
          </w:p>
        </w:tc>
        <w:tc>
          <w:tcPr>
            <w:tcW w:w="7337" w:type="dxa"/>
            <w:shd w:val="clear" w:color="auto" w:fill="auto"/>
            <w:hideMark/>
          </w:tcPr>
          <w:p w14:paraId="520A103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39/1</w:t>
            </w:r>
          </w:p>
        </w:tc>
        <w:tc>
          <w:tcPr>
            <w:tcW w:w="1560" w:type="dxa"/>
            <w:shd w:val="clear" w:color="auto" w:fill="auto"/>
            <w:hideMark/>
          </w:tcPr>
          <w:p w14:paraId="671D6A91" w14:textId="77777777" w:rsidR="00346A8A" w:rsidRPr="00E203AA" w:rsidRDefault="00346A8A" w:rsidP="00FE78D6">
            <w:pPr>
              <w:jc w:val="center"/>
              <w:rPr>
                <w:rFonts w:ascii="Times New Roman" w:hAnsi="Times New Roman" w:cs="Times New Roman"/>
                <w:sz w:val="24"/>
                <w:szCs w:val="24"/>
              </w:rPr>
            </w:pPr>
            <w:r w:rsidRPr="00C649DB">
              <w:rPr>
                <w:rFonts w:ascii="Times New Roman" w:hAnsi="Times New Roman" w:cs="Times New Roman"/>
                <w:sz w:val="24"/>
                <w:szCs w:val="24"/>
              </w:rPr>
              <w:t>2021 - 2030</w:t>
            </w:r>
          </w:p>
        </w:tc>
      </w:tr>
      <w:tr w:rsidR="00346A8A" w:rsidRPr="0082578E" w14:paraId="4DB3ADF0" w14:textId="77777777" w:rsidTr="00FE78D6">
        <w:trPr>
          <w:trHeight w:val="300"/>
        </w:trPr>
        <w:tc>
          <w:tcPr>
            <w:tcW w:w="601" w:type="dxa"/>
            <w:shd w:val="clear" w:color="auto" w:fill="auto"/>
          </w:tcPr>
          <w:p w14:paraId="605265F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182</w:t>
            </w:r>
          </w:p>
        </w:tc>
        <w:tc>
          <w:tcPr>
            <w:tcW w:w="7337" w:type="dxa"/>
            <w:shd w:val="clear" w:color="auto" w:fill="auto"/>
            <w:hideMark/>
          </w:tcPr>
          <w:p w14:paraId="541E84A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10</w:t>
            </w:r>
          </w:p>
        </w:tc>
        <w:tc>
          <w:tcPr>
            <w:tcW w:w="1560" w:type="dxa"/>
            <w:shd w:val="clear" w:color="auto" w:fill="auto"/>
            <w:hideMark/>
          </w:tcPr>
          <w:p w14:paraId="31D4D9C8" w14:textId="77777777" w:rsidR="00346A8A" w:rsidRPr="00E203AA" w:rsidRDefault="00346A8A" w:rsidP="00FE78D6">
            <w:pPr>
              <w:jc w:val="center"/>
              <w:rPr>
                <w:rFonts w:ascii="Times New Roman" w:hAnsi="Times New Roman" w:cs="Times New Roman"/>
                <w:sz w:val="24"/>
                <w:szCs w:val="24"/>
              </w:rPr>
            </w:pPr>
            <w:r w:rsidRPr="00F45433">
              <w:rPr>
                <w:rFonts w:ascii="Times New Roman" w:hAnsi="Times New Roman" w:cs="Times New Roman"/>
                <w:sz w:val="24"/>
                <w:szCs w:val="24"/>
              </w:rPr>
              <w:t>2021 - 2030</w:t>
            </w:r>
          </w:p>
        </w:tc>
      </w:tr>
      <w:tr w:rsidR="00346A8A" w:rsidRPr="0082578E" w14:paraId="29CC8BA8" w14:textId="77777777" w:rsidTr="00FE78D6">
        <w:trPr>
          <w:trHeight w:val="300"/>
        </w:trPr>
        <w:tc>
          <w:tcPr>
            <w:tcW w:w="601" w:type="dxa"/>
            <w:shd w:val="clear" w:color="auto" w:fill="auto"/>
          </w:tcPr>
          <w:p w14:paraId="0124B9B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183</w:t>
            </w:r>
          </w:p>
        </w:tc>
        <w:tc>
          <w:tcPr>
            <w:tcW w:w="7337" w:type="dxa"/>
            <w:shd w:val="clear" w:color="auto" w:fill="auto"/>
            <w:hideMark/>
          </w:tcPr>
          <w:p w14:paraId="78F4652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72</w:t>
            </w:r>
          </w:p>
        </w:tc>
        <w:tc>
          <w:tcPr>
            <w:tcW w:w="1560" w:type="dxa"/>
            <w:shd w:val="clear" w:color="auto" w:fill="auto"/>
            <w:hideMark/>
          </w:tcPr>
          <w:p w14:paraId="52DAAA85" w14:textId="77777777" w:rsidR="00346A8A" w:rsidRPr="00E203AA" w:rsidRDefault="00346A8A" w:rsidP="00FE78D6">
            <w:pPr>
              <w:jc w:val="center"/>
              <w:rPr>
                <w:rFonts w:ascii="Times New Roman" w:hAnsi="Times New Roman" w:cs="Times New Roman"/>
                <w:sz w:val="24"/>
                <w:szCs w:val="24"/>
              </w:rPr>
            </w:pPr>
            <w:r w:rsidRPr="00F45433">
              <w:rPr>
                <w:rFonts w:ascii="Times New Roman" w:hAnsi="Times New Roman" w:cs="Times New Roman"/>
                <w:sz w:val="24"/>
                <w:szCs w:val="24"/>
              </w:rPr>
              <w:t>2021 - 2030</w:t>
            </w:r>
          </w:p>
        </w:tc>
      </w:tr>
      <w:tr w:rsidR="00346A8A" w:rsidRPr="0082578E" w14:paraId="297804BC" w14:textId="77777777" w:rsidTr="00FE78D6">
        <w:trPr>
          <w:trHeight w:val="300"/>
        </w:trPr>
        <w:tc>
          <w:tcPr>
            <w:tcW w:w="601" w:type="dxa"/>
            <w:shd w:val="clear" w:color="auto" w:fill="auto"/>
          </w:tcPr>
          <w:p w14:paraId="27166F9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184</w:t>
            </w:r>
          </w:p>
        </w:tc>
        <w:tc>
          <w:tcPr>
            <w:tcW w:w="7337" w:type="dxa"/>
            <w:shd w:val="clear" w:color="auto" w:fill="auto"/>
            <w:hideMark/>
          </w:tcPr>
          <w:p w14:paraId="22C4D41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51</w:t>
            </w:r>
          </w:p>
        </w:tc>
        <w:tc>
          <w:tcPr>
            <w:tcW w:w="1560" w:type="dxa"/>
            <w:shd w:val="clear" w:color="auto" w:fill="auto"/>
            <w:hideMark/>
          </w:tcPr>
          <w:p w14:paraId="7409726F" w14:textId="77777777" w:rsidR="00346A8A" w:rsidRPr="00E203AA" w:rsidRDefault="00346A8A" w:rsidP="00FE78D6">
            <w:pPr>
              <w:jc w:val="center"/>
              <w:rPr>
                <w:rFonts w:ascii="Times New Roman" w:hAnsi="Times New Roman" w:cs="Times New Roman"/>
                <w:sz w:val="24"/>
                <w:szCs w:val="24"/>
              </w:rPr>
            </w:pPr>
            <w:r w:rsidRPr="00F45433">
              <w:rPr>
                <w:rFonts w:ascii="Times New Roman" w:hAnsi="Times New Roman" w:cs="Times New Roman"/>
                <w:sz w:val="24"/>
                <w:szCs w:val="24"/>
              </w:rPr>
              <w:t>2021 - 2030</w:t>
            </w:r>
          </w:p>
        </w:tc>
      </w:tr>
      <w:tr w:rsidR="00346A8A" w:rsidRPr="0082578E" w14:paraId="276DC4AE" w14:textId="77777777" w:rsidTr="00FE78D6">
        <w:trPr>
          <w:trHeight w:val="480"/>
        </w:trPr>
        <w:tc>
          <w:tcPr>
            <w:tcW w:w="601" w:type="dxa"/>
            <w:shd w:val="clear" w:color="auto" w:fill="auto"/>
          </w:tcPr>
          <w:p w14:paraId="7C5A763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185</w:t>
            </w:r>
          </w:p>
        </w:tc>
        <w:tc>
          <w:tcPr>
            <w:tcW w:w="7337" w:type="dxa"/>
            <w:shd w:val="clear" w:color="auto" w:fill="auto"/>
            <w:hideMark/>
          </w:tcPr>
          <w:p w14:paraId="3576E91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Логинова, д. 23; </w:t>
            </w:r>
          </w:p>
          <w:p w14:paraId="2DD9C73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Логинова, д. 23/1; </w:t>
            </w:r>
          </w:p>
          <w:p w14:paraId="16BB6B7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36/1</w:t>
            </w:r>
          </w:p>
        </w:tc>
        <w:tc>
          <w:tcPr>
            <w:tcW w:w="1560" w:type="dxa"/>
            <w:shd w:val="clear" w:color="auto" w:fill="auto"/>
            <w:hideMark/>
          </w:tcPr>
          <w:p w14:paraId="2F172EDE" w14:textId="77777777" w:rsidR="00346A8A" w:rsidRPr="00E203AA" w:rsidRDefault="00346A8A" w:rsidP="00FE78D6">
            <w:pPr>
              <w:jc w:val="center"/>
              <w:rPr>
                <w:rFonts w:ascii="Times New Roman" w:hAnsi="Times New Roman" w:cs="Times New Roman"/>
                <w:sz w:val="24"/>
                <w:szCs w:val="24"/>
              </w:rPr>
            </w:pPr>
            <w:r w:rsidRPr="00F45433">
              <w:rPr>
                <w:rFonts w:ascii="Times New Roman" w:hAnsi="Times New Roman" w:cs="Times New Roman"/>
                <w:sz w:val="24"/>
                <w:szCs w:val="24"/>
              </w:rPr>
              <w:t>2021 - 2030</w:t>
            </w:r>
          </w:p>
        </w:tc>
      </w:tr>
      <w:tr w:rsidR="00346A8A" w:rsidRPr="0082578E" w14:paraId="03C53358" w14:textId="77777777" w:rsidTr="00FE78D6">
        <w:trPr>
          <w:trHeight w:val="300"/>
        </w:trPr>
        <w:tc>
          <w:tcPr>
            <w:tcW w:w="601" w:type="dxa"/>
            <w:shd w:val="clear" w:color="auto" w:fill="auto"/>
          </w:tcPr>
          <w:p w14:paraId="391F0C5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186</w:t>
            </w:r>
          </w:p>
        </w:tc>
        <w:tc>
          <w:tcPr>
            <w:tcW w:w="7337" w:type="dxa"/>
            <w:shd w:val="clear" w:color="auto" w:fill="auto"/>
            <w:hideMark/>
          </w:tcPr>
          <w:p w14:paraId="772A651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Логинова, д. 21/1; </w:t>
            </w:r>
          </w:p>
          <w:p w14:paraId="3074EF4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21</w:t>
            </w:r>
          </w:p>
        </w:tc>
        <w:tc>
          <w:tcPr>
            <w:tcW w:w="1560" w:type="dxa"/>
            <w:shd w:val="clear" w:color="auto" w:fill="auto"/>
            <w:hideMark/>
          </w:tcPr>
          <w:p w14:paraId="110B90F8" w14:textId="77777777" w:rsidR="00346A8A" w:rsidRPr="00E203AA" w:rsidRDefault="00346A8A" w:rsidP="00FE78D6">
            <w:pPr>
              <w:jc w:val="center"/>
              <w:rPr>
                <w:rFonts w:ascii="Times New Roman" w:hAnsi="Times New Roman" w:cs="Times New Roman"/>
                <w:sz w:val="24"/>
                <w:szCs w:val="24"/>
              </w:rPr>
            </w:pPr>
            <w:r w:rsidRPr="00F45433">
              <w:rPr>
                <w:rFonts w:ascii="Times New Roman" w:hAnsi="Times New Roman" w:cs="Times New Roman"/>
                <w:sz w:val="24"/>
                <w:szCs w:val="24"/>
              </w:rPr>
              <w:t>2021 - 2030</w:t>
            </w:r>
          </w:p>
        </w:tc>
      </w:tr>
      <w:tr w:rsidR="00346A8A" w:rsidRPr="0082578E" w14:paraId="7A5C7CF6" w14:textId="77777777" w:rsidTr="00FE78D6">
        <w:trPr>
          <w:trHeight w:val="300"/>
        </w:trPr>
        <w:tc>
          <w:tcPr>
            <w:tcW w:w="601" w:type="dxa"/>
            <w:shd w:val="clear" w:color="auto" w:fill="auto"/>
          </w:tcPr>
          <w:p w14:paraId="3F4F61C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187</w:t>
            </w:r>
          </w:p>
        </w:tc>
        <w:tc>
          <w:tcPr>
            <w:tcW w:w="7337" w:type="dxa"/>
            <w:shd w:val="clear" w:color="auto" w:fill="auto"/>
            <w:hideMark/>
          </w:tcPr>
          <w:p w14:paraId="6365F81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Логинова, д. 15; </w:t>
            </w:r>
          </w:p>
          <w:p w14:paraId="59EB4F1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15/1</w:t>
            </w:r>
          </w:p>
        </w:tc>
        <w:tc>
          <w:tcPr>
            <w:tcW w:w="1560" w:type="dxa"/>
            <w:shd w:val="clear" w:color="auto" w:fill="auto"/>
            <w:hideMark/>
          </w:tcPr>
          <w:p w14:paraId="3345084F" w14:textId="77777777" w:rsidR="00346A8A" w:rsidRPr="00E203AA" w:rsidRDefault="00346A8A" w:rsidP="00FE78D6">
            <w:pPr>
              <w:jc w:val="center"/>
              <w:rPr>
                <w:rFonts w:ascii="Times New Roman" w:hAnsi="Times New Roman" w:cs="Times New Roman"/>
                <w:sz w:val="24"/>
                <w:szCs w:val="24"/>
              </w:rPr>
            </w:pPr>
            <w:r w:rsidRPr="00F45433">
              <w:rPr>
                <w:rFonts w:ascii="Times New Roman" w:hAnsi="Times New Roman" w:cs="Times New Roman"/>
                <w:sz w:val="24"/>
                <w:szCs w:val="24"/>
              </w:rPr>
              <w:t>2021 - 2030</w:t>
            </w:r>
          </w:p>
        </w:tc>
      </w:tr>
      <w:tr w:rsidR="00346A8A" w:rsidRPr="0082578E" w14:paraId="62E3995A" w14:textId="77777777" w:rsidTr="00FE78D6">
        <w:trPr>
          <w:trHeight w:val="300"/>
        </w:trPr>
        <w:tc>
          <w:tcPr>
            <w:tcW w:w="601" w:type="dxa"/>
            <w:shd w:val="clear" w:color="auto" w:fill="auto"/>
          </w:tcPr>
          <w:p w14:paraId="4932E76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188</w:t>
            </w:r>
          </w:p>
        </w:tc>
        <w:tc>
          <w:tcPr>
            <w:tcW w:w="7337" w:type="dxa"/>
            <w:shd w:val="clear" w:color="auto" w:fill="auto"/>
            <w:hideMark/>
          </w:tcPr>
          <w:p w14:paraId="40E3FB9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8</w:t>
            </w:r>
          </w:p>
        </w:tc>
        <w:tc>
          <w:tcPr>
            <w:tcW w:w="1560" w:type="dxa"/>
            <w:shd w:val="clear" w:color="auto" w:fill="auto"/>
            <w:hideMark/>
          </w:tcPr>
          <w:p w14:paraId="05387B6C" w14:textId="77777777" w:rsidR="00346A8A" w:rsidRPr="00E203AA" w:rsidRDefault="00346A8A" w:rsidP="00FE78D6">
            <w:pPr>
              <w:jc w:val="center"/>
              <w:rPr>
                <w:rFonts w:ascii="Times New Roman" w:hAnsi="Times New Roman" w:cs="Times New Roman"/>
                <w:sz w:val="24"/>
                <w:szCs w:val="24"/>
              </w:rPr>
            </w:pPr>
            <w:r w:rsidRPr="00F45433">
              <w:rPr>
                <w:rFonts w:ascii="Times New Roman" w:hAnsi="Times New Roman" w:cs="Times New Roman"/>
                <w:sz w:val="24"/>
                <w:szCs w:val="24"/>
              </w:rPr>
              <w:t>2021 - 2030</w:t>
            </w:r>
          </w:p>
        </w:tc>
      </w:tr>
      <w:tr w:rsidR="00346A8A" w:rsidRPr="0082578E" w14:paraId="31944DEC" w14:textId="77777777" w:rsidTr="00FE78D6">
        <w:trPr>
          <w:trHeight w:val="300"/>
        </w:trPr>
        <w:tc>
          <w:tcPr>
            <w:tcW w:w="601" w:type="dxa"/>
            <w:shd w:val="clear" w:color="auto" w:fill="auto"/>
          </w:tcPr>
          <w:p w14:paraId="507EF79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189</w:t>
            </w:r>
          </w:p>
        </w:tc>
        <w:tc>
          <w:tcPr>
            <w:tcW w:w="7337" w:type="dxa"/>
            <w:shd w:val="clear" w:color="auto" w:fill="auto"/>
            <w:hideMark/>
          </w:tcPr>
          <w:p w14:paraId="31ED839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47</w:t>
            </w:r>
          </w:p>
        </w:tc>
        <w:tc>
          <w:tcPr>
            <w:tcW w:w="1560" w:type="dxa"/>
            <w:shd w:val="clear" w:color="auto" w:fill="auto"/>
            <w:hideMark/>
          </w:tcPr>
          <w:p w14:paraId="7FDF38D5" w14:textId="77777777" w:rsidR="00346A8A" w:rsidRPr="00E203AA" w:rsidRDefault="00346A8A" w:rsidP="00FE78D6">
            <w:pPr>
              <w:jc w:val="center"/>
              <w:rPr>
                <w:rFonts w:ascii="Times New Roman" w:hAnsi="Times New Roman" w:cs="Times New Roman"/>
                <w:sz w:val="24"/>
                <w:szCs w:val="24"/>
              </w:rPr>
            </w:pPr>
            <w:r w:rsidRPr="00F45433">
              <w:rPr>
                <w:rFonts w:ascii="Times New Roman" w:hAnsi="Times New Roman" w:cs="Times New Roman"/>
                <w:sz w:val="24"/>
                <w:szCs w:val="24"/>
              </w:rPr>
              <w:t>2021 - 2030</w:t>
            </w:r>
          </w:p>
        </w:tc>
      </w:tr>
      <w:tr w:rsidR="00346A8A" w:rsidRPr="0082578E" w14:paraId="7746E8C7" w14:textId="77777777" w:rsidTr="00FE78D6">
        <w:trPr>
          <w:trHeight w:val="293"/>
        </w:trPr>
        <w:tc>
          <w:tcPr>
            <w:tcW w:w="601" w:type="dxa"/>
            <w:shd w:val="clear" w:color="auto" w:fill="auto"/>
          </w:tcPr>
          <w:p w14:paraId="217E2B0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190</w:t>
            </w:r>
          </w:p>
        </w:tc>
        <w:tc>
          <w:tcPr>
            <w:tcW w:w="7337" w:type="dxa"/>
            <w:shd w:val="clear" w:color="auto" w:fill="auto"/>
            <w:hideMark/>
          </w:tcPr>
          <w:p w14:paraId="004592A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Комсомольская, д. 43/2; </w:t>
            </w:r>
          </w:p>
          <w:p w14:paraId="08179B6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43/4</w:t>
            </w:r>
          </w:p>
        </w:tc>
        <w:tc>
          <w:tcPr>
            <w:tcW w:w="1560" w:type="dxa"/>
            <w:shd w:val="clear" w:color="auto" w:fill="auto"/>
            <w:hideMark/>
          </w:tcPr>
          <w:p w14:paraId="0CB0D779" w14:textId="77777777" w:rsidR="00346A8A" w:rsidRPr="00E203AA" w:rsidRDefault="00346A8A" w:rsidP="00FE78D6">
            <w:pPr>
              <w:jc w:val="center"/>
              <w:rPr>
                <w:rFonts w:ascii="Times New Roman" w:hAnsi="Times New Roman" w:cs="Times New Roman"/>
                <w:sz w:val="24"/>
                <w:szCs w:val="24"/>
              </w:rPr>
            </w:pPr>
            <w:r w:rsidRPr="00F45433">
              <w:rPr>
                <w:rFonts w:ascii="Times New Roman" w:hAnsi="Times New Roman" w:cs="Times New Roman"/>
                <w:sz w:val="24"/>
                <w:szCs w:val="24"/>
              </w:rPr>
              <w:t>2021 - 2030</w:t>
            </w:r>
          </w:p>
        </w:tc>
      </w:tr>
      <w:tr w:rsidR="00346A8A" w:rsidRPr="0082578E" w14:paraId="30836ED6" w14:textId="77777777" w:rsidTr="00FE78D6">
        <w:trPr>
          <w:trHeight w:val="300"/>
        </w:trPr>
        <w:tc>
          <w:tcPr>
            <w:tcW w:w="601" w:type="dxa"/>
            <w:shd w:val="clear" w:color="auto" w:fill="auto"/>
          </w:tcPr>
          <w:p w14:paraId="765D153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191</w:t>
            </w:r>
          </w:p>
        </w:tc>
        <w:tc>
          <w:tcPr>
            <w:tcW w:w="7337" w:type="dxa"/>
            <w:shd w:val="clear" w:color="auto" w:fill="auto"/>
            <w:hideMark/>
          </w:tcPr>
          <w:p w14:paraId="6C03490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18</w:t>
            </w:r>
          </w:p>
        </w:tc>
        <w:tc>
          <w:tcPr>
            <w:tcW w:w="1560" w:type="dxa"/>
            <w:shd w:val="clear" w:color="auto" w:fill="auto"/>
            <w:hideMark/>
          </w:tcPr>
          <w:p w14:paraId="551562FD" w14:textId="77777777" w:rsidR="00346A8A" w:rsidRPr="00E203AA" w:rsidRDefault="00346A8A" w:rsidP="00FE78D6">
            <w:pPr>
              <w:jc w:val="center"/>
              <w:rPr>
                <w:rFonts w:ascii="Times New Roman" w:hAnsi="Times New Roman" w:cs="Times New Roman"/>
                <w:sz w:val="24"/>
                <w:szCs w:val="24"/>
              </w:rPr>
            </w:pPr>
            <w:r w:rsidRPr="00F45433">
              <w:rPr>
                <w:rFonts w:ascii="Times New Roman" w:hAnsi="Times New Roman" w:cs="Times New Roman"/>
                <w:sz w:val="24"/>
                <w:szCs w:val="24"/>
              </w:rPr>
              <w:t>2021 - 2030</w:t>
            </w:r>
          </w:p>
        </w:tc>
      </w:tr>
      <w:tr w:rsidR="00346A8A" w:rsidRPr="0082578E" w14:paraId="158BE895" w14:textId="77777777" w:rsidTr="00FE78D6">
        <w:trPr>
          <w:trHeight w:val="300"/>
        </w:trPr>
        <w:tc>
          <w:tcPr>
            <w:tcW w:w="601" w:type="dxa"/>
            <w:shd w:val="clear" w:color="auto" w:fill="auto"/>
          </w:tcPr>
          <w:p w14:paraId="3D3FC2F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192</w:t>
            </w:r>
          </w:p>
        </w:tc>
        <w:tc>
          <w:tcPr>
            <w:tcW w:w="7337" w:type="dxa"/>
            <w:shd w:val="clear" w:color="auto" w:fill="auto"/>
            <w:hideMark/>
          </w:tcPr>
          <w:p w14:paraId="522637B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6</w:t>
            </w:r>
          </w:p>
        </w:tc>
        <w:tc>
          <w:tcPr>
            <w:tcW w:w="1560" w:type="dxa"/>
            <w:shd w:val="clear" w:color="auto" w:fill="auto"/>
            <w:hideMark/>
          </w:tcPr>
          <w:p w14:paraId="1F337E95" w14:textId="77777777" w:rsidR="00346A8A" w:rsidRPr="00E203AA" w:rsidRDefault="00346A8A" w:rsidP="00FE78D6">
            <w:pPr>
              <w:jc w:val="center"/>
              <w:rPr>
                <w:rFonts w:ascii="Times New Roman" w:hAnsi="Times New Roman" w:cs="Times New Roman"/>
                <w:sz w:val="24"/>
                <w:szCs w:val="24"/>
              </w:rPr>
            </w:pPr>
            <w:r w:rsidRPr="00F45433">
              <w:rPr>
                <w:rFonts w:ascii="Times New Roman" w:hAnsi="Times New Roman" w:cs="Times New Roman"/>
                <w:sz w:val="24"/>
                <w:szCs w:val="24"/>
              </w:rPr>
              <w:t>2021 - 2030</w:t>
            </w:r>
          </w:p>
        </w:tc>
      </w:tr>
      <w:tr w:rsidR="00346A8A" w:rsidRPr="0082578E" w14:paraId="64EF37D1" w14:textId="77777777" w:rsidTr="00FE78D6">
        <w:trPr>
          <w:trHeight w:val="300"/>
        </w:trPr>
        <w:tc>
          <w:tcPr>
            <w:tcW w:w="601" w:type="dxa"/>
            <w:shd w:val="clear" w:color="auto" w:fill="auto"/>
          </w:tcPr>
          <w:p w14:paraId="3366566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193</w:t>
            </w:r>
          </w:p>
        </w:tc>
        <w:tc>
          <w:tcPr>
            <w:tcW w:w="7337" w:type="dxa"/>
            <w:shd w:val="clear" w:color="auto" w:fill="auto"/>
            <w:hideMark/>
          </w:tcPr>
          <w:p w14:paraId="780E533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Гайдара, д. 17; </w:t>
            </w:r>
          </w:p>
          <w:p w14:paraId="589B209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19</w:t>
            </w:r>
          </w:p>
        </w:tc>
        <w:tc>
          <w:tcPr>
            <w:tcW w:w="1560" w:type="dxa"/>
            <w:shd w:val="clear" w:color="auto" w:fill="auto"/>
            <w:hideMark/>
          </w:tcPr>
          <w:p w14:paraId="523F6414" w14:textId="77777777" w:rsidR="00346A8A" w:rsidRPr="00E203AA" w:rsidRDefault="00346A8A" w:rsidP="00FE78D6">
            <w:pPr>
              <w:jc w:val="center"/>
              <w:rPr>
                <w:rFonts w:ascii="Times New Roman" w:hAnsi="Times New Roman" w:cs="Times New Roman"/>
                <w:sz w:val="24"/>
                <w:szCs w:val="24"/>
              </w:rPr>
            </w:pPr>
            <w:r w:rsidRPr="00F45433">
              <w:rPr>
                <w:rFonts w:ascii="Times New Roman" w:hAnsi="Times New Roman" w:cs="Times New Roman"/>
                <w:sz w:val="24"/>
                <w:szCs w:val="24"/>
              </w:rPr>
              <w:t>2021 - 2030</w:t>
            </w:r>
          </w:p>
        </w:tc>
      </w:tr>
      <w:tr w:rsidR="00346A8A" w:rsidRPr="0082578E" w14:paraId="2F764C95" w14:textId="77777777" w:rsidTr="00FE78D6">
        <w:trPr>
          <w:trHeight w:val="300"/>
        </w:trPr>
        <w:tc>
          <w:tcPr>
            <w:tcW w:w="601" w:type="dxa"/>
            <w:shd w:val="clear" w:color="auto" w:fill="auto"/>
          </w:tcPr>
          <w:p w14:paraId="483D43F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194</w:t>
            </w:r>
          </w:p>
        </w:tc>
        <w:tc>
          <w:tcPr>
            <w:tcW w:w="7337" w:type="dxa"/>
            <w:shd w:val="clear" w:color="auto" w:fill="auto"/>
            <w:hideMark/>
          </w:tcPr>
          <w:p w14:paraId="71660C6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12</w:t>
            </w:r>
          </w:p>
        </w:tc>
        <w:tc>
          <w:tcPr>
            <w:tcW w:w="1560" w:type="dxa"/>
            <w:shd w:val="clear" w:color="auto" w:fill="auto"/>
            <w:hideMark/>
          </w:tcPr>
          <w:p w14:paraId="72F8021F" w14:textId="77777777" w:rsidR="00346A8A" w:rsidRPr="00E203AA" w:rsidRDefault="00346A8A" w:rsidP="00FE78D6">
            <w:pPr>
              <w:jc w:val="center"/>
              <w:rPr>
                <w:rFonts w:ascii="Times New Roman" w:hAnsi="Times New Roman" w:cs="Times New Roman"/>
                <w:sz w:val="24"/>
                <w:szCs w:val="24"/>
              </w:rPr>
            </w:pPr>
            <w:r w:rsidRPr="00F45433">
              <w:rPr>
                <w:rFonts w:ascii="Times New Roman" w:hAnsi="Times New Roman" w:cs="Times New Roman"/>
                <w:sz w:val="24"/>
                <w:szCs w:val="24"/>
              </w:rPr>
              <w:t>2021 - 2030</w:t>
            </w:r>
          </w:p>
        </w:tc>
      </w:tr>
      <w:tr w:rsidR="00346A8A" w:rsidRPr="0082578E" w14:paraId="4FB96F24" w14:textId="77777777" w:rsidTr="00FE78D6">
        <w:trPr>
          <w:trHeight w:val="300"/>
        </w:trPr>
        <w:tc>
          <w:tcPr>
            <w:tcW w:w="601" w:type="dxa"/>
            <w:shd w:val="clear" w:color="auto" w:fill="auto"/>
          </w:tcPr>
          <w:p w14:paraId="6864CA9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195</w:t>
            </w:r>
          </w:p>
        </w:tc>
        <w:tc>
          <w:tcPr>
            <w:tcW w:w="7337" w:type="dxa"/>
            <w:shd w:val="clear" w:color="auto" w:fill="auto"/>
            <w:hideMark/>
          </w:tcPr>
          <w:p w14:paraId="7DBBFFB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61</w:t>
            </w:r>
          </w:p>
        </w:tc>
        <w:tc>
          <w:tcPr>
            <w:tcW w:w="1560" w:type="dxa"/>
            <w:shd w:val="clear" w:color="auto" w:fill="auto"/>
            <w:hideMark/>
          </w:tcPr>
          <w:p w14:paraId="304E87B8" w14:textId="77777777" w:rsidR="00346A8A" w:rsidRPr="00E203AA" w:rsidRDefault="00346A8A" w:rsidP="00FE78D6">
            <w:pPr>
              <w:jc w:val="center"/>
              <w:rPr>
                <w:rFonts w:ascii="Times New Roman" w:hAnsi="Times New Roman" w:cs="Times New Roman"/>
                <w:sz w:val="24"/>
                <w:szCs w:val="24"/>
              </w:rPr>
            </w:pPr>
            <w:r w:rsidRPr="00F45433">
              <w:rPr>
                <w:rFonts w:ascii="Times New Roman" w:hAnsi="Times New Roman" w:cs="Times New Roman"/>
                <w:sz w:val="24"/>
                <w:szCs w:val="24"/>
              </w:rPr>
              <w:t>2021 - 2030</w:t>
            </w:r>
          </w:p>
        </w:tc>
      </w:tr>
      <w:tr w:rsidR="00346A8A" w:rsidRPr="0082578E" w14:paraId="6A623A6C" w14:textId="77777777" w:rsidTr="00FE78D6">
        <w:trPr>
          <w:trHeight w:val="300"/>
        </w:trPr>
        <w:tc>
          <w:tcPr>
            <w:tcW w:w="601" w:type="dxa"/>
            <w:shd w:val="clear" w:color="auto" w:fill="auto"/>
          </w:tcPr>
          <w:p w14:paraId="17E994F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196</w:t>
            </w:r>
          </w:p>
        </w:tc>
        <w:tc>
          <w:tcPr>
            <w:tcW w:w="7337" w:type="dxa"/>
            <w:shd w:val="clear" w:color="auto" w:fill="auto"/>
            <w:hideMark/>
          </w:tcPr>
          <w:p w14:paraId="770590B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Гагарина, д. 43; </w:t>
            </w:r>
          </w:p>
          <w:p w14:paraId="2B8E92E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45</w:t>
            </w:r>
          </w:p>
        </w:tc>
        <w:tc>
          <w:tcPr>
            <w:tcW w:w="1560" w:type="dxa"/>
            <w:shd w:val="clear" w:color="auto" w:fill="auto"/>
            <w:hideMark/>
          </w:tcPr>
          <w:p w14:paraId="17A685A8" w14:textId="77777777" w:rsidR="00346A8A" w:rsidRPr="00E203AA" w:rsidRDefault="00346A8A" w:rsidP="00FE78D6">
            <w:pPr>
              <w:jc w:val="center"/>
              <w:rPr>
                <w:rFonts w:ascii="Times New Roman" w:hAnsi="Times New Roman" w:cs="Times New Roman"/>
                <w:sz w:val="24"/>
                <w:szCs w:val="24"/>
              </w:rPr>
            </w:pPr>
            <w:r w:rsidRPr="00F45433">
              <w:rPr>
                <w:rFonts w:ascii="Times New Roman" w:hAnsi="Times New Roman" w:cs="Times New Roman"/>
                <w:sz w:val="24"/>
                <w:szCs w:val="24"/>
              </w:rPr>
              <w:t>2021 - 2030</w:t>
            </w:r>
          </w:p>
        </w:tc>
      </w:tr>
      <w:tr w:rsidR="00346A8A" w:rsidRPr="0082578E" w14:paraId="326E24BE" w14:textId="77777777" w:rsidTr="00FE78D6">
        <w:trPr>
          <w:trHeight w:val="300"/>
        </w:trPr>
        <w:tc>
          <w:tcPr>
            <w:tcW w:w="601" w:type="dxa"/>
            <w:shd w:val="clear" w:color="auto" w:fill="auto"/>
          </w:tcPr>
          <w:p w14:paraId="55682A8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197</w:t>
            </w:r>
          </w:p>
        </w:tc>
        <w:tc>
          <w:tcPr>
            <w:tcW w:w="7337" w:type="dxa"/>
            <w:shd w:val="clear" w:color="auto" w:fill="auto"/>
            <w:hideMark/>
          </w:tcPr>
          <w:p w14:paraId="18339EF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14/1</w:t>
            </w:r>
          </w:p>
        </w:tc>
        <w:tc>
          <w:tcPr>
            <w:tcW w:w="1560" w:type="dxa"/>
            <w:shd w:val="clear" w:color="auto" w:fill="auto"/>
            <w:hideMark/>
          </w:tcPr>
          <w:p w14:paraId="0F650B4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2020</w:t>
            </w:r>
          </w:p>
        </w:tc>
      </w:tr>
      <w:tr w:rsidR="00346A8A" w:rsidRPr="0082578E" w14:paraId="4CB7BDBA" w14:textId="77777777" w:rsidTr="00FE78D6">
        <w:trPr>
          <w:trHeight w:val="300"/>
        </w:trPr>
        <w:tc>
          <w:tcPr>
            <w:tcW w:w="601" w:type="dxa"/>
            <w:shd w:val="clear" w:color="auto" w:fill="auto"/>
          </w:tcPr>
          <w:p w14:paraId="46845C3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198</w:t>
            </w:r>
          </w:p>
        </w:tc>
        <w:tc>
          <w:tcPr>
            <w:tcW w:w="7337" w:type="dxa"/>
            <w:shd w:val="clear" w:color="auto" w:fill="auto"/>
            <w:hideMark/>
          </w:tcPr>
          <w:p w14:paraId="5ED2D05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 Суфтина, д. 33/1; </w:t>
            </w:r>
          </w:p>
          <w:p w14:paraId="588EBCE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89</w:t>
            </w:r>
          </w:p>
        </w:tc>
        <w:tc>
          <w:tcPr>
            <w:tcW w:w="1560" w:type="dxa"/>
            <w:shd w:val="clear" w:color="auto" w:fill="auto"/>
            <w:hideMark/>
          </w:tcPr>
          <w:p w14:paraId="76F2691F" w14:textId="77777777" w:rsidR="00346A8A" w:rsidRPr="00E203AA" w:rsidRDefault="00346A8A" w:rsidP="00FE78D6">
            <w:pPr>
              <w:jc w:val="center"/>
              <w:rPr>
                <w:rFonts w:ascii="Times New Roman" w:hAnsi="Times New Roman" w:cs="Times New Roman"/>
                <w:sz w:val="24"/>
                <w:szCs w:val="24"/>
              </w:rPr>
            </w:pPr>
            <w:r w:rsidRPr="00645700">
              <w:rPr>
                <w:rFonts w:ascii="Times New Roman" w:hAnsi="Times New Roman" w:cs="Times New Roman"/>
                <w:sz w:val="24"/>
                <w:szCs w:val="24"/>
              </w:rPr>
              <w:t>2021 - 2030</w:t>
            </w:r>
          </w:p>
        </w:tc>
      </w:tr>
      <w:tr w:rsidR="00346A8A" w:rsidRPr="0082578E" w14:paraId="03B3C654" w14:textId="77777777" w:rsidTr="00FE78D6">
        <w:trPr>
          <w:trHeight w:val="300"/>
        </w:trPr>
        <w:tc>
          <w:tcPr>
            <w:tcW w:w="601" w:type="dxa"/>
            <w:shd w:val="clear" w:color="auto" w:fill="auto"/>
          </w:tcPr>
          <w:p w14:paraId="3FF65EF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199</w:t>
            </w:r>
          </w:p>
        </w:tc>
        <w:tc>
          <w:tcPr>
            <w:tcW w:w="7337" w:type="dxa"/>
            <w:shd w:val="clear" w:color="auto" w:fill="auto"/>
            <w:hideMark/>
          </w:tcPr>
          <w:p w14:paraId="69A5EDC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91</w:t>
            </w:r>
          </w:p>
        </w:tc>
        <w:tc>
          <w:tcPr>
            <w:tcW w:w="1560" w:type="dxa"/>
            <w:shd w:val="clear" w:color="auto" w:fill="auto"/>
            <w:hideMark/>
          </w:tcPr>
          <w:p w14:paraId="1D9F4F59" w14:textId="77777777" w:rsidR="00346A8A" w:rsidRPr="00E203AA" w:rsidRDefault="00346A8A" w:rsidP="00FE78D6">
            <w:pPr>
              <w:jc w:val="center"/>
              <w:rPr>
                <w:rFonts w:ascii="Times New Roman" w:hAnsi="Times New Roman" w:cs="Times New Roman"/>
                <w:sz w:val="24"/>
                <w:szCs w:val="24"/>
              </w:rPr>
            </w:pPr>
            <w:r w:rsidRPr="00645700">
              <w:rPr>
                <w:rFonts w:ascii="Times New Roman" w:hAnsi="Times New Roman" w:cs="Times New Roman"/>
                <w:sz w:val="24"/>
                <w:szCs w:val="24"/>
              </w:rPr>
              <w:t>2021 - 2030</w:t>
            </w:r>
          </w:p>
        </w:tc>
      </w:tr>
      <w:tr w:rsidR="00346A8A" w:rsidRPr="0082578E" w14:paraId="6A39549E" w14:textId="77777777" w:rsidTr="00FE78D6">
        <w:trPr>
          <w:trHeight w:val="480"/>
        </w:trPr>
        <w:tc>
          <w:tcPr>
            <w:tcW w:w="601" w:type="dxa"/>
            <w:shd w:val="clear" w:color="auto" w:fill="auto"/>
          </w:tcPr>
          <w:p w14:paraId="22CC327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200</w:t>
            </w:r>
          </w:p>
        </w:tc>
        <w:tc>
          <w:tcPr>
            <w:tcW w:w="7337" w:type="dxa"/>
            <w:shd w:val="clear" w:color="auto" w:fill="auto"/>
            <w:hideMark/>
          </w:tcPr>
          <w:p w14:paraId="0EB8268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Попова, д. 27; </w:t>
            </w:r>
          </w:p>
          <w:p w14:paraId="49AA6D6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Попова, д. 29; </w:t>
            </w:r>
          </w:p>
          <w:p w14:paraId="2A33948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Логинова, д. 24; </w:t>
            </w:r>
          </w:p>
          <w:p w14:paraId="17D6F5C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Новгородский, д. 164</w:t>
            </w:r>
          </w:p>
        </w:tc>
        <w:tc>
          <w:tcPr>
            <w:tcW w:w="1560" w:type="dxa"/>
            <w:shd w:val="clear" w:color="auto" w:fill="auto"/>
            <w:hideMark/>
          </w:tcPr>
          <w:p w14:paraId="2C9EFC14" w14:textId="77777777" w:rsidR="00346A8A" w:rsidRPr="00E203AA" w:rsidRDefault="00346A8A" w:rsidP="00FE78D6">
            <w:pPr>
              <w:jc w:val="center"/>
              <w:rPr>
                <w:rFonts w:ascii="Times New Roman" w:hAnsi="Times New Roman" w:cs="Times New Roman"/>
                <w:sz w:val="24"/>
                <w:szCs w:val="24"/>
              </w:rPr>
            </w:pPr>
            <w:r w:rsidRPr="00645700">
              <w:rPr>
                <w:rFonts w:ascii="Times New Roman" w:hAnsi="Times New Roman" w:cs="Times New Roman"/>
                <w:sz w:val="24"/>
                <w:szCs w:val="24"/>
              </w:rPr>
              <w:t>2021 - 2030</w:t>
            </w:r>
          </w:p>
        </w:tc>
      </w:tr>
      <w:tr w:rsidR="00346A8A" w:rsidRPr="0082578E" w14:paraId="7784A18F" w14:textId="77777777" w:rsidTr="00FE78D6">
        <w:trPr>
          <w:trHeight w:val="300"/>
        </w:trPr>
        <w:tc>
          <w:tcPr>
            <w:tcW w:w="601" w:type="dxa"/>
            <w:shd w:val="clear" w:color="auto" w:fill="auto"/>
          </w:tcPr>
          <w:p w14:paraId="34702AE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w:t>
            </w:r>
          </w:p>
        </w:tc>
        <w:tc>
          <w:tcPr>
            <w:tcW w:w="7337" w:type="dxa"/>
            <w:shd w:val="clear" w:color="auto" w:fill="auto"/>
            <w:hideMark/>
          </w:tcPr>
          <w:p w14:paraId="4E2BDE2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4</w:t>
            </w:r>
          </w:p>
        </w:tc>
        <w:tc>
          <w:tcPr>
            <w:tcW w:w="1560" w:type="dxa"/>
            <w:shd w:val="clear" w:color="auto" w:fill="auto"/>
            <w:hideMark/>
          </w:tcPr>
          <w:p w14:paraId="03F56086" w14:textId="77777777" w:rsidR="00346A8A" w:rsidRPr="00E203AA" w:rsidRDefault="00346A8A" w:rsidP="00FE78D6">
            <w:pPr>
              <w:jc w:val="center"/>
              <w:rPr>
                <w:rFonts w:ascii="Times New Roman" w:hAnsi="Times New Roman" w:cs="Times New Roman"/>
                <w:sz w:val="24"/>
                <w:szCs w:val="24"/>
              </w:rPr>
            </w:pPr>
            <w:r w:rsidRPr="00645700">
              <w:rPr>
                <w:rFonts w:ascii="Times New Roman" w:hAnsi="Times New Roman" w:cs="Times New Roman"/>
                <w:sz w:val="24"/>
                <w:szCs w:val="24"/>
              </w:rPr>
              <w:t>2021 - 2030</w:t>
            </w:r>
          </w:p>
        </w:tc>
      </w:tr>
      <w:tr w:rsidR="00346A8A" w:rsidRPr="0082578E" w14:paraId="018C7AD1" w14:textId="77777777" w:rsidTr="00FE78D6">
        <w:trPr>
          <w:trHeight w:val="300"/>
        </w:trPr>
        <w:tc>
          <w:tcPr>
            <w:tcW w:w="601" w:type="dxa"/>
            <w:shd w:val="clear" w:color="auto" w:fill="auto"/>
          </w:tcPr>
          <w:p w14:paraId="3636E39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w:t>
            </w:r>
          </w:p>
        </w:tc>
        <w:tc>
          <w:tcPr>
            <w:tcW w:w="7337" w:type="dxa"/>
            <w:shd w:val="clear" w:color="auto" w:fill="auto"/>
            <w:hideMark/>
          </w:tcPr>
          <w:p w14:paraId="72C5B60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81/1</w:t>
            </w:r>
          </w:p>
        </w:tc>
        <w:tc>
          <w:tcPr>
            <w:tcW w:w="1560" w:type="dxa"/>
            <w:shd w:val="clear" w:color="auto" w:fill="auto"/>
            <w:hideMark/>
          </w:tcPr>
          <w:p w14:paraId="25E5F248" w14:textId="77777777" w:rsidR="00346A8A" w:rsidRPr="00E203AA" w:rsidRDefault="00346A8A" w:rsidP="00FE78D6">
            <w:pPr>
              <w:jc w:val="center"/>
              <w:rPr>
                <w:rFonts w:ascii="Times New Roman" w:hAnsi="Times New Roman" w:cs="Times New Roman"/>
                <w:sz w:val="24"/>
                <w:szCs w:val="24"/>
              </w:rPr>
            </w:pPr>
            <w:r w:rsidRPr="00645700">
              <w:rPr>
                <w:rFonts w:ascii="Times New Roman" w:hAnsi="Times New Roman" w:cs="Times New Roman"/>
                <w:sz w:val="24"/>
                <w:szCs w:val="24"/>
              </w:rPr>
              <w:t>2021 - 2030</w:t>
            </w:r>
          </w:p>
        </w:tc>
      </w:tr>
      <w:tr w:rsidR="00346A8A" w:rsidRPr="0082578E" w14:paraId="79778498" w14:textId="77777777" w:rsidTr="00FE78D6">
        <w:trPr>
          <w:trHeight w:val="300"/>
        </w:trPr>
        <w:tc>
          <w:tcPr>
            <w:tcW w:w="601" w:type="dxa"/>
            <w:shd w:val="clear" w:color="auto" w:fill="auto"/>
          </w:tcPr>
          <w:p w14:paraId="0550626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203</w:t>
            </w:r>
          </w:p>
        </w:tc>
        <w:tc>
          <w:tcPr>
            <w:tcW w:w="7337" w:type="dxa"/>
            <w:shd w:val="clear" w:color="auto" w:fill="auto"/>
            <w:hideMark/>
          </w:tcPr>
          <w:p w14:paraId="77DC691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75</w:t>
            </w:r>
          </w:p>
        </w:tc>
        <w:tc>
          <w:tcPr>
            <w:tcW w:w="1560" w:type="dxa"/>
            <w:shd w:val="clear" w:color="auto" w:fill="auto"/>
            <w:hideMark/>
          </w:tcPr>
          <w:p w14:paraId="5DB8112B" w14:textId="77777777" w:rsidR="00346A8A" w:rsidRPr="00E203AA" w:rsidRDefault="00346A8A" w:rsidP="00FE78D6">
            <w:pPr>
              <w:jc w:val="center"/>
              <w:rPr>
                <w:rFonts w:ascii="Times New Roman" w:hAnsi="Times New Roman" w:cs="Times New Roman"/>
                <w:sz w:val="24"/>
                <w:szCs w:val="24"/>
              </w:rPr>
            </w:pPr>
            <w:r w:rsidRPr="00645700">
              <w:rPr>
                <w:rFonts w:ascii="Times New Roman" w:hAnsi="Times New Roman" w:cs="Times New Roman"/>
                <w:sz w:val="24"/>
                <w:szCs w:val="24"/>
              </w:rPr>
              <w:t>2021 - 2030</w:t>
            </w:r>
          </w:p>
        </w:tc>
      </w:tr>
      <w:tr w:rsidR="00346A8A" w:rsidRPr="0082578E" w14:paraId="67E04AAE" w14:textId="77777777" w:rsidTr="00FE78D6">
        <w:trPr>
          <w:trHeight w:val="300"/>
        </w:trPr>
        <w:tc>
          <w:tcPr>
            <w:tcW w:w="601" w:type="dxa"/>
            <w:shd w:val="clear" w:color="auto" w:fill="auto"/>
          </w:tcPr>
          <w:p w14:paraId="7926C39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204</w:t>
            </w:r>
          </w:p>
        </w:tc>
        <w:tc>
          <w:tcPr>
            <w:tcW w:w="7337" w:type="dxa"/>
            <w:shd w:val="clear" w:color="auto" w:fill="auto"/>
            <w:hideMark/>
          </w:tcPr>
          <w:p w14:paraId="5F2A41C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Теснанова, д. 16</w:t>
            </w:r>
          </w:p>
        </w:tc>
        <w:tc>
          <w:tcPr>
            <w:tcW w:w="1560" w:type="dxa"/>
            <w:shd w:val="clear" w:color="auto" w:fill="auto"/>
            <w:hideMark/>
          </w:tcPr>
          <w:p w14:paraId="732B86D3" w14:textId="77777777" w:rsidR="00346A8A" w:rsidRPr="00E203AA" w:rsidRDefault="00346A8A" w:rsidP="00FE78D6">
            <w:pPr>
              <w:jc w:val="center"/>
              <w:rPr>
                <w:rFonts w:ascii="Times New Roman" w:hAnsi="Times New Roman" w:cs="Times New Roman"/>
                <w:sz w:val="24"/>
                <w:szCs w:val="24"/>
              </w:rPr>
            </w:pPr>
            <w:r w:rsidRPr="00645700">
              <w:rPr>
                <w:rFonts w:ascii="Times New Roman" w:hAnsi="Times New Roman" w:cs="Times New Roman"/>
                <w:sz w:val="24"/>
                <w:szCs w:val="24"/>
              </w:rPr>
              <w:t>2021 - 2030</w:t>
            </w:r>
          </w:p>
        </w:tc>
      </w:tr>
      <w:tr w:rsidR="00346A8A" w:rsidRPr="0082578E" w14:paraId="049F6533" w14:textId="77777777" w:rsidTr="00FE78D6">
        <w:trPr>
          <w:trHeight w:val="300"/>
        </w:trPr>
        <w:tc>
          <w:tcPr>
            <w:tcW w:w="601" w:type="dxa"/>
            <w:shd w:val="clear" w:color="auto" w:fill="auto"/>
          </w:tcPr>
          <w:p w14:paraId="229DE32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205</w:t>
            </w:r>
          </w:p>
        </w:tc>
        <w:tc>
          <w:tcPr>
            <w:tcW w:w="7337" w:type="dxa"/>
            <w:shd w:val="clear" w:color="auto" w:fill="auto"/>
            <w:hideMark/>
          </w:tcPr>
          <w:p w14:paraId="1E1F54B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183/5</w:t>
            </w:r>
          </w:p>
        </w:tc>
        <w:tc>
          <w:tcPr>
            <w:tcW w:w="1560" w:type="dxa"/>
            <w:shd w:val="clear" w:color="auto" w:fill="auto"/>
            <w:hideMark/>
          </w:tcPr>
          <w:p w14:paraId="330291C8" w14:textId="77777777" w:rsidR="00346A8A" w:rsidRPr="00E203AA" w:rsidRDefault="00346A8A" w:rsidP="00FE78D6">
            <w:pPr>
              <w:jc w:val="center"/>
              <w:rPr>
                <w:rFonts w:ascii="Times New Roman" w:hAnsi="Times New Roman" w:cs="Times New Roman"/>
                <w:sz w:val="24"/>
                <w:szCs w:val="24"/>
              </w:rPr>
            </w:pPr>
            <w:r w:rsidRPr="00645700">
              <w:rPr>
                <w:rFonts w:ascii="Times New Roman" w:hAnsi="Times New Roman" w:cs="Times New Roman"/>
                <w:sz w:val="24"/>
                <w:szCs w:val="24"/>
              </w:rPr>
              <w:t>2021 - 2030</w:t>
            </w:r>
          </w:p>
        </w:tc>
      </w:tr>
      <w:tr w:rsidR="00346A8A" w:rsidRPr="0082578E" w14:paraId="13B5F39C" w14:textId="77777777" w:rsidTr="00FE78D6">
        <w:trPr>
          <w:trHeight w:val="300"/>
        </w:trPr>
        <w:tc>
          <w:tcPr>
            <w:tcW w:w="601" w:type="dxa"/>
            <w:shd w:val="clear" w:color="auto" w:fill="auto"/>
          </w:tcPr>
          <w:p w14:paraId="71FA0A3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206</w:t>
            </w:r>
          </w:p>
        </w:tc>
        <w:tc>
          <w:tcPr>
            <w:tcW w:w="7337" w:type="dxa"/>
            <w:shd w:val="clear" w:color="auto" w:fill="auto"/>
            <w:hideMark/>
          </w:tcPr>
          <w:p w14:paraId="20663AF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125/1</w:t>
            </w:r>
          </w:p>
        </w:tc>
        <w:tc>
          <w:tcPr>
            <w:tcW w:w="1560" w:type="dxa"/>
            <w:shd w:val="clear" w:color="auto" w:fill="auto"/>
            <w:hideMark/>
          </w:tcPr>
          <w:p w14:paraId="0CF0FA10" w14:textId="77777777" w:rsidR="00346A8A" w:rsidRPr="00E203AA" w:rsidRDefault="00346A8A" w:rsidP="00FE78D6">
            <w:pPr>
              <w:jc w:val="center"/>
              <w:rPr>
                <w:rFonts w:ascii="Times New Roman" w:hAnsi="Times New Roman" w:cs="Times New Roman"/>
                <w:sz w:val="24"/>
                <w:szCs w:val="24"/>
              </w:rPr>
            </w:pPr>
            <w:r w:rsidRPr="00645700">
              <w:rPr>
                <w:rFonts w:ascii="Times New Roman" w:hAnsi="Times New Roman" w:cs="Times New Roman"/>
                <w:sz w:val="24"/>
                <w:szCs w:val="24"/>
              </w:rPr>
              <w:t>2021 - 2030</w:t>
            </w:r>
          </w:p>
        </w:tc>
      </w:tr>
      <w:tr w:rsidR="00346A8A" w:rsidRPr="0082578E" w14:paraId="47818E25" w14:textId="77777777" w:rsidTr="00FE78D6">
        <w:trPr>
          <w:trHeight w:val="300"/>
        </w:trPr>
        <w:tc>
          <w:tcPr>
            <w:tcW w:w="601" w:type="dxa"/>
            <w:shd w:val="clear" w:color="auto" w:fill="auto"/>
          </w:tcPr>
          <w:p w14:paraId="464F593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207</w:t>
            </w:r>
          </w:p>
        </w:tc>
        <w:tc>
          <w:tcPr>
            <w:tcW w:w="7337" w:type="dxa"/>
            <w:shd w:val="clear" w:color="auto" w:fill="auto"/>
            <w:hideMark/>
          </w:tcPr>
          <w:p w14:paraId="6D1DD5D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76</w:t>
            </w:r>
          </w:p>
        </w:tc>
        <w:tc>
          <w:tcPr>
            <w:tcW w:w="1560" w:type="dxa"/>
            <w:shd w:val="clear" w:color="auto" w:fill="auto"/>
            <w:hideMark/>
          </w:tcPr>
          <w:p w14:paraId="2CA16A8E" w14:textId="77777777" w:rsidR="00346A8A" w:rsidRPr="00E203AA" w:rsidRDefault="00346A8A" w:rsidP="00FE78D6">
            <w:pPr>
              <w:jc w:val="center"/>
              <w:rPr>
                <w:rFonts w:ascii="Times New Roman" w:hAnsi="Times New Roman" w:cs="Times New Roman"/>
                <w:sz w:val="24"/>
                <w:szCs w:val="24"/>
              </w:rPr>
            </w:pPr>
            <w:r w:rsidRPr="00645700">
              <w:rPr>
                <w:rFonts w:ascii="Times New Roman" w:hAnsi="Times New Roman" w:cs="Times New Roman"/>
                <w:sz w:val="24"/>
                <w:szCs w:val="24"/>
              </w:rPr>
              <w:t>2021 - 2030</w:t>
            </w:r>
          </w:p>
        </w:tc>
      </w:tr>
      <w:tr w:rsidR="00346A8A" w:rsidRPr="0082578E" w14:paraId="3408137D" w14:textId="77777777" w:rsidTr="00FE78D6">
        <w:trPr>
          <w:trHeight w:val="300"/>
        </w:trPr>
        <w:tc>
          <w:tcPr>
            <w:tcW w:w="601" w:type="dxa"/>
            <w:shd w:val="clear" w:color="auto" w:fill="auto"/>
          </w:tcPr>
          <w:p w14:paraId="503702F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208</w:t>
            </w:r>
          </w:p>
        </w:tc>
        <w:tc>
          <w:tcPr>
            <w:tcW w:w="7337" w:type="dxa"/>
            <w:shd w:val="clear" w:color="auto" w:fill="auto"/>
            <w:hideMark/>
          </w:tcPr>
          <w:p w14:paraId="697ADD8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Садовая, д. 14/1; </w:t>
            </w:r>
          </w:p>
          <w:p w14:paraId="29909B2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14/2</w:t>
            </w:r>
          </w:p>
        </w:tc>
        <w:tc>
          <w:tcPr>
            <w:tcW w:w="1560" w:type="dxa"/>
            <w:shd w:val="clear" w:color="auto" w:fill="auto"/>
            <w:hideMark/>
          </w:tcPr>
          <w:p w14:paraId="2B9CA8E5" w14:textId="77777777" w:rsidR="00346A8A" w:rsidRPr="00E203AA" w:rsidRDefault="00346A8A" w:rsidP="00FE78D6">
            <w:pPr>
              <w:jc w:val="center"/>
              <w:rPr>
                <w:rFonts w:ascii="Times New Roman" w:hAnsi="Times New Roman" w:cs="Times New Roman"/>
                <w:sz w:val="24"/>
                <w:szCs w:val="24"/>
              </w:rPr>
            </w:pPr>
            <w:r w:rsidRPr="00645700">
              <w:rPr>
                <w:rFonts w:ascii="Times New Roman" w:hAnsi="Times New Roman" w:cs="Times New Roman"/>
                <w:sz w:val="24"/>
                <w:szCs w:val="24"/>
              </w:rPr>
              <w:t>2021 - 2030</w:t>
            </w:r>
          </w:p>
        </w:tc>
      </w:tr>
      <w:tr w:rsidR="00346A8A" w:rsidRPr="0082578E" w14:paraId="641E8300" w14:textId="77777777" w:rsidTr="00FE78D6">
        <w:trPr>
          <w:trHeight w:val="480"/>
        </w:trPr>
        <w:tc>
          <w:tcPr>
            <w:tcW w:w="601" w:type="dxa"/>
            <w:shd w:val="clear" w:color="auto" w:fill="auto"/>
          </w:tcPr>
          <w:p w14:paraId="34E0620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209</w:t>
            </w:r>
          </w:p>
        </w:tc>
        <w:tc>
          <w:tcPr>
            <w:tcW w:w="7337" w:type="dxa"/>
            <w:shd w:val="clear" w:color="auto" w:fill="auto"/>
            <w:hideMark/>
          </w:tcPr>
          <w:p w14:paraId="1F1D623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Троицкий, д. 192; </w:t>
            </w:r>
          </w:p>
          <w:p w14:paraId="454C956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Троицкий, д. 194; </w:t>
            </w:r>
          </w:p>
          <w:p w14:paraId="260C01E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196</w:t>
            </w:r>
          </w:p>
        </w:tc>
        <w:tc>
          <w:tcPr>
            <w:tcW w:w="1560" w:type="dxa"/>
            <w:shd w:val="clear" w:color="auto" w:fill="auto"/>
            <w:hideMark/>
          </w:tcPr>
          <w:p w14:paraId="35B10BCD" w14:textId="77777777" w:rsidR="00346A8A" w:rsidRPr="00E203AA" w:rsidRDefault="00346A8A" w:rsidP="00FE78D6">
            <w:pPr>
              <w:jc w:val="center"/>
              <w:rPr>
                <w:rFonts w:ascii="Times New Roman" w:hAnsi="Times New Roman" w:cs="Times New Roman"/>
                <w:sz w:val="24"/>
                <w:szCs w:val="24"/>
              </w:rPr>
            </w:pPr>
            <w:r w:rsidRPr="00645700">
              <w:rPr>
                <w:rFonts w:ascii="Times New Roman" w:hAnsi="Times New Roman" w:cs="Times New Roman"/>
                <w:sz w:val="24"/>
                <w:szCs w:val="24"/>
              </w:rPr>
              <w:t>2021 - 2030</w:t>
            </w:r>
          </w:p>
        </w:tc>
      </w:tr>
      <w:tr w:rsidR="00346A8A" w:rsidRPr="0082578E" w14:paraId="09BF7D00" w14:textId="77777777" w:rsidTr="00FE78D6">
        <w:trPr>
          <w:trHeight w:val="300"/>
        </w:trPr>
        <w:tc>
          <w:tcPr>
            <w:tcW w:w="601" w:type="dxa"/>
            <w:shd w:val="clear" w:color="auto" w:fill="auto"/>
          </w:tcPr>
          <w:p w14:paraId="0194747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210</w:t>
            </w:r>
          </w:p>
        </w:tc>
        <w:tc>
          <w:tcPr>
            <w:tcW w:w="7337" w:type="dxa"/>
            <w:shd w:val="clear" w:color="auto" w:fill="auto"/>
            <w:hideMark/>
          </w:tcPr>
          <w:p w14:paraId="3743B39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92</w:t>
            </w:r>
          </w:p>
        </w:tc>
        <w:tc>
          <w:tcPr>
            <w:tcW w:w="1560" w:type="dxa"/>
            <w:shd w:val="clear" w:color="auto" w:fill="auto"/>
            <w:hideMark/>
          </w:tcPr>
          <w:p w14:paraId="3B4CBB70" w14:textId="77777777" w:rsidR="00346A8A" w:rsidRPr="00E203AA" w:rsidRDefault="00346A8A" w:rsidP="00FE78D6">
            <w:pPr>
              <w:jc w:val="center"/>
              <w:rPr>
                <w:rFonts w:ascii="Times New Roman" w:hAnsi="Times New Roman" w:cs="Times New Roman"/>
                <w:sz w:val="24"/>
                <w:szCs w:val="24"/>
              </w:rPr>
            </w:pPr>
            <w:r w:rsidRPr="00645700">
              <w:rPr>
                <w:rFonts w:ascii="Times New Roman" w:hAnsi="Times New Roman" w:cs="Times New Roman"/>
                <w:sz w:val="24"/>
                <w:szCs w:val="24"/>
              </w:rPr>
              <w:t>2021 - 2030</w:t>
            </w:r>
          </w:p>
        </w:tc>
      </w:tr>
      <w:tr w:rsidR="00346A8A" w:rsidRPr="0082578E" w14:paraId="2D80EBCF" w14:textId="77777777" w:rsidTr="00FE78D6">
        <w:trPr>
          <w:trHeight w:val="300"/>
        </w:trPr>
        <w:tc>
          <w:tcPr>
            <w:tcW w:w="601" w:type="dxa"/>
            <w:shd w:val="clear" w:color="auto" w:fill="auto"/>
          </w:tcPr>
          <w:p w14:paraId="122B1D2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211</w:t>
            </w:r>
          </w:p>
        </w:tc>
        <w:tc>
          <w:tcPr>
            <w:tcW w:w="7337" w:type="dxa"/>
            <w:shd w:val="clear" w:color="auto" w:fill="auto"/>
            <w:hideMark/>
          </w:tcPr>
          <w:p w14:paraId="1B0A24D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Свободы, д. 36</w:t>
            </w:r>
          </w:p>
        </w:tc>
        <w:tc>
          <w:tcPr>
            <w:tcW w:w="1560" w:type="dxa"/>
            <w:shd w:val="clear" w:color="auto" w:fill="auto"/>
            <w:hideMark/>
          </w:tcPr>
          <w:p w14:paraId="6F33B3AD" w14:textId="77777777" w:rsidR="00346A8A" w:rsidRPr="00E203AA" w:rsidRDefault="00346A8A" w:rsidP="00FE78D6">
            <w:pPr>
              <w:jc w:val="center"/>
              <w:rPr>
                <w:rFonts w:ascii="Times New Roman" w:hAnsi="Times New Roman" w:cs="Times New Roman"/>
                <w:sz w:val="24"/>
                <w:szCs w:val="24"/>
              </w:rPr>
            </w:pPr>
            <w:r w:rsidRPr="00645700">
              <w:rPr>
                <w:rFonts w:ascii="Times New Roman" w:hAnsi="Times New Roman" w:cs="Times New Roman"/>
                <w:sz w:val="24"/>
                <w:szCs w:val="24"/>
              </w:rPr>
              <w:t>2021 - 2030</w:t>
            </w:r>
          </w:p>
        </w:tc>
      </w:tr>
      <w:tr w:rsidR="00346A8A" w:rsidRPr="0082578E" w14:paraId="131C8DED" w14:textId="77777777" w:rsidTr="00FE78D6">
        <w:trPr>
          <w:trHeight w:val="300"/>
        </w:trPr>
        <w:tc>
          <w:tcPr>
            <w:tcW w:w="601" w:type="dxa"/>
            <w:shd w:val="clear" w:color="auto" w:fill="auto"/>
          </w:tcPr>
          <w:p w14:paraId="45E336B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212</w:t>
            </w:r>
          </w:p>
        </w:tc>
        <w:tc>
          <w:tcPr>
            <w:tcW w:w="7337" w:type="dxa"/>
            <w:shd w:val="clear" w:color="auto" w:fill="auto"/>
            <w:hideMark/>
          </w:tcPr>
          <w:p w14:paraId="38B623F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Тыко Вылки, д. 1</w:t>
            </w:r>
          </w:p>
        </w:tc>
        <w:tc>
          <w:tcPr>
            <w:tcW w:w="1560" w:type="dxa"/>
            <w:shd w:val="clear" w:color="auto" w:fill="auto"/>
            <w:hideMark/>
          </w:tcPr>
          <w:p w14:paraId="3E8F1B71" w14:textId="77777777" w:rsidR="00346A8A" w:rsidRPr="00E203AA" w:rsidRDefault="00346A8A" w:rsidP="00FE78D6">
            <w:pPr>
              <w:jc w:val="center"/>
              <w:rPr>
                <w:rFonts w:ascii="Times New Roman" w:hAnsi="Times New Roman" w:cs="Times New Roman"/>
                <w:sz w:val="24"/>
                <w:szCs w:val="24"/>
              </w:rPr>
            </w:pPr>
            <w:r w:rsidRPr="00645700">
              <w:rPr>
                <w:rFonts w:ascii="Times New Roman" w:hAnsi="Times New Roman" w:cs="Times New Roman"/>
                <w:sz w:val="24"/>
                <w:szCs w:val="24"/>
              </w:rPr>
              <w:t>2021 - 2030</w:t>
            </w:r>
          </w:p>
        </w:tc>
      </w:tr>
      <w:tr w:rsidR="00346A8A" w:rsidRPr="0082578E" w14:paraId="384F788A" w14:textId="77777777" w:rsidTr="00FE78D6">
        <w:trPr>
          <w:trHeight w:val="720"/>
        </w:trPr>
        <w:tc>
          <w:tcPr>
            <w:tcW w:w="601" w:type="dxa"/>
            <w:shd w:val="clear" w:color="auto" w:fill="auto"/>
          </w:tcPr>
          <w:p w14:paraId="497D88B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213</w:t>
            </w:r>
          </w:p>
        </w:tc>
        <w:tc>
          <w:tcPr>
            <w:tcW w:w="7337" w:type="dxa"/>
            <w:shd w:val="clear" w:color="auto" w:fill="auto"/>
            <w:hideMark/>
          </w:tcPr>
          <w:p w14:paraId="6FF21F6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Советских космонавтов, д. 154; </w:t>
            </w:r>
          </w:p>
          <w:p w14:paraId="36ACA81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97; </w:t>
            </w:r>
          </w:p>
          <w:p w14:paraId="18B927D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Вологодская, д. 42; </w:t>
            </w:r>
          </w:p>
          <w:p w14:paraId="123A206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Вологодская, д. 42/1; </w:t>
            </w:r>
            <w:r w:rsidRPr="00E203AA">
              <w:rPr>
                <w:rFonts w:ascii="Times New Roman" w:hAnsi="Times New Roman" w:cs="Times New Roman"/>
                <w:sz w:val="24"/>
                <w:szCs w:val="24"/>
              </w:rPr>
              <w:br/>
            </w:r>
            <w:r w:rsidRPr="00E203AA">
              <w:rPr>
                <w:rFonts w:ascii="Times New Roman" w:hAnsi="Times New Roman" w:cs="Times New Roman"/>
                <w:sz w:val="24"/>
                <w:szCs w:val="24"/>
              </w:rPr>
              <w:lastRenderedPageBreak/>
              <w:t>г. Архангельск, ул. Гайдара, д. 49</w:t>
            </w:r>
          </w:p>
        </w:tc>
        <w:tc>
          <w:tcPr>
            <w:tcW w:w="1560" w:type="dxa"/>
            <w:shd w:val="clear" w:color="auto" w:fill="auto"/>
            <w:hideMark/>
          </w:tcPr>
          <w:p w14:paraId="5AF9B2DC"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lastRenderedPageBreak/>
              <w:t>2021 - 2030</w:t>
            </w:r>
          </w:p>
        </w:tc>
      </w:tr>
      <w:tr w:rsidR="00346A8A" w:rsidRPr="0082578E" w14:paraId="008475B6" w14:textId="77777777" w:rsidTr="00FE78D6">
        <w:trPr>
          <w:trHeight w:val="697"/>
        </w:trPr>
        <w:tc>
          <w:tcPr>
            <w:tcW w:w="601" w:type="dxa"/>
            <w:shd w:val="clear" w:color="auto" w:fill="auto"/>
          </w:tcPr>
          <w:p w14:paraId="5BD01F1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214</w:t>
            </w:r>
          </w:p>
        </w:tc>
        <w:tc>
          <w:tcPr>
            <w:tcW w:w="7337" w:type="dxa"/>
            <w:shd w:val="clear" w:color="auto" w:fill="auto"/>
            <w:hideMark/>
          </w:tcPr>
          <w:p w14:paraId="5A44E6A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105; </w:t>
            </w:r>
          </w:p>
          <w:p w14:paraId="205285B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Дзержинского, д. 13; </w:t>
            </w:r>
            <w:r w:rsidRPr="00E203AA">
              <w:rPr>
                <w:rFonts w:ascii="Times New Roman" w:hAnsi="Times New Roman" w:cs="Times New Roman"/>
                <w:sz w:val="24"/>
                <w:szCs w:val="24"/>
              </w:rPr>
              <w:br/>
              <w:t xml:space="preserve">г. Архангельск, просп. Дзержинского, д. 15; </w:t>
            </w:r>
          </w:p>
          <w:p w14:paraId="18DFA10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105/1; </w:t>
            </w:r>
            <w:r w:rsidRPr="00E203AA">
              <w:rPr>
                <w:rFonts w:ascii="Times New Roman" w:hAnsi="Times New Roman" w:cs="Times New Roman"/>
                <w:sz w:val="24"/>
                <w:szCs w:val="24"/>
              </w:rPr>
              <w:br/>
              <w:t xml:space="preserve">г. Архангельск, ул. Воскресенская, д. 105/4; </w:t>
            </w:r>
          </w:p>
          <w:p w14:paraId="56317F8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107/1</w:t>
            </w:r>
          </w:p>
        </w:tc>
        <w:tc>
          <w:tcPr>
            <w:tcW w:w="1560" w:type="dxa"/>
            <w:shd w:val="clear" w:color="auto" w:fill="auto"/>
            <w:hideMark/>
          </w:tcPr>
          <w:p w14:paraId="43F747A6"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398722D9" w14:textId="77777777" w:rsidTr="00FE78D6">
        <w:trPr>
          <w:trHeight w:val="300"/>
        </w:trPr>
        <w:tc>
          <w:tcPr>
            <w:tcW w:w="601" w:type="dxa"/>
            <w:shd w:val="clear" w:color="auto" w:fill="auto"/>
          </w:tcPr>
          <w:p w14:paraId="74A488C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215</w:t>
            </w:r>
          </w:p>
        </w:tc>
        <w:tc>
          <w:tcPr>
            <w:tcW w:w="7337" w:type="dxa"/>
            <w:shd w:val="clear" w:color="auto" w:fill="auto"/>
            <w:hideMark/>
          </w:tcPr>
          <w:p w14:paraId="671F327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 Суфтина, д. 35</w:t>
            </w:r>
          </w:p>
        </w:tc>
        <w:tc>
          <w:tcPr>
            <w:tcW w:w="1560" w:type="dxa"/>
            <w:shd w:val="clear" w:color="auto" w:fill="auto"/>
            <w:hideMark/>
          </w:tcPr>
          <w:p w14:paraId="32DF3F2B"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3650B070" w14:textId="77777777" w:rsidTr="00FE78D6">
        <w:trPr>
          <w:trHeight w:val="480"/>
        </w:trPr>
        <w:tc>
          <w:tcPr>
            <w:tcW w:w="601" w:type="dxa"/>
            <w:shd w:val="clear" w:color="auto" w:fill="auto"/>
          </w:tcPr>
          <w:p w14:paraId="1050AA9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216</w:t>
            </w:r>
          </w:p>
        </w:tc>
        <w:tc>
          <w:tcPr>
            <w:tcW w:w="7337" w:type="dxa"/>
            <w:shd w:val="clear" w:color="auto" w:fill="auto"/>
            <w:hideMark/>
          </w:tcPr>
          <w:p w14:paraId="01AD087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19; </w:t>
            </w:r>
          </w:p>
          <w:p w14:paraId="662AC47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19/1; </w:t>
            </w:r>
          </w:p>
          <w:p w14:paraId="11C050D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19/2; </w:t>
            </w:r>
          </w:p>
          <w:p w14:paraId="19EA34C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21</w:t>
            </w:r>
          </w:p>
        </w:tc>
        <w:tc>
          <w:tcPr>
            <w:tcW w:w="1560" w:type="dxa"/>
            <w:shd w:val="clear" w:color="auto" w:fill="auto"/>
            <w:hideMark/>
          </w:tcPr>
          <w:p w14:paraId="48F69220"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0DFD2FF6" w14:textId="77777777" w:rsidTr="00FE78D6">
        <w:trPr>
          <w:trHeight w:val="335"/>
        </w:trPr>
        <w:tc>
          <w:tcPr>
            <w:tcW w:w="601" w:type="dxa"/>
            <w:shd w:val="clear" w:color="auto" w:fill="auto"/>
          </w:tcPr>
          <w:p w14:paraId="508D983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217</w:t>
            </w:r>
          </w:p>
        </w:tc>
        <w:tc>
          <w:tcPr>
            <w:tcW w:w="7337" w:type="dxa"/>
            <w:shd w:val="clear" w:color="auto" w:fill="auto"/>
            <w:hideMark/>
          </w:tcPr>
          <w:p w14:paraId="63158CE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48; </w:t>
            </w:r>
          </w:p>
          <w:p w14:paraId="4CCAB38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79</w:t>
            </w:r>
          </w:p>
        </w:tc>
        <w:tc>
          <w:tcPr>
            <w:tcW w:w="1560" w:type="dxa"/>
            <w:shd w:val="clear" w:color="auto" w:fill="auto"/>
            <w:hideMark/>
          </w:tcPr>
          <w:p w14:paraId="17575FA6"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10390BF7" w14:textId="77777777" w:rsidTr="00FE78D6">
        <w:trPr>
          <w:trHeight w:val="300"/>
        </w:trPr>
        <w:tc>
          <w:tcPr>
            <w:tcW w:w="601" w:type="dxa"/>
            <w:shd w:val="clear" w:color="auto" w:fill="auto"/>
          </w:tcPr>
          <w:p w14:paraId="45259CE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218</w:t>
            </w:r>
          </w:p>
        </w:tc>
        <w:tc>
          <w:tcPr>
            <w:tcW w:w="7337" w:type="dxa"/>
            <w:shd w:val="clear" w:color="auto" w:fill="auto"/>
            <w:hideMark/>
          </w:tcPr>
          <w:p w14:paraId="4F00132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10</w:t>
            </w:r>
          </w:p>
        </w:tc>
        <w:tc>
          <w:tcPr>
            <w:tcW w:w="1560" w:type="dxa"/>
            <w:shd w:val="clear" w:color="auto" w:fill="auto"/>
            <w:hideMark/>
          </w:tcPr>
          <w:p w14:paraId="50EC31A3"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62E75438" w14:textId="77777777" w:rsidTr="00FE78D6">
        <w:trPr>
          <w:trHeight w:val="300"/>
        </w:trPr>
        <w:tc>
          <w:tcPr>
            <w:tcW w:w="601" w:type="dxa"/>
            <w:shd w:val="clear" w:color="auto" w:fill="auto"/>
          </w:tcPr>
          <w:p w14:paraId="778CBCB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219</w:t>
            </w:r>
          </w:p>
        </w:tc>
        <w:tc>
          <w:tcPr>
            <w:tcW w:w="7337" w:type="dxa"/>
            <w:shd w:val="clear" w:color="auto" w:fill="auto"/>
            <w:hideMark/>
          </w:tcPr>
          <w:p w14:paraId="6D30F5A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28/1</w:t>
            </w:r>
          </w:p>
        </w:tc>
        <w:tc>
          <w:tcPr>
            <w:tcW w:w="1560" w:type="dxa"/>
            <w:shd w:val="clear" w:color="auto" w:fill="auto"/>
            <w:hideMark/>
          </w:tcPr>
          <w:p w14:paraId="0A4DBA0E"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7D905956" w14:textId="77777777" w:rsidTr="00FE78D6">
        <w:trPr>
          <w:trHeight w:val="300"/>
        </w:trPr>
        <w:tc>
          <w:tcPr>
            <w:tcW w:w="601" w:type="dxa"/>
            <w:shd w:val="clear" w:color="auto" w:fill="auto"/>
          </w:tcPr>
          <w:p w14:paraId="5F96DDD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220</w:t>
            </w:r>
          </w:p>
        </w:tc>
        <w:tc>
          <w:tcPr>
            <w:tcW w:w="7337" w:type="dxa"/>
            <w:shd w:val="clear" w:color="auto" w:fill="auto"/>
            <w:hideMark/>
          </w:tcPr>
          <w:p w14:paraId="39C9070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27</w:t>
            </w:r>
          </w:p>
        </w:tc>
        <w:tc>
          <w:tcPr>
            <w:tcW w:w="1560" w:type="dxa"/>
            <w:shd w:val="clear" w:color="auto" w:fill="auto"/>
            <w:hideMark/>
          </w:tcPr>
          <w:p w14:paraId="701F586E"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78E596FA" w14:textId="77777777" w:rsidTr="00FE78D6">
        <w:trPr>
          <w:trHeight w:val="300"/>
        </w:trPr>
        <w:tc>
          <w:tcPr>
            <w:tcW w:w="601" w:type="dxa"/>
            <w:shd w:val="clear" w:color="auto" w:fill="auto"/>
          </w:tcPr>
          <w:p w14:paraId="25C02F4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221</w:t>
            </w:r>
          </w:p>
        </w:tc>
        <w:tc>
          <w:tcPr>
            <w:tcW w:w="7337" w:type="dxa"/>
            <w:shd w:val="clear" w:color="auto" w:fill="auto"/>
            <w:hideMark/>
          </w:tcPr>
          <w:p w14:paraId="58E38EF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199</w:t>
            </w:r>
          </w:p>
        </w:tc>
        <w:tc>
          <w:tcPr>
            <w:tcW w:w="1560" w:type="dxa"/>
            <w:shd w:val="clear" w:color="auto" w:fill="auto"/>
            <w:hideMark/>
          </w:tcPr>
          <w:p w14:paraId="2CEF7198"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51492813" w14:textId="77777777" w:rsidTr="00FE78D6">
        <w:trPr>
          <w:trHeight w:val="300"/>
        </w:trPr>
        <w:tc>
          <w:tcPr>
            <w:tcW w:w="601" w:type="dxa"/>
            <w:shd w:val="clear" w:color="auto" w:fill="auto"/>
          </w:tcPr>
          <w:p w14:paraId="1ADDEEF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222</w:t>
            </w:r>
          </w:p>
        </w:tc>
        <w:tc>
          <w:tcPr>
            <w:tcW w:w="7337" w:type="dxa"/>
            <w:shd w:val="clear" w:color="auto" w:fill="auto"/>
            <w:hideMark/>
          </w:tcPr>
          <w:p w14:paraId="4F24E37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52</w:t>
            </w:r>
          </w:p>
        </w:tc>
        <w:tc>
          <w:tcPr>
            <w:tcW w:w="1560" w:type="dxa"/>
            <w:shd w:val="clear" w:color="auto" w:fill="auto"/>
            <w:hideMark/>
          </w:tcPr>
          <w:p w14:paraId="55379B2E"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3BF8CA62" w14:textId="77777777" w:rsidTr="00FE78D6">
        <w:trPr>
          <w:trHeight w:val="300"/>
        </w:trPr>
        <w:tc>
          <w:tcPr>
            <w:tcW w:w="601" w:type="dxa"/>
            <w:shd w:val="clear" w:color="auto" w:fill="auto"/>
          </w:tcPr>
          <w:p w14:paraId="7E933E1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223</w:t>
            </w:r>
          </w:p>
        </w:tc>
        <w:tc>
          <w:tcPr>
            <w:tcW w:w="7337" w:type="dxa"/>
            <w:shd w:val="clear" w:color="auto" w:fill="auto"/>
            <w:hideMark/>
          </w:tcPr>
          <w:p w14:paraId="71C2B6D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51</w:t>
            </w:r>
          </w:p>
        </w:tc>
        <w:tc>
          <w:tcPr>
            <w:tcW w:w="1560" w:type="dxa"/>
            <w:shd w:val="clear" w:color="auto" w:fill="auto"/>
            <w:hideMark/>
          </w:tcPr>
          <w:p w14:paraId="55EE8F35"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78ED20CE" w14:textId="77777777" w:rsidTr="00FE78D6">
        <w:trPr>
          <w:trHeight w:val="300"/>
        </w:trPr>
        <w:tc>
          <w:tcPr>
            <w:tcW w:w="601" w:type="dxa"/>
            <w:shd w:val="clear" w:color="auto" w:fill="auto"/>
          </w:tcPr>
          <w:p w14:paraId="5278DB2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224</w:t>
            </w:r>
          </w:p>
        </w:tc>
        <w:tc>
          <w:tcPr>
            <w:tcW w:w="7337" w:type="dxa"/>
            <w:shd w:val="clear" w:color="auto" w:fill="auto"/>
            <w:hideMark/>
          </w:tcPr>
          <w:p w14:paraId="017D5BC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Розинга, д. 6</w:t>
            </w:r>
          </w:p>
        </w:tc>
        <w:tc>
          <w:tcPr>
            <w:tcW w:w="1560" w:type="dxa"/>
            <w:shd w:val="clear" w:color="auto" w:fill="auto"/>
            <w:hideMark/>
          </w:tcPr>
          <w:p w14:paraId="41371353"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069C2148" w14:textId="77777777" w:rsidTr="00FE78D6">
        <w:trPr>
          <w:trHeight w:val="300"/>
        </w:trPr>
        <w:tc>
          <w:tcPr>
            <w:tcW w:w="601" w:type="dxa"/>
            <w:shd w:val="clear" w:color="auto" w:fill="auto"/>
          </w:tcPr>
          <w:p w14:paraId="3C10795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225</w:t>
            </w:r>
          </w:p>
        </w:tc>
        <w:tc>
          <w:tcPr>
            <w:tcW w:w="7337" w:type="dxa"/>
            <w:shd w:val="clear" w:color="auto" w:fill="auto"/>
            <w:hideMark/>
          </w:tcPr>
          <w:p w14:paraId="5F0BFE3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Дзержинского, д. 25/2</w:t>
            </w:r>
          </w:p>
        </w:tc>
        <w:tc>
          <w:tcPr>
            <w:tcW w:w="1560" w:type="dxa"/>
            <w:shd w:val="clear" w:color="auto" w:fill="auto"/>
            <w:hideMark/>
          </w:tcPr>
          <w:p w14:paraId="6A241DE7"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2FEC193A" w14:textId="77777777" w:rsidTr="00FE78D6">
        <w:trPr>
          <w:trHeight w:val="300"/>
        </w:trPr>
        <w:tc>
          <w:tcPr>
            <w:tcW w:w="601" w:type="dxa"/>
            <w:shd w:val="clear" w:color="auto" w:fill="auto"/>
          </w:tcPr>
          <w:p w14:paraId="2EB56C0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226</w:t>
            </w:r>
          </w:p>
        </w:tc>
        <w:tc>
          <w:tcPr>
            <w:tcW w:w="7337" w:type="dxa"/>
            <w:shd w:val="clear" w:color="auto" w:fill="auto"/>
            <w:hideMark/>
          </w:tcPr>
          <w:p w14:paraId="00FDE3B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Тыко Вылки, д. 6</w:t>
            </w:r>
          </w:p>
        </w:tc>
        <w:tc>
          <w:tcPr>
            <w:tcW w:w="1560" w:type="dxa"/>
            <w:shd w:val="clear" w:color="auto" w:fill="auto"/>
            <w:hideMark/>
          </w:tcPr>
          <w:p w14:paraId="2716C764"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7FFC99C6" w14:textId="77777777" w:rsidTr="00FE78D6">
        <w:trPr>
          <w:trHeight w:val="300"/>
        </w:trPr>
        <w:tc>
          <w:tcPr>
            <w:tcW w:w="601" w:type="dxa"/>
            <w:shd w:val="clear" w:color="auto" w:fill="auto"/>
          </w:tcPr>
          <w:p w14:paraId="0F90998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227</w:t>
            </w:r>
          </w:p>
        </w:tc>
        <w:tc>
          <w:tcPr>
            <w:tcW w:w="7337" w:type="dxa"/>
            <w:shd w:val="clear" w:color="auto" w:fill="auto"/>
            <w:hideMark/>
          </w:tcPr>
          <w:p w14:paraId="395DBA6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17</w:t>
            </w:r>
          </w:p>
        </w:tc>
        <w:tc>
          <w:tcPr>
            <w:tcW w:w="1560" w:type="dxa"/>
            <w:shd w:val="clear" w:color="auto" w:fill="auto"/>
            <w:hideMark/>
          </w:tcPr>
          <w:p w14:paraId="5BC3C22A"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20DFEFF4" w14:textId="77777777" w:rsidTr="00FE78D6">
        <w:trPr>
          <w:trHeight w:val="300"/>
        </w:trPr>
        <w:tc>
          <w:tcPr>
            <w:tcW w:w="601" w:type="dxa"/>
            <w:shd w:val="clear" w:color="auto" w:fill="auto"/>
          </w:tcPr>
          <w:p w14:paraId="18A43CF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228</w:t>
            </w:r>
          </w:p>
        </w:tc>
        <w:tc>
          <w:tcPr>
            <w:tcW w:w="7337" w:type="dxa"/>
            <w:shd w:val="clear" w:color="auto" w:fill="auto"/>
            <w:hideMark/>
          </w:tcPr>
          <w:p w14:paraId="6FC28E5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Сибиряковцев, д. 6</w:t>
            </w:r>
          </w:p>
        </w:tc>
        <w:tc>
          <w:tcPr>
            <w:tcW w:w="1560" w:type="dxa"/>
            <w:shd w:val="clear" w:color="auto" w:fill="auto"/>
            <w:hideMark/>
          </w:tcPr>
          <w:p w14:paraId="15DB8091"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2F6B9E65" w14:textId="77777777" w:rsidTr="00FE78D6">
        <w:trPr>
          <w:trHeight w:val="300"/>
        </w:trPr>
        <w:tc>
          <w:tcPr>
            <w:tcW w:w="601" w:type="dxa"/>
            <w:shd w:val="clear" w:color="auto" w:fill="auto"/>
          </w:tcPr>
          <w:p w14:paraId="4A051CB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229</w:t>
            </w:r>
          </w:p>
        </w:tc>
        <w:tc>
          <w:tcPr>
            <w:tcW w:w="7337" w:type="dxa"/>
            <w:shd w:val="clear" w:color="auto" w:fill="auto"/>
            <w:hideMark/>
          </w:tcPr>
          <w:p w14:paraId="412C41D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286</w:t>
            </w:r>
          </w:p>
        </w:tc>
        <w:tc>
          <w:tcPr>
            <w:tcW w:w="1560" w:type="dxa"/>
            <w:shd w:val="clear" w:color="auto" w:fill="auto"/>
            <w:hideMark/>
          </w:tcPr>
          <w:p w14:paraId="59E7DF3A"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1564F122" w14:textId="77777777" w:rsidTr="00FE78D6">
        <w:trPr>
          <w:trHeight w:val="300"/>
        </w:trPr>
        <w:tc>
          <w:tcPr>
            <w:tcW w:w="601" w:type="dxa"/>
            <w:shd w:val="clear" w:color="auto" w:fill="auto"/>
          </w:tcPr>
          <w:p w14:paraId="4EA858D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230</w:t>
            </w:r>
          </w:p>
        </w:tc>
        <w:tc>
          <w:tcPr>
            <w:tcW w:w="7337" w:type="dxa"/>
            <w:shd w:val="clear" w:color="auto" w:fill="auto"/>
            <w:hideMark/>
          </w:tcPr>
          <w:p w14:paraId="2B65FDC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Логинова, д. 4; </w:t>
            </w:r>
          </w:p>
          <w:p w14:paraId="02C4F5C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81</w:t>
            </w:r>
          </w:p>
        </w:tc>
        <w:tc>
          <w:tcPr>
            <w:tcW w:w="1560" w:type="dxa"/>
            <w:shd w:val="clear" w:color="auto" w:fill="auto"/>
            <w:hideMark/>
          </w:tcPr>
          <w:p w14:paraId="5914FE19"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600FDE49" w14:textId="77777777" w:rsidTr="00FE78D6">
        <w:trPr>
          <w:trHeight w:val="300"/>
        </w:trPr>
        <w:tc>
          <w:tcPr>
            <w:tcW w:w="601" w:type="dxa"/>
            <w:shd w:val="clear" w:color="auto" w:fill="auto"/>
          </w:tcPr>
          <w:p w14:paraId="5C836CF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231</w:t>
            </w:r>
          </w:p>
        </w:tc>
        <w:tc>
          <w:tcPr>
            <w:tcW w:w="7337" w:type="dxa"/>
            <w:shd w:val="clear" w:color="auto" w:fill="auto"/>
            <w:hideMark/>
          </w:tcPr>
          <w:p w14:paraId="38F8CBE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Свободы, д. 23/1</w:t>
            </w:r>
          </w:p>
        </w:tc>
        <w:tc>
          <w:tcPr>
            <w:tcW w:w="1560" w:type="dxa"/>
            <w:shd w:val="clear" w:color="auto" w:fill="auto"/>
            <w:hideMark/>
          </w:tcPr>
          <w:p w14:paraId="3BB313EA"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3698971D" w14:textId="77777777" w:rsidTr="00FE78D6">
        <w:trPr>
          <w:trHeight w:val="300"/>
        </w:trPr>
        <w:tc>
          <w:tcPr>
            <w:tcW w:w="601" w:type="dxa"/>
            <w:shd w:val="clear" w:color="auto" w:fill="auto"/>
          </w:tcPr>
          <w:p w14:paraId="5BCF6E0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232</w:t>
            </w:r>
          </w:p>
        </w:tc>
        <w:tc>
          <w:tcPr>
            <w:tcW w:w="7337" w:type="dxa"/>
            <w:shd w:val="clear" w:color="auto" w:fill="auto"/>
            <w:hideMark/>
          </w:tcPr>
          <w:p w14:paraId="3FBD2F1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Тыко Вылки, д. 2</w:t>
            </w:r>
          </w:p>
        </w:tc>
        <w:tc>
          <w:tcPr>
            <w:tcW w:w="1560" w:type="dxa"/>
            <w:shd w:val="clear" w:color="auto" w:fill="auto"/>
            <w:hideMark/>
          </w:tcPr>
          <w:p w14:paraId="57C4DE7F"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38BAD856" w14:textId="77777777" w:rsidTr="00FE78D6">
        <w:trPr>
          <w:trHeight w:val="300"/>
        </w:trPr>
        <w:tc>
          <w:tcPr>
            <w:tcW w:w="601" w:type="dxa"/>
            <w:shd w:val="clear" w:color="auto" w:fill="auto"/>
          </w:tcPr>
          <w:p w14:paraId="16E9F95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233</w:t>
            </w:r>
          </w:p>
        </w:tc>
        <w:tc>
          <w:tcPr>
            <w:tcW w:w="7337" w:type="dxa"/>
            <w:shd w:val="clear" w:color="auto" w:fill="auto"/>
            <w:hideMark/>
          </w:tcPr>
          <w:p w14:paraId="2910701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38</w:t>
            </w:r>
          </w:p>
        </w:tc>
        <w:tc>
          <w:tcPr>
            <w:tcW w:w="1560" w:type="dxa"/>
            <w:shd w:val="clear" w:color="auto" w:fill="auto"/>
            <w:hideMark/>
          </w:tcPr>
          <w:p w14:paraId="76A87C70"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36A35926" w14:textId="77777777" w:rsidTr="00FE78D6">
        <w:trPr>
          <w:trHeight w:val="300"/>
        </w:trPr>
        <w:tc>
          <w:tcPr>
            <w:tcW w:w="601" w:type="dxa"/>
            <w:shd w:val="clear" w:color="auto" w:fill="auto"/>
          </w:tcPr>
          <w:p w14:paraId="730A3AA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234</w:t>
            </w:r>
          </w:p>
        </w:tc>
        <w:tc>
          <w:tcPr>
            <w:tcW w:w="7337" w:type="dxa"/>
            <w:shd w:val="clear" w:color="auto" w:fill="auto"/>
            <w:hideMark/>
          </w:tcPr>
          <w:p w14:paraId="6A77EEB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Самойло, д. 36; </w:t>
            </w:r>
          </w:p>
          <w:p w14:paraId="160E574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38</w:t>
            </w:r>
          </w:p>
        </w:tc>
        <w:tc>
          <w:tcPr>
            <w:tcW w:w="1560" w:type="dxa"/>
            <w:shd w:val="clear" w:color="auto" w:fill="auto"/>
            <w:hideMark/>
          </w:tcPr>
          <w:p w14:paraId="3F36DC04"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6E674BAB" w14:textId="77777777" w:rsidTr="00FE78D6">
        <w:trPr>
          <w:trHeight w:val="300"/>
        </w:trPr>
        <w:tc>
          <w:tcPr>
            <w:tcW w:w="601" w:type="dxa"/>
            <w:shd w:val="clear" w:color="auto" w:fill="auto"/>
          </w:tcPr>
          <w:p w14:paraId="339FDC8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235</w:t>
            </w:r>
          </w:p>
        </w:tc>
        <w:tc>
          <w:tcPr>
            <w:tcW w:w="7337" w:type="dxa"/>
            <w:shd w:val="clear" w:color="auto" w:fill="auto"/>
            <w:hideMark/>
          </w:tcPr>
          <w:p w14:paraId="16DBD2B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191/1</w:t>
            </w:r>
          </w:p>
        </w:tc>
        <w:tc>
          <w:tcPr>
            <w:tcW w:w="1560" w:type="dxa"/>
            <w:shd w:val="clear" w:color="auto" w:fill="auto"/>
            <w:hideMark/>
          </w:tcPr>
          <w:p w14:paraId="0A2FFF71"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7C2F0F17" w14:textId="77777777" w:rsidTr="00FE78D6">
        <w:trPr>
          <w:trHeight w:val="480"/>
        </w:trPr>
        <w:tc>
          <w:tcPr>
            <w:tcW w:w="601" w:type="dxa"/>
            <w:shd w:val="clear" w:color="auto" w:fill="auto"/>
          </w:tcPr>
          <w:p w14:paraId="0BCED31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236</w:t>
            </w:r>
          </w:p>
        </w:tc>
        <w:tc>
          <w:tcPr>
            <w:tcW w:w="7337" w:type="dxa"/>
            <w:shd w:val="clear" w:color="auto" w:fill="auto"/>
            <w:hideMark/>
          </w:tcPr>
          <w:p w14:paraId="1885B9E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Садовая, д. 43; </w:t>
            </w:r>
          </w:p>
          <w:p w14:paraId="5D39BFD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172; </w:t>
            </w:r>
          </w:p>
          <w:p w14:paraId="0B825F2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174</w:t>
            </w:r>
          </w:p>
        </w:tc>
        <w:tc>
          <w:tcPr>
            <w:tcW w:w="1560" w:type="dxa"/>
            <w:shd w:val="clear" w:color="auto" w:fill="auto"/>
            <w:hideMark/>
          </w:tcPr>
          <w:p w14:paraId="2389E551"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60254A7E" w14:textId="77777777" w:rsidTr="00FE78D6">
        <w:trPr>
          <w:trHeight w:val="300"/>
        </w:trPr>
        <w:tc>
          <w:tcPr>
            <w:tcW w:w="601" w:type="dxa"/>
            <w:shd w:val="clear" w:color="auto" w:fill="auto"/>
          </w:tcPr>
          <w:p w14:paraId="3462EE2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237</w:t>
            </w:r>
          </w:p>
        </w:tc>
        <w:tc>
          <w:tcPr>
            <w:tcW w:w="7337" w:type="dxa"/>
            <w:shd w:val="clear" w:color="auto" w:fill="auto"/>
            <w:hideMark/>
          </w:tcPr>
          <w:p w14:paraId="525801E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10</w:t>
            </w:r>
          </w:p>
        </w:tc>
        <w:tc>
          <w:tcPr>
            <w:tcW w:w="1560" w:type="dxa"/>
            <w:shd w:val="clear" w:color="auto" w:fill="auto"/>
            <w:hideMark/>
          </w:tcPr>
          <w:p w14:paraId="154DAE52"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0798519B" w14:textId="77777777" w:rsidTr="00FE78D6">
        <w:trPr>
          <w:trHeight w:val="300"/>
        </w:trPr>
        <w:tc>
          <w:tcPr>
            <w:tcW w:w="601" w:type="dxa"/>
            <w:shd w:val="clear" w:color="auto" w:fill="auto"/>
          </w:tcPr>
          <w:p w14:paraId="11A7A14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238</w:t>
            </w:r>
          </w:p>
        </w:tc>
        <w:tc>
          <w:tcPr>
            <w:tcW w:w="7337" w:type="dxa"/>
            <w:shd w:val="clear" w:color="auto" w:fill="auto"/>
            <w:hideMark/>
          </w:tcPr>
          <w:p w14:paraId="66E33B5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181</w:t>
            </w:r>
          </w:p>
        </w:tc>
        <w:tc>
          <w:tcPr>
            <w:tcW w:w="1560" w:type="dxa"/>
            <w:shd w:val="clear" w:color="auto" w:fill="auto"/>
            <w:hideMark/>
          </w:tcPr>
          <w:p w14:paraId="36697AC9"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57D68763" w14:textId="77777777" w:rsidTr="00FE78D6">
        <w:trPr>
          <w:trHeight w:val="300"/>
        </w:trPr>
        <w:tc>
          <w:tcPr>
            <w:tcW w:w="601" w:type="dxa"/>
            <w:shd w:val="clear" w:color="auto" w:fill="auto"/>
          </w:tcPr>
          <w:p w14:paraId="797F5FF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239</w:t>
            </w:r>
          </w:p>
        </w:tc>
        <w:tc>
          <w:tcPr>
            <w:tcW w:w="7337" w:type="dxa"/>
            <w:shd w:val="clear" w:color="auto" w:fill="auto"/>
            <w:hideMark/>
          </w:tcPr>
          <w:p w14:paraId="2690F9C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14</w:t>
            </w:r>
          </w:p>
        </w:tc>
        <w:tc>
          <w:tcPr>
            <w:tcW w:w="1560" w:type="dxa"/>
            <w:shd w:val="clear" w:color="auto" w:fill="auto"/>
            <w:hideMark/>
          </w:tcPr>
          <w:p w14:paraId="22CAC439"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3786857F" w14:textId="77777777" w:rsidTr="00FE78D6">
        <w:trPr>
          <w:trHeight w:val="300"/>
        </w:trPr>
        <w:tc>
          <w:tcPr>
            <w:tcW w:w="601" w:type="dxa"/>
            <w:shd w:val="clear" w:color="auto" w:fill="auto"/>
          </w:tcPr>
          <w:p w14:paraId="5C14C22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240</w:t>
            </w:r>
          </w:p>
        </w:tc>
        <w:tc>
          <w:tcPr>
            <w:tcW w:w="7337" w:type="dxa"/>
            <w:shd w:val="clear" w:color="auto" w:fill="auto"/>
            <w:hideMark/>
          </w:tcPr>
          <w:p w14:paraId="2368F5D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192</w:t>
            </w:r>
          </w:p>
        </w:tc>
        <w:tc>
          <w:tcPr>
            <w:tcW w:w="1560" w:type="dxa"/>
            <w:shd w:val="clear" w:color="auto" w:fill="auto"/>
            <w:hideMark/>
          </w:tcPr>
          <w:p w14:paraId="0CABD7E8"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6E4944C4" w14:textId="77777777" w:rsidTr="00FE78D6">
        <w:trPr>
          <w:trHeight w:val="300"/>
        </w:trPr>
        <w:tc>
          <w:tcPr>
            <w:tcW w:w="601" w:type="dxa"/>
            <w:shd w:val="clear" w:color="auto" w:fill="auto"/>
          </w:tcPr>
          <w:p w14:paraId="3EBC250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241</w:t>
            </w:r>
          </w:p>
        </w:tc>
        <w:tc>
          <w:tcPr>
            <w:tcW w:w="7337" w:type="dxa"/>
            <w:shd w:val="clear" w:color="auto" w:fill="auto"/>
            <w:hideMark/>
          </w:tcPr>
          <w:p w14:paraId="52E5CA8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112</w:t>
            </w:r>
          </w:p>
        </w:tc>
        <w:tc>
          <w:tcPr>
            <w:tcW w:w="1560" w:type="dxa"/>
            <w:shd w:val="clear" w:color="auto" w:fill="auto"/>
            <w:hideMark/>
          </w:tcPr>
          <w:p w14:paraId="54983580"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7EFE481B" w14:textId="77777777" w:rsidTr="00FE78D6">
        <w:trPr>
          <w:trHeight w:val="300"/>
        </w:trPr>
        <w:tc>
          <w:tcPr>
            <w:tcW w:w="601" w:type="dxa"/>
            <w:shd w:val="clear" w:color="auto" w:fill="auto"/>
          </w:tcPr>
          <w:p w14:paraId="0BE0082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242</w:t>
            </w:r>
          </w:p>
        </w:tc>
        <w:tc>
          <w:tcPr>
            <w:tcW w:w="7337" w:type="dxa"/>
            <w:shd w:val="clear" w:color="auto" w:fill="auto"/>
            <w:hideMark/>
          </w:tcPr>
          <w:p w14:paraId="2CA621E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29</w:t>
            </w:r>
          </w:p>
        </w:tc>
        <w:tc>
          <w:tcPr>
            <w:tcW w:w="1560" w:type="dxa"/>
            <w:shd w:val="clear" w:color="auto" w:fill="auto"/>
            <w:hideMark/>
          </w:tcPr>
          <w:p w14:paraId="7C7065CC" w14:textId="77777777" w:rsidR="00346A8A" w:rsidRPr="00E203AA" w:rsidRDefault="00346A8A" w:rsidP="00FE78D6">
            <w:pPr>
              <w:jc w:val="center"/>
              <w:rPr>
                <w:rFonts w:ascii="Times New Roman" w:hAnsi="Times New Roman" w:cs="Times New Roman"/>
                <w:sz w:val="24"/>
                <w:szCs w:val="24"/>
              </w:rPr>
            </w:pPr>
            <w:r w:rsidRPr="000C69FF">
              <w:rPr>
                <w:rFonts w:ascii="Times New Roman" w:hAnsi="Times New Roman" w:cs="Times New Roman"/>
                <w:sz w:val="24"/>
                <w:szCs w:val="24"/>
              </w:rPr>
              <w:t>2021 - 2030</w:t>
            </w:r>
          </w:p>
        </w:tc>
      </w:tr>
      <w:tr w:rsidR="00346A8A" w:rsidRPr="0082578E" w14:paraId="46C9E497" w14:textId="77777777" w:rsidTr="00FE78D6">
        <w:trPr>
          <w:trHeight w:val="300"/>
        </w:trPr>
        <w:tc>
          <w:tcPr>
            <w:tcW w:w="601" w:type="dxa"/>
            <w:shd w:val="clear" w:color="auto" w:fill="auto"/>
          </w:tcPr>
          <w:p w14:paraId="7C211D8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243</w:t>
            </w:r>
          </w:p>
        </w:tc>
        <w:tc>
          <w:tcPr>
            <w:tcW w:w="7337" w:type="dxa"/>
            <w:shd w:val="clear" w:color="auto" w:fill="auto"/>
            <w:hideMark/>
          </w:tcPr>
          <w:p w14:paraId="1D76CFA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7</w:t>
            </w:r>
          </w:p>
        </w:tc>
        <w:tc>
          <w:tcPr>
            <w:tcW w:w="1560" w:type="dxa"/>
            <w:shd w:val="clear" w:color="auto" w:fill="auto"/>
            <w:hideMark/>
          </w:tcPr>
          <w:p w14:paraId="720862F9" w14:textId="77777777" w:rsidR="00346A8A" w:rsidRPr="00E203AA" w:rsidRDefault="00346A8A" w:rsidP="00FE78D6">
            <w:pPr>
              <w:jc w:val="center"/>
              <w:rPr>
                <w:rFonts w:ascii="Times New Roman" w:hAnsi="Times New Roman" w:cs="Times New Roman"/>
                <w:sz w:val="24"/>
                <w:szCs w:val="24"/>
              </w:rPr>
            </w:pPr>
            <w:r w:rsidRPr="00DB2C68">
              <w:rPr>
                <w:rFonts w:ascii="Times New Roman" w:hAnsi="Times New Roman" w:cs="Times New Roman"/>
                <w:sz w:val="24"/>
                <w:szCs w:val="24"/>
              </w:rPr>
              <w:t>2021 - 2030</w:t>
            </w:r>
          </w:p>
        </w:tc>
      </w:tr>
      <w:tr w:rsidR="00346A8A" w:rsidRPr="0082578E" w14:paraId="17EB5D44" w14:textId="77777777" w:rsidTr="00FE78D6">
        <w:trPr>
          <w:trHeight w:val="300"/>
        </w:trPr>
        <w:tc>
          <w:tcPr>
            <w:tcW w:w="601" w:type="dxa"/>
            <w:shd w:val="clear" w:color="auto" w:fill="auto"/>
          </w:tcPr>
          <w:p w14:paraId="4A5351B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244</w:t>
            </w:r>
          </w:p>
        </w:tc>
        <w:tc>
          <w:tcPr>
            <w:tcW w:w="7337" w:type="dxa"/>
            <w:shd w:val="clear" w:color="auto" w:fill="auto"/>
            <w:hideMark/>
          </w:tcPr>
          <w:p w14:paraId="7971CF2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8</w:t>
            </w:r>
          </w:p>
        </w:tc>
        <w:tc>
          <w:tcPr>
            <w:tcW w:w="1560" w:type="dxa"/>
            <w:shd w:val="clear" w:color="auto" w:fill="auto"/>
            <w:hideMark/>
          </w:tcPr>
          <w:p w14:paraId="1E254C43" w14:textId="77777777" w:rsidR="00346A8A" w:rsidRPr="00E203AA" w:rsidRDefault="00346A8A" w:rsidP="00FE78D6">
            <w:pPr>
              <w:jc w:val="center"/>
              <w:rPr>
                <w:rFonts w:ascii="Times New Roman" w:hAnsi="Times New Roman" w:cs="Times New Roman"/>
                <w:sz w:val="24"/>
                <w:szCs w:val="24"/>
              </w:rPr>
            </w:pPr>
            <w:r w:rsidRPr="00DB2C68">
              <w:rPr>
                <w:rFonts w:ascii="Times New Roman" w:hAnsi="Times New Roman" w:cs="Times New Roman"/>
                <w:sz w:val="24"/>
                <w:szCs w:val="24"/>
              </w:rPr>
              <w:t>2021 - 2030</w:t>
            </w:r>
          </w:p>
        </w:tc>
      </w:tr>
      <w:tr w:rsidR="00346A8A" w:rsidRPr="0082578E" w14:paraId="44226C4D" w14:textId="77777777" w:rsidTr="00FE78D6">
        <w:trPr>
          <w:trHeight w:val="300"/>
        </w:trPr>
        <w:tc>
          <w:tcPr>
            <w:tcW w:w="601" w:type="dxa"/>
            <w:shd w:val="clear" w:color="auto" w:fill="auto"/>
          </w:tcPr>
          <w:p w14:paraId="3B65B2A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245</w:t>
            </w:r>
          </w:p>
        </w:tc>
        <w:tc>
          <w:tcPr>
            <w:tcW w:w="7337" w:type="dxa"/>
            <w:shd w:val="clear" w:color="auto" w:fill="auto"/>
            <w:hideMark/>
          </w:tcPr>
          <w:p w14:paraId="478365F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17</w:t>
            </w:r>
          </w:p>
        </w:tc>
        <w:tc>
          <w:tcPr>
            <w:tcW w:w="1560" w:type="dxa"/>
            <w:shd w:val="clear" w:color="auto" w:fill="auto"/>
            <w:hideMark/>
          </w:tcPr>
          <w:p w14:paraId="16EAAE03" w14:textId="77777777" w:rsidR="00346A8A" w:rsidRPr="00E203AA" w:rsidRDefault="00346A8A" w:rsidP="00FE78D6">
            <w:pPr>
              <w:jc w:val="center"/>
              <w:rPr>
                <w:rFonts w:ascii="Times New Roman" w:hAnsi="Times New Roman" w:cs="Times New Roman"/>
                <w:sz w:val="24"/>
                <w:szCs w:val="24"/>
              </w:rPr>
            </w:pPr>
            <w:r w:rsidRPr="00DB2C68">
              <w:rPr>
                <w:rFonts w:ascii="Times New Roman" w:hAnsi="Times New Roman" w:cs="Times New Roman"/>
                <w:sz w:val="24"/>
                <w:szCs w:val="24"/>
              </w:rPr>
              <w:t>2021 - 2030</w:t>
            </w:r>
          </w:p>
        </w:tc>
      </w:tr>
      <w:tr w:rsidR="00346A8A" w:rsidRPr="0082578E" w14:paraId="7633C36F" w14:textId="77777777" w:rsidTr="00FE78D6">
        <w:trPr>
          <w:trHeight w:val="300"/>
        </w:trPr>
        <w:tc>
          <w:tcPr>
            <w:tcW w:w="601" w:type="dxa"/>
            <w:shd w:val="clear" w:color="auto" w:fill="auto"/>
          </w:tcPr>
          <w:p w14:paraId="77A19D3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246</w:t>
            </w:r>
          </w:p>
        </w:tc>
        <w:tc>
          <w:tcPr>
            <w:tcW w:w="7337" w:type="dxa"/>
            <w:shd w:val="clear" w:color="auto" w:fill="auto"/>
            <w:hideMark/>
          </w:tcPr>
          <w:p w14:paraId="0E1824C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15/1</w:t>
            </w:r>
          </w:p>
        </w:tc>
        <w:tc>
          <w:tcPr>
            <w:tcW w:w="1560" w:type="dxa"/>
            <w:shd w:val="clear" w:color="auto" w:fill="auto"/>
            <w:hideMark/>
          </w:tcPr>
          <w:p w14:paraId="4F471D16" w14:textId="77777777" w:rsidR="00346A8A" w:rsidRPr="00E203AA" w:rsidRDefault="00346A8A" w:rsidP="00FE78D6">
            <w:pPr>
              <w:jc w:val="center"/>
              <w:rPr>
                <w:rFonts w:ascii="Times New Roman" w:hAnsi="Times New Roman" w:cs="Times New Roman"/>
                <w:sz w:val="24"/>
                <w:szCs w:val="24"/>
              </w:rPr>
            </w:pPr>
            <w:r w:rsidRPr="00DB2C68">
              <w:rPr>
                <w:rFonts w:ascii="Times New Roman" w:hAnsi="Times New Roman" w:cs="Times New Roman"/>
                <w:sz w:val="24"/>
                <w:szCs w:val="24"/>
              </w:rPr>
              <w:t>2021 - 2030</w:t>
            </w:r>
          </w:p>
        </w:tc>
      </w:tr>
      <w:tr w:rsidR="00346A8A" w:rsidRPr="0082578E" w14:paraId="360B81F5" w14:textId="77777777" w:rsidTr="00FE78D6">
        <w:trPr>
          <w:trHeight w:val="300"/>
        </w:trPr>
        <w:tc>
          <w:tcPr>
            <w:tcW w:w="601" w:type="dxa"/>
            <w:shd w:val="clear" w:color="auto" w:fill="auto"/>
          </w:tcPr>
          <w:p w14:paraId="3ADD6F7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247</w:t>
            </w:r>
          </w:p>
        </w:tc>
        <w:tc>
          <w:tcPr>
            <w:tcW w:w="7337" w:type="dxa"/>
            <w:shd w:val="clear" w:color="auto" w:fill="auto"/>
            <w:hideMark/>
          </w:tcPr>
          <w:p w14:paraId="5C0AD31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123</w:t>
            </w:r>
          </w:p>
        </w:tc>
        <w:tc>
          <w:tcPr>
            <w:tcW w:w="1560" w:type="dxa"/>
            <w:shd w:val="clear" w:color="auto" w:fill="auto"/>
            <w:hideMark/>
          </w:tcPr>
          <w:p w14:paraId="26521565" w14:textId="77777777" w:rsidR="00346A8A" w:rsidRPr="00E203AA" w:rsidRDefault="00346A8A" w:rsidP="00FE78D6">
            <w:pPr>
              <w:jc w:val="center"/>
              <w:rPr>
                <w:rFonts w:ascii="Times New Roman" w:hAnsi="Times New Roman" w:cs="Times New Roman"/>
                <w:sz w:val="24"/>
                <w:szCs w:val="24"/>
              </w:rPr>
            </w:pPr>
            <w:r w:rsidRPr="00DB2C68">
              <w:rPr>
                <w:rFonts w:ascii="Times New Roman" w:hAnsi="Times New Roman" w:cs="Times New Roman"/>
                <w:sz w:val="24"/>
                <w:szCs w:val="24"/>
              </w:rPr>
              <w:t>2021 - 2030</w:t>
            </w:r>
          </w:p>
        </w:tc>
      </w:tr>
      <w:tr w:rsidR="00346A8A" w:rsidRPr="0082578E" w14:paraId="19FEEAD0" w14:textId="77777777" w:rsidTr="00FE78D6">
        <w:trPr>
          <w:trHeight w:val="300"/>
        </w:trPr>
        <w:tc>
          <w:tcPr>
            <w:tcW w:w="601" w:type="dxa"/>
            <w:shd w:val="clear" w:color="auto" w:fill="auto"/>
          </w:tcPr>
          <w:p w14:paraId="72856BA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248</w:t>
            </w:r>
          </w:p>
        </w:tc>
        <w:tc>
          <w:tcPr>
            <w:tcW w:w="7337" w:type="dxa"/>
            <w:shd w:val="clear" w:color="auto" w:fill="auto"/>
            <w:hideMark/>
          </w:tcPr>
          <w:p w14:paraId="03806CE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188</w:t>
            </w:r>
          </w:p>
        </w:tc>
        <w:tc>
          <w:tcPr>
            <w:tcW w:w="1560" w:type="dxa"/>
            <w:shd w:val="clear" w:color="auto" w:fill="auto"/>
            <w:hideMark/>
          </w:tcPr>
          <w:p w14:paraId="70DE44B6" w14:textId="77777777" w:rsidR="00346A8A" w:rsidRPr="00E203AA" w:rsidRDefault="00346A8A" w:rsidP="00FE78D6">
            <w:pPr>
              <w:jc w:val="center"/>
              <w:rPr>
                <w:rFonts w:ascii="Times New Roman" w:hAnsi="Times New Roman" w:cs="Times New Roman"/>
                <w:sz w:val="24"/>
                <w:szCs w:val="24"/>
              </w:rPr>
            </w:pPr>
            <w:r w:rsidRPr="00DB2C68">
              <w:rPr>
                <w:rFonts w:ascii="Times New Roman" w:hAnsi="Times New Roman" w:cs="Times New Roman"/>
                <w:sz w:val="24"/>
                <w:szCs w:val="24"/>
              </w:rPr>
              <w:t>2021 - 2030</w:t>
            </w:r>
          </w:p>
        </w:tc>
      </w:tr>
      <w:tr w:rsidR="00346A8A" w:rsidRPr="0082578E" w14:paraId="37678443" w14:textId="77777777" w:rsidTr="00FE78D6">
        <w:trPr>
          <w:trHeight w:val="300"/>
        </w:trPr>
        <w:tc>
          <w:tcPr>
            <w:tcW w:w="601" w:type="dxa"/>
            <w:shd w:val="clear" w:color="auto" w:fill="auto"/>
          </w:tcPr>
          <w:p w14:paraId="6382E83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249</w:t>
            </w:r>
          </w:p>
        </w:tc>
        <w:tc>
          <w:tcPr>
            <w:tcW w:w="7337" w:type="dxa"/>
            <w:shd w:val="clear" w:color="auto" w:fill="auto"/>
            <w:hideMark/>
          </w:tcPr>
          <w:p w14:paraId="301401E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 Суфтина, д. 37</w:t>
            </w:r>
          </w:p>
        </w:tc>
        <w:tc>
          <w:tcPr>
            <w:tcW w:w="1560" w:type="dxa"/>
            <w:shd w:val="clear" w:color="auto" w:fill="auto"/>
            <w:hideMark/>
          </w:tcPr>
          <w:p w14:paraId="0A99553C" w14:textId="77777777" w:rsidR="00346A8A" w:rsidRPr="00E203AA" w:rsidRDefault="00346A8A" w:rsidP="00FE78D6">
            <w:pPr>
              <w:jc w:val="center"/>
              <w:rPr>
                <w:rFonts w:ascii="Times New Roman" w:hAnsi="Times New Roman" w:cs="Times New Roman"/>
                <w:sz w:val="24"/>
                <w:szCs w:val="24"/>
              </w:rPr>
            </w:pPr>
            <w:r w:rsidRPr="00DB2C68">
              <w:rPr>
                <w:rFonts w:ascii="Times New Roman" w:hAnsi="Times New Roman" w:cs="Times New Roman"/>
                <w:sz w:val="24"/>
                <w:szCs w:val="24"/>
              </w:rPr>
              <w:t>2021 - 2030</w:t>
            </w:r>
          </w:p>
        </w:tc>
      </w:tr>
      <w:tr w:rsidR="00346A8A" w:rsidRPr="0082578E" w14:paraId="2BFF91D8" w14:textId="77777777" w:rsidTr="00FE78D6">
        <w:trPr>
          <w:trHeight w:val="300"/>
        </w:trPr>
        <w:tc>
          <w:tcPr>
            <w:tcW w:w="601" w:type="dxa"/>
            <w:shd w:val="clear" w:color="auto" w:fill="auto"/>
          </w:tcPr>
          <w:p w14:paraId="1949D14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250</w:t>
            </w:r>
          </w:p>
        </w:tc>
        <w:tc>
          <w:tcPr>
            <w:tcW w:w="7337" w:type="dxa"/>
            <w:shd w:val="clear" w:color="auto" w:fill="auto"/>
            <w:hideMark/>
          </w:tcPr>
          <w:p w14:paraId="3FEEBA4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11</w:t>
            </w:r>
          </w:p>
        </w:tc>
        <w:tc>
          <w:tcPr>
            <w:tcW w:w="1560" w:type="dxa"/>
            <w:shd w:val="clear" w:color="auto" w:fill="auto"/>
            <w:hideMark/>
          </w:tcPr>
          <w:p w14:paraId="446D310D" w14:textId="77777777" w:rsidR="00346A8A" w:rsidRPr="00E203AA" w:rsidRDefault="00346A8A" w:rsidP="00FE78D6">
            <w:pPr>
              <w:jc w:val="center"/>
              <w:rPr>
                <w:rFonts w:ascii="Times New Roman" w:hAnsi="Times New Roman" w:cs="Times New Roman"/>
                <w:sz w:val="24"/>
                <w:szCs w:val="24"/>
              </w:rPr>
            </w:pPr>
            <w:r w:rsidRPr="00DB2C68">
              <w:rPr>
                <w:rFonts w:ascii="Times New Roman" w:hAnsi="Times New Roman" w:cs="Times New Roman"/>
                <w:sz w:val="24"/>
                <w:szCs w:val="24"/>
              </w:rPr>
              <w:t>2021 - 2030</w:t>
            </w:r>
          </w:p>
        </w:tc>
      </w:tr>
      <w:tr w:rsidR="00346A8A" w:rsidRPr="0082578E" w14:paraId="3212F641" w14:textId="77777777" w:rsidTr="00FE78D6">
        <w:trPr>
          <w:trHeight w:val="300"/>
        </w:trPr>
        <w:tc>
          <w:tcPr>
            <w:tcW w:w="601" w:type="dxa"/>
            <w:shd w:val="clear" w:color="auto" w:fill="auto"/>
          </w:tcPr>
          <w:p w14:paraId="068AE84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251</w:t>
            </w:r>
          </w:p>
        </w:tc>
        <w:tc>
          <w:tcPr>
            <w:tcW w:w="7337" w:type="dxa"/>
            <w:shd w:val="clear" w:color="auto" w:fill="auto"/>
            <w:hideMark/>
          </w:tcPr>
          <w:p w14:paraId="19FED43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100</w:t>
            </w:r>
          </w:p>
        </w:tc>
        <w:tc>
          <w:tcPr>
            <w:tcW w:w="1560" w:type="dxa"/>
            <w:shd w:val="clear" w:color="auto" w:fill="auto"/>
            <w:hideMark/>
          </w:tcPr>
          <w:p w14:paraId="601F768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2020</w:t>
            </w:r>
          </w:p>
        </w:tc>
      </w:tr>
      <w:tr w:rsidR="00346A8A" w:rsidRPr="0082578E" w14:paraId="54DA8B05" w14:textId="77777777" w:rsidTr="00FE78D6">
        <w:trPr>
          <w:trHeight w:val="237"/>
        </w:trPr>
        <w:tc>
          <w:tcPr>
            <w:tcW w:w="601" w:type="dxa"/>
            <w:shd w:val="clear" w:color="auto" w:fill="auto"/>
          </w:tcPr>
          <w:p w14:paraId="1C7DF3F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252</w:t>
            </w:r>
          </w:p>
        </w:tc>
        <w:tc>
          <w:tcPr>
            <w:tcW w:w="7337" w:type="dxa"/>
            <w:shd w:val="clear" w:color="auto" w:fill="auto"/>
            <w:hideMark/>
          </w:tcPr>
          <w:p w14:paraId="2704B76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Тыко Вылки, д. 12; </w:t>
            </w:r>
          </w:p>
          <w:p w14:paraId="7AFCA32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137</w:t>
            </w:r>
          </w:p>
        </w:tc>
        <w:tc>
          <w:tcPr>
            <w:tcW w:w="1560" w:type="dxa"/>
            <w:shd w:val="clear" w:color="auto" w:fill="auto"/>
            <w:hideMark/>
          </w:tcPr>
          <w:p w14:paraId="490B62CF" w14:textId="77777777" w:rsidR="00346A8A" w:rsidRPr="00E203AA" w:rsidRDefault="00346A8A" w:rsidP="00FE78D6">
            <w:pPr>
              <w:jc w:val="center"/>
              <w:rPr>
                <w:rFonts w:ascii="Times New Roman" w:hAnsi="Times New Roman" w:cs="Times New Roman"/>
                <w:sz w:val="24"/>
                <w:szCs w:val="24"/>
              </w:rPr>
            </w:pPr>
            <w:r w:rsidRPr="009E1D4C">
              <w:rPr>
                <w:rFonts w:ascii="Times New Roman" w:hAnsi="Times New Roman" w:cs="Times New Roman"/>
                <w:sz w:val="24"/>
                <w:szCs w:val="24"/>
              </w:rPr>
              <w:t>2021 - 2030</w:t>
            </w:r>
          </w:p>
        </w:tc>
      </w:tr>
      <w:tr w:rsidR="00346A8A" w:rsidRPr="0082578E" w14:paraId="1A6E0E6C" w14:textId="77777777" w:rsidTr="00FE78D6">
        <w:trPr>
          <w:trHeight w:val="300"/>
        </w:trPr>
        <w:tc>
          <w:tcPr>
            <w:tcW w:w="601" w:type="dxa"/>
            <w:shd w:val="clear" w:color="auto" w:fill="auto"/>
          </w:tcPr>
          <w:p w14:paraId="5F14274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253</w:t>
            </w:r>
          </w:p>
        </w:tc>
        <w:tc>
          <w:tcPr>
            <w:tcW w:w="7337" w:type="dxa"/>
            <w:shd w:val="clear" w:color="auto" w:fill="auto"/>
            <w:hideMark/>
          </w:tcPr>
          <w:p w14:paraId="23333D7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95/1</w:t>
            </w:r>
          </w:p>
        </w:tc>
        <w:tc>
          <w:tcPr>
            <w:tcW w:w="1560" w:type="dxa"/>
            <w:shd w:val="clear" w:color="auto" w:fill="auto"/>
            <w:hideMark/>
          </w:tcPr>
          <w:p w14:paraId="7FCA9975" w14:textId="77777777" w:rsidR="00346A8A" w:rsidRPr="00E203AA" w:rsidRDefault="00346A8A" w:rsidP="00FE78D6">
            <w:pPr>
              <w:jc w:val="center"/>
              <w:rPr>
                <w:rFonts w:ascii="Times New Roman" w:hAnsi="Times New Roman" w:cs="Times New Roman"/>
                <w:sz w:val="24"/>
                <w:szCs w:val="24"/>
              </w:rPr>
            </w:pPr>
            <w:r w:rsidRPr="009E1D4C">
              <w:rPr>
                <w:rFonts w:ascii="Times New Roman" w:hAnsi="Times New Roman" w:cs="Times New Roman"/>
                <w:sz w:val="24"/>
                <w:szCs w:val="24"/>
              </w:rPr>
              <w:t>2021 - 2030</w:t>
            </w:r>
          </w:p>
        </w:tc>
      </w:tr>
      <w:tr w:rsidR="00346A8A" w:rsidRPr="0082578E" w14:paraId="466F1365" w14:textId="77777777" w:rsidTr="00FE78D6">
        <w:trPr>
          <w:trHeight w:val="300"/>
        </w:trPr>
        <w:tc>
          <w:tcPr>
            <w:tcW w:w="601" w:type="dxa"/>
            <w:shd w:val="clear" w:color="auto" w:fill="auto"/>
          </w:tcPr>
          <w:p w14:paraId="0B2C14E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254</w:t>
            </w:r>
          </w:p>
        </w:tc>
        <w:tc>
          <w:tcPr>
            <w:tcW w:w="7337" w:type="dxa"/>
            <w:shd w:val="clear" w:color="auto" w:fill="auto"/>
            <w:hideMark/>
          </w:tcPr>
          <w:p w14:paraId="3529FF2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24/1</w:t>
            </w:r>
          </w:p>
        </w:tc>
        <w:tc>
          <w:tcPr>
            <w:tcW w:w="1560" w:type="dxa"/>
            <w:shd w:val="clear" w:color="auto" w:fill="auto"/>
            <w:hideMark/>
          </w:tcPr>
          <w:p w14:paraId="272EB8AA" w14:textId="77777777" w:rsidR="00346A8A" w:rsidRPr="00E203AA" w:rsidRDefault="00346A8A" w:rsidP="00FE78D6">
            <w:pPr>
              <w:jc w:val="center"/>
              <w:rPr>
                <w:rFonts w:ascii="Times New Roman" w:hAnsi="Times New Roman" w:cs="Times New Roman"/>
                <w:sz w:val="24"/>
                <w:szCs w:val="24"/>
              </w:rPr>
            </w:pPr>
            <w:r w:rsidRPr="009E1D4C">
              <w:rPr>
                <w:rFonts w:ascii="Times New Roman" w:hAnsi="Times New Roman" w:cs="Times New Roman"/>
                <w:sz w:val="24"/>
                <w:szCs w:val="24"/>
              </w:rPr>
              <w:t>2021 - 2030</w:t>
            </w:r>
          </w:p>
        </w:tc>
      </w:tr>
      <w:tr w:rsidR="00346A8A" w:rsidRPr="0082578E" w14:paraId="1651B96D" w14:textId="77777777" w:rsidTr="00FE78D6">
        <w:trPr>
          <w:trHeight w:val="300"/>
        </w:trPr>
        <w:tc>
          <w:tcPr>
            <w:tcW w:w="601" w:type="dxa"/>
            <w:shd w:val="clear" w:color="auto" w:fill="auto"/>
          </w:tcPr>
          <w:p w14:paraId="2E47E80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255</w:t>
            </w:r>
          </w:p>
        </w:tc>
        <w:tc>
          <w:tcPr>
            <w:tcW w:w="7337" w:type="dxa"/>
            <w:shd w:val="clear" w:color="auto" w:fill="auto"/>
            <w:hideMark/>
          </w:tcPr>
          <w:p w14:paraId="179D225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158</w:t>
            </w:r>
          </w:p>
        </w:tc>
        <w:tc>
          <w:tcPr>
            <w:tcW w:w="1560" w:type="dxa"/>
            <w:shd w:val="clear" w:color="auto" w:fill="auto"/>
            <w:hideMark/>
          </w:tcPr>
          <w:p w14:paraId="023A6C19" w14:textId="77777777" w:rsidR="00346A8A" w:rsidRPr="00E203AA" w:rsidRDefault="00346A8A" w:rsidP="00FE78D6">
            <w:pPr>
              <w:jc w:val="center"/>
              <w:rPr>
                <w:rFonts w:ascii="Times New Roman" w:hAnsi="Times New Roman" w:cs="Times New Roman"/>
                <w:sz w:val="24"/>
                <w:szCs w:val="24"/>
              </w:rPr>
            </w:pPr>
            <w:r w:rsidRPr="009E1D4C">
              <w:rPr>
                <w:rFonts w:ascii="Times New Roman" w:hAnsi="Times New Roman" w:cs="Times New Roman"/>
                <w:sz w:val="24"/>
                <w:szCs w:val="24"/>
              </w:rPr>
              <w:t>2021 - 2030</w:t>
            </w:r>
          </w:p>
        </w:tc>
      </w:tr>
      <w:tr w:rsidR="00346A8A" w:rsidRPr="0082578E" w14:paraId="372A5362" w14:textId="77777777" w:rsidTr="00FE78D6">
        <w:trPr>
          <w:trHeight w:val="300"/>
        </w:trPr>
        <w:tc>
          <w:tcPr>
            <w:tcW w:w="601" w:type="dxa"/>
            <w:shd w:val="clear" w:color="auto" w:fill="auto"/>
          </w:tcPr>
          <w:p w14:paraId="584342D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256</w:t>
            </w:r>
          </w:p>
        </w:tc>
        <w:tc>
          <w:tcPr>
            <w:tcW w:w="7337" w:type="dxa"/>
            <w:shd w:val="clear" w:color="auto" w:fill="auto"/>
            <w:hideMark/>
          </w:tcPr>
          <w:p w14:paraId="27693F4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Дзержинского, д. 27</w:t>
            </w:r>
          </w:p>
        </w:tc>
        <w:tc>
          <w:tcPr>
            <w:tcW w:w="1560" w:type="dxa"/>
            <w:shd w:val="clear" w:color="auto" w:fill="auto"/>
            <w:hideMark/>
          </w:tcPr>
          <w:p w14:paraId="0BAE4218" w14:textId="77777777" w:rsidR="00346A8A" w:rsidRPr="00E203AA" w:rsidRDefault="00346A8A" w:rsidP="00FE78D6">
            <w:pPr>
              <w:jc w:val="center"/>
              <w:rPr>
                <w:rFonts w:ascii="Times New Roman" w:hAnsi="Times New Roman" w:cs="Times New Roman"/>
                <w:sz w:val="24"/>
                <w:szCs w:val="24"/>
              </w:rPr>
            </w:pPr>
            <w:r w:rsidRPr="009E1D4C">
              <w:rPr>
                <w:rFonts w:ascii="Times New Roman" w:hAnsi="Times New Roman" w:cs="Times New Roman"/>
                <w:sz w:val="24"/>
                <w:szCs w:val="24"/>
              </w:rPr>
              <w:t>2021 - 2030</w:t>
            </w:r>
          </w:p>
        </w:tc>
      </w:tr>
      <w:tr w:rsidR="00346A8A" w:rsidRPr="0082578E" w14:paraId="49ECAC55" w14:textId="77777777" w:rsidTr="00FE78D6">
        <w:trPr>
          <w:trHeight w:val="300"/>
        </w:trPr>
        <w:tc>
          <w:tcPr>
            <w:tcW w:w="601" w:type="dxa"/>
            <w:shd w:val="clear" w:color="auto" w:fill="auto"/>
          </w:tcPr>
          <w:p w14:paraId="6DCDA71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257</w:t>
            </w:r>
          </w:p>
        </w:tc>
        <w:tc>
          <w:tcPr>
            <w:tcW w:w="7337" w:type="dxa"/>
            <w:shd w:val="clear" w:color="auto" w:fill="auto"/>
            <w:hideMark/>
          </w:tcPr>
          <w:p w14:paraId="058F60E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Теснанова, д. 22</w:t>
            </w:r>
          </w:p>
        </w:tc>
        <w:tc>
          <w:tcPr>
            <w:tcW w:w="1560" w:type="dxa"/>
            <w:shd w:val="clear" w:color="auto" w:fill="auto"/>
            <w:hideMark/>
          </w:tcPr>
          <w:p w14:paraId="6884CE56" w14:textId="77777777" w:rsidR="00346A8A" w:rsidRPr="00E203AA" w:rsidRDefault="00346A8A" w:rsidP="00FE78D6">
            <w:pPr>
              <w:jc w:val="center"/>
              <w:rPr>
                <w:rFonts w:ascii="Times New Roman" w:hAnsi="Times New Roman" w:cs="Times New Roman"/>
                <w:sz w:val="24"/>
                <w:szCs w:val="24"/>
              </w:rPr>
            </w:pPr>
            <w:r w:rsidRPr="009E1D4C">
              <w:rPr>
                <w:rFonts w:ascii="Times New Roman" w:hAnsi="Times New Roman" w:cs="Times New Roman"/>
                <w:sz w:val="24"/>
                <w:szCs w:val="24"/>
              </w:rPr>
              <w:t>2021 - 2030</w:t>
            </w:r>
          </w:p>
        </w:tc>
      </w:tr>
      <w:tr w:rsidR="00346A8A" w:rsidRPr="0082578E" w14:paraId="48815932" w14:textId="77777777" w:rsidTr="00FE78D6">
        <w:trPr>
          <w:trHeight w:val="300"/>
        </w:trPr>
        <w:tc>
          <w:tcPr>
            <w:tcW w:w="601" w:type="dxa"/>
            <w:shd w:val="clear" w:color="auto" w:fill="auto"/>
          </w:tcPr>
          <w:p w14:paraId="179C12B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258</w:t>
            </w:r>
          </w:p>
        </w:tc>
        <w:tc>
          <w:tcPr>
            <w:tcW w:w="7337" w:type="dxa"/>
            <w:shd w:val="clear" w:color="auto" w:fill="auto"/>
            <w:hideMark/>
          </w:tcPr>
          <w:p w14:paraId="5986EE8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49</w:t>
            </w:r>
          </w:p>
        </w:tc>
        <w:tc>
          <w:tcPr>
            <w:tcW w:w="1560" w:type="dxa"/>
            <w:shd w:val="clear" w:color="auto" w:fill="auto"/>
            <w:hideMark/>
          </w:tcPr>
          <w:p w14:paraId="28791758" w14:textId="77777777" w:rsidR="00346A8A" w:rsidRPr="00E203AA" w:rsidRDefault="00346A8A" w:rsidP="00FE78D6">
            <w:pPr>
              <w:jc w:val="center"/>
              <w:rPr>
                <w:rFonts w:ascii="Times New Roman" w:hAnsi="Times New Roman" w:cs="Times New Roman"/>
                <w:sz w:val="24"/>
                <w:szCs w:val="24"/>
              </w:rPr>
            </w:pPr>
            <w:r w:rsidRPr="009E1D4C">
              <w:rPr>
                <w:rFonts w:ascii="Times New Roman" w:hAnsi="Times New Roman" w:cs="Times New Roman"/>
                <w:sz w:val="24"/>
                <w:szCs w:val="24"/>
              </w:rPr>
              <w:t>2021 - 2030</w:t>
            </w:r>
          </w:p>
        </w:tc>
      </w:tr>
      <w:tr w:rsidR="00346A8A" w:rsidRPr="0082578E" w14:paraId="47847E80" w14:textId="77777777" w:rsidTr="00FE78D6">
        <w:trPr>
          <w:trHeight w:val="300"/>
        </w:trPr>
        <w:tc>
          <w:tcPr>
            <w:tcW w:w="601" w:type="dxa"/>
            <w:shd w:val="clear" w:color="auto" w:fill="auto"/>
          </w:tcPr>
          <w:p w14:paraId="25479EE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259</w:t>
            </w:r>
          </w:p>
        </w:tc>
        <w:tc>
          <w:tcPr>
            <w:tcW w:w="7337" w:type="dxa"/>
            <w:shd w:val="clear" w:color="auto" w:fill="auto"/>
            <w:hideMark/>
          </w:tcPr>
          <w:p w14:paraId="47A8695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4</w:t>
            </w:r>
          </w:p>
        </w:tc>
        <w:tc>
          <w:tcPr>
            <w:tcW w:w="1560" w:type="dxa"/>
            <w:shd w:val="clear" w:color="auto" w:fill="auto"/>
            <w:hideMark/>
          </w:tcPr>
          <w:p w14:paraId="22DE5C37" w14:textId="77777777" w:rsidR="00346A8A" w:rsidRPr="00E203AA" w:rsidRDefault="00346A8A" w:rsidP="00FE78D6">
            <w:pPr>
              <w:jc w:val="center"/>
              <w:rPr>
                <w:rFonts w:ascii="Times New Roman" w:hAnsi="Times New Roman" w:cs="Times New Roman"/>
                <w:sz w:val="24"/>
                <w:szCs w:val="24"/>
              </w:rPr>
            </w:pPr>
            <w:r w:rsidRPr="009E1D4C">
              <w:rPr>
                <w:rFonts w:ascii="Times New Roman" w:hAnsi="Times New Roman" w:cs="Times New Roman"/>
                <w:sz w:val="24"/>
                <w:szCs w:val="24"/>
              </w:rPr>
              <w:t>2021 - 2030</w:t>
            </w:r>
          </w:p>
        </w:tc>
      </w:tr>
      <w:tr w:rsidR="00346A8A" w:rsidRPr="0082578E" w14:paraId="1131AFF3" w14:textId="77777777" w:rsidTr="00FE78D6">
        <w:trPr>
          <w:trHeight w:val="300"/>
        </w:trPr>
        <w:tc>
          <w:tcPr>
            <w:tcW w:w="601" w:type="dxa"/>
            <w:shd w:val="clear" w:color="auto" w:fill="auto"/>
          </w:tcPr>
          <w:p w14:paraId="40F5CA2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260</w:t>
            </w:r>
          </w:p>
        </w:tc>
        <w:tc>
          <w:tcPr>
            <w:tcW w:w="7337" w:type="dxa"/>
            <w:shd w:val="clear" w:color="auto" w:fill="auto"/>
            <w:hideMark/>
          </w:tcPr>
          <w:p w14:paraId="3058B88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пл. В.И. Ленина, д. 2</w:t>
            </w:r>
          </w:p>
        </w:tc>
        <w:tc>
          <w:tcPr>
            <w:tcW w:w="1560" w:type="dxa"/>
            <w:shd w:val="clear" w:color="auto" w:fill="auto"/>
            <w:hideMark/>
          </w:tcPr>
          <w:p w14:paraId="56ABA04E" w14:textId="77777777" w:rsidR="00346A8A" w:rsidRPr="00E203AA" w:rsidRDefault="00346A8A" w:rsidP="00FE78D6">
            <w:pPr>
              <w:jc w:val="center"/>
              <w:rPr>
                <w:rFonts w:ascii="Times New Roman" w:hAnsi="Times New Roman" w:cs="Times New Roman"/>
                <w:sz w:val="24"/>
                <w:szCs w:val="24"/>
              </w:rPr>
            </w:pPr>
            <w:r w:rsidRPr="009E1D4C">
              <w:rPr>
                <w:rFonts w:ascii="Times New Roman" w:hAnsi="Times New Roman" w:cs="Times New Roman"/>
                <w:sz w:val="24"/>
                <w:szCs w:val="24"/>
              </w:rPr>
              <w:t>2021 - 2030</w:t>
            </w:r>
          </w:p>
        </w:tc>
      </w:tr>
      <w:tr w:rsidR="00346A8A" w:rsidRPr="0082578E" w14:paraId="37D91FD9" w14:textId="77777777" w:rsidTr="00FE78D6">
        <w:trPr>
          <w:trHeight w:val="300"/>
        </w:trPr>
        <w:tc>
          <w:tcPr>
            <w:tcW w:w="601" w:type="dxa"/>
            <w:shd w:val="clear" w:color="auto" w:fill="auto"/>
          </w:tcPr>
          <w:p w14:paraId="3A37A81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261</w:t>
            </w:r>
          </w:p>
        </w:tc>
        <w:tc>
          <w:tcPr>
            <w:tcW w:w="7337" w:type="dxa"/>
            <w:shd w:val="clear" w:color="auto" w:fill="auto"/>
            <w:hideMark/>
          </w:tcPr>
          <w:p w14:paraId="04373CC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40</w:t>
            </w:r>
          </w:p>
        </w:tc>
        <w:tc>
          <w:tcPr>
            <w:tcW w:w="1560" w:type="dxa"/>
            <w:shd w:val="clear" w:color="auto" w:fill="auto"/>
            <w:hideMark/>
          </w:tcPr>
          <w:p w14:paraId="5623D617" w14:textId="77777777" w:rsidR="00346A8A" w:rsidRPr="00E203AA" w:rsidRDefault="00346A8A" w:rsidP="00FE78D6">
            <w:pPr>
              <w:jc w:val="center"/>
              <w:rPr>
                <w:rFonts w:ascii="Times New Roman" w:hAnsi="Times New Roman" w:cs="Times New Roman"/>
                <w:sz w:val="24"/>
                <w:szCs w:val="24"/>
              </w:rPr>
            </w:pPr>
            <w:r w:rsidRPr="009E1D4C">
              <w:rPr>
                <w:rFonts w:ascii="Times New Roman" w:hAnsi="Times New Roman" w:cs="Times New Roman"/>
                <w:sz w:val="24"/>
                <w:szCs w:val="24"/>
              </w:rPr>
              <w:t>2021 - 2030</w:t>
            </w:r>
          </w:p>
        </w:tc>
      </w:tr>
      <w:tr w:rsidR="00346A8A" w:rsidRPr="0082578E" w14:paraId="1672E13C" w14:textId="77777777" w:rsidTr="00FE78D6">
        <w:trPr>
          <w:trHeight w:val="300"/>
        </w:trPr>
        <w:tc>
          <w:tcPr>
            <w:tcW w:w="601" w:type="dxa"/>
            <w:shd w:val="clear" w:color="auto" w:fill="auto"/>
          </w:tcPr>
          <w:p w14:paraId="1FA7AC7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262</w:t>
            </w:r>
          </w:p>
        </w:tc>
        <w:tc>
          <w:tcPr>
            <w:tcW w:w="7337" w:type="dxa"/>
            <w:shd w:val="clear" w:color="auto" w:fill="auto"/>
            <w:hideMark/>
          </w:tcPr>
          <w:p w14:paraId="7E90028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54/1</w:t>
            </w:r>
          </w:p>
        </w:tc>
        <w:tc>
          <w:tcPr>
            <w:tcW w:w="1560" w:type="dxa"/>
            <w:shd w:val="clear" w:color="auto" w:fill="auto"/>
            <w:hideMark/>
          </w:tcPr>
          <w:p w14:paraId="75BE092C" w14:textId="77777777" w:rsidR="00346A8A" w:rsidRPr="00E203AA" w:rsidRDefault="00346A8A" w:rsidP="00FE78D6">
            <w:pPr>
              <w:jc w:val="center"/>
              <w:rPr>
                <w:rFonts w:ascii="Times New Roman" w:hAnsi="Times New Roman" w:cs="Times New Roman"/>
                <w:sz w:val="24"/>
                <w:szCs w:val="24"/>
              </w:rPr>
            </w:pPr>
            <w:r w:rsidRPr="009E1D4C">
              <w:rPr>
                <w:rFonts w:ascii="Times New Roman" w:hAnsi="Times New Roman" w:cs="Times New Roman"/>
                <w:sz w:val="24"/>
                <w:szCs w:val="24"/>
              </w:rPr>
              <w:t>2021 - 2030</w:t>
            </w:r>
          </w:p>
        </w:tc>
      </w:tr>
      <w:tr w:rsidR="00346A8A" w:rsidRPr="0082578E" w14:paraId="5252F117" w14:textId="77777777" w:rsidTr="00FE78D6">
        <w:trPr>
          <w:trHeight w:val="300"/>
        </w:trPr>
        <w:tc>
          <w:tcPr>
            <w:tcW w:w="601" w:type="dxa"/>
            <w:shd w:val="clear" w:color="auto" w:fill="auto"/>
          </w:tcPr>
          <w:p w14:paraId="5037853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263</w:t>
            </w:r>
          </w:p>
        </w:tc>
        <w:tc>
          <w:tcPr>
            <w:tcW w:w="7337" w:type="dxa"/>
            <w:shd w:val="clear" w:color="auto" w:fill="auto"/>
            <w:hideMark/>
          </w:tcPr>
          <w:p w14:paraId="7CFDDD8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99</w:t>
            </w:r>
          </w:p>
        </w:tc>
        <w:tc>
          <w:tcPr>
            <w:tcW w:w="1560" w:type="dxa"/>
            <w:shd w:val="clear" w:color="auto" w:fill="auto"/>
            <w:hideMark/>
          </w:tcPr>
          <w:p w14:paraId="32286261" w14:textId="77777777" w:rsidR="00346A8A" w:rsidRPr="00E203AA" w:rsidRDefault="00346A8A" w:rsidP="00FE78D6">
            <w:pPr>
              <w:jc w:val="center"/>
              <w:rPr>
                <w:rFonts w:ascii="Times New Roman" w:hAnsi="Times New Roman" w:cs="Times New Roman"/>
                <w:sz w:val="24"/>
                <w:szCs w:val="24"/>
              </w:rPr>
            </w:pPr>
            <w:r w:rsidRPr="009E1D4C">
              <w:rPr>
                <w:rFonts w:ascii="Times New Roman" w:hAnsi="Times New Roman" w:cs="Times New Roman"/>
                <w:sz w:val="24"/>
                <w:szCs w:val="24"/>
              </w:rPr>
              <w:t>2021 - 2030</w:t>
            </w:r>
          </w:p>
        </w:tc>
      </w:tr>
      <w:tr w:rsidR="00346A8A" w:rsidRPr="0082578E" w14:paraId="21E15CFD" w14:textId="77777777" w:rsidTr="00FE78D6">
        <w:trPr>
          <w:trHeight w:val="300"/>
        </w:trPr>
        <w:tc>
          <w:tcPr>
            <w:tcW w:w="601" w:type="dxa"/>
            <w:shd w:val="clear" w:color="auto" w:fill="auto"/>
          </w:tcPr>
          <w:p w14:paraId="52F7CEA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264</w:t>
            </w:r>
          </w:p>
        </w:tc>
        <w:tc>
          <w:tcPr>
            <w:tcW w:w="7337" w:type="dxa"/>
            <w:shd w:val="clear" w:color="auto" w:fill="auto"/>
            <w:hideMark/>
          </w:tcPr>
          <w:p w14:paraId="07BED71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5</w:t>
            </w:r>
          </w:p>
        </w:tc>
        <w:tc>
          <w:tcPr>
            <w:tcW w:w="1560" w:type="dxa"/>
            <w:shd w:val="clear" w:color="auto" w:fill="auto"/>
            <w:hideMark/>
          </w:tcPr>
          <w:p w14:paraId="3F4DAC8C" w14:textId="77777777" w:rsidR="00346A8A" w:rsidRPr="00E203AA" w:rsidRDefault="00346A8A" w:rsidP="00FE78D6">
            <w:pPr>
              <w:jc w:val="center"/>
              <w:rPr>
                <w:rFonts w:ascii="Times New Roman" w:hAnsi="Times New Roman" w:cs="Times New Roman"/>
                <w:sz w:val="24"/>
                <w:szCs w:val="24"/>
              </w:rPr>
            </w:pPr>
            <w:r w:rsidRPr="009E1D4C">
              <w:rPr>
                <w:rFonts w:ascii="Times New Roman" w:hAnsi="Times New Roman" w:cs="Times New Roman"/>
                <w:sz w:val="24"/>
                <w:szCs w:val="24"/>
              </w:rPr>
              <w:t>2021 - 2030</w:t>
            </w:r>
          </w:p>
        </w:tc>
      </w:tr>
      <w:tr w:rsidR="00346A8A" w:rsidRPr="0082578E" w14:paraId="67A92E59" w14:textId="77777777" w:rsidTr="00FE78D6">
        <w:trPr>
          <w:trHeight w:val="300"/>
        </w:trPr>
        <w:tc>
          <w:tcPr>
            <w:tcW w:w="601" w:type="dxa"/>
            <w:shd w:val="clear" w:color="auto" w:fill="auto"/>
          </w:tcPr>
          <w:p w14:paraId="5DB91F7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265</w:t>
            </w:r>
          </w:p>
        </w:tc>
        <w:tc>
          <w:tcPr>
            <w:tcW w:w="7337" w:type="dxa"/>
            <w:shd w:val="clear" w:color="auto" w:fill="auto"/>
            <w:hideMark/>
          </w:tcPr>
          <w:p w14:paraId="21F9E67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Попова, д. 21</w:t>
            </w:r>
          </w:p>
        </w:tc>
        <w:tc>
          <w:tcPr>
            <w:tcW w:w="1560" w:type="dxa"/>
            <w:shd w:val="clear" w:color="auto" w:fill="auto"/>
            <w:hideMark/>
          </w:tcPr>
          <w:p w14:paraId="0B0C085A" w14:textId="77777777" w:rsidR="00346A8A" w:rsidRPr="00E203AA" w:rsidRDefault="00346A8A" w:rsidP="00FE78D6">
            <w:pPr>
              <w:jc w:val="center"/>
              <w:rPr>
                <w:rFonts w:ascii="Times New Roman" w:hAnsi="Times New Roman" w:cs="Times New Roman"/>
                <w:sz w:val="24"/>
                <w:szCs w:val="24"/>
              </w:rPr>
            </w:pPr>
            <w:r w:rsidRPr="009E1D4C">
              <w:rPr>
                <w:rFonts w:ascii="Times New Roman" w:hAnsi="Times New Roman" w:cs="Times New Roman"/>
                <w:sz w:val="24"/>
                <w:szCs w:val="24"/>
              </w:rPr>
              <w:t>2021 - 2030</w:t>
            </w:r>
          </w:p>
        </w:tc>
      </w:tr>
      <w:tr w:rsidR="00346A8A" w:rsidRPr="0082578E" w14:paraId="2F93C3D8" w14:textId="77777777" w:rsidTr="00FE78D6">
        <w:trPr>
          <w:trHeight w:val="300"/>
        </w:trPr>
        <w:tc>
          <w:tcPr>
            <w:tcW w:w="601" w:type="dxa"/>
            <w:shd w:val="clear" w:color="auto" w:fill="auto"/>
          </w:tcPr>
          <w:p w14:paraId="6063FB6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266</w:t>
            </w:r>
          </w:p>
        </w:tc>
        <w:tc>
          <w:tcPr>
            <w:tcW w:w="7337" w:type="dxa"/>
            <w:shd w:val="clear" w:color="auto" w:fill="auto"/>
            <w:hideMark/>
          </w:tcPr>
          <w:p w14:paraId="76AF730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17/2</w:t>
            </w:r>
          </w:p>
        </w:tc>
        <w:tc>
          <w:tcPr>
            <w:tcW w:w="1560" w:type="dxa"/>
            <w:shd w:val="clear" w:color="auto" w:fill="auto"/>
            <w:hideMark/>
          </w:tcPr>
          <w:p w14:paraId="43DDD07A" w14:textId="77777777" w:rsidR="00346A8A" w:rsidRPr="00E203AA" w:rsidRDefault="00346A8A" w:rsidP="00FE78D6">
            <w:pPr>
              <w:jc w:val="center"/>
              <w:rPr>
                <w:rFonts w:ascii="Times New Roman" w:hAnsi="Times New Roman" w:cs="Times New Roman"/>
                <w:sz w:val="24"/>
                <w:szCs w:val="24"/>
              </w:rPr>
            </w:pPr>
            <w:r w:rsidRPr="009E1D4C">
              <w:rPr>
                <w:rFonts w:ascii="Times New Roman" w:hAnsi="Times New Roman" w:cs="Times New Roman"/>
                <w:sz w:val="24"/>
                <w:szCs w:val="24"/>
              </w:rPr>
              <w:t>2021 - 2030</w:t>
            </w:r>
          </w:p>
        </w:tc>
      </w:tr>
      <w:tr w:rsidR="00346A8A" w:rsidRPr="0082578E" w14:paraId="327DCC41" w14:textId="77777777" w:rsidTr="00FE78D6">
        <w:trPr>
          <w:trHeight w:val="300"/>
        </w:trPr>
        <w:tc>
          <w:tcPr>
            <w:tcW w:w="601" w:type="dxa"/>
            <w:shd w:val="clear" w:color="auto" w:fill="auto"/>
          </w:tcPr>
          <w:p w14:paraId="52CD020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267</w:t>
            </w:r>
          </w:p>
        </w:tc>
        <w:tc>
          <w:tcPr>
            <w:tcW w:w="7337" w:type="dxa"/>
            <w:shd w:val="clear" w:color="auto" w:fill="auto"/>
            <w:hideMark/>
          </w:tcPr>
          <w:p w14:paraId="1DD4524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53</w:t>
            </w:r>
          </w:p>
        </w:tc>
        <w:tc>
          <w:tcPr>
            <w:tcW w:w="1560" w:type="dxa"/>
            <w:shd w:val="clear" w:color="auto" w:fill="auto"/>
            <w:hideMark/>
          </w:tcPr>
          <w:p w14:paraId="7564AE40" w14:textId="77777777" w:rsidR="00346A8A" w:rsidRPr="00E203AA" w:rsidRDefault="00346A8A" w:rsidP="00FE78D6">
            <w:pPr>
              <w:jc w:val="center"/>
              <w:rPr>
                <w:rFonts w:ascii="Times New Roman" w:hAnsi="Times New Roman" w:cs="Times New Roman"/>
                <w:sz w:val="24"/>
                <w:szCs w:val="24"/>
              </w:rPr>
            </w:pPr>
            <w:r w:rsidRPr="009E1D4C">
              <w:rPr>
                <w:rFonts w:ascii="Times New Roman" w:hAnsi="Times New Roman" w:cs="Times New Roman"/>
                <w:sz w:val="24"/>
                <w:szCs w:val="24"/>
              </w:rPr>
              <w:t>2021 - 2030</w:t>
            </w:r>
          </w:p>
        </w:tc>
      </w:tr>
      <w:tr w:rsidR="00346A8A" w:rsidRPr="0082578E" w14:paraId="587190B3" w14:textId="77777777" w:rsidTr="00FE78D6">
        <w:trPr>
          <w:trHeight w:val="300"/>
        </w:trPr>
        <w:tc>
          <w:tcPr>
            <w:tcW w:w="601" w:type="dxa"/>
            <w:shd w:val="clear" w:color="auto" w:fill="auto"/>
          </w:tcPr>
          <w:p w14:paraId="1F11AEF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268</w:t>
            </w:r>
          </w:p>
        </w:tc>
        <w:tc>
          <w:tcPr>
            <w:tcW w:w="7337" w:type="dxa"/>
            <w:shd w:val="clear" w:color="auto" w:fill="auto"/>
            <w:hideMark/>
          </w:tcPr>
          <w:p w14:paraId="0471C29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Теснанова, д. 4</w:t>
            </w:r>
          </w:p>
        </w:tc>
        <w:tc>
          <w:tcPr>
            <w:tcW w:w="1560" w:type="dxa"/>
            <w:shd w:val="clear" w:color="auto" w:fill="auto"/>
            <w:hideMark/>
          </w:tcPr>
          <w:p w14:paraId="1B424584" w14:textId="77777777" w:rsidR="00346A8A" w:rsidRPr="00E203AA" w:rsidRDefault="00346A8A" w:rsidP="00FE78D6">
            <w:pPr>
              <w:jc w:val="center"/>
              <w:rPr>
                <w:rFonts w:ascii="Times New Roman" w:hAnsi="Times New Roman" w:cs="Times New Roman"/>
                <w:sz w:val="24"/>
                <w:szCs w:val="24"/>
              </w:rPr>
            </w:pPr>
            <w:r w:rsidRPr="009E1D4C">
              <w:rPr>
                <w:rFonts w:ascii="Times New Roman" w:hAnsi="Times New Roman" w:cs="Times New Roman"/>
                <w:sz w:val="24"/>
                <w:szCs w:val="24"/>
              </w:rPr>
              <w:t>2021 - 2030</w:t>
            </w:r>
          </w:p>
        </w:tc>
      </w:tr>
      <w:tr w:rsidR="00346A8A" w:rsidRPr="0082578E" w14:paraId="15C7E7CB" w14:textId="77777777" w:rsidTr="00FE78D6">
        <w:trPr>
          <w:trHeight w:val="450"/>
        </w:trPr>
        <w:tc>
          <w:tcPr>
            <w:tcW w:w="601" w:type="dxa"/>
            <w:shd w:val="clear" w:color="auto" w:fill="auto"/>
          </w:tcPr>
          <w:p w14:paraId="17C9024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269</w:t>
            </w:r>
          </w:p>
        </w:tc>
        <w:tc>
          <w:tcPr>
            <w:tcW w:w="7337" w:type="dxa"/>
            <w:shd w:val="clear" w:color="auto" w:fill="auto"/>
            <w:hideMark/>
          </w:tcPr>
          <w:p w14:paraId="1568990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Дзержинского, д. 17; </w:t>
            </w:r>
          </w:p>
          <w:p w14:paraId="68C2C54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Дзержинского, д. 17/1; </w:t>
            </w:r>
            <w:r w:rsidRPr="00E203AA">
              <w:rPr>
                <w:rFonts w:ascii="Times New Roman" w:hAnsi="Times New Roman" w:cs="Times New Roman"/>
                <w:sz w:val="24"/>
                <w:szCs w:val="24"/>
              </w:rPr>
              <w:br/>
              <w:t xml:space="preserve">г. Архангельск, ул. Воскресенская, д. 107/3; </w:t>
            </w:r>
          </w:p>
          <w:p w14:paraId="13182A8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107/4</w:t>
            </w:r>
          </w:p>
        </w:tc>
        <w:tc>
          <w:tcPr>
            <w:tcW w:w="1560" w:type="dxa"/>
            <w:shd w:val="clear" w:color="auto" w:fill="auto"/>
            <w:hideMark/>
          </w:tcPr>
          <w:p w14:paraId="2124A483" w14:textId="77777777" w:rsidR="00346A8A" w:rsidRPr="00E203AA" w:rsidRDefault="00346A8A" w:rsidP="00FE78D6">
            <w:pPr>
              <w:jc w:val="center"/>
              <w:rPr>
                <w:rFonts w:ascii="Times New Roman" w:hAnsi="Times New Roman" w:cs="Times New Roman"/>
                <w:sz w:val="24"/>
                <w:szCs w:val="24"/>
              </w:rPr>
            </w:pPr>
            <w:r w:rsidRPr="009E1D4C">
              <w:rPr>
                <w:rFonts w:ascii="Times New Roman" w:hAnsi="Times New Roman" w:cs="Times New Roman"/>
                <w:sz w:val="24"/>
                <w:szCs w:val="24"/>
              </w:rPr>
              <w:t>2021 - 2030</w:t>
            </w:r>
          </w:p>
        </w:tc>
      </w:tr>
      <w:tr w:rsidR="00346A8A" w:rsidRPr="0082578E" w14:paraId="1D045F50" w14:textId="77777777" w:rsidTr="00FE78D6">
        <w:trPr>
          <w:trHeight w:val="414"/>
        </w:trPr>
        <w:tc>
          <w:tcPr>
            <w:tcW w:w="601" w:type="dxa"/>
            <w:shd w:val="clear" w:color="auto" w:fill="auto"/>
          </w:tcPr>
          <w:p w14:paraId="3114250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270</w:t>
            </w:r>
          </w:p>
        </w:tc>
        <w:tc>
          <w:tcPr>
            <w:tcW w:w="7337" w:type="dxa"/>
            <w:shd w:val="clear" w:color="auto" w:fill="auto"/>
            <w:hideMark/>
          </w:tcPr>
          <w:p w14:paraId="6CDE101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Федота Шубина, д. 44/2; </w:t>
            </w:r>
          </w:p>
          <w:p w14:paraId="1E1BBD7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186; </w:t>
            </w:r>
          </w:p>
          <w:p w14:paraId="29411F6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Советских космонавтов, д. 175/1; </w:t>
            </w:r>
          </w:p>
          <w:p w14:paraId="425DA43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177</w:t>
            </w:r>
          </w:p>
        </w:tc>
        <w:tc>
          <w:tcPr>
            <w:tcW w:w="1560" w:type="dxa"/>
            <w:shd w:val="clear" w:color="auto" w:fill="auto"/>
            <w:hideMark/>
          </w:tcPr>
          <w:p w14:paraId="1D71422C" w14:textId="77777777" w:rsidR="00346A8A" w:rsidRPr="00E203AA" w:rsidRDefault="00346A8A" w:rsidP="00FE78D6">
            <w:pPr>
              <w:rPr>
                <w:rFonts w:ascii="Times New Roman" w:hAnsi="Times New Roman" w:cs="Times New Roman"/>
                <w:sz w:val="24"/>
                <w:szCs w:val="24"/>
              </w:rPr>
            </w:pPr>
            <w:r w:rsidRPr="009E1D4C">
              <w:rPr>
                <w:rFonts w:ascii="Times New Roman" w:hAnsi="Times New Roman" w:cs="Times New Roman"/>
                <w:sz w:val="24"/>
                <w:szCs w:val="24"/>
              </w:rPr>
              <w:t>2021 - 2030</w:t>
            </w:r>
          </w:p>
        </w:tc>
      </w:tr>
      <w:tr w:rsidR="00346A8A" w:rsidRPr="0082578E" w14:paraId="7145BC56" w14:textId="77777777" w:rsidTr="00FE78D6">
        <w:trPr>
          <w:trHeight w:val="300"/>
        </w:trPr>
        <w:tc>
          <w:tcPr>
            <w:tcW w:w="601" w:type="dxa"/>
            <w:shd w:val="clear" w:color="auto" w:fill="auto"/>
          </w:tcPr>
          <w:p w14:paraId="4BC944E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271</w:t>
            </w:r>
          </w:p>
        </w:tc>
        <w:tc>
          <w:tcPr>
            <w:tcW w:w="7337" w:type="dxa"/>
            <w:shd w:val="clear" w:color="auto" w:fill="auto"/>
            <w:hideMark/>
          </w:tcPr>
          <w:p w14:paraId="0365E8C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Карла Маркса, д. 37</w:t>
            </w:r>
          </w:p>
        </w:tc>
        <w:tc>
          <w:tcPr>
            <w:tcW w:w="1560" w:type="dxa"/>
            <w:shd w:val="clear" w:color="auto" w:fill="auto"/>
            <w:hideMark/>
          </w:tcPr>
          <w:p w14:paraId="77A0DCDB" w14:textId="77777777" w:rsidR="00346A8A" w:rsidRPr="00E203AA" w:rsidRDefault="00346A8A" w:rsidP="00FE78D6">
            <w:pPr>
              <w:rPr>
                <w:rFonts w:ascii="Times New Roman" w:hAnsi="Times New Roman" w:cs="Times New Roman"/>
                <w:sz w:val="24"/>
                <w:szCs w:val="24"/>
              </w:rPr>
            </w:pPr>
            <w:r w:rsidRPr="00E014B9">
              <w:rPr>
                <w:rFonts w:ascii="Times New Roman" w:hAnsi="Times New Roman" w:cs="Times New Roman"/>
                <w:sz w:val="24"/>
                <w:szCs w:val="24"/>
              </w:rPr>
              <w:t>2021 - 2030</w:t>
            </w:r>
          </w:p>
        </w:tc>
      </w:tr>
      <w:tr w:rsidR="00346A8A" w:rsidRPr="0082578E" w14:paraId="7BD41DEC" w14:textId="77777777" w:rsidTr="00FE78D6">
        <w:trPr>
          <w:trHeight w:val="300"/>
        </w:trPr>
        <w:tc>
          <w:tcPr>
            <w:tcW w:w="601" w:type="dxa"/>
            <w:shd w:val="clear" w:color="auto" w:fill="auto"/>
          </w:tcPr>
          <w:p w14:paraId="1B5715F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272</w:t>
            </w:r>
          </w:p>
        </w:tc>
        <w:tc>
          <w:tcPr>
            <w:tcW w:w="7337" w:type="dxa"/>
            <w:shd w:val="clear" w:color="auto" w:fill="auto"/>
            <w:hideMark/>
          </w:tcPr>
          <w:p w14:paraId="76F2A62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Дзержинского, д. 21</w:t>
            </w:r>
          </w:p>
        </w:tc>
        <w:tc>
          <w:tcPr>
            <w:tcW w:w="1560" w:type="dxa"/>
            <w:shd w:val="clear" w:color="auto" w:fill="auto"/>
            <w:hideMark/>
          </w:tcPr>
          <w:p w14:paraId="55DC346D" w14:textId="77777777" w:rsidR="00346A8A" w:rsidRPr="00E203AA" w:rsidRDefault="00346A8A" w:rsidP="00FE78D6">
            <w:pPr>
              <w:rPr>
                <w:rFonts w:ascii="Times New Roman" w:hAnsi="Times New Roman" w:cs="Times New Roman"/>
                <w:sz w:val="24"/>
                <w:szCs w:val="24"/>
              </w:rPr>
            </w:pPr>
            <w:r w:rsidRPr="00E014B9">
              <w:rPr>
                <w:rFonts w:ascii="Times New Roman" w:hAnsi="Times New Roman" w:cs="Times New Roman"/>
                <w:sz w:val="24"/>
                <w:szCs w:val="24"/>
              </w:rPr>
              <w:t>2021 - 2030</w:t>
            </w:r>
          </w:p>
        </w:tc>
      </w:tr>
      <w:tr w:rsidR="00346A8A" w:rsidRPr="0082578E" w14:paraId="2ECCD894" w14:textId="77777777" w:rsidTr="00FE78D6">
        <w:trPr>
          <w:trHeight w:val="300"/>
        </w:trPr>
        <w:tc>
          <w:tcPr>
            <w:tcW w:w="601" w:type="dxa"/>
            <w:shd w:val="clear" w:color="auto" w:fill="auto"/>
          </w:tcPr>
          <w:p w14:paraId="138CEF4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273</w:t>
            </w:r>
          </w:p>
        </w:tc>
        <w:tc>
          <w:tcPr>
            <w:tcW w:w="7337" w:type="dxa"/>
            <w:shd w:val="clear" w:color="auto" w:fill="auto"/>
            <w:hideMark/>
          </w:tcPr>
          <w:p w14:paraId="20C368A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13</w:t>
            </w:r>
          </w:p>
        </w:tc>
        <w:tc>
          <w:tcPr>
            <w:tcW w:w="1560" w:type="dxa"/>
            <w:shd w:val="clear" w:color="auto" w:fill="auto"/>
            <w:hideMark/>
          </w:tcPr>
          <w:p w14:paraId="0392B8EC" w14:textId="77777777" w:rsidR="00346A8A" w:rsidRPr="00E203AA" w:rsidRDefault="00346A8A" w:rsidP="00FE78D6">
            <w:pPr>
              <w:rPr>
                <w:rFonts w:ascii="Times New Roman" w:hAnsi="Times New Roman" w:cs="Times New Roman"/>
                <w:sz w:val="24"/>
                <w:szCs w:val="24"/>
              </w:rPr>
            </w:pPr>
            <w:r w:rsidRPr="00E014B9">
              <w:rPr>
                <w:rFonts w:ascii="Times New Roman" w:hAnsi="Times New Roman" w:cs="Times New Roman"/>
                <w:sz w:val="24"/>
                <w:szCs w:val="24"/>
              </w:rPr>
              <w:t>2021 - 2030</w:t>
            </w:r>
          </w:p>
        </w:tc>
      </w:tr>
      <w:tr w:rsidR="00346A8A" w:rsidRPr="0082578E" w14:paraId="59B8A9DE" w14:textId="77777777" w:rsidTr="00FE78D6">
        <w:trPr>
          <w:trHeight w:val="300"/>
        </w:trPr>
        <w:tc>
          <w:tcPr>
            <w:tcW w:w="601" w:type="dxa"/>
            <w:shd w:val="clear" w:color="auto" w:fill="auto"/>
          </w:tcPr>
          <w:p w14:paraId="039D6B0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274</w:t>
            </w:r>
          </w:p>
        </w:tc>
        <w:tc>
          <w:tcPr>
            <w:tcW w:w="7337" w:type="dxa"/>
            <w:shd w:val="clear" w:color="auto" w:fill="auto"/>
            <w:hideMark/>
          </w:tcPr>
          <w:p w14:paraId="491EB28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85/1</w:t>
            </w:r>
          </w:p>
        </w:tc>
        <w:tc>
          <w:tcPr>
            <w:tcW w:w="1560" w:type="dxa"/>
            <w:shd w:val="clear" w:color="auto" w:fill="auto"/>
            <w:hideMark/>
          </w:tcPr>
          <w:p w14:paraId="39B46CA4" w14:textId="77777777" w:rsidR="00346A8A" w:rsidRPr="00E203AA" w:rsidRDefault="00346A8A" w:rsidP="00FE78D6">
            <w:pPr>
              <w:rPr>
                <w:rFonts w:ascii="Times New Roman" w:hAnsi="Times New Roman" w:cs="Times New Roman"/>
                <w:sz w:val="24"/>
                <w:szCs w:val="24"/>
              </w:rPr>
            </w:pPr>
            <w:r w:rsidRPr="00E014B9">
              <w:rPr>
                <w:rFonts w:ascii="Times New Roman" w:hAnsi="Times New Roman" w:cs="Times New Roman"/>
                <w:sz w:val="24"/>
                <w:szCs w:val="24"/>
              </w:rPr>
              <w:t>2021 - 2030</w:t>
            </w:r>
          </w:p>
        </w:tc>
      </w:tr>
      <w:tr w:rsidR="00346A8A" w:rsidRPr="0082578E" w14:paraId="3EE5B845" w14:textId="77777777" w:rsidTr="00FE78D6">
        <w:trPr>
          <w:trHeight w:val="300"/>
        </w:trPr>
        <w:tc>
          <w:tcPr>
            <w:tcW w:w="601" w:type="dxa"/>
            <w:shd w:val="clear" w:color="auto" w:fill="auto"/>
          </w:tcPr>
          <w:p w14:paraId="1C597EC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275</w:t>
            </w:r>
          </w:p>
        </w:tc>
        <w:tc>
          <w:tcPr>
            <w:tcW w:w="7337" w:type="dxa"/>
            <w:shd w:val="clear" w:color="auto" w:fill="auto"/>
            <w:hideMark/>
          </w:tcPr>
          <w:p w14:paraId="30610C3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177</w:t>
            </w:r>
          </w:p>
        </w:tc>
        <w:tc>
          <w:tcPr>
            <w:tcW w:w="1560" w:type="dxa"/>
            <w:shd w:val="clear" w:color="auto" w:fill="auto"/>
            <w:hideMark/>
          </w:tcPr>
          <w:p w14:paraId="161F03E9" w14:textId="77777777" w:rsidR="00346A8A" w:rsidRPr="00E203AA" w:rsidRDefault="00346A8A" w:rsidP="00FE78D6">
            <w:pPr>
              <w:jc w:val="center"/>
              <w:rPr>
                <w:rFonts w:ascii="Times New Roman" w:hAnsi="Times New Roman" w:cs="Times New Roman"/>
                <w:sz w:val="24"/>
                <w:szCs w:val="24"/>
              </w:rPr>
            </w:pPr>
            <w:r w:rsidRPr="00E014B9">
              <w:rPr>
                <w:rFonts w:ascii="Times New Roman" w:hAnsi="Times New Roman" w:cs="Times New Roman"/>
                <w:sz w:val="24"/>
                <w:szCs w:val="24"/>
              </w:rPr>
              <w:t>2021 - 2030</w:t>
            </w:r>
          </w:p>
        </w:tc>
      </w:tr>
      <w:tr w:rsidR="00346A8A" w:rsidRPr="0082578E" w14:paraId="177FFB82" w14:textId="77777777" w:rsidTr="00FE78D6">
        <w:trPr>
          <w:trHeight w:val="300"/>
        </w:trPr>
        <w:tc>
          <w:tcPr>
            <w:tcW w:w="601" w:type="dxa"/>
            <w:shd w:val="clear" w:color="auto" w:fill="auto"/>
          </w:tcPr>
          <w:p w14:paraId="0DDAF28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276</w:t>
            </w:r>
          </w:p>
        </w:tc>
        <w:tc>
          <w:tcPr>
            <w:tcW w:w="7337" w:type="dxa"/>
            <w:shd w:val="clear" w:color="auto" w:fill="auto"/>
            <w:hideMark/>
          </w:tcPr>
          <w:p w14:paraId="239604A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24</w:t>
            </w:r>
          </w:p>
        </w:tc>
        <w:tc>
          <w:tcPr>
            <w:tcW w:w="1560" w:type="dxa"/>
            <w:shd w:val="clear" w:color="auto" w:fill="auto"/>
            <w:hideMark/>
          </w:tcPr>
          <w:p w14:paraId="4D3C25B9" w14:textId="77777777" w:rsidR="00346A8A" w:rsidRPr="00E203AA" w:rsidRDefault="00346A8A" w:rsidP="00FE78D6">
            <w:pPr>
              <w:jc w:val="center"/>
              <w:rPr>
                <w:rFonts w:ascii="Times New Roman" w:hAnsi="Times New Roman" w:cs="Times New Roman"/>
                <w:sz w:val="24"/>
                <w:szCs w:val="24"/>
              </w:rPr>
            </w:pPr>
            <w:r w:rsidRPr="00E014B9">
              <w:rPr>
                <w:rFonts w:ascii="Times New Roman" w:hAnsi="Times New Roman" w:cs="Times New Roman"/>
                <w:sz w:val="24"/>
                <w:szCs w:val="24"/>
              </w:rPr>
              <w:t>2021 - 2030</w:t>
            </w:r>
          </w:p>
        </w:tc>
      </w:tr>
      <w:tr w:rsidR="00346A8A" w:rsidRPr="0082578E" w14:paraId="05588895" w14:textId="77777777" w:rsidTr="00FE78D6">
        <w:trPr>
          <w:trHeight w:val="300"/>
        </w:trPr>
        <w:tc>
          <w:tcPr>
            <w:tcW w:w="601" w:type="dxa"/>
            <w:shd w:val="clear" w:color="auto" w:fill="auto"/>
          </w:tcPr>
          <w:p w14:paraId="23E060C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277</w:t>
            </w:r>
          </w:p>
        </w:tc>
        <w:tc>
          <w:tcPr>
            <w:tcW w:w="7337" w:type="dxa"/>
            <w:shd w:val="clear" w:color="auto" w:fill="auto"/>
            <w:hideMark/>
          </w:tcPr>
          <w:p w14:paraId="71ED6EC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285/1</w:t>
            </w:r>
          </w:p>
        </w:tc>
        <w:tc>
          <w:tcPr>
            <w:tcW w:w="1560" w:type="dxa"/>
            <w:shd w:val="clear" w:color="auto" w:fill="auto"/>
            <w:hideMark/>
          </w:tcPr>
          <w:p w14:paraId="3CBEF8B8" w14:textId="77777777" w:rsidR="00346A8A" w:rsidRPr="00E203AA" w:rsidRDefault="00346A8A" w:rsidP="00FE78D6">
            <w:pPr>
              <w:jc w:val="center"/>
              <w:rPr>
                <w:rFonts w:ascii="Times New Roman" w:hAnsi="Times New Roman" w:cs="Times New Roman"/>
                <w:sz w:val="24"/>
                <w:szCs w:val="24"/>
              </w:rPr>
            </w:pPr>
            <w:r w:rsidRPr="00E014B9">
              <w:rPr>
                <w:rFonts w:ascii="Times New Roman" w:hAnsi="Times New Roman" w:cs="Times New Roman"/>
                <w:sz w:val="24"/>
                <w:szCs w:val="24"/>
              </w:rPr>
              <w:t>2021 - 2030</w:t>
            </w:r>
          </w:p>
        </w:tc>
      </w:tr>
      <w:tr w:rsidR="00346A8A" w:rsidRPr="0082578E" w14:paraId="4906C9C2" w14:textId="77777777" w:rsidTr="00FE78D6">
        <w:trPr>
          <w:trHeight w:val="300"/>
        </w:trPr>
        <w:tc>
          <w:tcPr>
            <w:tcW w:w="601" w:type="dxa"/>
            <w:shd w:val="clear" w:color="auto" w:fill="auto"/>
          </w:tcPr>
          <w:p w14:paraId="307C788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278</w:t>
            </w:r>
          </w:p>
        </w:tc>
        <w:tc>
          <w:tcPr>
            <w:tcW w:w="7337" w:type="dxa"/>
            <w:shd w:val="clear" w:color="auto" w:fill="auto"/>
            <w:hideMark/>
          </w:tcPr>
          <w:p w14:paraId="32286F9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26</w:t>
            </w:r>
          </w:p>
        </w:tc>
        <w:tc>
          <w:tcPr>
            <w:tcW w:w="1560" w:type="dxa"/>
            <w:shd w:val="clear" w:color="auto" w:fill="auto"/>
            <w:hideMark/>
          </w:tcPr>
          <w:p w14:paraId="544DD590" w14:textId="77777777" w:rsidR="00346A8A" w:rsidRPr="00E203AA" w:rsidRDefault="00346A8A" w:rsidP="00FE78D6">
            <w:pPr>
              <w:jc w:val="center"/>
              <w:rPr>
                <w:rFonts w:ascii="Times New Roman" w:hAnsi="Times New Roman" w:cs="Times New Roman"/>
                <w:sz w:val="24"/>
                <w:szCs w:val="24"/>
              </w:rPr>
            </w:pPr>
            <w:r w:rsidRPr="00E014B9">
              <w:rPr>
                <w:rFonts w:ascii="Times New Roman" w:hAnsi="Times New Roman" w:cs="Times New Roman"/>
                <w:sz w:val="24"/>
                <w:szCs w:val="24"/>
              </w:rPr>
              <w:t>2021 - 2030</w:t>
            </w:r>
          </w:p>
        </w:tc>
      </w:tr>
      <w:tr w:rsidR="00346A8A" w:rsidRPr="0082578E" w14:paraId="3F5F8BF9" w14:textId="77777777" w:rsidTr="00FE78D6">
        <w:trPr>
          <w:trHeight w:val="300"/>
        </w:trPr>
        <w:tc>
          <w:tcPr>
            <w:tcW w:w="601" w:type="dxa"/>
            <w:shd w:val="clear" w:color="auto" w:fill="auto"/>
          </w:tcPr>
          <w:p w14:paraId="2476E62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279</w:t>
            </w:r>
          </w:p>
        </w:tc>
        <w:tc>
          <w:tcPr>
            <w:tcW w:w="7337" w:type="dxa"/>
            <w:shd w:val="clear" w:color="auto" w:fill="auto"/>
            <w:hideMark/>
          </w:tcPr>
          <w:p w14:paraId="0068355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198</w:t>
            </w:r>
          </w:p>
        </w:tc>
        <w:tc>
          <w:tcPr>
            <w:tcW w:w="1560" w:type="dxa"/>
            <w:shd w:val="clear" w:color="auto" w:fill="auto"/>
            <w:hideMark/>
          </w:tcPr>
          <w:p w14:paraId="38D430C3" w14:textId="77777777" w:rsidR="00346A8A" w:rsidRPr="00E203AA" w:rsidRDefault="00346A8A" w:rsidP="00FE78D6">
            <w:pPr>
              <w:jc w:val="center"/>
              <w:rPr>
                <w:rFonts w:ascii="Times New Roman" w:hAnsi="Times New Roman" w:cs="Times New Roman"/>
                <w:sz w:val="24"/>
                <w:szCs w:val="24"/>
              </w:rPr>
            </w:pPr>
            <w:r w:rsidRPr="00E014B9">
              <w:rPr>
                <w:rFonts w:ascii="Times New Roman" w:hAnsi="Times New Roman" w:cs="Times New Roman"/>
                <w:sz w:val="24"/>
                <w:szCs w:val="24"/>
              </w:rPr>
              <w:t>2021 - 2030</w:t>
            </w:r>
          </w:p>
        </w:tc>
      </w:tr>
      <w:tr w:rsidR="00346A8A" w:rsidRPr="0082578E" w14:paraId="76C67970" w14:textId="77777777" w:rsidTr="00FE78D6">
        <w:trPr>
          <w:trHeight w:val="300"/>
        </w:trPr>
        <w:tc>
          <w:tcPr>
            <w:tcW w:w="601" w:type="dxa"/>
            <w:shd w:val="clear" w:color="auto" w:fill="auto"/>
          </w:tcPr>
          <w:p w14:paraId="4F899D3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280</w:t>
            </w:r>
          </w:p>
        </w:tc>
        <w:tc>
          <w:tcPr>
            <w:tcW w:w="7337" w:type="dxa"/>
            <w:shd w:val="clear" w:color="auto" w:fill="auto"/>
            <w:hideMark/>
          </w:tcPr>
          <w:p w14:paraId="6D61CF1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9</w:t>
            </w:r>
          </w:p>
        </w:tc>
        <w:tc>
          <w:tcPr>
            <w:tcW w:w="1560" w:type="dxa"/>
            <w:shd w:val="clear" w:color="auto" w:fill="auto"/>
            <w:hideMark/>
          </w:tcPr>
          <w:p w14:paraId="5C52FD26" w14:textId="77777777" w:rsidR="00346A8A" w:rsidRPr="00E203AA" w:rsidRDefault="00346A8A" w:rsidP="00FE78D6">
            <w:pPr>
              <w:jc w:val="center"/>
              <w:rPr>
                <w:rFonts w:ascii="Times New Roman" w:hAnsi="Times New Roman" w:cs="Times New Roman"/>
                <w:sz w:val="24"/>
                <w:szCs w:val="24"/>
              </w:rPr>
            </w:pPr>
            <w:r w:rsidRPr="00E014B9">
              <w:rPr>
                <w:rFonts w:ascii="Times New Roman" w:hAnsi="Times New Roman" w:cs="Times New Roman"/>
                <w:sz w:val="24"/>
                <w:szCs w:val="24"/>
              </w:rPr>
              <w:t>2021 - 2030</w:t>
            </w:r>
          </w:p>
        </w:tc>
      </w:tr>
      <w:tr w:rsidR="00346A8A" w:rsidRPr="0082578E" w14:paraId="552A97F3" w14:textId="77777777" w:rsidTr="00FE78D6">
        <w:trPr>
          <w:trHeight w:val="300"/>
        </w:trPr>
        <w:tc>
          <w:tcPr>
            <w:tcW w:w="601" w:type="dxa"/>
            <w:shd w:val="clear" w:color="auto" w:fill="auto"/>
          </w:tcPr>
          <w:p w14:paraId="372DA75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281</w:t>
            </w:r>
          </w:p>
        </w:tc>
        <w:tc>
          <w:tcPr>
            <w:tcW w:w="7337" w:type="dxa"/>
            <w:shd w:val="clear" w:color="auto" w:fill="auto"/>
            <w:hideMark/>
          </w:tcPr>
          <w:p w14:paraId="6D796C9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Дзержинского, д. 29</w:t>
            </w:r>
          </w:p>
        </w:tc>
        <w:tc>
          <w:tcPr>
            <w:tcW w:w="1560" w:type="dxa"/>
            <w:shd w:val="clear" w:color="auto" w:fill="auto"/>
            <w:hideMark/>
          </w:tcPr>
          <w:p w14:paraId="6647378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2020</w:t>
            </w:r>
          </w:p>
        </w:tc>
      </w:tr>
      <w:tr w:rsidR="00346A8A" w:rsidRPr="0082578E" w14:paraId="3646FA4D" w14:textId="77777777" w:rsidTr="00FE78D6">
        <w:trPr>
          <w:trHeight w:val="300"/>
        </w:trPr>
        <w:tc>
          <w:tcPr>
            <w:tcW w:w="601" w:type="dxa"/>
            <w:shd w:val="clear" w:color="auto" w:fill="auto"/>
          </w:tcPr>
          <w:p w14:paraId="5E1437E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282</w:t>
            </w:r>
          </w:p>
        </w:tc>
        <w:tc>
          <w:tcPr>
            <w:tcW w:w="7337" w:type="dxa"/>
            <w:shd w:val="clear" w:color="auto" w:fill="auto"/>
            <w:hideMark/>
          </w:tcPr>
          <w:p w14:paraId="48B208C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309</w:t>
            </w:r>
          </w:p>
        </w:tc>
        <w:tc>
          <w:tcPr>
            <w:tcW w:w="1560" w:type="dxa"/>
            <w:shd w:val="clear" w:color="auto" w:fill="auto"/>
            <w:hideMark/>
          </w:tcPr>
          <w:p w14:paraId="71070B3C" w14:textId="77777777" w:rsidR="00346A8A" w:rsidRPr="00E203AA" w:rsidRDefault="00346A8A" w:rsidP="00FE78D6">
            <w:pPr>
              <w:jc w:val="center"/>
              <w:rPr>
                <w:rFonts w:ascii="Times New Roman" w:hAnsi="Times New Roman" w:cs="Times New Roman"/>
                <w:sz w:val="24"/>
                <w:szCs w:val="24"/>
              </w:rPr>
            </w:pPr>
            <w:r w:rsidRPr="000A7526">
              <w:rPr>
                <w:rFonts w:ascii="Times New Roman" w:hAnsi="Times New Roman" w:cs="Times New Roman"/>
                <w:sz w:val="24"/>
                <w:szCs w:val="24"/>
              </w:rPr>
              <w:t>2021 - 2030</w:t>
            </w:r>
          </w:p>
        </w:tc>
      </w:tr>
      <w:tr w:rsidR="00346A8A" w:rsidRPr="0082578E" w14:paraId="0D1F9CBF" w14:textId="77777777" w:rsidTr="00FE78D6">
        <w:trPr>
          <w:trHeight w:val="300"/>
        </w:trPr>
        <w:tc>
          <w:tcPr>
            <w:tcW w:w="601" w:type="dxa"/>
            <w:shd w:val="clear" w:color="auto" w:fill="auto"/>
          </w:tcPr>
          <w:p w14:paraId="5BFD3F6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283</w:t>
            </w:r>
          </w:p>
        </w:tc>
        <w:tc>
          <w:tcPr>
            <w:tcW w:w="7337" w:type="dxa"/>
            <w:shd w:val="clear" w:color="auto" w:fill="auto"/>
            <w:hideMark/>
          </w:tcPr>
          <w:p w14:paraId="1D762DA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Гагарина, д. 55; </w:t>
            </w:r>
          </w:p>
          <w:p w14:paraId="59C34F3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55/1</w:t>
            </w:r>
          </w:p>
        </w:tc>
        <w:tc>
          <w:tcPr>
            <w:tcW w:w="1560" w:type="dxa"/>
            <w:shd w:val="clear" w:color="auto" w:fill="auto"/>
            <w:hideMark/>
          </w:tcPr>
          <w:p w14:paraId="34C1E29E" w14:textId="77777777" w:rsidR="00346A8A" w:rsidRPr="00E203AA" w:rsidRDefault="00346A8A" w:rsidP="00FE78D6">
            <w:pPr>
              <w:jc w:val="center"/>
              <w:rPr>
                <w:rFonts w:ascii="Times New Roman" w:hAnsi="Times New Roman" w:cs="Times New Roman"/>
                <w:sz w:val="24"/>
                <w:szCs w:val="24"/>
              </w:rPr>
            </w:pPr>
            <w:r w:rsidRPr="000A7526">
              <w:rPr>
                <w:rFonts w:ascii="Times New Roman" w:hAnsi="Times New Roman" w:cs="Times New Roman"/>
                <w:sz w:val="24"/>
                <w:szCs w:val="24"/>
              </w:rPr>
              <w:t>2021 - 2030</w:t>
            </w:r>
          </w:p>
        </w:tc>
      </w:tr>
      <w:tr w:rsidR="00346A8A" w:rsidRPr="0082578E" w14:paraId="5A8B5817" w14:textId="77777777" w:rsidTr="00FE78D6">
        <w:trPr>
          <w:trHeight w:val="300"/>
        </w:trPr>
        <w:tc>
          <w:tcPr>
            <w:tcW w:w="601" w:type="dxa"/>
            <w:shd w:val="clear" w:color="auto" w:fill="auto"/>
          </w:tcPr>
          <w:p w14:paraId="10CCFA9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284</w:t>
            </w:r>
          </w:p>
        </w:tc>
        <w:tc>
          <w:tcPr>
            <w:tcW w:w="7337" w:type="dxa"/>
            <w:shd w:val="clear" w:color="auto" w:fill="auto"/>
            <w:hideMark/>
          </w:tcPr>
          <w:p w14:paraId="22B65D5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Гагарина, д. 6; </w:t>
            </w:r>
          </w:p>
          <w:p w14:paraId="49273DA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8</w:t>
            </w:r>
          </w:p>
        </w:tc>
        <w:tc>
          <w:tcPr>
            <w:tcW w:w="1560" w:type="dxa"/>
            <w:shd w:val="clear" w:color="auto" w:fill="auto"/>
            <w:hideMark/>
          </w:tcPr>
          <w:p w14:paraId="0174025D" w14:textId="77777777" w:rsidR="00346A8A" w:rsidRPr="00E203AA" w:rsidRDefault="00346A8A" w:rsidP="00FE78D6">
            <w:pPr>
              <w:jc w:val="center"/>
              <w:rPr>
                <w:rFonts w:ascii="Times New Roman" w:hAnsi="Times New Roman" w:cs="Times New Roman"/>
                <w:sz w:val="24"/>
                <w:szCs w:val="24"/>
              </w:rPr>
            </w:pPr>
            <w:r w:rsidRPr="000A7526">
              <w:rPr>
                <w:rFonts w:ascii="Times New Roman" w:hAnsi="Times New Roman" w:cs="Times New Roman"/>
                <w:sz w:val="24"/>
                <w:szCs w:val="24"/>
              </w:rPr>
              <w:t>2021 - 2030</w:t>
            </w:r>
          </w:p>
        </w:tc>
      </w:tr>
      <w:tr w:rsidR="00346A8A" w:rsidRPr="0082578E" w14:paraId="4F3CA435" w14:textId="77777777" w:rsidTr="00FE78D6">
        <w:trPr>
          <w:trHeight w:val="300"/>
        </w:trPr>
        <w:tc>
          <w:tcPr>
            <w:tcW w:w="601" w:type="dxa"/>
            <w:shd w:val="clear" w:color="auto" w:fill="auto"/>
          </w:tcPr>
          <w:p w14:paraId="2EBF4DF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285</w:t>
            </w:r>
          </w:p>
        </w:tc>
        <w:tc>
          <w:tcPr>
            <w:tcW w:w="7337" w:type="dxa"/>
            <w:shd w:val="clear" w:color="auto" w:fill="auto"/>
            <w:hideMark/>
          </w:tcPr>
          <w:p w14:paraId="7C1DBE7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Попова, д. 16</w:t>
            </w:r>
          </w:p>
        </w:tc>
        <w:tc>
          <w:tcPr>
            <w:tcW w:w="1560" w:type="dxa"/>
            <w:shd w:val="clear" w:color="auto" w:fill="auto"/>
            <w:hideMark/>
          </w:tcPr>
          <w:p w14:paraId="1C219422" w14:textId="77777777" w:rsidR="00346A8A" w:rsidRPr="00E203AA" w:rsidRDefault="00346A8A" w:rsidP="00FE78D6">
            <w:pPr>
              <w:jc w:val="center"/>
              <w:rPr>
                <w:rFonts w:ascii="Times New Roman" w:hAnsi="Times New Roman" w:cs="Times New Roman"/>
                <w:sz w:val="24"/>
                <w:szCs w:val="24"/>
              </w:rPr>
            </w:pPr>
            <w:r w:rsidRPr="000A7526">
              <w:rPr>
                <w:rFonts w:ascii="Times New Roman" w:hAnsi="Times New Roman" w:cs="Times New Roman"/>
                <w:sz w:val="24"/>
                <w:szCs w:val="24"/>
              </w:rPr>
              <w:t>2021 - 2030</w:t>
            </w:r>
          </w:p>
        </w:tc>
      </w:tr>
      <w:tr w:rsidR="00346A8A" w:rsidRPr="0082578E" w14:paraId="7E08DB24" w14:textId="77777777" w:rsidTr="00FE78D6">
        <w:trPr>
          <w:trHeight w:val="300"/>
        </w:trPr>
        <w:tc>
          <w:tcPr>
            <w:tcW w:w="601" w:type="dxa"/>
            <w:shd w:val="clear" w:color="auto" w:fill="auto"/>
          </w:tcPr>
          <w:p w14:paraId="6474668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286</w:t>
            </w:r>
          </w:p>
        </w:tc>
        <w:tc>
          <w:tcPr>
            <w:tcW w:w="7337" w:type="dxa"/>
            <w:shd w:val="clear" w:color="auto" w:fill="auto"/>
            <w:hideMark/>
          </w:tcPr>
          <w:p w14:paraId="608D809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14</w:t>
            </w:r>
          </w:p>
        </w:tc>
        <w:tc>
          <w:tcPr>
            <w:tcW w:w="1560" w:type="dxa"/>
            <w:shd w:val="clear" w:color="auto" w:fill="auto"/>
            <w:hideMark/>
          </w:tcPr>
          <w:p w14:paraId="2F8AE1E5" w14:textId="77777777" w:rsidR="00346A8A" w:rsidRPr="00E203AA" w:rsidRDefault="00346A8A" w:rsidP="00FE78D6">
            <w:pPr>
              <w:jc w:val="center"/>
              <w:rPr>
                <w:rFonts w:ascii="Times New Roman" w:hAnsi="Times New Roman" w:cs="Times New Roman"/>
                <w:sz w:val="24"/>
                <w:szCs w:val="24"/>
              </w:rPr>
            </w:pPr>
            <w:r w:rsidRPr="000A7526">
              <w:rPr>
                <w:rFonts w:ascii="Times New Roman" w:hAnsi="Times New Roman" w:cs="Times New Roman"/>
                <w:sz w:val="24"/>
                <w:szCs w:val="24"/>
              </w:rPr>
              <w:t>2021 - 2030</w:t>
            </w:r>
          </w:p>
        </w:tc>
      </w:tr>
      <w:tr w:rsidR="00346A8A" w:rsidRPr="0082578E" w14:paraId="4871158B" w14:textId="77777777" w:rsidTr="00FE78D6">
        <w:trPr>
          <w:trHeight w:val="300"/>
        </w:trPr>
        <w:tc>
          <w:tcPr>
            <w:tcW w:w="601" w:type="dxa"/>
            <w:shd w:val="clear" w:color="auto" w:fill="auto"/>
          </w:tcPr>
          <w:p w14:paraId="34CBE2D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287</w:t>
            </w:r>
          </w:p>
        </w:tc>
        <w:tc>
          <w:tcPr>
            <w:tcW w:w="7337" w:type="dxa"/>
            <w:shd w:val="clear" w:color="auto" w:fill="auto"/>
            <w:hideMark/>
          </w:tcPr>
          <w:p w14:paraId="0CC97E1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Суворова, д. 9</w:t>
            </w:r>
          </w:p>
        </w:tc>
        <w:tc>
          <w:tcPr>
            <w:tcW w:w="1560" w:type="dxa"/>
            <w:shd w:val="clear" w:color="auto" w:fill="auto"/>
            <w:hideMark/>
          </w:tcPr>
          <w:p w14:paraId="28F7E0A0" w14:textId="77777777" w:rsidR="00346A8A" w:rsidRPr="00E203AA" w:rsidRDefault="00346A8A" w:rsidP="00FE78D6">
            <w:pPr>
              <w:jc w:val="center"/>
              <w:rPr>
                <w:rFonts w:ascii="Times New Roman" w:hAnsi="Times New Roman" w:cs="Times New Roman"/>
                <w:sz w:val="24"/>
                <w:szCs w:val="24"/>
              </w:rPr>
            </w:pPr>
            <w:r w:rsidRPr="000A7526">
              <w:rPr>
                <w:rFonts w:ascii="Times New Roman" w:hAnsi="Times New Roman" w:cs="Times New Roman"/>
                <w:sz w:val="24"/>
                <w:szCs w:val="24"/>
              </w:rPr>
              <w:t>2021 - 2030</w:t>
            </w:r>
          </w:p>
        </w:tc>
      </w:tr>
      <w:tr w:rsidR="00346A8A" w:rsidRPr="0082578E" w14:paraId="6FF28CAF" w14:textId="77777777" w:rsidTr="00FE78D6">
        <w:trPr>
          <w:trHeight w:val="300"/>
        </w:trPr>
        <w:tc>
          <w:tcPr>
            <w:tcW w:w="601" w:type="dxa"/>
            <w:shd w:val="clear" w:color="auto" w:fill="auto"/>
          </w:tcPr>
          <w:p w14:paraId="355450E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288</w:t>
            </w:r>
          </w:p>
        </w:tc>
        <w:tc>
          <w:tcPr>
            <w:tcW w:w="7337" w:type="dxa"/>
            <w:shd w:val="clear" w:color="auto" w:fill="auto"/>
            <w:hideMark/>
          </w:tcPr>
          <w:p w14:paraId="7EB0C53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Дзержинского, д. 25</w:t>
            </w:r>
          </w:p>
        </w:tc>
        <w:tc>
          <w:tcPr>
            <w:tcW w:w="1560" w:type="dxa"/>
            <w:shd w:val="clear" w:color="auto" w:fill="auto"/>
            <w:hideMark/>
          </w:tcPr>
          <w:p w14:paraId="5E8A051A" w14:textId="77777777" w:rsidR="00346A8A" w:rsidRPr="00E203AA" w:rsidRDefault="00346A8A" w:rsidP="00FE78D6">
            <w:pPr>
              <w:jc w:val="center"/>
              <w:rPr>
                <w:rFonts w:ascii="Times New Roman" w:hAnsi="Times New Roman" w:cs="Times New Roman"/>
                <w:sz w:val="24"/>
                <w:szCs w:val="24"/>
              </w:rPr>
            </w:pPr>
            <w:r w:rsidRPr="000A7526">
              <w:rPr>
                <w:rFonts w:ascii="Times New Roman" w:hAnsi="Times New Roman" w:cs="Times New Roman"/>
                <w:sz w:val="24"/>
                <w:szCs w:val="24"/>
              </w:rPr>
              <w:t>2021 - 2030</w:t>
            </w:r>
          </w:p>
        </w:tc>
      </w:tr>
      <w:tr w:rsidR="00346A8A" w:rsidRPr="0082578E" w14:paraId="416DEB5E" w14:textId="77777777" w:rsidTr="00FE78D6">
        <w:trPr>
          <w:trHeight w:val="300"/>
        </w:trPr>
        <w:tc>
          <w:tcPr>
            <w:tcW w:w="601" w:type="dxa"/>
            <w:shd w:val="clear" w:color="auto" w:fill="auto"/>
          </w:tcPr>
          <w:p w14:paraId="470C186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289</w:t>
            </w:r>
          </w:p>
        </w:tc>
        <w:tc>
          <w:tcPr>
            <w:tcW w:w="7337" w:type="dxa"/>
            <w:shd w:val="clear" w:color="auto" w:fill="auto"/>
            <w:hideMark/>
          </w:tcPr>
          <w:p w14:paraId="3610E09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14</w:t>
            </w:r>
          </w:p>
        </w:tc>
        <w:tc>
          <w:tcPr>
            <w:tcW w:w="1560" w:type="dxa"/>
            <w:shd w:val="clear" w:color="auto" w:fill="auto"/>
            <w:hideMark/>
          </w:tcPr>
          <w:p w14:paraId="4084CB09" w14:textId="77777777" w:rsidR="00346A8A" w:rsidRPr="00E203AA" w:rsidRDefault="00346A8A" w:rsidP="00FE78D6">
            <w:pPr>
              <w:jc w:val="center"/>
              <w:rPr>
                <w:rFonts w:ascii="Times New Roman" w:hAnsi="Times New Roman" w:cs="Times New Roman"/>
                <w:sz w:val="24"/>
                <w:szCs w:val="24"/>
              </w:rPr>
            </w:pPr>
            <w:r w:rsidRPr="000A7526">
              <w:rPr>
                <w:rFonts w:ascii="Times New Roman" w:hAnsi="Times New Roman" w:cs="Times New Roman"/>
                <w:sz w:val="24"/>
                <w:szCs w:val="24"/>
              </w:rPr>
              <w:t>2021 - 2030</w:t>
            </w:r>
          </w:p>
        </w:tc>
      </w:tr>
      <w:tr w:rsidR="00346A8A" w:rsidRPr="0082578E" w14:paraId="64748458" w14:textId="77777777" w:rsidTr="00FE78D6">
        <w:trPr>
          <w:trHeight w:val="300"/>
        </w:trPr>
        <w:tc>
          <w:tcPr>
            <w:tcW w:w="601" w:type="dxa"/>
            <w:shd w:val="clear" w:color="auto" w:fill="auto"/>
          </w:tcPr>
          <w:p w14:paraId="30EB397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290</w:t>
            </w:r>
          </w:p>
        </w:tc>
        <w:tc>
          <w:tcPr>
            <w:tcW w:w="7337" w:type="dxa"/>
            <w:shd w:val="clear" w:color="auto" w:fill="auto"/>
            <w:hideMark/>
          </w:tcPr>
          <w:p w14:paraId="4B0916B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Тыко Вылки, д. 4</w:t>
            </w:r>
          </w:p>
        </w:tc>
        <w:tc>
          <w:tcPr>
            <w:tcW w:w="1560" w:type="dxa"/>
            <w:shd w:val="clear" w:color="auto" w:fill="auto"/>
            <w:hideMark/>
          </w:tcPr>
          <w:p w14:paraId="36B8A3E6" w14:textId="77777777" w:rsidR="00346A8A" w:rsidRPr="00E203AA" w:rsidRDefault="00346A8A" w:rsidP="00FE78D6">
            <w:pPr>
              <w:jc w:val="center"/>
              <w:rPr>
                <w:rFonts w:ascii="Times New Roman" w:hAnsi="Times New Roman" w:cs="Times New Roman"/>
                <w:sz w:val="24"/>
                <w:szCs w:val="24"/>
              </w:rPr>
            </w:pPr>
            <w:r w:rsidRPr="000A7526">
              <w:rPr>
                <w:rFonts w:ascii="Times New Roman" w:hAnsi="Times New Roman" w:cs="Times New Roman"/>
                <w:sz w:val="24"/>
                <w:szCs w:val="24"/>
              </w:rPr>
              <w:t>2021 - 2030</w:t>
            </w:r>
          </w:p>
        </w:tc>
      </w:tr>
      <w:tr w:rsidR="00346A8A" w:rsidRPr="0082578E" w14:paraId="578ADE3A" w14:textId="77777777" w:rsidTr="00FE78D6">
        <w:trPr>
          <w:trHeight w:val="300"/>
        </w:trPr>
        <w:tc>
          <w:tcPr>
            <w:tcW w:w="601" w:type="dxa"/>
            <w:shd w:val="clear" w:color="auto" w:fill="auto"/>
          </w:tcPr>
          <w:p w14:paraId="6506235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291</w:t>
            </w:r>
          </w:p>
        </w:tc>
        <w:tc>
          <w:tcPr>
            <w:tcW w:w="7337" w:type="dxa"/>
            <w:shd w:val="clear" w:color="auto" w:fill="auto"/>
            <w:hideMark/>
          </w:tcPr>
          <w:p w14:paraId="3786DF1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Сибиряковцев, д. 10</w:t>
            </w:r>
          </w:p>
        </w:tc>
        <w:tc>
          <w:tcPr>
            <w:tcW w:w="1560" w:type="dxa"/>
            <w:shd w:val="clear" w:color="auto" w:fill="auto"/>
            <w:hideMark/>
          </w:tcPr>
          <w:p w14:paraId="4C28E29F" w14:textId="77777777" w:rsidR="00346A8A" w:rsidRPr="00E203AA" w:rsidRDefault="00346A8A" w:rsidP="00FE78D6">
            <w:pPr>
              <w:jc w:val="center"/>
              <w:rPr>
                <w:rFonts w:ascii="Times New Roman" w:hAnsi="Times New Roman" w:cs="Times New Roman"/>
                <w:sz w:val="24"/>
                <w:szCs w:val="24"/>
              </w:rPr>
            </w:pPr>
            <w:r w:rsidRPr="000A7526">
              <w:rPr>
                <w:rFonts w:ascii="Times New Roman" w:hAnsi="Times New Roman" w:cs="Times New Roman"/>
                <w:sz w:val="24"/>
                <w:szCs w:val="24"/>
              </w:rPr>
              <w:t>2021 - 2030</w:t>
            </w:r>
          </w:p>
        </w:tc>
      </w:tr>
      <w:tr w:rsidR="00346A8A" w:rsidRPr="0082578E" w14:paraId="70EE4ADC" w14:textId="77777777" w:rsidTr="00FE78D6">
        <w:trPr>
          <w:trHeight w:val="300"/>
        </w:trPr>
        <w:tc>
          <w:tcPr>
            <w:tcW w:w="601" w:type="dxa"/>
            <w:shd w:val="clear" w:color="auto" w:fill="auto"/>
          </w:tcPr>
          <w:p w14:paraId="057C499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292</w:t>
            </w:r>
          </w:p>
        </w:tc>
        <w:tc>
          <w:tcPr>
            <w:tcW w:w="7337" w:type="dxa"/>
            <w:shd w:val="clear" w:color="auto" w:fill="auto"/>
            <w:hideMark/>
          </w:tcPr>
          <w:p w14:paraId="0C1EE1C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Свободы, д. 55</w:t>
            </w:r>
          </w:p>
        </w:tc>
        <w:tc>
          <w:tcPr>
            <w:tcW w:w="1560" w:type="dxa"/>
            <w:shd w:val="clear" w:color="auto" w:fill="auto"/>
            <w:hideMark/>
          </w:tcPr>
          <w:p w14:paraId="17C80ED9" w14:textId="77777777" w:rsidR="00346A8A" w:rsidRPr="00E203AA" w:rsidRDefault="00346A8A" w:rsidP="00FE78D6">
            <w:pPr>
              <w:jc w:val="center"/>
              <w:rPr>
                <w:rFonts w:ascii="Times New Roman" w:hAnsi="Times New Roman" w:cs="Times New Roman"/>
                <w:sz w:val="24"/>
                <w:szCs w:val="24"/>
              </w:rPr>
            </w:pPr>
            <w:r w:rsidRPr="000A7526">
              <w:rPr>
                <w:rFonts w:ascii="Times New Roman" w:hAnsi="Times New Roman" w:cs="Times New Roman"/>
                <w:sz w:val="24"/>
                <w:szCs w:val="24"/>
              </w:rPr>
              <w:t>2021 - 2030</w:t>
            </w:r>
          </w:p>
        </w:tc>
      </w:tr>
      <w:tr w:rsidR="00346A8A" w:rsidRPr="0082578E" w14:paraId="5CDD5EB8" w14:textId="77777777" w:rsidTr="00FE78D6">
        <w:trPr>
          <w:trHeight w:val="300"/>
        </w:trPr>
        <w:tc>
          <w:tcPr>
            <w:tcW w:w="601" w:type="dxa"/>
            <w:shd w:val="clear" w:color="auto" w:fill="auto"/>
          </w:tcPr>
          <w:p w14:paraId="00BAC45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293</w:t>
            </w:r>
          </w:p>
        </w:tc>
        <w:tc>
          <w:tcPr>
            <w:tcW w:w="7337" w:type="dxa"/>
            <w:shd w:val="clear" w:color="auto" w:fill="auto"/>
            <w:hideMark/>
          </w:tcPr>
          <w:p w14:paraId="180A54E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281</w:t>
            </w:r>
          </w:p>
        </w:tc>
        <w:tc>
          <w:tcPr>
            <w:tcW w:w="1560" w:type="dxa"/>
            <w:shd w:val="clear" w:color="auto" w:fill="auto"/>
            <w:hideMark/>
          </w:tcPr>
          <w:p w14:paraId="5F6911D1" w14:textId="77777777" w:rsidR="00346A8A" w:rsidRPr="00E203AA" w:rsidRDefault="00346A8A" w:rsidP="00FE78D6">
            <w:pPr>
              <w:jc w:val="center"/>
              <w:rPr>
                <w:rFonts w:ascii="Times New Roman" w:hAnsi="Times New Roman" w:cs="Times New Roman"/>
                <w:sz w:val="24"/>
                <w:szCs w:val="24"/>
              </w:rPr>
            </w:pPr>
            <w:r w:rsidRPr="000A7526">
              <w:rPr>
                <w:rFonts w:ascii="Times New Roman" w:hAnsi="Times New Roman" w:cs="Times New Roman"/>
                <w:sz w:val="24"/>
                <w:szCs w:val="24"/>
              </w:rPr>
              <w:t>2021 - 2030</w:t>
            </w:r>
          </w:p>
        </w:tc>
      </w:tr>
      <w:tr w:rsidR="00346A8A" w:rsidRPr="0082578E" w14:paraId="2AD9ACCD" w14:textId="77777777" w:rsidTr="00FE78D6">
        <w:trPr>
          <w:trHeight w:val="300"/>
        </w:trPr>
        <w:tc>
          <w:tcPr>
            <w:tcW w:w="601" w:type="dxa"/>
            <w:shd w:val="clear" w:color="auto" w:fill="auto"/>
          </w:tcPr>
          <w:p w14:paraId="3387AEA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294</w:t>
            </w:r>
          </w:p>
        </w:tc>
        <w:tc>
          <w:tcPr>
            <w:tcW w:w="7337" w:type="dxa"/>
            <w:shd w:val="clear" w:color="auto" w:fill="auto"/>
            <w:hideMark/>
          </w:tcPr>
          <w:p w14:paraId="7743450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10</w:t>
            </w:r>
          </w:p>
        </w:tc>
        <w:tc>
          <w:tcPr>
            <w:tcW w:w="1560" w:type="dxa"/>
            <w:shd w:val="clear" w:color="auto" w:fill="auto"/>
            <w:hideMark/>
          </w:tcPr>
          <w:p w14:paraId="6ABB347E" w14:textId="77777777" w:rsidR="00346A8A" w:rsidRPr="00E203AA" w:rsidRDefault="00346A8A" w:rsidP="00FE78D6">
            <w:pPr>
              <w:jc w:val="center"/>
              <w:rPr>
                <w:rFonts w:ascii="Times New Roman" w:hAnsi="Times New Roman" w:cs="Times New Roman"/>
                <w:sz w:val="24"/>
                <w:szCs w:val="24"/>
              </w:rPr>
            </w:pPr>
            <w:r w:rsidRPr="000A7526">
              <w:rPr>
                <w:rFonts w:ascii="Times New Roman" w:hAnsi="Times New Roman" w:cs="Times New Roman"/>
                <w:sz w:val="24"/>
                <w:szCs w:val="24"/>
              </w:rPr>
              <w:t>2021 - 2030</w:t>
            </w:r>
          </w:p>
        </w:tc>
      </w:tr>
      <w:tr w:rsidR="00346A8A" w:rsidRPr="0082578E" w14:paraId="56E499F7" w14:textId="77777777" w:rsidTr="00FE78D6">
        <w:trPr>
          <w:trHeight w:val="480"/>
        </w:trPr>
        <w:tc>
          <w:tcPr>
            <w:tcW w:w="601" w:type="dxa"/>
            <w:shd w:val="clear" w:color="auto" w:fill="auto"/>
          </w:tcPr>
          <w:p w14:paraId="7BC704F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295</w:t>
            </w:r>
          </w:p>
        </w:tc>
        <w:tc>
          <w:tcPr>
            <w:tcW w:w="7337" w:type="dxa"/>
            <w:shd w:val="clear" w:color="auto" w:fill="auto"/>
            <w:hideMark/>
          </w:tcPr>
          <w:p w14:paraId="1D1594E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Садовая, д. 36; </w:t>
            </w:r>
          </w:p>
          <w:p w14:paraId="5FFE256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Садовая, д. 38; </w:t>
            </w:r>
          </w:p>
          <w:p w14:paraId="33EEB9B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40</w:t>
            </w:r>
          </w:p>
        </w:tc>
        <w:tc>
          <w:tcPr>
            <w:tcW w:w="1560" w:type="dxa"/>
            <w:shd w:val="clear" w:color="auto" w:fill="auto"/>
            <w:hideMark/>
          </w:tcPr>
          <w:p w14:paraId="68566EC6" w14:textId="77777777" w:rsidR="00346A8A" w:rsidRPr="00E203AA" w:rsidRDefault="00346A8A" w:rsidP="00FE78D6">
            <w:pPr>
              <w:jc w:val="center"/>
              <w:rPr>
                <w:rFonts w:ascii="Times New Roman" w:hAnsi="Times New Roman" w:cs="Times New Roman"/>
                <w:sz w:val="24"/>
                <w:szCs w:val="24"/>
              </w:rPr>
            </w:pPr>
            <w:r w:rsidRPr="000A7526">
              <w:rPr>
                <w:rFonts w:ascii="Times New Roman" w:hAnsi="Times New Roman" w:cs="Times New Roman"/>
                <w:sz w:val="24"/>
                <w:szCs w:val="24"/>
              </w:rPr>
              <w:t>2021 - 2030</w:t>
            </w:r>
          </w:p>
        </w:tc>
      </w:tr>
      <w:tr w:rsidR="00346A8A" w:rsidRPr="0082578E" w14:paraId="40FCA73C" w14:textId="77777777" w:rsidTr="00FE78D6">
        <w:trPr>
          <w:trHeight w:val="300"/>
        </w:trPr>
        <w:tc>
          <w:tcPr>
            <w:tcW w:w="601" w:type="dxa"/>
            <w:shd w:val="clear" w:color="auto" w:fill="auto"/>
          </w:tcPr>
          <w:p w14:paraId="1AF3721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296</w:t>
            </w:r>
          </w:p>
        </w:tc>
        <w:tc>
          <w:tcPr>
            <w:tcW w:w="7337" w:type="dxa"/>
            <w:shd w:val="clear" w:color="auto" w:fill="auto"/>
            <w:hideMark/>
          </w:tcPr>
          <w:p w14:paraId="086DDD7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57</w:t>
            </w:r>
          </w:p>
        </w:tc>
        <w:tc>
          <w:tcPr>
            <w:tcW w:w="1560" w:type="dxa"/>
            <w:shd w:val="clear" w:color="auto" w:fill="auto"/>
            <w:hideMark/>
          </w:tcPr>
          <w:p w14:paraId="79D6D029" w14:textId="77777777" w:rsidR="00346A8A" w:rsidRPr="00E203AA" w:rsidRDefault="00346A8A" w:rsidP="00FE78D6">
            <w:pPr>
              <w:jc w:val="center"/>
              <w:rPr>
                <w:rFonts w:ascii="Times New Roman" w:hAnsi="Times New Roman" w:cs="Times New Roman"/>
                <w:sz w:val="24"/>
                <w:szCs w:val="24"/>
              </w:rPr>
            </w:pPr>
            <w:r w:rsidRPr="00400D8D">
              <w:rPr>
                <w:rFonts w:ascii="Times New Roman" w:hAnsi="Times New Roman" w:cs="Times New Roman"/>
                <w:sz w:val="24"/>
                <w:szCs w:val="24"/>
              </w:rPr>
              <w:t>2021 - 2030</w:t>
            </w:r>
          </w:p>
        </w:tc>
      </w:tr>
      <w:tr w:rsidR="00346A8A" w:rsidRPr="0082578E" w14:paraId="47A74E32" w14:textId="77777777" w:rsidTr="00FE78D6">
        <w:trPr>
          <w:trHeight w:val="247"/>
        </w:trPr>
        <w:tc>
          <w:tcPr>
            <w:tcW w:w="601" w:type="dxa"/>
            <w:shd w:val="clear" w:color="auto" w:fill="auto"/>
          </w:tcPr>
          <w:p w14:paraId="37A889D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297</w:t>
            </w:r>
          </w:p>
        </w:tc>
        <w:tc>
          <w:tcPr>
            <w:tcW w:w="7337" w:type="dxa"/>
            <w:shd w:val="clear" w:color="auto" w:fill="auto"/>
            <w:hideMark/>
          </w:tcPr>
          <w:p w14:paraId="57BC6C7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Вологодская, д. 43/2; </w:t>
            </w:r>
          </w:p>
          <w:p w14:paraId="729A2B5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43/3</w:t>
            </w:r>
          </w:p>
        </w:tc>
        <w:tc>
          <w:tcPr>
            <w:tcW w:w="1560" w:type="dxa"/>
            <w:shd w:val="clear" w:color="auto" w:fill="auto"/>
            <w:hideMark/>
          </w:tcPr>
          <w:p w14:paraId="1F7E3440" w14:textId="77777777" w:rsidR="00346A8A" w:rsidRPr="00E203AA" w:rsidRDefault="00346A8A" w:rsidP="00FE78D6">
            <w:pPr>
              <w:jc w:val="center"/>
              <w:rPr>
                <w:rFonts w:ascii="Times New Roman" w:hAnsi="Times New Roman" w:cs="Times New Roman"/>
                <w:sz w:val="24"/>
                <w:szCs w:val="24"/>
              </w:rPr>
            </w:pPr>
            <w:r w:rsidRPr="00400D8D">
              <w:rPr>
                <w:rFonts w:ascii="Times New Roman" w:hAnsi="Times New Roman" w:cs="Times New Roman"/>
                <w:sz w:val="24"/>
                <w:szCs w:val="24"/>
              </w:rPr>
              <w:t>2021 - 2030</w:t>
            </w:r>
          </w:p>
        </w:tc>
      </w:tr>
      <w:tr w:rsidR="00346A8A" w:rsidRPr="0082578E" w14:paraId="67C28179" w14:textId="77777777" w:rsidTr="00FE78D6">
        <w:trPr>
          <w:trHeight w:val="300"/>
        </w:trPr>
        <w:tc>
          <w:tcPr>
            <w:tcW w:w="601" w:type="dxa"/>
            <w:shd w:val="clear" w:color="auto" w:fill="auto"/>
          </w:tcPr>
          <w:p w14:paraId="786FB0E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298</w:t>
            </w:r>
          </w:p>
        </w:tc>
        <w:tc>
          <w:tcPr>
            <w:tcW w:w="7337" w:type="dxa"/>
            <w:shd w:val="clear" w:color="auto" w:fill="auto"/>
            <w:hideMark/>
          </w:tcPr>
          <w:p w14:paraId="6FE348F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Советских космонавтов, д. 191</w:t>
            </w:r>
          </w:p>
        </w:tc>
        <w:tc>
          <w:tcPr>
            <w:tcW w:w="1560" w:type="dxa"/>
            <w:shd w:val="clear" w:color="auto" w:fill="auto"/>
            <w:hideMark/>
          </w:tcPr>
          <w:p w14:paraId="7D740A77" w14:textId="77777777" w:rsidR="00346A8A" w:rsidRPr="00E203AA" w:rsidRDefault="00346A8A" w:rsidP="00FE78D6">
            <w:pPr>
              <w:jc w:val="center"/>
              <w:rPr>
                <w:rFonts w:ascii="Times New Roman" w:hAnsi="Times New Roman" w:cs="Times New Roman"/>
                <w:sz w:val="24"/>
                <w:szCs w:val="24"/>
              </w:rPr>
            </w:pPr>
            <w:r w:rsidRPr="00400D8D">
              <w:rPr>
                <w:rFonts w:ascii="Times New Roman" w:hAnsi="Times New Roman" w:cs="Times New Roman"/>
                <w:sz w:val="24"/>
                <w:szCs w:val="24"/>
              </w:rPr>
              <w:t>2021 - 2030</w:t>
            </w:r>
          </w:p>
        </w:tc>
      </w:tr>
      <w:tr w:rsidR="00346A8A" w:rsidRPr="0082578E" w14:paraId="1D0284F8" w14:textId="77777777" w:rsidTr="00FE78D6">
        <w:trPr>
          <w:trHeight w:val="300"/>
        </w:trPr>
        <w:tc>
          <w:tcPr>
            <w:tcW w:w="601" w:type="dxa"/>
            <w:shd w:val="clear" w:color="auto" w:fill="auto"/>
          </w:tcPr>
          <w:p w14:paraId="2BEDDDB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299</w:t>
            </w:r>
          </w:p>
        </w:tc>
        <w:tc>
          <w:tcPr>
            <w:tcW w:w="7337" w:type="dxa"/>
            <w:shd w:val="clear" w:color="auto" w:fill="auto"/>
            <w:hideMark/>
          </w:tcPr>
          <w:p w14:paraId="5F60933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Карла Маркса, д. 13</w:t>
            </w:r>
          </w:p>
        </w:tc>
        <w:tc>
          <w:tcPr>
            <w:tcW w:w="1560" w:type="dxa"/>
            <w:shd w:val="clear" w:color="auto" w:fill="auto"/>
            <w:hideMark/>
          </w:tcPr>
          <w:p w14:paraId="16FDADD5" w14:textId="77777777" w:rsidR="00346A8A" w:rsidRPr="00E203AA" w:rsidRDefault="00346A8A" w:rsidP="00FE78D6">
            <w:pPr>
              <w:jc w:val="center"/>
              <w:rPr>
                <w:rFonts w:ascii="Times New Roman" w:hAnsi="Times New Roman" w:cs="Times New Roman"/>
                <w:sz w:val="24"/>
                <w:szCs w:val="24"/>
              </w:rPr>
            </w:pPr>
            <w:r w:rsidRPr="000B29E3">
              <w:rPr>
                <w:rFonts w:ascii="Times New Roman" w:hAnsi="Times New Roman" w:cs="Times New Roman"/>
                <w:sz w:val="24"/>
                <w:szCs w:val="24"/>
              </w:rPr>
              <w:t>2021</w:t>
            </w:r>
          </w:p>
        </w:tc>
      </w:tr>
      <w:tr w:rsidR="00346A8A" w:rsidRPr="0082578E" w14:paraId="46647F11" w14:textId="77777777" w:rsidTr="00FE78D6">
        <w:trPr>
          <w:trHeight w:val="300"/>
        </w:trPr>
        <w:tc>
          <w:tcPr>
            <w:tcW w:w="601" w:type="dxa"/>
            <w:shd w:val="clear" w:color="auto" w:fill="auto"/>
          </w:tcPr>
          <w:p w14:paraId="04B3E79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300</w:t>
            </w:r>
          </w:p>
        </w:tc>
        <w:tc>
          <w:tcPr>
            <w:tcW w:w="7337" w:type="dxa"/>
            <w:shd w:val="clear" w:color="auto" w:fill="auto"/>
            <w:hideMark/>
          </w:tcPr>
          <w:p w14:paraId="04C8B9B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41/2</w:t>
            </w:r>
          </w:p>
        </w:tc>
        <w:tc>
          <w:tcPr>
            <w:tcW w:w="1560" w:type="dxa"/>
            <w:shd w:val="clear" w:color="auto" w:fill="auto"/>
            <w:hideMark/>
          </w:tcPr>
          <w:p w14:paraId="23887E5D" w14:textId="77777777" w:rsidR="00346A8A" w:rsidRPr="00E203AA" w:rsidRDefault="00346A8A" w:rsidP="00FE78D6">
            <w:pPr>
              <w:jc w:val="center"/>
              <w:rPr>
                <w:rFonts w:ascii="Times New Roman" w:hAnsi="Times New Roman" w:cs="Times New Roman"/>
                <w:sz w:val="24"/>
                <w:szCs w:val="24"/>
              </w:rPr>
            </w:pPr>
            <w:r w:rsidRPr="00860932">
              <w:rPr>
                <w:rFonts w:ascii="Times New Roman" w:hAnsi="Times New Roman" w:cs="Times New Roman"/>
                <w:sz w:val="24"/>
                <w:szCs w:val="24"/>
              </w:rPr>
              <w:t>2021 - 2030</w:t>
            </w:r>
          </w:p>
        </w:tc>
      </w:tr>
      <w:tr w:rsidR="00346A8A" w:rsidRPr="0082578E" w14:paraId="206989AE" w14:textId="77777777" w:rsidTr="00FE78D6">
        <w:trPr>
          <w:trHeight w:val="335"/>
        </w:trPr>
        <w:tc>
          <w:tcPr>
            <w:tcW w:w="601" w:type="dxa"/>
            <w:shd w:val="clear" w:color="auto" w:fill="auto"/>
          </w:tcPr>
          <w:p w14:paraId="186B7B6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301</w:t>
            </w:r>
          </w:p>
        </w:tc>
        <w:tc>
          <w:tcPr>
            <w:tcW w:w="7337" w:type="dxa"/>
            <w:shd w:val="clear" w:color="auto" w:fill="auto"/>
            <w:hideMark/>
          </w:tcPr>
          <w:p w14:paraId="6E6907A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95; </w:t>
            </w:r>
          </w:p>
          <w:p w14:paraId="4E57CCE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97/1</w:t>
            </w:r>
          </w:p>
        </w:tc>
        <w:tc>
          <w:tcPr>
            <w:tcW w:w="1560" w:type="dxa"/>
            <w:shd w:val="clear" w:color="auto" w:fill="auto"/>
            <w:hideMark/>
          </w:tcPr>
          <w:p w14:paraId="195D03DA" w14:textId="77777777" w:rsidR="00346A8A" w:rsidRPr="00E203AA" w:rsidRDefault="00346A8A" w:rsidP="00FE78D6">
            <w:pPr>
              <w:jc w:val="center"/>
              <w:rPr>
                <w:rFonts w:ascii="Times New Roman" w:hAnsi="Times New Roman" w:cs="Times New Roman"/>
                <w:sz w:val="24"/>
                <w:szCs w:val="24"/>
              </w:rPr>
            </w:pPr>
            <w:r w:rsidRPr="00860932">
              <w:rPr>
                <w:rFonts w:ascii="Times New Roman" w:hAnsi="Times New Roman" w:cs="Times New Roman"/>
                <w:sz w:val="24"/>
                <w:szCs w:val="24"/>
              </w:rPr>
              <w:t>2021 - 2030</w:t>
            </w:r>
          </w:p>
        </w:tc>
      </w:tr>
      <w:tr w:rsidR="00346A8A" w:rsidRPr="0082578E" w14:paraId="1A0633A5" w14:textId="77777777" w:rsidTr="00FE78D6">
        <w:trPr>
          <w:trHeight w:val="300"/>
        </w:trPr>
        <w:tc>
          <w:tcPr>
            <w:tcW w:w="601" w:type="dxa"/>
            <w:shd w:val="clear" w:color="auto" w:fill="auto"/>
          </w:tcPr>
          <w:p w14:paraId="0BD396A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302</w:t>
            </w:r>
          </w:p>
        </w:tc>
        <w:tc>
          <w:tcPr>
            <w:tcW w:w="7337" w:type="dxa"/>
            <w:shd w:val="clear" w:color="auto" w:fill="auto"/>
            <w:hideMark/>
          </w:tcPr>
          <w:p w14:paraId="4F465DB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88</w:t>
            </w:r>
          </w:p>
        </w:tc>
        <w:tc>
          <w:tcPr>
            <w:tcW w:w="1560" w:type="dxa"/>
            <w:shd w:val="clear" w:color="auto" w:fill="auto"/>
            <w:hideMark/>
          </w:tcPr>
          <w:p w14:paraId="59868E19" w14:textId="77777777" w:rsidR="00346A8A" w:rsidRPr="00E203AA" w:rsidRDefault="00346A8A" w:rsidP="00FE78D6">
            <w:pPr>
              <w:jc w:val="center"/>
              <w:rPr>
                <w:rFonts w:ascii="Times New Roman" w:hAnsi="Times New Roman" w:cs="Times New Roman"/>
                <w:sz w:val="24"/>
                <w:szCs w:val="24"/>
              </w:rPr>
            </w:pPr>
            <w:r w:rsidRPr="00860932">
              <w:rPr>
                <w:rFonts w:ascii="Times New Roman" w:hAnsi="Times New Roman" w:cs="Times New Roman"/>
                <w:sz w:val="24"/>
                <w:szCs w:val="24"/>
              </w:rPr>
              <w:t>2021 - 2030</w:t>
            </w:r>
          </w:p>
        </w:tc>
      </w:tr>
      <w:tr w:rsidR="00346A8A" w:rsidRPr="0082578E" w14:paraId="211D2C99" w14:textId="77777777" w:rsidTr="00FE78D6">
        <w:trPr>
          <w:trHeight w:val="300"/>
        </w:trPr>
        <w:tc>
          <w:tcPr>
            <w:tcW w:w="601" w:type="dxa"/>
            <w:shd w:val="clear" w:color="auto" w:fill="auto"/>
          </w:tcPr>
          <w:p w14:paraId="7AF7FD4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303</w:t>
            </w:r>
          </w:p>
        </w:tc>
        <w:tc>
          <w:tcPr>
            <w:tcW w:w="7337" w:type="dxa"/>
            <w:shd w:val="clear" w:color="auto" w:fill="auto"/>
            <w:hideMark/>
          </w:tcPr>
          <w:p w14:paraId="16BBAF4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18/3; </w:t>
            </w:r>
          </w:p>
          <w:p w14:paraId="394042F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20/2</w:t>
            </w:r>
          </w:p>
        </w:tc>
        <w:tc>
          <w:tcPr>
            <w:tcW w:w="1560" w:type="dxa"/>
            <w:shd w:val="clear" w:color="auto" w:fill="auto"/>
            <w:hideMark/>
          </w:tcPr>
          <w:p w14:paraId="7156919D" w14:textId="77777777" w:rsidR="00346A8A" w:rsidRPr="00E203AA" w:rsidRDefault="00346A8A" w:rsidP="00FE78D6">
            <w:pPr>
              <w:jc w:val="center"/>
              <w:rPr>
                <w:rFonts w:ascii="Times New Roman" w:hAnsi="Times New Roman" w:cs="Times New Roman"/>
                <w:sz w:val="24"/>
                <w:szCs w:val="24"/>
              </w:rPr>
            </w:pPr>
            <w:r w:rsidRPr="00860932">
              <w:rPr>
                <w:rFonts w:ascii="Times New Roman" w:hAnsi="Times New Roman" w:cs="Times New Roman"/>
                <w:sz w:val="24"/>
                <w:szCs w:val="24"/>
              </w:rPr>
              <w:t>2021 - 2030</w:t>
            </w:r>
          </w:p>
        </w:tc>
      </w:tr>
      <w:tr w:rsidR="00346A8A" w:rsidRPr="0082578E" w14:paraId="26870011" w14:textId="77777777" w:rsidTr="00FE78D6">
        <w:trPr>
          <w:trHeight w:val="300"/>
        </w:trPr>
        <w:tc>
          <w:tcPr>
            <w:tcW w:w="601" w:type="dxa"/>
            <w:shd w:val="clear" w:color="auto" w:fill="auto"/>
          </w:tcPr>
          <w:p w14:paraId="7744A71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304</w:t>
            </w:r>
          </w:p>
        </w:tc>
        <w:tc>
          <w:tcPr>
            <w:tcW w:w="7337" w:type="dxa"/>
            <w:shd w:val="clear" w:color="auto" w:fill="auto"/>
            <w:hideMark/>
          </w:tcPr>
          <w:p w14:paraId="1FCB48C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4/1</w:t>
            </w:r>
          </w:p>
        </w:tc>
        <w:tc>
          <w:tcPr>
            <w:tcW w:w="1560" w:type="dxa"/>
            <w:shd w:val="clear" w:color="auto" w:fill="auto"/>
            <w:hideMark/>
          </w:tcPr>
          <w:p w14:paraId="54B45E00" w14:textId="77777777" w:rsidR="00346A8A" w:rsidRPr="00E203AA" w:rsidRDefault="00346A8A" w:rsidP="00FE78D6">
            <w:pPr>
              <w:jc w:val="center"/>
              <w:rPr>
                <w:rFonts w:ascii="Times New Roman" w:hAnsi="Times New Roman" w:cs="Times New Roman"/>
                <w:sz w:val="24"/>
                <w:szCs w:val="24"/>
              </w:rPr>
            </w:pPr>
            <w:r w:rsidRPr="00860932">
              <w:rPr>
                <w:rFonts w:ascii="Times New Roman" w:hAnsi="Times New Roman" w:cs="Times New Roman"/>
                <w:sz w:val="24"/>
                <w:szCs w:val="24"/>
              </w:rPr>
              <w:t>2021 - 2030</w:t>
            </w:r>
          </w:p>
        </w:tc>
      </w:tr>
      <w:tr w:rsidR="00346A8A" w:rsidRPr="0082578E" w14:paraId="07BD3456" w14:textId="77777777" w:rsidTr="00FE78D6">
        <w:trPr>
          <w:trHeight w:val="300"/>
        </w:trPr>
        <w:tc>
          <w:tcPr>
            <w:tcW w:w="601" w:type="dxa"/>
            <w:shd w:val="clear" w:color="auto" w:fill="auto"/>
          </w:tcPr>
          <w:p w14:paraId="241A4C6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305</w:t>
            </w:r>
          </w:p>
        </w:tc>
        <w:tc>
          <w:tcPr>
            <w:tcW w:w="7337" w:type="dxa"/>
            <w:shd w:val="clear" w:color="auto" w:fill="auto"/>
            <w:hideMark/>
          </w:tcPr>
          <w:p w14:paraId="1FF1655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25</w:t>
            </w:r>
          </w:p>
        </w:tc>
        <w:tc>
          <w:tcPr>
            <w:tcW w:w="1560" w:type="dxa"/>
            <w:shd w:val="clear" w:color="auto" w:fill="auto"/>
            <w:hideMark/>
          </w:tcPr>
          <w:p w14:paraId="0ACA2369" w14:textId="77777777" w:rsidR="00346A8A" w:rsidRPr="00E203AA" w:rsidRDefault="00346A8A" w:rsidP="00FE78D6">
            <w:pPr>
              <w:jc w:val="center"/>
              <w:rPr>
                <w:rFonts w:ascii="Times New Roman" w:hAnsi="Times New Roman" w:cs="Times New Roman"/>
                <w:sz w:val="24"/>
                <w:szCs w:val="24"/>
              </w:rPr>
            </w:pPr>
            <w:r w:rsidRPr="00860932">
              <w:rPr>
                <w:rFonts w:ascii="Times New Roman" w:hAnsi="Times New Roman" w:cs="Times New Roman"/>
                <w:sz w:val="24"/>
                <w:szCs w:val="24"/>
              </w:rPr>
              <w:t>2021 - 2030</w:t>
            </w:r>
          </w:p>
        </w:tc>
      </w:tr>
      <w:tr w:rsidR="00346A8A" w:rsidRPr="0082578E" w14:paraId="4532A34F" w14:textId="77777777" w:rsidTr="00FE78D6">
        <w:trPr>
          <w:trHeight w:val="433"/>
        </w:trPr>
        <w:tc>
          <w:tcPr>
            <w:tcW w:w="601" w:type="dxa"/>
            <w:shd w:val="clear" w:color="auto" w:fill="auto"/>
          </w:tcPr>
          <w:p w14:paraId="008D7BC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306</w:t>
            </w:r>
          </w:p>
        </w:tc>
        <w:tc>
          <w:tcPr>
            <w:tcW w:w="7337" w:type="dxa"/>
            <w:shd w:val="clear" w:color="auto" w:fill="auto"/>
            <w:hideMark/>
          </w:tcPr>
          <w:p w14:paraId="4ED1F4B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101/1; </w:t>
            </w:r>
          </w:p>
          <w:p w14:paraId="67A589D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101/3;</w:t>
            </w:r>
            <w:r w:rsidRPr="00E203AA">
              <w:rPr>
                <w:rFonts w:ascii="Times New Roman" w:hAnsi="Times New Roman" w:cs="Times New Roman"/>
                <w:sz w:val="24"/>
                <w:szCs w:val="24"/>
              </w:rPr>
              <w:br/>
              <w:t xml:space="preserve">г. Архангельск, ул. Тимме Я., д. 16; </w:t>
            </w:r>
          </w:p>
          <w:p w14:paraId="54A4CF7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16/1</w:t>
            </w:r>
          </w:p>
        </w:tc>
        <w:tc>
          <w:tcPr>
            <w:tcW w:w="1560" w:type="dxa"/>
            <w:shd w:val="clear" w:color="auto" w:fill="auto"/>
            <w:hideMark/>
          </w:tcPr>
          <w:p w14:paraId="51B91A4B" w14:textId="77777777" w:rsidR="00346A8A" w:rsidRPr="00E203AA" w:rsidRDefault="00346A8A" w:rsidP="00FE78D6">
            <w:pPr>
              <w:jc w:val="center"/>
              <w:rPr>
                <w:rFonts w:ascii="Times New Roman" w:hAnsi="Times New Roman" w:cs="Times New Roman"/>
                <w:sz w:val="24"/>
                <w:szCs w:val="24"/>
              </w:rPr>
            </w:pPr>
            <w:r w:rsidRPr="00860932">
              <w:rPr>
                <w:rFonts w:ascii="Times New Roman" w:hAnsi="Times New Roman" w:cs="Times New Roman"/>
                <w:sz w:val="24"/>
                <w:szCs w:val="24"/>
              </w:rPr>
              <w:t>2021 - 2030</w:t>
            </w:r>
          </w:p>
        </w:tc>
      </w:tr>
      <w:tr w:rsidR="00346A8A" w:rsidRPr="0082578E" w14:paraId="416486F5" w14:textId="77777777" w:rsidTr="00FE78D6">
        <w:trPr>
          <w:trHeight w:val="300"/>
        </w:trPr>
        <w:tc>
          <w:tcPr>
            <w:tcW w:w="601" w:type="dxa"/>
            <w:shd w:val="clear" w:color="auto" w:fill="auto"/>
          </w:tcPr>
          <w:p w14:paraId="42AFF56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307</w:t>
            </w:r>
          </w:p>
        </w:tc>
        <w:tc>
          <w:tcPr>
            <w:tcW w:w="7337" w:type="dxa"/>
            <w:shd w:val="clear" w:color="auto" w:fill="auto"/>
            <w:hideMark/>
          </w:tcPr>
          <w:p w14:paraId="736632E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194</w:t>
            </w:r>
          </w:p>
        </w:tc>
        <w:tc>
          <w:tcPr>
            <w:tcW w:w="1560" w:type="dxa"/>
            <w:shd w:val="clear" w:color="auto" w:fill="auto"/>
            <w:hideMark/>
          </w:tcPr>
          <w:p w14:paraId="32BAC000" w14:textId="77777777" w:rsidR="00346A8A" w:rsidRPr="00E203AA" w:rsidRDefault="00346A8A" w:rsidP="00FE78D6">
            <w:pPr>
              <w:jc w:val="center"/>
              <w:rPr>
                <w:rFonts w:ascii="Times New Roman" w:hAnsi="Times New Roman" w:cs="Times New Roman"/>
                <w:sz w:val="24"/>
                <w:szCs w:val="24"/>
              </w:rPr>
            </w:pPr>
            <w:r w:rsidRPr="00860932">
              <w:rPr>
                <w:rFonts w:ascii="Times New Roman" w:hAnsi="Times New Roman" w:cs="Times New Roman"/>
                <w:sz w:val="24"/>
                <w:szCs w:val="24"/>
              </w:rPr>
              <w:t>2021 - 2030</w:t>
            </w:r>
          </w:p>
        </w:tc>
      </w:tr>
      <w:tr w:rsidR="00346A8A" w:rsidRPr="0082578E" w14:paraId="4567673D" w14:textId="77777777" w:rsidTr="00FE78D6">
        <w:trPr>
          <w:trHeight w:val="300"/>
        </w:trPr>
        <w:tc>
          <w:tcPr>
            <w:tcW w:w="601" w:type="dxa"/>
            <w:shd w:val="clear" w:color="auto" w:fill="auto"/>
          </w:tcPr>
          <w:p w14:paraId="489A3F5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308</w:t>
            </w:r>
          </w:p>
        </w:tc>
        <w:tc>
          <w:tcPr>
            <w:tcW w:w="7337" w:type="dxa"/>
            <w:shd w:val="clear" w:color="auto" w:fill="auto"/>
            <w:hideMark/>
          </w:tcPr>
          <w:p w14:paraId="607DD53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Федота Шубина, д. 50</w:t>
            </w:r>
          </w:p>
        </w:tc>
        <w:tc>
          <w:tcPr>
            <w:tcW w:w="1560" w:type="dxa"/>
            <w:shd w:val="clear" w:color="auto" w:fill="auto"/>
            <w:hideMark/>
          </w:tcPr>
          <w:p w14:paraId="566A41B4" w14:textId="77777777" w:rsidR="00346A8A" w:rsidRPr="00E203AA" w:rsidRDefault="00346A8A" w:rsidP="00FE78D6">
            <w:pPr>
              <w:jc w:val="center"/>
              <w:rPr>
                <w:rFonts w:ascii="Times New Roman" w:hAnsi="Times New Roman" w:cs="Times New Roman"/>
                <w:sz w:val="24"/>
                <w:szCs w:val="24"/>
              </w:rPr>
            </w:pPr>
            <w:r w:rsidRPr="00860932">
              <w:rPr>
                <w:rFonts w:ascii="Times New Roman" w:hAnsi="Times New Roman" w:cs="Times New Roman"/>
                <w:sz w:val="24"/>
                <w:szCs w:val="24"/>
              </w:rPr>
              <w:t>2021 - 2030</w:t>
            </w:r>
          </w:p>
        </w:tc>
      </w:tr>
      <w:tr w:rsidR="00346A8A" w:rsidRPr="0082578E" w14:paraId="67B4D2DA" w14:textId="77777777" w:rsidTr="00FE78D6">
        <w:trPr>
          <w:trHeight w:val="363"/>
        </w:trPr>
        <w:tc>
          <w:tcPr>
            <w:tcW w:w="601" w:type="dxa"/>
            <w:shd w:val="clear" w:color="auto" w:fill="auto"/>
          </w:tcPr>
          <w:p w14:paraId="2AF068A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309</w:t>
            </w:r>
          </w:p>
        </w:tc>
        <w:tc>
          <w:tcPr>
            <w:tcW w:w="7337" w:type="dxa"/>
            <w:shd w:val="clear" w:color="auto" w:fill="auto"/>
            <w:hideMark/>
          </w:tcPr>
          <w:p w14:paraId="63EA975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105/2; </w:t>
            </w:r>
          </w:p>
          <w:p w14:paraId="39BBEC6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105/3</w:t>
            </w:r>
          </w:p>
        </w:tc>
        <w:tc>
          <w:tcPr>
            <w:tcW w:w="1560" w:type="dxa"/>
            <w:shd w:val="clear" w:color="auto" w:fill="auto"/>
            <w:hideMark/>
          </w:tcPr>
          <w:p w14:paraId="7969B795" w14:textId="77777777" w:rsidR="00346A8A" w:rsidRPr="00E203AA" w:rsidRDefault="00346A8A" w:rsidP="00FE78D6">
            <w:pPr>
              <w:jc w:val="center"/>
              <w:rPr>
                <w:rFonts w:ascii="Times New Roman" w:hAnsi="Times New Roman" w:cs="Times New Roman"/>
                <w:sz w:val="24"/>
                <w:szCs w:val="24"/>
              </w:rPr>
            </w:pPr>
            <w:r w:rsidRPr="00860932">
              <w:rPr>
                <w:rFonts w:ascii="Times New Roman" w:hAnsi="Times New Roman" w:cs="Times New Roman"/>
                <w:sz w:val="24"/>
                <w:szCs w:val="24"/>
              </w:rPr>
              <w:t>2021 - 2030</w:t>
            </w:r>
          </w:p>
        </w:tc>
      </w:tr>
      <w:tr w:rsidR="00346A8A" w:rsidRPr="0082578E" w14:paraId="559CF0D7" w14:textId="77777777" w:rsidTr="00FE78D6">
        <w:trPr>
          <w:trHeight w:val="300"/>
        </w:trPr>
        <w:tc>
          <w:tcPr>
            <w:tcW w:w="601" w:type="dxa"/>
            <w:shd w:val="clear" w:color="auto" w:fill="auto"/>
          </w:tcPr>
          <w:p w14:paraId="1F09DBA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310</w:t>
            </w:r>
          </w:p>
        </w:tc>
        <w:tc>
          <w:tcPr>
            <w:tcW w:w="7337" w:type="dxa"/>
            <w:shd w:val="clear" w:color="auto" w:fill="auto"/>
            <w:hideMark/>
          </w:tcPr>
          <w:p w14:paraId="583B483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175</w:t>
            </w:r>
          </w:p>
        </w:tc>
        <w:tc>
          <w:tcPr>
            <w:tcW w:w="1560" w:type="dxa"/>
            <w:shd w:val="clear" w:color="auto" w:fill="auto"/>
            <w:hideMark/>
          </w:tcPr>
          <w:p w14:paraId="754E3D92" w14:textId="77777777" w:rsidR="00346A8A" w:rsidRPr="00E203AA" w:rsidRDefault="00346A8A" w:rsidP="00FE78D6">
            <w:pPr>
              <w:jc w:val="center"/>
              <w:rPr>
                <w:rFonts w:ascii="Times New Roman" w:hAnsi="Times New Roman" w:cs="Times New Roman"/>
                <w:sz w:val="24"/>
                <w:szCs w:val="24"/>
              </w:rPr>
            </w:pPr>
            <w:r w:rsidRPr="00860932">
              <w:rPr>
                <w:rFonts w:ascii="Times New Roman" w:hAnsi="Times New Roman" w:cs="Times New Roman"/>
                <w:sz w:val="24"/>
                <w:szCs w:val="24"/>
              </w:rPr>
              <w:t>2021 - 2030</w:t>
            </w:r>
          </w:p>
        </w:tc>
      </w:tr>
      <w:tr w:rsidR="00346A8A" w:rsidRPr="0082578E" w14:paraId="246B76B1" w14:textId="77777777" w:rsidTr="00FE78D6">
        <w:trPr>
          <w:trHeight w:val="300"/>
        </w:trPr>
        <w:tc>
          <w:tcPr>
            <w:tcW w:w="601" w:type="dxa"/>
            <w:shd w:val="clear" w:color="auto" w:fill="auto"/>
          </w:tcPr>
          <w:p w14:paraId="00D04A0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311</w:t>
            </w:r>
          </w:p>
        </w:tc>
        <w:tc>
          <w:tcPr>
            <w:tcW w:w="7337" w:type="dxa"/>
            <w:shd w:val="clear" w:color="auto" w:fill="auto"/>
            <w:hideMark/>
          </w:tcPr>
          <w:p w14:paraId="51B5249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102</w:t>
            </w:r>
          </w:p>
        </w:tc>
        <w:tc>
          <w:tcPr>
            <w:tcW w:w="1560" w:type="dxa"/>
            <w:shd w:val="clear" w:color="auto" w:fill="auto"/>
            <w:hideMark/>
          </w:tcPr>
          <w:p w14:paraId="2D4AAA13" w14:textId="77777777" w:rsidR="00346A8A" w:rsidRPr="00E203AA" w:rsidRDefault="00346A8A" w:rsidP="00FE78D6">
            <w:pPr>
              <w:jc w:val="center"/>
              <w:rPr>
                <w:rFonts w:ascii="Times New Roman" w:hAnsi="Times New Roman" w:cs="Times New Roman"/>
                <w:sz w:val="24"/>
                <w:szCs w:val="24"/>
              </w:rPr>
            </w:pPr>
            <w:r w:rsidRPr="00860932">
              <w:rPr>
                <w:rFonts w:ascii="Times New Roman" w:hAnsi="Times New Roman" w:cs="Times New Roman"/>
                <w:sz w:val="24"/>
                <w:szCs w:val="24"/>
              </w:rPr>
              <w:t>2021 - 2030</w:t>
            </w:r>
          </w:p>
        </w:tc>
      </w:tr>
      <w:tr w:rsidR="00346A8A" w:rsidRPr="0082578E" w14:paraId="0B1CEF6A" w14:textId="77777777" w:rsidTr="00FE78D6">
        <w:trPr>
          <w:trHeight w:val="300"/>
        </w:trPr>
        <w:tc>
          <w:tcPr>
            <w:tcW w:w="601" w:type="dxa"/>
            <w:shd w:val="clear" w:color="auto" w:fill="auto"/>
          </w:tcPr>
          <w:p w14:paraId="49B52B5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312</w:t>
            </w:r>
          </w:p>
        </w:tc>
        <w:tc>
          <w:tcPr>
            <w:tcW w:w="7337" w:type="dxa"/>
            <w:shd w:val="clear" w:color="auto" w:fill="auto"/>
            <w:hideMark/>
          </w:tcPr>
          <w:p w14:paraId="464C3D3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104</w:t>
            </w:r>
          </w:p>
        </w:tc>
        <w:tc>
          <w:tcPr>
            <w:tcW w:w="1560" w:type="dxa"/>
            <w:shd w:val="clear" w:color="auto" w:fill="auto"/>
            <w:hideMark/>
          </w:tcPr>
          <w:p w14:paraId="75D51894" w14:textId="77777777" w:rsidR="00346A8A" w:rsidRPr="00E203AA" w:rsidRDefault="00346A8A" w:rsidP="00FE78D6">
            <w:pPr>
              <w:jc w:val="center"/>
              <w:rPr>
                <w:rFonts w:ascii="Times New Roman" w:hAnsi="Times New Roman" w:cs="Times New Roman"/>
                <w:sz w:val="24"/>
                <w:szCs w:val="24"/>
              </w:rPr>
            </w:pPr>
            <w:r w:rsidRPr="00860932">
              <w:rPr>
                <w:rFonts w:ascii="Times New Roman" w:hAnsi="Times New Roman" w:cs="Times New Roman"/>
                <w:sz w:val="24"/>
                <w:szCs w:val="24"/>
              </w:rPr>
              <w:t>2021 - 2030</w:t>
            </w:r>
          </w:p>
        </w:tc>
      </w:tr>
      <w:tr w:rsidR="00346A8A" w:rsidRPr="0082578E" w14:paraId="14E926DE" w14:textId="77777777" w:rsidTr="00FE78D6">
        <w:trPr>
          <w:trHeight w:val="300"/>
        </w:trPr>
        <w:tc>
          <w:tcPr>
            <w:tcW w:w="601" w:type="dxa"/>
            <w:shd w:val="clear" w:color="auto" w:fill="auto"/>
          </w:tcPr>
          <w:p w14:paraId="70195C8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313</w:t>
            </w:r>
          </w:p>
        </w:tc>
        <w:tc>
          <w:tcPr>
            <w:tcW w:w="7337" w:type="dxa"/>
            <w:shd w:val="clear" w:color="auto" w:fill="auto"/>
            <w:hideMark/>
          </w:tcPr>
          <w:p w14:paraId="180032B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96/1</w:t>
            </w:r>
          </w:p>
        </w:tc>
        <w:tc>
          <w:tcPr>
            <w:tcW w:w="1560" w:type="dxa"/>
            <w:shd w:val="clear" w:color="auto" w:fill="auto"/>
            <w:hideMark/>
          </w:tcPr>
          <w:p w14:paraId="5AA55CE2" w14:textId="77777777" w:rsidR="00346A8A" w:rsidRPr="00E203AA" w:rsidRDefault="00346A8A" w:rsidP="00FE78D6">
            <w:pPr>
              <w:jc w:val="center"/>
              <w:rPr>
                <w:rFonts w:ascii="Times New Roman" w:hAnsi="Times New Roman" w:cs="Times New Roman"/>
                <w:sz w:val="24"/>
                <w:szCs w:val="24"/>
              </w:rPr>
            </w:pPr>
            <w:r w:rsidRPr="00860932">
              <w:rPr>
                <w:rFonts w:ascii="Times New Roman" w:hAnsi="Times New Roman" w:cs="Times New Roman"/>
                <w:sz w:val="24"/>
                <w:szCs w:val="24"/>
              </w:rPr>
              <w:t>2021 - 2030</w:t>
            </w:r>
          </w:p>
        </w:tc>
      </w:tr>
      <w:tr w:rsidR="00346A8A" w:rsidRPr="0082578E" w14:paraId="11416CD9" w14:textId="77777777" w:rsidTr="00FE78D6">
        <w:trPr>
          <w:trHeight w:val="300"/>
        </w:trPr>
        <w:tc>
          <w:tcPr>
            <w:tcW w:w="601" w:type="dxa"/>
            <w:shd w:val="clear" w:color="auto" w:fill="auto"/>
          </w:tcPr>
          <w:p w14:paraId="4F84C12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314</w:t>
            </w:r>
          </w:p>
        </w:tc>
        <w:tc>
          <w:tcPr>
            <w:tcW w:w="7337" w:type="dxa"/>
            <w:shd w:val="clear" w:color="auto" w:fill="auto"/>
            <w:hideMark/>
          </w:tcPr>
          <w:p w14:paraId="32F3D3D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Свободы, д. 21</w:t>
            </w:r>
          </w:p>
        </w:tc>
        <w:tc>
          <w:tcPr>
            <w:tcW w:w="1560" w:type="dxa"/>
            <w:shd w:val="clear" w:color="auto" w:fill="auto"/>
            <w:hideMark/>
          </w:tcPr>
          <w:p w14:paraId="4F126F37" w14:textId="77777777" w:rsidR="00346A8A" w:rsidRPr="00E203AA" w:rsidRDefault="00346A8A" w:rsidP="00FE78D6">
            <w:pPr>
              <w:jc w:val="center"/>
              <w:rPr>
                <w:rFonts w:ascii="Times New Roman" w:hAnsi="Times New Roman" w:cs="Times New Roman"/>
                <w:sz w:val="24"/>
                <w:szCs w:val="24"/>
              </w:rPr>
            </w:pPr>
            <w:r w:rsidRPr="00860932">
              <w:rPr>
                <w:rFonts w:ascii="Times New Roman" w:hAnsi="Times New Roman" w:cs="Times New Roman"/>
                <w:sz w:val="24"/>
                <w:szCs w:val="24"/>
              </w:rPr>
              <w:t>2021 - 2030</w:t>
            </w:r>
          </w:p>
        </w:tc>
      </w:tr>
      <w:tr w:rsidR="00346A8A" w:rsidRPr="0082578E" w14:paraId="544B5AEC" w14:textId="77777777" w:rsidTr="00FE78D6">
        <w:trPr>
          <w:trHeight w:val="480"/>
        </w:trPr>
        <w:tc>
          <w:tcPr>
            <w:tcW w:w="601" w:type="dxa"/>
            <w:shd w:val="clear" w:color="auto" w:fill="auto"/>
          </w:tcPr>
          <w:p w14:paraId="15F9687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315</w:t>
            </w:r>
          </w:p>
        </w:tc>
        <w:tc>
          <w:tcPr>
            <w:tcW w:w="7337" w:type="dxa"/>
            <w:shd w:val="clear" w:color="auto" w:fill="auto"/>
            <w:hideMark/>
          </w:tcPr>
          <w:p w14:paraId="1C29A0C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Садовая, д. 54; </w:t>
            </w:r>
          </w:p>
          <w:p w14:paraId="040AD72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Садовая, д. 56; </w:t>
            </w:r>
          </w:p>
          <w:p w14:paraId="2EEDB91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Приорова Н.Н., д. 1</w:t>
            </w:r>
          </w:p>
        </w:tc>
        <w:tc>
          <w:tcPr>
            <w:tcW w:w="1560" w:type="dxa"/>
            <w:shd w:val="clear" w:color="auto" w:fill="auto"/>
            <w:hideMark/>
          </w:tcPr>
          <w:p w14:paraId="70E31FE4" w14:textId="77777777" w:rsidR="00346A8A" w:rsidRPr="00E203AA" w:rsidRDefault="00346A8A" w:rsidP="00FE78D6">
            <w:pPr>
              <w:jc w:val="center"/>
              <w:rPr>
                <w:rFonts w:ascii="Times New Roman" w:hAnsi="Times New Roman" w:cs="Times New Roman"/>
                <w:sz w:val="24"/>
                <w:szCs w:val="24"/>
              </w:rPr>
            </w:pPr>
            <w:r w:rsidRPr="00860932">
              <w:rPr>
                <w:rFonts w:ascii="Times New Roman" w:hAnsi="Times New Roman" w:cs="Times New Roman"/>
                <w:sz w:val="24"/>
                <w:szCs w:val="24"/>
              </w:rPr>
              <w:t>2021 - 2030</w:t>
            </w:r>
          </w:p>
        </w:tc>
      </w:tr>
      <w:tr w:rsidR="00346A8A" w:rsidRPr="0082578E" w14:paraId="7F920D44" w14:textId="77777777" w:rsidTr="00FE78D6">
        <w:trPr>
          <w:trHeight w:val="480"/>
        </w:trPr>
        <w:tc>
          <w:tcPr>
            <w:tcW w:w="601" w:type="dxa"/>
            <w:shd w:val="clear" w:color="auto" w:fill="auto"/>
          </w:tcPr>
          <w:p w14:paraId="69EBFB8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316</w:t>
            </w:r>
          </w:p>
        </w:tc>
        <w:tc>
          <w:tcPr>
            <w:tcW w:w="7337" w:type="dxa"/>
            <w:shd w:val="clear" w:color="auto" w:fill="auto"/>
            <w:hideMark/>
          </w:tcPr>
          <w:p w14:paraId="1D1E5F0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141; </w:t>
            </w:r>
          </w:p>
          <w:p w14:paraId="3130BE0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143; </w:t>
            </w:r>
            <w:r w:rsidRPr="00E203AA">
              <w:rPr>
                <w:rFonts w:ascii="Times New Roman" w:hAnsi="Times New Roman" w:cs="Times New Roman"/>
                <w:sz w:val="24"/>
                <w:szCs w:val="24"/>
              </w:rPr>
              <w:br/>
              <w:t>г. Архангельск, просп. Обводный канал, д. 143/1</w:t>
            </w:r>
          </w:p>
        </w:tc>
        <w:tc>
          <w:tcPr>
            <w:tcW w:w="1560" w:type="dxa"/>
            <w:shd w:val="clear" w:color="auto" w:fill="auto"/>
            <w:hideMark/>
          </w:tcPr>
          <w:p w14:paraId="35F7D423" w14:textId="77777777" w:rsidR="00346A8A" w:rsidRPr="00E203AA" w:rsidRDefault="00346A8A" w:rsidP="00FE78D6">
            <w:pPr>
              <w:jc w:val="center"/>
              <w:rPr>
                <w:rFonts w:ascii="Times New Roman" w:hAnsi="Times New Roman" w:cs="Times New Roman"/>
                <w:sz w:val="24"/>
                <w:szCs w:val="24"/>
              </w:rPr>
            </w:pPr>
            <w:r w:rsidRPr="0087726B">
              <w:rPr>
                <w:rFonts w:ascii="Times New Roman" w:hAnsi="Times New Roman" w:cs="Times New Roman"/>
                <w:sz w:val="24"/>
                <w:szCs w:val="24"/>
              </w:rPr>
              <w:t>2021 - 2030</w:t>
            </w:r>
          </w:p>
        </w:tc>
      </w:tr>
      <w:tr w:rsidR="00346A8A" w:rsidRPr="0082578E" w14:paraId="4D3BF522" w14:textId="77777777" w:rsidTr="00FE78D6">
        <w:trPr>
          <w:trHeight w:val="300"/>
        </w:trPr>
        <w:tc>
          <w:tcPr>
            <w:tcW w:w="601" w:type="dxa"/>
            <w:shd w:val="clear" w:color="auto" w:fill="auto"/>
          </w:tcPr>
          <w:p w14:paraId="2113DFA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317</w:t>
            </w:r>
          </w:p>
        </w:tc>
        <w:tc>
          <w:tcPr>
            <w:tcW w:w="7337" w:type="dxa"/>
            <w:shd w:val="clear" w:color="auto" w:fill="auto"/>
            <w:hideMark/>
          </w:tcPr>
          <w:p w14:paraId="12776CD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103</w:t>
            </w:r>
          </w:p>
        </w:tc>
        <w:tc>
          <w:tcPr>
            <w:tcW w:w="1560" w:type="dxa"/>
            <w:shd w:val="clear" w:color="auto" w:fill="auto"/>
            <w:hideMark/>
          </w:tcPr>
          <w:p w14:paraId="0A9690C1" w14:textId="77777777" w:rsidR="00346A8A" w:rsidRPr="00E203AA" w:rsidRDefault="00346A8A" w:rsidP="00FE78D6">
            <w:pPr>
              <w:jc w:val="center"/>
              <w:rPr>
                <w:rFonts w:ascii="Times New Roman" w:hAnsi="Times New Roman" w:cs="Times New Roman"/>
                <w:sz w:val="24"/>
                <w:szCs w:val="24"/>
              </w:rPr>
            </w:pPr>
            <w:r w:rsidRPr="0087726B">
              <w:rPr>
                <w:rFonts w:ascii="Times New Roman" w:hAnsi="Times New Roman" w:cs="Times New Roman"/>
                <w:sz w:val="24"/>
                <w:szCs w:val="24"/>
              </w:rPr>
              <w:t>2021 - 2030</w:t>
            </w:r>
          </w:p>
        </w:tc>
      </w:tr>
      <w:tr w:rsidR="00346A8A" w:rsidRPr="0082578E" w14:paraId="4ACAA96C" w14:textId="77777777" w:rsidTr="00FE78D6">
        <w:trPr>
          <w:trHeight w:val="480"/>
        </w:trPr>
        <w:tc>
          <w:tcPr>
            <w:tcW w:w="601" w:type="dxa"/>
            <w:shd w:val="clear" w:color="auto" w:fill="auto"/>
          </w:tcPr>
          <w:p w14:paraId="1037FBF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318</w:t>
            </w:r>
          </w:p>
        </w:tc>
        <w:tc>
          <w:tcPr>
            <w:tcW w:w="7337" w:type="dxa"/>
            <w:shd w:val="clear" w:color="auto" w:fill="auto"/>
            <w:hideMark/>
          </w:tcPr>
          <w:p w14:paraId="4EC9C15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Вологодская, д. 53; </w:t>
            </w:r>
          </w:p>
          <w:p w14:paraId="2D0B108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Вологодская, д. 55; </w:t>
            </w:r>
          </w:p>
          <w:p w14:paraId="1C86EB4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55/1</w:t>
            </w:r>
          </w:p>
        </w:tc>
        <w:tc>
          <w:tcPr>
            <w:tcW w:w="1560" w:type="dxa"/>
            <w:shd w:val="clear" w:color="auto" w:fill="auto"/>
            <w:hideMark/>
          </w:tcPr>
          <w:p w14:paraId="7EFCFEDF" w14:textId="77777777" w:rsidR="00346A8A" w:rsidRPr="00E203AA" w:rsidRDefault="00346A8A" w:rsidP="00FE78D6">
            <w:pPr>
              <w:jc w:val="center"/>
              <w:rPr>
                <w:rFonts w:ascii="Times New Roman" w:hAnsi="Times New Roman" w:cs="Times New Roman"/>
                <w:sz w:val="24"/>
                <w:szCs w:val="24"/>
              </w:rPr>
            </w:pPr>
            <w:r w:rsidRPr="0087726B">
              <w:rPr>
                <w:rFonts w:ascii="Times New Roman" w:hAnsi="Times New Roman" w:cs="Times New Roman"/>
                <w:sz w:val="24"/>
                <w:szCs w:val="24"/>
              </w:rPr>
              <w:t>2021 - 2030</w:t>
            </w:r>
          </w:p>
        </w:tc>
      </w:tr>
      <w:tr w:rsidR="00346A8A" w:rsidRPr="0082578E" w14:paraId="15C53BBA" w14:textId="77777777" w:rsidTr="00FE78D6">
        <w:trPr>
          <w:trHeight w:val="720"/>
        </w:trPr>
        <w:tc>
          <w:tcPr>
            <w:tcW w:w="601" w:type="dxa"/>
            <w:shd w:val="clear" w:color="auto" w:fill="auto"/>
          </w:tcPr>
          <w:p w14:paraId="5BD26A2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319</w:t>
            </w:r>
          </w:p>
        </w:tc>
        <w:tc>
          <w:tcPr>
            <w:tcW w:w="7337" w:type="dxa"/>
            <w:shd w:val="clear" w:color="auto" w:fill="auto"/>
            <w:hideMark/>
          </w:tcPr>
          <w:p w14:paraId="3240274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Садовая, д. 25; </w:t>
            </w:r>
          </w:p>
          <w:p w14:paraId="62307E7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183; </w:t>
            </w:r>
          </w:p>
          <w:p w14:paraId="7970EF6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220; </w:t>
            </w:r>
          </w:p>
          <w:p w14:paraId="7C9E120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222; </w:t>
            </w:r>
          </w:p>
          <w:p w14:paraId="5726398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222/1</w:t>
            </w:r>
          </w:p>
        </w:tc>
        <w:tc>
          <w:tcPr>
            <w:tcW w:w="1560" w:type="dxa"/>
            <w:shd w:val="clear" w:color="auto" w:fill="auto"/>
            <w:hideMark/>
          </w:tcPr>
          <w:p w14:paraId="707A1003" w14:textId="77777777" w:rsidR="00346A8A" w:rsidRPr="00E203AA" w:rsidRDefault="00346A8A" w:rsidP="00FE78D6">
            <w:pPr>
              <w:jc w:val="center"/>
              <w:rPr>
                <w:rFonts w:ascii="Times New Roman" w:hAnsi="Times New Roman" w:cs="Times New Roman"/>
                <w:sz w:val="24"/>
                <w:szCs w:val="24"/>
              </w:rPr>
            </w:pPr>
            <w:r w:rsidRPr="0087726B">
              <w:rPr>
                <w:rFonts w:ascii="Times New Roman" w:hAnsi="Times New Roman" w:cs="Times New Roman"/>
                <w:sz w:val="24"/>
                <w:szCs w:val="24"/>
              </w:rPr>
              <w:t>2021 - 2030</w:t>
            </w:r>
          </w:p>
        </w:tc>
      </w:tr>
      <w:tr w:rsidR="00346A8A" w:rsidRPr="0082578E" w14:paraId="44771411" w14:textId="77777777" w:rsidTr="00FE78D6">
        <w:trPr>
          <w:trHeight w:val="300"/>
        </w:trPr>
        <w:tc>
          <w:tcPr>
            <w:tcW w:w="601" w:type="dxa"/>
            <w:shd w:val="clear" w:color="auto" w:fill="auto"/>
          </w:tcPr>
          <w:p w14:paraId="4A91132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320</w:t>
            </w:r>
          </w:p>
        </w:tc>
        <w:tc>
          <w:tcPr>
            <w:tcW w:w="7337" w:type="dxa"/>
            <w:shd w:val="clear" w:color="auto" w:fill="auto"/>
            <w:hideMark/>
          </w:tcPr>
          <w:p w14:paraId="3A97BA8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183/3</w:t>
            </w:r>
          </w:p>
        </w:tc>
        <w:tc>
          <w:tcPr>
            <w:tcW w:w="1560" w:type="dxa"/>
            <w:shd w:val="clear" w:color="auto" w:fill="auto"/>
            <w:hideMark/>
          </w:tcPr>
          <w:p w14:paraId="69DC535D" w14:textId="77777777" w:rsidR="00346A8A" w:rsidRPr="00E203AA" w:rsidRDefault="00346A8A" w:rsidP="00FE78D6">
            <w:pPr>
              <w:jc w:val="center"/>
              <w:rPr>
                <w:rFonts w:ascii="Times New Roman" w:hAnsi="Times New Roman" w:cs="Times New Roman"/>
                <w:sz w:val="24"/>
                <w:szCs w:val="24"/>
              </w:rPr>
            </w:pPr>
            <w:r w:rsidRPr="0087726B">
              <w:rPr>
                <w:rFonts w:ascii="Times New Roman" w:hAnsi="Times New Roman" w:cs="Times New Roman"/>
                <w:sz w:val="24"/>
                <w:szCs w:val="24"/>
              </w:rPr>
              <w:t>2021 - 2030</w:t>
            </w:r>
          </w:p>
        </w:tc>
      </w:tr>
      <w:tr w:rsidR="00346A8A" w:rsidRPr="0082578E" w14:paraId="036D0EDD" w14:textId="77777777" w:rsidTr="00FE78D6">
        <w:trPr>
          <w:trHeight w:val="300"/>
        </w:trPr>
        <w:tc>
          <w:tcPr>
            <w:tcW w:w="601" w:type="dxa"/>
            <w:shd w:val="clear" w:color="auto" w:fill="auto"/>
          </w:tcPr>
          <w:p w14:paraId="27499EA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321</w:t>
            </w:r>
          </w:p>
        </w:tc>
        <w:tc>
          <w:tcPr>
            <w:tcW w:w="7337" w:type="dxa"/>
            <w:shd w:val="clear" w:color="auto" w:fill="auto"/>
            <w:hideMark/>
          </w:tcPr>
          <w:p w14:paraId="4E5740C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14</w:t>
            </w:r>
          </w:p>
        </w:tc>
        <w:tc>
          <w:tcPr>
            <w:tcW w:w="1560" w:type="dxa"/>
            <w:shd w:val="clear" w:color="auto" w:fill="auto"/>
            <w:hideMark/>
          </w:tcPr>
          <w:p w14:paraId="045D1EA3" w14:textId="77777777" w:rsidR="00346A8A" w:rsidRPr="00E203AA" w:rsidRDefault="00346A8A" w:rsidP="00FE78D6">
            <w:pPr>
              <w:jc w:val="center"/>
              <w:rPr>
                <w:rFonts w:ascii="Times New Roman" w:hAnsi="Times New Roman" w:cs="Times New Roman"/>
                <w:sz w:val="24"/>
                <w:szCs w:val="24"/>
              </w:rPr>
            </w:pPr>
            <w:r w:rsidRPr="0087726B">
              <w:rPr>
                <w:rFonts w:ascii="Times New Roman" w:hAnsi="Times New Roman" w:cs="Times New Roman"/>
                <w:sz w:val="24"/>
                <w:szCs w:val="24"/>
              </w:rPr>
              <w:t>2021 - 2030</w:t>
            </w:r>
          </w:p>
        </w:tc>
      </w:tr>
      <w:tr w:rsidR="00346A8A" w:rsidRPr="0082578E" w14:paraId="72F9BA41" w14:textId="77777777" w:rsidTr="00FE78D6">
        <w:trPr>
          <w:trHeight w:val="480"/>
        </w:trPr>
        <w:tc>
          <w:tcPr>
            <w:tcW w:w="601" w:type="dxa"/>
            <w:shd w:val="clear" w:color="auto" w:fill="auto"/>
          </w:tcPr>
          <w:p w14:paraId="09DFD7E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322</w:t>
            </w:r>
          </w:p>
        </w:tc>
        <w:tc>
          <w:tcPr>
            <w:tcW w:w="7337" w:type="dxa"/>
            <w:shd w:val="clear" w:color="auto" w:fill="auto"/>
            <w:hideMark/>
          </w:tcPr>
          <w:p w14:paraId="6B6990E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Вологодская, д. 41; </w:t>
            </w:r>
          </w:p>
          <w:p w14:paraId="4BE9CB2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Вологодская, д. 41/1; </w:t>
            </w:r>
          </w:p>
          <w:p w14:paraId="6323AF7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Федота Шубина, д. 34</w:t>
            </w:r>
          </w:p>
        </w:tc>
        <w:tc>
          <w:tcPr>
            <w:tcW w:w="1560" w:type="dxa"/>
            <w:shd w:val="clear" w:color="auto" w:fill="auto"/>
            <w:hideMark/>
          </w:tcPr>
          <w:p w14:paraId="6B107F8A" w14:textId="77777777" w:rsidR="00346A8A" w:rsidRPr="00E203AA" w:rsidRDefault="00346A8A" w:rsidP="00FE78D6">
            <w:pPr>
              <w:jc w:val="center"/>
              <w:rPr>
                <w:rFonts w:ascii="Times New Roman" w:hAnsi="Times New Roman" w:cs="Times New Roman"/>
                <w:sz w:val="24"/>
                <w:szCs w:val="24"/>
              </w:rPr>
            </w:pPr>
            <w:r w:rsidRPr="0087726B">
              <w:rPr>
                <w:rFonts w:ascii="Times New Roman" w:hAnsi="Times New Roman" w:cs="Times New Roman"/>
                <w:sz w:val="24"/>
                <w:szCs w:val="24"/>
              </w:rPr>
              <w:t>2021 - 2030</w:t>
            </w:r>
          </w:p>
        </w:tc>
      </w:tr>
      <w:tr w:rsidR="00346A8A" w:rsidRPr="0082578E" w14:paraId="05A5EC1F" w14:textId="77777777" w:rsidTr="00FE78D6">
        <w:trPr>
          <w:trHeight w:val="602"/>
        </w:trPr>
        <w:tc>
          <w:tcPr>
            <w:tcW w:w="601" w:type="dxa"/>
            <w:shd w:val="clear" w:color="auto" w:fill="auto"/>
          </w:tcPr>
          <w:p w14:paraId="716B49D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323</w:t>
            </w:r>
          </w:p>
        </w:tc>
        <w:tc>
          <w:tcPr>
            <w:tcW w:w="7337" w:type="dxa"/>
            <w:shd w:val="clear" w:color="auto" w:fill="auto"/>
            <w:hideMark/>
          </w:tcPr>
          <w:p w14:paraId="3BFBE10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Гагарина, д. 1; </w:t>
            </w:r>
          </w:p>
          <w:p w14:paraId="48F44DA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Гагарина, д. 11; </w:t>
            </w:r>
          </w:p>
          <w:p w14:paraId="5F544C3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Гагарина, д. 13; </w:t>
            </w:r>
          </w:p>
          <w:p w14:paraId="3FFCFBE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Гагарина, д. 3; </w:t>
            </w:r>
          </w:p>
          <w:p w14:paraId="6758948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Гагарина, д. 5; </w:t>
            </w:r>
            <w:r w:rsidRPr="00E203AA">
              <w:rPr>
                <w:rFonts w:ascii="Times New Roman" w:hAnsi="Times New Roman" w:cs="Times New Roman"/>
                <w:sz w:val="24"/>
                <w:szCs w:val="24"/>
              </w:rPr>
              <w:br/>
              <w:t xml:space="preserve">г. Архангельск, ул. Гагарина, д. 9; </w:t>
            </w:r>
          </w:p>
          <w:p w14:paraId="4C47B19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7</w:t>
            </w:r>
          </w:p>
        </w:tc>
        <w:tc>
          <w:tcPr>
            <w:tcW w:w="1560" w:type="dxa"/>
            <w:shd w:val="clear" w:color="auto" w:fill="auto"/>
            <w:hideMark/>
          </w:tcPr>
          <w:p w14:paraId="757431C3" w14:textId="77777777" w:rsidR="00346A8A" w:rsidRPr="00E203AA" w:rsidRDefault="00346A8A" w:rsidP="00FE78D6">
            <w:pPr>
              <w:jc w:val="center"/>
              <w:rPr>
                <w:rFonts w:ascii="Times New Roman" w:hAnsi="Times New Roman" w:cs="Times New Roman"/>
                <w:sz w:val="24"/>
                <w:szCs w:val="24"/>
              </w:rPr>
            </w:pPr>
            <w:r w:rsidRPr="0087726B">
              <w:rPr>
                <w:rFonts w:ascii="Times New Roman" w:hAnsi="Times New Roman" w:cs="Times New Roman"/>
                <w:sz w:val="24"/>
                <w:szCs w:val="24"/>
              </w:rPr>
              <w:t>2021 - 2030</w:t>
            </w:r>
          </w:p>
        </w:tc>
      </w:tr>
      <w:tr w:rsidR="00346A8A" w:rsidRPr="0082578E" w14:paraId="6616E535" w14:textId="77777777" w:rsidTr="00FE78D6">
        <w:trPr>
          <w:trHeight w:val="300"/>
        </w:trPr>
        <w:tc>
          <w:tcPr>
            <w:tcW w:w="601" w:type="dxa"/>
            <w:shd w:val="clear" w:color="auto" w:fill="auto"/>
          </w:tcPr>
          <w:p w14:paraId="4960127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324</w:t>
            </w:r>
          </w:p>
        </w:tc>
        <w:tc>
          <w:tcPr>
            <w:tcW w:w="7337" w:type="dxa"/>
            <w:shd w:val="clear" w:color="auto" w:fill="auto"/>
            <w:hideMark/>
          </w:tcPr>
          <w:p w14:paraId="05B22C3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101</w:t>
            </w:r>
          </w:p>
        </w:tc>
        <w:tc>
          <w:tcPr>
            <w:tcW w:w="1560" w:type="dxa"/>
            <w:shd w:val="clear" w:color="auto" w:fill="auto"/>
            <w:hideMark/>
          </w:tcPr>
          <w:p w14:paraId="1F56F58D" w14:textId="77777777" w:rsidR="00346A8A" w:rsidRPr="00E203AA" w:rsidRDefault="00346A8A" w:rsidP="00FE78D6">
            <w:pPr>
              <w:jc w:val="center"/>
              <w:rPr>
                <w:rFonts w:ascii="Times New Roman" w:hAnsi="Times New Roman" w:cs="Times New Roman"/>
                <w:sz w:val="24"/>
                <w:szCs w:val="24"/>
              </w:rPr>
            </w:pPr>
            <w:r w:rsidRPr="001936AE">
              <w:rPr>
                <w:rFonts w:ascii="Times New Roman" w:hAnsi="Times New Roman" w:cs="Times New Roman"/>
                <w:sz w:val="24"/>
                <w:szCs w:val="24"/>
              </w:rPr>
              <w:t>2021 - 2030</w:t>
            </w:r>
          </w:p>
        </w:tc>
      </w:tr>
      <w:tr w:rsidR="00346A8A" w:rsidRPr="0082578E" w14:paraId="4FBC2097" w14:textId="77777777" w:rsidTr="00FE78D6">
        <w:trPr>
          <w:trHeight w:val="233"/>
        </w:trPr>
        <w:tc>
          <w:tcPr>
            <w:tcW w:w="601" w:type="dxa"/>
            <w:shd w:val="clear" w:color="auto" w:fill="auto"/>
          </w:tcPr>
          <w:p w14:paraId="17640AE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325</w:t>
            </w:r>
          </w:p>
        </w:tc>
        <w:tc>
          <w:tcPr>
            <w:tcW w:w="7337" w:type="dxa"/>
            <w:shd w:val="clear" w:color="auto" w:fill="auto"/>
            <w:hideMark/>
          </w:tcPr>
          <w:p w14:paraId="74041CC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70; </w:t>
            </w:r>
          </w:p>
          <w:p w14:paraId="5CD11A1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72; </w:t>
            </w:r>
            <w:r w:rsidRPr="00E203AA">
              <w:rPr>
                <w:rFonts w:ascii="Times New Roman" w:hAnsi="Times New Roman" w:cs="Times New Roman"/>
                <w:sz w:val="24"/>
                <w:szCs w:val="24"/>
              </w:rPr>
              <w:br/>
              <w:t xml:space="preserve">г. Архангельск, ул. Гайдара, д. 42; </w:t>
            </w:r>
          </w:p>
          <w:p w14:paraId="5CE1F04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44</w:t>
            </w:r>
          </w:p>
        </w:tc>
        <w:tc>
          <w:tcPr>
            <w:tcW w:w="1560" w:type="dxa"/>
            <w:shd w:val="clear" w:color="auto" w:fill="auto"/>
            <w:hideMark/>
          </w:tcPr>
          <w:p w14:paraId="62CC3939" w14:textId="77777777" w:rsidR="00346A8A" w:rsidRPr="00E203AA" w:rsidRDefault="00346A8A" w:rsidP="00FE78D6">
            <w:pPr>
              <w:jc w:val="center"/>
              <w:rPr>
                <w:rFonts w:ascii="Times New Roman" w:hAnsi="Times New Roman" w:cs="Times New Roman"/>
                <w:sz w:val="24"/>
                <w:szCs w:val="24"/>
              </w:rPr>
            </w:pPr>
            <w:r w:rsidRPr="001936AE">
              <w:rPr>
                <w:rFonts w:ascii="Times New Roman" w:hAnsi="Times New Roman" w:cs="Times New Roman"/>
                <w:sz w:val="24"/>
                <w:szCs w:val="24"/>
              </w:rPr>
              <w:t>2021 - 2030</w:t>
            </w:r>
          </w:p>
        </w:tc>
      </w:tr>
      <w:tr w:rsidR="00346A8A" w:rsidRPr="0082578E" w14:paraId="3E3D66B6" w14:textId="77777777" w:rsidTr="00FE78D6">
        <w:trPr>
          <w:trHeight w:val="300"/>
        </w:trPr>
        <w:tc>
          <w:tcPr>
            <w:tcW w:w="601" w:type="dxa"/>
            <w:shd w:val="clear" w:color="auto" w:fill="auto"/>
          </w:tcPr>
          <w:p w14:paraId="7F3B155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326</w:t>
            </w:r>
          </w:p>
        </w:tc>
        <w:tc>
          <w:tcPr>
            <w:tcW w:w="7337" w:type="dxa"/>
            <w:shd w:val="clear" w:color="auto" w:fill="auto"/>
            <w:hideMark/>
          </w:tcPr>
          <w:p w14:paraId="18AFD98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Федота Шубина, д. 42; </w:t>
            </w:r>
          </w:p>
          <w:p w14:paraId="2D388E7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Федота Шубина, д. 42/1</w:t>
            </w:r>
          </w:p>
        </w:tc>
        <w:tc>
          <w:tcPr>
            <w:tcW w:w="1560" w:type="dxa"/>
            <w:shd w:val="clear" w:color="auto" w:fill="auto"/>
            <w:hideMark/>
          </w:tcPr>
          <w:p w14:paraId="6DBE728C" w14:textId="77777777" w:rsidR="00346A8A" w:rsidRPr="00E203AA" w:rsidRDefault="00346A8A" w:rsidP="00FE78D6">
            <w:pPr>
              <w:jc w:val="center"/>
              <w:rPr>
                <w:rFonts w:ascii="Times New Roman" w:hAnsi="Times New Roman" w:cs="Times New Roman"/>
                <w:sz w:val="24"/>
                <w:szCs w:val="24"/>
              </w:rPr>
            </w:pPr>
            <w:r w:rsidRPr="001936AE">
              <w:rPr>
                <w:rFonts w:ascii="Times New Roman" w:hAnsi="Times New Roman" w:cs="Times New Roman"/>
                <w:sz w:val="24"/>
                <w:szCs w:val="24"/>
              </w:rPr>
              <w:t>2021 - 2030</w:t>
            </w:r>
          </w:p>
        </w:tc>
      </w:tr>
      <w:tr w:rsidR="00346A8A" w:rsidRPr="0082578E" w14:paraId="633C1314" w14:textId="77777777" w:rsidTr="00FE78D6">
        <w:trPr>
          <w:trHeight w:val="300"/>
        </w:trPr>
        <w:tc>
          <w:tcPr>
            <w:tcW w:w="601" w:type="dxa"/>
            <w:shd w:val="clear" w:color="auto" w:fill="auto"/>
          </w:tcPr>
          <w:p w14:paraId="549A25B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327</w:t>
            </w:r>
          </w:p>
        </w:tc>
        <w:tc>
          <w:tcPr>
            <w:tcW w:w="7337" w:type="dxa"/>
            <w:shd w:val="clear" w:color="auto" w:fill="auto"/>
            <w:hideMark/>
          </w:tcPr>
          <w:p w14:paraId="38A5AFE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46</w:t>
            </w:r>
          </w:p>
        </w:tc>
        <w:tc>
          <w:tcPr>
            <w:tcW w:w="1560" w:type="dxa"/>
            <w:shd w:val="clear" w:color="auto" w:fill="auto"/>
            <w:hideMark/>
          </w:tcPr>
          <w:p w14:paraId="475A0344" w14:textId="77777777" w:rsidR="00346A8A" w:rsidRPr="00E203AA" w:rsidRDefault="00346A8A" w:rsidP="00FE78D6">
            <w:pPr>
              <w:jc w:val="center"/>
              <w:rPr>
                <w:rFonts w:ascii="Times New Roman" w:hAnsi="Times New Roman" w:cs="Times New Roman"/>
                <w:sz w:val="24"/>
                <w:szCs w:val="24"/>
              </w:rPr>
            </w:pPr>
            <w:r w:rsidRPr="001936AE">
              <w:rPr>
                <w:rFonts w:ascii="Times New Roman" w:hAnsi="Times New Roman" w:cs="Times New Roman"/>
                <w:sz w:val="24"/>
                <w:szCs w:val="24"/>
              </w:rPr>
              <w:t>2021 - 2030</w:t>
            </w:r>
          </w:p>
        </w:tc>
      </w:tr>
      <w:tr w:rsidR="00346A8A" w:rsidRPr="0082578E" w14:paraId="55883FF6" w14:textId="77777777" w:rsidTr="00FE78D6">
        <w:trPr>
          <w:trHeight w:val="300"/>
        </w:trPr>
        <w:tc>
          <w:tcPr>
            <w:tcW w:w="601" w:type="dxa"/>
            <w:shd w:val="clear" w:color="auto" w:fill="auto"/>
          </w:tcPr>
          <w:p w14:paraId="12B4DC2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328</w:t>
            </w:r>
          </w:p>
        </w:tc>
        <w:tc>
          <w:tcPr>
            <w:tcW w:w="7337" w:type="dxa"/>
            <w:shd w:val="clear" w:color="auto" w:fill="auto"/>
            <w:hideMark/>
          </w:tcPr>
          <w:p w14:paraId="3F6DAD1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52/2</w:t>
            </w:r>
          </w:p>
        </w:tc>
        <w:tc>
          <w:tcPr>
            <w:tcW w:w="1560" w:type="dxa"/>
            <w:shd w:val="clear" w:color="auto" w:fill="auto"/>
            <w:hideMark/>
          </w:tcPr>
          <w:p w14:paraId="6D97042E" w14:textId="77777777" w:rsidR="00346A8A" w:rsidRPr="00E203AA" w:rsidRDefault="00346A8A" w:rsidP="00FE78D6">
            <w:pPr>
              <w:jc w:val="center"/>
              <w:rPr>
                <w:rFonts w:ascii="Times New Roman" w:hAnsi="Times New Roman" w:cs="Times New Roman"/>
                <w:sz w:val="24"/>
                <w:szCs w:val="24"/>
              </w:rPr>
            </w:pPr>
            <w:r w:rsidRPr="001936AE">
              <w:rPr>
                <w:rFonts w:ascii="Times New Roman" w:hAnsi="Times New Roman" w:cs="Times New Roman"/>
                <w:sz w:val="24"/>
                <w:szCs w:val="24"/>
              </w:rPr>
              <w:t>2021 - 2030</w:t>
            </w:r>
          </w:p>
        </w:tc>
      </w:tr>
      <w:tr w:rsidR="00346A8A" w:rsidRPr="0082578E" w14:paraId="75043AC0" w14:textId="77777777" w:rsidTr="00FE78D6">
        <w:trPr>
          <w:trHeight w:val="862"/>
        </w:trPr>
        <w:tc>
          <w:tcPr>
            <w:tcW w:w="601" w:type="dxa"/>
            <w:shd w:val="clear" w:color="auto" w:fill="auto"/>
          </w:tcPr>
          <w:p w14:paraId="670AA5E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329</w:t>
            </w:r>
          </w:p>
        </w:tc>
        <w:tc>
          <w:tcPr>
            <w:tcW w:w="7337" w:type="dxa"/>
            <w:shd w:val="clear" w:color="auto" w:fill="auto"/>
            <w:hideMark/>
          </w:tcPr>
          <w:p w14:paraId="1E8B20C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135; </w:t>
            </w:r>
          </w:p>
          <w:p w14:paraId="5A74486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134; </w:t>
            </w:r>
            <w:r w:rsidRPr="00E203AA">
              <w:rPr>
                <w:rFonts w:ascii="Times New Roman" w:hAnsi="Times New Roman" w:cs="Times New Roman"/>
                <w:sz w:val="24"/>
                <w:szCs w:val="24"/>
              </w:rPr>
              <w:br/>
              <w:t xml:space="preserve">г. Архангельск, пр. Выборнова, д. 3; </w:t>
            </w:r>
          </w:p>
          <w:p w14:paraId="3A0B864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Троицкий, д. 157; </w:t>
            </w:r>
          </w:p>
          <w:p w14:paraId="672AC48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Троицкий, д. 159; </w:t>
            </w:r>
          </w:p>
          <w:p w14:paraId="6EC2697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Троицкий, д. 161; </w:t>
            </w:r>
          </w:p>
          <w:p w14:paraId="33553F8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4</w:t>
            </w:r>
          </w:p>
        </w:tc>
        <w:tc>
          <w:tcPr>
            <w:tcW w:w="1560" w:type="dxa"/>
            <w:shd w:val="clear" w:color="auto" w:fill="auto"/>
            <w:hideMark/>
          </w:tcPr>
          <w:p w14:paraId="68728ED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p w14:paraId="0DDE6017" w14:textId="77777777" w:rsidR="00346A8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p>
          <w:p w14:paraId="27191C9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p>
          <w:p w14:paraId="096B66B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p>
          <w:p w14:paraId="785120D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2020</w:t>
            </w:r>
          </w:p>
          <w:p w14:paraId="5B66FE6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p w14:paraId="193A84C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2020</w:t>
            </w:r>
          </w:p>
        </w:tc>
      </w:tr>
      <w:tr w:rsidR="00346A8A" w:rsidRPr="0082578E" w14:paraId="30FCE019" w14:textId="77777777" w:rsidTr="00FE78D6">
        <w:trPr>
          <w:trHeight w:val="300"/>
        </w:trPr>
        <w:tc>
          <w:tcPr>
            <w:tcW w:w="601" w:type="dxa"/>
            <w:shd w:val="clear" w:color="auto" w:fill="auto"/>
          </w:tcPr>
          <w:p w14:paraId="3E4ED90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330</w:t>
            </w:r>
          </w:p>
        </w:tc>
        <w:tc>
          <w:tcPr>
            <w:tcW w:w="7337" w:type="dxa"/>
            <w:shd w:val="clear" w:color="auto" w:fill="auto"/>
            <w:hideMark/>
          </w:tcPr>
          <w:p w14:paraId="71E7BB9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2</w:t>
            </w:r>
          </w:p>
        </w:tc>
        <w:tc>
          <w:tcPr>
            <w:tcW w:w="1560" w:type="dxa"/>
            <w:shd w:val="clear" w:color="auto" w:fill="auto"/>
            <w:hideMark/>
          </w:tcPr>
          <w:p w14:paraId="6213E9C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2017; 2019</w:t>
            </w:r>
          </w:p>
        </w:tc>
      </w:tr>
      <w:tr w:rsidR="00346A8A" w:rsidRPr="0082578E" w14:paraId="0F010B8D" w14:textId="77777777" w:rsidTr="00FE78D6">
        <w:trPr>
          <w:trHeight w:val="480"/>
        </w:trPr>
        <w:tc>
          <w:tcPr>
            <w:tcW w:w="601" w:type="dxa"/>
            <w:shd w:val="clear" w:color="auto" w:fill="auto"/>
          </w:tcPr>
          <w:p w14:paraId="702DE04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331</w:t>
            </w:r>
          </w:p>
        </w:tc>
        <w:tc>
          <w:tcPr>
            <w:tcW w:w="7337" w:type="dxa"/>
            <w:shd w:val="clear" w:color="auto" w:fill="auto"/>
            <w:hideMark/>
          </w:tcPr>
          <w:p w14:paraId="2B0191F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Самойло, д. 27; </w:t>
            </w:r>
          </w:p>
          <w:p w14:paraId="7649243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Самойло, д. 29; </w:t>
            </w:r>
          </w:p>
          <w:p w14:paraId="6EFF455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25</w:t>
            </w:r>
          </w:p>
        </w:tc>
        <w:tc>
          <w:tcPr>
            <w:tcW w:w="1560" w:type="dxa"/>
            <w:shd w:val="clear" w:color="auto" w:fill="auto"/>
            <w:hideMark/>
          </w:tcPr>
          <w:p w14:paraId="52151CD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tc>
      </w:tr>
      <w:tr w:rsidR="00346A8A" w:rsidRPr="0082578E" w14:paraId="02AC2D52" w14:textId="77777777" w:rsidTr="00FE78D6">
        <w:trPr>
          <w:trHeight w:val="300"/>
        </w:trPr>
        <w:tc>
          <w:tcPr>
            <w:tcW w:w="601" w:type="dxa"/>
            <w:shd w:val="clear" w:color="auto" w:fill="auto"/>
          </w:tcPr>
          <w:p w14:paraId="3624DBB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332</w:t>
            </w:r>
          </w:p>
        </w:tc>
        <w:tc>
          <w:tcPr>
            <w:tcW w:w="7337" w:type="dxa"/>
            <w:shd w:val="clear" w:color="auto" w:fill="auto"/>
            <w:hideMark/>
          </w:tcPr>
          <w:p w14:paraId="3F0DDDD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Аэропорт Архангельск, д. 7; </w:t>
            </w:r>
          </w:p>
          <w:p w14:paraId="12052DB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Аэропорт Архангельск, д. 9</w:t>
            </w:r>
          </w:p>
        </w:tc>
        <w:tc>
          <w:tcPr>
            <w:tcW w:w="1560" w:type="dxa"/>
            <w:shd w:val="clear" w:color="auto" w:fill="auto"/>
            <w:hideMark/>
          </w:tcPr>
          <w:p w14:paraId="6BB7BBC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2017</w:t>
            </w:r>
          </w:p>
        </w:tc>
      </w:tr>
      <w:tr w:rsidR="00346A8A" w:rsidRPr="0082578E" w14:paraId="0CED1512" w14:textId="77777777" w:rsidTr="00FE78D6">
        <w:trPr>
          <w:trHeight w:val="300"/>
        </w:trPr>
        <w:tc>
          <w:tcPr>
            <w:tcW w:w="601" w:type="dxa"/>
            <w:shd w:val="clear" w:color="auto" w:fill="auto"/>
          </w:tcPr>
          <w:p w14:paraId="22535CD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333</w:t>
            </w:r>
          </w:p>
        </w:tc>
        <w:tc>
          <w:tcPr>
            <w:tcW w:w="7337" w:type="dxa"/>
            <w:shd w:val="clear" w:color="auto" w:fill="auto"/>
            <w:hideMark/>
          </w:tcPr>
          <w:p w14:paraId="731E34F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98</w:t>
            </w:r>
          </w:p>
        </w:tc>
        <w:tc>
          <w:tcPr>
            <w:tcW w:w="1560" w:type="dxa"/>
            <w:shd w:val="clear" w:color="auto" w:fill="auto"/>
            <w:hideMark/>
          </w:tcPr>
          <w:p w14:paraId="68E3F9A5" w14:textId="77777777" w:rsidR="00346A8A" w:rsidRPr="00E203AA" w:rsidRDefault="00346A8A" w:rsidP="00FE78D6">
            <w:pPr>
              <w:jc w:val="center"/>
              <w:rPr>
                <w:rFonts w:ascii="Times New Roman" w:hAnsi="Times New Roman" w:cs="Times New Roman"/>
                <w:sz w:val="24"/>
                <w:szCs w:val="24"/>
              </w:rPr>
            </w:pPr>
            <w:r w:rsidRPr="00941ECC">
              <w:rPr>
                <w:rFonts w:ascii="Times New Roman" w:hAnsi="Times New Roman" w:cs="Times New Roman"/>
                <w:sz w:val="24"/>
                <w:szCs w:val="24"/>
              </w:rPr>
              <w:t>2</w:t>
            </w:r>
            <w:r>
              <w:rPr>
                <w:rFonts w:ascii="Times New Roman" w:hAnsi="Times New Roman" w:cs="Times New Roman"/>
                <w:sz w:val="24"/>
                <w:szCs w:val="24"/>
              </w:rPr>
              <w:t>021 - 2030</w:t>
            </w:r>
          </w:p>
        </w:tc>
      </w:tr>
      <w:tr w:rsidR="00346A8A" w:rsidRPr="0082578E" w14:paraId="76F93CB4" w14:textId="77777777" w:rsidTr="00FE78D6">
        <w:trPr>
          <w:trHeight w:val="480"/>
        </w:trPr>
        <w:tc>
          <w:tcPr>
            <w:tcW w:w="601" w:type="dxa"/>
            <w:shd w:val="clear" w:color="auto" w:fill="auto"/>
          </w:tcPr>
          <w:p w14:paraId="7E4E1D1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334</w:t>
            </w:r>
          </w:p>
        </w:tc>
        <w:tc>
          <w:tcPr>
            <w:tcW w:w="7337" w:type="dxa"/>
            <w:shd w:val="clear" w:color="auto" w:fill="auto"/>
            <w:hideMark/>
          </w:tcPr>
          <w:p w14:paraId="15BFEFF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Дзержинского, д. 19; </w:t>
            </w:r>
          </w:p>
          <w:p w14:paraId="7F6608D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Дзержинского, д. 21/1; </w:t>
            </w:r>
            <w:r w:rsidRPr="00E203AA">
              <w:rPr>
                <w:rFonts w:ascii="Times New Roman" w:hAnsi="Times New Roman" w:cs="Times New Roman"/>
                <w:sz w:val="24"/>
                <w:szCs w:val="24"/>
              </w:rPr>
              <w:br/>
              <w:t>г. Архангельск, ул. Гагарина, д. 50</w:t>
            </w:r>
          </w:p>
        </w:tc>
        <w:tc>
          <w:tcPr>
            <w:tcW w:w="1560" w:type="dxa"/>
            <w:shd w:val="clear" w:color="auto" w:fill="auto"/>
            <w:hideMark/>
          </w:tcPr>
          <w:p w14:paraId="086DCA5E" w14:textId="77777777" w:rsidR="00346A8A" w:rsidRPr="00E203AA" w:rsidRDefault="00346A8A" w:rsidP="00FE78D6">
            <w:pPr>
              <w:jc w:val="center"/>
              <w:rPr>
                <w:rFonts w:ascii="Times New Roman" w:hAnsi="Times New Roman" w:cs="Times New Roman"/>
                <w:sz w:val="24"/>
                <w:szCs w:val="24"/>
              </w:rPr>
            </w:pPr>
            <w:r w:rsidRPr="00CE398E">
              <w:rPr>
                <w:rFonts w:ascii="Times New Roman" w:hAnsi="Times New Roman" w:cs="Times New Roman"/>
                <w:sz w:val="24"/>
                <w:szCs w:val="24"/>
              </w:rPr>
              <w:t>2021 - 2030</w:t>
            </w:r>
          </w:p>
        </w:tc>
      </w:tr>
      <w:tr w:rsidR="00346A8A" w:rsidRPr="0082578E" w14:paraId="0A1AF03D" w14:textId="77777777" w:rsidTr="00FE78D6">
        <w:trPr>
          <w:trHeight w:val="300"/>
        </w:trPr>
        <w:tc>
          <w:tcPr>
            <w:tcW w:w="601" w:type="dxa"/>
            <w:shd w:val="clear" w:color="auto" w:fill="auto"/>
          </w:tcPr>
          <w:p w14:paraId="529ACD4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335</w:t>
            </w:r>
          </w:p>
        </w:tc>
        <w:tc>
          <w:tcPr>
            <w:tcW w:w="7337" w:type="dxa"/>
            <w:shd w:val="clear" w:color="auto" w:fill="auto"/>
            <w:hideMark/>
          </w:tcPr>
          <w:p w14:paraId="17C33CB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 Суфтина, д. 45</w:t>
            </w:r>
          </w:p>
        </w:tc>
        <w:tc>
          <w:tcPr>
            <w:tcW w:w="1560" w:type="dxa"/>
            <w:shd w:val="clear" w:color="auto" w:fill="auto"/>
            <w:hideMark/>
          </w:tcPr>
          <w:p w14:paraId="37FD43B3" w14:textId="77777777" w:rsidR="00346A8A" w:rsidRPr="00E203AA" w:rsidRDefault="00346A8A" w:rsidP="00FE78D6">
            <w:pPr>
              <w:jc w:val="center"/>
              <w:rPr>
                <w:rFonts w:ascii="Times New Roman" w:hAnsi="Times New Roman" w:cs="Times New Roman"/>
                <w:sz w:val="24"/>
                <w:szCs w:val="24"/>
              </w:rPr>
            </w:pPr>
            <w:r w:rsidRPr="00CE398E">
              <w:rPr>
                <w:rFonts w:ascii="Times New Roman" w:hAnsi="Times New Roman" w:cs="Times New Roman"/>
                <w:sz w:val="24"/>
                <w:szCs w:val="24"/>
              </w:rPr>
              <w:t>2021 - 2030</w:t>
            </w:r>
          </w:p>
        </w:tc>
      </w:tr>
      <w:tr w:rsidR="00346A8A" w:rsidRPr="0082578E" w14:paraId="31145E44" w14:textId="77777777" w:rsidTr="00FE78D6">
        <w:trPr>
          <w:trHeight w:val="300"/>
        </w:trPr>
        <w:tc>
          <w:tcPr>
            <w:tcW w:w="601" w:type="dxa"/>
            <w:shd w:val="clear" w:color="auto" w:fill="auto"/>
          </w:tcPr>
          <w:p w14:paraId="467F0F3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336</w:t>
            </w:r>
          </w:p>
        </w:tc>
        <w:tc>
          <w:tcPr>
            <w:tcW w:w="7337" w:type="dxa"/>
            <w:shd w:val="clear" w:color="auto" w:fill="auto"/>
            <w:hideMark/>
          </w:tcPr>
          <w:p w14:paraId="13771CD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10/1</w:t>
            </w:r>
          </w:p>
        </w:tc>
        <w:tc>
          <w:tcPr>
            <w:tcW w:w="1560" w:type="dxa"/>
            <w:shd w:val="clear" w:color="auto" w:fill="auto"/>
            <w:hideMark/>
          </w:tcPr>
          <w:p w14:paraId="5B99A9CF" w14:textId="77777777" w:rsidR="00346A8A" w:rsidRPr="00E203AA" w:rsidRDefault="00346A8A" w:rsidP="00FE78D6">
            <w:pPr>
              <w:jc w:val="center"/>
              <w:rPr>
                <w:rFonts w:ascii="Times New Roman" w:hAnsi="Times New Roman" w:cs="Times New Roman"/>
                <w:sz w:val="24"/>
                <w:szCs w:val="24"/>
              </w:rPr>
            </w:pPr>
            <w:r w:rsidRPr="00CE398E">
              <w:rPr>
                <w:rFonts w:ascii="Times New Roman" w:hAnsi="Times New Roman" w:cs="Times New Roman"/>
                <w:sz w:val="24"/>
                <w:szCs w:val="24"/>
              </w:rPr>
              <w:t>2021 - 2030</w:t>
            </w:r>
          </w:p>
        </w:tc>
      </w:tr>
      <w:tr w:rsidR="00346A8A" w:rsidRPr="0082578E" w14:paraId="5F6933E1" w14:textId="77777777" w:rsidTr="00FE78D6">
        <w:trPr>
          <w:trHeight w:val="300"/>
        </w:trPr>
        <w:tc>
          <w:tcPr>
            <w:tcW w:w="601" w:type="dxa"/>
            <w:shd w:val="clear" w:color="auto" w:fill="auto"/>
          </w:tcPr>
          <w:p w14:paraId="7571180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337</w:t>
            </w:r>
          </w:p>
        </w:tc>
        <w:tc>
          <w:tcPr>
            <w:tcW w:w="7337" w:type="dxa"/>
            <w:shd w:val="clear" w:color="auto" w:fill="auto"/>
            <w:hideMark/>
          </w:tcPr>
          <w:p w14:paraId="0EB4207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87</w:t>
            </w:r>
          </w:p>
        </w:tc>
        <w:tc>
          <w:tcPr>
            <w:tcW w:w="1560" w:type="dxa"/>
            <w:shd w:val="clear" w:color="auto" w:fill="auto"/>
            <w:hideMark/>
          </w:tcPr>
          <w:p w14:paraId="2F4E06D7" w14:textId="77777777" w:rsidR="00346A8A" w:rsidRPr="00E203AA" w:rsidRDefault="00346A8A" w:rsidP="00FE78D6">
            <w:pPr>
              <w:jc w:val="center"/>
              <w:rPr>
                <w:rFonts w:ascii="Times New Roman" w:hAnsi="Times New Roman" w:cs="Times New Roman"/>
                <w:sz w:val="24"/>
                <w:szCs w:val="24"/>
              </w:rPr>
            </w:pPr>
            <w:r w:rsidRPr="00CE398E">
              <w:rPr>
                <w:rFonts w:ascii="Times New Roman" w:hAnsi="Times New Roman" w:cs="Times New Roman"/>
                <w:sz w:val="24"/>
                <w:szCs w:val="24"/>
              </w:rPr>
              <w:t>2021 - 2030</w:t>
            </w:r>
          </w:p>
        </w:tc>
      </w:tr>
      <w:tr w:rsidR="00346A8A" w:rsidRPr="0082578E" w14:paraId="4C24A54C" w14:textId="77777777" w:rsidTr="00FE78D6">
        <w:trPr>
          <w:trHeight w:val="733"/>
        </w:trPr>
        <w:tc>
          <w:tcPr>
            <w:tcW w:w="601" w:type="dxa"/>
            <w:shd w:val="clear" w:color="auto" w:fill="auto"/>
          </w:tcPr>
          <w:p w14:paraId="61F82D6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338</w:t>
            </w:r>
          </w:p>
        </w:tc>
        <w:tc>
          <w:tcPr>
            <w:tcW w:w="7337" w:type="dxa"/>
            <w:shd w:val="clear" w:color="auto" w:fill="auto"/>
            <w:hideMark/>
          </w:tcPr>
          <w:p w14:paraId="08F2D37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Авиационная, д. 11; </w:t>
            </w:r>
          </w:p>
          <w:p w14:paraId="66A81AA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Авиационная, д. 12; </w:t>
            </w:r>
          </w:p>
          <w:p w14:paraId="5A146ED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Авиационная, д. 5; </w:t>
            </w:r>
          </w:p>
          <w:p w14:paraId="5CEDCC1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Авиационная, д. 6; </w:t>
            </w:r>
          </w:p>
          <w:p w14:paraId="29BC0E0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Авиационная, д. 7; </w:t>
            </w:r>
          </w:p>
          <w:p w14:paraId="2E7259A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Авиационная, д. 8</w:t>
            </w:r>
          </w:p>
        </w:tc>
        <w:tc>
          <w:tcPr>
            <w:tcW w:w="1560" w:type="dxa"/>
            <w:shd w:val="clear" w:color="auto" w:fill="auto"/>
            <w:hideMark/>
          </w:tcPr>
          <w:p w14:paraId="73E5A62B" w14:textId="77777777" w:rsidR="00346A8A" w:rsidRPr="00E203AA" w:rsidRDefault="00346A8A" w:rsidP="00FE78D6">
            <w:pPr>
              <w:jc w:val="center"/>
              <w:rPr>
                <w:rFonts w:ascii="Times New Roman" w:hAnsi="Times New Roman" w:cs="Times New Roman"/>
                <w:sz w:val="24"/>
                <w:szCs w:val="24"/>
              </w:rPr>
            </w:pPr>
            <w:r w:rsidRPr="00CE398E">
              <w:rPr>
                <w:rFonts w:ascii="Times New Roman" w:hAnsi="Times New Roman" w:cs="Times New Roman"/>
                <w:sz w:val="24"/>
                <w:szCs w:val="24"/>
              </w:rPr>
              <w:t>2021 - 2030</w:t>
            </w:r>
          </w:p>
        </w:tc>
      </w:tr>
      <w:tr w:rsidR="00346A8A" w:rsidRPr="0082578E" w14:paraId="666A54D5" w14:textId="77777777" w:rsidTr="00FE78D6">
        <w:trPr>
          <w:trHeight w:val="600"/>
        </w:trPr>
        <w:tc>
          <w:tcPr>
            <w:tcW w:w="9498" w:type="dxa"/>
            <w:gridSpan w:val="3"/>
            <w:shd w:val="clear" w:color="auto" w:fill="auto"/>
            <w:hideMark/>
          </w:tcPr>
          <w:p w14:paraId="34E6412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Администрация территориального округа Майская горка</w:t>
            </w:r>
          </w:p>
          <w:p w14:paraId="005F631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Администрации городского округа "Город Архангельск"</w:t>
            </w:r>
          </w:p>
        </w:tc>
      </w:tr>
      <w:tr w:rsidR="00346A8A" w:rsidRPr="0082578E" w14:paraId="34D5BA4C" w14:textId="77777777" w:rsidTr="00FE78D6">
        <w:trPr>
          <w:trHeight w:val="58"/>
        </w:trPr>
        <w:tc>
          <w:tcPr>
            <w:tcW w:w="601" w:type="dxa"/>
            <w:shd w:val="clear" w:color="auto" w:fill="auto"/>
            <w:hideMark/>
          </w:tcPr>
          <w:p w14:paraId="18454E8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w:t>
            </w:r>
          </w:p>
        </w:tc>
        <w:tc>
          <w:tcPr>
            <w:tcW w:w="7337" w:type="dxa"/>
            <w:shd w:val="clear" w:color="auto" w:fill="auto"/>
            <w:hideMark/>
          </w:tcPr>
          <w:p w14:paraId="35E2E03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51; </w:t>
            </w:r>
          </w:p>
          <w:p w14:paraId="5BC0A73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53; </w:t>
            </w:r>
          </w:p>
          <w:p w14:paraId="08DD131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55; </w:t>
            </w:r>
          </w:p>
          <w:p w14:paraId="24327F8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Дачная, д. 38; </w:t>
            </w:r>
          </w:p>
          <w:p w14:paraId="4053F30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Дачная, д. 40; </w:t>
            </w:r>
            <w:r w:rsidRPr="00E203AA">
              <w:rPr>
                <w:rFonts w:ascii="Times New Roman" w:hAnsi="Times New Roman" w:cs="Times New Roman"/>
                <w:sz w:val="24"/>
                <w:szCs w:val="24"/>
              </w:rPr>
              <w:br/>
              <w:t xml:space="preserve">г. Архангельск, ул. Дачная, д. 42; </w:t>
            </w:r>
          </w:p>
          <w:p w14:paraId="6FA027B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lastRenderedPageBreak/>
              <w:t xml:space="preserve">г. Архангельск, ул. Папанина, д. 11; </w:t>
            </w:r>
          </w:p>
          <w:p w14:paraId="6E208A3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Папанина, д. 11/1</w:t>
            </w:r>
          </w:p>
        </w:tc>
        <w:tc>
          <w:tcPr>
            <w:tcW w:w="1560" w:type="dxa"/>
            <w:shd w:val="clear" w:color="auto" w:fill="auto"/>
            <w:hideMark/>
          </w:tcPr>
          <w:p w14:paraId="71627D9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2021</w:t>
            </w:r>
            <w:r>
              <w:rPr>
                <w:rFonts w:ascii="Times New Roman" w:hAnsi="Times New Roman" w:cs="Times New Roman"/>
                <w:sz w:val="24"/>
                <w:szCs w:val="24"/>
              </w:rPr>
              <w:t xml:space="preserve"> - 2030</w:t>
            </w:r>
          </w:p>
          <w:p w14:paraId="6A7943E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w:t>
            </w:r>
            <w:r>
              <w:rPr>
                <w:rFonts w:ascii="Times New Roman" w:hAnsi="Times New Roman" w:cs="Times New Roman"/>
                <w:sz w:val="24"/>
                <w:szCs w:val="24"/>
              </w:rPr>
              <w:t>30</w:t>
            </w:r>
          </w:p>
          <w:p w14:paraId="492ECF5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p w14:paraId="23D5B91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p w14:paraId="592B6C5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p w14:paraId="71E7570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p w14:paraId="5301E40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2021</w:t>
            </w:r>
            <w:r>
              <w:rPr>
                <w:rFonts w:ascii="Times New Roman" w:hAnsi="Times New Roman" w:cs="Times New Roman"/>
                <w:sz w:val="24"/>
                <w:szCs w:val="24"/>
              </w:rPr>
              <w:t xml:space="preserve"> - 2030</w:t>
            </w:r>
          </w:p>
          <w:p w14:paraId="0A95EDF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2020</w:t>
            </w:r>
          </w:p>
        </w:tc>
      </w:tr>
      <w:tr w:rsidR="00346A8A" w:rsidRPr="0082578E" w14:paraId="10904616" w14:textId="77777777" w:rsidTr="00FE78D6">
        <w:trPr>
          <w:trHeight w:val="480"/>
        </w:trPr>
        <w:tc>
          <w:tcPr>
            <w:tcW w:w="601" w:type="dxa"/>
            <w:shd w:val="clear" w:color="auto" w:fill="auto"/>
            <w:hideMark/>
          </w:tcPr>
          <w:p w14:paraId="0658D29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2</w:t>
            </w:r>
          </w:p>
        </w:tc>
        <w:tc>
          <w:tcPr>
            <w:tcW w:w="7337" w:type="dxa"/>
            <w:shd w:val="clear" w:color="auto" w:fill="auto"/>
            <w:hideMark/>
          </w:tcPr>
          <w:p w14:paraId="1893FB05" w14:textId="77777777" w:rsidR="00346A8A" w:rsidRPr="00915097" w:rsidRDefault="00346A8A" w:rsidP="00FE78D6">
            <w:pPr>
              <w:jc w:val="left"/>
              <w:rPr>
                <w:rFonts w:ascii="Times New Roman" w:hAnsi="Times New Roman" w:cs="Times New Roman"/>
                <w:spacing w:val="-6"/>
                <w:sz w:val="24"/>
                <w:szCs w:val="24"/>
              </w:rPr>
            </w:pPr>
            <w:r w:rsidRPr="00915097">
              <w:rPr>
                <w:rFonts w:ascii="Times New Roman" w:hAnsi="Times New Roman" w:cs="Times New Roman"/>
                <w:spacing w:val="-6"/>
                <w:sz w:val="24"/>
                <w:szCs w:val="24"/>
              </w:rPr>
              <w:t xml:space="preserve">г. Архангельск, ул. Дачная, д. 4; г. Архангельск, ул. Холмогорская, д. 38; </w:t>
            </w:r>
          </w:p>
          <w:p w14:paraId="0011B49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Холмогорская, д. 40</w:t>
            </w:r>
          </w:p>
        </w:tc>
        <w:tc>
          <w:tcPr>
            <w:tcW w:w="1560" w:type="dxa"/>
            <w:shd w:val="clear" w:color="auto" w:fill="auto"/>
            <w:hideMark/>
          </w:tcPr>
          <w:p w14:paraId="4249495D" w14:textId="77777777" w:rsidR="00346A8A" w:rsidRPr="00E203AA" w:rsidRDefault="00346A8A" w:rsidP="00FE78D6">
            <w:pPr>
              <w:jc w:val="center"/>
              <w:rPr>
                <w:rFonts w:ascii="Times New Roman" w:hAnsi="Times New Roman" w:cs="Times New Roman"/>
                <w:sz w:val="24"/>
                <w:szCs w:val="24"/>
              </w:rPr>
            </w:pPr>
            <w:r w:rsidRPr="000364C4">
              <w:rPr>
                <w:rFonts w:ascii="Times New Roman" w:hAnsi="Times New Roman" w:cs="Times New Roman"/>
                <w:sz w:val="24"/>
                <w:szCs w:val="24"/>
              </w:rPr>
              <w:t>2021 - 2030</w:t>
            </w:r>
          </w:p>
        </w:tc>
      </w:tr>
      <w:tr w:rsidR="00346A8A" w:rsidRPr="0082578E" w14:paraId="0458A16E" w14:textId="77777777" w:rsidTr="00FE78D6">
        <w:trPr>
          <w:trHeight w:val="654"/>
        </w:trPr>
        <w:tc>
          <w:tcPr>
            <w:tcW w:w="601" w:type="dxa"/>
            <w:shd w:val="clear" w:color="auto" w:fill="auto"/>
            <w:hideMark/>
          </w:tcPr>
          <w:p w14:paraId="09DD7E2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w:t>
            </w:r>
          </w:p>
        </w:tc>
        <w:tc>
          <w:tcPr>
            <w:tcW w:w="7337" w:type="dxa"/>
            <w:shd w:val="clear" w:color="auto" w:fill="auto"/>
            <w:hideMark/>
          </w:tcPr>
          <w:p w14:paraId="113E696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Дачная, д. 49/2; </w:t>
            </w:r>
          </w:p>
          <w:p w14:paraId="225F55B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Дачная, д. 49/3; </w:t>
            </w:r>
          </w:p>
          <w:p w14:paraId="3E67FC2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Дачная, д. 49/4; </w:t>
            </w:r>
          </w:p>
          <w:p w14:paraId="364190F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Дачная, д. 51; </w:t>
            </w:r>
          </w:p>
          <w:p w14:paraId="0C62B53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Дачная, д. 51/1; </w:t>
            </w:r>
          </w:p>
          <w:p w14:paraId="41CF9B6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Дачная, д. 51/2; </w:t>
            </w:r>
          </w:p>
          <w:p w14:paraId="5489D21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Дачная, д. 53; </w:t>
            </w:r>
          </w:p>
          <w:p w14:paraId="464E09C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Дачная, д. 57/1</w:t>
            </w:r>
          </w:p>
        </w:tc>
        <w:tc>
          <w:tcPr>
            <w:tcW w:w="1560" w:type="dxa"/>
            <w:shd w:val="clear" w:color="auto" w:fill="auto"/>
            <w:hideMark/>
          </w:tcPr>
          <w:p w14:paraId="3ADB2649" w14:textId="77777777" w:rsidR="00346A8A" w:rsidRPr="00E203AA" w:rsidRDefault="00346A8A" w:rsidP="00FE78D6">
            <w:pPr>
              <w:jc w:val="center"/>
              <w:rPr>
                <w:rFonts w:ascii="Times New Roman" w:hAnsi="Times New Roman" w:cs="Times New Roman"/>
                <w:sz w:val="24"/>
                <w:szCs w:val="24"/>
              </w:rPr>
            </w:pPr>
            <w:r w:rsidRPr="000364C4">
              <w:rPr>
                <w:rFonts w:ascii="Times New Roman" w:hAnsi="Times New Roman" w:cs="Times New Roman"/>
                <w:sz w:val="24"/>
                <w:szCs w:val="24"/>
              </w:rPr>
              <w:t>2021 - 2030</w:t>
            </w:r>
          </w:p>
        </w:tc>
      </w:tr>
      <w:tr w:rsidR="00346A8A" w:rsidRPr="0082578E" w14:paraId="38DF7BEC" w14:textId="77777777" w:rsidTr="00FE78D6">
        <w:trPr>
          <w:trHeight w:val="241"/>
        </w:trPr>
        <w:tc>
          <w:tcPr>
            <w:tcW w:w="601" w:type="dxa"/>
            <w:shd w:val="clear" w:color="auto" w:fill="auto"/>
            <w:hideMark/>
          </w:tcPr>
          <w:p w14:paraId="5735A37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w:t>
            </w:r>
          </w:p>
        </w:tc>
        <w:tc>
          <w:tcPr>
            <w:tcW w:w="7337" w:type="dxa"/>
            <w:shd w:val="clear" w:color="auto" w:fill="auto"/>
            <w:hideMark/>
          </w:tcPr>
          <w:p w14:paraId="3FCC25E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2; </w:t>
            </w:r>
          </w:p>
          <w:p w14:paraId="15D5FDE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2/1; </w:t>
            </w:r>
          </w:p>
          <w:p w14:paraId="4D7B817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Дружбы, д. 2/2</w:t>
            </w:r>
          </w:p>
        </w:tc>
        <w:tc>
          <w:tcPr>
            <w:tcW w:w="1560" w:type="dxa"/>
            <w:shd w:val="clear" w:color="auto" w:fill="auto"/>
            <w:hideMark/>
          </w:tcPr>
          <w:p w14:paraId="162231DC" w14:textId="77777777" w:rsidR="00346A8A" w:rsidRPr="00E203AA" w:rsidRDefault="00346A8A" w:rsidP="00FE78D6">
            <w:pPr>
              <w:jc w:val="center"/>
              <w:rPr>
                <w:rFonts w:ascii="Times New Roman" w:hAnsi="Times New Roman" w:cs="Times New Roman"/>
                <w:sz w:val="24"/>
                <w:szCs w:val="24"/>
              </w:rPr>
            </w:pPr>
            <w:r w:rsidRPr="000364C4">
              <w:rPr>
                <w:rFonts w:ascii="Times New Roman" w:hAnsi="Times New Roman" w:cs="Times New Roman"/>
                <w:sz w:val="24"/>
                <w:szCs w:val="24"/>
              </w:rPr>
              <w:t>2021 - 2030</w:t>
            </w:r>
          </w:p>
        </w:tc>
      </w:tr>
      <w:tr w:rsidR="00346A8A" w:rsidRPr="0082578E" w14:paraId="5CF626F6" w14:textId="77777777" w:rsidTr="00FE78D6">
        <w:trPr>
          <w:trHeight w:val="516"/>
        </w:trPr>
        <w:tc>
          <w:tcPr>
            <w:tcW w:w="601" w:type="dxa"/>
            <w:shd w:val="clear" w:color="auto" w:fill="auto"/>
            <w:hideMark/>
          </w:tcPr>
          <w:p w14:paraId="70A1CCA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w:t>
            </w:r>
          </w:p>
        </w:tc>
        <w:tc>
          <w:tcPr>
            <w:tcW w:w="7337" w:type="dxa"/>
            <w:shd w:val="clear" w:color="auto" w:fill="auto"/>
            <w:hideMark/>
          </w:tcPr>
          <w:p w14:paraId="0A34D3D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4; </w:t>
            </w:r>
          </w:p>
          <w:p w14:paraId="27AEFF2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1; </w:t>
            </w:r>
          </w:p>
          <w:p w14:paraId="7F7E2E4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2; </w:t>
            </w:r>
          </w:p>
          <w:p w14:paraId="26C39C0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3; </w:t>
            </w:r>
          </w:p>
          <w:p w14:paraId="3945F18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Лермонтова, д. 4</w:t>
            </w:r>
          </w:p>
        </w:tc>
        <w:tc>
          <w:tcPr>
            <w:tcW w:w="1560" w:type="dxa"/>
            <w:shd w:val="clear" w:color="auto" w:fill="auto"/>
            <w:hideMark/>
          </w:tcPr>
          <w:p w14:paraId="4B502707" w14:textId="77777777" w:rsidR="00346A8A" w:rsidRPr="00E203AA" w:rsidRDefault="00346A8A" w:rsidP="00FE78D6">
            <w:pPr>
              <w:jc w:val="center"/>
              <w:rPr>
                <w:rFonts w:ascii="Times New Roman" w:hAnsi="Times New Roman" w:cs="Times New Roman"/>
                <w:sz w:val="24"/>
                <w:szCs w:val="24"/>
              </w:rPr>
            </w:pPr>
            <w:r w:rsidRPr="000364C4">
              <w:rPr>
                <w:rFonts w:ascii="Times New Roman" w:hAnsi="Times New Roman" w:cs="Times New Roman"/>
                <w:sz w:val="24"/>
                <w:szCs w:val="24"/>
              </w:rPr>
              <w:t>2021 - 2030</w:t>
            </w:r>
          </w:p>
        </w:tc>
      </w:tr>
      <w:tr w:rsidR="00346A8A" w:rsidRPr="0082578E" w14:paraId="3E1F624D" w14:textId="77777777" w:rsidTr="00FE78D6">
        <w:trPr>
          <w:trHeight w:val="480"/>
        </w:trPr>
        <w:tc>
          <w:tcPr>
            <w:tcW w:w="601" w:type="dxa"/>
            <w:shd w:val="clear" w:color="auto" w:fill="auto"/>
            <w:hideMark/>
          </w:tcPr>
          <w:p w14:paraId="6A41890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w:t>
            </w:r>
          </w:p>
        </w:tc>
        <w:tc>
          <w:tcPr>
            <w:tcW w:w="7337" w:type="dxa"/>
            <w:shd w:val="clear" w:color="auto" w:fill="auto"/>
            <w:hideMark/>
          </w:tcPr>
          <w:p w14:paraId="6F32AD5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6; </w:t>
            </w:r>
          </w:p>
          <w:p w14:paraId="06305CE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8; </w:t>
            </w:r>
          </w:p>
          <w:p w14:paraId="086937F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5; </w:t>
            </w:r>
          </w:p>
          <w:p w14:paraId="479549C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Лермонтова, д. 6</w:t>
            </w:r>
          </w:p>
        </w:tc>
        <w:tc>
          <w:tcPr>
            <w:tcW w:w="1560" w:type="dxa"/>
            <w:shd w:val="clear" w:color="auto" w:fill="auto"/>
            <w:hideMark/>
          </w:tcPr>
          <w:p w14:paraId="453C874D" w14:textId="77777777" w:rsidR="00346A8A" w:rsidRPr="00E203AA" w:rsidRDefault="00346A8A" w:rsidP="00FE78D6">
            <w:pPr>
              <w:jc w:val="center"/>
              <w:rPr>
                <w:rFonts w:ascii="Times New Roman" w:hAnsi="Times New Roman" w:cs="Times New Roman"/>
                <w:sz w:val="24"/>
                <w:szCs w:val="24"/>
              </w:rPr>
            </w:pPr>
            <w:r w:rsidRPr="000364C4">
              <w:rPr>
                <w:rFonts w:ascii="Times New Roman" w:hAnsi="Times New Roman" w:cs="Times New Roman"/>
                <w:sz w:val="24"/>
                <w:szCs w:val="24"/>
              </w:rPr>
              <w:t>2021 - 2030</w:t>
            </w:r>
          </w:p>
        </w:tc>
      </w:tr>
      <w:tr w:rsidR="00346A8A" w:rsidRPr="0082578E" w14:paraId="6CA6F7E3" w14:textId="77777777" w:rsidTr="00FE78D6">
        <w:trPr>
          <w:trHeight w:val="300"/>
        </w:trPr>
        <w:tc>
          <w:tcPr>
            <w:tcW w:w="601" w:type="dxa"/>
            <w:shd w:val="clear" w:color="auto" w:fill="auto"/>
            <w:hideMark/>
          </w:tcPr>
          <w:p w14:paraId="550AE8D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w:t>
            </w:r>
          </w:p>
        </w:tc>
        <w:tc>
          <w:tcPr>
            <w:tcW w:w="7337" w:type="dxa"/>
            <w:shd w:val="clear" w:color="auto" w:fill="auto"/>
            <w:hideMark/>
          </w:tcPr>
          <w:p w14:paraId="1E930A7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Дружбы, д. 10</w:t>
            </w:r>
          </w:p>
        </w:tc>
        <w:tc>
          <w:tcPr>
            <w:tcW w:w="1560" w:type="dxa"/>
            <w:shd w:val="clear" w:color="auto" w:fill="auto"/>
            <w:hideMark/>
          </w:tcPr>
          <w:p w14:paraId="0A0493CE" w14:textId="77777777" w:rsidR="00346A8A" w:rsidRPr="00E203AA" w:rsidRDefault="00346A8A" w:rsidP="00FE78D6">
            <w:pPr>
              <w:jc w:val="center"/>
              <w:rPr>
                <w:rFonts w:ascii="Times New Roman" w:hAnsi="Times New Roman" w:cs="Times New Roman"/>
                <w:sz w:val="24"/>
                <w:szCs w:val="24"/>
              </w:rPr>
            </w:pPr>
            <w:r w:rsidRPr="000364C4">
              <w:rPr>
                <w:rFonts w:ascii="Times New Roman" w:hAnsi="Times New Roman" w:cs="Times New Roman"/>
                <w:sz w:val="24"/>
                <w:szCs w:val="24"/>
              </w:rPr>
              <w:t>2021 - 2030</w:t>
            </w:r>
          </w:p>
        </w:tc>
      </w:tr>
      <w:tr w:rsidR="00346A8A" w:rsidRPr="0082578E" w14:paraId="454B76E4" w14:textId="77777777" w:rsidTr="00FE78D6">
        <w:trPr>
          <w:trHeight w:val="300"/>
        </w:trPr>
        <w:tc>
          <w:tcPr>
            <w:tcW w:w="601" w:type="dxa"/>
            <w:shd w:val="clear" w:color="auto" w:fill="auto"/>
            <w:hideMark/>
          </w:tcPr>
          <w:p w14:paraId="5C80A63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w:t>
            </w:r>
          </w:p>
        </w:tc>
        <w:tc>
          <w:tcPr>
            <w:tcW w:w="7337" w:type="dxa"/>
            <w:shd w:val="clear" w:color="auto" w:fill="auto"/>
            <w:hideMark/>
          </w:tcPr>
          <w:p w14:paraId="4E7480D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 г. Архангельск, ул. Дружбы, д. 18</w:t>
            </w:r>
          </w:p>
        </w:tc>
        <w:tc>
          <w:tcPr>
            <w:tcW w:w="1560" w:type="dxa"/>
            <w:shd w:val="clear" w:color="auto" w:fill="auto"/>
            <w:hideMark/>
          </w:tcPr>
          <w:p w14:paraId="667F862E" w14:textId="77777777" w:rsidR="00346A8A" w:rsidRPr="00E203AA" w:rsidRDefault="00346A8A" w:rsidP="00FE78D6">
            <w:pPr>
              <w:jc w:val="center"/>
              <w:rPr>
                <w:rFonts w:ascii="Times New Roman" w:hAnsi="Times New Roman" w:cs="Times New Roman"/>
                <w:sz w:val="24"/>
                <w:szCs w:val="24"/>
              </w:rPr>
            </w:pPr>
            <w:r w:rsidRPr="000364C4">
              <w:rPr>
                <w:rFonts w:ascii="Times New Roman" w:hAnsi="Times New Roman" w:cs="Times New Roman"/>
                <w:sz w:val="24"/>
                <w:szCs w:val="24"/>
              </w:rPr>
              <w:t>2021 - 2030</w:t>
            </w:r>
          </w:p>
        </w:tc>
      </w:tr>
      <w:tr w:rsidR="00346A8A" w:rsidRPr="0082578E" w14:paraId="27587F88" w14:textId="77777777" w:rsidTr="00FE78D6">
        <w:trPr>
          <w:trHeight w:val="428"/>
        </w:trPr>
        <w:tc>
          <w:tcPr>
            <w:tcW w:w="601" w:type="dxa"/>
            <w:shd w:val="clear" w:color="auto" w:fill="auto"/>
            <w:hideMark/>
          </w:tcPr>
          <w:p w14:paraId="7B1CDD0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w:t>
            </w:r>
          </w:p>
        </w:tc>
        <w:tc>
          <w:tcPr>
            <w:tcW w:w="7337" w:type="dxa"/>
            <w:shd w:val="clear" w:color="auto" w:fill="auto"/>
            <w:hideMark/>
          </w:tcPr>
          <w:p w14:paraId="1D58F57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15; </w:t>
            </w:r>
          </w:p>
          <w:p w14:paraId="78CEBE6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15/1; </w:t>
            </w:r>
          </w:p>
          <w:p w14:paraId="2E6BA19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17; </w:t>
            </w:r>
          </w:p>
          <w:p w14:paraId="72237AA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17/1; </w:t>
            </w:r>
          </w:p>
          <w:p w14:paraId="5625D74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Дружбы, д. 17/2;</w:t>
            </w:r>
            <w:r w:rsidRPr="00E203AA">
              <w:rPr>
                <w:rFonts w:ascii="Times New Roman" w:hAnsi="Times New Roman" w:cs="Times New Roman"/>
                <w:sz w:val="24"/>
                <w:szCs w:val="24"/>
              </w:rPr>
              <w:br/>
              <w:t xml:space="preserve"> г. Архангельск, ул. Дружбы, д. 19; </w:t>
            </w:r>
          </w:p>
          <w:p w14:paraId="04C07AA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21; </w:t>
            </w:r>
          </w:p>
          <w:p w14:paraId="672E844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23; </w:t>
            </w:r>
          </w:p>
          <w:p w14:paraId="7E9489C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Прибрежная, д. 26; </w:t>
            </w:r>
          </w:p>
          <w:p w14:paraId="237775A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Прибрежная, д. 28; </w:t>
            </w:r>
            <w:r w:rsidRPr="00E203AA">
              <w:rPr>
                <w:rFonts w:ascii="Times New Roman" w:hAnsi="Times New Roman" w:cs="Times New Roman"/>
                <w:sz w:val="24"/>
                <w:szCs w:val="24"/>
              </w:rPr>
              <w:br/>
              <w:t xml:space="preserve">г. Архангельск, ул. Прибрежная, д. 30; </w:t>
            </w:r>
          </w:p>
          <w:p w14:paraId="38E9955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Прибрежная, д. 32; </w:t>
            </w:r>
          </w:p>
          <w:p w14:paraId="7413B06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Прибрежная, д. 34</w:t>
            </w:r>
          </w:p>
        </w:tc>
        <w:tc>
          <w:tcPr>
            <w:tcW w:w="1560" w:type="dxa"/>
            <w:shd w:val="clear" w:color="auto" w:fill="auto"/>
            <w:hideMark/>
          </w:tcPr>
          <w:p w14:paraId="32635249" w14:textId="77777777" w:rsidR="00346A8A" w:rsidRPr="00E203AA" w:rsidRDefault="00346A8A" w:rsidP="00FE78D6">
            <w:pPr>
              <w:jc w:val="center"/>
              <w:rPr>
                <w:rFonts w:ascii="Times New Roman" w:hAnsi="Times New Roman" w:cs="Times New Roman"/>
                <w:sz w:val="24"/>
                <w:szCs w:val="24"/>
              </w:rPr>
            </w:pPr>
            <w:r w:rsidRPr="000364C4">
              <w:rPr>
                <w:rFonts w:ascii="Times New Roman" w:hAnsi="Times New Roman" w:cs="Times New Roman"/>
                <w:sz w:val="24"/>
                <w:szCs w:val="24"/>
              </w:rPr>
              <w:t>2021 - 2030</w:t>
            </w:r>
          </w:p>
        </w:tc>
      </w:tr>
      <w:tr w:rsidR="00346A8A" w:rsidRPr="0082578E" w14:paraId="0A2C913B" w14:textId="77777777" w:rsidTr="00FE78D6">
        <w:trPr>
          <w:trHeight w:val="300"/>
        </w:trPr>
        <w:tc>
          <w:tcPr>
            <w:tcW w:w="601" w:type="dxa"/>
            <w:shd w:val="clear" w:color="auto" w:fill="auto"/>
            <w:hideMark/>
          </w:tcPr>
          <w:p w14:paraId="0921430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w:t>
            </w:r>
          </w:p>
        </w:tc>
        <w:tc>
          <w:tcPr>
            <w:tcW w:w="7337" w:type="dxa"/>
            <w:shd w:val="clear" w:color="auto" w:fill="auto"/>
            <w:hideMark/>
          </w:tcPr>
          <w:p w14:paraId="5C15F78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Дружбы, д. 26</w:t>
            </w:r>
          </w:p>
        </w:tc>
        <w:tc>
          <w:tcPr>
            <w:tcW w:w="1560" w:type="dxa"/>
            <w:shd w:val="clear" w:color="auto" w:fill="auto"/>
            <w:hideMark/>
          </w:tcPr>
          <w:p w14:paraId="51C4E907" w14:textId="77777777" w:rsidR="00346A8A" w:rsidRPr="00E203AA" w:rsidRDefault="00346A8A" w:rsidP="00FE78D6">
            <w:pPr>
              <w:jc w:val="center"/>
              <w:rPr>
                <w:rFonts w:ascii="Times New Roman" w:hAnsi="Times New Roman" w:cs="Times New Roman"/>
                <w:sz w:val="24"/>
                <w:szCs w:val="24"/>
              </w:rPr>
            </w:pPr>
            <w:r w:rsidRPr="00AB614F">
              <w:rPr>
                <w:rFonts w:ascii="Times New Roman" w:hAnsi="Times New Roman" w:cs="Times New Roman"/>
                <w:sz w:val="24"/>
                <w:szCs w:val="24"/>
              </w:rPr>
              <w:t>2021 - 2030</w:t>
            </w:r>
          </w:p>
        </w:tc>
      </w:tr>
      <w:tr w:rsidR="00346A8A" w:rsidRPr="0082578E" w14:paraId="1AFFC354" w14:textId="77777777" w:rsidTr="00FE78D6">
        <w:trPr>
          <w:trHeight w:val="300"/>
        </w:trPr>
        <w:tc>
          <w:tcPr>
            <w:tcW w:w="601" w:type="dxa"/>
            <w:shd w:val="clear" w:color="auto" w:fill="auto"/>
            <w:hideMark/>
          </w:tcPr>
          <w:p w14:paraId="6ACC362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w:t>
            </w:r>
          </w:p>
        </w:tc>
        <w:tc>
          <w:tcPr>
            <w:tcW w:w="7337" w:type="dxa"/>
            <w:shd w:val="clear" w:color="auto" w:fill="auto"/>
            <w:hideMark/>
          </w:tcPr>
          <w:p w14:paraId="37479A4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37; </w:t>
            </w:r>
          </w:p>
          <w:p w14:paraId="50F6F46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Дружбы, д. 39/1</w:t>
            </w:r>
          </w:p>
        </w:tc>
        <w:tc>
          <w:tcPr>
            <w:tcW w:w="1560" w:type="dxa"/>
            <w:shd w:val="clear" w:color="auto" w:fill="auto"/>
            <w:hideMark/>
          </w:tcPr>
          <w:p w14:paraId="2D0B065C" w14:textId="77777777" w:rsidR="00346A8A" w:rsidRPr="00E203AA" w:rsidRDefault="00346A8A" w:rsidP="00FE78D6">
            <w:pPr>
              <w:jc w:val="center"/>
              <w:rPr>
                <w:rFonts w:ascii="Times New Roman" w:hAnsi="Times New Roman" w:cs="Times New Roman"/>
                <w:sz w:val="24"/>
                <w:szCs w:val="24"/>
              </w:rPr>
            </w:pPr>
            <w:r w:rsidRPr="00AB614F">
              <w:rPr>
                <w:rFonts w:ascii="Times New Roman" w:hAnsi="Times New Roman" w:cs="Times New Roman"/>
                <w:sz w:val="24"/>
                <w:szCs w:val="24"/>
              </w:rPr>
              <w:t>2021 - 2030</w:t>
            </w:r>
          </w:p>
        </w:tc>
      </w:tr>
      <w:tr w:rsidR="00346A8A" w:rsidRPr="0082578E" w14:paraId="5963A0C3" w14:textId="77777777" w:rsidTr="00FE78D6">
        <w:trPr>
          <w:trHeight w:val="300"/>
        </w:trPr>
        <w:tc>
          <w:tcPr>
            <w:tcW w:w="601" w:type="dxa"/>
            <w:shd w:val="clear" w:color="auto" w:fill="auto"/>
            <w:hideMark/>
          </w:tcPr>
          <w:p w14:paraId="60F5211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w:t>
            </w:r>
          </w:p>
        </w:tc>
        <w:tc>
          <w:tcPr>
            <w:tcW w:w="7337" w:type="dxa"/>
            <w:shd w:val="clear" w:color="auto" w:fill="auto"/>
            <w:hideMark/>
          </w:tcPr>
          <w:p w14:paraId="370261D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Дружбы, д. 43</w:t>
            </w:r>
          </w:p>
        </w:tc>
        <w:tc>
          <w:tcPr>
            <w:tcW w:w="1560" w:type="dxa"/>
            <w:shd w:val="clear" w:color="auto" w:fill="auto"/>
            <w:hideMark/>
          </w:tcPr>
          <w:p w14:paraId="716F6431" w14:textId="77777777" w:rsidR="00346A8A" w:rsidRPr="00E203AA" w:rsidRDefault="00346A8A" w:rsidP="00FE78D6">
            <w:pPr>
              <w:jc w:val="center"/>
              <w:rPr>
                <w:rFonts w:ascii="Times New Roman" w:hAnsi="Times New Roman" w:cs="Times New Roman"/>
                <w:sz w:val="24"/>
                <w:szCs w:val="24"/>
              </w:rPr>
            </w:pPr>
            <w:r w:rsidRPr="00AB614F">
              <w:rPr>
                <w:rFonts w:ascii="Times New Roman" w:hAnsi="Times New Roman" w:cs="Times New Roman"/>
                <w:sz w:val="24"/>
                <w:szCs w:val="24"/>
              </w:rPr>
              <w:t>2021 - 2030</w:t>
            </w:r>
          </w:p>
        </w:tc>
      </w:tr>
      <w:tr w:rsidR="00346A8A" w:rsidRPr="0082578E" w14:paraId="4FADBEDB" w14:textId="77777777" w:rsidTr="00FE78D6">
        <w:trPr>
          <w:trHeight w:val="532"/>
        </w:trPr>
        <w:tc>
          <w:tcPr>
            <w:tcW w:w="601" w:type="dxa"/>
            <w:shd w:val="clear" w:color="auto" w:fill="auto"/>
            <w:hideMark/>
          </w:tcPr>
          <w:p w14:paraId="5E1B478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w:t>
            </w:r>
          </w:p>
        </w:tc>
        <w:tc>
          <w:tcPr>
            <w:tcW w:w="7337" w:type="dxa"/>
            <w:shd w:val="clear" w:color="auto" w:fill="auto"/>
            <w:hideMark/>
          </w:tcPr>
          <w:p w14:paraId="57932AE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Емельяна Пугачева, д. 2; </w:t>
            </w:r>
          </w:p>
          <w:p w14:paraId="43E2CB1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Емельяна Пугачева, д. 4; </w:t>
            </w:r>
          </w:p>
          <w:p w14:paraId="6E96415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Емельяна Пугачева, д. 6; </w:t>
            </w:r>
          </w:p>
          <w:p w14:paraId="1556915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Емельяна Пугачева, д. 8; </w:t>
            </w:r>
          </w:p>
          <w:p w14:paraId="3512502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Емельяна Пугачева, д. 10; </w:t>
            </w:r>
            <w:r w:rsidRPr="00E203AA">
              <w:rPr>
                <w:rFonts w:ascii="Times New Roman" w:hAnsi="Times New Roman" w:cs="Times New Roman"/>
                <w:sz w:val="24"/>
                <w:szCs w:val="24"/>
              </w:rPr>
              <w:br/>
              <w:t xml:space="preserve">г. Архангельск, ул. Емельяна Пугачева, д. 10/1; </w:t>
            </w:r>
          </w:p>
          <w:p w14:paraId="1A99E60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Емельяна Пугачева, д. 12; </w:t>
            </w:r>
          </w:p>
          <w:p w14:paraId="1D1B3A3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Емельяна Пугачева, д. 14; </w:t>
            </w:r>
          </w:p>
          <w:p w14:paraId="38944FD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Емельяна Пугачева, д. 16; </w:t>
            </w:r>
          </w:p>
          <w:p w14:paraId="2CC8472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Полины Осипенко, д. 2/1</w:t>
            </w:r>
          </w:p>
        </w:tc>
        <w:tc>
          <w:tcPr>
            <w:tcW w:w="1560" w:type="dxa"/>
            <w:shd w:val="clear" w:color="auto" w:fill="auto"/>
            <w:hideMark/>
          </w:tcPr>
          <w:p w14:paraId="1A5F28D2" w14:textId="77777777" w:rsidR="00346A8A" w:rsidRPr="00E203AA" w:rsidRDefault="00346A8A" w:rsidP="00FE78D6">
            <w:pPr>
              <w:jc w:val="center"/>
              <w:rPr>
                <w:rFonts w:ascii="Times New Roman" w:hAnsi="Times New Roman" w:cs="Times New Roman"/>
                <w:sz w:val="24"/>
                <w:szCs w:val="24"/>
              </w:rPr>
            </w:pPr>
            <w:r w:rsidRPr="00AB614F">
              <w:rPr>
                <w:rFonts w:ascii="Times New Roman" w:hAnsi="Times New Roman" w:cs="Times New Roman"/>
                <w:sz w:val="24"/>
                <w:szCs w:val="24"/>
              </w:rPr>
              <w:t>2021 - 2030</w:t>
            </w:r>
          </w:p>
        </w:tc>
      </w:tr>
      <w:tr w:rsidR="00346A8A" w:rsidRPr="0082578E" w14:paraId="28B9612E" w14:textId="77777777" w:rsidTr="00FE78D6">
        <w:trPr>
          <w:trHeight w:val="429"/>
        </w:trPr>
        <w:tc>
          <w:tcPr>
            <w:tcW w:w="601" w:type="dxa"/>
            <w:shd w:val="clear" w:color="auto" w:fill="auto"/>
            <w:hideMark/>
          </w:tcPr>
          <w:p w14:paraId="577FA4B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14</w:t>
            </w:r>
          </w:p>
        </w:tc>
        <w:tc>
          <w:tcPr>
            <w:tcW w:w="7337" w:type="dxa"/>
            <w:shd w:val="clear" w:color="auto" w:fill="auto"/>
            <w:hideMark/>
          </w:tcPr>
          <w:p w14:paraId="56DF9D9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12; </w:t>
            </w:r>
          </w:p>
          <w:p w14:paraId="5BAD3C7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14/1; </w:t>
            </w:r>
          </w:p>
          <w:p w14:paraId="1FF4705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16; </w:t>
            </w:r>
          </w:p>
          <w:p w14:paraId="7F85FF9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Калинина, д. 22/1</w:t>
            </w:r>
          </w:p>
        </w:tc>
        <w:tc>
          <w:tcPr>
            <w:tcW w:w="1560" w:type="dxa"/>
            <w:shd w:val="clear" w:color="auto" w:fill="auto"/>
            <w:hideMark/>
          </w:tcPr>
          <w:p w14:paraId="52ABED3F" w14:textId="77777777" w:rsidR="00346A8A" w:rsidRPr="00E203AA" w:rsidRDefault="00346A8A" w:rsidP="00FE78D6">
            <w:pPr>
              <w:jc w:val="center"/>
              <w:rPr>
                <w:rFonts w:ascii="Times New Roman" w:hAnsi="Times New Roman" w:cs="Times New Roman"/>
                <w:sz w:val="24"/>
                <w:szCs w:val="24"/>
              </w:rPr>
            </w:pPr>
            <w:r w:rsidRPr="00AB614F">
              <w:rPr>
                <w:rFonts w:ascii="Times New Roman" w:hAnsi="Times New Roman" w:cs="Times New Roman"/>
                <w:sz w:val="24"/>
                <w:szCs w:val="24"/>
              </w:rPr>
              <w:t>2021 - 2030</w:t>
            </w:r>
          </w:p>
        </w:tc>
      </w:tr>
      <w:tr w:rsidR="00346A8A" w:rsidRPr="0082578E" w14:paraId="7904756D" w14:textId="77777777" w:rsidTr="00FE78D6">
        <w:trPr>
          <w:trHeight w:val="480"/>
        </w:trPr>
        <w:tc>
          <w:tcPr>
            <w:tcW w:w="601" w:type="dxa"/>
            <w:shd w:val="clear" w:color="auto" w:fill="auto"/>
            <w:hideMark/>
          </w:tcPr>
          <w:p w14:paraId="6AD1ECA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w:t>
            </w:r>
          </w:p>
        </w:tc>
        <w:tc>
          <w:tcPr>
            <w:tcW w:w="7337" w:type="dxa"/>
            <w:shd w:val="clear" w:color="auto" w:fill="auto"/>
            <w:hideMark/>
          </w:tcPr>
          <w:p w14:paraId="12701BA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19/1; </w:t>
            </w:r>
          </w:p>
          <w:p w14:paraId="71E0D76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21; </w:t>
            </w:r>
          </w:p>
          <w:p w14:paraId="59B4D4D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22; </w:t>
            </w:r>
          </w:p>
          <w:p w14:paraId="0957676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Почтовая, д. 23</w:t>
            </w:r>
          </w:p>
        </w:tc>
        <w:tc>
          <w:tcPr>
            <w:tcW w:w="1560" w:type="dxa"/>
            <w:shd w:val="clear" w:color="auto" w:fill="auto"/>
            <w:hideMark/>
          </w:tcPr>
          <w:p w14:paraId="79277019" w14:textId="77777777" w:rsidR="00346A8A" w:rsidRPr="00E203AA" w:rsidRDefault="00346A8A" w:rsidP="00FE78D6">
            <w:pPr>
              <w:jc w:val="center"/>
              <w:rPr>
                <w:rFonts w:ascii="Times New Roman" w:hAnsi="Times New Roman" w:cs="Times New Roman"/>
                <w:sz w:val="24"/>
                <w:szCs w:val="24"/>
              </w:rPr>
            </w:pPr>
            <w:r w:rsidRPr="00AB614F">
              <w:rPr>
                <w:rFonts w:ascii="Times New Roman" w:hAnsi="Times New Roman" w:cs="Times New Roman"/>
                <w:sz w:val="24"/>
                <w:szCs w:val="24"/>
              </w:rPr>
              <w:t>2021 - 2030</w:t>
            </w:r>
          </w:p>
        </w:tc>
      </w:tr>
      <w:tr w:rsidR="00346A8A" w:rsidRPr="0082578E" w14:paraId="47131506" w14:textId="77777777" w:rsidTr="00FE78D6">
        <w:trPr>
          <w:trHeight w:val="484"/>
        </w:trPr>
        <w:tc>
          <w:tcPr>
            <w:tcW w:w="601" w:type="dxa"/>
            <w:shd w:val="clear" w:color="auto" w:fill="auto"/>
            <w:hideMark/>
          </w:tcPr>
          <w:p w14:paraId="3B19CAA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w:t>
            </w:r>
          </w:p>
        </w:tc>
        <w:tc>
          <w:tcPr>
            <w:tcW w:w="7337" w:type="dxa"/>
            <w:shd w:val="clear" w:color="auto" w:fill="auto"/>
            <w:hideMark/>
          </w:tcPr>
          <w:p w14:paraId="67809D2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Кооперативная, д. 11; </w:t>
            </w:r>
          </w:p>
          <w:p w14:paraId="4C1A6A6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Кооперативная, д. 15; </w:t>
            </w:r>
          </w:p>
          <w:p w14:paraId="2C713EA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Кооперативная, д. 17; </w:t>
            </w:r>
          </w:p>
          <w:p w14:paraId="0F7D2D7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Красной Звезды, д. 6/1; </w:t>
            </w:r>
          </w:p>
          <w:p w14:paraId="5046DD5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Федора Абрамова, д. 19; </w:t>
            </w:r>
          </w:p>
          <w:p w14:paraId="49A53C2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Федора Абрамова, д. 21</w:t>
            </w:r>
          </w:p>
        </w:tc>
        <w:tc>
          <w:tcPr>
            <w:tcW w:w="1560" w:type="dxa"/>
            <w:shd w:val="clear" w:color="auto" w:fill="auto"/>
            <w:hideMark/>
          </w:tcPr>
          <w:p w14:paraId="630161D5" w14:textId="77777777" w:rsidR="00346A8A" w:rsidRPr="00E203AA" w:rsidRDefault="00346A8A" w:rsidP="00FE78D6">
            <w:pPr>
              <w:jc w:val="center"/>
              <w:rPr>
                <w:rFonts w:ascii="Times New Roman" w:hAnsi="Times New Roman" w:cs="Times New Roman"/>
                <w:sz w:val="24"/>
                <w:szCs w:val="24"/>
              </w:rPr>
            </w:pPr>
            <w:r w:rsidRPr="00AB614F">
              <w:rPr>
                <w:rFonts w:ascii="Times New Roman" w:hAnsi="Times New Roman" w:cs="Times New Roman"/>
                <w:sz w:val="24"/>
                <w:szCs w:val="24"/>
              </w:rPr>
              <w:t>2021 - 2030</w:t>
            </w:r>
          </w:p>
        </w:tc>
      </w:tr>
      <w:tr w:rsidR="00346A8A" w:rsidRPr="0082578E" w14:paraId="2C95AA72" w14:textId="77777777" w:rsidTr="00FE78D6">
        <w:trPr>
          <w:trHeight w:val="1400"/>
        </w:trPr>
        <w:tc>
          <w:tcPr>
            <w:tcW w:w="601" w:type="dxa"/>
            <w:shd w:val="clear" w:color="auto" w:fill="auto"/>
            <w:hideMark/>
          </w:tcPr>
          <w:p w14:paraId="421A6F8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17</w:t>
            </w:r>
          </w:p>
        </w:tc>
        <w:tc>
          <w:tcPr>
            <w:tcW w:w="7337" w:type="dxa"/>
            <w:shd w:val="clear" w:color="auto" w:fill="auto"/>
            <w:hideMark/>
          </w:tcPr>
          <w:p w14:paraId="0B36756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5; </w:t>
            </w:r>
          </w:p>
          <w:p w14:paraId="4342A99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6; </w:t>
            </w:r>
          </w:p>
          <w:p w14:paraId="6F70D00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7; </w:t>
            </w:r>
          </w:p>
          <w:p w14:paraId="55E9BC5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8; </w:t>
            </w:r>
          </w:p>
          <w:p w14:paraId="02EC269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Ленина, д. 6/1; </w:t>
            </w:r>
            <w:r w:rsidRPr="00E203AA">
              <w:rPr>
                <w:rFonts w:ascii="Times New Roman" w:hAnsi="Times New Roman" w:cs="Times New Roman"/>
                <w:sz w:val="24"/>
                <w:szCs w:val="24"/>
              </w:rPr>
              <w:br/>
              <w:t xml:space="preserve">г. Архангельск, ул. Ленина, д. 8; </w:t>
            </w:r>
          </w:p>
          <w:p w14:paraId="38900F9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Ленина, д. 8/1; </w:t>
            </w:r>
          </w:p>
          <w:p w14:paraId="09B222C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Ленина, д. 10; </w:t>
            </w:r>
          </w:p>
          <w:p w14:paraId="11ED8C8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5; </w:t>
            </w:r>
          </w:p>
          <w:p w14:paraId="6135F00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5/1; </w:t>
            </w:r>
            <w:r w:rsidRPr="00E203AA">
              <w:rPr>
                <w:rFonts w:ascii="Times New Roman" w:hAnsi="Times New Roman" w:cs="Times New Roman"/>
                <w:sz w:val="24"/>
                <w:szCs w:val="24"/>
              </w:rPr>
              <w:br/>
              <w:t xml:space="preserve">г. Архангельск, ул. Чкалова, д. 7/1; </w:t>
            </w:r>
          </w:p>
          <w:p w14:paraId="6D45876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11; </w:t>
            </w:r>
          </w:p>
          <w:p w14:paraId="1F68F60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13; </w:t>
            </w:r>
          </w:p>
          <w:p w14:paraId="18B3429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Чкалова, д. 15</w:t>
            </w:r>
          </w:p>
        </w:tc>
        <w:tc>
          <w:tcPr>
            <w:tcW w:w="1560" w:type="dxa"/>
            <w:shd w:val="clear" w:color="auto" w:fill="auto"/>
            <w:hideMark/>
          </w:tcPr>
          <w:p w14:paraId="300E386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tc>
      </w:tr>
      <w:tr w:rsidR="00346A8A" w:rsidRPr="0082578E" w14:paraId="5A32808E" w14:textId="77777777" w:rsidTr="00FE78D6">
        <w:trPr>
          <w:trHeight w:val="1123"/>
        </w:trPr>
        <w:tc>
          <w:tcPr>
            <w:tcW w:w="601" w:type="dxa"/>
            <w:shd w:val="clear" w:color="auto" w:fill="auto"/>
            <w:hideMark/>
          </w:tcPr>
          <w:p w14:paraId="04B89CA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w:t>
            </w:r>
          </w:p>
        </w:tc>
        <w:tc>
          <w:tcPr>
            <w:tcW w:w="7337" w:type="dxa"/>
            <w:shd w:val="clear" w:color="auto" w:fill="auto"/>
            <w:hideMark/>
          </w:tcPr>
          <w:p w14:paraId="395E5FD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Ленина, д. 22; </w:t>
            </w:r>
          </w:p>
          <w:p w14:paraId="748FF5F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Ленина, д. 22/1; </w:t>
            </w:r>
          </w:p>
          <w:p w14:paraId="51DC521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Ленина, д. 24; </w:t>
            </w:r>
          </w:p>
          <w:p w14:paraId="0C46D15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1; </w:t>
            </w:r>
          </w:p>
          <w:p w14:paraId="13DACAC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3; </w:t>
            </w:r>
            <w:r w:rsidRPr="00E203AA">
              <w:rPr>
                <w:rFonts w:ascii="Times New Roman" w:hAnsi="Times New Roman" w:cs="Times New Roman"/>
                <w:sz w:val="24"/>
                <w:szCs w:val="24"/>
              </w:rPr>
              <w:br/>
              <w:t xml:space="preserve">г. Архангельск, ул. Почтовая, д. 5; </w:t>
            </w:r>
          </w:p>
          <w:p w14:paraId="4BA2270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5/1; </w:t>
            </w:r>
          </w:p>
          <w:p w14:paraId="26BF551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7; </w:t>
            </w:r>
          </w:p>
          <w:p w14:paraId="1530134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7/1; </w:t>
            </w:r>
          </w:p>
          <w:p w14:paraId="7060159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19; </w:t>
            </w:r>
            <w:r w:rsidRPr="00E203AA">
              <w:rPr>
                <w:rFonts w:ascii="Times New Roman" w:hAnsi="Times New Roman" w:cs="Times New Roman"/>
                <w:sz w:val="24"/>
                <w:szCs w:val="24"/>
              </w:rPr>
              <w:br/>
              <w:t xml:space="preserve">г. Архангельск, ул. Чкалова, д. 21; </w:t>
            </w:r>
          </w:p>
          <w:p w14:paraId="3128D4F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23; </w:t>
            </w:r>
          </w:p>
          <w:p w14:paraId="067EC78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Чкалова, д. 25</w:t>
            </w:r>
          </w:p>
        </w:tc>
        <w:tc>
          <w:tcPr>
            <w:tcW w:w="1560" w:type="dxa"/>
            <w:shd w:val="clear" w:color="auto" w:fill="auto"/>
            <w:hideMark/>
          </w:tcPr>
          <w:p w14:paraId="48B81CB7" w14:textId="77777777" w:rsidR="00346A8A" w:rsidRPr="00E203AA" w:rsidRDefault="00346A8A" w:rsidP="00FE78D6">
            <w:pPr>
              <w:jc w:val="center"/>
              <w:rPr>
                <w:rFonts w:ascii="Times New Roman" w:hAnsi="Times New Roman" w:cs="Times New Roman"/>
                <w:sz w:val="24"/>
                <w:szCs w:val="24"/>
              </w:rPr>
            </w:pPr>
            <w:r w:rsidRPr="005D76E8">
              <w:rPr>
                <w:rFonts w:ascii="Times New Roman" w:hAnsi="Times New Roman" w:cs="Times New Roman"/>
                <w:sz w:val="24"/>
                <w:szCs w:val="24"/>
              </w:rPr>
              <w:t>2021 - 2030</w:t>
            </w:r>
          </w:p>
        </w:tc>
      </w:tr>
      <w:tr w:rsidR="00346A8A" w:rsidRPr="0082578E" w14:paraId="2BA5AB25" w14:textId="77777777" w:rsidTr="00FE78D6">
        <w:trPr>
          <w:trHeight w:val="293"/>
        </w:trPr>
        <w:tc>
          <w:tcPr>
            <w:tcW w:w="601" w:type="dxa"/>
            <w:shd w:val="clear" w:color="auto" w:fill="auto"/>
            <w:hideMark/>
          </w:tcPr>
          <w:p w14:paraId="5E7AACE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w:t>
            </w:r>
          </w:p>
        </w:tc>
        <w:tc>
          <w:tcPr>
            <w:tcW w:w="7337" w:type="dxa"/>
            <w:shd w:val="clear" w:color="auto" w:fill="auto"/>
            <w:hideMark/>
          </w:tcPr>
          <w:p w14:paraId="2347707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109; </w:t>
            </w:r>
          </w:p>
          <w:p w14:paraId="06B30DB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Прокопия Галушина, д. 4</w:t>
            </w:r>
          </w:p>
        </w:tc>
        <w:tc>
          <w:tcPr>
            <w:tcW w:w="1560" w:type="dxa"/>
            <w:shd w:val="clear" w:color="auto" w:fill="auto"/>
            <w:hideMark/>
          </w:tcPr>
          <w:p w14:paraId="1E2279C1" w14:textId="77777777" w:rsidR="00346A8A" w:rsidRPr="00E203AA" w:rsidRDefault="00346A8A" w:rsidP="00FE78D6">
            <w:pPr>
              <w:jc w:val="center"/>
              <w:rPr>
                <w:rFonts w:ascii="Times New Roman" w:hAnsi="Times New Roman" w:cs="Times New Roman"/>
                <w:sz w:val="24"/>
                <w:szCs w:val="24"/>
              </w:rPr>
            </w:pPr>
            <w:r w:rsidRPr="005D76E8">
              <w:rPr>
                <w:rFonts w:ascii="Times New Roman" w:hAnsi="Times New Roman" w:cs="Times New Roman"/>
                <w:sz w:val="24"/>
                <w:szCs w:val="24"/>
              </w:rPr>
              <w:t>2021 - 2030</w:t>
            </w:r>
          </w:p>
        </w:tc>
      </w:tr>
      <w:tr w:rsidR="00346A8A" w:rsidRPr="0082578E" w14:paraId="434E48A6" w14:textId="77777777" w:rsidTr="00FE78D6">
        <w:trPr>
          <w:trHeight w:val="480"/>
        </w:trPr>
        <w:tc>
          <w:tcPr>
            <w:tcW w:w="601" w:type="dxa"/>
            <w:shd w:val="clear" w:color="auto" w:fill="auto"/>
            <w:hideMark/>
          </w:tcPr>
          <w:p w14:paraId="0DA36F9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w:t>
            </w:r>
          </w:p>
        </w:tc>
        <w:tc>
          <w:tcPr>
            <w:tcW w:w="7337" w:type="dxa"/>
            <w:shd w:val="clear" w:color="auto" w:fill="auto"/>
            <w:hideMark/>
          </w:tcPr>
          <w:p w14:paraId="51FD338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111; </w:t>
            </w:r>
          </w:p>
          <w:p w14:paraId="79AE679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113; </w:t>
            </w:r>
            <w:r w:rsidRPr="00E203AA">
              <w:rPr>
                <w:rFonts w:ascii="Times New Roman" w:hAnsi="Times New Roman" w:cs="Times New Roman"/>
                <w:sz w:val="24"/>
                <w:szCs w:val="24"/>
              </w:rPr>
              <w:br/>
              <w:t>г. Архангельск, просп. Ленинградский, д. 115</w:t>
            </w:r>
          </w:p>
        </w:tc>
        <w:tc>
          <w:tcPr>
            <w:tcW w:w="1560" w:type="dxa"/>
            <w:shd w:val="clear" w:color="auto" w:fill="auto"/>
            <w:hideMark/>
          </w:tcPr>
          <w:p w14:paraId="32C8990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p w14:paraId="54A413A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2018</w:t>
            </w:r>
          </w:p>
          <w:p w14:paraId="3592297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tc>
      </w:tr>
      <w:tr w:rsidR="00346A8A" w:rsidRPr="0082578E" w14:paraId="6AA8EEAC" w14:textId="77777777" w:rsidTr="00FE78D6">
        <w:trPr>
          <w:trHeight w:val="300"/>
        </w:trPr>
        <w:tc>
          <w:tcPr>
            <w:tcW w:w="601" w:type="dxa"/>
            <w:shd w:val="clear" w:color="auto" w:fill="auto"/>
            <w:hideMark/>
          </w:tcPr>
          <w:p w14:paraId="2D45D08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21</w:t>
            </w:r>
          </w:p>
        </w:tc>
        <w:tc>
          <w:tcPr>
            <w:tcW w:w="7337" w:type="dxa"/>
            <w:shd w:val="clear" w:color="auto" w:fill="auto"/>
            <w:hideMark/>
          </w:tcPr>
          <w:p w14:paraId="6A5DF58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161</w:t>
            </w:r>
          </w:p>
        </w:tc>
        <w:tc>
          <w:tcPr>
            <w:tcW w:w="1560" w:type="dxa"/>
            <w:shd w:val="clear" w:color="auto" w:fill="auto"/>
            <w:hideMark/>
          </w:tcPr>
          <w:p w14:paraId="31A0389F" w14:textId="77777777" w:rsidR="00346A8A" w:rsidRPr="00E203AA" w:rsidRDefault="00346A8A" w:rsidP="00FE78D6">
            <w:pPr>
              <w:jc w:val="center"/>
              <w:rPr>
                <w:rFonts w:ascii="Times New Roman" w:hAnsi="Times New Roman" w:cs="Times New Roman"/>
                <w:sz w:val="24"/>
                <w:szCs w:val="24"/>
              </w:rPr>
            </w:pPr>
            <w:r w:rsidRPr="00C10F42">
              <w:rPr>
                <w:rFonts w:ascii="Times New Roman" w:hAnsi="Times New Roman" w:cs="Times New Roman"/>
                <w:sz w:val="24"/>
                <w:szCs w:val="24"/>
              </w:rPr>
              <w:t>2021 - 2030</w:t>
            </w:r>
          </w:p>
        </w:tc>
      </w:tr>
      <w:tr w:rsidR="00346A8A" w:rsidRPr="0082578E" w14:paraId="08A9AD19" w14:textId="77777777" w:rsidTr="00FE78D6">
        <w:trPr>
          <w:trHeight w:val="323"/>
        </w:trPr>
        <w:tc>
          <w:tcPr>
            <w:tcW w:w="601" w:type="dxa"/>
            <w:shd w:val="clear" w:color="auto" w:fill="auto"/>
            <w:hideMark/>
          </w:tcPr>
          <w:p w14:paraId="6DD91E3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22</w:t>
            </w:r>
          </w:p>
        </w:tc>
        <w:tc>
          <w:tcPr>
            <w:tcW w:w="7337" w:type="dxa"/>
            <w:shd w:val="clear" w:color="auto" w:fill="auto"/>
            <w:hideMark/>
          </w:tcPr>
          <w:p w14:paraId="3D68123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165; </w:t>
            </w:r>
          </w:p>
          <w:p w14:paraId="5C90C9A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167</w:t>
            </w:r>
          </w:p>
        </w:tc>
        <w:tc>
          <w:tcPr>
            <w:tcW w:w="1560" w:type="dxa"/>
            <w:shd w:val="clear" w:color="auto" w:fill="auto"/>
            <w:hideMark/>
          </w:tcPr>
          <w:p w14:paraId="39944862" w14:textId="77777777" w:rsidR="00346A8A" w:rsidRPr="00E203AA" w:rsidRDefault="00346A8A" w:rsidP="00FE78D6">
            <w:pPr>
              <w:jc w:val="center"/>
              <w:rPr>
                <w:rFonts w:ascii="Times New Roman" w:hAnsi="Times New Roman" w:cs="Times New Roman"/>
                <w:sz w:val="24"/>
                <w:szCs w:val="24"/>
              </w:rPr>
            </w:pPr>
            <w:r w:rsidRPr="00C10F42">
              <w:rPr>
                <w:rFonts w:ascii="Times New Roman" w:hAnsi="Times New Roman" w:cs="Times New Roman"/>
                <w:sz w:val="24"/>
                <w:szCs w:val="24"/>
              </w:rPr>
              <w:t>2021 - 2030</w:t>
            </w:r>
          </w:p>
        </w:tc>
      </w:tr>
      <w:tr w:rsidR="00346A8A" w:rsidRPr="0082578E" w14:paraId="53AD77EF" w14:textId="77777777" w:rsidTr="00FE78D6">
        <w:trPr>
          <w:trHeight w:val="271"/>
        </w:trPr>
        <w:tc>
          <w:tcPr>
            <w:tcW w:w="601" w:type="dxa"/>
            <w:shd w:val="clear" w:color="auto" w:fill="auto"/>
            <w:hideMark/>
          </w:tcPr>
          <w:p w14:paraId="7062553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w:t>
            </w:r>
          </w:p>
        </w:tc>
        <w:tc>
          <w:tcPr>
            <w:tcW w:w="7337" w:type="dxa"/>
            <w:shd w:val="clear" w:color="auto" w:fill="auto"/>
            <w:hideMark/>
          </w:tcPr>
          <w:p w14:paraId="076C4DF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171; </w:t>
            </w:r>
          </w:p>
          <w:p w14:paraId="60F6CF1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171/1</w:t>
            </w:r>
          </w:p>
        </w:tc>
        <w:tc>
          <w:tcPr>
            <w:tcW w:w="1560" w:type="dxa"/>
            <w:shd w:val="clear" w:color="auto" w:fill="auto"/>
            <w:hideMark/>
          </w:tcPr>
          <w:p w14:paraId="7774B76B" w14:textId="77777777" w:rsidR="00346A8A" w:rsidRPr="00E203AA" w:rsidRDefault="00346A8A" w:rsidP="00FE78D6">
            <w:pPr>
              <w:jc w:val="center"/>
              <w:rPr>
                <w:rFonts w:ascii="Times New Roman" w:hAnsi="Times New Roman" w:cs="Times New Roman"/>
                <w:sz w:val="24"/>
                <w:szCs w:val="24"/>
              </w:rPr>
            </w:pPr>
            <w:r w:rsidRPr="00C10F42">
              <w:rPr>
                <w:rFonts w:ascii="Times New Roman" w:hAnsi="Times New Roman" w:cs="Times New Roman"/>
                <w:sz w:val="24"/>
                <w:szCs w:val="24"/>
              </w:rPr>
              <w:t>2021 - 2030</w:t>
            </w:r>
          </w:p>
        </w:tc>
      </w:tr>
      <w:tr w:rsidR="00346A8A" w:rsidRPr="0082578E" w14:paraId="52973293" w14:textId="77777777" w:rsidTr="00FE78D6">
        <w:trPr>
          <w:trHeight w:val="480"/>
        </w:trPr>
        <w:tc>
          <w:tcPr>
            <w:tcW w:w="601" w:type="dxa"/>
            <w:shd w:val="clear" w:color="auto" w:fill="auto"/>
            <w:hideMark/>
          </w:tcPr>
          <w:p w14:paraId="40DEF39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24</w:t>
            </w:r>
          </w:p>
        </w:tc>
        <w:tc>
          <w:tcPr>
            <w:tcW w:w="7337" w:type="dxa"/>
            <w:shd w:val="clear" w:color="auto" w:fill="auto"/>
            <w:hideMark/>
          </w:tcPr>
          <w:p w14:paraId="4434246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7; </w:t>
            </w:r>
          </w:p>
          <w:p w14:paraId="1F64510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9; </w:t>
            </w:r>
          </w:p>
          <w:p w14:paraId="6684CDA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11; </w:t>
            </w:r>
          </w:p>
          <w:p w14:paraId="0FD1AF2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lastRenderedPageBreak/>
              <w:t>г. Архангельск, ул. Лермонтова, д. 13</w:t>
            </w:r>
          </w:p>
        </w:tc>
        <w:tc>
          <w:tcPr>
            <w:tcW w:w="1560" w:type="dxa"/>
            <w:shd w:val="clear" w:color="auto" w:fill="auto"/>
            <w:hideMark/>
          </w:tcPr>
          <w:p w14:paraId="7A3807FB" w14:textId="77777777" w:rsidR="00346A8A" w:rsidRPr="00E203AA" w:rsidRDefault="00346A8A" w:rsidP="00FE78D6">
            <w:pPr>
              <w:jc w:val="center"/>
              <w:rPr>
                <w:rFonts w:ascii="Times New Roman" w:hAnsi="Times New Roman" w:cs="Times New Roman"/>
                <w:sz w:val="24"/>
                <w:szCs w:val="24"/>
              </w:rPr>
            </w:pPr>
            <w:r w:rsidRPr="00C10F42">
              <w:rPr>
                <w:rFonts w:ascii="Times New Roman" w:hAnsi="Times New Roman" w:cs="Times New Roman"/>
                <w:sz w:val="24"/>
                <w:szCs w:val="24"/>
              </w:rPr>
              <w:lastRenderedPageBreak/>
              <w:t>2021 - 2030</w:t>
            </w:r>
          </w:p>
        </w:tc>
      </w:tr>
      <w:tr w:rsidR="00346A8A" w:rsidRPr="0082578E" w14:paraId="69F8A9E8" w14:textId="77777777" w:rsidTr="00FE78D6">
        <w:trPr>
          <w:trHeight w:val="636"/>
        </w:trPr>
        <w:tc>
          <w:tcPr>
            <w:tcW w:w="601" w:type="dxa"/>
            <w:shd w:val="clear" w:color="auto" w:fill="auto"/>
            <w:hideMark/>
          </w:tcPr>
          <w:p w14:paraId="0D7C1E2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25</w:t>
            </w:r>
          </w:p>
        </w:tc>
        <w:tc>
          <w:tcPr>
            <w:tcW w:w="7337" w:type="dxa"/>
            <w:shd w:val="clear" w:color="auto" w:fill="auto"/>
            <w:hideMark/>
          </w:tcPr>
          <w:p w14:paraId="6D9C7A9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17; </w:t>
            </w:r>
          </w:p>
          <w:p w14:paraId="2718630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19; </w:t>
            </w:r>
          </w:p>
          <w:p w14:paraId="6D9AD6F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21; </w:t>
            </w:r>
          </w:p>
          <w:p w14:paraId="68364F2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23; </w:t>
            </w:r>
          </w:p>
          <w:p w14:paraId="06882BB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25; </w:t>
            </w:r>
          </w:p>
          <w:p w14:paraId="3101F86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27; </w:t>
            </w:r>
          </w:p>
          <w:p w14:paraId="33A44B7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Лермонтова, д. 27/1</w:t>
            </w:r>
          </w:p>
        </w:tc>
        <w:tc>
          <w:tcPr>
            <w:tcW w:w="1560" w:type="dxa"/>
            <w:shd w:val="clear" w:color="auto" w:fill="auto"/>
            <w:hideMark/>
          </w:tcPr>
          <w:p w14:paraId="40F09E60" w14:textId="77777777" w:rsidR="00346A8A" w:rsidRPr="00E203AA" w:rsidRDefault="00346A8A" w:rsidP="00FE78D6">
            <w:pPr>
              <w:jc w:val="center"/>
              <w:rPr>
                <w:rFonts w:ascii="Times New Roman" w:hAnsi="Times New Roman" w:cs="Times New Roman"/>
                <w:sz w:val="24"/>
                <w:szCs w:val="24"/>
              </w:rPr>
            </w:pPr>
            <w:r w:rsidRPr="00C10F42">
              <w:rPr>
                <w:rFonts w:ascii="Times New Roman" w:hAnsi="Times New Roman" w:cs="Times New Roman"/>
                <w:sz w:val="24"/>
                <w:szCs w:val="24"/>
              </w:rPr>
              <w:t>2021 - 2030</w:t>
            </w:r>
          </w:p>
        </w:tc>
      </w:tr>
      <w:tr w:rsidR="00346A8A" w:rsidRPr="0082578E" w14:paraId="45C41371" w14:textId="77777777" w:rsidTr="00FE78D6">
        <w:trPr>
          <w:trHeight w:val="274"/>
        </w:trPr>
        <w:tc>
          <w:tcPr>
            <w:tcW w:w="601" w:type="dxa"/>
            <w:shd w:val="clear" w:color="auto" w:fill="auto"/>
            <w:hideMark/>
          </w:tcPr>
          <w:p w14:paraId="039B0BB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26</w:t>
            </w:r>
          </w:p>
        </w:tc>
        <w:tc>
          <w:tcPr>
            <w:tcW w:w="7337" w:type="dxa"/>
            <w:shd w:val="clear" w:color="auto" w:fill="auto"/>
            <w:hideMark/>
          </w:tcPr>
          <w:p w14:paraId="6E1E1F0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Машиностроителей, д. 10; </w:t>
            </w:r>
          </w:p>
          <w:p w14:paraId="149A74A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Машиностроителей, д. 11; </w:t>
            </w:r>
            <w:r w:rsidRPr="00E203AA">
              <w:rPr>
                <w:rFonts w:ascii="Times New Roman" w:hAnsi="Times New Roman" w:cs="Times New Roman"/>
                <w:sz w:val="24"/>
                <w:szCs w:val="24"/>
              </w:rPr>
              <w:br/>
              <w:t>г. Архангельск, ул. Дружбы, д. 35</w:t>
            </w:r>
          </w:p>
        </w:tc>
        <w:tc>
          <w:tcPr>
            <w:tcW w:w="1560" w:type="dxa"/>
            <w:shd w:val="clear" w:color="auto" w:fill="auto"/>
            <w:hideMark/>
          </w:tcPr>
          <w:p w14:paraId="04798A87" w14:textId="77777777" w:rsidR="00346A8A" w:rsidRPr="00E203AA" w:rsidRDefault="00346A8A" w:rsidP="00FE78D6">
            <w:pPr>
              <w:jc w:val="center"/>
              <w:rPr>
                <w:rFonts w:ascii="Times New Roman" w:hAnsi="Times New Roman" w:cs="Times New Roman"/>
                <w:sz w:val="24"/>
                <w:szCs w:val="24"/>
              </w:rPr>
            </w:pPr>
            <w:r w:rsidRPr="00C10F42">
              <w:rPr>
                <w:rFonts w:ascii="Times New Roman" w:hAnsi="Times New Roman" w:cs="Times New Roman"/>
                <w:sz w:val="24"/>
                <w:szCs w:val="24"/>
              </w:rPr>
              <w:t>2021 - 2030</w:t>
            </w:r>
          </w:p>
        </w:tc>
      </w:tr>
      <w:tr w:rsidR="00346A8A" w:rsidRPr="0082578E" w14:paraId="45AC1DAC" w14:textId="77777777" w:rsidTr="00FE78D6">
        <w:trPr>
          <w:trHeight w:val="300"/>
        </w:trPr>
        <w:tc>
          <w:tcPr>
            <w:tcW w:w="601" w:type="dxa"/>
            <w:shd w:val="clear" w:color="auto" w:fill="auto"/>
            <w:hideMark/>
          </w:tcPr>
          <w:p w14:paraId="0E2AAAF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w:t>
            </w:r>
          </w:p>
        </w:tc>
        <w:tc>
          <w:tcPr>
            <w:tcW w:w="7337" w:type="dxa"/>
            <w:shd w:val="clear" w:color="auto" w:fill="auto"/>
            <w:hideMark/>
          </w:tcPr>
          <w:p w14:paraId="15ECD80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Машиностроителей, д. 7</w:t>
            </w:r>
          </w:p>
        </w:tc>
        <w:tc>
          <w:tcPr>
            <w:tcW w:w="1560" w:type="dxa"/>
            <w:shd w:val="clear" w:color="auto" w:fill="auto"/>
            <w:hideMark/>
          </w:tcPr>
          <w:p w14:paraId="3A28AE1B" w14:textId="77777777" w:rsidR="00346A8A" w:rsidRPr="00E203AA" w:rsidRDefault="00346A8A" w:rsidP="00FE78D6">
            <w:pPr>
              <w:jc w:val="center"/>
              <w:rPr>
                <w:rFonts w:ascii="Times New Roman" w:hAnsi="Times New Roman" w:cs="Times New Roman"/>
                <w:sz w:val="24"/>
                <w:szCs w:val="24"/>
              </w:rPr>
            </w:pPr>
            <w:r w:rsidRPr="00C10F42">
              <w:rPr>
                <w:rFonts w:ascii="Times New Roman" w:hAnsi="Times New Roman" w:cs="Times New Roman"/>
                <w:sz w:val="24"/>
                <w:szCs w:val="24"/>
              </w:rPr>
              <w:t>2021 - 2030</w:t>
            </w:r>
          </w:p>
        </w:tc>
      </w:tr>
      <w:tr w:rsidR="00346A8A" w:rsidRPr="0082578E" w14:paraId="4BAD622F" w14:textId="77777777" w:rsidTr="00FE78D6">
        <w:trPr>
          <w:trHeight w:val="300"/>
        </w:trPr>
        <w:tc>
          <w:tcPr>
            <w:tcW w:w="601" w:type="dxa"/>
            <w:shd w:val="clear" w:color="auto" w:fill="auto"/>
            <w:hideMark/>
          </w:tcPr>
          <w:p w14:paraId="76FB1D7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w:t>
            </w:r>
          </w:p>
        </w:tc>
        <w:tc>
          <w:tcPr>
            <w:tcW w:w="7337" w:type="dxa"/>
            <w:shd w:val="clear" w:color="auto" w:fill="auto"/>
            <w:hideMark/>
          </w:tcPr>
          <w:p w14:paraId="1AA6FB4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Минская, д. 4</w:t>
            </w:r>
          </w:p>
        </w:tc>
        <w:tc>
          <w:tcPr>
            <w:tcW w:w="1560" w:type="dxa"/>
            <w:shd w:val="clear" w:color="auto" w:fill="auto"/>
            <w:hideMark/>
          </w:tcPr>
          <w:p w14:paraId="1301EB52" w14:textId="77777777" w:rsidR="00346A8A" w:rsidRPr="00E203AA" w:rsidRDefault="00346A8A" w:rsidP="00FE78D6">
            <w:pPr>
              <w:jc w:val="center"/>
              <w:rPr>
                <w:rFonts w:ascii="Times New Roman" w:hAnsi="Times New Roman" w:cs="Times New Roman"/>
                <w:sz w:val="24"/>
                <w:szCs w:val="24"/>
              </w:rPr>
            </w:pPr>
            <w:r w:rsidRPr="00C10F42">
              <w:rPr>
                <w:rFonts w:ascii="Times New Roman" w:hAnsi="Times New Roman" w:cs="Times New Roman"/>
                <w:sz w:val="24"/>
                <w:szCs w:val="24"/>
              </w:rPr>
              <w:t>2021 - 2030</w:t>
            </w:r>
          </w:p>
        </w:tc>
      </w:tr>
      <w:tr w:rsidR="00346A8A" w:rsidRPr="0082578E" w14:paraId="0E65D571" w14:textId="77777777" w:rsidTr="00FE78D6">
        <w:trPr>
          <w:trHeight w:val="300"/>
        </w:trPr>
        <w:tc>
          <w:tcPr>
            <w:tcW w:w="601" w:type="dxa"/>
            <w:shd w:val="clear" w:color="auto" w:fill="auto"/>
            <w:hideMark/>
          </w:tcPr>
          <w:p w14:paraId="559C842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29</w:t>
            </w:r>
          </w:p>
        </w:tc>
        <w:tc>
          <w:tcPr>
            <w:tcW w:w="7337" w:type="dxa"/>
            <w:shd w:val="clear" w:color="auto" w:fill="auto"/>
            <w:hideMark/>
          </w:tcPr>
          <w:p w14:paraId="7086DFA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Молодежная, д. 1; </w:t>
            </w:r>
          </w:p>
          <w:p w14:paraId="013DE8F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Молодежная, д. 1/1</w:t>
            </w:r>
          </w:p>
        </w:tc>
        <w:tc>
          <w:tcPr>
            <w:tcW w:w="1560" w:type="dxa"/>
            <w:shd w:val="clear" w:color="auto" w:fill="auto"/>
            <w:hideMark/>
          </w:tcPr>
          <w:p w14:paraId="3F1E7470" w14:textId="77777777" w:rsidR="00346A8A" w:rsidRPr="00E203AA" w:rsidRDefault="00346A8A" w:rsidP="00FE78D6">
            <w:pPr>
              <w:jc w:val="center"/>
              <w:rPr>
                <w:rFonts w:ascii="Times New Roman" w:hAnsi="Times New Roman" w:cs="Times New Roman"/>
                <w:sz w:val="24"/>
                <w:szCs w:val="24"/>
              </w:rPr>
            </w:pPr>
            <w:r w:rsidRPr="00C10F42">
              <w:rPr>
                <w:rFonts w:ascii="Times New Roman" w:hAnsi="Times New Roman" w:cs="Times New Roman"/>
                <w:sz w:val="24"/>
                <w:szCs w:val="24"/>
              </w:rPr>
              <w:t>2021 - 2030</w:t>
            </w:r>
          </w:p>
        </w:tc>
      </w:tr>
      <w:tr w:rsidR="00346A8A" w:rsidRPr="0082578E" w14:paraId="3051ED3D" w14:textId="77777777" w:rsidTr="00FE78D6">
        <w:trPr>
          <w:trHeight w:val="300"/>
        </w:trPr>
        <w:tc>
          <w:tcPr>
            <w:tcW w:w="601" w:type="dxa"/>
            <w:shd w:val="clear" w:color="auto" w:fill="auto"/>
            <w:hideMark/>
          </w:tcPr>
          <w:p w14:paraId="73BA0C7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w:t>
            </w:r>
          </w:p>
        </w:tc>
        <w:tc>
          <w:tcPr>
            <w:tcW w:w="7337" w:type="dxa"/>
            <w:shd w:val="clear" w:color="auto" w:fill="auto"/>
            <w:hideMark/>
          </w:tcPr>
          <w:p w14:paraId="437C345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Московский, д. 40</w:t>
            </w:r>
          </w:p>
        </w:tc>
        <w:tc>
          <w:tcPr>
            <w:tcW w:w="1560" w:type="dxa"/>
            <w:shd w:val="clear" w:color="auto" w:fill="auto"/>
            <w:hideMark/>
          </w:tcPr>
          <w:p w14:paraId="0EF035F0" w14:textId="77777777" w:rsidR="00346A8A" w:rsidRPr="00E203AA" w:rsidRDefault="00346A8A" w:rsidP="00FE78D6">
            <w:pPr>
              <w:jc w:val="center"/>
              <w:rPr>
                <w:rFonts w:ascii="Times New Roman" w:hAnsi="Times New Roman" w:cs="Times New Roman"/>
                <w:sz w:val="24"/>
                <w:szCs w:val="24"/>
              </w:rPr>
            </w:pPr>
            <w:r w:rsidRPr="00C10F42">
              <w:rPr>
                <w:rFonts w:ascii="Times New Roman" w:hAnsi="Times New Roman" w:cs="Times New Roman"/>
                <w:sz w:val="24"/>
                <w:szCs w:val="24"/>
              </w:rPr>
              <w:t>2021 - 2030</w:t>
            </w:r>
          </w:p>
        </w:tc>
      </w:tr>
      <w:tr w:rsidR="00346A8A" w:rsidRPr="0082578E" w14:paraId="0A36564C" w14:textId="77777777" w:rsidTr="00FE78D6">
        <w:trPr>
          <w:trHeight w:val="387"/>
        </w:trPr>
        <w:tc>
          <w:tcPr>
            <w:tcW w:w="601" w:type="dxa"/>
            <w:shd w:val="clear" w:color="auto" w:fill="auto"/>
            <w:hideMark/>
          </w:tcPr>
          <w:p w14:paraId="520707B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31</w:t>
            </w:r>
          </w:p>
        </w:tc>
        <w:tc>
          <w:tcPr>
            <w:tcW w:w="7337" w:type="dxa"/>
            <w:shd w:val="clear" w:color="auto" w:fill="auto"/>
            <w:hideMark/>
          </w:tcPr>
          <w:p w14:paraId="72BFC70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41/1; </w:t>
            </w:r>
          </w:p>
          <w:p w14:paraId="42443A2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Московский, д. 41/2</w:t>
            </w:r>
          </w:p>
        </w:tc>
        <w:tc>
          <w:tcPr>
            <w:tcW w:w="1560" w:type="dxa"/>
            <w:shd w:val="clear" w:color="auto" w:fill="auto"/>
            <w:hideMark/>
          </w:tcPr>
          <w:p w14:paraId="4E78C54F" w14:textId="77777777" w:rsidR="00346A8A" w:rsidRPr="00E203AA" w:rsidRDefault="00346A8A" w:rsidP="00FE78D6">
            <w:pPr>
              <w:jc w:val="center"/>
              <w:rPr>
                <w:rFonts w:ascii="Times New Roman" w:hAnsi="Times New Roman" w:cs="Times New Roman"/>
                <w:sz w:val="24"/>
                <w:szCs w:val="24"/>
              </w:rPr>
            </w:pPr>
            <w:r w:rsidRPr="00C10F42">
              <w:rPr>
                <w:rFonts w:ascii="Times New Roman" w:hAnsi="Times New Roman" w:cs="Times New Roman"/>
                <w:sz w:val="24"/>
                <w:szCs w:val="24"/>
              </w:rPr>
              <w:t>2021 - 2030</w:t>
            </w:r>
          </w:p>
        </w:tc>
      </w:tr>
      <w:tr w:rsidR="00346A8A" w:rsidRPr="0082578E" w14:paraId="5D475F92" w14:textId="77777777" w:rsidTr="00FE78D6">
        <w:trPr>
          <w:trHeight w:val="300"/>
        </w:trPr>
        <w:tc>
          <w:tcPr>
            <w:tcW w:w="601" w:type="dxa"/>
            <w:shd w:val="clear" w:color="auto" w:fill="auto"/>
            <w:hideMark/>
          </w:tcPr>
          <w:p w14:paraId="619958F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32</w:t>
            </w:r>
          </w:p>
        </w:tc>
        <w:tc>
          <w:tcPr>
            <w:tcW w:w="7337" w:type="dxa"/>
            <w:shd w:val="clear" w:color="auto" w:fill="auto"/>
            <w:hideMark/>
          </w:tcPr>
          <w:p w14:paraId="52F777F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Московский, д. 43</w:t>
            </w:r>
          </w:p>
        </w:tc>
        <w:tc>
          <w:tcPr>
            <w:tcW w:w="1560" w:type="dxa"/>
            <w:shd w:val="clear" w:color="auto" w:fill="auto"/>
            <w:hideMark/>
          </w:tcPr>
          <w:p w14:paraId="7AC11B75" w14:textId="77777777" w:rsidR="00346A8A" w:rsidRPr="00E203AA" w:rsidRDefault="00346A8A" w:rsidP="00FE78D6">
            <w:pPr>
              <w:jc w:val="center"/>
              <w:rPr>
                <w:rFonts w:ascii="Times New Roman" w:hAnsi="Times New Roman" w:cs="Times New Roman"/>
                <w:sz w:val="24"/>
                <w:szCs w:val="24"/>
              </w:rPr>
            </w:pPr>
            <w:r w:rsidRPr="00BD06E0">
              <w:rPr>
                <w:rFonts w:ascii="Times New Roman" w:hAnsi="Times New Roman" w:cs="Times New Roman"/>
                <w:sz w:val="24"/>
                <w:szCs w:val="24"/>
              </w:rPr>
              <w:t>2021 - 2030</w:t>
            </w:r>
          </w:p>
        </w:tc>
      </w:tr>
      <w:tr w:rsidR="00346A8A" w:rsidRPr="0082578E" w14:paraId="7CF51249" w14:textId="77777777" w:rsidTr="00FE78D6">
        <w:trPr>
          <w:trHeight w:val="300"/>
        </w:trPr>
        <w:tc>
          <w:tcPr>
            <w:tcW w:w="601" w:type="dxa"/>
            <w:shd w:val="clear" w:color="auto" w:fill="auto"/>
            <w:hideMark/>
          </w:tcPr>
          <w:p w14:paraId="162A5ED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33</w:t>
            </w:r>
          </w:p>
        </w:tc>
        <w:tc>
          <w:tcPr>
            <w:tcW w:w="7337" w:type="dxa"/>
            <w:shd w:val="clear" w:color="auto" w:fill="auto"/>
            <w:hideMark/>
          </w:tcPr>
          <w:p w14:paraId="7285798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Московский, д. 43/3</w:t>
            </w:r>
          </w:p>
        </w:tc>
        <w:tc>
          <w:tcPr>
            <w:tcW w:w="1560" w:type="dxa"/>
            <w:shd w:val="clear" w:color="auto" w:fill="auto"/>
            <w:hideMark/>
          </w:tcPr>
          <w:p w14:paraId="05933F6E" w14:textId="77777777" w:rsidR="00346A8A" w:rsidRPr="00E203AA" w:rsidRDefault="00346A8A" w:rsidP="00FE78D6">
            <w:pPr>
              <w:jc w:val="center"/>
              <w:rPr>
                <w:rFonts w:ascii="Times New Roman" w:hAnsi="Times New Roman" w:cs="Times New Roman"/>
                <w:sz w:val="24"/>
                <w:szCs w:val="24"/>
              </w:rPr>
            </w:pPr>
            <w:r w:rsidRPr="00BD06E0">
              <w:rPr>
                <w:rFonts w:ascii="Times New Roman" w:hAnsi="Times New Roman" w:cs="Times New Roman"/>
                <w:sz w:val="24"/>
                <w:szCs w:val="24"/>
              </w:rPr>
              <w:t>2021 - 2030</w:t>
            </w:r>
          </w:p>
        </w:tc>
      </w:tr>
      <w:tr w:rsidR="00346A8A" w:rsidRPr="0082578E" w14:paraId="6D21809E" w14:textId="77777777" w:rsidTr="00FE78D6">
        <w:trPr>
          <w:trHeight w:val="480"/>
        </w:trPr>
        <w:tc>
          <w:tcPr>
            <w:tcW w:w="601" w:type="dxa"/>
            <w:shd w:val="clear" w:color="auto" w:fill="auto"/>
            <w:hideMark/>
          </w:tcPr>
          <w:p w14:paraId="60CB649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34</w:t>
            </w:r>
          </w:p>
        </w:tc>
        <w:tc>
          <w:tcPr>
            <w:tcW w:w="7337" w:type="dxa"/>
            <w:shd w:val="clear" w:color="auto" w:fill="auto"/>
            <w:hideMark/>
          </w:tcPr>
          <w:p w14:paraId="75DFE30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43/1; </w:t>
            </w:r>
          </w:p>
          <w:p w14:paraId="2915776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45; </w:t>
            </w:r>
            <w:r w:rsidRPr="00E203AA">
              <w:rPr>
                <w:rFonts w:ascii="Times New Roman" w:hAnsi="Times New Roman" w:cs="Times New Roman"/>
                <w:sz w:val="24"/>
                <w:szCs w:val="24"/>
              </w:rPr>
              <w:br/>
              <w:t>г. Архангельск, просп. Московский, д. 45/1</w:t>
            </w:r>
          </w:p>
        </w:tc>
        <w:tc>
          <w:tcPr>
            <w:tcW w:w="1560" w:type="dxa"/>
            <w:shd w:val="clear" w:color="auto" w:fill="auto"/>
            <w:hideMark/>
          </w:tcPr>
          <w:p w14:paraId="3791BD8C" w14:textId="77777777" w:rsidR="00346A8A" w:rsidRPr="00E203AA" w:rsidRDefault="00346A8A" w:rsidP="00FE78D6">
            <w:pPr>
              <w:jc w:val="center"/>
              <w:rPr>
                <w:rFonts w:ascii="Times New Roman" w:hAnsi="Times New Roman" w:cs="Times New Roman"/>
                <w:sz w:val="24"/>
                <w:szCs w:val="24"/>
              </w:rPr>
            </w:pPr>
            <w:r w:rsidRPr="00BD06E0">
              <w:rPr>
                <w:rFonts w:ascii="Times New Roman" w:hAnsi="Times New Roman" w:cs="Times New Roman"/>
                <w:sz w:val="24"/>
                <w:szCs w:val="24"/>
              </w:rPr>
              <w:t>2021 - 2030</w:t>
            </w:r>
          </w:p>
        </w:tc>
      </w:tr>
      <w:tr w:rsidR="00346A8A" w:rsidRPr="0082578E" w14:paraId="7AE62C1D" w14:textId="77777777" w:rsidTr="00FE78D6">
        <w:trPr>
          <w:trHeight w:val="58"/>
        </w:trPr>
        <w:tc>
          <w:tcPr>
            <w:tcW w:w="601" w:type="dxa"/>
            <w:shd w:val="clear" w:color="auto" w:fill="auto"/>
            <w:hideMark/>
          </w:tcPr>
          <w:p w14:paraId="395028A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35</w:t>
            </w:r>
          </w:p>
        </w:tc>
        <w:tc>
          <w:tcPr>
            <w:tcW w:w="7337" w:type="dxa"/>
            <w:shd w:val="clear" w:color="auto" w:fill="auto"/>
            <w:hideMark/>
          </w:tcPr>
          <w:p w14:paraId="5334873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Московский, д. 47</w:t>
            </w:r>
          </w:p>
        </w:tc>
        <w:tc>
          <w:tcPr>
            <w:tcW w:w="1560" w:type="dxa"/>
            <w:shd w:val="clear" w:color="auto" w:fill="auto"/>
            <w:hideMark/>
          </w:tcPr>
          <w:p w14:paraId="21349FE1" w14:textId="77777777" w:rsidR="00346A8A" w:rsidRPr="00E203AA" w:rsidRDefault="00346A8A" w:rsidP="00FE78D6">
            <w:pPr>
              <w:jc w:val="center"/>
              <w:rPr>
                <w:rFonts w:ascii="Times New Roman" w:hAnsi="Times New Roman" w:cs="Times New Roman"/>
                <w:sz w:val="24"/>
                <w:szCs w:val="24"/>
              </w:rPr>
            </w:pPr>
            <w:r w:rsidRPr="00BD06E0">
              <w:rPr>
                <w:rFonts w:ascii="Times New Roman" w:hAnsi="Times New Roman" w:cs="Times New Roman"/>
                <w:sz w:val="24"/>
                <w:szCs w:val="24"/>
              </w:rPr>
              <w:t>2021 - 2030</w:t>
            </w:r>
          </w:p>
        </w:tc>
      </w:tr>
      <w:tr w:rsidR="00346A8A" w:rsidRPr="0082578E" w14:paraId="1876DAD7" w14:textId="77777777" w:rsidTr="00FE78D6">
        <w:trPr>
          <w:trHeight w:val="300"/>
        </w:trPr>
        <w:tc>
          <w:tcPr>
            <w:tcW w:w="601" w:type="dxa"/>
            <w:shd w:val="clear" w:color="auto" w:fill="auto"/>
            <w:hideMark/>
          </w:tcPr>
          <w:p w14:paraId="6B37494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36</w:t>
            </w:r>
          </w:p>
        </w:tc>
        <w:tc>
          <w:tcPr>
            <w:tcW w:w="7337" w:type="dxa"/>
            <w:shd w:val="clear" w:color="auto" w:fill="auto"/>
            <w:hideMark/>
          </w:tcPr>
          <w:p w14:paraId="4302DC4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Некрасова, д. 2; </w:t>
            </w:r>
          </w:p>
          <w:p w14:paraId="5FC914D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Красной Звезды, д. 1/1</w:t>
            </w:r>
          </w:p>
        </w:tc>
        <w:tc>
          <w:tcPr>
            <w:tcW w:w="1560" w:type="dxa"/>
            <w:shd w:val="clear" w:color="auto" w:fill="auto"/>
            <w:hideMark/>
          </w:tcPr>
          <w:p w14:paraId="40304FEC" w14:textId="77777777" w:rsidR="00346A8A" w:rsidRPr="00E203AA" w:rsidRDefault="00346A8A" w:rsidP="00FE78D6">
            <w:pPr>
              <w:jc w:val="center"/>
              <w:rPr>
                <w:rFonts w:ascii="Times New Roman" w:hAnsi="Times New Roman" w:cs="Times New Roman"/>
                <w:sz w:val="24"/>
                <w:szCs w:val="24"/>
              </w:rPr>
            </w:pPr>
            <w:r w:rsidRPr="00BD06E0">
              <w:rPr>
                <w:rFonts w:ascii="Times New Roman" w:hAnsi="Times New Roman" w:cs="Times New Roman"/>
                <w:sz w:val="24"/>
                <w:szCs w:val="24"/>
              </w:rPr>
              <w:t>2021 - 2030</w:t>
            </w:r>
          </w:p>
        </w:tc>
      </w:tr>
      <w:tr w:rsidR="00346A8A" w:rsidRPr="0082578E" w14:paraId="4FB8EE9D" w14:textId="77777777" w:rsidTr="00FE78D6">
        <w:trPr>
          <w:trHeight w:val="480"/>
        </w:trPr>
        <w:tc>
          <w:tcPr>
            <w:tcW w:w="601" w:type="dxa"/>
            <w:shd w:val="clear" w:color="auto" w:fill="auto"/>
            <w:hideMark/>
          </w:tcPr>
          <w:p w14:paraId="22B6363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37</w:t>
            </w:r>
          </w:p>
        </w:tc>
        <w:tc>
          <w:tcPr>
            <w:tcW w:w="7337" w:type="dxa"/>
            <w:shd w:val="clear" w:color="auto" w:fill="auto"/>
            <w:hideMark/>
          </w:tcPr>
          <w:p w14:paraId="434B644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Октябрят, д. 4; </w:t>
            </w:r>
          </w:p>
          <w:p w14:paraId="3E51DDE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Октябрят, д. 4/1; </w:t>
            </w:r>
          </w:p>
          <w:p w14:paraId="65BA4A3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Октябрят, д. 4/2; </w:t>
            </w:r>
          </w:p>
          <w:p w14:paraId="36BE30B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Октябрят, д. 4/3</w:t>
            </w:r>
          </w:p>
        </w:tc>
        <w:tc>
          <w:tcPr>
            <w:tcW w:w="1560" w:type="dxa"/>
            <w:shd w:val="clear" w:color="auto" w:fill="auto"/>
            <w:hideMark/>
          </w:tcPr>
          <w:p w14:paraId="3960C02A" w14:textId="77777777" w:rsidR="00346A8A" w:rsidRPr="00E203AA" w:rsidRDefault="00346A8A" w:rsidP="00FE78D6">
            <w:pPr>
              <w:jc w:val="center"/>
              <w:rPr>
                <w:rFonts w:ascii="Times New Roman" w:hAnsi="Times New Roman" w:cs="Times New Roman"/>
                <w:sz w:val="24"/>
                <w:szCs w:val="24"/>
              </w:rPr>
            </w:pPr>
            <w:r w:rsidRPr="00BD06E0">
              <w:rPr>
                <w:rFonts w:ascii="Times New Roman" w:hAnsi="Times New Roman" w:cs="Times New Roman"/>
                <w:sz w:val="24"/>
                <w:szCs w:val="24"/>
              </w:rPr>
              <w:t>2021 - 2030</w:t>
            </w:r>
          </w:p>
        </w:tc>
      </w:tr>
      <w:tr w:rsidR="00346A8A" w:rsidRPr="0082578E" w14:paraId="1E4D889B" w14:textId="77777777" w:rsidTr="00FE78D6">
        <w:trPr>
          <w:trHeight w:val="1694"/>
        </w:trPr>
        <w:tc>
          <w:tcPr>
            <w:tcW w:w="601" w:type="dxa"/>
            <w:shd w:val="clear" w:color="auto" w:fill="auto"/>
            <w:hideMark/>
          </w:tcPr>
          <w:p w14:paraId="04A6D15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38</w:t>
            </w:r>
          </w:p>
        </w:tc>
        <w:tc>
          <w:tcPr>
            <w:tcW w:w="7337" w:type="dxa"/>
            <w:shd w:val="clear" w:color="auto" w:fill="auto"/>
            <w:hideMark/>
          </w:tcPr>
          <w:p w14:paraId="0EB96A9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Октябрят, д. 20; </w:t>
            </w:r>
          </w:p>
          <w:p w14:paraId="7A3C06D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Октябрят, д. 22; </w:t>
            </w:r>
          </w:p>
          <w:p w14:paraId="6BDF3EF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Октябрят, д. 24; </w:t>
            </w:r>
          </w:p>
          <w:p w14:paraId="6E7F9A6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Октябрят, д. 26; </w:t>
            </w:r>
          </w:p>
          <w:p w14:paraId="3053CB1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Октябрят, д. 30; </w:t>
            </w:r>
            <w:r w:rsidRPr="00E203AA">
              <w:rPr>
                <w:rFonts w:ascii="Times New Roman" w:hAnsi="Times New Roman" w:cs="Times New Roman"/>
                <w:sz w:val="24"/>
                <w:szCs w:val="24"/>
              </w:rPr>
              <w:br/>
              <w:t xml:space="preserve">г. Архангельск, ул. Октябрят, д. 30/1; </w:t>
            </w:r>
          </w:p>
          <w:p w14:paraId="19A42C6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7/3; </w:t>
            </w:r>
          </w:p>
          <w:p w14:paraId="4A48DBA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7/4; </w:t>
            </w:r>
          </w:p>
          <w:p w14:paraId="681EE31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17; </w:t>
            </w:r>
          </w:p>
          <w:p w14:paraId="03FAD24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17/1; </w:t>
            </w:r>
          </w:p>
          <w:p w14:paraId="4860ECD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17/5; </w:t>
            </w:r>
          </w:p>
          <w:p w14:paraId="496ADD2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19/1; </w:t>
            </w:r>
          </w:p>
          <w:p w14:paraId="23B3145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19/2; </w:t>
            </w:r>
          </w:p>
          <w:p w14:paraId="281FE1B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19/3; </w:t>
            </w:r>
          </w:p>
          <w:p w14:paraId="6A21EA7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21/1; </w:t>
            </w:r>
          </w:p>
          <w:p w14:paraId="322D972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23; </w:t>
            </w:r>
          </w:p>
          <w:p w14:paraId="1A0D640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25; </w:t>
            </w:r>
          </w:p>
          <w:p w14:paraId="0EC4243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25/1; </w:t>
            </w:r>
          </w:p>
          <w:p w14:paraId="15AEDFA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25/2; </w:t>
            </w:r>
          </w:p>
          <w:p w14:paraId="70C6B29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25/3; </w:t>
            </w:r>
          </w:p>
          <w:p w14:paraId="11BDB85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Первомайская, д. 26</w:t>
            </w:r>
          </w:p>
        </w:tc>
        <w:tc>
          <w:tcPr>
            <w:tcW w:w="1560" w:type="dxa"/>
            <w:shd w:val="clear" w:color="auto" w:fill="auto"/>
            <w:hideMark/>
          </w:tcPr>
          <w:p w14:paraId="36560D6B" w14:textId="77777777" w:rsidR="00346A8A" w:rsidRPr="00E203AA" w:rsidRDefault="00346A8A" w:rsidP="00FE78D6">
            <w:pPr>
              <w:jc w:val="center"/>
              <w:rPr>
                <w:rFonts w:ascii="Times New Roman" w:hAnsi="Times New Roman" w:cs="Times New Roman"/>
                <w:sz w:val="24"/>
                <w:szCs w:val="24"/>
              </w:rPr>
            </w:pPr>
            <w:r w:rsidRPr="00BD06E0">
              <w:rPr>
                <w:rFonts w:ascii="Times New Roman" w:hAnsi="Times New Roman" w:cs="Times New Roman"/>
                <w:sz w:val="24"/>
                <w:szCs w:val="24"/>
              </w:rPr>
              <w:t>2021 - 2030</w:t>
            </w:r>
          </w:p>
        </w:tc>
      </w:tr>
      <w:tr w:rsidR="00346A8A" w:rsidRPr="0082578E" w14:paraId="57661F5A" w14:textId="77777777" w:rsidTr="00FE78D6">
        <w:trPr>
          <w:trHeight w:val="341"/>
        </w:trPr>
        <w:tc>
          <w:tcPr>
            <w:tcW w:w="601" w:type="dxa"/>
            <w:shd w:val="clear" w:color="auto" w:fill="auto"/>
            <w:hideMark/>
          </w:tcPr>
          <w:p w14:paraId="1F7E67C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39</w:t>
            </w:r>
          </w:p>
        </w:tc>
        <w:tc>
          <w:tcPr>
            <w:tcW w:w="7337" w:type="dxa"/>
            <w:shd w:val="clear" w:color="auto" w:fill="auto"/>
            <w:hideMark/>
          </w:tcPr>
          <w:p w14:paraId="4F5FB2A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4; </w:t>
            </w:r>
          </w:p>
          <w:p w14:paraId="2555927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Первомайская, д. 6</w:t>
            </w:r>
          </w:p>
        </w:tc>
        <w:tc>
          <w:tcPr>
            <w:tcW w:w="1560" w:type="dxa"/>
            <w:shd w:val="clear" w:color="auto" w:fill="auto"/>
            <w:hideMark/>
          </w:tcPr>
          <w:p w14:paraId="5EE02130" w14:textId="77777777" w:rsidR="00346A8A" w:rsidRPr="00E203AA" w:rsidRDefault="00346A8A" w:rsidP="00FE78D6">
            <w:pPr>
              <w:jc w:val="center"/>
              <w:rPr>
                <w:rFonts w:ascii="Times New Roman" w:hAnsi="Times New Roman" w:cs="Times New Roman"/>
                <w:sz w:val="24"/>
                <w:szCs w:val="24"/>
              </w:rPr>
            </w:pPr>
            <w:r w:rsidRPr="0017162D">
              <w:rPr>
                <w:rFonts w:ascii="Times New Roman" w:hAnsi="Times New Roman" w:cs="Times New Roman"/>
                <w:sz w:val="24"/>
                <w:szCs w:val="24"/>
              </w:rPr>
              <w:t>2021 - 2030</w:t>
            </w:r>
          </w:p>
        </w:tc>
      </w:tr>
      <w:tr w:rsidR="00346A8A" w:rsidRPr="0082578E" w14:paraId="55D8BF50" w14:textId="77777777" w:rsidTr="00FE78D6">
        <w:trPr>
          <w:trHeight w:val="300"/>
        </w:trPr>
        <w:tc>
          <w:tcPr>
            <w:tcW w:w="601" w:type="dxa"/>
            <w:shd w:val="clear" w:color="auto" w:fill="auto"/>
            <w:hideMark/>
          </w:tcPr>
          <w:p w14:paraId="03CDB5A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40</w:t>
            </w:r>
          </w:p>
        </w:tc>
        <w:tc>
          <w:tcPr>
            <w:tcW w:w="7337" w:type="dxa"/>
            <w:shd w:val="clear" w:color="auto" w:fill="auto"/>
            <w:hideMark/>
          </w:tcPr>
          <w:p w14:paraId="05BDDDF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Первомайская, д. 8</w:t>
            </w:r>
          </w:p>
        </w:tc>
        <w:tc>
          <w:tcPr>
            <w:tcW w:w="1560" w:type="dxa"/>
            <w:shd w:val="clear" w:color="auto" w:fill="auto"/>
            <w:hideMark/>
          </w:tcPr>
          <w:p w14:paraId="5FF85B70" w14:textId="77777777" w:rsidR="00346A8A" w:rsidRPr="00E203AA" w:rsidRDefault="00346A8A" w:rsidP="00FE78D6">
            <w:pPr>
              <w:jc w:val="center"/>
              <w:rPr>
                <w:rFonts w:ascii="Times New Roman" w:hAnsi="Times New Roman" w:cs="Times New Roman"/>
                <w:sz w:val="24"/>
                <w:szCs w:val="24"/>
              </w:rPr>
            </w:pPr>
            <w:r w:rsidRPr="0017162D">
              <w:rPr>
                <w:rFonts w:ascii="Times New Roman" w:hAnsi="Times New Roman" w:cs="Times New Roman"/>
                <w:sz w:val="24"/>
                <w:szCs w:val="24"/>
              </w:rPr>
              <w:t>2021 - 2030</w:t>
            </w:r>
          </w:p>
        </w:tc>
      </w:tr>
      <w:tr w:rsidR="00346A8A" w:rsidRPr="0082578E" w14:paraId="1FE487B4" w14:textId="77777777" w:rsidTr="00FE78D6">
        <w:trPr>
          <w:trHeight w:val="535"/>
        </w:trPr>
        <w:tc>
          <w:tcPr>
            <w:tcW w:w="601" w:type="dxa"/>
            <w:shd w:val="clear" w:color="auto" w:fill="auto"/>
            <w:hideMark/>
          </w:tcPr>
          <w:p w14:paraId="773041E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41</w:t>
            </w:r>
          </w:p>
        </w:tc>
        <w:tc>
          <w:tcPr>
            <w:tcW w:w="7337" w:type="dxa"/>
            <w:shd w:val="clear" w:color="auto" w:fill="auto"/>
            <w:hideMark/>
          </w:tcPr>
          <w:p w14:paraId="115DB6C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18; </w:t>
            </w:r>
          </w:p>
          <w:p w14:paraId="5338D09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Овощная, д. 12/1; </w:t>
            </w:r>
          </w:p>
          <w:p w14:paraId="45A83AA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Овощная, д. 16; </w:t>
            </w:r>
          </w:p>
          <w:p w14:paraId="61DFF3A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Овощная, д. 18</w:t>
            </w:r>
          </w:p>
        </w:tc>
        <w:tc>
          <w:tcPr>
            <w:tcW w:w="1560" w:type="dxa"/>
            <w:shd w:val="clear" w:color="auto" w:fill="auto"/>
            <w:hideMark/>
          </w:tcPr>
          <w:p w14:paraId="67937B0D" w14:textId="77777777" w:rsidR="00346A8A" w:rsidRPr="00E203AA" w:rsidRDefault="00346A8A" w:rsidP="00FE78D6">
            <w:pPr>
              <w:jc w:val="center"/>
              <w:rPr>
                <w:rFonts w:ascii="Times New Roman" w:hAnsi="Times New Roman" w:cs="Times New Roman"/>
                <w:sz w:val="24"/>
                <w:szCs w:val="24"/>
              </w:rPr>
            </w:pPr>
            <w:r w:rsidRPr="0017162D">
              <w:rPr>
                <w:rFonts w:ascii="Times New Roman" w:hAnsi="Times New Roman" w:cs="Times New Roman"/>
                <w:sz w:val="24"/>
                <w:szCs w:val="24"/>
              </w:rPr>
              <w:t>2021 - 2030</w:t>
            </w:r>
          </w:p>
        </w:tc>
      </w:tr>
      <w:tr w:rsidR="00346A8A" w:rsidRPr="0082578E" w14:paraId="0B36702A" w14:textId="77777777" w:rsidTr="00FE78D6">
        <w:trPr>
          <w:trHeight w:val="259"/>
        </w:trPr>
        <w:tc>
          <w:tcPr>
            <w:tcW w:w="601" w:type="dxa"/>
            <w:shd w:val="clear" w:color="auto" w:fill="auto"/>
            <w:hideMark/>
          </w:tcPr>
          <w:p w14:paraId="1D36C00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42</w:t>
            </w:r>
          </w:p>
        </w:tc>
        <w:tc>
          <w:tcPr>
            <w:tcW w:w="7337" w:type="dxa"/>
            <w:shd w:val="clear" w:color="auto" w:fill="auto"/>
            <w:hideMark/>
          </w:tcPr>
          <w:p w14:paraId="5871E33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3; </w:t>
            </w:r>
          </w:p>
          <w:p w14:paraId="2426E64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107</w:t>
            </w:r>
          </w:p>
        </w:tc>
        <w:tc>
          <w:tcPr>
            <w:tcW w:w="1560" w:type="dxa"/>
            <w:shd w:val="clear" w:color="auto" w:fill="auto"/>
            <w:hideMark/>
          </w:tcPr>
          <w:p w14:paraId="035C690B" w14:textId="77777777" w:rsidR="00346A8A" w:rsidRPr="00E203AA" w:rsidRDefault="00346A8A" w:rsidP="00FE78D6">
            <w:pPr>
              <w:jc w:val="center"/>
              <w:rPr>
                <w:rFonts w:ascii="Times New Roman" w:hAnsi="Times New Roman" w:cs="Times New Roman"/>
                <w:sz w:val="24"/>
                <w:szCs w:val="24"/>
              </w:rPr>
            </w:pPr>
            <w:r w:rsidRPr="0017162D">
              <w:rPr>
                <w:rFonts w:ascii="Times New Roman" w:hAnsi="Times New Roman" w:cs="Times New Roman"/>
                <w:sz w:val="24"/>
                <w:szCs w:val="24"/>
              </w:rPr>
              <w:t>2021 - 2030</w:t>
            </w:r>
          </w:p>
        </w:tc>
      </w:tr>
      <w:tr w:rsidR="00346A8A" w:rsidRPr="0082578E" w14:paraId="6EA1FBE4" w14:textId="77777777" w:rsidTr="00FE78D6">
        <w:trPr>
          <w:trHeight w:val="300"/>
        </w:trPr>
        <w:tc>
          <w:tcPr>
            <w:tcW w:w="601" w:type="dxa"/>
            <w:shd w:val="clear" w:color="auto" w:fill="auto"/>
            <w:hideMark/>
          </w:tcPr>
          <w:p w14:paraId="4279B25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43</w:t>
            </w:r>
          </w:p>
        </w:tc>
        <w:tc>
          <w:tcPr>
            <w:tcW w:w="7337" w:type="dxa"/>
            <w:shd w:val="clear" w:color="auto" w:fill="auto"/>
            <w:hideMark/>
          </w:tcPr>
          <w:p w14:paraId="51BB2DC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5; </w:t>
            </w:r>
          </w:p>
          <w:p w14:paraId="14D7653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Федора Абрамова, д. 11</w:t>
            </w:r>
          </w:p>
        </w:tc>
        <w:tc>
          <w:tcPr>
            <w:tcW w:w="1560" w:type="dxa"/>
            <w:shd w:val="clear" w:color="auto" w:fill="auto"/>
            <w:hideMark/>
          </w:tcPr>
          <w:p w14:paraId="26538F02" w14:textId="77777777" w:rsidR="00346A8A" w:rsidRPr="00E203AA" w:rsidRDefault="00346A8A" w:rsidP="00FE78D6">
            <w:pPr>
              <w:jc w:val="center"/>
              <w:rPr>
                <w:rFonts w:ascii="Times New Roman" w:hAnsi="Times New Roman" w:cs="Times New Roman"/>
                <w:sz w:val="24"/>
                <w:szCs w:val="24"/>
              </w:rPr>
            </w:pPr>
            <w:r w:rsidRPr="0017162D">
              <w:rPr>
                <w:rFonts w:ascii="Times New Roman" w:hAnsi="Times New Roman" w:cs="Times New Roman"/>
                <w:sz w:val="24"/>
                <w:szCs w:val="24"/>
              </w:rPr>
              <w:t>2021 - 2030</w:t>
            </w:r>
          </w:p>
        </w:tc>
      </w:tr>
      <w:tr w:rsidR="00346A8A" w:rsidRPr="0082578E" w14:paraId="7DC88778" w14:textId="77777777" w:rsidTr="00FE78D6">
        <w:trPr>
          <w:trHeight w:val="395"/>
        </w:trPr>
        <w:tc>
          <w:tcPr>
            <w:tcW w:w="601" w:type="dxa"/>
            <w:shd w:val="clear" w:color="auto" w:fill="auto"/>
            <w:hideMark/>
          </w:tcPr>
          <w:p w14:paraId="5749548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44</w:t>
            </w:r>
          </w:p>
        </w:tc>
        <w:tc>
          <w:tcPr>
            <w:tcW w:w="7337" w:type="dxa"/>
            <w:shd w:val="clear" w:color="auto" w:fill="auto"/>
            <w:hideMark/>
          </w:tcPr>
          <w:p w14:paraId="333DE02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9; </w:t>
            </w:r>
          </w:p>
          <w:p w14:paraId="67CDB2E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9/1; </w:t>
            </w:r>
          </w:p>
          <w:p w14:paraId="595432B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9/2; </w:t>
            </w:r>
          </w:p>
          <w:p w14:paraId="0E2B3DB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Федора Абрамова, д. 20</w:t>
            </w:r>
          </w:p>
        </w:tc>
        <w:tc>
          <w:tcPr>
            <w:tcW w:w="1560" w:type="dxa"/>
            <w:shd w:val="clear" w:color="auto" w:fill="auto"/>
            <w:hideMark/>
          </w:tcPr>
          <w:p w14:paraId="2BEAC8F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p w14:paraId="692D0D9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p w14:paraId="006E38F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p w14:paraId="1F8CF61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2018</w:t>
            </w:r>
          </w:p>
        </w:tc>
      </w:tr>
      <w:tr w:rsidR="00346A8A" w:rsidRPr="0082578E" w14:paraId="00577BE4" w14:textId="77777777" w:rsidTr="00FE78D6">
        <w:trPr>
          <w:trHeight w:val="300"/>
        </w:trPr>
        <w:tc>
          <w:tcPr>
            <w:tcW w:w="601" w:type="dxa"/>
            <w:shd w:val="clear" w:color="auto" w:fill="auto"/>
            <w:hideMark/>
          </w:tcPr>
          <w:p w14:paraId="1102132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45</w:t>
            </w:r>
          </w:p>
        </w:tc>
        <w:tc>
          <w:tcPr>
            <w:tcW w:w="7337" w:type="dxa"/>
            <w:shd w:val="clear" w:color="auto" w:fill="auto"/>
            <w:hideMark/>
          </w:tcPr>
          <w:p w14:paraId="17A46C8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Прокопия Галушина, д. 11</w:t>
            </w:r>
          </w:p>
        </w:tc>
        <w:tc>
          <w:tcPr>
            <w:tcW w:w="1560" w:type="dxa"/>
            <w:shd w:val="clear" w:color="auto" w:fill="auto"/>
            <w:hideMark/>
          </w:tcPr>
          <w:p w14:paraId="19E4F9F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tc>
      </w:tr>
      <w:tr w:rsidR="00346A8A" w:rsidRPr="0082578E" w14:paraId="50104452" w14:textId="77777777" w:rsidTr="00FE78D6">
        <w:trPr>
          <w:trHeight w:val="480"/>
        </w:trPr>
        <w:tc>
          <w:tcPr>
            <w:tcW w:w="601" w:type="dxa"/>
            <w:shd w:val="clear" w:color="auto" w:fill="auto"/>
            <w:hideMark/>
          </w:tcPr>
          <w:p w14:paraId="37387B8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46</w:t>
            </w:r>
          </w:p>
        </w:tc>
        <w:tc>
          <w:tcPr>
            <w:tcW w:w="7337" w:type="dxa"/>
            <w:shd w:val="clear" w:color="auto" w:fill="auto"/>
            <w:hideMark/>
          </w:tcPr>
          <w:p w14:paraId="0CE879A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12; </w:t>
            </w:r>
          </w:p>
          <w:p w14:paraId="4D901B6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14; </w:t>
            </w:r>
          </w:p>
          <w:p w14:paraId="2C78953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Полины Осипенко, д. 9</w:t>
            </w:r>
          </w:p>
        </w:tc>
        <w:tc>
          <w:tcPr>
            <w:tcW w:w="1560" w:type="dxa"/>
            <w:shd w:val="clear" w:color="auto" w:fill="auto"/>
            <w:hideMark/>
          </w:tcPr>
          <w:p w14:paraId="290215E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2019</w:t>
            </w:r>
          </w:p>
        </w:tc>
      </w:tr>
      <w:tr w:rsidR="00346A8A" w:rsidRPr="0082578E" w14:paraId="459FA5E3" w14:textId="77777777" w:rsidTr="00FE78D6">
        <w:trPr>
          <w:trHeight w:val="583"/>
        </w:trPr>
        <w:tc>
          <w:tcPr>
            <w:tcW w:w="601" w:type="dxa"/>
            <w:shd w:val="clear" w:color="auto" w:fill="auto"/>
            <w:hideMark/>
          </w:tcPr>
          <w:p w14:paraId="1B19D71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47</w:t>
            </w:r>
          </w:p>
        </w:tc>
        <w:tc>
          <w:tcPr>
            <w:tcW w:w="7337" w:type="dxa"/>
            <w:shd w:val="clear" w:color="auto" w:fill="auto"/>
            <w:hideMark/>
          </w:tcPr>
          <w:p w14:paraId="495DEE1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19; </w:t>
            </w:r>
          </w:p>
          <w:p w14:paraId="3382D20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19/1; </w:t>
            </w:r>
          </w:p>
          <w:p w14:paraId="3CC1085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21; </w:t>
            </w:r>
          </w:p>
          <w:p w14:paraId="54693C8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Прокопия Галушина, д. 21/1</w:t>
            </w:r>
          </w:p>
        </w:tc>
        <w:tc>
          <w:tcPr>
            <w:tcW w:w="1560" w:type="dxa"/>
            <w:shd w:val="clear" w:color="auto" w:fill="auto"/>
            <w:hideMark/>
          </w:tcPr>
          <w:p w14:paraId="6444FCB5" w14:textId="77777777" w:rsidR="00346A8A" w:rsidRPr="00E203AA" w:rsidRDefault="00346A8A" w:rsidP="00FE78D6">
            <w:pPr>
              <w:jc w:val="center"/>
              <w:rPr>
                <w:rFonts w:ascii="Times New Roman" w:hAnsi="Times New Roman" w:cs="Times New Roman"/>
                <w:sz w:val="24"/>
                <w:szCs w:val="24"/>
              </w:rPr>
            </w:pPr>
            <w:r w:rsidRPr="00EE6F82">
              <w:rPr>
                <w:rFonts w:ascii="Times New Roman" w:hAnsi="Times New Roman" w:cs="Times New Roman"/>
                <w:sz w:val="24"/>
                <w:szCs w:val="24"/>
              </w:rPr>
              <w:t>2021 - 2030</w:t>
            </w:r>
          </w:p>
        </w:tc>
      </w:tr>
      <w:tr w:rsidR="00346A8A" w:rsidRPr="0082578E" w14:paraId="41A0E766" w14:textId="77777777" w:rsidTr="00FE78D6">
        <w:trPr>
          <w:trHeight w:val="300"/>
        </w:trPr>
        <w:tc>
          <w:tcPr>
            <w:tcW w:w="601" w:type="dxa"/>
            <w:shd w:val="clear" w:color="auto" w:fill="auto"/>
            <w:hideMark/>
          </w:tcPr>
          <w:p w14:paraId="18ABD22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48</w:t>
            </w:r>
          </w:p>
        </w:tc>
        <w:tc>
          <w:tcPr>
            <w:tcW w:w="7337" w:type="dxa"/>
            <w:shd w:val="clear" w:color="auto" w:fill="auto"/>
            <w:hideMark/>
          </w:tcPr>
          <w:p w14:paraId="12A9F01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19/2; </w:t>
            </w:r>
          </w:p>
          <w:p w14:paraId="1C6C9EF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Прокопия Галушина, д. 23/1</w:t>
            </w:r>
          </w:p>
        </w:tc>
        <w:tc>
          <w:tcPr>
            <w:tcW w:w="1560" w:type="dxa"/>
            <w:shd w:val="clear" w:color="auto" w:fill="auto"/>
            <w:hideMark/>
          </w:tcPr>
          <w:p w14:paraId="0E1B1FD5" w14:textId="77777777" w:rsidR="00346A8A" w:rsidRPr="00E203AA" w:rsidRDefault="00346A8A" w:rsidP="00FE78D6">
            <w:pPr>
              <w:jc w:val="center"/>
              <w:rPr>
                <w:rFonts w:ascii="Times New Roman" w:hAnsi="Times New Roman" w:cs="Times New Roman"/>
                <w:sz w:val="24"/>
                <w:szCs w:val="24"/>
              </w:rPr>
            </w:pPr>
            <w:r w:rsidRPr="00EE6F82">
              <w:rPr>
                <w:rFonts w:ascii="Times New Roman" w:hAnsi="Times New Roman" w:cs="Times New Roman"/>
                <w:sz w:val="24"/>
                <w:szCs w:val="24"/>
              </w:rPr>
              <w:t>2021 - 2030</w:t>
            </w:r>
          </w:p>
        </w:tc>
      </w:tr>
      <w:tr w:rsidR="00346A8A" w:rsidRPr="0082578E" w14:paraId="0AEA10CD" w14:textId="77777777" w:rsidTr="00FE78D6">
        <w:trPr>
          <w:trHeight w:val="300"/>
        </w:trPr>
        <w:tc>
          <w:tcPr>
            <w:tcW w:w="601" w:type="dxa"/>
            <w:shd w:val="clear" w:color="auto" w:fill="auto"/>
            <w:hideMark/>
          </w:tcPr>
          <w:p w14:paraId="54DA16A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49</w:t>
            </w:r>
          </w:p>
        </w:tc>
        <w:tc>
          <w:tcPr>
            <w:tcW w:w="7337" w:type="dxa"/>
            <w:shd w:val="clear" w:color="auto" w:fill="auto"/>
            <w:hideMark/>
          </w:tcPr>
          <w:p w14:paraId="4DA42CB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Прокопия Галушина, д. 24</w:t>
            </w:r>
          </w:p>
        </w:tc>
        <w:tc>
          <w:tcPr>
            <w:tcW w:w="1560" w:type="dxa"/>
            <w:shd w:val="clear" w:color="auto" w:fill="auto"/>
            <w:hideMark/>
          </w:tcPr>
          <w:p w14:paraId="2E54EBE2" w14:textId="77777777" w:rsidR="00346A8A" w:rsidRPr="00E203AA" w:rsidRDefault="00346A8A" w:rsidP="00FE78D6">
            <w:pPr>
              <w:jc w:val="center"/>
              <w:rPr>
                <w:rFonts w:ascii="Times New Roman" w:hAnsi="Times New Roman" w:cs="Times New Roman"/>
                <w:sz w:val="24"/>
                <w:szCs w:val="24"/>
              </w:rPr>
            </w:pPr>
            <w:r w:rsidRPr="00EE6F82">
              <w:rPr>
                <w:rFonts w:ascii="Times New Roman" w:hAnsi="Times New Roman" w:cs="Times New Roman"/>
                <w:sz w:val="24"/>
                <w:szCs w:val="24"/>
              </w:rPr>
              <w:t>2021 - 2030</w:t>
            </w:r>
          </w:p>
        </w:tc>
      </w:tr>
      <w:tr w:rsidR="00346A8A" w:rsidRPr="0082578E" w14:paraId="07C70433" w14:textId="77777777" w:rsidTr="00FE78D6">
        <w:trPr>
          <w:trHeight w:val="300"/>
        </w:trPr>
        <w:tc>
          <w:tcPr>
            <w:tcW w:w="601" w:type="dxa"/>
            <w:shd w:val="clear" w:color="auto" w:fill="auto"/>
            <w:hideMark/>
          </w:tcPr>
          <w:p w14:paraId="509337D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50</w:t>
            </w:r>
          </w:p>
        </w:tc>
        <w:tc>
          <w:tcPr>
            <w:tcW w:w="7337" w:type="dxa"/>
            <w:shd w:val="clear" w:color="auto" w:fill="auto"/>
            <w:hideMark/>
          </w:tcPr>
          <w:p w14:paraId="3AD1921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Прокопия Галушина, д. 25</w:t>
            </w:r>
          </w:p>
        </w:tc>
        <w:tc>
          <w:tcPr>
            <w:tcW w:w="1560" w:type="dxa"/>
            <w:shd w:val="clear" w:color="auto" w:fill="auto"/>
            <w:hideMark/>
          </w:tcPr>
          <w:p w14:paraId="14DD45AF" w14:textId="77777777" w:rsidR="00346A8A" w:rsidRPr="00E203AA" w:rsidRDefault="00346A8A" w:rsidP="00FE78D6">
            <w:pPr>
              <w:jc w:val="center"/>
              <w:rPr>
                <w:rFonts w:ascii="Times New Roman" w:hAnsi="Times New Roman" w:cs="Times New Roman"/>
                <w:sz w:val="24"/>
                <w:szCs w:val="24"/>
              </w:rPr>
            </w:pPr>
            <w:r w:rsidRPr="00EE6F82">
              <w:rPr>
                <w:rFonts w:ascii="Times New Roman" w:hAnsi="Times New Roman" w:cs="Times New Roman"/>
                <w:sz w:val="24"/>
                <w:szCs w:val="24"/>
              </w:rPr>
              <w:t>2021 - 2030</w:t>
            </w:r>
          </w:p>
        </w:tc>
      </w:tr>
      <w:tr w:rsidR="00346A8A" w:rsidRPr="0082578E" w14:paraId="53A5C547" w14:textId="77777777" w:rsidTr="00FE78D6">
        <w:trPr>
          <w:trHeight w:val="480"/>
        </w:trPr>
        <w:tc>
          <w:tcPr>
            <w:tcW w:w="601" w:type="dxa"/>
            <w:shd w:val="clear" w:color="auto" w:fill="auto"/>
            <w:hideMark/>
          </w:tcPr>
          <w:p w14:paraId="78F8BFC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51</w:t>
            </w:r>
          </w:p>
        </w:tc>
        <w:tc>
          <w:tcPr>
            <w:tcW w:w="7337" w:type="dxa"/>
            <w:shd w:val="clear" w:color="auto" w:fill="auto"/>
            <w:hideMark/>
          </w:tcPr>
          <w:p w14:paraId="79E2891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24/1; </w:t>
            </w:r>
          </w:p>
          <w:p w14:paraId="02B30A8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26/1; </w:t>
            </w:r>
          </w:p>
          <w:p w14:paraId="29A8CE8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Московский, д. 55</w:t>
            </w:r>
          </w:p>
        </w:tc>
        <w:tc>
          <w:tcPr>
            <w:tcW w:w="1560" w:type="dxa"/>
            <w:shd w:val="clear" w:color="auto" w:fill="auto"/>
            <w:hideMark/>
          </w:tcPr>
          <w:p w14:paraId="4C076B22" w14:textId="77777777" w:rsidR="00346A8A" w:rsidRPr="00E203AA" w:rsidRDefault="00346A8A" w:rsidP="00FE78D6">
            <w:pPr>
              <w:jc w:val="center"/>
              <w:rPr>
                <w:rFonts w:ascii="Times New Roman" w:hAnsi="Times New Roman" w:cs="Times New Roman"/>
                <w:sz w:val="24"/>
                <w:szCs w:val="24"/>
              </w:rPr>
            </w:pPr>
            <w:r w:rsidRPr="00EE6F82">
              <w:rPr>
                <w:rFonts w:ascii="Times New Roman" w:hAnsi="Times New Roman" w:cs="Times New Roman"/>
                <w:sz w:val="24"/>
                <w:szCs w:val="24"/>
              </w:rPr>
              <w:t>2021 - 2030</w:t>
            </w:r>
          </w:p>
        </w:tc>
      </w:tr>
      <w:tr w:rsidR="00346A8A" w:rsidRPr="0082578E" w14:paraId="47D4575D" w14:textId="77777777" w:rsidTr="00FE78D6">
        <w:trPr>
          <w:trHeight w:val="480"/>
        </w:trPr>
        <w:tc>
          <w:tcPr>
            <w:tcW w:w="601" w:type="dxa"/>
            <w:shd w:val="clear" w:color="auto" w:fill="auto"/>
            <w:hideMark/>
          </w:tcPr>
          <w:p w14:paraId="198E0B0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52</w:t>
            </w:r>
          </w:p>
        </w:tc>
        <w:tc>
          <w:tcPr>
            <w:tcW w:w="7337" w:type="dxa"/>
            <w:shd w:val="clear" w:color="auto" w:fill="auto"/>
            <w:hideMark/>
          </w:tcPr>
          <w:p w14:paraId="794A34B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28/2; </w:t>
            </w:r>
          </w:p>
          <w:p w14:paraId="2ED5C95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28/3; </w:t>
            </w:r>
          </w:p>
          <w:p w14:paraId="5A990B1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Прокопия Галушина, д. 28/4</w:t>
            </w:r>
          </w:p>
        </w:tc>
        <w:tc>
          <w:tcPr>
            <w:tcW w:w="1560" w:type="dxa"/>
            <w:shd w:val="clear" w:color="auto" w:fill="auto"/>
            <w:hideMark/>
          </w:tcPr>
          <w:p w14:paraId="3C4BED1D" w14:textId="77777777" w:rsidR="00346A8A" w:rsidRPr="00E203AA" w:rsidRDefault="00346A8A" w:rsidP="00FE78D6">
            <w:pPr>
              <w:jc w:val="center"/>
              <w:rPr>
                <w:rFonts w:ascii="Times New Roman" w:hAnsi="Times New Roman" w:cs="Times New Roman"/>
                <w:sz w:val="24"/>
                <w:szCs w:val="24"/>
              </w:rPr>
            </w:pPr>
            <w:r w:rsidRPr="00EE6F82">
              <w:rPr>
                <w:rFonts w:ascii="Times New Roman" w:hAnsi="Times New Roman" w:cs="Times New Roman"/>
                <w:sz w:val="24"/>
                <w:szCs w:val="24"/>
              </w:rPr>
              <w:t>2021 - 2030</w:t>
            </w:r>
          </w:p>
        </w:tc>
      </w:tr>
      <w:tr w:rsidR="00346A8A" w:rsidRPr="0082578E" w14:paraId="6F80131C" w14:textId="77777777" w:rsidTr="00FE78D6">
        <w:trPr>
          <w:trHeight w:val="300"/>
        </w:trPr>
        <w:tc>
          <w:tcPr>
            <w:tcW w:w="601" w:type="dxa"/>
            <w:shd w:val="clear" w:color="auto" w:fill="auto"/>
            <w:hideMark/>
          </w:tcPr>
          <w:p w14:paraId="38285ED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53</w:t>
            </w:r>
          </w:p>
        </w:tc>
        <w:tc>
          <w:tcPr>
            <w:tcW w:w="7337" w:type="dxa"/>
            <w:shd w:val="clear" w:color="auto" w:fill="auto"/>
            <w:hideMark/>
          </w:tcPr>
          <w:p w14:paraId="7FCBC9C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Прокопия Галушина, д. 30</w:t>
            </w:r>
          </w:p>
        </w:tc>
        <w:tc>
          <w:tcPr>
            <w:tcW w:w="1560" w:type="dxa"/>
            <w:shd w:val="clear" w:color="auto" w:fill="auto"/>
            <w:hideMark/>
          </w:tcPr>
          <w:p w14:paraId="4807D4EB" w14:textId="77777777" w:rsidR="00346A8A" w:rsidRPr="00E203AA" w:rsidRDefault="00346A8A" w:rsidP="00FE78D6">
            <w:pPr>
              <w:jc w:val="center"/>
              <w:rPr>
                <w:rFonts w:ascii="Times New Roman" w:hAnsi="Times New Roman" w:cs="Times New Roman"/>
                <w:sz w:val="24"/>
                <w:szCs w:val="24"/>
              </w:rPr>
            </w:pPr>
            <w:r w:rsidRPr="00EE6F82">
              <w:rPr>
                <w:rFonts w:ascii="Times New Roman" w:hAnsi="Times New Roman" w:cs="Times New Roman"/>
                <w:sz w:val="24"/>
                <w:szCs w:val="24"/>
              </w:rPr>
              <w:t>2021 - 2030</w:t>
            </w:r>
          </w:p>
        </w:tc>
      </w:tr>
      <w:tr w:rsidR="00346A8A" w:rsidRPr="0082578E" w14:paraId="62A08F05" w14:textId="77777777" w:rsidTr="00FE78D6">
        <w:trPr>
          <w:trHeight w:val="345"/>
        </w:trPr>
        <w:tc>
          <w:tcPr>
            <w:tcW w:w="601" w:type="dxa"/>
            <w:shd w:val="clear" w:color="auto" w:fill="auto"/>
            <w:hideMark/>
          </w:tcPr>
          <w:p w14:paraId="1F6A0DE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54</w:t>
            </w:r>
          </w:p>
        </w:tc>
        <w:tc>
          <w:tcPr>
            <w:tcW w:w="7337" w:type="dxa"/>
            <w:shd w:val="clear" w:color="auto" w:fill="auto"/>
            <w:hideMark/>
          </w:tcPr>
          <w:p w14:paraId="42A47D7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30/1; </w:t>
            </w:r>
          </w:p>
          <w:p w14:paraId="3B6ECFB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Прокопия Галушина, д. 30/2</w:t>
            </w:r>
          </w:p>
        </w:tc>
        <w:tc>
          <w:tcPr>
            <w:tcW w:w="1560" w:type="dxa"/>
            <w:shd w:val="clear" w:color="auto" w:fill="auto"/>
            <w:hideMark/>
          </w:tcPr>
          <w:p w14:paraId="25239F3C" w14:textId="77777777" w:rsidR="00346A8A" w:rsidRPr="00E203AA" w:rsidRDefault="00346A8A" w:rsidP="00FE78D6">
            <w:pPr>
              <w:jc w:val="center"/>
              <w:rPr>
                <w:rFonts w:ascii="Times New Roman" w:hAnsi="Times New Roman" w:cs="Times New Roman"/>
                <w:sz w:val="24"/>
                <w:szCs w:val="24"/>
              </w:rPr>
            </w:pPr>
            <w:r w:rsidRPr="00EE6F82">
              <w:rPr>
                <w:rFonts w:ascii="Times New Roman" w:hAnsi="Times New Roman" w:cs="Times New Roman"/>
                <w:sz w:val="24"/>
                <w:szCs w:val="24"/>
              </w:rPr>
              <w:t>2021 - 2030</w:t>
            </w:r>
          </w:p>
        </w:tc>
      </w:tr>
      <w:tr w:rsidR="00346A8A" w:rsidRPr="0082578E" w14:paraId="457A4F69" w14:textId="77777777" w:rsidTr="00FE78D6">
        <w:trPr>
          <w:trHeight w:val="265"/>
        </w:trPr>
        <w:tc>
          <w:tcPr>
            <w:tcW w:w="601" w:type="dxa"/>
            <w:shd w:val="clear" w:color="auto" w:fill="auto"/>
            <w:hideMark/>
          </w:tcPr>
          <w:p w14:paraId="449BA4E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55</w:t>
            </w:r>
          </w:p>
        </w:tc>
        <w:tc>
          <w:tcPr>
            <w:tcW w:w="7337" w:type="dxa"/>
            <w:shd w:val="clear" w:color="auto" w:fill="auto"/>
            <w:hideMark/>
          </w:tcPr>
          <w:p w14:paraId="221330C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32; </w:t>
            </w:r>
          </w:p>
          <w:p w14:paraId="5544095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Прокопия Галушина, д. 32/1</w:t>
            </w:r>
          </w:p>
        </w:tc>
        <w:tc>
          <w:tcPr>
            <w:tcW w:w="1560" w:type="dxa"/>
            <w:shd w:val="clear" w:color="auto" w:fill="auto"/>
            <w:hideMark/>
          </w:tcPr>
          <w:p w14:paraId="2E27BC94" w14:textId="77777777" w:rsidR="00346A8A" w:rsidRPr="00E203AA" w:rsidRDefault="00346A8A" w:rsidP="00FE78D6">
            <w:pPr>
              <w:jc w:val="center"/>
              <w:rPr>
                <w:rFonts w:ascii="Times New Roman" w:hAnsi="Times New Roman" w:cs="Times New Roman"/>
                <w:sz w:val="24"/>
                <w:szCs w:val="24"/>
              </w:rPr>
            </w:pPr>
            <w:r w:rsidRPr="00EE6F82">
              <w:rPr>
                <w:rFonts w:ascii="Times New Roman" w:hAnsi="Times New Roman" w:cs="Times New Roman"/>
                <w:sz w:val="24"/>
                <w:szCs w:val="24"/>
              </w:rPr>
              <w:t>2021 - 2030</w:t>
            </w:r>
          </w:p>
        </w:tc>
      </w:tr>
      <w:tr w:rsidR="00346A8A" w:rsidRPr="0082578E" w14:paraId="147F84BE" w14:textId="77777777" w:rsidTr="00FE78D6">
        <w:trPr>
          <w:trHeight w:val="480"/>
        </w:trPr>
        <w:tc>
          <w:tcPr>
            <w:tcW w:w="601" w:type="dxa"/>
            <w:shd w:val="clear" w:color="auto" w:fill="auto"/>
            <w:hideMark/>
          </w:tcPr>
          <w:p w14:paraId="00453A3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56</w:t>
            </w:r>
          </w:p>
        </w:tc>
        <w:tc>
          <w:tcPr>
            <w:tcW w:w="7337" w:type="dxa"/>
            <w:shd w:val="clear" w:color="auto" w:fill="auto"/>
            <w:hideMark/>
          </w:tcPr>
          <w:p w14:paraId="7AD776B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Полины Осипенко, д. 3; </w:t>
            </w:r>
          </w:p>
          <w:p w14:paraId="36F16A4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Полины Осипенко, д. 5/1; </w:t>
            </w:r>
          </w:p>
          <w:p w14:paraId="6686DEF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Полины Осипенко, д. 5/2</w:t>
            </w:r>
          </w:p>
        </w:tc>
        <w:tc>
          <w:tcPr>
            <w:tcW w:w="1560" w:type="dxa"/>
            <w:shd w:val="clear" w:color="auto" w:fill="auto"/>
            <w:hideMark/>
          </w:tcPr>
          <w:p w14:paraId="5F2473E8" w14:textId="77777777" w:rsidR="00346A8A" w:rsidRPr="00E203AA" w:rsidRDefault="00346A8A" w:rsidP="00FE78D6">
            <w:pPr>
              <w:jc w:val="center"/>
              <w:rPr>
                <w:rFonts w:ascii="Times New Roman" w:hAnsi="Times New Roman" w:cs="Times New Roman"/>
                <w:sz w:val="24"/>
                <w:szCs w:val="24"/>
              </w:rPr>
            </w:pPr>
            <w:r w:rsidRPr="00EE6F82">
              <w:rPr>
                <w:rFonts w:ascii="Times New Roman" w:hAnsi="Times New Roman" w:cs="Times New Roman"/>
                <w:sz w:val="24"/>
                <w:szCs w:val="24"/>
              </w:rPr>
              <w:t>2021 - 2030</w:t>
            </w:r>
          </w:p>
        </w:tc>
      </w:tr>
      <w:tr w:rsidR="00346A8A" w:rsidRPr="0082578E" w14:paraId="5309377B" w14:textId="77777777" w:rsidTr="00FE78D6">
        <w:trPr>
          <w:trHeight w:val="480"/>
        </w:trPr>
        <w:tc>
          <w:tcPr>
            <w:tcW w:w="601" w:type="dxa"/>
            <w:shd w:val="clear" w:color="auto" w:fill="auto"/>
            <w:hideMark/>
          </w:tcPr>
          <w:p w14:paraId="7B14315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57</w:t>
            </w:r>
          </w:p>
        </w:tc>
        <w:tc>
          <w:tcPr>
            <w:tcW w:w="7337" w:type="dxa"/>
            <w:shd w:val="clear" w:color="auto" w:fill="auto"/>
            <w:hideMark/>
          </w:tcPr>
          <w:p w14:paraId="50B6631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Полины Осипенко, д. 5; </w:t>
            </w:r>
          </w:p>
          <w:p w14:paraId="0003A2D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Полины Осипенко, д. 7; </w:t>
            </w:r>
          </w:p>
          <w:p w14:paraId="268B3B9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Полины Осипенко, д. 7/1</w:t>
            </w:r>
          </w:p>
        </w:tc>
        <w:tc>
          <w:tcPr>
            <w:tcW w:w="1560" w:type="dxa"/>
            <w:shd w:val="clear" w:color="auto" w:fill="auto"/>
            <w:hideMark/>
          </w:tcPr>
          <w:p w14:paraId="467A0B1D" w14:textId="77777777" w:rsidR="00346A8A" w:rsidRPr="00E203AA" w:rsidRDefault="00346A8A" w:rsidP="00FE78D6">
            <w:pPr>
              <w:jc w:val="center"/>
              <w:rPr>
                <w:rFonts w:ascii="Times New Roman" w:hAnsi="Times New Roman" w:cs="Times New Roman"/>
                <w:sz w:val="24"/>
                <w:szCs w:val="24"/>
              </w:rPr>
            </w:pPr>
            <w:r w:rsidRPr="00EE6F82">
              <w:rPr>
                <w:rFonts w:ascii="Times New Roman" w:hAnsi="Times New Roman" w:cs="Times New Roman"/>
                <w:sz w:val="24"/>
                <w:szCs w:val="24"/>
              </w:rPr>
              <w:t>2021 - 2030</w:t>
            </w:r>
          </w:p>
        </w:tc>
      </w:tr>
      <w:tr w:rsidR="00346A8A" w:rsidRPr="0082578E" w14:paraId="3A0528AA" w14:textId="77777777" w:rsidTr="00FE78D6">
        <w:trPr>
          <w:trHeight w:val="277"/>
        </w:trPr>
        <w:tc>
          <w:tcPr>
            <w:tcW w:w="601" w:type="dxa"/>
            <w:shd w:val="clear" w:color="auto" w:fill="auto"/>
            <w:hideMark/>
          </w:tcPr>
          <w:p w14:paraId="23A2470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58</w:t>
            </w:r>
          </w:p>
        </w:tc>
        <w:tc>
          <w:tcPr>
            <w:tcW w:w="7337" w:type="dxa"/>
            <w:shd w:val="clear" w:color="auto" w:fill="auto"/>
            <w:hideMark/>
          </w:tcPr>
          <w:p w14:paraId="238C574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Полины Осипенко, д. 20; </w:t>
            </w:r>
          </w:p>
          <w:p w14:paraId="59FCEFF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Полины Осипенко, д. 26; </w:t>
            </w:r>
          </w:p>
          <w:p w14:paraId="578DF6B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Полины Осипенко, д. 28</w:t>
            </w:r>
          </w:p>
        </w:tc>
        <w:tc>
          <w:tcPr>
            <w:tcW w:w="1560" w:type="dxa"/>
            <w:shd w:val="clear" w:color="auto" w:fill="auto"/>
            <w:hideMark/>
          </w:tcPr>
          <w:p w14:paraId="7C3FE370" w14:textId="77777777" w:rsidR="00346A8A" w:rsidRPr="00E203AA" w:rsidRDefault="00346A8A" w:rsidP="00FE78D6">
            <w:pPr>
              <w:jc w:val="center"/>
              <w:rPr>
                <w:rFonts w:ascii="Times New Roman" w:hAnsi="Times New Roman" w:cs="Times New Roman"/>
                <w:sz w:val="24"/>
                <w:szCs w:val="24"/>
              </w:rPr>
            </w:pPr>
            <w:r w:rsidRPr="00EE6F82">
              <w:rPr>
                <w:rFonts w:ascii="Times New Roman" w:hAnsi="Times New Roman" w:cs="Times New Roman"/>
                <w:sz w:val="24"/>
                <w:szCs w:val="24"/>
              </w:rPr>
              <w:t>2021 - 2030</w:t>
            </w:r>
          </w:p>
        </w:tc>
      </w:tr>
      <w:tr w:rsidR="00346A8A" w:rsidRPr="0082578E" w14:paraId="3A9D316D" w14:textId="77777777" w:rsidTr="00FE78D6">
        <w:trPr>
          <w:trHeight w:val="659"/>
        </w:trPr>
        <w:tc>
          <w:tcPr>
            <w:tcW w:w="601" w:type="dxa"/>
            <w:shd w:val="clear" w:color="auto" w:fill="auto"/>
            <w:hideMark/>
          </w:tcPr>
          <w:p w14:paraId="72F5C7A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59</w:t>
            </w:r>
          </w:p>
        </w:tc>
        <w:tc>
          <w:tcPr>
            <w:tcW w:w="7337" w:type="dxa"/>
            <w:shd w:val="clear" w:color="auto" w:fill="auto"/>
            <w:hideMark/>
          </w:tcPr>
          <w:p w14:paraId="59F9B0A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4; </w:t>
            </w:r>
          </w:p>
          <w:p w14:paraId="5AFAE61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6; </w:t>
            </w:r>
          </w:p>
          <w:p w14:paraId="6659B7A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8; </w:t>
            </w:r>
          </w:p>
          <w:p w14:paraId="1AE75D7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Ленина, д. 16; </w:t>
            </w:r>
          </w:p>
          <w:p w14:paraId="38F9188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Ленина, д. 18; </w:t>
            </w:r>
            <w:r w:rsidRPr="00E203AA">
              <w:rPr>
                <w:rFonts w:ascii="Times New Roman" w:hAnsi="Times New Roman" w:cs="Times New Roman"/>
                <w:sz w:val="24"/>
                <w:szCs w:val="24"/>
              </w:rPr>
              <w:br/>
              <w:t xml:space="preserve">г. Архангельск, ул. Республиканская, д. 4; </w:t>
            </w:r>
          </w:p>
          <w:p w14:paraId="472F211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Республиканская, д. 5</w:t>
            </w:r>
          </w:p>
        </w:tc>
        <w:tc>
          <w:tcPr>
            <w:tcW w:w="1560" w:type="dxa"/>
            <w:shd w:val="clear" w:color="auto" w:fill="auto"/>
            <w:hideMark/>
          </w:tcPr>
          <w:p w14:paraId="7615BA68" w14:textId="77777777" w:rsidR="00346A8A" w:rsidRPr="00E203AA" w:rsidRDefault="00346A8A" w:rsidP="00FE78D6">
            <w:pPr>
              <w:jc w:val="center"/>
              <w:rPr>
                <w:rFonts w:ascii="Times New Roman" w:hAnsi="Times New Roman" w:cs="Times New Roman"/>
                <w:sz w:val="24"/>
                <w:szCs w:val="24"/>
              </w:rPr>
            </w:pPr>
            <w:r w:rsidRPr="00EE6F82">
              <w:rPr>
                <w:rFonts w:ascii="Times New Roman" w:hAnsi="Times New Roman" w:cs="Times New Roman"/>
                <w:sz w:val="24"/>
                <w:szCs w:val="24"/>
              </w:rPr>
              <w:t>2021 - 2030</w:t>
            </w:r>
          </w:p>
        </w:tc>
      </w:tr>
      <w:tr w:rsidR="00346A8A" w:rsidRPr="0082578E" w14:paraId="5C74CEE1" w14:textId="77777777" w:rsidTr="00FE78D6">
        <w:trPr>
          <w:trHeight w:val="300"/>
        </w:trPr>
        <w:tc>
          <w:tcPr>
            <w:tcW w:w="601" w:type="dxa"/>
            <w:shd w:val="clear" w:color="auto" w:fill="auto"/>
            <w:hideMark/>
          </w:tcPr>
          <w:p w14:paraId="3B7DF00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60</w:t>
            </w:r>
          </w:p>
        </w:tc>
        <w:tc>
          <w:tcPr>
            <w:tcW w:w="7337" w:type="dxa"/>
            <w:shd w:val="clear" w:color="auto" w:fill="auto"/>
            <w:hideMark/>
          </w:tcPr>
          <w:p w14:paraId="696CFBD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21; </w:t>
            </w:r>
          </w:p>
          <w:p w14:paraId="1505C6F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lastRenderedPageBreak/>
              <w:t>г. Архангельск, ул. Почтовая, д. 21/1</w:t>
            </w:r>
          </w:p>
        </w:tc>
        <w:tc>
          <w:tcPr>
            <w:tcW w:w="1560" w:type="dxa"/>
            <w:shd w:val="clear" w:color="auto" w:fill="auto"/>
            <w:hideMark/>
          </w:tcPr>
          <w:p w14:paraId="19AEA822" w14:textId="77777777" w:rsidR="00346A8A" w:rsidRPr="00E203AA" w:rsidRDefault="00346A8A" w:rsidP="00FE78D6">
            <w:pPr>
              <w:jc w:val="center"/>
              <w:rPr>
                <w:rFonts w:ascii="Times New Roman" w:hAnsi="Times New Roman" w:cs="Times New Roman"/>
                <w:sz w:val="24"/>
                <w:szCs w:val="24"/>
              </w:rPr>
            </w:pPr>
            <w:r w:rsidRPr="00EE6F82">
              <w:rPr>
                <w:rFonts w:ascii="Times New Roman" w:hAnsi="Times New Roman" w:cs="Times New Roman"/>
                <w:sz w:val="24"/>
                <w:szCs w:val="24"/>
              </w:rPr>
              <w:lastRenderedPageBreak/>
              <w:t>2021 - 2030</w:t>
            </w:r>
          </w:p>
        </w:tc>
      </w:tr>
      <w:tr w:rsidR="00346A8A" w:rsidRPr="0082578E" w14:paraId="302D71A1" w14:textId="77777777" w:rsidTr="00FE78D6">
        <w:trPr>
          <w:trHeight w:val="673"/>
        </w:trPr>
        <w:tc>
          <w:tcPr>
            <w:tcW w:w="601" w:type="dxa"/>
            <w:shd w:val="clear" w:color="auto" w:fill="auto"/>
            <w:hideMark/>
          </w:tcPr>
          <w:p w14:paraId="0831863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61</w:t>
            </w:r>
          </w:p>
        </w:tc>
        <w:tc>
          <w:tcPr>
            <w:tcW w:w="7337" w:type="dxa"/>
            <w:shd w:val="clear" w:color="auto" w:fill="auto"/>
            <w:hideMark/>
          </w:tcPr>
          <w:p w14:paraId="6EF7158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Республиканская, д. 13; </w:t>
            </w:r>
          </w:p>
          <w:p w14:paraId="1802515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Республиканская, д. 16; </w:t>
            </w:r>
            <w:r w:rsidRPr="00E203AA">
              <w:rPr>
                <w:rFonts w:ascii="Times New Roman" w:hAnsi="Times New Roman" w:cs="Times New Roman"/>
                <w:sz w:val="24"/>
                <w:szCs w:val="24"/>
              </w:rPr>
              <w:br/>
              <w:t xml:space="preserve">г. Архангельск, ул. Республиканская, д. 16/1; </w:t>
            </w:r>
          </w:p>
          <w:p w14:paraId="2BF8049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15; </w:t>
            </w:r>
          </w:p>
          <w:p w14:paraId="64D4402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10; </w:t>
            </w:r>
          </w:p>
          <w:p w14:paraId="3DAF418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12; </w:t>
            </w:r>
          </w:p>
          <w:p w14:paraId="0772054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Чкалова, д. 14</w:t>
            </w:r>
          </w:p>
        </w:tc>
        <w:tc>
          <w:tcPr>
            <w:tcW w:w="1560" w:type="dxa"/>
            <w:shd w:val="clear" w:color="auto" w:fill="auto"/>
            <w:hideMark/>
          </w:tcPr>
          <w:p w14:paraId="3C414CD6" w14:textId="77777777" w:rsidR="00346A8A" w:rsidRPr="00E203AA" w:rsidRDefault="00346A8A" w:rsidP="00FE78D6">
            <w:pPr>
              <w:jc w:val="center"/>
              <w:rPr>
                <w:rFonts w:ascii="Times New Roman" w:hAnsi="Times New Roman" w:cs="Times New Roman"/>
                <w:sz w:val="24"/>
                <w:szCs w:val="24"/>
              </w:rPr>
            </w:pPr>
            <w:r w:rsidRPr="00EE6F82">
              <w:rPr>
                <w:rFonts w:ascii="Times New Roman" w:hAnsi="Times New Roman" w:cs="Times New Roman"/>
                <w:sz w:val="24"/>
                <w:szCs w:val="24"/>
              </w:rPr>
              <w:t>2021 - 2030</w:t>
            </w:r>
          </w:p>
        </w:tc>
      </w:tr>
      <w:tr w:rsidR="00346A8A" w:rsidRPr="0082578E" w14:paraId="064F525D" w14:textId="77777777" w:rsidTr="00FE78D6">
        <w:trPr>
          <w:trHeight w:val="300"/>
        </w:trPr>
        <w:tc>
          <w:tcPr>
            <w:tcW w:w="601" w:type="dxa"/>
            <w:shd w:val="clear" w:color="auto" w:fill="auto"/>
            <w:hideMark/>
          </w:tcPr>
          <w:p w14:paraId="5A6CF6B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62</w:t>
            </w:r>
          </w:p>
        </w:tc>
        <w:tc>
          <w:tcPr>
            <w:tcW w:w="7337" w:type="dxa"/>
            <w:shd w:val="clear" w:color="auto" w:fill="auto"/>
            <w:hideMark/>
          </w:tcPr>
          <w:p w14:paraId="2140CFE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Сплавная, д. 3; </w:t>
            </w:r>
          </w:p>
          <w:p w14:paraId="4E747E1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Сплавная, д. 4</w:t>
            </w:r>
          </w:p>
        </w:tc>
        <w:tc>
          <w:tcPr>
            <w:tcW w:w="1560" w:type="dxa"/>
            <w:shd w:val="clear" w:color="auto" w:fill="auto"/>
            <w:hideMark/>
          </w:tcPr>
          <w:p w14:paraId="6616733A" w14:textId="77777777" w:rsidR="00346A8A" w:rsidRPr="00E203AA" w:rsidRDefault="00346A8A" w:rsidP="00FE78D6">
            <w:pPr>
              <w:jc w:val="center"/>
              <w:rPr>
                <w:rFonts w:ascii="Times New Roman" w:hAnsi="Times New Roman" w:cs="Times New Roman"/>
                <w:sz w:val="24"/>
                <w:szCs w:val="24"/>
              </w:rPr>
            </w:pPr>
            <w:r w:rsidRPr="00EE6F82">
              <w:rPr>
                <w:rFonts w:ascii="Times New Roman" w:hAnsi="Times New Roman" w:cs="Times New Roman"/>
                <w:sz w:val="24"/>
                <w:szCs w:val="24"/>
              </w:rPr>
              <w:t>2021 - 2030</w:t>
            </w:r>
          </w:p>
        </w:tc>
      </w:tr>
      <w:tr w:rsidR="00346A8A" w:rsidRPr="0082578E" w14:paraId="7CB57739" w14:textId="77777777" w:rsidTr="00FE78D6">
        <w:trPr>
          <w:trHeight w:val="480"/>
        </w:trPr>
        <w:tc>
          <w:tcPr>
            <w:tcW w:w="601" w:type="dxa"/>
            <w:shd w:val="clear" w:color="auto" w:fill="auto"/>
            <w:hideMark/>
          </w:tcPr>
          <w:p w14:paraId="2C17688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63</w:t>
            </w:r>
          </w:p>
        </w:tc>
        <w:tc>
          <w:tcPr>
            <w:tcW w:w="7337" w:type="dxa"/>
            <w:shd w:val="clear" w:color="auto" w:fill="auto"/>
            <w:hideMark/>
          </w:tcPr>
          <w:p w14:paraId="19125D2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Стрелковая, д. 24; </w:t>
            </w:r>
            <w:r w:rsidRPr="00E203AA">
              <w:rPr>
                <w:rFonts w:ascii="Times New Roman" w:hAnsi="Times New Roman" w:cs="Times New Roman"/>
                <w:sz w:val="24"/>
                <w:szCs w:val="24"/>
              </w:rPr>
              <w:br/>
              <w:t xml:space="preserve">г. Архангельск, ул. Стрелковая, д. 24/1; </w:t>
            </w:r>
          </w:p>
          <w:p w14:paraId="708CBE5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Стрелковая, д. 25</w:t>
            </w:r>
          </w:p>
        </w:tc>
        <w:tc>
          <w:tcPr>
            <w:tcW w:w="1560" w:type="dxa"/>
            <w:shd w:val="clear" w:color="auto" w:fill="auto"/>
            <w:hideMark/>
          </w:tcPr>
          <w:p w14:paraId="626FF922" w14:textId="77777777" w:rsidR="00346A8A" w:rsidRPr="00E203AA" w:rsidRDefault="00346A8A" w:rsidP="00FE78D6">
            <w:pPr>
              <w:jc w:val="center"/>
              <w:rPr>
                <w:rFonts w:ascii="Times New Roman" w:hAnsi="Times New Roman" w:cs="Times New Roman"/>
                <w:sz w:val="24"/>
                <w:szCs w:val="24"/>
              </w:rPr>
            </w:pPr>
            <w:r w:rsidRPr="003A0E97">
              <w:rPr>
                <w:rFonts w:ascii="Times New Roman" w:hAnsi="Times New Roman" w:cs="Times New Roman"/>
                <w:sz w:val="24"/>
                <w:szCs w:val="24"/>
              </w:rPr>
              <w:t>2021 - 2030</w:t>
            </w:r>
          </w:p>
        </w:tc>
      </w:tr>
      <w:tr w:rsidR="00346A8A" w:rsidRPr="0082578E" w14:paraId="404450F8" w14:textId="77777777" w:rsidTr="00FE78D6">
        <w:trPr>
          <w:trHeight w:val="467"/>
        </w:trPr>
        <w:tc>
          <w:tcPr>
            <w:tcW w:w="601" w:type="dxa"/>
            <w:shd w:val="clear" w:color="auto" w:fill="auto"/>
            <w:hideMark/>
          </w:tcPr>
          <w:p w14:paraId="58ABB8C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64</w:t>
            </w:r>
          </w:p>
        </w:tc>
        <w:tc>
          <w:tcPr>
            <w:tcW w:w="7337" w:type="dxa"/>
            <w:shd w:val="clear" w:color="auto" w:fill="auto"/>
            <w:hideMark/>
          </w:tcPr>
          <w:p w14:paraId="4EDD43F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Стрелковая, д. 26; </w:t>
            </w:r>
          </w:p>
          <w:p w14:paraId="198492F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Стрелковая, д. 26/1; </w:t>
            </w:r>
          </w:p>
          <w:p w14:paraId="0E064DA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Стрелковая, д. 26/2; </w:t>
            </w:r>
          </w:p>
          <w:p w14:paraId="22DE675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Стрелковая, д. 26/3</w:t>
            </w:r>
          </w:p>
        </w:tc>
        <w:tc>
          <w:tcPr>
            <w:tcW w:w="1560" w:type="dxa"/>
            <w:shd w:val="clear" w:color="auto" w:fill="auto"/>
            <w:hideMark/>
          </w:tcPr>
          <w:p w14:paraId="492F8D16" w14:textId="77777777" w:rsidR="00346A8A" w:rsidRPr="00E203AA" w:rsidRDefault="00346A8A" w:rsidP="00FE78D6">
            <w:pPr>
              <w:jc w:val="center"/>
              <w:rPr>
                <w:rFonts w:ascii="Times New Roman" w:hAnsi="Times New Roman" w:cs="Times New Roman"/>
                <w:sz w:val="24"/>
                <w:szCs w:val="24"/>
              </w:rPr>
            </w:pPr>
            <w:r w:rsidRPr="003A0E97">
              <w:rPr>
                <w:rFonts w:ascii="Times New Roman" w:hAnsi="Times New Roman" w:cs="Times New Roman"/>
                <w:sz w:val="24"/>
                <w:szCs w:val="24"/>
              </w:rPr>
              <w:t>2021 - 2030</w:t>
            </w:r>
          </w:p>
        </w:tc>
      </w:tr>
      <w:tr w:rsidR="00346A8A" w:rsidRPr="0082578E" w14:paraId="05480950" w14:textId="77777777" w:rsidTr="00FE78D6">
        <w:trPr>
          <w:trHeight w:val="403"/>
        </w:trPr>
        <w:tc>
          <w:tcPr>
            <w:tcW w:w="601" w:type="dxa"/>
            <w:shd w:val="clear" w:color="auto" w:fill="auto"/>
            <w:hideMark/>
          </w:tcPr>
          <w:p w14:paraId="17E31AF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65</w:t>
            </w:r>
          </w:p>
        </w:tc>
        <w:tc>
          <w:tcPr>
            <w:tcW w:w="7337" w:type="dxa"/>
            <w:shd w:val="clear" w:color="auto" w:fill="auto"/>
            <w:hideMark/>
          </w:tcPr>
          <w:p w14:paraId="7E8EBD5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Трудовая, д. 3; </w:t>
            </w:r>
          </w:p>
          <w:p w14:paraId="4502884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Трудовая, д. 4; </w:t>
            </w:r>
            <w:r w:rsidRPr="00E203AA">
              <w:rPr>
                <w:rFonts w:ascii="Times New Roman" w:hAnsi="Times New Roman" w:cs="Times New Roman"/>
                <w:sz w:val="24"/>
                <w:szCs w:val="24"/>
              </w:rPr>
              <w:br/>
              <w:t xml:space="preserve">г. Архангельск, ул. Трудовая, д. 5; </w:t>
            </w:r>
          </w:p>
          <w:p w14:paraId="0D31CA6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Трудовая, д. 7; </w:t>
            </w:r>
          </w:p>
          <w:p w14:paraId="4A2EB26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Лермонтова, д. 31</w:t>
            </w:r>
          </w:p>
        </w:tc>
        <w:tc>
          <w:tcPr>
            <w:tcW w:w="1560" w:type="dxa"/>
            <w:shd w:val="clear" w:color="auto" w:fill="auto"/>
            <w:hideMark/>
          </w:tcPr>
          <w:p w14:paraId="7C7DE85C" w14:textId="77777777" w:rsidR="00346A8A" w:rsidRPr="00E203AA" w:rsidRDefault="00346A8A" w:rsidP="00FE78D6">
            <w:pPr>
              <w:jc w:val="center"/>
              <w:rPr>
                <w:rFonts w:ascii="Times New Roman" w:hAnsi="Times New Roman" w:cs="Times New Roman"/>
                <w:sz w:val="24"/>
                <w:szCs w:val="24"/>
              </w:rPr>
            </w:pPr>
            <w:r w:rsidRPr="003A0E97">
              <w:rPr>
                <w:rFonts w:ascii="Times New Roman" w:hAnsi="Times New Roman" w:cs="Times New Roman"/>
                <w:sz w:val="24"/>
                <w:szCs w:val="24"/>
              </w:rPr>
              <w:t>2021 - 2030</w:t>
            </w:r>
          </w:p>
        </w:tc>
      </w:tr>
      <w:tr w:rsidR="00346A8A" w:rsidRPr="0082578E" w14:paraId="646EC383" w14:textId="77777777" w:rsidTr="00FE78D6">
        <w:trPr>
          <w:trHeight w:val="300"/>
        </w:trPr>
        <w:tc>
          <w:tcPr>
            <w:tcW w:w="601" w:type="dxa"/>
            <w:shd w:val="clear" w:color="auto" w:fill="auto"/>
            <w:hideMark/>
          </w:tcPr>
          <w:p w14:paraId="3799E72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66</w:t>
            </w:r>
          </w:p>
        </w:tc>
        <w:tc>
          <w:tcPr>
            <w:tcW w:w="7337" w:type="dxa"/>
            <w:shd w:val="clear" w:color="auto" w:fill="auto"/>
            <w:hideMark/>
          </w:tcPr>
          <w:p w14:paraId="264599A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Федора Абрамова, д. 5; </w:t>
            </w:r>
          </w:p>
          <w:p w14:paraId="5723CD3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Федора Абрамова, д. 5/1</w:t>
            </w:r>
          </w:p>
        </w:tc>
        <w:tc>
          <w:tcPr>
            <w:tcW w:w="1560" w:type="dxa"/>
            <w:shd w:val="clear" w:color="auto" w:fill="auto"/>
            <w:hideMark/>
          </w:tcPr>
          <w:p w14:paraId="1384B05E" w14:textId="77777777" w:rsidR="00346A8A" w:rsidRPr="00E203AA" w:rsidRDefault="00346A8A" w:rsidP="00FE78D6">
            <w:pPr>
              <w:jc w:val="center"/>
              <w:rPr>
                <w:rFonts w:ascii="Times New Roman" w:hAnsi="Times New Roman" w:cs="Times New Roman"/>
                <w:sz w:val="24"/>
                <w:szCs w:val="24"/>
              </w:rPr>
            </w:pPr>
            <w:r w:rsidRPr="003A0E97">
              <w:rPr>
                <w:rFonts w:ascii="Times New Roman" w:hAnsi="Times New Roman" w:cs="Times New Roman"/>
                <w:sz w:val="24"/>
                <w:szCs w:val="24"/>
              </w:rPr>
              <w:t>2021 - 2030</w:t>
            </w:r>
          </w:p>
        </w:tc>
      </w:tr>
      <w:tr w:rsidR="00346A8A" w:rsidRPr="0082578E" w14:paraId="584B1D21" w14:textId="77777777" w:rsidTr="00FE78D6">
        <w:trPr>
          <w:trHeight w:val="480"/>
        </w:trPr>
        <w:tc>
          <w:tcPr>
            <w:tcW w:w="601" w:type="dxa"/>
            <w:shd w:val="clear" w:color="auto" w:fill="auto"/>
            <w:hideMark/>
          </w:tcPr>
          <w:p w14:paraId="084F6FB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67</w:t>
            </w:r>
          </w:p>
        </w:tc>
        <w:tc>
          <w:tcPr>
            <w:tcW w:w="7337" w:type="dxa"/>
            <w:shd w:val="clear" w:color="auto" w:fill="auto"/>
            <w:hideMark/>
          </w:tcPr>
          <w:p w14:paraId="6A7E051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Федора Абрамова, д. 7/1; </w:t>
            </w:r>
          </w:p>
          <w:p w14:paraId="7F95367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Федора Абрамова, д. 9; </w:t>
            </w:r>
          </w:p>
          <w:p w14:paraId="1A58470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Федора Абрамова, д. 9/1</w:t>
            </w:r>
          </w:p>
        </w:tc>
        <w:tc>
          <w:tcPr>
            <w:tcW w:w="1560" w:type="dxa"/>
            <w:shd w:val="clear" w:color="auto" w:fill="auto"/>
            <w:hideMark/>
          </w:tcPr>
          <w:p w14:paraId="47A9CDDB" w14:textId="77777777" w:rsidR="00346A8A" w:rsidRPr="00E203AA" w:rsidRDefault="00346A8A" w:rsidP="00FE78D6">
            <w:pPr>
              <w:jc w:val="center"/>
              <w:rPr>
                <w:rFonts w:ascii="Times New Roman" w:hAnsi="Times New Roman" w:cs="Times New Roman"/>
                <w:sz w:val="24"/>
                <w:szCs w:val="24"/>
              </w:rPr>
            </w:pPr>
            <w:r w:rsidRPr="003A0E97">
              <w:rPr>
                <w:rFonts w:ascii="Times New Roman" w:hAnsi="Times New Roman" w:cs="Times New Roman"/>
                <w:sz w:val="24"/>
                <w:szCs w:val="24"/>
              </w:rPr>
              <w:t>2021 - 2030</w:t>
            </w:r>
          </w:p>
        </w:tc>
      </w:tr>
      <w:tr w:rsidR="00346A8A" w:rsidRPr="0082578E" w14:paraId="1B81CD1E" w14:textId="77777777" w:rsidTr="00FE78D6">
        <w:trPr>
          <w:trHeight w:val="720"/>
        </w:trPr>
        <w:tc>
          <w:tcPr>
            <w:tcW w:w="601" w:type="dxa"/>
            <w:shd w:val="clear" w:color="auto" w:fill="auto"/>
            <w:hideMark/>
          </w:tcPr>
          <w:p w14:paraId="54A95B4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68</w:t>
            </w:r>
          </w:p>
        </w:tc>
        <w:tc>
          <w:tcPr>
            <w:tcW w:w="7337" w:type="dxa"/>
            <w:shd w:val="clear" w:color="auto" w:fill="auto"/>
            <w:hideMark/>
          </w:tcPr>
          <w:p w14:paraId="001F4F9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Федора Абрамова, д. 16; </w:t>
            </w:r>
          </w:p>
          <w:p w14:paraId="4C3C3DE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Федора Абрамова, д. 16/1; </w:t>
            </w:r>
          </w:p>
          <w:p w14:paraId="3E20752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Федора Абрамова, д. 16/2; </w:t>
            </w:r>
          </w:p>
          <w:p w14:paraId="7E3C43E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Федора Абрамова, д. 18; </w:t>
            </w:r>
          </w:p>
          <w:p w14:paraId="69058E6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Федора Абрамова, д. 18/1</w:t>
            </w:r>
          </w:p>
        </w:tc>
        <w:tc>
          <w:tcPr>
            <w:tcW w:w="1560" w:type="dxa"/>
            <w:shd w:val="clear" w:color="auto" w:fill="auto"/>
            <w:hideMark/>
          </w:tcPr>
          <w:p w14:paraId="1534893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 xml:space="preserve">2018; </w:t>
            </w:r>
            <w:r w:rsidRPr="00E203AA">
              <w:rPr>
                <w:rFonts w:ascii="Times New Roman" w:hAnsi="Times New Roman" w:cs="Times New Roman"/>
                <w:sz w:val="24"/>
                <w:szCs w:val="24"/>
              </w:rPr>
              <w:br/>
              <w:t xml:space="preserve">2018; </w:t>
            </w:r>
            <w:r w:rsidRPr="00E203AA">
              <w:rPr>
                <w:rFonts w:ascii="Times New Roman" w:hAnsi="Times New Roman" w:cs="Times New Roman"/>
                <w:sz w:val="24"/>
                <w:szCs w:val="24"/>
              </w:rPr>
              <w:br/>
              <w:t>2021</w:t>
            </w:r>
            <w:r>
              <w:rPr>
                <w:rFonts w:ascii="Times New Roman" w:hAnsi="Times New Roman" w:cs="Times New Roman"/>
                <w:sz w:val="24"/>
                <w:szCs w:val="24"/>
              </w:rPr>
              <w:t xml:space="preserve"> - 2030</w:t>
            </w:r>
            <w:r w:rsidRPr="00E203AA">
              <w:rPr>
                <w:rFonts w:ascii="Times New Roman" w:hAnsi="Times New Roman" w:cs="Times New Roman"/>
                <w:sz w:val="24"/>
                <w:szCs w:val="24"/>
              </w:rPr>
              <w:t xml:space="preserve">; 2018; </w:t>
            </w:r>
            <w:r w:rsidRPr="00E203AA">
              <w:rPr>
                <w:rFonts w:ascii="Times New Roman" w:hAnsi="Times New Roman" w:cs="Times New Roman"/>
                <w:sz w:val="24"/>
                <w:szCs w:val="24"/>
              </w:rPr>
              <w:br/>
              <w:t>2021</w:t>
            </w:r>
            <w:r>
              <w:rPr>
                <w:rFonts w:ascii="Times New Roman" w:hAnsi="Times New Roman" w:cs="Times New Roman"/>
                <w:sz w:val="24"/>
                <w:szCs w:val="24"/>
              </w:rPr>
              <w:t xml:space="preserve"> - 2030</w:t>
            </w:r>
          </w:p>
        </w:tc>
      </w:tr>
      <w:tr w:rsidR="00346A8A" w:rsidRPr="0082578E" w14:paraId="579EC45F" w14:textId="77777777" w:rsidTr="00FE78D6">
        <w:trPr>
          <w:trHeight w:val="289"/>
        </w:trPr>
        <w:tc>
          <w:tcPr>
            <w:tcW w:w="601" w:type="dxa"/>
            <w:shd w:val="clear" w:color="auto" w:fill="auto"/>
            <w:hideMark/>
          </w:tcPr>
          <w:p w14:paraId="5DA6B73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69</w:t>
            </w:r>
          </w:p>
        </w:tc>
        <w:tc>
          <w:tcPr>
            <w:tcW w:w="7337" w:type="dxa"/>
            <w:shd w:val="clear" w:color="auto" w:fill="auto"/>
            <w:hideMark/>
          </w:tcPr>
          <w:p w14:paraId="5FCF7F1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16; </w:t>
            </w:r>
          </w:p>
          <w:p w14:paraId="364C55F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Холмогорская, д. 16/1</w:t>
            </w:r>
          </w:p>
        </w:tc>
        <w:tc>
          <w:tcPr>
            <w:tcW w:w="1560" w:type="dxa"/>
            <w:shd w:val="clear" w:color="auto" w:fill="auto"/>
            <w:hideMark/>
          </w:tcPr>
          <w:p w14:paraId="298B1484" w14:textId="77777777" w:rsidR="00346A8A" w:rsidRPr="00E203AA" w:rsidRDefault="00346A8A" w:rsidP="00FE78D6">
            <w:pPr>
              <w:jc w:val="center"/>
              <w:rPr>
                <w:rFonts w:ascii="Times New Roman" w:hAnsi="Times New Roman" w:cs="Times New Roman"/>
                <w:sz w:val="24"/>
                <w:szCs w:val="24"/>
              </w:rPr>
            </w:pPr>
            <w:r w:rsidRPr="00D0338D">
              <w:rPr>
                <w:rFonts w:ascii="Times New Roman" w:hAnsi="Times New Roman" w:cs="Times New Roman"/>
                <w:sz w:val="24"/>
                <w:szCs w:val="24"/>
              </w:rPr>
              <w:t>2021 - 2030</w:t>
            </w:r>
          </w:p>
        </w:tc>
      </w:tr>
      <w:tr w:rsidR="00346A8A" w:rsidRPr="0082578E" w14:paraId="0650B153" w14:textId="77777777" w:rsidTr="00FE78D6">
        <w:trPr>
          <w:trHeight w:val="704"/>
        </w:trPr>
        <w:tc>
          <w:tcPr>
            <w:tcW w:w="601" w:type="dxa"/>
            <w:shd w:val="clear" w:color="auto" w:fill="auto"/>
            <w:hideMark/>
          </w:tcPr>
          <w:p w14:paraId="00E0681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70</w:t>
            </w:r>
          </w:p>
        </w:tc>
        <w:tc>
          <w:tcPr>
            <w:tcW w:w="7337" w:type="dxa"/>
            <w:shd w:val="clear" w:color="auto" w:fill="auto"/>
            <w:hideMark/>
          </w:tcPr>
          <w:p w14:paraId="3C065D0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4; </w:t>
            </w:r>
          </w:p>
          <w:p w14:paraId="5B2B962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6; </w:t>
            </w:r>
          </w:p>
          <w:p w14:paraId="322B6B5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8; </w:t>
            </w:r>
          </w:p>
          <w:p w14:paraId="46C101E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10; </w:t>
            </w:r>
          </w:p>
          <w:p w14:paraId="7571ED7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167/1; </w:t>
            </w:r>
          </w:p>
          <w:p w14:paraId="2EAF576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167/2</w:t>
            </w:r>
          </w:p>
        </w:tc>
        <w:tc>
          <w:tcPr>
            <w:tcW w:w="1560" w:type="dxa"/>
            <w:shd w:val="clear" w:color="auto" w:fill="auto"/>
            <w:hideMark/>
          </w:tcPr>
          <w:p w14:paraId="17B7EECB" w14:textId="77777777" w:rsidR="00346A8A" w:rsidRPr="00E203AA" w:rsidRDefault="00346A8A" w:rsidP="00FE78D6">
            <w:pPr>
              <w:jc w:val="center"/>
              <w:rPr>
                <w:rFonts w:ascii="Times New Roman" w:hAnsi="Times New Roman" w:cs="Times New Roman"/>
                <w:sz w:val="24"/>
                <w:szCs w:val="24"/>
              </w:rPr>
            </w:pPr>
            <w:r w:rsidRPr="00D0338D">
              <w:rPr>
                <w:rFonts w:ascii="Times New Roman" w:hAnsi="Times New Roman" w:cs="Times New Roman"/>
                <w:sz w:val="24"/>
                <w:szCs w:val="24"/>
              </w:rPr>
              <w:t>2021 - 2030</w:t>
            </w:r>
          </w:p>
        </w:tc>
      </w:tr>
      <w:tr w:rsidR="00346A8A" w:rsidRPr="0082578E" w14:paraId="55BBDAFB" w14:textId="77777777" w:rsidTr="00FE78D6">
        <w:trPr>
          <w:trHeight w:val="842"/>
        </w:trPr>
        <w:tc>
          <w:tcPr>
            <w:tcW w:w="601" w:type="dxa"/>
            <w:shd w:val="clear" w:color="auto" w:fill="auto"/>
            <w:hideMark/>
          </w:tcPr>
          <w:p w14:paraId="60AF6CE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71</w:t>
            </w:r>
          </w:p>
        </w:tc>
        <w:tc>
          <w:tcPr>
            <w:tcW w:w="7337" w:type="dxa"/>
            <w:shd w:val="clear" w:color="auto" w:fill="auto"/>
            <w:hideMark/>
          </w:tcPr>
          <w:p w14:paraId="44F0E8A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16; </w:t>
            </w:r>
          </w:p>
          <w:p w14:paraId="691929C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16/1; </w:t>
            </w:r>
          </w:p>
          <w:p w14:paraId="05638C9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18; </w:t>
            </w:r>
          </w:p>
          <w:p w14:paraId="5715F8B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18/1; </w:t>
            </w:r>
          </w:p>
          <w:p w14:paraId="00F264B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18/2; </w:t>
            </w:r>
            <w:r w:rsidRPr="00E203AA">
              <w:rPr>
                <w:rFonts w:ascii="Times New Roman" w:hAnsi="Times New Roman" w:cs="Times New Roman"/>
                <w:sz w:val="24"/>
                <w:szCs w:val="24"/>
              </w:rPr>
              <w:br/>
              <w:t xml:space="preserve">г. Архангельск, ул. Чкалова, д. 20; </w:t>
            </w:r>
          </w:p>
          <w:p w14:paraId="6E0F503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11; </w:t>
            </w:r>
          </w:p>
          <w:p w14:paraId="5C86537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15; </w:t>
            </w:r>
          </w:p>
          <w:p w14:paraId="283C9B5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19; </w:t>
            </w:r>
          </w:p>
          <w:p w14:paraId="381FA79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Почтовая, д. 19/1</w:t>
            </w:r>
          </w:p>
        </w:tc>
        <w:tc>
          <w:tcPr>
            <w:tcW w:w="1560" w:type="dxa"/>
            <w:shd w:val="clear" w:color="auto" w:fill="auto"/>
            <w:hideMark/>
          </w:tcPr>
          <w:p w14:paraId="316DA0BA" w14:textId="77777777" w:rsidR="00346A8A" w:rsidRPr="00E203AA" w:rsidRDefault="00346A8A" w:rsidP="00FE78D6">
            <w:pPr>
              <w:jc w:val="center"/>
              <w:rPr>
                <w:rFonts w:ascii="Times New Roman" w:hAnsi="Times New Roman" w:cs="Times New Roman"/>
                <w:sz w:val="24"/>
                <w:szCs w:val="24"/>
              </w:rPr>
            </w:pPr>
            <w:r w:rsidRPr="00D0338D">
              <w:rPr>
                <w:rFonts w:ascii="Times New Roman" w:hAnsi="Times New Roman" w:cs="Times New Roman"/>
                <w:sz w:val="24"/>
                <w:szCs w:val="24"/>
              </w:rPr>
              <w:t>2021 - 2030</w:t>
            </w:r>
          </w:p>
        </w:tc>
      </w:tr>
      <w:tr w:rsidR="00346A8A" w:rsidRPr="0082578E" w14:paraId="77FBB72B" w14:textId="77777777" w:rsidTr="00FE78D6">
        <w:trPr>
          <w:trHeight w:val="58"/>
        </w:trPr>
        <w:tc>
          <w:tcPr>
            <w:tcW w:w="601" w:type="dxa"/>
            <w:shd w:val="clear" w:color="auto" w:fill="auto"/>
            <w:hideMark/>
          </w:tcPr>
          <w:p w14:paraId="22CCC01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72</w:t>
            </w:r>
          </w:p>
        </w:tc>
        <w:tc>
          <w:tcPr>
            <w:tcW w:w="7337" w:type="dxa"/>
            <w:shd w:val="clear" w:color="auto" w:fill="auto"/>
            <w:hideMark/>
          </w:tcPr>
          <w:p w14:paraId="23F2750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Полины Осипенко, д. 4</w:t>
            </w:r>
          </w:p>
        </w:tc>
        <w:tc>
          <w:tcPr>
            <w:tcW w:w="1560" w:type="dxa"/>
            <w:shd w:val="clear" w:color="auto" w:fill="auto"/>
            <w:hideMark/>
          </w:tcPr>
          <w:p w14:paraId="278016E9" w14:textId="77777777" w:rsidR="00346A8A" w:rsidRPr="00E203AA" w:rsidRDefault="00346A8A" w:rsidP="00FE78D6">
            <w:pPr>
              <w:jc w:val="center"/>
              <w:rPr>
                <w:rFonts w:ascii="Times New Roman" w:hAnsi="Times New Roman" w:cs="Times New Roman"/>
                <w:sz w:val="24"/>
                <w:szCs w:val="24"/>
              </w:rPr>
            </w:pPr>
            <w:r w:rsidRPr="00D0338D">
              <w:rPr>
                <w:rFonts w:ascii="Times New Roman" w:hAnsi="Times New Roman" w:cs="Times New Roman"/>
                <w:sz w:val="24"/>
                <w:szCs w:val="24"/>
              </w:rPr>
              <w:t>2021 - 2030</w:t>
            </w:r>
          </w:p>
        </w:tc>
      </w:tr>
      <w:tr w:rsidR="00346A8A" w:rsidRPr="0082578E" w14:paraId="16DCFFFF" w14:textId="77777777" w:rsidTr="00FE78D6">
        <w:trPr>
          <w:trHeight w:val="1099"/>
        </w:trPr>
        <w:tc>
          <w:tcPr>
            <w:tcW w:w="601" w:type="dxa"/>
            <w:shd w:val="clear" w:color="auto" w:fill="auto"/>
            <w:hideMark/>
          </w:tcPr>
          <w:p w14:paraId="0EAED44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73</w:t>
            </w:r>
          </w:p>
        </w:tc>
        <w:tc>
          <w:tcPr>
            <w:tcW w:w="7337" w:type="dxa"/>
            <w:shd w:val="clear" w:color="auto" w:fill="auto"/>
            <w:hideMark/>
          </w:tcPr>
          <w:p w14:paraId="641156D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Энтузиастов, д. 24/1; </w:t>
            </w:r>
          </w:p>
          <w:p w14:paraId="083C794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Энтузиастов, д. 24/2; </w:t>
            </w:r>
          </w:p>
          <w:p w14:paraId="13055B1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Энтузиастов, д. 28; </w:t>
            </w:r>
          </w:p>
          <w:p w14:paraId="4F84EB2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Энтузиастов, д. 38; </w:t>
            </w:r>
          </w:p>
          <w:p w14:paraId="393D466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Энтузиастов, д. 38/1; </w:t>
            </w:r>
          </w:p>
          <w:p w14:paraId="7EC2A91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Энтузиастов, д. 42; </w:t>
            </w:r>
          </w:p>
          <w:p w14:paraId="0CDDE91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Энтузиастов, д. 44; </w:t>
            </w:r>
          </w:p>
          <w:p w14:paraId="3843FC6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Энтузиастов, д. 44/1; </w:t>
            </w:r>
          </w:p>
          <w:p w14:paraId="2338097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Энтузиастов, д. 46</w:t>
            </w:r>
          </w:p>
        </w:tc>
        <w:tc>
          <w:tcPr>
            <w:tcW w:w="1560" w:type="dxa"/>
            <w:shd w:val="clear" w:color="auto" w:fill="auto"/>
            <w:hideMark/>
          </w:tcPr>
          <w:p w14:paraId="37CEE2BB" w14:textId="77777777" w:rsidR="00346A8A" w:rsidRPr="00E203AA" w:rsidRDefault="00346A8A" w:rsidP="00FE78D6">
            <w:pPr>
              <w:jc w:val="center"/>
              <w:rPr>
                <w:rFonts w:ascii="Times New Roman" w:hAnsi="Times New Roman" w:cs="Times New Roman"/>
                <w:sz w:val="24"/>
                <w:szCs w:val="24"/>
              </w:rPr>
            </w:pPr>
            <w:r w:rsidRPr="00D0338D">
              <w:rPr>
                <w:rFonts w:ascii="Times New Roman" w:hAnsi="Times New Roman" w:cs="Times New Roman"/>
                <w:sz w:val="24"/>
                <w:szCs w:val="24"/>
              </w:rPr>
              <w:t>2021 - 2030</w:t>
            </w:r>
          </w:p>
        </w:tc>
      </w:tr>
      <w:tr w:rsidR="00346A8A" w:rsidRPr="0082578E" w14:paraId="2390CD4D" w14:textId="77777777" w:rsidTr="00FE78D6">
        <w:trPr>
          <w:trHeight w:val="585"/>
        </w:trPr>
        <w:tc>
          <w:tcPr>
            <w:tcW w:w="9498" w:type="dxa"/>
            <w:gridSpan w:val="3"/>
            <w:shd w:val="clear" w:color="auto" w:fill="auto"/>
            <w:hideMark/>
          </w:tcPr>
          <w:p w14:paraId="375587D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Администрация Северного территориального округа</w:t>
            </w:r>
          </w:p>
          <w:p w14:paraId="674A2C4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Администрации городского округа "Город Архангельск"</w:t>
            </w:r>
          </w:p>
        </w:tc>
      </w:tr>
      <w:tr w:rsidR="00346A8A" w:rsidRPr="0082578E" w14:paraId="77B76B2A" w14:textId="77777777" w:rsidTr="00FE78D6">
        <w:trPr>
          <w:trHeight w:val="245"/>
        </w:trPr>
        <w:tc>
          <w:tcPr>
            <w:tcW w:w="601" w:type="dxa"/>
            <w:shd w:val="clear" w:color="auto" w:fill="auto"/>
          </w:tcPr>
          <w:p w14:paraId="0520B6F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w:t>
            </w:r>
          </w:p>
        </w:tc>
        <w:tc>
          <w:tcPr>
            <w:tcW w:w="7337" w:type="dxa"/>
            <w:shd w:val="clear" w:color="auto" w:fill="auto"/>
            <w:hideMark/>
          </w:tcPr>
          <w:p w14:paraId="53184A8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Партизанская, д. 54; </w:t>
            </w:r>
          </w:p>
          <w:p w14:paraId="65F0996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Малиновского, д. 12</w:t>
            </w:r>
          </w:p>
        </w:tc>
        <w:tc>
          <w:tcPr>
            <w:tcW w:w="1560" w:type="dxa"/>
            <w:shd w:val="clear" w:color="auto" w:fill="auto"/>
            <w:hideMark/>
          </w:tcPr>
          <w:p w14:paraId="5A39D54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2019</w:t>
            </w:r>
          </w:p>
        </w:tc>
      </w:tr>
      <w:tr w:rsidR="00346A8A" w:rsidRPr="0082578E" w14:paraId="61EB9A5B" w14:textId="77777777" w:rsidTr="00FE78D6">
        <w:trPr>
          <w:trHeight w:val="300"/>
        </w:trPr>
        <w:tc>
          <w:tcPr>
            <w:tcW w:w="601" w:type="dxa"/>
            <w:shd w:val="clear" w:color="auto" w:fill="auto"/>
          </w:tcPr>
          <w:p w14:paraId="529725D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w:t>
            </w:r>
          </w:p>
        </w:tc>
        <w:tc>
          <w:tcPr>
            <w:tcW w:w="7337" w:type="dxa"/>
            <w:shd w:val="clear" w:color="auto" w:fill="auto"/>
            <w:hideMark/>
          </w:tcPr>
          <w:p w14:paraId="0B928AA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12/1;</w:t>
            </w:r>
          </w:p>
          <w:p w14:paraId="0FDD3C2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12/2</w:t>
            </w:r>
          </w:p>
        </w:tc>
        <w:tc>
          <w:tcPr>
            <w:tcW w:w="1560" w:type="dxa"/>
            <w:shd w:val="clear" w:color="auto" w:fill="auto"/>
            <w:hideMark/>
          </w:tcPr>
          <w:p w14:paraId="355A3D3A"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5C860E17" w14:textId="77777777" w:rsidTr="00FE78D6">
        <w:trPr>
          <w:trHeight w:val="300"/>
        </w:trPr>
        <w:tc>
          <w:tcPr>
            <w:tcW w:w="601" w:type="dxa"/>
            <w:shd w:val="clear" w:color="auto" w:fill="auto"/>
          </w:tcPr>
          <w:p w14:paraId="268D8F6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w:t>
            </w:r>
          </w:p>
        </w:tc>
        <w:tc>
          <w:tcPr>
            <w:tcW w:w="7337" w:type="dxa"/>
            <w:shd w:val="clear" w:color="auto" w:fill="auto"/>
            <w:hideMark/>
          </w:tcPr>
          <w:p w14:paraId="1FC3C71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15</w:t>
            </w:r>
          </w:p>
        </w:tc>
        <w:tc>
          <w:tcPr>
            <w:tcW w:w="1560" w:type="dxa"/>
            <w:shd w:val="clear" w:color="auto" w:fill="auto"/>
            <w:hideMark/>
          </w:tcPr>
          <w:p w14:paraId="34B9F202"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325668FA" w14:textId="77777777" w:rsidTr="00FE78D6">
        <w:trPr>
          <w:trHeight w:val="300"/>
        </w:trPr>
        <w:tc>
          <w:tcPr>
            <w:tcW w:w="601" w:type="dxa"/>
            <w:shd w:val="clear" w:color="auto" w:fill="auto"/>
          </w:tcPr>
          <w:p w14:paraId="1DD7809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w:t>
            </w:r>
          </w:p>
        </w:tc>
        <w:tc>
          <w:tcPr>
            <w:tcW w:w="7337" w:type="dxa"/>
            <w:shd w:val="clear" w:color="auto" w:fill="auto"/>
            <w:hideMark/>
          </w:tcPr>
          <w:p w14:paraId="6F6DF55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18</w:t>
            </w:r>
          </w:p>
        </w:tc>
        <w:tc>
          <w:tcPr>
            <w:tcW w:w="1560" w:type="dxa"/>
            <w:shd w:val="clear" w:color="auto" w:fill="auto"/>
            <w:hideMark/>
          </w:tcPr>
          <w:p w14:paraId="68697FBD"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7065BFA7" w14:textId="77777777" w:rsidTr="00FE78D6">
        <w:trPr>
          <w:trHeight w:val="300"/>
        </w:trPr>
        <w:tc>
          <w:tcPr>
            <w:tcW w:w="601" w:type="dxa"/>
            <w:shd w:val="clear" w:color="auto" w:fill="auto"/>
          </w:tcPr>
          <w:p w14:paraId="3806073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w:t>
            </w:r>
          </w:p>
        </w:tc>
        <w:tc>
          <w:tcPr>
            <w:tcW w:w="7337" w:type="dxa"/>
            <w:shd w:val="clear" w:color="auto" w:fill="auto"/>
            <w:hideMark/>
          </w:tcPr>
          <w:p w14:paraId="5A4F1B3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37</w:t>
            </w:r>
          </w:p>
        </w:tc>
        <w:tc>
          <w:tcPr>
            <w:tcW w:w="1560" w:type="dxa"/>
            <w:shd w:val="clear" w:color="auto" w:fill="auto"/>
            <w:hideMark/>
          </w:tcPr>
          <w:p w14:paraId="27D34E0B"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44D4CB1E" w14:textId="77777777" w:rsidTr="00FE78D6">
        <w:trPr>
          <w:trHeight w:val="300"/>
        </w:trPr>
        <w:tc>
          <w:tcPr>
            <w:tcW w:w="601" w:type="dxa"/>
            <w:shd w:val="clear" w:color="auto" w:fill="auto"/>
          </w:tcPr>
          <w:p w14:paraId="0A766AB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6</w:t>
            </w:r>
          </w:p>
        </w:tc>
        <w:tc>
          <w:tcPr>
            <w:tcW w:w="7337" w:type="dxa"/>
            <w:shd w:val="clear" w:color="auto" w:fill="auto"/>
            <w:hideMark/>
          </w:tcPr>
          <w:p w14:paraId="7BE8006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40</w:t>
            </w:r>
          </w:p>
        </w:tc>
        <w:tc>
          <w:tcPr>
            <w:tcW w:w="1560" w:type="dxa"/>
            <w:shd w:val="clear" w:color="auto" w:fill="auto"/>
            <w:hideMark/>
          </w:tcPr>
          <w:p w14:paraId="0E649C81"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6E48412E" w14:textId="77777777" w:rsidTr="00FE78D6">
        <w:trPr>
          <w:trHeight w:val="277"/>
        </w:trPr>
        <w:tc>
          <w:tcPr>
            <w:tcW w:w="601" w:type="dxa"/>
            <w:shd w:val="clear" w:color="auto" w:fill="auto"/>
          </w:tcPr>
          <w:p w14:paraId="328117F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w:t>
            </w:r>
          </w:p>
        </w:tc>
        <w:tc>
          <w:tcPr>
            <w:tcW w:w="7337" w:type="dxa"/>
            <w:shd w:val="clear" w:color="auto" w:fill="auto"/>
            <w:hideMark/>
          </w:tcPr>
          <w:p w14:paraId="1D811EF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Партизанская, д. 43; </w:t>
            </w:r>
          </w:p>
          <w:p w14:paraId="7D8CF6F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43/1</w:t>
            </w:r>
          </w:p>
        </w:tc>
        <w:tc>
          <w:tcPr>
            <w:tcW w:w="1560" w:type="dxa"/>
            <w:shd w:val="clear" w:color="auto" w:fill="auto"/>
            <w:hideMark/>
          </w:tcPr>
          <w:p w14:paraId="23EA4AE7"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6D3B86D4" w14:textId="77777777" w:rsidTr="00FE78D6">
        <w:trPr>
          <w:trHeight w:val="300"/>
        </w:trPr>
        <w:tc>
          <w:tcPr>
            <w:tcW w:w="601" w:type="dxa"/>
            <w:shd w:val="clear" w:color="auto" w:fill="auto"/>
          </w:tcPr>
          <w:p w14:paraId="64F9639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w:t>
            </w:r>
          </w:p>
        </w:tc>
        <w:tc>
          <w:tcPr>
            <w:tcW w:w="7337" w:type="dxa"/>
            <w:shd w:val="clear" w:color="auto" w:fill="auto"/>
            <w:hideMark/>
          </w:tcPr>
          <w:p w14:paraId="4E6D943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47</w:t>
            </w:r>
          </w:p>
        </w:tc>
        <w:tc>
          <w:tcPr>
            <w:tcW w:w="1560" w:type="dxa"/>
            <w:shd w:val="clear" w:color="auto" w:fill="auto"/>
            <w:hideMark/>
          </w:tcPr>
          <w:p w14:paraId="5CDB899F"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46DBFA0E" w14:textId="77777777" w:rsidTr="00FE78D6">
        <w:trPr>
          <w:trHeight w:val="300"/>
        </w:trPr>
        <w:tc>
          <w:tcPr>
            <w:tcW w:w="601" w:type="dxa"/>
            <w:shd w:val="clear" w:color="auto" w:fill="auto"/>
          </w:tcPr>
          <w:p w14:paraId="1FB06CB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w:t>
            </w:r>
          </w:p>
        </w:tc>
        <w:tc>
          <w:tcPr>
            <w:tcW w:w="7337" w:type="dxa"/>
            <w:shd w:val="clear" w:color="auto" w:fill="auto"/>
            <w:hideMark/>
          </w:tcPr>
          <w:p w14:paraId="4E46E84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47/1</w:t>
            </w:r>
          </w:p>
        </w:tc>
        <w:tc>
          <w:tcPr>
            <w:tcW w:w="1560" w:type="dxa"/>
            <w:shd w:val="clear" w:color="auto" w:fill="auto"/>
            <w:hideMark/>
          </w:tcPr>
          <w:p w14:paraId="11495F5C"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78A43253" w14:textId="77777777" w:rsidTr="00FE78D6">
        <w:trPr>
          <w:trHeight w:val="300"/>
        </w:trPr>
        <w:tc>
          <w:tcPr>
            <w:tcW w:w="601" w:type="dxa"/>
            <w:shd w:val="clear" w:color="auto" w:fill="auto"/>
          </w:tcPr>
          <w:p w14:paraId="0014B65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w:t>
            </w:r>
          </w:p>
        </w:tc>
        <w:tc>
          <w:tcPr>
            <w:tcW w:w="7337" w:type="dxa"/>
            <w:shd w:val="clear" w:color="auto" w:fill="auto"/>
            <w:hideMark/>
          </w:tcPr>
          <w:p w14:paraId="35A302F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49</w:t>
            </w:r>
          </w:p>
        </w:tc>
        <w:tc>
          <w:tcPr>
            <w:tcW w:w="1560" w:type="dxa"/>
            <w:shd w:val="clear" w:color="auto" w:fill="auto"/>
            <w:hideMark/>
          </w:tcPr>
          <w:p w14:paraId="49B67B47"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1B367C05" w14:textId="77777777" w:rsidTr="00FE78D6">
        <w:trPr>
          <w:trHeight w:val="302"/>
        </w:trPr>
        <w:tc>
          <w:tcPr>
            <w:tcW w:w="601" w:type="dxa"/>
            <w:shd w:val="clear" w:color="auto" w:fill="auto"/>
          </w:tcPr>
          <w:p w14:paraId="4E2B8AB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w:t>
            </w:r>
          </w:p>
        </w:tc>
        <w:tc>
          <w:tcPr>
            <w:tcW w:w="7337" w:type="dxa"/>
            <w:shd w:val="clear" w:color="auto" w:fill="auto"/>
            <w:hideMark/>
          </w:tcPr>
          <w:p w14:paraId="7774A1E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Партизанская, д. 50; </w:t>
            </w:r>
          </w:p>
          <w:p w14:paraId="507439E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52</w:t>
            </w:r>
          </w:p>
        </w:tc>
        <w:tc>
          <w:tcPr>
            <w:tcW w:w="1560" w:type="dxa"/>
            <w:shd w:val="clear" w:color="auto" w:fill="auto"/>
            <w:hideMark/>
          </w:tcPr>
          <w:p w14:paraId="15DEB0EF"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536AE391" w14:textId="77777777" w:rsidTr="00FE78D6">
        <w:trPr>
          <w:trHeight w:val="300"/>
        </w:trPr>
        <w:tc>
          <w:tcPr>
            <w:tcW w:w="601" w:type="dxa"/>
            <w:shd w:val="clear" w:color="auto" w:fill="auto"/>
          </w:tcPr>
          <w:p w14:paraId="1440925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w:t>
            </w:r>
          </w:p>
        </w:tc>
        <w:tc>
          <w:tcPr>
            <w:tcW w:w="7337" w:type="dxa"/>
            <w:shd w:val="clear" w:color="auto" w:fill="auto"/>
            <w:hideMark/>
          </w:tcPr>
          <w:p w14:paraId="0C3A511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51</w:t>
            </w:r>
          </w:p>
        </w:tc>
        <w:tc>
          <w:tcPr>
            <w:tcW w:w="1560" w:type="dxa"/>
            <w:shd w:val="clear" w:color="auto" w:fill="auto"/>
            <w:hideMark/>
          </w:tcPr>
          <w:p w14:paraId="3444EDFD"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0C905608" w14:textId="77777777" w:rsidTr="00FE78D6">
        <w:trPr>
          <w:trHeight w:val="300"/>
        </w:trPr>
        <w:tc>
          <w:tcPr>
            <w:tcW w:w="601" w:type="dxa"/>
            <w:shd w:val="clear" w:color="auto" w:fill="auto"/>
          </w:tcPr>
          <w:p w14:paraId="46A917A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w:t>
            </w:r>
          </w:p>
        </w:tc>
        <w:tc>
          <w:tcPr>
            <w:tcW w:w="7337" w:type="dxa"/>
            <w:shd w:val="clear" w:color="auto" w:fill="auto"/>
            <w:hideMark/>
          </w:tcPr>
          <w:p w14:paraId="5FFD43A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51/1</w:t>
            </w:r>
          </w:p>
        </w:tc>
        <w:tc>
          <w:tcPr>
            <w:tcW w:w="1560" w:type="dxa"/>
            <w:shd w:val="clear" w:color="auto" w:fill="auto"/>
            <w:hideMark/>
          </w:tcPr>
          <w:p w14:paraId="121A0DCE"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364748C7" w14:textId="77777777" w:rsidTr="00FE78D6">
        <w:trPr>
          <w:trHeight w:val="300"/>
        </w:trPr>
        <w:tc>
          <w:tcPr>
            <w:tcW w:w="601" w:type="dxa"/>
            <w:shd w:val="clear" w:color="auto" w:fill="auto"/>
          </w:tcPr>
          <w:p w14:paraId="18411B3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14</w:t>
            </w:r>
          </w:p>
        </w:tc>
        <w:tc>
          <w:tcPr>
            <w:tcW w:w="7337" w:type="dxa"/>
            <w:shd w:val="clear" w:color="auto" w:fill="auto"/>
            <w:hideMark/>
          </w:tcPr>
          <w:p w14:paraId="14BEE50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56</w:t>
            </w:r>
          </w:p>
        </w:tc>
        <w:tc>
          <w:tcPr>
            <w:tcW w:w="1560" w:type="dxa"/>
            <w:shd w:val="clear" w:color="auto" w:fill="auto"/>
            <w:hideMark/>
          </w:tcPr>
          <w:p w14:paraId="7A660128"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15A29F3C" w14:textId="77777777" w:rsidTr="00FE78D6">
        <w:trPr>
          <w:trHeight w:val="300"/>
        </w:trPr>
        <w:tc>
          <w:tcPr>
            <w:tcW w:w="601" w:type="dxa"/>
            <w:shd w:val="clear" w:color="auto" w:fill="auto"/>
          </w:tcPr>
          <w:p w14:paraId="67BFCDD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w:t>
            </w:r>
          </w:p>
        </w:tc>
        <w:tc>
          <w:tcPr>
            <w:tcW w:w="7337" w:type="dxa"/>
            <w:shd w:val="clear" w:color="auto" w:fill="auto"/>
            <w:hideMark/>
          </w:tcPr>
          <w:p w14:paraId="444878E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58</w:t>
            </w:r>
          </w:p>
        </w:tc>
        <w:tc>
          <w:tcPr>
            <w:tcW w:w="1560" w:type="dxa"/>
            <w:shd w:val="clear" w:color="auto" w:fill="auto"/>
            <w:hideMark/>
          </w:tcPr>
          <w:p w14:paraId="2B5276C1"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70FE54A7" w14:textId="77777777" w:rsidTr="00FE78D6">
        <w:trPr>
          <w:trHeight w:val="300"/>
        </w:trPr>
        <w:tc>
          <w:tcPr>
            <w:tcW w:w="601" w:type="dxa"/>
            <w:shd w:val="clear" w:color="auto" w:fill="auto"/>
          </w:tcPr>
          <w:p w14:paraId="1AC3817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w:t>
            </w:r>
          </w:p>
        </w:tc>
        <w:tc>
          <w:tcPr>
            <w:tcW w:w="7337" w:type="dxa"/>
            <w:shd w:val="clear" w:color="auto" w:fill="auto"/>
            <w:hideMark/>
          </w:tcPr>
          <w:p w14:paraId="594A5C5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60</w:t>
            </w:r>
          </w:p>
        </w:tc>
        <w:tc>
          <w:tcPr>
            <w:tcW w:w="1560" w:type="dxa"/>
            <w:shd w:val="clear" w:color="auto" w:fill="auto"/>
            <w:hideMark/>
          </w:tcPr>
          <w:p w14:paraId="14C55298"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3EE79D81" w14:textId="77777777" w:rsidTr="00FE78D6">
        <w:trPr>
          <w:trHeight w:val="273"/>
        </w:trPr>
        <w:tc>
          <w:tcPr>
            <w:tcW w:w="601" w:type="dxa"/>
            <w:shd w:val="clear" w:color="auto" w:fill="auto"/>
          </w:tcPr>
          <w:p w14:paraId="680276C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17</w:t>
            </w:r>
          </w:p>
        </w:tc>
        <w:tc>
          <w:tcPr>
            <w:tcW w:w="7337" w:type="dxa"/>
            <w:shd w:val="clear" w:color="auto" w:fill="auto"/>
            <w:hideMark/>
          </w:tcPr>
          <w:p w14:paraId="4194016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Партизанская, д. 60/1; </w:t>
            </w:r>
            <w:r w:rsidRPr="00E203AA">
              <w:rPr>
                <w:rFonts w:ascii="Times New Roman" w:hAnsi="Times New Roman" w:cs="Times New Roman"/>
                <w:sz w:val="24"/>
                <w:szCs w:val="24"/>
              </w:rPr>
              <w:br/>
              <w:t>г. Архангельск, ул. Партизанская д 62</w:t>
            </w:r>
          </w:p>
        </w:tc>
        <w:tc>
          <w:tcPr>
            <w:tcW w:w="1560" w:type="dxa"/>
            <w:shd w:val="clear" w:color="auto" w:fill="auto"/>
            <w:hideMark/>
          </w:tcPr>
          <w:p w14:paraId="66073E22"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382C1B76" w14:textId="77777777" w:rsidTr="00FE78D6">
        <w:trPr>
          <w:trHeight w:val="277"/>
        </w:trPr>
        <w:tc>
          <w:tcPr>
            <w:tcW w:w="601" w:type="dxa"/>
            <w:shd w:val="clear" w:color="auto" w:fill="auto"/>
          </w:tcPr>
          <w:p w14:paraId="5692411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w:t>
            </w:r>
          </w:p>
        </w:tc>
        <w:tc>
          <w:tcPr>
            <w:tcW w:w="7337" w:type="dxa"/>
            <w:shd w:val="clear" w:color="auto" w:fill="auto"/>
            <w:hideMark/>
          </w:tcPr>
          <w:p w14:paraId="43D715E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Партизанская, д. 62/1; </w:t>
            </w:r>
            <w:r w:rsidRPr="00E203AA">
              <w:rPr>
                <w:rFonts w:ascii="Times New Roman" w:hAnsi="Times New Roman" w:cs="Times New Roman"/>
                <w:sz w:val="24"/>
                <w:szCs w:val="24"/>
              </w:rPr>
              <w:br/>
              <w:t>г. Архангельск, ул. Партизанская д 64</w:t>
            </w:r>
          </w:p>
        </w:tc>
        <w:tc>
          <w:tcPr>
            <w:tcW w:w="1560" w:type="dxa"/>
            <w:shd w:val="clear" w:color="auto" w:fill="auto"/>
            <w:hideMark/>
          </w:tcPr>
          <w:p w14:paraId="2D6FE189"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67C6BA8F" w14:textId="77777777" w:rsidTr="00FE78D6">
        <w:trPr>
          <w:trHeight w:val="286"/>
        </w:trPr>
        <w:tc>
          <w:tcPr>
            <w:tcW w:w="601" w:type="dxa"/>
            <w:shd w:val="clear" w:color="auto" w:fill="auto"/>
          </w:tcPr>
          <w:p w14:paraId="0F265DC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w:t>
            </w:r>
          </w:p>
        </w:tc>
        <w:tc>
          <w:tcPr>
            <w:tcW w:w="7337" w:type="dxa"/>
            <w:shd w:val="clear" w:color="auto" w:fill="auto"/>
            <w:hideMark/>
          </w:tcPr>
          <w:p w14:paraId="4DE861F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Партизанская, д. 64/1; </w:t>
            </w:r>
            <w:r w:rsidRPr="00E203AA">
              <w:rPr>
                <w:rFonts w:ascii="Times New Roman" w:hAnsi="Times New Roman" w:cs="Times New Roman"/>
                <w:sz w:val="24"/>
                <w:szCs w:val="24"/>
              </w:rPr>
              <w:br/>
              <w:t>г. Архангельск, ул. Партизанская, д. 64/2</w:t>
            </w:r>
          </w:p>
        </w:tc>
        <w:tc>
          <w:tcPr>
            <w:tcW w:w="1560" w:type="dxa"/>
            <w:shd w:val="clear" w:color="auto" w:fill="auto"/>
            <w:hideMark/>
          </w:tcPr>
          <w:p w14:paraId="67028C21"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049BF107" w14:textId="77777777" w:rsidTr="00FE78D6">
        <w:trPr>
          <w:trHeight w:val="300"/>
        </w:trPr>
        <w:tc>
          <w:tcPr>
            <w:tcW w:w="601" w:type="dxa"/>
            <w:shd w:val="clear" w:color="auto" w:fill="auto"/>
          </w:tcPr>
          <w:p w14:paraId="4DEFE15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w:t>
            </w:r>
          </w:p>
        </w:tc>
        <w:tc>
          <w:tcPr>
            <w:tcW w:w="7337" w:type="dxa"/>
            <w:shd w:val="clear" w:color="auto" w:fill="auto"/>
            <w:hideMark/>
          </w:tcPr>
          <w:p w14:paraId="06A53EF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w:t>
            </w:r>
            <w:r>
              <w:rPr>
                <w:rFonts w:ascii="Times New Roman" w:hAnsi="Times New Roman" w:cs="Times New Roman"/>
                <w:sz w:val="24"/>
                <w:szCs w:val="24"/>
              </w:rPr>
              <w:t>я (ул. 40-летия  Великой Победы,</w:t>
            </w:r>
            <w:r>
              <w:rPr>
                <w:rFonts w:ascii="Times New Roman" w:hAnsi="Times New Roman" w:cs="Times New Roman"/>
                <w:sz w:val="24"/>
                <w:szCs w:val="24"/>
              </w:rPr>
              <w:br/>
            </w:r>
            <w:r w:rsidRPr="00E203AA">
              <w:rPr>
                <w:rFonts w:ascii="Times New Roman" w:hAnsi="Times New Roman" w:cs="Times New Roman"/>
                <w:sz w:val="24"/>
                <w:szCs w:val="24"/>
              </w:rPr>
              <w:t>д. 8), д. 66</w:t>
            </w:r>
          </w:p>
        </w:tc>
        <w:tc>
          <w:tcPr>
            <w:tcW w:w="1560" w:type="dxa"/>
            <w:shd w:val="clear" w:color="auto" w:fill="auto"/>
            <w:hideMark/>
          </w:tcPr>
          <w:p w14:paraId="0C6E7570"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1F047A15" w14:textId="77777777" w:rsidTr="00FE78D6">
        <w:trPr>
          <w:trHeight w:val="300"/>
        </w:trPr>
        <w:tc>
          <w:tcPr>
            <w:tcW w:w="601" w:type="dxa"/>
            <w:shd w:val="clear" w:color="auto" w:fill="auto"/>
          </w:tcPr>
          <w:p w14:paraId="6D7A5AE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21</w:t>
            </w:r>
          </w:p>
        </w:tc>
        <w:tc>
          <w:tcPr>
            <w:tcW w:w="7337" w:type="dxa"/>
            <w:shd w:val="clear" w:color="auto" w:fill="auto"/>
            <w:hideMark/>
          </w:tcPr>
          <w:p w14:paraId="09FD529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68</w:t>
            </w:r>
          </w:p>
        </w:tc>
        <w:tc>
          <w:tcPr>
            <w:tcW w:w="1560" w:type="dxa"/>
            <w:shd w:val="clear" w:color="auto" w:fill="auto"/>
            <w:hideMark/>
          </w:tcPr>
          <w:p w14:paraId="56553CA5"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68F74392" w14:textId="77777777" w:rsidTr="00FE78D6">
        <w:trPr>
          <w:trHeight w:val="300"/>
        </w:trPr>
        <w:tc>
          <w:tcPr>
            <w:tcW w:w="601" w:type="dxa"/>
            <w:shd w:val="clear" w:color="auto" w:fill="auto"/>
          </w:tcPr>
          <w:p w14:paraId="09CC3FF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22</w:t>
            </w:r>
          </w:p>
        </w:tc>
        <w:tc>
          <w:tcPr>
            <w:tcW w:w="7337" w:type="dxa"/>
            <w:shd w:val="clear" w:color="auto" w:fill="auto"/>
            <w:hideMark/>
          </w:tcPr>
          <w:p w14:paraId="7BBD988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Химиков, д. 3</w:t>
            </w:r>
          </w:p>
        </w:tc>
        <w:tc>
          <w:tcPr>
            <w:tcW w:w="1560" w:type="dxa"/>
            <w:shd w:val="clear" w:color="auto" w:fill="auto"/>
            <w:hideMark/>
          </w:tcPr>
          <w:p w14:paraId="339151AE"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13268B7C" w14:textId="77777777" w:rsidTr="00FE78D6">
        <w:trPr>
          <w:trHeight w:val="300"/>
        </w:trPr>
        <w:tc>
          <w:tcPr>
            <w:tcW w:w="601" w:type="dxa"/>
            <w:shd w:val="clear" w:color="auto" w:fill="auto"/>
          </w:tcPr>
          <w:p w14:paraId="70E81D3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w:t>
            </w:r>
          </w:p>
        </w:tc>
        <w:tc>
          <w:tcPr>
            <w:tcW w:w="7337" w:type="dxa"/>
            <w:shd w:val="clear" w:color="auto" w:fill="auto"/>
            <w:hideMark/>
          </w:tcPr>
          <w:p w14:paraId="13B4C2E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Химиков, д. 5</w:t>
            </w:r>
          </w:p>
        </w:tc>
        <w:tc>
          <w:tcPr>
            <w:tcW w:w="1560" w:type="dxa"/>
            <w:shd w:val="clear" w:color="auto" w:fill="auto"/>
            <w:hideMark/>
          </w:tcPr>
          <w:p w14:paraId="18A5291A"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42A35628" w14:textId="77777777" w:rsidTr="00FE78D6">
        <w:trPr>
          <w:trHeight w:val="300"/>
        </w:trPr>
        <w:tc>
          <w:tcPr>
            <w:tcW w:w="601" w:type="dxa"/>
            <w:shd w:val="clear" w:color="auto" w:fill="auto"/>
          </w:tcPr>
          <w:p w14:paraId="48C1E0F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24</w:t>
            </w:r>
          </w:p>
        </w:tc>
        <w:tc>
          <w:tcPr>
            <w:tcW w:w="7337" w:type="dxa"/>
            <w:shd w:val="clear" w:color="auto" w:fill="auto"/>
            <w:hideMark/>
          </w:tcPr>
          <w:p w14:paraId="50E1856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Химиков, д. 11</w:t>
            </w:r>
          </w:p>
        </w:tc>
        <w:tc>
          <w:tcPr>
            <w:tcW w:w="1560" w:type="dxa"/>
            <w:shd w:val="clear" w:color="auto" w:fill="auto"/>
            <w:hideMark/>
          </w:tcPr>
          <w:p w14:paraId="76C6C5E8"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08398F42" w14:textId="77777777" w:rsidTr="00FE78D6">
        <w:trPr>
          <w:trHeight w:val="300"/>
        </w:trPr>
        <w:tc>
          <w:tcPr>
            <w:tcW w:w="601" w:type="dxa"/>
            <w:shd w:val="clear" w:color="auto" w:fill="auto"/>
          </w:tcPr>
          <w:p w14:paraId="0F2D268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25</w:t>
            </w:r>
          </w:p>
        </w:tc>
        <w:tc>
          <w:tcPr>
            <w:tcW w:w="7337" w:type="dxa"/>
            <w:shd w:val="clear" w:color="auto" w:fill="auto"/>
            <w:hideMark/>
          </w:tcPr>
          <w:p w14:paraId="522CF04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Химиков, д. 11/1</w:t>
            </w:r>
          </w:p>
        </w:tc>
        <w:tc>
          <w:tcPr>
            <w:tcW w:w="1560" w:type="dxa"/>
            <w:shd w:val="clear" w:color="auto" w:fill="auto"/>
            <w:hideMark/>
          </w:tcPr>
          <w:p w14:paraId="210998D9"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3E443BAA" w14:textId="77777777" w:rsidTr="00FE78D6">
        <w:trPr>
          <w:trHeight w:val="300"/>
        </w:trPr>
        <w:tc>
          <w:tcPr>
            <w:tcW w:w="601" w:type="dxa"/>
            <w:shd w:val="clear" w:color="auto" w:fill="auto"/>
          </w:tcPr>
          <w:p w14:paraId="233982F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26</w:t>
            </w:r>
          </w:p>
        </w:tc>
        <w:tc>
          <w:tcPr>
            <w:tcW w:w="7337" w:type="dxa"/>
            <w:shd w:val="clear" w:color="auto" w:fill="auto"/>
            <w:hideMark/>
          </w:tcPr>
          <w:p w14:paraId="7061E2B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Химиков, д. 13</w:t>
            </w:r>
          </w:p>
        </w:tc>
        <w:tc>
          <w:tcPr>
            <w:tcW w:w="1560" w:type="dxa"/>
            <w:shd w:val="clear" w:color="auto" w:fill="auto"/>
            <w:hideMark/>
          </w:tcPr>
          <w:p w14:paraId="764488E2"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052FF043" w14:textId="77777777" w:rsidTr="00FE78D6">
        <w:trPr>
          <w:trHeight w:val="359"/>
        </w:trPr>
        <w:tc>
          <w:tcPr>
            <w:tcW w:w="601" w:type="dxa"/>
            <w:shd w:val="clear" w:color="auto" w:fill="auto"/>
          </w:tcPr>
          <w:p w14:paraId="5AB1C27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w:t>
            </w:r>
          </w:p>
        </w:tc>
        <w:tc>
          <w:tcPr>
            <w:tcW w:w="7337" w:type="dxa"/>
            <w:shd w:val="clear" w:color="auto" w:fill="auto"/>
            <w:hideMark/>
          </w:tcPr>
          <w:p w14:paraId="707D798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Химиков, д. 15; </w:t>
            </w:r>
            <w:r w:rsidRPr="00E203AA">
              <w:rPr>
                <w:rFonts w:ascii="Times New Roman" w:hAnsi="Times New Roman" w:cs="Times New Roman"/>
                <w:sz w:val="24"/>
                <w:szCs w:val="24"/>
              </w:rPr>
              <w:br/>
              <w:t xml:space="preserve">г. Архангельск, ул. Химиков, д. 17; </w:t>
            </w:r>
            <w:r w:rsidRPr="00E203AA">
              <w:rPr>
                <w:rFonts w:ascii="Times New Roman" w:hAnsi="Times New Roman" w:cs="Times New Roman"/>
                <w:sz w:val="24"/>
                <w:szCs w:val="24"/>
              </w:rPr>
              <w:br/>
              <w:t>г. Архангельск, ул. Химиков, д. 19</w:t>
            </w:r>
          </w:p>
        </w:tc>
        <w:tc>
          <w:tcPr>
            <w:tcW w:w="1560" w:type="dxa"/>
            <w:shd w:val="clear" w:color="auto" w:fill="auto"/>
            <w:hideMark/>
          </w:tcPr>
          <w:p w14:paraId="18AB7839"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6393D87A" w14:textId="77777777" w:rsidTr="00FE78D6">
        <w:trPr>
          <w:trHeight w:val="300"/>
        </w:trPr>
        <w:tc>
          <w:tcPr>
            <w:tcW w:w="601" w:type="dxa"/>
            <w:shd w:val="clear" w:color="auto" w:fill="auto"/>
          </w:tcPr>
          <w:p w14:paraId="1B20EDB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w:t>
            </w:r>
          </w:p>
        </w:tc>
        <w:tc>
          <w:tcPr>
            <w:tcW w:w="7337" w:type="dxa"/>
            <w:shd w:val="clear" w:color="auto" w:fill="auto"/>
            <w:hideMark/>
          </w:tcPr>
          <w:p w14:paraId="594D5CB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Химиков, д. 21</w:t>
            </w:r>
          </w:p>
        </w:tc>
        <w:tc>
          <w:tcPr>
            <w:tcW w:w="1560" w:type="dxa"/>
            <w:shd w:val="clear" w:color="auto" w:fill="auto"/>
            <w:hideMark/>
          </w:tcPr>
          <w:p w14:paraId="07EB2916"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537781A0" w14:textId="77777777" w:rsidTr="00FE78D6">
        <w:trPr>
          <w:trHeight w:val="300"/>
        </w:trPr>
        <w:tc>
          <w:tcPr>
            <w:tcW w:w="601" w:type="dxa"/>
            <w:shd w:val="clear" w:color="auto" w:fill="auto"/>
          </w:tcPr>
          <w:p w14:paraId="39E4B5F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29</w:t>
            </w:r>
          </w:p>
        </w:tc>
        <w:tc>
          <w:tcPr>
            <w:tcW w:w="7337" w:type="dxa"/>
            <w:shd w:val="clear" w:color="auto" w:fill="auto"/>
            <w:hideMark/>
          </w:tcPr>
          <w:p w14:paraId="1625589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Химиков, д. 21/11</w:t>
            </w:r>
          </w:p>
        </w:tc>
        <w:tc>
          <w:tcPr>
            <w:tcW w:w="1560" w:type="dxa"/>
            <w:shd w:val="clear" w:color="auto" w:fill="auto"/>
            <w:hideMark/>
          </w:tcPr>
          <w:p w14:paraId="31C45181"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127B143E" w14:textId="77777777" w:rsidTr="00FE78D6">
        <w:trPr>
          <w:trHeight w:val="300"/>
        </w:trPr>
        <w:tc>
          <w:tcPr>
            <w:tcW w:w="601" w:type="dxa"/>
            <w:shd w:val="clear" w:color="auto" w:fill="auto"/>
          </w:tcPr>
          <w:p w14:paraId="2AB4C71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w:t>
            </w:r>
          </w:p>
        </w:tc>
        <w:tc>
          <w:tcPr>
            <w:tcW w:w="7337" w:type="dxa"/>
            <w:shd w:val="clear" w:color="auto" w:fill="auto"/>
            <w:hideMark/>
          </w:tcPr>
          <w:p w14:paraId="7445BF4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Химиков, д. 23</w:t>
            </w:r>
          </w:p>
        </w:tc>
        <w:tc>
          <w:tcPr>
            <w:tcW w:w="1560" w:type="dxa"/>
            <w:shd w:val="clear" w:color="auto" w:fill="auto"/>
            <w:hideMark/>
          </w:tcPr>
          <w:p w14:paraId="32C6DF8E"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26EF2EFC" w14:textId="77777777" w:rsidTr="00FE78D6">
        <w:trPr>
          <w:trHeight w:val="300"/>
        </w:trPr>
        <w:tc>
          <w:tcPr>
            <w:tcW w:w="601" w:type="dxa"/>
            <w:shd w:val="clear" w:color="auto" w:fill="auto"/>
          </w:tcPr>
          <w:p w14:paraId="16C4573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31</w:t>
            </w:r>
          </w:p>
        </w:tc>
        <w:tc>
          <w:tcPr>
            <w:tcW w:w="7337" w:type="dxa"/>
            <w:shd w:val="clear" w:color="auto" w:fill="auto"/>
            <w:hideMark/>
          </w:tcPr>
          <w:p w14:paraId="0552471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(ул. Химиков, д. 9), д. 24</w:t>
            </w:r>
          </w:p>
        </w:tc>
        <w:tc>
          <w:tcPr>
            <w:tcW w:w="1560" w:type="dxa"/>
            <w:shd w:val="clear" w:color="auto" w:fill="auto"/>
            <w:hideMark/>
          </w:tcPr>
          <w:p w14:paraId="407D6DEF"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42BBC0A5" w14:textId="77777777" w:rsidTr="00FE78D6">
        <w:trPr>
          <w:trHeight w:val="300"/>
        </w:trPr>
        <w:tc>
          <w:tcPr>
            <w:tcW w:w="601" w:type="dxa"/>
            <w:shd w:val="clear" w:color="auto" w:fill="auto"/>
          </w:tcPr>
          <w:p w14:paraId="40EA462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32</w:t>
            </w:r>
          </w:p>
        </w:tc>
        <w:tc>
          <w:tcPr>
            <w:tcW w:w="7337" w:type="dxa"/>
            <w:shd w:val="clear" w:color="auto" w:fill="auto"/>
            <w:hideMark/>
          </w:tcPr>
          <w:p w14:paraId="7691058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(ул. Химиков, д.</w:t>
            </w:r>
            <w:r>
              <w:rPr>
                <w:rFonts w:ascii="Times New Roman" w:hAnsi="Times New Roman" w:cs="Times New Roman"/>
                <w:sz w:val="24"/>
                <w:szCs w:val="24"/>
              </w:rPr>
              <w:t xml:space="preserve"> </w:t>
            </w:r>
            <w:r w:rsidRPr="00E203AA">
              <w:rPr>
                <w:rFonts w:ascii="Times New Roman" w:hAnsi="Times New Roman" w:cs="Times New Roman"/>
                <w:sz w:val="24"/>
                <w:szCs w:val="24"/>
              </w:rPr>
              <w:t>7), д. 25</w:t>
            </w:r>
          </w:p>
        </w:tc>
        <w:tc>
          <w:tcPr>
            <w:tcW w:w="1560" w:type="dxa"/>
            <w:shd w:val="clear" w:color="auto" w:fill="auto"/>
            <w:hideMark/>
          </w:tcPr>
          <w:p w14:paraId="348DE5F5" w14:textId="77777777" w:rsidR="00346A8A" w:rsidRPr="00E203AA" w:rsidRDefault="00346A8A" w:rsidP="00FE78D6">
            <w:pPr>
              <w:jc w:val="center"/>
              <w:rPr>
                <w:rFonts w:ascii="Times New Roman" w:hAnsi="Times New Roman" w:cs="Times New Roman"/>
                <w:sz w:val="24"/>
                <w:szCs w:val="24"/>
              </w:rPr>
            </w:pPr>
            <w:r w:rsidRPr="005318D4">
              <w:rPr>
                <w:rFonts w:ascii="Times New Roman" w:hAnsi="Times New Roman" w:cs="Times New Roman"/>
                <w:sz w:val="24"/>
                <w:szCs w:val="24"/>
              </w:rPr>
              <w:t>2021 - 2030</w:t>
            </w:r>
          </w:p>
        </w:tc>
      </w:tr>
      <w:tr w:rsidR="00346A8A" w:rsidRPr="0082578E" w14:paraId="19F4DB79" w14:textId="77777777" w:rsidTr="00FE78D6">
        <w:trPr>
          <w:trHeight w:val="335"/>
        </w:trPr>
        <w:tc>
          <w:tcPr>
            <w:tcW w:w="601" w:type="dxa"/>
            <w:shd w:val="clear" w:color="auto" w:fill="auto"/>
          </w:tcPr>
          <w:p w14:paraId="37DA4F3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33</w:t>
            </w:r>
          </w:p>
        </w:tc>
        <w:tc>
          <w:tcPr>
            <w:tcW w:w="7337" w:type="dxa"/>
            <w:shd w:val="clear" w:color="auto" w:fill="auto"/>
            <w:hideMark/>
          </w:tcPr>
          <w:p w14:paraId="4D1D993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Целлюлозная, д. 20; </w:t>
            </w:r>
            <w:r w:rsidRPr="00E203AA">
              <w:rPr>
                <w:rFonts w:ascii="Times New Roman" w:hAnsi="Times New Roman" w:cs="Times New Roman"/>
                <w:sz w:val="24"/>
                <w:szCs w:val="24"/>
              </w:rPr>
              <w:br/>
              <w:t>г. Архангельск, ул. Целлюлозная, д. 22</w:t>
            </w:r>
          </w:p>
        </w:tc>
        <w:tc>
          <w:tcPr>
            <w:tcW w:w="1560" w:type="dxa"/>
            <w:shd w:val="clear" w:color="auto" w:fill="auto"/>
            <w:hideMark/>
          </w:tcPr>
          <w:p w14:paraId="038BC19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2020</w:t>
            </w:r>
          </w:p>
          <w:p w14:paraId="238E022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tc>
      </w:tr>
      <w:tr w:rsidR="00346A8A" w:rsidRPr="0082578E" w14:paraId="4F6F738A" w14:textId="77777777" w:rsidTr="00FE78D6">
        <w:trPr>
          <w:trHeight w:val="300"/>
        </w:trPr>
        <w:tc>
          <w:tcPr>
            <w:tcW w:w="601" w:type="dxa"/>
            <w:shd w:val="clear" w:color="auto" w:fill="auto"/>
          </w:tcPr>
          <w:p w14:paraId="619473D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34</w:t>
            </w:r>
          </w:p>
        </w:tc>
        <w:tc>
          <w:tcPr>
            <w:tcW w:w="7337" w:type="dxa"/>
            <w:shd w:val="clear" w:color="auto" w:fill="auto"/>
            <w:hideMark/>
          </w:tcPr>
          <w:p w14:paraId="172DED5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2</w:t>
            </w:r>
          </w:p>
        </w:tc>
        <w:tc>
          <w:tcPr>
            <w:tcW w:w="1560" w:type="dxa"/>
            <w:shd w:val="clear" w:color="auto" w:fill="auto"/>
            <w:hideMark/>
          </w:tcPr>
          <w:p w14:paraId="57F7908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tc>
      </w:tr>
      <w:tr w:rsidR="00346A8A" w:rsidRPr="0082578E" w14:paraId="0B37E8AD" w14:textId="77777777" w:rsidTr="00FE78D6">
        <w:trPr>
          <w:trHeight w:val="300"/>
        </w:trPr>
        <w:tc>
          <w:tcPr>
            <w:tcW w:w="601" w:type="dxa"/>
            <w:shd w:val="clear" w:color="auto" w:fill="auto"/>
          </w:tcPr>
          <w:p w14:paraId="01B0445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35</w:t>
            </w:r>
          </w:p>
        </w:tc>
        <w:tc>
          <w:tcPr>
            <w:tcW w:w="7337" w:type="dxa"/>
            <w:shd w:val="clear" w:color="auto" w:fill="auto"/>
            <w:hideMark/>
          </w:tcPr>
          <w:p w14:paraId="623A4A7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2/1</w:t>
            </w:r>
          </w:p>
        </w:tc>
        <w:tc>
          <w:tcPr>
            <w:tcW w:w="1560" w:type="dxa"/>
            <w:shd w:val="clear" w:color="auto" w:fill="auto"/>
            <w:hideMark/>
          </w:tcPr>
          <w:p w14:paraId="7148A6E7"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16C22A3D" w14:textId="77777777" w:rsidTr="00FE78D6">
        <w:trPr>
          <w:trHeight w:val="300"/>
        </w:trPr>
        <w:tc>
          <w:tcPr>
            <w:tcW w:w="601" w:type="dxa"/>
            <w:shd w:val="clear" w:color="auto" w:fill="auto"/>
          </w:tcPr>
          <w:p w14:paraId="7AE5F8F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36</w:t>
            </w:r>
          </w:p>
        </w:tc>
        <w:tc>
          <w:tcPr>
            <w:tcW w:w="7337" w:type="dxa"/>
            <w:shd w:val="clear" w:color="auto" w:fill="auto"/>
            <w:hideMark/>
          </w:tcPr>
          <w:p w14:paraId="638CAD1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4</w:t>
            </w:r>
          </w:p>
        </w:tc>
        <w:tc>
          <w:tcPr>
            <w:tcW w:w="1560" w:type="dxa"/>
            <w:shd w:val="clear" w:color="auto" w:fill="auto"/>
            <w:hideMark/>
          </w:tcPr>
          <w:p w14:paraId="26DA10C5"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6D95CE24" w14:textId="77777777" w:rsidTr="00FE78D6">
        <w:trPr>
          <w:trHeight w:val="300"/>
        </w:trPr>
        <w:tc>
          <w:tcPr>
            <w:tcW w:w="601" w:type="dxa"/>
            <w:shd w:val="clear" w:color="auto" w:fill="auto"/>
          </w:tcPr>
          <w:p w14:paraId="31DB236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37</w:t>
            </w:r>
          </w:p>
        </w:tc>
        <w:tc>
          <w:tcPr>
            <w:tcW w:w="7337" w:type="dxa"/>
            <w:shd w:val="clear" w:color="auto" w:fill="auto"/>
            <w:hideMark/>
          </w:tcPr>
          <w:p w14:paraId="3EE9031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11</w:t>
            </w:r>
          </w:p>
        </w:tc>
        <w:tc>
          <w:tcPr>
            <w:tcW w:w="1560" w:type="dxa"/>
            <w:shd w:val="clear" w:color="auto" w:fill="auto"/>
            <w:hideMark/>
          </w:tcPr>
          <w:p w14:paraId="0C27CAA5"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068ECEAD" w14:textId="77777777" w:rsidTr="00FE78D6">
        <w:trPr>
          <w:trHeight w:val="300"/>
        </w:trPr>
        <w:tc>
          <w:tcPr>
            <w:tcW w:w="601" w:type="dxa"/>
            <w:shd w:val="clear" w:color="auto" w:fill="auto"/>
          </w:tcPr>
          <w:p w14:paraId="27122FB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38</w:t>
            </w:r>
          </w:p>
        </w:tc>
        <w:tc>
          <w:tcPr>
            <w:tcW w:w="7337" w:type="dxa"/>
            <w:shd w:val="clear" w:color="auto" w:fill="auto"/>
            <w:hideMark/>
          </w:tcPr>
          <w:p w14:paraId="7FBE5ED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26</w:t>
            </w:r>
          </w:p>
        </w:tc>
        <w:tc>
          <w:tcPr>
            <w:tcW w:w="1560" w:type="dxa"/>
            <w:shd w:val="clear" w:color="auto" w:fill="auto"/>
            <w:hideMark/>
          </w:tcPr>
          <w:p w14:paraId="45486D1D"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2E60FC4F" w14:textId="77777777" w:rsidTr="00FE78D6">
        <w:trPr>
          <w:trHeight w:val="300"/>
        </w:trPr>
        <w:tc>
          <w:tcPr>
            <w:tcW w:w="601" w:type="dxa"/>
            <w:shd w:val="clear" w:color="auto" w:fill="auto"/>
          </w:tcPr>
          <w:p w14:paraId="2F9B6DD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39</w:t>
            </w:r>
          </w:p>
        </w:tc>
        <w:tc>
          <w:tcPr>
            <w:tcW w:w="7337" w:type="dxa"/>
            <w:shd w:val="clear" w:color="auto" w:fill="auto"/>
            <w:hideMark/>
          </w:tcPr>
          <w:p w14:paraId="78D24E6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27</w:t>
            </w:r>
          </w:p>
        </w:tc>
        <w:tc>
          <w:tcPr>
            <w:tcW w:w="1560" w:type="dxa"/>
            <w:shd w:val="clear" w:color="auto" w:fill="auto"/>
            <w:hideMark/>
          </w:tcPr>
          <w:p w14:paraId="3717FD66"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0DC92AE8" w14:textId="77777777" w:rsidTr="00FE78D6">
        <w:trPr>
          <w:trHeight w:val="300"/>
        </w:trPr>
        <w:tc>
          <w:tcPr>
            <w:tcW w:w="601" w:type="dxa"/>
            <w:shd w:val="clear" w:color="auto" w:fill="auto"/>
          </w:tcPr>
          <w:p w14:paraId="59BC3CC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40</w:t>
            </w:r>
          </w:p>
        </w:tc>
        <w:tc>
          <w:tcPr>
            <w:tcW w:w="7337" w:type="dxa"/>
            <w:shd w:val="clear" w:color="auto" w:fill="auto"/>
            <w:hideMark/>
          </w:tcPr>
          <w:p w14:paraId="2573EB6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31</w:t>
            </w:r>
          </w:p>
        </w:tc>
        <w:tc>
          <w:tcPr>
            <w:tcW w:w="1560" w:type="dxa"/>
            <w:shd w:val="clear" w:color="auto" w:fill="auto"/>
            <w:hideMark/>
          </w:tcPr>
          <w:p w14:paraId="6B1B34E5"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1090D171" w14:textId="77777777" w:rsidTr="00FE78D6">
        <w:trPr>
          <w:trHeight w:val="300"/>
        </w:trPr>
        <w:tc>
          <w:tcPr>
            <w:tcW w:w="601" w:type="dxa"/>
            <w:shd w:val="clear" w:color="auto" w:fill="auto"/>
          </w:tcPr>
          <w:p w14:paraId="797FC78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41</w:t>
            </w:r>
          </w:p>
        </w:tc>
        <w:tc>
          <w:tcPr>
            <w:tcW w:w="7337" w:type="dxa"/>
            <w:shd w:val="clear" w:color="auto" w:fill="auto"/>
            <w:hideMark/>
          </w:tcPr>
          <w:p w14:paraId="3617015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33</w:t>
            </w:r>
          </w:p>
        </w:tc>
        <w:tc>
          <w:tcPr>
            <w:tcW w:w="1560" w:type="dxa"/>
            <w:shd w:val="clear" w:color="auto" w:fill="auto"/>
            <w:hideMark/>
          </w:tcPr>
          <w:p w14:paraId="2B9BBC3A"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32CE17FC" w14:textId="77777777" w:rsidTr="00FE78D6">
        <w:trPr>
          <w:trHeight w:val="300"/>
        </w:trPr>
        <w:tc>
          <w:tcPr>
            <w:tcW w:w="601" w:type="dxa"/>
            <w:shd w:val="clear" w:color="auto" w:fill="auto"/>
          </w:tcPr>
          <w:p w14:paraId="1EBFA3C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42</w:t>
            </w:r>
          </w:p>
        </w:tc>
        <w:tc>
          <w:tcPr>
            <w:tcW w:w="7337" w:type="dxa"/>
            <w:shd w:val="clear" w:color="auto" w:fill="auto"/>
            <w:hideMark/>
          </w:tcPr>
          <w:p w14:paraId="38FA1CC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33/1</w:t>
            </w:r>
          </w:p>
        </w:tc>
        <w:tc>
          <w:tcPr>
            <w:tcW w:w="1560" w:type="dxa"/>
            <w:shd w:val="clear" w:color="auto" w:fill="auto"/>
            <w:hideMark/>
          </w:tcPr>
          <w:p w14:paraId="6E2F9759"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63C8FC7A" w14:textId="77777777" w:rsidTr="00FE78D6">
        <w:trPr>
          <w:trHeight w:val="300"/>
        </w:trPr>
        <w:tc>
          <w:tcPr>
            <w:tcW w:w="601" w:type="dxa"/>
            <w:shd w:val="clear" w:color="auto" w:fill="auto"/>
          </w:tcPr>
          <w:p w14:paraId="277AF2B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43</w:t>
            </w:r>
          </w:p>
        </w:tc>
        <w:tc>
          <w:tcPr>
            <w:tcW w:w="7337" w:type="dxa"/>
            <w:shd w:val="clear" w:color="auto" w:fill="auto"/>
            <w:hideMark/>
          </w:tcPr>
          <w:p w14:paraId="32BD497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33/2;</w:t>
            </w:r>
          </w:p>
          <w:p w14:paraId="22B839E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33/3</w:t>
            </w:r>
          </w:p>
        </w:tc>
        <w:tc>
          <w:tcPr>
            <w:tcW w:w="1560" w:type="dxa"/>
            <w:shd w:val="clear" w:color="auto" w:fill="auto"/>
            <w:hideMark/>
          </w:tcPr>
          <w:p w14:paraId="10929E20"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1FCB4A0E" w14:textId="77777777" w:rsidTr="00FE78D6">
        <w:trPr>
          <w:trHeight w:val="300"/>
        </w:trPr>
        <w:tc>
          <w:tcPr>
            <w:tcW w:w="601" w:type="dxa"/>
            <w:shd w:val="clear" w:color="auto" w:fill="auto"/>
          </w:tcPr>
          <w:p w14:paraId="308ABFC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44</w:t>
            </w:r>
          </w:p>
        </w:tc>
        <w:tc>
          <w:tcPr>
            <w:tcW w:w="7337" w:type="dxa"/>
            <w:shd w:val="clear" w:color="auto" w:fill="auto"/>
            <w:hideMark/>
          </w:tcPr>
          <w:p w14:paraId="55EBAE2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35</w:t>
            </w:r>
          </w:p>
        </w:tc>
        <w:tc>
          <w:tcPr>
            <w:tcW w:w="1560" w:type="dxa"/>
            <w:shd w:val="clear" w:color="auto" w:fill="auto"/>
            <w:hideMark/>
          </w:tcPr>
          <w:p w14:paraId="4D85C45F"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2DF2DAB3" w14:textId="77777777" w:rsidTr="00FE78D6">
        <w:trPr>
          <w:trHeight w:val="300"/>
        </w:trPr>
        <w:tc>
          <w:tcPr>
            <w:tcW w:w="601" w:type="dxa"/>
            <w:shd w:val="clear" w:color="auto" w:fill="auto"/>
          </w:tcPr>
          <w:p w14:paraId="54E4B0E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45</w:t>
            </w:r>
          </w:p>
        </w:tc>
        <w:tc>
          <w:tcPr>
            <w:tcW w:w="7337" w:type="dxa"/>
            <w:shd w:val="clear" w:color="auto" w:fill="auto"/>
            <w:hideMark/>
          </w:tcPr>
          <w:p w14:paraId="6462B7F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37</w:t>
            </w:r>
          </w:p>
        </w:tc>
        <w:tc>
          <w:tcPr>
            <w:tcW w:w="1560" w:type="dxa"/>
            <w:shd w:val="clear" w:color="auto" w:fill="auto"/>
            <w:hideMark/>
          </w:tcPr>
          <w:p w14:paraId="3A38BE8C"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5176DFD5" w14:textId="77777777" w:rsidTr="00FE78D6">
        <w:trPr>
          <w:trHeight w:val="300"/>
        </w:trPr>
        <w:tc>
          <w:tcPr>
            <w:tcW w:w="601" w:type="dxa"/>
            <w:shd w:val="clear" w:color="auto" w:fill="auto"/>
          </w:tcPr>
          <w:p w14:paraId="58BCD6B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46</w:t>
            </w:r>
          </w:p>
        </w:tc>
        <w:tc>
          <w:tcPr>
            <w:tcW w:w="7337" w:type="dxa"/>
            <w:shd w:val="clear" w:color="auto" w:fill="auto"/>
            <w:hideMark/>
          </w:tcPr>
          <w:p w14:paraId="5F856A6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37/2</w:t>
            </w:r>
          </w:p>
        </w:tc>
        <w:tc>
          <w:tcPr>
            <w:tcW w:w="1560" w:type="dxa"/>
            <w:shd w:val="clear" w:color="auto" w:fill="auto"/>
            <w:hideMark/>
          </w:tcPr>
          <w:p w14:paraId="1C505919"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718856FF" w14:textId="77777777" w:rsidTr="00FE78D6">
        <w:trPr>
          <w:trHeight w:val="300"/>
        </w:trPr>
        <w:tc>
          <w:tcPr>
            <w:tcW w:w="601" w:type="dxa"/>
            <w:shd w:val="clear" w:color="auto" w:fill="auto"/>
          </w:tcPr>
          <w:p w14:paraId="5875E0B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47</w:t>
            </w:r>
          </w:p>
        </w:tc>
        <w:tc>
          <w:tcPr>
            <w:tcW w:w="7337" w:type="dxa"/>
            <w:shd w:val="clear" w:color="auto" w:fill="auto"/>
            <w:hideMark/>
          </w:tcPr>
          <w:p w14:paraId="3D3AD3B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Ильича, д. 39/1; </w:t>
            </w:r>
            <w:r w:rsidRPr="00E203AA">
              <w:rPr>
                <w:rFonts w:ascii="Times New Roman" w:hAnsi="Times New Roman" w:cs="Times New Roman"/>
                <w:sz w:val="24"/>
                <w:szCs w:val="24"/>
              </w:rPr>
              <w:br/>
              <w:t>г. Архангельск, ул. Ильича, д. 39/2</w:t>
            </w:r>
          </w:p>
        </w:tc>
        <w:tc>
          <w:tcPr>
            <w:tcW w:w="1560" w:type="dxa"/>
            <w:shd w:val="clear" w:color="auto" w:fill="auto"/>
            <w:hideMark/>
          </w:tcPr>
          <w:p w14:paraId="14D95B18"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45F597A3" w14:textId="77777777" w:rsidTr="00FE78D6">
        <w:trPr>
          <w:trHeight w:val="300"/>
        </w:trPr>
        <w:tc>
          <w:tcPr>
            <w:tcW w:w="601" w:type="dxa"/>
            <w:shd w:val="clear" w:color="auto" w:fill="auto"/>
          </w:tcPr>
          <w:p w14:paraId="167E661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48</w:t>
            </w:r>
          </w:p>
        </w:tc>
        <w:tc>
          <w:tcPr>
            <w:tcW w:w="7337" w:type="dxa"/>
            <w:shd w:val="clear" w:color="auto" w:fill="auto"/>
            <w:hideMark/>
          </w:tcPr>
          <w:p w14:paraId="0A1EE76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46</w:t>
            </w:r>
          </w:p>
        </w:tc>
        <w:tc>
          <w:tcPr>
            <w:tcW w:w="1560" w:type="dxa"/>
            <w:shd w:val="clear" w:color="auto" w:fill="auto"/>
            <w:hideMark/>
          </w:tcPr>
          <w:p w14:paraId="5EA047F6"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45FA6A5F" w14:textId="77777777" w:rsidTr="00FE78D6">
        <w:trPr>
          <w:trHeight w:val="300"/>
        </w:trPr>
        <w:tc>
          <w:tcPr>
            <w:tcW w:w="601" w:type="dxa"/>
            <w:shd w:val="clear" w:color="auto" w:fill="auto"/>
          </w:tcPr>
          <w:p w14:paraId="79C717E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49</w:t>
            </w:r>
          </w:p>
        </w:tc>
        <w:tc>
          <w:tcPr>
            <w:tcW w:w="7337" w:type="dxa"/>
            <w:shd w:val="clear" w:color="auto" w:fill="auto"/>
            <w:hideMark/>
          </w:tcPr>
          <w:p w14:paraId="65EE363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50</w:t>
            </w:r>
          </w:p>
        </w:tc>
        <w:tc>
          <w:tcPr>
            <w:tcW w:w="1560" w:type="dxa"/>
            <w:shd w:val="clear" w:color="auto" w:fill="auto"/>
            <w:hideMark/>
          </w:tcPr>
          <w:p w14:paraId="7EA2C8B3"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4982FD3F" w14:textId="77777777" w:rsidTr="00FE78D6">
        <w:trPr>
          <w:trHeight w:val="300"/>
        </w:trPr>
        <w:tc>
          <w:tcPr>
            <w:tcW w:w="601" w:type="dxa"/>
            <w:shd w:val="clear" w:color="auto" w:fill="auto"/>
          </w:tcPr>
          <w:p w14:paraId="32CF955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50</w:t>
            </w:r>
          </w:p>
        </w:tc>
        <w:tc>
          <w:tcPr>
            <w:tcW w:w="7337" w:type="dxa"/>
            <w:shd w:val="clear" w:color="auto" w:fill="auto"/>
            <w:hideMark/>
          </w:tcPr>
          <w:p w14:paraId="60A18B8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54</w:t>
            </w:r>
          </w:p>
        </w:tc>
        <w:tc>
          <w:tcPr>
            <w:tcW w:w="1560" w:type="dxa"/>
            <w:shd w:val="clear" w:color="auto" w:fill="auto"/>
            <w:hideMark/>
          </w:tcPr>
          <w:p w14:paraId="307311EA"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71886DF0" w14:textId="77777777" w:rsidTr="00FE78D6">
        <w:trPr>
          <w:trHeight w:val="300"/>
        </w:trPr>
        <w:tc>
          <w:tcPr>
            <w:tcW w:w="601" w:type="dxa"/>
            <w:shd w:val="clear" w:color="auto" w:fill="auto"/>
          </w:tcPr>
          <w:p w14:paraId="413A3F6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51</w:t>
            </w:r>
          </w:p>
        </w:tc>
        <w:tc>
          <w:tcPr>
            <w:tcW w:w="7337" w:type="dxa"/>
            <w:shd w:val="clear" w:color="auto" w:fill="auto"/>
            <w:hideMark/>
          </w:tcPr>
          <w:p w14:paraId="729FA41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54/1</w:t>
            </w:r>
          </w:p>
        </w:tc>
        <w:tc>
          <w:tcPr>
            <w:tcW w:w="1560" w:type="dxa"/>
            <w:shd w:val="clear" w:color="auto" w:fill="auto"/>
            <w:hideMark/>
          </w:tcPr>
          <w:p w14:paraId="716602DB"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066DC322" w14:textId="77777777" w:rsidTr="00FE78D6">
        <w:trPr>
          <w:trHeight w:val="300"/>
        </w:trPr>
        <w:tc>
          <w:tcPr>
            <w:tcW w:w="601" w:type="dxa"/>
            <w:shd w:val="clear" w:color="auto" w:fill="auto"/>
          </w:tcPr>
          <w:p w14:paraId="19EE7D1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52</w:t>
            </w:r>
          </w:p>
        </w:tc>
        <w:tc>
          <w:tcPr>
            <w:tcW w:w="7337" w:type="dxa"/>
            <w:shd w:val="clear" w:color="auto" w:fill="auto"/>
            <w:hideMark/>
          </w:tcPr>
          <w:p w14:paraId="6D407F7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Мусинского, д. 9</w:t>
            </w:r>
          </w:p>
        </w:tc>
        <w:tc>
          <w:tcPr>
            <w:tcW w:w="1560" w:type="dxa"/>
            <w:shd w:val="clear" w:color="auto" w:fill="auto"/>
            <w:hideMark/>
          </w:tcPr>
          <w:p w14:paraId="5E65E778"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24595B9B" w14:textId="77777777" w:rsidTr="00FE78D6">
        <w:trPr>
          <w:trHeight w:val="300"/>
        </w:trPr>
        <w:tc>
          <w:tcPr>
            <w:tcW w:w="601" w:type="dxa"/>
            <w:shd w:val="clear" w:color="auto" w:fill="auto"/>
          </w:tcPr>
          <w:p w14:paraId="3BE3AF5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53</w:t>
            </w:r>
          </w:p>
        </w:tc>
        <w:tc>
          <w:tcPr>
            <w:tcW w:w="7337" w:type="dxa"/>
            <w:shd w:val="clear" w:color="auto" w:fill="auto"/>
            <w:hideMark/>
          </w:tcPr>
          <w:p w14:paraId="28CA7B1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Мусинского, д. 11</w:t>
            </w:r>
          </w:p>
        </w:tc>
        <w:tc>
          <w:tcPr>
            <w:tcW w:w="1560" w:type="dxa"/>
            <w:shd w:val="clear" w:color="auto" w:fill="auto"/>
            <w:hideMark/>
          </w:tcPr>
          <w:p w14:paraId="7AE0FD10"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5B621328" w14:textId="77777777" w:rsidTr="00FE78D6">
        <w:trPr>
          <w:trHeight w:val="300"/>
        </w:trPr>
        <w:tc>
          <w:tcPr>
            <w:tcW w:w="601" w:type="dxa"/>
            <w:shd w:val="clear" w:color="auto" w:fill="auto"/>
          </w:tcPr>
          <w:p w14:paraId="131C087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54</w:t>
            </w:r>
          </w:p>
        </w:tc>
        <w:tc>
          <w:tcPr>
            <w:tcW w:w="7337" w:type="dxa"/>
            <w:shd w:val="clear" w:color="auto" w:fill="auto"/>
            <w:hideMark/>
          </w:tcPr>
          <w:p w14:paraId="357DE88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Мусинского, д. 13</w:t>
            </w:r>
          </w:p>
        </w:tc>
        <w:tc>
          <w:tcPr>
            <w:tcW w:w="1560" w:type="dxa"/>
            <w:shd w:val="clear" w:color="auto" w:fill="auto"/>
            <w:hideMark/>
          </w:tcPr>
          <w:p w14:paraId="3A4DF2A2"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614B50E6" w14:textId="77777777" w:rsidTr="00FE78D6">
        <w:trPr>
          <w:trHeight w:val="300"/>
        </w:trPr>
        <w:tc>
          <w:tcPr>
            <w:tcW w:w="601" w:type="dxa"/>
            <w:shd w:val="clear" w:color="auto" w:fill="auto"/>
          </w:tcPr>
          <w:p w14:paraId="5C85CB5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55</w:t>
            </w:r>
          </w:p>
        </w:tc>
        <w:tc>
          <w:tcPr>
            <w:tcW w:w="7337" w:type="dxa"/>
            <w:shd w:val="clear" w:color="auto" w:fill="auto"/>
            <w:hideMark/>
          </w:tcPr>
          <w:p w14:paraId="13D75C7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Мусинского, д. 15</w:t>
            </w:r>
          </w:p>
        </w:tc>
        <w:tc>
          <w:tcPr>
            <w:tcW w:w="1560" w:type="dxa"/>
            <w:shd w:val="clear" w:color="auto" w:fill="auto"/>
            <w:hideMark/>
          </w:tcPr>
          <w:p w14:paraId="48041FF8"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074344E6" w14:textId="77777777" w:rsidTr="00FE78D6">
        <w:trPr>
          <w:trHeight w:val="300"/>
        </w:trPr>
        <w:tc>
          <w:tcPr>
            <w:tcW w:w="601" w:type="dxa"/>
            <w:shd w:val="clear" w:color="auto" w:fill="auto"/>
          </w:tcPr>
          <w:p w14:paraId="216B5F4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56</w:t>
            </w:r>
          </w:p>
        </w:tc>
        <w:tc>
          <w:tcPr>
            <w:tcW w:w="7337" w:type="dxa"/>
            <w:shd w:val="clear" w:color="auto" w:fill="auto"/>
            <w:hideMark/>
          </w:tcPr>
          <w:p w14:paraId="2F33B4F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Мусинского, д. 19</w:t>
            </w:r>
          </w:p>
        </w:tc>
        <w:tc>
          <w:tcPr>
            <w:tcW w:w="1560" w:type="dxa"/>
            <w:shd w:val="clear" w:color="auto" w:fill="auto"/>
            <w:hideMark/>
          </w:tcPr>
          <w:p w14:paraId="6DB3013C"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64966BD8" w14:textId="77777777" w:rsidTr="00FE78D6">
        <w:trPr>
          <w:trHeight w:val="300"/>
        </w:trPr>
        <w:tc>
          <w:tcPr>
            <w:tcW w:w="601" w:type="dxa"/>
            <w:shd w:val="clear" w:color="auto" w:fill="auto"/>
          </w:tcPr>
          <w:p w14:paraId="3AB6E6D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57</w:t>
            </w:r>
          </w:p>
        </w:tc>
        <w:tc>
          <w:tcPr>
            <w:tcW w:w="7337" w:type="dxa"/>
            <w:shd w:val="clear" w:color="auto" w:fill="auto"/>
            <w:hideMark/>
          </w:tcPr>
          <w:p w14:paraId="15C1FA2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Мусинского, д. 21</w:t>
            </w:r>
          </w:p>
        </w:tc>
        <w:tc>
          <w:tcPr>
            <w:tcW w:w="1560" w:type="dxa"/>
            <w:shd w:val="clear" w:color="auto" w:fill="auto"/>
            <w:hideMark/>
          </w:tcPr>
          <w:p w14:paraId="4DA596C9"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6427F0CE" w14:textId="77777777" w:rsidTr="00FE78D6">
        <w:trPr>
          <w:trHeight w:val="300"/>
        </w:trPr>
        <w:tc>
          <w:tcPr>
            <w:tcW w:w="601" w:type="dxa"/>
            <w:shd w:val="clear" w:color="auto" w:fill="auto"/>
          </w:tcPr>
          <w:p w14:paraId="79B41A9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58</w:t>
            </w:r>
          </w:p>
        </w:tc>
        <w:tc>
          <w:tcPr>
            <w:tcW w:w="7337" w:type="dxa"/>
            <w:shd w:val="clear" w:color="auto" w:fill="auto"/>
            <w:hideMark/>
          </w:tcPr>
          <w:p w14:paraId="0D6D7DA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Добролюбова, д. 15</w:t>
            </w:r>
          </w:p>
        </w:tc>
        <w:tc>
          <w:tcPr>
            <w:tcW w:w="1560" w:type="dxa"/>
            <w:shd w:val="clear" w:color="auto" w:fill="auto"/>
            <w:hideMark/>
          </w:tcPr>
          <w:p w14:paraId="3C7B603E"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2EE5B651" w14:textId="77777777" w:rsidTr="00FE78D6">
        <w:trPr>
          <w:trHeight w:val="300"/>
        </w:trPr>
        <w:tc>
          <w:tcPr>
            <w:tcW w:w="601" w:type="dxa"/>
            <w:shd w:val="clear" w:color="auto" w:fill="auto"/>
          </w:tcPr>
          <w:p w14:paraId="6B4DF73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59</w:t>
            </w:r>
          </w:p>
        </w:tc>
        <w:tc>
          <w:tcPr>
            <w:tcW w:w="7337" w:type="dxa"/>
            <w:shd w:val="clear" w:color="auto" w:fill="auto"/>
            <w:hideMark/>
          </w:tcPr>
          <w:p w14:paraId="2911AD6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Добролюбова, д. 17</w:t>
            </w:r>
          </w:p>
        </w:tc>
        <w:tc>
          <w:tcPr>
            <w:tcW w:w="1560" w:type="dxa"/>
            <w:shd w:val="clear" w:color="auto" w:fill="auto"/>
            <w:hideMark/>
          </w:tcPr>
          <w:p w14:paraId="2637347F"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1F82B1AE" w14:textId="77777777" w:rsidTr="00FE78D6">
        <w:trPr>
          <w:trHeight w:val="275"/>
        </w:trPr>
        <w:tc>
          <w:tcPr>
            <w:tcW w:w="601" w:type="dxa"/>
            <w:shd w:val="clear" w:color="auto" w:fill="auto"/>
          </w:tcPr>
          <w:p w14:paraId="3D90148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60</w:t>
            </w:r>
          </w:p>
        </w:tc>
        <w:tc>
          <w:tcPr>
            <w:tcW w:w="7337" w:type="dxa"/>
            <w:shd w:val="clear" w:color="auto" w:fill="auto"/>
            <w:hideMark/>
          </w:tcPr>
          <w:p w14:paraId="5B701D0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Добролюбова, д. 18/1; </w:t>
            </w:r>
            <w:r w:rsidRPr="00E203AA">
              <w:rPr>
                <w:rFonts w:ascii="Times New Roman" w:hAnsi="Times New Roman" w:cs="Times New Roman"/>
                <w:sz w:val="24"/>
                <w:szCs w:val="24"/>
              </w:rPr>
              <w:br/>
              <w:t>г. Архангельск, ул. Добролюбова, д. 20</w:t>
            </w:r>
          </w:p>
        </w:tc>
        <w:tc>
          <w:tcPr>
            <w:tcW w:w="1560" w:type="dxa"/>
            <w:shd w:val="clear" w:color="auto" w:fill="auto"/>
            <w:hideMark/>
          </w:tcPr>
          <w:p w14:paraId="7715EF1A"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0847FB0E" w14:textId="77777777" w:rsidTr="00FE78D6">
        <w:trPr>
          <w:trHeight w:val="300"/>
        </w:trPr>
        <w:tc>
          <w:tcPr>
            <w:tcW w:w="601" w:type="dxa"/>
            <w:shd w:val="clear" w:color="auto" w:fill="auto"/>
          </w:tcPr>
          <w:p w14:paraId="73E7362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61</w:t>
            </w:r>
          </w:p>
        </w:tc>
        <w:tc>
          <w:tcPr>
            <w:tcW w:w="7337" w:type="dxa"/>
            <w:shd w:val="clear" w:color="auto" w:fill="auto"/>
            <w:hideMark/>
          </w:tcPr>
          <w:p w14:paraId="08155D2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Добролюбова, д. 24</w:t>
            </w:r>
          </w:p>
        </w:tc>
        <w:tc>
          <w:tcPr>
            <w:tcW w:w="1560" w:type="dxa"/>
            <w:shd w:val="clear" w:color="auto" w:fill="auto"/>
            <w:hideMark/>
          </w:tcPr>
          <w:p w14:paraId="36A237EB"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23EF5949" w14:textId="77777777" w:rsidTr="00FE78D6">
        <w:trPr>
          <w:trHeight w:val="300"/>
        </w:trPr>
        <w:tc>
          <w:tcPr>
            <w:tcW w:w="601" w:type="dxa"/>
            <w:shd w:val="clear" w:color="auto" w:fill="auto"/>
          </w:tcPr>
          <w:p w14:paraId="4C7702E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62</w:t>
            </w:r>
          </w:p>
        </w:tc>
        <w:tc>
          <w:tcPr>
            <w:tcW w:w="7337" w:type="dxa"/>
            <w:shd w:val="clear" w:color="auto" w:fill="auto"/>
            <w:hideMark/>
          </w:tcPr>
          <w:p w14:paraId="0CB7485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Добролюбова, д. 26</w:t>
            </w:r>
          </w:p>
        </w:tc>
        <w:tc>
          <w:tcPr>
            <w:tcW w:w="1560" w:type="dxa"/>
            <w:shd w:val="clear" w:color="auto" w:fill="auto"/>
            <w:hideMark/>
          </w:tcPr>
          <w:p w14:paraId="6E5DEA38"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71ED1316" w14:textId="77777777" w:rsidTr="00FE78D6">
        <w:trPr>
          <w:trHeight w:val="300"/>
        </w:trPr>
        <w:tc>
          <w:tcPr>
            <w:tcW w:w="601" w:type="dxa"/>
            <w:shd w:val="clear" w:color="auto" w:fill="auto"/>
          </w:tcPr>
          <w:p w14:paraId="3041119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63</w:t>
            </w:r>
          </w:p>
        </w:tc>
        <w:tc>
          <w:tcPr>
            <w:tcW w:w="7337" w:type="dxa"/>
            <w:shd w:val="clear" w:color="auto" w:fill="auto"/>
            <w:hideMark/>
          </w:tcPr>
          <w:p w14:paraId="4B4BF5E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Добролюбова, д. 28</w:t>
            </w:r>
          </w:p>
        </w:tc>
        <w:tc>
          <w:tcPr>
            <w:tcW w:w="1560" w:type="dxa"/>
            <w:shd w:val="clear" w:color="auto" w:fill="auto"/>
            <w:hideMark/>
          </w:tcPr>
          <w:p w14:paraId="3C24FC3A"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4CF74424" w14:textId="77777777" w:rsidTr="00FE78D6">
        <w:trPr>
          <w:trHeight w:val="300"/>
        </w:trPr>
        <w:tc>
          <w:tcPr>
            <w:tcW w:w="601" w:type="dxa"/>
            <w:shd w:val="clear" w:color="auto" w:fill="auto"/>
          </w:tcPr>
          <w:p w14:paraId="2F0220E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64</w:t>
            </w:r>
          </w:p>
        </w:tc>
        <w:tc>
          <w:tcPr>
            <w:tcW w:w="7337" w:type="dxa"/>
            <w:shd w:val="clear" w:color="auto" w:fill="auto"/>
            <w:hideMark/>
          </w:tcPr>
          <w:p w14:paraId="7FB5767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Добролюбова, д. 30</w:t>
            </w:r>
          </w:p>
        </w:tc>
        <w:tc>
          <w:tcPr>
            <w:tcW w:w="1560" w:type="dxa"/>
            <w:shd w:val="clear" w:color="auto" w:fill="auto"/>
            <w:hideMark/>
          </w:tcPr>
          <w:p w14:paraId="6F8E9BAE"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7E9CBC5D" w14:textId="77777777" w:rsidTr="00FE78D6">
        <w:trPr>
          <w:trHeight w:val="300"/>
        </w:trPr>
        <w:tc>
          <w:tcPr>
            <w:tcW w:w="601" w:type="dxa"/>
            <w:shd w:val="clear" w:color="auto" w:fill="auto"/>
          </w:tcPr>
          <w:p w14:paraId="44FE028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65</w:t>
            </w:r>
          </w:p>
        </w:tc>
        <w:tc>
          <w:tcPr>
            <w:tcW w:w="7337" w:type="dxa"/>
            <w:shd w:val="clear" w:color="auto" w:fill="auto"/>
            <w:hideMark/>
          </w:tcPr>
          <w:p w14:paraId="5FB2D82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Индустриальная, д. 14</w:t>
            </w:r>
          </w:p>
        </w:tc>
        <w:tc>
          <w:tcPr>
            <w:tcW w:w="1560" w:type="dxa"/>
            <w:shd w:val="clear" w:color="auto" w:fill="auto"/>
            <w:hideMark/>
          </w:tcPr>
          <w:p w14:paraId="6B1ACFA4"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643E8994" w14:textId="77777777" w:rsidTr="00FE78D6">
        <w:trPr>
          <w:trHeight w:val="300"/>
        </w:trPr>
        <w:tc>
          <w:tcPr>
            <w:tcW w:w="601" w:type="dxa"/>
            <w:shd w:val="clear" w:color="auto" w:fill="auto"/>
          </w:tcPr>
          <w:p w14:paraId="5DF32A4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66</w:t>
            </w:r>
          </w:p>
        </w:tc>
        <w:tc>
          <w:tcPr>
            <w:tcW w:w="7337" w:type="dxa"/>
            <w:shd w:val="clear" w:color="auto" w:fill="auto"/>
            <w:hideMark/>
          </w:tcPr>
          <w:p w14:paraId="54AAC92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Титова, д. 4</w:t>
            </w:r>
          </w:p>
        </w:tc>
        <w:tc>
          <w:tcPr>
            <w:tcW w:w="1560" w:type="dxa"/>
            <w:shd w:val="clear" w:color="auto" w:fill="auto"/>
            <w:hideMark/>
          </w:tcPr>
          <w:p w14:paraId="36F4B132"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6A888276" w14:textId="77777777" w:rsidTr="00FE78D6">
        <w:trPr>
          <w:trHeight w:val="300"/>
        </w:trPr>
        <w:tc>
          <w:tcPr>
            <w:tcW w:w="601" w:type="dxa"/>
            <w:shd w:val="clear" w:color="auto" w:fill="auto"/>
          </w:tcPr>
          <w:p w14:paraId="4E30D85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67</w:t>
            </w:r>
          </w:p>
        </w:tc>
        <w:tc>
          <w:tcPr>
            <w:tcW w:w="7337" w:type="dxa"/>
            <w:shd w:val="clear" w:color="auto" w:fill="auto"/>
            <w:hideMark/>
          </w:tcPr>
          <w:p w14:paraId="42E973A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Титова, д. 9</w:t>
            </w:r>
          </w:p>
        </w:tc>
        <w:tc>
          <w:tcPr>
            <w:tcW w:w="1560" w:type="dxa"/>
            <w:shd w:val="clear" w:color="auto" w:fill="auto"/>
            <w:hideMark/>
          </w:tcPr>
          <w:p w14:paraId="11079269"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7C31D80B" w14:textId="77777777" w:rsidTr="00FE78D6">
        <w:trPr>
          <w:trHeight w:val="300"/>
        </w:trPr>
        <w:tc>
          <w:tcPr>
            <w:tcW w:w="601" w:type="dxa"/>
            <w:shd w:val="clear" w:color="auto" w:fill="auto"/>
          </w:tcPr>
          <w:p w14:paraId="1201CB2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68</w:t>
            </w:r>
          </w:p>
        </w:tc>
        <w:tc>
          <w:tcPr>
            <w:tcW w:w="7337" w:type="dxa"/>
            <w:shd w:val="clear" w:color="auto" w:fill="auto"/>
            <w:hideMark/>
          </w:tcPr>
          <w:p w14:paraId="69DC3CC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Титова, д. 13</w:t>
            </w:r>
          </w:p>
        </w:tc>
        <w:tc>
          <w:tcPr>
            <w:tcW w:w="1560" w:type="dxa"/>
            <w:shd w:val="clear" w:color="auto" w:fill="auto"/>
            <w:hideMark/>
          </w:tcPr>
          <w:p w14:paraId="4115CBA2"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58965590" w14:textId="77777777" w:rsidTr="00FE78D6">
        <w:trPr>
          <w:trHeight w:val="300"/>
        </w:trPr>
        <w:tc>
          <w:tcPr>
            <w:tcW w:w="601" w:type="dxa"/>
            <w:shd w:val="clear" w:color="auto" w:fill="auto"/>
          </w:tcPr>
          <w:p w14:paraId="1F3A282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69</w:t>
            </w:r>
          </w:p>
        </w:tc>
        <w:tc>
          <w:tcPr>
            <w:tcW w:w="7337" w:type="dxa"/>
            <w:shd w:val="clear" w:color="auto" w:fill="auto"/>
            <w:hideMark/>
          </w:tcPr>
          <w:p w14:paraId="1523AB0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Титова, д. 15; </w:t>
            </w:r>
            <w:r w:rsidRPr="00E203AA">
              <w:rPr>
                <w:rFonts w:ascii="Times New Roman" w:hAnsi="Times New Roman" w:cs="Times New Roman"/>
                <w:sz w:val="24"/>
                <w:szCs w:val="24"/>
              </w:rPr>
              <w:br/>
              <w:t>г. Архангельск, ул. Титова, д. 15/1</w:t>
            </w:r>
          </w:p>
        </w:tc>
        <w:tc>
          <w:tcPr>
            <w:tcW w:w="1560" w:type="dxa"/>
            <w:shd w:val="clear" w:color="auto" w:fill="auto"/>
            <w:hideMark/>
          </w:tcPr>
          <w:p w14:paraId="1463ED61"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1CAB3B5D" w14:textId="77777777" w:rsidTr="00FE78D6">
        <w:trPr>
          <w:trHeight w:val="300"/>
        </w:trPr>
        <w:tc>
          <w:tcPr>
            <w:tcW w:w="601" w:type="dxa"/>
            <w:shd w:val="clear" w:color="auto" w:fill="auto"/>
          </w:tcPr>
          <w:p w14:paraId="1A5D5F6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70</w:t>
            </w:r>
          </w:p>
        </w:tc>
        <w:tc>
          <w:tcPr>
            <w:tcW w:w="7337" w:type="dxa"/>
            <w:shd w:val="clear" w:color="auto" w:fill="auto"/>
            <w:hideMark/>
          </w:tcPr>
          <w:p w14:paraId="0B2220C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Титова, д. 20</w:t>
            </w:r>
          </w:p>
        </w:tc>
        <w:tc>
          <w:tcPr>
            <w:tcW w:w="1560" w:type="dxa"/>
            <w:shd w:val="clear" w:color="auto" w:fill="auto"/>
            <w:hideMark/>
          </w:tcPr>
          <w:p w14:paraId="37503FC5"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41D128CA" w14:textId="77777777" w:rsidTr="00FE78D6">
        <w:trPr>
          <w:trHeight w:val="300"/>
        </w:trPr>
        <w:tc>
          <w:tcPr>
            <w:tcW w:w="601" w:type="dxa"/>
            <w:shd w:val="clear" w:color="auto" w:fill="auto"/>
          </w:tcPr>
          <w:p w14:paraId="70112D9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71</w:t>
            </w:r>
          </w:p>
        </w:tc>
        <w:tc>
          <w:tcPr>
            <w:tcW w:w="7337" w:type="dxa"/>
            <w:shd w:val="clear" w:color="auto" w:fill="auto"/>
            <w:hideMark/>
          </w:tcPr>
          <w:p w14:paraId="5E0F96C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Титова, д. 20/1</w:t>
            </w:r>
          </w:p>
        </w:tc>
        <w:tc>
          <w:tcPr>
            <w:tcW w:w="1560" w:type="dxa"/>
            <w:shd w:val="clear" w:color="auto" w:fill="auto"/>
            <w:hideMark/>
          </w:tcPr>
          <w:p w14:paraId="171954A6"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7A3929BD" w14:textId="77777777" w:rsidTr="00FE78D6">
        <w:trPr>
          <w:trHeight w:val="300"/>
        </w:trPr>
        <w:tc>
          <w:tcPr>
            <w:tcW w:w="601" w:type="dxa"/>
            <w:shd w:val="clear" w:color="auto" w:fill="auto"/>
          </w:tcPr>
          <w:p w14:paraId="1016A7F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72</w:t>
            </w:r>
          </w:p>
        </w:tc>
        <w:tc>
          <w:tcPr>
            <w:tcW w:w="7337" w:type="dxa"/>
            <w:shd w:val="clear" w:color="auto" w:fill="auto"/>
            <w:hideMark/>
          </w:tcPr>
          <w:p w14:paraId="5036C61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Кутузова М.И., д. 3</w:t>
            </w:r>
          </w:p>
        </w:tc>
        <w:tc>
          <w:tcPr>
            <w:tcW w:w="1560" w:type="dxa"/>
            <w:shd w:val="clear" w:color="auto" w:fill="auto"/>
            <w:hideMark/>
          </w:tcPr>
          <w:p w14:paraId="605A1088"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43CC8713" w14:textId="77777777" w:rsidTr="00FE78D6">
        <w:trPr>
          <w:trHeight w:val="300"/>
        </w:trPr>
        <w:tc>
          <w:tcPr>
            <w:tcW w:w="601" w:type="dxa"/>
            <w:shd w:val="clear" w:color="auto" w:fill="auto"/>
          </w:tcPr>
          <w:p w14:paraId="7E032CE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73</w:t>
            </w:r>
          </w:p>
        </w:tc>
        <w:tc>
          <w:tcPr>
            <w:tcW w:w="7337" w:type="dxa"/>
            <w:shd w:val="clear" w:color="auto" w:fill="auto"/>
            <w:hideMark/>
          </w:tcPr>
          <w:p w14:paraId="5ADF3DE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Кутузова М.И., д. 9</w:t>
            </w:r>
          </w:p>
        </w:tc>
        <w:tc>
          <w:tcPr>
            <w:tcW w:w="1560" w:type="dxa"/>
            <w:shd w:val="clear" w:color="auto" w:fill="auto"/>
            <w:hideMark/>
          </w:tcPr>
          <w:p w14:paraId="41570E4D"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767B59D2" w14:textId="77777777" w:rsidTr="00FE78D6">
        <w:trPr>
          <w:trHeight w:val="300"/>
        </w:trPr>
        <w:tc>
          <w:tcPr>
            <w:tcW w:w="601" w:type="dxa"/>
            <w:shd w:val="clear" w:color="auto" w:fill="auto"/>
          </w:tcPr>
          <w:p w14:paraId="1866BB5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74</w:t>
            </w:r>
          </w:p>
        </w:tc>
        <w:tc>
          <w:tcPr>
            <w:tcW w:w="7337" w:type="dxa"/>
            <w:shd w:val="clear" w:color="auto" w:fill="auto"/>
            <w:hideMark/>
          </w:tcPr>
          <w:p w14:paraId="382DF7D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Кутузова М.И., д. 11</w:t>
            </w:r>
          </w:p>
        </w:tc>
        <w:tc>
          <w:tcPr>
            <w:tcW w:w="1560" w:type="dxa"/>
            <w:shd w:val="clear" w:color="auto" w:fill="auto"/>
            <w:hideMark/>
          </w:tcPr>
          <w:p w14:paraId="5689908D"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683F0C36" w14:textId="77777777" w:rsidTr="00FE78D6">
        <w:trPr>
          <w:trHeight w:val="300"/>
        </w:trPr>
        <w:tc>
          <w:tcPr>
            <w:tcW w:w="601" w:type="dxa"/>
            <w:shd w:val="clear" w:color="auto" w:fill="auto"/>
          </w:tcPr>
          <w:p w14:paraId="7531BD0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75</w:t>
            </w:r>
          </w:p>
        </w:tc>
        <w:tc>
          <w:tcPr>
            <w:tcW w:w="7337" w:type="dxa"/>
            <w:shd w:val="clear" w:color="auto" w:fill="auto"/>
            <w:hideMark/>
          </w:tcPr>
          <w:p w14:paraId="102CC8F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Кировская, д. 1</w:t>
            </w:r>
          </w:p>
        </w:tc>
        <w:tc>
          <w:tcPr>
            <w:tcW w:w="1560" w:type="dxa"/>
            <w:shd w:val="clear" w:color="auto" w:fill="auto"/>
            <w:hideMark/>
          </w:tcPr>
          <w:p w14:paraId="2126CACE" w14:textId="77777777" w:rsidR="00346A8A" w:rsidRPr="00E203AA" w:rsidRDefault="00346A8A" w:rsidP="00FE78D6">
            <w:pPr>
              <w:jc w:val="center"/>
              <w:rPr>
                <w:rFonts w:ascii="Times New Roman" w:hAnsi="Times New Roman" w:cs="Times New Roman"/>
                <w:sz w:val="24"/>
                <w:szCs w:val="24"/>
              </w:rPr>
            </w:pPr>
            <w:r w:rsidRPr="00357502">
              <w:rPr>
                <w:rFonts w:ascii="Times New Roman" w:hAnsi="Times New Roman" w:cs="Times New Roman"/>
                <w:sz w:val="24"/>
                <w:szCs w:val="24"/>
              </w:rPr>
              <w:t>2021 - 2030</w:t>
            </w:r>
          </w:p>
        </w:tc>
      </w:tr>
      <w:tr w:rsidR="00346A8A" w:rsidRPr="0082578E" w14:paraId="047252CC" w14:textId="77777777" w:rsidTr="00FE78D6">
        <w:trPr>
          <w:trHeight w:val="300"/>
        </w:trPr>
        <w:tc>
          <w:tcPr>
            <w:tcW w:w="601" w:type="dxa"/>
            <w:shd w:val="clear" w:color="auto" w:fill="auto"/>
          </w:tcPr>
          <w:p w14:paraId="55C4697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76</w:t>
            </w:r>
          </w:p>
        </w:tc>
        <w:tc>
          <w:tcPr>
            <w:tcW w:w="7337" w:type="dxa"/>
            <w:shd w:val="clear" w:color="auto" w:fill="auto"/>
            <w:hideMark/>
          </w:tcPr>
          <w:p w14:paraId="6B0F62C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Кировская, д. 5/2</w:t>
            </w:r>
          </w:p>
        </w:tc>
        <w:tc>
          <w:tcPr>
            <w:tcW w:w="1560" w:type="dxa"/>
            <w:shd w:val="clear" w:color="auto" w:fill="auto"/>
            <w:hideMark/>
          </w:tcPr>
          <w:p w14:paraId="484E71D8"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1DF91B9E" w14:textId="77777777" w:rsidTr="00FE78D6">
        <w:trPr>
          <w:trHeight w:val="300"/>
        </w:trPr>
        <w:tc>
          <w:tcPr>
            <w:tcW w:w="601" w:type="dxa"/>
            <w:shd w:val="clear" w:color="auto" w:fill="auto"/>
          </w:tcPr>
          <w:p w14:paraId="30DF221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77</w:t>
            </w:r>
          </w:p>
        </w:tc>
        <w:tc>
          <w:tcPr>
            <w:tcW w:w="7337" w:type="dxa"/>
            <w:shd w:val="clear" w:color="auto" w:fill="auto"/>
            <w:hideMark/>
          </w:tcPr>
          <w:p w14:paraId="7B2BBF3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Кировская, д. 6</w:t>
            </w:r>
          </w:p>
        </w:tc>
        <w:tc>
          <w:tcPr>
            <w:tcW w:w="1560" w:type="dxa"/>
            <w:shd w:val="clear" w:color="auto" w:fill="auto"/>
            <w:hideMark/>
          </w:tcPr>
          <w:p w14:paraId="5853B2A4"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6F2E76A9" w14:textId="77777777" w:rsidTr="00FE78D6">
        <w:trPr>
          <w:trHeight w:val="300"/>
        </w:trPr>
        <w:tc>
          <w:tcPr>
            <w:tcW w:w="601" w:type="dxa"/>
            <w:shd w:val="clear" w:color="auto" w:fill="auto"/>
          </w:tcPr>
          <w:p w14:paraId="78A52E4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78</w:t>
            </w:r>
          </w:p>
        </w:tc>
        <w:tc>
          <w:tcPr>
            <w:tcW w:w="7337" w:type="dxa"/>
            <w:shd w:val="clear" w:color="auto" w:fill="auto"/>
            <w:hideMark/>
          </w:tcPr>
          <w:p w14:paraId="73EE18C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Кировская, д. 10</w:t>
            </w:r>
          </w:p>
        </w:tc>
        <w:tc>
          <w:tcPr>
            <w:tcW w:w="1560" w:type="dxa"/>
            <w:shd w:val="clear" w:color="auto" w:fill="auto"/>
            <w:hideMark/>
          </w:tcPr>
          <w:p w14:paraId="1038D420"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300125AC" w14:textId="77777777" w:rsidTr="00FE78D6">
        <w:trPr>
          <w:trHeight w:val="300"/>
        </w:trPr>
        <w:tc>
          <w:tcPr>
            <w:tcW w:w="601" w:type="dxa"/>
            <w:shd w:val="clear" w:color="auto" w:fill="auto"/>
          </w:tcPr>
          <w:p w14:paraId="648B239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79</w:t>
            </w:r>
          </w:p>
        </w:tc>
        <w:tc>
          <w:tcPr>
            <w:tcW w:w="7337" w:type="dxa"/>
            <w:shd w:val="clear" w:color="auto" w:fill="auto"/>
            <w:hideMark/>
          </w:tcPr>
          <w:p w14:paraId="48E1047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Кировская, д. 13</w:t>
            </w:r>
          </w:p>
        </w:tc>
        <w:tc>
          <w:tcPr>
            <w:tcW w:w="1560" w:type="dxa"/>
            <w:shd w:val="clear" w:color="auto" w:fill="auto"/>
            <w:hideMark/>
          </w:tcPr>
          <w:p w14:paraId="7B741972"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0A02758B" w14:textId="77777777" w:rsidTr="00FE78D6">
        <w:trPr>
          <w:trHeight w:val="300"/>
        </w:trPr>
        <w:tc>
          <w:tcPr>
            <w:tcW w:w="601" w:type="dxa"/>
            <w:shd w:val="clear" w:color="auto" w:fill="auto"/>
          </w:tcPr>
          <w:p w14:paraId="370F09A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80</w:t>
            </w:r>
          </w:p>
        </w:tc>
        <w:tc>
          <w:tcPr>
            <w:tcW w:w="7337" w:type="dxa"/>
            <w:shd w:val="clear" w:color="auto" w:fill="auto"/>
            <w:hideMark/>
          </w:tcPr>
          <w:p w14:paraId="56F33C0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Кировская, д. 23/1</w:t>
            </w:r>
          </w:p>
        </w:tc>
        <w:tc>
          <w:tcPr>
            <w:tcW w:w="1560" w:type="dxa"/>
            <w:shd w:val="clear" w:color="auto" w:fill="auto"/>
            <w:hideMark/>
          </w:tcPr>
          <w:p w14:paraId="4C523D32"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10C65010" w14:textId="77777777" w:rsidTr="00FE78D6">
        <w:trPr>
          <w:trHeight w:val="300"/>
        </w:trPr>
        <w:tc>
          <w:tcPr>
            <w:tcW w:w="601" w:type="dxa"/>
            <w:shd w:val="clear" w:color="auto" w:fill="auto"/>
          </w:tcPr>
          <w:p w14:paraId="1B6408D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81</w:t>
            </w:r>
          </w:p>
        </w:tc>
        <w:tc>
          <w:tcPr>
            <w:tcW w:w="7337" w:type="dxa"/>
            <w:shd w:val="clear" w:color="auto" w:fill="auto"/>
            <w:hideMark/>
          </w:tcPr>
          <w:p w14:paraId="67B34A6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Ударников, д. 2; </w:t>
            </w:r>
            <w:r w:rsidRPr="00E203AA">
              <w:rPr>
                <w:rFonts w:ascii="Times New Roman" w:hAnsi="Times New Roman" w:cs="Times New Roman"/>
                <w:sz w:val="24"/>
                <w:szCs w:val="24"/>
              </w:rPr>
              <w:br/>
              <w:t>г. Архангельск, ул. Ударников, д. 2/1</w:t>
            </w:r>
          </w:p>
        </w:tc>
        <w:tc>
          <w:tcPr>
            <w:tcW w:w="1560" w:type="dxa"/>
            <w:shd w:val="clear" w:color="auto" w:fill="auto"/>
            <w:hideMark/>
          </w:tcPr>
          <w:p w14:paraId="64399998"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3F4A6710" w14:textId="77777777" w:rsidTr="00FE78D6">
        <w:trPr>
          <w:trHeight w:val="300"/>
        </w:trPr>
        <w:tc>
          <w:tcPr>
            <w:tcW w:w="601" w:type="dxa"/>
            <w:shd w:val="clear" w:color="auto" w:fill="auto"/>
          </w:tcPr>
          <w:p w14:paraId="22FA223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82</w:t>
            </w:r>
          </w:p>
        </w:tc>
        <w:tc>
          <w:tcPr>
            <w:tcW w:w="7337" w:type="dxa"/>
            <w:shd w:val="clear" w:color="auto" w:fill="auto"/>
            <w:hideMark/>
          </w:tcPr>
          <w:p w14:paraId="710099B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Ударников, д. 10</w:t>
            </w:r>
          </w:p>
        </w:tc>
        <w:tc>
          <w:tcPr>
            <w:tcW w:w="1560" w:type="dxa"/>
            <w:shd w:val="clear" w:color="auto" w:fill="auto"/>
            <w:hideMark/>
          </w:tcPr>
          <w:p w14:paraId="3F15B841"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6112BF12" w14:textId="77777777" w:rsidTr="00FE78D6">
        <w:trPr>
          <w:trHeight w:val="300"/>
        </w:trPr>
        <w:tc>
          <w:tcPr>
            <w:tcW w:w="601" w:type="dxa"/>
            <w:shd w:val="clear" w:color="auto" w:fill="auto"/>
          </w:tcPr>
          <w:p w14:paraId="2460954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83</w:t>
            </w:r>
          </w:p>
        </w:tc>
        <w:tc>
          <w:tcPr>
            <w:tcW w:w="7337" w:type="dxa"/>
            <w:shd w:val="clear" w:color="auto" w:fill="auto"/>
            <w:hideMark/>
          </w:tcPr>
          <w:p w14:paraId="284C5F3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Ударников, д. 12</w:t>
            </w:r>
          </w:p>
        </w:tc>
        <w:tc>
          <w:tcPr>
            <w:tcW w:w="1560" w:type="dxa"/>
            <w:shd w:val="clear" w:color="auto" w:fill="auto"/>
            <w:hideMark/>
          </w:tcPr>
          <w:p w14:paraId="14ECF229"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2C943306" w14:textId="77777777" w:rsidTr="00FE78D6">
        <w:trPr>
          <w:trHeight w:val="300"/>
        </w:trPr>
        <w:tc>
          <w:tcPr>
            <w:tcW w:w="601" w:type="dxa"/>
            <w:shd w:val="clear" w:color="auto" w:fill="auto"/>
          </w:tcPr>
          <w:p w14:paraId="27390DE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84</w:t>
            </w:r>
          </w:p>
        </w:tc>
        <w:tc>
          <w:tcPr>
            <w:tcW w:w="7337" w:type="dxa"/>
            <w:shd w:val="clear" w:color="auto" w:fill="auto"/>
            <w:hideMark/>
          </w:tcPr>
          <w:p w14:paraId="52D6194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Ударников, д. 15/1</w:t>
            </w:r>
          </w:p>
        </w:tc>
        <w:tc>
          <w:tcPr>
            <w:tcW w:w="1560" w:type="dxa"/>
            <w:shd w:val="clear" w:color="auto" w:fill="auto"/>
            <w:hideMark/>
          </w:tcPr>
          <w:p w14:paraId="7A947688"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3632FB58" w14:textId="77777777" w:rsidTr="00FE78D6">
        <w:trPr>
          <w:trHeight w:val="300"/>
        </w:trPr>
        <w:tc>
          <w:tcPr>
            <w:tcW w:w="601" w:type="dxa"/>
            <w:shd w:val="clear" w:color="auto" w:fill="auto"/>
          </w:tcPr>
          <w:p w14:paraId="4C762B2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85</w:t>
            </w:r>
          </w:p>
        </w:tc>
        <w:tc>
          <w:tcPr>
            <w:tcW w:w="7337" w:type="dxa"/>
            <w:shd w:val="clear" w:color="auto" w:fill="auto"/>
            <w:hideMark/>
          </w:tcPr>
          <w:p w14:paraId="6C620C9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Ударников, д. 26</w:t>
            </w:r>
          </w:p>
        </w:tc>
        <w:tc>
          <w:tcPr>
            <w:tcW w:w="1560" w:type="dxa"/>
            <w:shd w:val="clear" w:color="auto" w:fill="auto"/>
            <w:hideMark/>
          </w:tcPr>
          <w:p w14:paraId="088A217A"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62E81BCA" w14:textId="77777777" w:rsidTr="00FE78D6">
        <w:trPr>
          <w:trHeight w:val="300"/>
        </w:trPr>
        <w:tc>
          <w:tcPr>
            <w:tcW w:w="601" w:type="dxa"/>
            <w:shd w:val="clear" w:color="auto" w:fill="auto"/>
          </w:tcPr>
          <w:p w14:paraId="5CE1376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86</w:t>
            </w:r>
          </w:p>
        </w:tc>
        <w:tc>
          <w:tcPr>
            <w:tcW w:w="7337" w:type="dxa"/>
            <w:shd w:val="clear" w:color="auto" w:fill="auto"/>
            <w:hideMark/>
          </w:tcPr>
          <w:p w14:paraId="4716915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Горького, д. 5</w:t>
            </w:r>
          </w:p>
        </w:tc>
        <w:tc>
          <w:tcPr>
            <w:tcW w:w="1560" w:type="dxa"/>
            <w:shd w:val="clear" w:color="auto" w:fill="auto"/>
            <w:hideMark/>
          </w:tcPr>
          <w:p w14:paraId="47D21E7A"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754AC1B7" w14:textId="77777777" w:rsidTr="00FE78D6">
        <w:trPr>
          <w:trHeight w:val="300"/>
        </w:trPr>
        <w:tc>
          <w:tcPr>
            <w:tcW w:w="601" w:type="dxa"/>
            <w:shd w:val="clear" w:color="auto" w:fill="auto"/>
          </w:tcPr>
          <w:p w14:paraId="7D7EFCA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87</w:t>
            </w:r>
          </w:p>
        </w:tc>
        <w:tc>
          <w:tcPr>
            <w:tcW w:w="7337" w:type="dxa"/>
            <w:shd w:val="clear" w:color="auto" w:fill="auto"/>
            <w:hideMark/>
          </w:tcPr>
          <w:p w14:paraId="0BB0996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Горького, д. 10</w:t>
            </w:r>
          </w:p>
        </w:tc>
        <w:tc>
          <w:tcPr>
            <w:tcW w:w="1560" w:type="dxa"/>
            <w:shd w:val="clear" w:color="auto" w:fill="auto"/>
            <w:hideMark/>
          </w:tcPr>
          <w:p w14:paraId="10FA819B"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5BDB5A09" w14:textId="77777777" w:rsidTr="00FE78D6">
        <w:trPr>
          <w:trHeight w:val="300"/>
        </w:trPr>
        <w:tc>
          <w:tcPr>
            <w:tcW w:w="601" w:type="dxa"/>
            <w:shd w:val="clear" w:color="auto" w:fill="auto"/>
          </w:tcPr>
          <w:p w14:paraId="4FF6825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88</w:t>
            </w:r>
          </w:p>
        </w:tc>
        <w:tc>
          <w:tcPr>
            <w:tcW w:w="7337" w:type="dxa"/>
            <w:shd w:val="clear" w:color="auto" w:fill="auto"/>
            <w:hideMark/>
          </w:tcPr>
          <w:p w14:paraId="3EF31CF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д. 3</w:t>
            </w:r>
          </w:p>
        </w:tc>
        <w:tc>
          <w:tcPr>
            <w:tcW w:w="1560" w:type="dxa"/>
            <w:shd w:val="clear" w:color="auto" w:fill="auto"/>
            <w:hideMark/>
          </w:tcPr>
          <w:p w14:paraId="0FAC30DD"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1B3B0774" w14:textId="77777777" w:rsidTr="00FE78D6">
        <w:trPr>
          <w:trHeight w:val="300"/>
        </w:trPr>
        <w:tc>
          <w:tcPr>
            <w:tcW w:w="601" w:type="dxa"/>
            <w:shd w:val="clear" w:color="auto" w:fill="auto"/>
          </w:tcPr>
          <w:p w14:paraId="0919FD9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89</w:t>
            </w:r>
          </w:p>
        </w:tc>
        <w:tc>
          <w:tcPr>
            <w:tcW w:w="7337" w:type="dxa"/>
            <w:shd w:val="clear" w:color="auto" w:fill="auto"/>
            <w:hideMark/>
          </w:tcPr>
          <w:p w14:paraId="45232A8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д. 4</w:t>
            </w:r>
          </w:p>
        </w:tc>
        <w:tc>
          <w:tcPr>
            <w:tcW w:w="1560" w:type="dxa"/>
            <w:shd w:val="clear" w:color="auto" w:fill="auto"/>
            <w:hideMark/>
          </w:tcPr>
          <w:p w14:paraId="71245E1A"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0515CEC4" w14:textId="77777777" w:rsidTr="00FE78D6">
        <w:trPr>
          <w:trHeight w:val="300"/>
        </w:trPr>
        <w:tc>
          <w:tcPr>
            <w:tcW w:w="601" w:type="dxa"/>
            <w:shd w:val="clear" w:color="auto" w:fill="auto"/>
          </w:tcPr>
          <w:p w14:paraId="4299B84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90</w:t>
            </w:r>
          </w:p>
        </w:tc>
        <w:tc>
          <w:tcPr>
            <w:tcW w:w="7337" w:type="dxa"/>
            <w:shd w:val="clear" w:color="auto" w:fill="auto"/>
            <w:hideMark/>
          </w:tcPr>
          <w:p w14:paraId="1E3FF63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д. 4/1</w:t>
            </w:r>
          </w:p>
        </w:tc>
        <w:tc>
          <w:tcPr>
            <w:tcW w:w="1560" w:type="dxa"/>
            <w:shd w:val="clear" w:color="auto" w:fill="auto"/>
            <w:hideMark/>
          </w:tcPr>
          <w:p w14:paraId="16D50462"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7D749024" w14:textId="77777777" w:rsidTr="00FE78D6">
        <w:trPr>
          <w:trHeight w:val="300"/>
        </w:trPr>
        <w:tc>
          <w:tcPr>
            <w:tcW w:w="601" w:type="dxa"/>
            <w:shd w:val="clear" w:color="auto" w:fill="auto"/>
          </w:tcPr>
          <w:p w14:paraId="30A9DA4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91</w:t>
            </w:r>
          </w:p>
        </w:tc>
        <w:tc>
          <w:tcPr>
            <w:tcW w:w="7337" w:type="dxa"/>
            <w:shd w:val="clear" w:color="auto" w:fill="auto"/>
            <w:hideMark/>
          </w:tcPr>
          <w:p w14:paraId="7F2845B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д. 8/1</w:t>
            </w:r>
          </w:p>
        </w:tc>
        <w:tc>
          <w:tcPr>
            <w:tcW w:w="1560" w:type="dxa"/>
            <w:shd w:val="clear" w:color="auto" w:fill="auto"/>
            <w:hideMark/>
          </w:tcPr>
          <w:p w14:paraId="4707487C"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368FFBAF" w14:textId="77777777" w:rsidTr="00FE78D6">
        <w:trPr>
          <w:trHeight w:val="300"/>
        </w:trPr>
        <w:tc>
          <w:tcPr>
            <w:tcW w:w="601" w:type="dxa"/>
            <w:shd w:val="clear" w:color="auto" w:fill="auto"/>
          </w:tcPr>
          <w:p w14:paraId="7BCA9FC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92</w:t>
            </w:r>
          </w:p>
        </w:tc>
        <w:tc>
          <w:tcPr>
            <w:tcW w:w="7337" w:type="dxa"/>
            <w:shd w:val="clear" w:color="auto" w:fill="auto"/>
            <w:hideMark/>
          </w:tcPr>
          <w:p w14:paraId="276061F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д. 10</w:t>
            </w:r>
          </w:p>
        </w:tc>
        <w:tc>
          <w:tcPr>
            <w:tcW w:w="1560" w:type="dxa"/>
            <w:shd w:val="clear" w:color="auto" w:fill="auto"/>
            <w:hideMark/>
          </w:tcPr>
          <w:p w14:paraId="379A53DC"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5D55AA49" w14:textId="77777777" w:rsidTr="00FE78D6">
        <w:trPr>
          <w:trHeight w:val="300"/>
        </w:trPr>
        <w:tc>
          <w:tcPr>
            <w:tcW w:w="601" w:type="dxa"/>
            <w:shd w:val="clear" w:color="auto" w:fill="auto"/>
          </w:tcPr>
          <w:p w14:paraId="4CB73D7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93</w:t>
            </w:r>
          </w:p>
        </w:tc>
        <w:tc>
          <w:tcPr>
            <w:tcW w:w="7337" w:type="dxa"/>
            <w:shd w:val="clear" w:color="auto" w:fill="auto"/>
            <w:hideMark/>
          </w:tcPr>
          <w:p w14:paraId="2CBDF6B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д. 11</w:t>
            </w:r>
          </w:p>
        </w:tc>
        <w:tc>
          <w:tcPr>
            <w:tcW w:w="1560" w:type="dxa"/>
            <w:shd w:val="clear" w:color="auto" w:fill="auto"/>
            <w:hideMark/>
          </w:tcPr>
          <w:p w14:paraId="0EAEA752"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076CC12E" w14:textId="77777777" w:rsidTr="00FE78D6">
        <w:trPr>
          <w:trHeight w:val="300"/>
        </w:trPr>
        <w:tc>
          <w:tcPr>
            <w:tcW w:w="601" w:type="dxa"/>
            <w:shd w:val="clear" w:color="auto" w:fill="auto"/>
          </w:tcPr>
          <w:p w14:paraId="3A72A6E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94</w:t>
            </w:r>
          </w:p>
        </w:tc>
        <w:tc>
          <w:tcPr>
            <w:tcW w:w="7337" w:type="dxa"/>
            <w:shd w:val="clear" w:color="auto" w:fill="auto"/>
            <w:hideMark/>
          </w:tcPr>
          <w:p w14:paraId="5B79095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д. 19</w:t>
            </w:r>
          </w:p>
        </w:tc>
        <w:tc>
          <w:tcPr>
            <w:tcW w:w="1560" w:type="dxa"/>
            <w:shd w:val="clear" w:color="auto" w:fill="auto"/>
            <w:hideMark/>
          </w:tcPr>
          <w:p w14:paraId="4D671A67"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345333CF" w14:textId="77777777" w:rsidTr="00FE78D6">
        <w:trPr>
          <w:trHeight w:val="300"/>
        </w:trPr>
        <w:tc>
          <w:tcPr>
            <w:tcW w:w="601" w:type="dxa"/>
            <w:shd w:val="clear" w:color="auto" w:fill="auto"/>
          </w:tcPr>
          <w:p w14:paraId="723BBA6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95</w:t>
            </w:r>
          </w:p>
        </w:tc>
        <w:tc>
          <w:tcPr>
            <w:tcW w:w="7337" w:type="dxa"/>
            <w:shd w:val="clear" w:color="auto" w:fill="auto"/>
            <w:hideMark/>
          </w:tcPr>
          <w:p w14:paraId="786BFB0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д. 19/1</w:t>
            </w:r>
          </w:p>
        </w:tc>
        <w:tc>
          <w:tcPr>
            <w:tcW w:w="1560" w:type="dxa"/>
            <w:shd w:val="clear" w:color="auto" w:fill="auto"/>
            <w:hideMark/>
          </w:tcPr>
          <w:p w14:paraId="618B33E8"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7AACDA32" w14:textId="77777777" w:rsidTr="00FE78D6">
        <w:trPr>
          <w:trHeight w:val="300"/>
        </w:trPr>
        <w:tc>
          <w:tcPr>
            <w:tcW w:w="601" w:type="dxa"/>
            <w:shd w:val="clear" w:color="auto" w:fill="auto"/>
          </w:tcPr>
          <w:p w14:paraId="76F74E9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96</w:t>
            </w:r>
          </w:p>
        </w:tc>
        <w:tc>
          <w:tcPr>
            <w:tcW w:w="7337" w:type="dxa"/>
            <w:shd w:val="clear" w:color="auto" w:fill="auto"/>
            <w:hideMark/>
          </w:tcPr>
          <w:p w14:paraId="088EA7C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д. 20</w:t>
            </w:r>
          </w:p>
        </w:tc>
        <w:tc>
          <w:tcPr>
            <w:tcW w:w="1560" w:type="dxa"/>
            <w:shd w:val="clear" w:color="auto" w:fill="auto"/>
            <w:hideMark/>
          </w:tcPr>
          <w:p w14:paraId="63C79505"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043AE219" w14:textId="77777777" w:rsidTr="00FE78D6">
        <w:trPr>
          <w:trHeight w:val="300"/>
        </w:trPr>
        <w:tc>
          <w:tcPr>
            <w:tcW w:w="601" w:type="dxa"/>
            <w:shd w:val="clear" w:color="auto" w:fill="auto"/>
          </w:tcPr>
          <w:p w14:paraId="543BBA4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97</w:t>
            </w:r>
          </w:p>
        </w:tc>
        <w:tc>
          <w:tcPr>
            <w:tcW w:w="7337" w:type="dxa"/>
            <w:shd w:val="clear" w:color="auto" w:fill="auto"/>
            <w:hideMark/>
          </w:tcPr>
          <w:p w14:paraId="126546D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Орджоникидзе, д. 3/1</w:t>
            </w:r>
          </w:p>
        </w:tc>
        <w:tc>
          <w:tcPr>
            <w:tcW w:w="1560" w:type="dxa"/>
            <w:shd w:val="clear" w:color="auto" w:fill="auto"/>
            <w:hideMark/>
          </w:tcPr>
          <w:p w14:paraId="525AE61E"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1A6C9120" w14:textId="77777777" w:rsidTr="00FE78D6">
        <w:trPr>
          <w:trHeight w:val="300"/>
        </w:trPr>
        <w:tc>
          <w:tcPr>
            <w:tcW w:w="601" w:type="dxa"/>
            <w:shd w:val="clear" w:color="auto" w:fill="auto"/>
          </w:tcPr>
          <w:p w14:paraId="62007A5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98</w:t>
            </w:r>
          </w:p>
        </w:tc>
        <w:tc>
          <w:tcPr>
            <w:tcW w:w="7337" w:type="dxa"/>
            <w:shd w:val="clear" w:color="auto" w:fill="auto"/>
            <w:hideMark/>
          </w:tcPr>
          <w:p w14:paraId="47629B0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Орджоникидзе, д. 5/1</w:t>
            </w:r>
          </w:p>
        </w:tc>
        <w:tc>
          <w:tcPr>
            <w:tcW w:w="1560" w:type="dxa"/>
            <w:shd w:val="clear" w:color="auto" w:fill="auto"/>
            <w:hideMark/>
          </w:tcPr>
          <w:p w14:paraId="2CE2F8B9"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7DFAB1D2" w14:textId="77777777" w:rsidTr="00FE78D6">
        <w:trPr>
          <w:trHeight w:val="300"/>
        </w:trPr>
        <w:tc>
          <w:tcPr>
            <w:tcW w:w="601" w:type="dxa"/>
            <w:shd w:val="clear" w:color="auto" w:fill="auto"/>
          </w:tcPr>
          <w:p w14:paraId="520829C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99</w:t>
            </w:r>
          </w:p>
        </w:tc>
        <w:tc>
          <w:tcPr>
            <w:tcW w:w="7337" w:type="dxa"/>
            <w:shd w:val="clear" w:color="auto" w:fill="auto"/>
            <w:hideMark/>
          </w:tcPr>
          <w:p w14:paraId="1E37972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Орджоникидзе, д. 13</w:t>
            </w:r>
          </w:p>
        </w:tc>
        <w:tc>
          <w:tcPr>
            <w:tcW w:w="1560" w:type="dxa"/>
            <w:shd w:val="clear" w:color="auto" w:fill="auto"/>
            <w:hideMark/>
          </w:tcPr>
          <w:p w14:paraId="55AD8CAD"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3A51E0EC" w14:textId="77777777" w:rsidTr="00FE78D6">
        <w:trPr>
          <w:trHeight w:val="300"/>
        </w:trPr>
        <w:tc>
          <w:tcPr>
            <w:tcW w:w="601" w:type="dxa"/>
            <w:shd w:val="clear" w:color="auto" w:fill="auto"/>
          </w:tcPr>
          <w:p w14:paraId="1584B17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100</w:t>
            </w:r>
          </w:p>
        </w:tc>
        <w:tc>
          <w:tcPr>
            <w:tcW w:w="7337" w:type="dxa"/>
            <w:shd w:val="clear" w:color="auto" w:fill="auto"/>
            <w:hideMark/>
          </w:tcPr>
          <w:p w14:paraId="1E99C6F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Орджоникидзе, д. 13/1</w:t>
            </w:r>
          </w:p>
        </w:tc>
        <w:tc>
          <w:tcPr>
            <w:tcW w:w="1560" w:type="dxa"/>
            <w:shd w:val="clear" w:color="auto" w:fill="auto"/>
            <w:hideMark/>
          </w:tcPr>
          <w:p w14:paraId="0C733200"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3A6FC825" w14:textId="77777777" w:rsidTr="00FE78D6">
        <w:trPr>
          <w:trHeight w:val="300"/>
        </w:trPr>
        <w:tc>
          <w:tcPr>
            <w:tcW w:w="601" w:type="dxa"/>
            <w:shd w:val="clear" w:color="auto" w:fill="auto"/>
          </w:tcPr>
          <w:p w14:paraId="722E9D0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101</w:t>
            </w:r>
          </w:p>
        </w:tc>
        <w:tc>
          <w:tcPr>
            <w:tcW w:w="7337" w:type="dxa"/>
            <w:shd w:val="clear" w:color="auto" w:fill="auto"/>
            <w:hideMark/>
          </w:tcPr>
          <w:p w14:paraId="014B8AA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Орджоникидзе, д. 21</w:t>
            </w:r>
          </w:p>
        </w:tc>
        <w:tc>
          <w:tcPr>
            <w:tcW w:w="1560" w:type="dxa"/>
            <w:shd w:val="clear" w:color="auto" w:fill="auto"/>
            <w:hideMark/>
          </w:tcPr>
          <w:p w14:paraId="4A124863"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15865AA7" w14:textId="77777777" w:rsidTr="00FE78D6">
        <w:trPr>
          <w:trHeight w:val="291"/>
        </w:trPr>
        <w:tc>
          <w:tcPr>
            <w:tcW w:w="601" w:type="dxa"/>
            <w:shd w:val="clear" w:color="auto" w:fill="auto"/>
          </w:tcPr>
          <w:p w14:paraId="6D5E120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102</w:t>
            </w:r>
          </w:p>
        </w:tc>
        <w:tc>
          <w:tcPr>
            <w:tcW w:w="7337" w:type="dxa"/>
            <w:shd w:val="clear" w:color="auto" w:fill="auto"/>
            <w:hideMark/>
          </w:tcPr>
          <w:p w14:paraId="4CE56CA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Орджоникидзе, д. 22; </w:t>
            </w:r>
            <w:r w:rsidRPr="00E203AA">
              <w:rPr>
                <w:rFonts w:ascii="Times New Roman" w:hAnsi="Times New Roman" w:cs="Times New Roman"/>
                <w:sz w:val="24"/>
                <w:szCs w:val="24"/>
              </w:rPr>
              <w:br/>
              <w:t>г. Архангельск, ул. Орджоникидзе, д. 22/1</w:t>
            </w:r>
          </w:p>
        </w:tc>
        <w:tc>
          <w:tcPr>
            <w:tcW w:w="1560" w:type="dxa"/>
            <w:shd w:val="clear" w:color="auto" w:fill="auto"/>
            <w:hideMark/>
          </w:tcPr>
          <w:p w14:paraId="18873198"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46024D60" w14:textId="77777777" w:rsidTr="00FE78D6">
        <w:trPr>
          <w:trHeight w:val="300"/>
        </w:trPr>
        <w:tc>
          <w:tcPr>
            <w:tcW w:w="601" w:type="dxa"/>
            <w:shd w:val="clear" w:color="auto" w:fill="auto"/>
          </w:tcPr>
          <w:p w14:paraId="5E50889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103</w:t>
            </w:r>
          </w:p>
        </w:tc>
        <w:tc>
          <w:tcPr>
            <w:tcW w:w="7337" w:type="dxa"/>
            <w:shd w:val="clear" w:color="auto" w:fill="auto"/>
            <w:hideMark/>
          </w:tcPr>
          <w:p w14:paraId="5295E7F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Пушкинская, д. 4</w:t>
            </w:r>
          </w:p>
        </w:tc>
        <w:tc>
          <w:tcPr>
            <w:tcW w:w="1560" w:type="dxa"/>
            <w:shd w:val="clear" w:color="auto" w:fill="auto"/>
            <w:hideMark/>
          </w:tcPr>
          <w:p w14:paraId="5BF0F560"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52AD2638" w14:textId="77777777" w:rsidTr="00FE78D6">
        <w:trPr>
          <w:trHeight w:val="300"/>
        </w:trPr>
        <w:tc>
          <w:tcPr>
            <w:tcW w:w="601" w:type="dxa"/>
            <w:shd w:val="clear" w:color="auto" w:fill="auto"/>
          </w:tcPr>
          <w:p w14:paraId="615F2C1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104</w:t>
            </w:r>
          </w:p>
        </w:tc>
        <w:tc>
          <w:tcPr>
            <w:tcW w:w="7337" w:type="dxa"/>
            <w:shd w:val="clear" w:color="auto" w:fill="auto"/>
            <w:hideMark/>
          </w:tcPr>
          <w:p w14:paraId="1B2C8FB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Пушкинская, д. 12</w:t>
            </w:r>
          </w:p>
        </w:tc>
        <w:tc>
          <w:tcPr>
            <w:tcW w:w="1560" w:type="dxa"/>
            <w:shd w:val="clear" w:color="auto" w:fill="auto"/>
            <w:hideMark/>
          </w:tcPr>
          <w:p w14:paraId="1791E28E"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5AFC9842" w14:textId="77777777" w:rsidTr="00FE78D6">
        <w:trPr>
          <w:trHeight w:val="300"/>
        </w:trPr>
        <w:tc>
          <w:tcPr>
            <w:tcW w:w="601" w:type="dxa"/>
            <w:shd w:val="clear" w:color="auto" w:fill="auto"/>
          </w:tcPr>
          <w:p w14:paraId="57A01AD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105</w:t>
            </w:r>
          </w:p>
        </w:tc>
        <w:tc>
          <w:tcPr>
            <w:tcW w:w="7337" w:type="dxa"/>
            <w:shd w:val="clear" w:color="auto" w:fill="auto"/>
            <w:hideMark/>
          </w:tcPr>
          <w:p w14:paraId="34339F6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Тельмана, д. 2/1</w:t>
            </w:r>
          </w:p>
        </w:tc>
        <w:tc>
          <w:tcPr>
            <w:tcW w:w="1560" w:type="dxa"/>
            <w:shd w:val="clear" w:color="auto" w:fill="auto"/>
            <w:hideMark/>
          </w:tcPr>
          <w:p w14:paraId="3B76E359"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04541332" w14:textId="77777777" w:rsidTr="00FE78D6">
        <w:trPr>
          <w:trHeight w:val="300"/>
        </w:trPr>
        <w:tc>
          <w:tcPr>
            <w:tcW w:w="601" w:type="dxa"/>
            <w:shd w:val="clear" w:color="auto" w:fill="auto"/>
          </w:tcPr>
          <w:p w14:paraId="276A0E6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106</w:t>
            </w:r>
          </w:p>
        </w:tc>
        <w:tc>
          <w:tcPr>
            <w:tcW w:w="7337" w:type="dxa"/>
            <w:shd w:val="clear" w:color="auto" w:fill="auto"/>
            <w:hideMark/>
          </w:tcPr>
          <w:p w14:paraId="2AB6FA2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Репина, д. 11</w:t>
            </w:r>
          </w:p>
        </w:tc>
        <w:tc>
          <w:tcPr>
            <w:tcW w:w="1560" w:type="dxa"/>
            <w:shd w:val="clear" w:color="auto" w:fill="auto"/>
            <w:hideMark/>
          </w:tcPr>
          <w:p w14:paraId="48A8871C"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56126554" w14:textId="77777777" w:rsidTr="00FE78D6">
        <w:trPr>
          <w:trHeight w:val="300"/>
        </w:trPr>
        <w:tc>
          <w:tcPr>
            <w:tcW w:w="601" w:type="dxa"/>
            <w:shd w:val="clear" w:color="auto" w:fill="auto"/>
          </w:tcPr>
          <w:p w14:paraId="2871065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107</w:t>
            </w:r>
          </w:p>
        </w:tc>
        <w:tc>
          <w:tcPr>
            <w:tcW w:w="7337" w:type="dxa"/>
            <w:shd w:val="clear" w:color="auto" w:fill="auto"/>
            <w:hideMark/>
          </w:tcPr>
          <w:p w14:paraId="130DBCC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Репина, д. 11/1</w:t>
            </w:r>
          </w:p>
        </w:tc>
        <w:tc>
          <w:tcPr>
            <w:tcW w:w="1560" w:type="dxa"/>
            <w:shd w:val="clear" w:color="auto" w:fill="auto"/>
            <w:hideMark/>
          </w:tcPr>
          <w:p w14:paraId="11110C52"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1CE0FDA0" w14:textId="77777777" w:rsidTr="00FE78D6">
        <w:trPr>
          <w:trHeight w:val="300"/>
        </w:trPr>
        <w:tc>
          <w:tcPr>
            <w:tcW w:w="601" w:type="dxa"/>
            <w:shd w:val="clear" w:color="auto" w:fill="auto"/>
          </w:tcPr>
          <w:p w14:paraId="1AC6228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108</w:t>
            </w:r>
          </w:p>
        </w:tc>
        <w:tc>
          <w:tcPr>
            <w:tcW w:w="7337" w:type="dxa"/>
            <w:shd w:val="clear" w:color="auto" w:fill="auto"/>
            <w:hideMark/>
          </w:tcPr>
          <w:p w14:paraId="3E286FA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Репина, д. 15/1</w:t>
            </w:r>
          </w:p>
        </w:tc>
        <w:tc>
          <w:tcPr>
            <w:tcW w:w="1560" w:type="dxa"/>
            <w:shd w:val="clear" w:color="auto" w:fill="auto"/>
            <w:hideMark/>
          </w:tcPr>
          <w:p w14:paraId="30508A93"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21FC8D75" w14:textId="77777777" w:rsidTr="00FE78D6">
        <w:trPr>
          <w:trHeight w:val="300"/>
        </w:trPr>
        <w:tc>
          <w:tcPr>
            <w:tcW w:w="601" w:type="dxa"/>
            <w:shd w:val="clear" w:color="auto" w:fill="auto"/>
          </w:tcPr>
          <w:p w14:paraId="7E6E9CE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109</w:t>
            </w:r>
          </w:p>
        </w:tc>
        <w:tc>
          <w:tcPr>
            <w:tcW w:w="7337" w:type="dxa"/>
            <w:shd w:val="clear" w:color="auto" w:fill="auto"/>
            <w:hideMark/>
          </w:tcPr>
          <w:p w14:paraId="7485D8C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Репина, д. 16/1</w:t>
            </w:r>
          </w:p>
        </w:tc>
        <w:tc>
          <w:tcPr>
            <w:tcW w:w="1560" w:type="dxa"/>
            <w:shd w:val="clear" w:color="auto" w:fill="auto"/>
            <w:hideMark/>
          </w:tcPr>
          <w:p w14:paraId="4DD93CC1"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091108A3" w14:textId="77777777" w:rsidTr="00FE78D6">
        <w:trPr>
          <w:trHeight w:val="300"/>
        </w:trPr>
        <w:tc>
          <w:tcPr>
            <w:tcW w:w="601" w:type="dxa"/>
            <w:shd w:val="clear" w:color="auto" w:fill="auto"/>
          </w:tcPr>
          <w:p w14:paraId="70CB971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110</w:t>
            </w:r>
          </w:p>
        </w:tc>
        <w:tc>
          <w:tcPr>
            <w:tcW w:w="7337" w:type="dxa"/>
            <w:shd w:val="clear" w:color="auto" w:fill="auto"/>
            <w:hideMark/>
          </w:tcPr>
          <w:p w14:paraId="4D6F780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Репина, д. 21</w:t>
            </w:r>
          </w:p>
        </w:tc>
        <w:tc>
          <w:tcPr>
            <w:tcW w:w="1560" w:type="dxa"/>
            <w:shd w:val="clear" w:color="auto" w:fill="auto"/>
            <w:hideMark/>
          </w:tcPr>
          <w:p w14:paraId="485BE946"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458295A8" w14:textId="77777777" w:rsidTr="00FE78D6">
        <w:trPr>
          <w:trHeight w:val="480"/>
        </w:trPr>
        <w:tc>
          <w:tcPr>
            <w:tcW w:w="601" w:type="dxa"/>
            <w:shd w:val="clear" w:color="auto" w:fill="auto"/>
          </w:tcPr>
          <w:p w14:paraId="6D84FF6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111</w:t>
            </w:r>
          </w:p>
        </w:tc>
        <w:tc>
          <w:tcPr>
            <w:tcW w:w="7337" w:type="dxa"/>
            <w:shd w:val="clear" w:color="auto" w:fill="auto"/>
            <w:hideMark/>
          </w:tcPr>
          <w:p w14:paraId="2246D00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Партизанская, д. 39; </w:t>
            </w:r>
            <w:r w:rsidRPr="00E203AA">
              <w:rPr>
                <w:rFonts w:ascii="Times New Roman" w:hAnsi="Times New Roman" w:cs="Times New Roman"/>
                <w:sz w:val="24"/>
                <w:szCs w:val="24"/>
              </w:rPr>
              <w:br/>
              <w:t xml:space="preserve">г. Архангельск, ул. Целлюлозная, д. 14; </w:t>
            </w:r>
            <w:r w:rsidRPr="00E203AA">
              <w:rPr>
                <w:rFonts w:ascii="Times New Roman" w:hAnsi="Times New Roman" w:cs="Times New Roman"/>
                <w:sz w:val="24"/>
                <w:szCs w:val="24"/>
              </w:rPr>
              <w:br/>
              <w:t>г. Архангельск, ул. Целлюлозная, д. 14/1</w:t>
            </w:r>
          </w:p>
        </w:tc>
        <w:tc>
          <w:tcPr>
            <w:tcW w:w="1560" w:type="dxa"/>
            <w:shd w:val="clear" w:color="auto" w:fill="auto"/>
            <w:hideMark/>
          </w:tcPr>
          <w:p w14:paraId="11A6C28F"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4A3D4646" w14:textId="77777777" w:rsidTr="00FE78D6">
        <w:trPr>
          <w:trHeight w:val="323"/>
        </w:trPr>
        <w:tc>
          <w:tcPr>
            <w:tcW w:w="601" w:type="dxa"/>
            <w:shd w:val="clear" w:color="auto" w:fill="auto"/>
          </w:tcPr>
          <w:p w14:paraId="3DB4203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112</w:t>
            </w:r>
          </w:p>
        </w:tc>
        <w:tc>
          <w:tcPr>
            <w:tcW w:w="7337" w:type="dxa"/>
            <w:shd w:val="clear" w:color="auto" w:fill="auto"/>
            <w:hideMark/>
          </w:tcPr>
          <w:p w14:paraId="424534E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Целлюлозная, д. 10; </w:t>
            </w:r>
            <w:r w:rsidRPr="00E203AA">
              <w:rPr>
                <w:rFonts w:ascii="Times New Roman" w:hAnsi="Times New Roman" w:cs="Times New Roman"/>
                <w:sz w:val="24"/>
                <w:szCs w:val="24"/>
              </w:rPr>
              <w:br/>
              <w:t>г. Архангельск, ул. Целлюлозная, д. 10/1</w:t>
            </w:r>
          </w:p>
        </w:tc>
        <w:tc>
          <w:tcPr>
            <w:tcW w:w="1560" w:type="dxa"/>
            <w:shd w:val="clear" w:color="auto" w:fill="auto"/>
            <w:hideMark/>
          </w:tcPr>
          <w:p w14:paraId="740A4D1D"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46DEFDF3" w14:textId="77777777" w:rsidTr="00FE78D6">
        <w:trPr>
          <w:trHeight w:val="300"/>
        </w:trPr>
        <w:tc>
          <w:tcPr>
            <w:tcW w:w="601" w:type="dxa"/>
            <w:shd w:val="clear" w:color="auto" w:fill="auto"/>
          </w:tcPr>
          <w:p w14:paraId="2BBDC54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113</w:t>
            </w:r>
          </w:p>
        </w:tc>
        <w:tc>
          <w:tcPr>
            <w:tcW w:w="7337" w:type="dxa"/>
            <w:shd w:val="clear" w:color="auto" w:fill="auto"/>
            <w:hideMark/>
          </w:tcPr>
          <w:p w14:paraId="2A45B9B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Целлюлозная, д. 23/1</w:t>
            </w:r>
          </w:p>
        </w:tc>
        <w:tc>
          <w:tcPr>
            <w:tcW w:w="1560" w:type="dxa"/>
            <w:shd w:val="clear" w:color="auto" w:fill="auto"/>
            <w:hideMark/>
          </w:tcPr>
          <w:p w14:paraId="4FF3610D"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2FE766CF" w14:textId="77777777" w:rsidTr="00FE78D6">
        <w:trPr>
          <w:trHeight w:val="317"/>
        </w:trPr>
        <w:tc>
          <w:tcPr>
            <w:tcW w:w="601" w:type="dxa"/>
            <w:shd w:val="clear" w:color="auto" w:fill="auto"/>
          </w:tcPr>
          <w:p w14:paraId="73C11F0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114</w:t>
            </w:r>
          </w:p>
        </w:tc>
        <w:tc>
          <w:tcPr>
            <w:tcW w:w="7337" w:type="dxa"/>
            <w:shd w:val="clear" w:color="auto" w:fill="auto"/>
            <w:hideMark/>
          </w:tcPr>
          <w:p w14:paraId="52D041E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Целлюлозная, д. 25; </w:t>
            </w:r>
            <w:r w:rsidRPr="00E203AA">
              <w:rPr>
                <w:rFonts w:ascii="Times New Roman" w:hAnsi="Times New Roman" w:cs="Times New Roman"/>
                <w:sz w:val="24"/>
                <w:szCs w:val="24"/>
              </w:rPr>
              <w:br/>
              <w:t>г. Архангельск, ул. Целлюлозная, д. 27</w:t>
            </w:r>
          </w:p>
        </w:tc>
        <w:tc>
          <w:tcPr>
            <w:tcW w:w="1560" w:type="dxa"/>
            <w:shd w:val="clear" w:color="auto" w:fill="auto"/>
            <w:hideMark/>
          </w:tcPr>
          <w:p w14:paraId="1A7C5C23" w14:textId="77777777" w:rsidR="00346A8A" w:rsidRPr="00E203AA" w:rsidRDefault="00346A8A" w:rsidP="00FE78D6">
            <w:pPr>
              <w:jc w:val="center"/>
              <w:rPr>
                <w:rFonts w:ascii="Times New Roman" w:hAnsi="Times New Roman" w:cs="Times New Roman"/>
                <w:sz w:val="24"/>
                <w:szCs w:val="24"/>
              </w:rPr>
            </w:pPr>
            <w:r w:rsidRPr="00792D13">
              <w:rPr>
                <w:rFonts w:ascii="Times New Roman" w:hAnsi="Times New Roman" w:cs="Times New Roman"/>
                <w:sz w:val="24"/>
                <w:szCs w:val="24"/>
              </w:rPr>
              <w:t>2021 - 2030</w:t>
            </w:r>
          </w:p>
        </w:tc>
      </w:tr>
      <w:tr w:rsidR="00346A8A" w:rsidRPr="0082578E" w14:paraId="43FEAB23" w14:textId="77777777" w:rsidTr="00FE78D6">
        <w:trPr>
          <w:trHeight w:val="720"/>
        </w:trPr>
        <w:tc>
          <w:tcPr>
            <w:tcW w:w="601" w:type="dxa"/>
            <w:shd w:val="clear" w:color="auto" w:fill="auto"/>
          </w:tcPr>
          <w:p w14:paraId="5B5FE09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115</w:t>
            </w:r>
          </w:p>
        </w:tc>
        <w:tc>
          <w:tcPr>
            <w:tcW w:w="7337" w:type="dxa"/>
            <w:shd w:val="clear" w:color="auto" w:fill="auto"/>
            <w:hideMark/>
          </w:tcPr>
          <w:p w14:paraId="08383FC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Ильича, д. 33/4; </w:t>
            </w:r>
            <w:r w:rsidRPr="00E203AA">
              <w:rPr>
                <w:rFonts w:ascii="Times New Roman" w:hAnsi="Times New Roman" w:cs="Times New Roman"/>
                <w:sz w:val="24"/>
                <w:szCs w:val="24"/>
              </w:rPr>
              <w:br/>
              <w:t xml:space="preserve">г. Архангельск, ул. Ильича, д. 35/5; </w:t>
            </w:r>
            <w:r w:rsidRPr="00E203AA">
              <w:rPr>
                <w:rFonts w:ascii="Times New Roman" w:hAnsi="Times New Roman" w:cs="Times New Roman"/>
                <w:sz w:val="24"/>
                <w:szCs w:val="24"/>
              </w:rPr>
              <w:br/>
              <w:t xml:space="preserve">г. Архангельск, ул. Ильича, д. 43/1; </w:t>
            </w:r>
            <w:r w:rsidRPr="00E203AA">
              <w:rPr>
                <w:rFonts w:ascii="Times New Roman" w:hAnsi="Times New Roman" w:cs="Times New Roman"/>
                <w:sz w:val="24"/>
                <w:szCs w:val="24"/>
              </w:rPr>
              <w:br/>
              <w:t xml:space="preserve">г. Архангельск, ул. Ильича, д. 43/2; </w:t>
            </w:r>
            <w:r w:rsidRPr="00E203AA">
              <w:rPr>
                <w:rFonts w:ascii="Times New Roman" w:hAnsi="Times New Roman" w:cs="Times New Roman"/>
                <w:sz w:val="24"/>
                <w:szCs w:val="24"/>
              </w:rPr>
              <w:br/>
            </w:r>
            <w:r w:rsidRPr="00E203AA">
              <w:rPr>
                <w:rFonts w:ascii="Times New Roman" w:hAnsi="Times New Roman" w:cs="Times New Roman"/>
                <w:sz w:val="24"/>
                <w:szCs w:val="24"/>
              </w:rPr>
              <w:lastRenderedPageBreak/>
              <w:t xml:space="preserve">г. Архангельск, ул. Ильича, д. 43/3; </w:t>
            </w:r>
            <w:r w:rsidRPr="00E203AA">
              <w:rPr>
                <w:rFonts w:ascii="Times New Roman" w:hAnsi="Times New Roman" w:cs="Times New Roman"/>
                <w:sz w:val="24"/>
                <w:szCs w:val="24"/>
              </w:rPr>
              <w:br/>
              <w:t>г. Архангельск, ул. Ильича, д. 43/4</w:t>
            </w:r>
          </w:p>
        </w:tc>
        <w:tc>
          <w:tcPr>
            <w:tcW w:w="1560" w:type="dxa"/>
            <w:shd w:val="clear" w:color="auto" w:fill="auto"/>
            <w:hideMark/>
          </w:tcPr>
          <w:p w14:paraId="70F361DF" w14:textId="77777777" w:rsidR="00346A8A" w:rsidRPr="00E203AA" w:rsidRDefault="00346A8A" w:rsidP="00FE78D6">
            <w:pPr>
              <w:jc w:val="center"/>
              <w:rPr>
                <w:rFonts w:ascii="Times New Roman" w:hAnsi="Times New Roman" w:cs="Times New Roman"/>
                <w:sz w:val="24"/>
                <w:szCs w:val="24"/>
              </w:rPr>
            </w:pPr>
            <w:r w:rsidRPr="00AC3CFF">
              <w:rPr>
                <w:rFonts w:ascii="Times New Roman" w:hAnsi="Times New Roman" w:cs="Times New Roman"/>
                <w:sz w:val="24"/>
                <w:szCs w:val="24"/>
              </w:rPr>
              <w:lastRenderedPageBreak/>
              <w:t>2021 - 2030</w:t>
            </w:r>
          </w:p>
        </w:tc>
      </w:tr>
      <w:tr w:rsidR="00346A8A" w:rsidRPr="0082578E" w14:paraId="6C633465" w14:textId="77777777" w:rsidTr="00FE78D6">
        <w:trPr>
          <w:trHeight w:val="300"/>
        </w:trPr>
        <w:tc>
          <w:tcPr>
            <w:tcW w:w="601" w:type="dxa"/>
            <w:shd w:val="clear" w:color="auto" w:fill="auto"/>
          </w:tcPr>
          <w:p w14:paraId="1BF832C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116</w:t>
            </w:r>
          </w:p>
        </w:tc>
        <w:tc>
          <w:tcPr>
            <w:tcW w:w="7337" w:type="dxa"/>
            <w:shd w:val="clear" w:color="auto" w:fill="auto"/>
            <w:hideMark/>
          </w:tcPr>
          <w:p w14:paraId="1BC01C8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Мусинского, д. 23; </w:t>
            </w:r>
            <w:r w:rsidRPr="00E203AA">
              <w:rPr>
                <w:rFonts w:ascii="Times New Roman" w:hAnsi="Times New Roman" w:cs="Times New Roman"/>
                <w:sz w:val="24"/>
                <w:szCs w:val="24"/>
              </w:rPr>
              <w:br/>
              <w:t>г. Архангельск, ул. Мусинского, д. 25</w:t>
            </w:r>
          </w:p>
        </w:tc>
        <w:tc>
          <w:tcPr>
            <w:tcW w:w="1560" w:type="dxa"/>
            <w:shd w:val="clear" w:color="auto" w:fill="auto"/>
            <w:hideMark/>
          </w:tcPr>
          <w:p w14:paraId="3413885D" w14:textId="77777777" w:rsidR="00346A8A" w:rsidRPr="00E203AA" w:rsidRDefault="00346A8A" w:rsidP="00FE78D6">
            <w:pPr>
              <w:jc w:val="center"/>
              <w:rPr>
                <w:rFonts w:ascii="Times New Roman" w:hAnsi="Times New Roman" w:cs="Times New Roman"/>
                <w:sz w:val="24"/>
                <w:szCs w:val="24"/>
              </w:rPr>
            </w:pPr>
            <w:r w:rsidRPr="00AC3CFF">
              <w:rPr>
                <w:rFonts w:ascii="Times New Roman" w:hAnsi="Times New Roman" w:cs="Times New Roman"/>
                <w:sz w:val="24"/>
                <w:szCs w:val="24"/>
              </w:rPr>
              <w:t>2021 - 2030</w:t>
            </w:r>
          </w:p>
        </w:tc>
      </w:tr>
      <w:tr w:rsidR="00346A8A" w:rsidRPr="0082578E" w14:paraId="6DCCBCDD" w14:textId="77777777" w:rsidTr="00FE78D6">
        <w:trPr>
          <w:trHeight w:val="300"/>
        </w:trPr>
        <w:tc>
          <w:tcPr>
            <w:tcW w:w="601" w:type="dxa"/>
            <w:shd w:val="clear" w:color="auto" w:fill="auto"/>
          </w:tcPr>
          <w:p w14:paraId="34DDF40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117</w:t>
            </w:r>
          </w:p>
        </w:tc>
        <w:tc>
          <w:tcPr>
            <w:tcW w:w="7337" w:type="dxa"/>
            <w:shd w:val="clear" w:color="auto" w:fill="auto"/>
            <w:hideMark/>
          </w:tcPr>
          <w:p w14:paraId="41E6F18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Мусинского, д. 27</w:t>
            </w:r>
          </w:p>
        </w:tc>
        <w:tc>
          <w:tcPr>
            <w:tcW w:w="1560" w:type="dxa"/>
            <w:shd w:val="clear" w:color="auto" w:fill="auto"/>
            <w:hideMark/>
          </w:tcPr>
          <w:p w14:paraId="53CCAB19" w14:textId="77777777" w:rsidR="00346A8A" w:rsidRPr="00E203AA" w:rsidRDefault="00346A8A" w:rsidP="00FE78D6">
            <w:pPr>
              <w:jc w:val="center"/>
              <w:rPr>
                <w:rFonts w:ascii="Times New Roman" w:hAnsi="Times New Roman" w:cs="Times New Roman"/>
                <w:sz w:val="24"/>
                <w:szCs w:val="24"/>
              </w:rPr>
            </w:pPr>
            <w:r w:rsidRPr="00AC3CFF">
              <w:rPr>
                <w:rFonts w:ascii="Times New Roman" w:hAnsi="Times New Roman" w:cs="Times New Roman"/>
                <w:sz w:val="24"/>
                <w:szCs w:val="24"/>
              </w:rPr>
              <w:t>2021 - 2030</w:t>
            </w:r>
          </w:p>
        </w:tc>
      </w:tr>
      <w:tr w:rsidR="00346A8A" w:rsidRPr="0082578E" w14:paraId="6B6DF0DF" w14:textId="77777777" w:rsidTr="00FE78D6">
        <w:trPr>
          <w:trHeight w:val="300"/>
        </w:trPr>
        <w:tc>
          <w:tcPr>
            <w:tcW w:w="601" w:type="dxa"/>
            <w:shd w:val="clear" w:color="auto" w:fill="auto"/>
          </w:tcPr>
          <w:p w14:paraId="627661D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118</w:t>
            </w:r>
          </w:p>
        </w:tc>
        <w:tc>
          <w:tcPr>
            <w:tcW w:w="7337" w:type="dxa"/>
            <w:shd w:val="clear" w:color="auto" w:fill="auto"/>
            <w:hideMark/>
          </w:tcPr>
          <w:p w14:paraId="72957DF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Индустриальная, д. 9</w:t>
            </w:r>
          </w:p>
        </w:tc>
        <w:tc>
          <w:tcPr>
            <w:tcW w:w="1560" w:type="dxa"/>
            <w:shd w:val="clear" w:color="auto" w:fill="auto"/>
            <w:hideMark/>
          </w:tcPr>
          <w:p w14:paraId="6C0DE097" w14:textId="77777777" w:rsidR="00346A8A" w:rsidRPr="00E203AA" w:rsidRDefault="00346A8A" w:rsidP="00FE78D6">
            <w:pPr>
              <w:jc w:val="center"/>
              <w:rPr>
                <w:rFonts w:ascii="Times New Roman" w:hAnsi="Times New Roman" w:cs="Times New Roman"/>
                <w:sz w:val="24"/>
                <w:szCs w:val="24"/>
              </w:rPr>
            </w:pPr>
            <w:r w:rsidRPr="00AC3CFF">
              <w:rPr>
                <w:rFonts w:ascii="Times New Roman" w:hAnsi="Times New Roman" w:cs="Times New Roman"/>
                <w:sz w:val="24"/>
                <w:szCs w:val="24"/>
              </w:rPr>
              <w:t>2021 - 2030</w:t>
            </w:r>
          </w:p>
        </w:tc>
      </w:tr>
      <w:tr w:rsidR="00346A8A" w:rsidRPr="0082578E" w14:paraId="02D01749" w14:textId="77777777" w:rsidTr="00FE78D6">
        <w:trPr>
          <w:trHeight w:val="300"/>
        </w:trPr>
        <w:tc>
          <w:tcPr>
            <w:tcW w:w="601" w:type="dxa"/>
            <w:shd w:val="clear" w:color="auto" w:fill="auto"/>
          </w:tcPr>
          <w:p w14:paraId="73BE8A2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119</w:t>
            </w:r>
          </w:p>
        </w:tc>
        <w:tc>
          <w:tcPr>
            <w:tcW w:w="7337" w:type="dxa"/>
            <w:shd w:val="clear" w:color="auto" w:fill="auto"/>
            <w:hideMark/>
          </w:tcPr>
          <w:p w14:paraId="6FC5FC3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Кировская, д. 23</w:t>
            </w:r>
          </w:p>
        </w:tc>
        <w:tc>
          <w:tcPr>
            <w:tcW w:w="1560" w:type="dxa"/>
            <w:shd w:val="clear" w:color="auto" w:fill="auto"/>
            <w:hideMark/>
          </w:tcPr>
          <w:p w14:paraId="196996EF" w14:textId="77777777" w:rsidR="00346A8A" w:rsidRPr="00E203AA" w:rsidRDefault="00346A8A" w:rsidP="00FE78D6">
            <w:pPr>
              <w:jc w:val="center"/>
              <w:rPr>
                <w:rFonts w:ascii="Times New Roman" w:hAnsi="Times New Roman" w:cs="Times New Roman"/>
                <w:sz w:val="24"/>
                <w:szCs w:val="24"/>
              </w:rPr>
            </w:pPr>
            <w:r w:rsidRPr="00AC3CFF">
              <w:rPr>
                <w:rFonts w:ascii="Times New Roman" w:hAnsi="Times New Roman" w:cs="Times New Roman"/>
                <w:sz w:val="24"/>
                <w:szCs w:val="24"/>
              </w:rPr>
              <w:t>2021 - 2030</w:t>
            </w:r>
          </w:p>
        </w:tc>
      </w:tr>
      <w:tr w:rsidR="00346A8A" w:rsidRPr="0082578E" w14:paraId="0890D63E" w14:textId="77777777" w:rsidTr="00FE78D6">
        <w:trPr>
          <w:trHeight w:val="300"/>
        </w:trPr>
        <w:tc>
          <w:tcPr>
            <w:tcW w:w="601" w:type="dxa"/>
            <w:shd w:val="clear" w:color="auto" w:fill="auto"/>
          </w:tcPr>
          <w:p w14:paraId="0419F17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120</w:t>
            </w:r>
          </w:p>
        </w:tc>
        <w:tc>
          <w:tcPr>
            <w:tcW w:w="7337" w:type="dxa"/>
            <w:shd w:val="clear" w:color="auto" w:fill="auto"/>
            <w:hideMark/>
          </w:tcPr>
          <w:p w14:paraId="725005B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Кольская, д. 10</w:t>
            </w:r>
          </w:p>
        </w:tc>
        <w:tc>
          <w:tcPr>
            <w:tcW w:w="1560" w:type="dxa"/>
            <w:shd w:val="clear" w:color="auto" w:fill="auto"/>
            <w:hideMark/>
          </w:tcPr>
          <w:p w14:paraId="02F83EE0" w14:textId="77777777" w:rsidR="00346A8A" w:rsidRPr="00E203AA" w:rsidRDefault="00346A8A" w:rsidP="00FE78D6">
            <w:pPr>
              <w:jc w:val="center"/>
              <w:rPr>
                <w:rFonts w:ascii="Times New Roman" w:hAnsi="Times New Roman" w:cs="Times New Roman"/>
                <w:sz w:val="24"/>
                <w:szCs w:val="24"/>
              </w:rPr>
            </w:pPr>
            <w:r w:rsidRPr="00AC3CFF">
              <w:rPr>
                <w:rFonts w:ascii="Times New Roman" w:hAnsi="Times New Roman" w:cs="Times New Roman"/>
                <w:sz w:val="24"/>
                <w:szCs w:val="24"/>
              </w:rPr>
              <w:t>2021 - 2030</w:t>
            </w:r>
          </w:p>
        </w:tc>
      </w:tr>
      <w:tr w:rsidR="00346A8A" w:rsidRPr="0082578E" w14:paraId="388E9C02" w14:textId="77777777" w:rsidTr="00FE78D6">
        <w:trPr>
          <w:trHeight w:val="300"/>
        </w:trPr>
        <w:tc>
          <w:tcPr>
            <w:tcW w:w="601" w:type="dxa"/>
            <w:shd w:val="clear" w:color="auto" w:fill="auto"/>
          </w:tcPr>
          <w:p w14:paraId="3777CB3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121</w:t>
            </w:r>
          </w:p>
        </w:tc>
        <w:tc>
          <w:tcPr>
            <w:tcW w:w="7337" w:type="dxa"/>
            <w:shd w:val="clear" w:color="auto" w:fill="auto"/>
            <w:hideMark/>
          </w:tcPr>
          <w:p w14:paraId="09BBBA6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Кольская, д. 12</w:t>
            </w:r>
          </w:p>
        </w:tc>
        <w:tc>
          <w:tcPr>
            <w:tcW w:w="1560" w:type="dxa"/>
            <w:shd w:val="clear" w:color="auto" w:fill="auto"/>
            <w:hideMark/>
          </w:tcPr>
          <w:p w14:paraId="01EB3CF8" w14:textId="77777777" w:rsidR="00346A8A" w:rsidRPr="00E203AA" w:rsidRDefault="00346A8A" w:rsidP="00FE78D6">
            <w:pPr>
              <w:jc w:val="center"/>
              <w:rPr>
                <w:rFonts w:ascii="Times New Roman" w:hAnsi="Times New Roman" w:cs="Times New Roman"/>
                <w:sz w:val="24"/>
                <w:szCs w:val="24"/>
              </w:rPr>
            </w:pPr>
            <w:r w:rsidRPr="00AC3CFF">
              <w:rPr>
                <w:rFonts w:ascii="Times New Roman" w:hAnsi="Times New Roman" w:cs="Times New Roman"/>
                <w:sz w:val="24"/>
                <w:szCs w:val="24"/>
              </w:rPr>
              <w:t>2021 - 2030</w:t>
            </w:r>
          </w:p>
        </w:tc>
      </w:tr>
      <w:tr w:rsidR="00346A8A" w:rsidRPr="0082578E" w14:paraId="6CFF33B0" w14:textId="77777777" w:rsidTr="00FE78D6">
        <w:trPr>
          <w:trHeight w:val="300"/>
        </w:trPr>
        <w:tc>
          <w:tcPr>
            <w:tcW w:w="601" w:type="dxa"/>
            <w:shd w:val="clear" w:color="auto" w:fill="auto"/>
          </w:tcPr>
          <w:p w14:paraId="5203CF1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122</w:t>
            </w:r>
          </w:p>
        </w:tc>
        <w:tc>
          <w:tcPr>
            <w:tcW w:w="7337" w:type="dxa"/>
            <w:shd w:val="clear" w:color="auto" w:fill="auto"/>
            <w:hideMark/>
          </w:tcPr>
          <w:p w14:paraId="772DB34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Кольская, д. 14</w:t>
            </w:r>
          </w:p>
        </w:tc>
        <w:tc>
          <w:tcPr>
            <w:tcW w:w="1560" w:type="dxa"/>
            <w:shd w:val="clear" w:color="auto" w:fill="auto"/>
            <w:hideMark/>
          </w:tcPr>
          <w:p w14:paraId="2F445F0D" w14:textId="77777777" w:rsidR="00346A8A" w:rsidRPr="00E203AA" w:rsidRDefault="00346A8A" w:rsidP="00FE78D6">
            <w:pPr>
              <w:jc w:val="center"/>
              <w:rPr>
                <w:rFonts w:ascii="Times New Roman" w:hAnsi="Times New Roman" w:cs="Times New Roman"/>
                <w:sz w:val="24"/>
                <w:szCs w:val="24"/>
              </w:rPr>
            </w:pPr>
            <w:r w:rsidRPr="00AC3CFF">
              <w:rPr>
                <w:rFonts w:ascii="Times New Roman" w:hAnsi="Times New Roman" w:cs="Times New Roman"/>
                <w:sz w:val="24"/>
                <w:szCs w:val="24"/>
              </w:rPr>
              <w:t>2021 - 2030</w:t>
            </w:r>
          </w:p>
        </w:tc>
      </w:tr>
      <w:tr w:rsidR="00346A8A" w:rsidRPr="0082578E" w14:paraId="4A9B11C6" w14:textId="77777777" w:rsidTr="00FE78D6">
        <w:trPr>
          <w:trHeight w:val="300"/>
        </w:trPr>
        <w:tc>
          <w:tcPr>
            <w:tcW w:w="601" w:type="dxa"/>
            <w:shd w:val="clear" w:color="auto" w:fill="auto"/>
          </w:tcPr>
          <w:p w14:paraId="156EC91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123</w:t>
            </w:r>
          </w:p>
        </w:tc>
        <w:tc>
          <w:tcPr>
            <w:tcW w:w="7337" w:type="dxa"/>
            <w:shd w:val="clear" w:color="auto" w:fill="auto"/>
            <w:hideMark/>
          </w:tcPr>
          <w:p w14:paraId="562575C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Кольская, д. 21</w:t>
            </w:r>
          </w:p>
        </w:tc>
        <w:tc>
          <w:tcPr>
            <w:tcW w:w="1560" w:type="dxa"/>
            <w:shd w:val="clear" w:color="auto" w:fill="auto"/>
            <w:hideMark/>
          </w:tcPr>
          <w:p w14:paraId="76237DB9" w14:textId="77777777" w:rsidR="00346A8A" w:rsidRPr="00E203AA" w:rsidRDefault="00346A8A" w:rsidP="00FE78D6">
            <w:pPr>
              <w:jc w:val="center"/>
              <w:rPr>
                <w:rFonts w:ascii="Times New Roman" w:hAnsi="Times New Roman" w:cs="Times New Roman"/>
                <w:sz w:val="24"/>
                <w:szCs w:val="24"/>
              </w:rPr>
            </w:pPr>
            <w:r w:rsidRPr="00AC3CFF">
              <w:rPr>
                <w:rFonts w:ascii="Times New Roman" w:hAnsi="Times New Roman" w:cs="Times New Roman"/>
                <w:sz w:val="24"/>
                <w:szCs w:val="24"/>
              </w:rPr>
              <w:t>2021 - 2030</w:t>
            </w:r>
          </w:p>
        </w:tc>
      </w:tr>
      <w:tr w:rsidR="00346A8A" w:rsidRPr="0082578E" w14:paraId="114531B6" w14:textId="77777777" w:rsidTr="00FE78D6">
        <w:trPr>
          <w:trHeight w:val="300"/>
        </w:trPr>
        <w:tc>
          <w:tcPr>
            <w:tcW w:w="601" w:type="dxa"/>
            <w:shd w:val="clear" w:color="auto" w:fill="auto"/>
          </w:tcPr>
          <w:p w14:paraId="3A05C49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124</w:t>
            </w:r>
          </w:p>
        </w:tc>
        <w:tc>
          <w:tcPr>
            <w:tcW w:w="7337" w:type="dxa"/>
            <w:shd w:val="clear" w:color="auto" w:fill="auto"/>
            <w:hideMark/>
          </w:tcPr>
          <w:p w14:paraId="0A54227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Кольская, д. 22</w:t>
            </w:r>
          </w:p>
        </w:tc>
        <w:tc>
          <w:tcPr>
            <w:tcW w:w="1560" w:type="dxa"/>
            <w:shd w:val="clear" w:color="auto" w:fill="auto"/>
            <w:hideMark/>
          </w:tcPr>
          <w:p w14:paraId="58BACC87" w14:textId="77777777" w:rsidR="00346A8A" w:rsidRPr="00E203AA" w:rsidRDefault="00346A8A" w:rsidP="00FE78D6">
            <w:pPr>
              <w:jc w:val="center"/>
              <w:rPr>
                <w:rFonts w:ascii="Times New Roman" w:hAnsi="Times New Roman" w:cs="Times New Roman"/>
                <w:sz w:val="24"/>
                <w:szCs w:val="24"/>
              </w:rPr>
            </w:pPr>
            <w:r w:rsidRPr="00AC3CFF">
              <w:rPr>
                <w:rFonts w:ascii="Times New Roman" w:hAnsi="Times New Roman" w:cs="Times New Roman"/>
                <w:sz w:val="24"/>
                <w:szCs w:val="24"/>
              </w:rPr>
              <w:t>2021 - 2030</w:t>
            </w:r>
          </w:p>
        </w:tc>
      </w:tr>
      <w:tr w:rsidR="00346A8A" w:rsidRPr="0082578E" w14:paraId="16A56644" w14:textId="77777777" w:rsidTr="00FE78D6">
        <w:trPr>
          <w:trHeight w:val="300"/>
        </w:trPr>
        <w:tc>
          <w:tcPr>
            <w:tcW w:w="601" w:type="dxa"/>
            <w:shd w:val="clear" w:color="auto" w:fill="auto"/>
          </w:tcPr>
          <w:p w14:paraId="2690BE5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125</w:t>
            </w:r>
          </w:p>
        </w:tc>
        <w:tc>
          <w:tcPr>
            <w:tcW w:w="7337" w:type="dxa"/>
            <w:shd w:val="clear" w:color="auto" w:fill="auto"/>
            <w:hideMark/>
          </w:tcPr>
          <w:p w14:paraId="19E3551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Мичурина, д. 10</w:t>
            </w:r>
          </w:p>
        </w:tc>
        <w:tc>
          <w:tcPr>
            <w:tcW w:w="1560" w:type="dxa"/>
            <w:shd w:val="clear" w:color="auto" w:fill="auto"/>
            <w:hideMark/>
          </w:tcPr>
          <w:p w14:paraId="4145323F" w14:textId="77777777" w:rsidR="00346A8A" w:rsidRPr="00E203AA" w:rsidRDefault="00346A8A" w:rsidP="00FE78D6">
            <w:pPr>
              <w:jc w:val="center"/>
              <w:rPr>
                <w:rFonts w:ascii="Times New Roman" w:hAnsi="Times New Roman" w:cs="Times New Roman"/>
                <w:sz w:val="24"/>
                <w:szCs w:val="24"/>
              </w:rPr>
            </w:pPr>
            <w:r w:rsidRPr="00AC3CFF">
              <w:rPr>
                <w:rFonts w:ascii="Times New Roman" w:hAnsi="Times New Roman" w:cs="Times New Roman"/>
                <w:sz w:val="24"/>
                <w:szCs w:val="24"/>
              </w:rPr>
              <w:t>2021 - 2030</w:t>
            </w:r>
          </w:p>
        </w:tc>
      </w:tr>
      <w:tr w:rsidR="00346A8A" w:rsidRPr="0082578E" w14:paraId="145D1256" w14:textId="77777777" w:rsidTr="00FE78D6">
        <w:trPr>
          <w:trHeight w:val="300"/>
        </w:trPr>
        <w:tc>
          <w:tcPr>
            <w:tcW w:w="601" w:type="dxa"/>
            <w:shd w:val="clear" w:color="auto" w:fill="auto"/>
          </w:tcPr>
          <w:p w14:paraId="62510E3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126</w:t>
            </w:r>
          </w:p>
        </w:tc>
        <w:tc>
          <w:tcPr>
            <w:tcW w:w="7337" w:type="dxa"/>
            <w:shd w:val="clear" w:color="auto" w:fill="auto"/>
            <w:hideMark/>
          </w:tcPr>
          <w:p w14:paraId="5A9AB00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Орджоникидзе, д. 22/2</w:t>
            </w:r>
          </w:p>
        </w:tc>
        <w:tc>
          <w:tcPr>
            <w:tcW w:w="1560" w:type="dxa"/>
            <w:shd w:val="clear" w:color="auto" w:fill="auto"/>
            <w:hideMark/>
          </w:tcPr>
          <w:p w14:paraId="7B5F5C19" w14:textId="77777777" w:rsidR="00346A8A" w:rsidRPr="00E203AA" w:rsidRDefault="00346A8A" w:rsidP="00FE78D6">
            <w:pPr>
              <w:jc w:val="center"/>
              <w:rPr>
                <w:rFonts w:ascii="Times New Roman" w:hAnsi="Times New Roman" w:cs="Times New Roman"/>
                <w:sz w:val="24"/>
                <w:szCs w:val="24"/>
              </w:rPr>
            </w:pPr>
            <w:r w:rsidRPr="00AC3CFF">
              <w:rPr>
                <w:rFonts w:ascii="Times New Roman" w:hAnsi="Times New Roman" w:cs="Times New Roman"/>
                <w:sz w:val="24"/>
                <w:szCs w:val="24"/>
              </w:rPr>
              <w:t>2021 - 2030</w:t>
            </w:r>
          </w:p>
        </w:tc>
      </w:tr>
      <w:tr w:rsidR="00346A8A" w:rsidRPr="0082578E" w14:paraId="09CF7ED4" w14:textId="77777777" w:rsidTr="00FE78D6">
        <w:trPr>
          <w:trHeight w:val="373"/>
        </w:trPr>
        <w:tc>
          <w:tcPr>
            <w:tcW w:w="601" w:type="dxa"/>
            <w:shd w:val="clear" w:color="auto" w:fill="auto"/>
          </w:tcPr>
          <w:p w14:paraId="51952C6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127</w:t>
            </w:r>
          </w:p>
        </w:tc>
        <w:tc>
          <w:tcPr>
            <w:tcW w:w="7337" w:type="dxa"/>
            <w:shd w:val="clear" w:color="auto" w:fill="auto"/>
            <w:hideMark/>
          </w:tcPr>
          <w:p w14:paraId="62D5705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Орджоникидзе, д. 23; </w:t>
            </w:r>
            <w:r w:rsidRPr="00E203AA">
              <w:rPr>
                <w:rFonts w:ascii="Times New Roman" w:hAnsi="Times New Roman" w:cs="Times New Roman"/>
                <w:sz w:val="24"/>
                <w:szCs w:val="24"/>
              </w:rPr>
              <w:br/>
              <w:t>г. Архангельск, ул. Орджоникидзе, д. 23/1</w:t>
            </w:r>
          </w:p>
        </w:tc>
        <w:tc>
          <w:tcPr>
            <w:tcW w:w="1560" w:type="dxa"/>
            <w:shd w:val="clear" w:color="auto" w:fill="auto"/>
            <w:hideMark/>
          </w:tcPr>
          <w:p w14:paraId="31439C4A" w14:textId="77777777" w:rsidR="00346A8A" w:rsidRPr="00E203AA" w:rsidRDefault="00346A8A" w:rsidP="00FE78D6">
            <w:pPr>
              <w:jc w:val="center"/>
              <w:rPr>
                <w:rFonts w:ascii="Times New Roman" w:hAnsi="Times New Roman" w:cs="Times New Roman"/>
                <w:sz w:val="24"/>
                <w:szCs w:val="24"/>
              </w:rPr>
            </w:pPr>
            <w:r w:rsidRPr="00AC3CFF">
              <w:rPr>
                <w:rFonts w:ascii="Times New Roman" w:hAnsi="Times New Roman" w:cs="Times New Roman"/>
                <w:sz w:val="24"/>
                <w:szCs w:val="24"/>
              </w:rPr>
              <w:t>2021 - 2030</w:t>
            </w:r>
          </w:p>
        </w:tc>
      </w:tr>
      <w:tr w:rsidR="00346A8A" w:rsidRPr="0082578E" w14:paraId="21D7C452" w14:textId="77777777" w:rsidTr="00FE78D6">
        <w:trPr>
          <w:trHeight w:val="300"/>
        </w:trPr>
        <w:tc>
          <w:tcPr>
            <w:tcW w:w="601" w:type="dxa"/>
            <w:shd w:val="clear" w:color="auto" w:fill="auto"/>
          </w:tcPr>
          <w:p w14:paraId="78414A7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128</w:t>
            </w:r>
          </w:p>
        </w:tc>
        <w:tc>
          <w:tcPr>
            <w:tcW w:w="7337" w:type="dxa"/>
            <w:shd w:val="clear" w:color="auto" w:fill="auto"/>
            <w:hideMark/>
          </w:tcPr>
          <w:p w14:paraId="7BD324C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Орджоникидзе, д. 8/1</w:t>
            </w:r>
          </w:p>
        </w:tc>
        <w:tc>
          <w:tcPr>
            <w:tcW w:w="1560" w:type="dxa"/>
            <w:shd w:val="clear" w:color="auto" w:fill="auto"/>
            <w:hideMark/>
          </w:tcPr>
          <w:p w14:paraId="6E35D27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2018</w:t>
            </w:r>
          </w:p>
        </w:tc>
      </w:tr>
      <w:tr w:rsidR="00346A8A" w:rsidRPr="0082578E" w14:paraId="4B1EB090" w14:textId="77777777" w:rsidTr="00FE78D6">
        <w:trPr>
          <w:trHeight w:val="300"/>
        </w:trPr>
        <w:tc>
          <w:tcPr>
            <w:tcW w:w="601" w:type="dxa"/>
            <w:shd w:val="clear" w:color="auto" w:fill="auto"/>
          </w:tcPr>
          <w:p w14:paraId="6D93545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129</w:t>
            </w:r>
          </w:p>
        </w:tc>
        <w:tc>
          <w:tcPr>
            <w:tcW w:w="7337" w:type="dxa"/>
            <w:shd w:val="clear" w:color="auto" w:fill="auto"/>
            <w:hideMark/>
          </w:tcPr>
          <w:p w14:paraId="481712D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Пушкинская, д. 4/2</w:t>
            </w:r>
          </w:p>
        </w:tc>
        <w:tc>
          <w:tcPr>
            <w:tcW w:w="1560" w:type="dxa"/>
            <w:shd w:val="clear" w:color="auto" w:fill="auto"/>
            <w:hideMark/>
          </w:tcPr>
          <w:p w14:paraId="383B043F" w14:textId="77777777" w:rsidR="00346A8A" w:rsidRPr="00E203AA" w:rsidRDefault="00346A8A" w:rsidP="00FE78D6">
            <w:pPr>
              <w:jc w:val="center"/>
              <w:rPr>
                <w:rFonts w:ascii="Times New Roman" w:hAnsi="Times New Roman" w:cs="Times New Roman"/>
                <w:sz w:val="24"/>
                <w:szCs w:val="24"/>
              </w:rPr>
            </w:pPr>
            <w:r w:rsidRPr="00F20870">
              <w:rPr>
                <w:rFonts w:ascii="Times New Roman" w:hAnsi="Times New Roman" w:cs="Times New Roman"/>
                <w:sz w:val="24"/>
                <w:szCs w:val="24"/>
              </w:rPr>
              <w:t>2021 - 2030</w:t>
            </w:r>
          </w:p>
        </w:tc>
      </w:tr>
      <w:tr w:rsidR="00346A8A" w:rsidRPr="0082578E" w14:paraId="12ABD9D0" w14:textId="77777777" w:rsidTr="00FE78D6">
        <w:trPr>
          <w:trHeight w:val="300"/>
        </w:trPr>
        <w:tc>
          <w:tcPr>
            <w:tcW w:w="601" w:type="dxa"/>
            <w:shd w:val="clear" w:color="auto" w:fill="auto"/>
          </w:tcPr>
          <w:p w14:paraId="73686FA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130</w:t>
            </w:r>
          </w:p>
        </w:tc>
        <w:tc>
          <w:tcPr>
            <w:tcW w:w="7337" w:type="dxa"/>
            <w:shd w:val="clear" w:color="auto" w:fill="auto"/>
            <w:hideMark/>
          </w:tcPr>
          <w:p w14:paraId="0891719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Тельмана, д. 2</w:t>
            </w:r>
          </w:p>
        </w:tc>
        <w:tc>
          <w:tcPr>
            <w:tcW w:w="1560" w:type="dxa"/>
            <w:shd w:val="clear" w:color="auto" w:fill="auto"/>
            <w:hideMark/>
          </w:tcPr>
          <w:p w14:paraId="4EBF0EE9" w14:textId="77777777" w:rsidR="00346A8A" w:rsidRPr="00E203AA" w:rsidRDefault="00346A8A" w:rsidP="00FE78D6">
            <w:pPr>
              <w:jc w:val="center"/>
              <w:rPr>
                <w:rFonts w:ascii="Times New Roman" w:hAnsi="Times New Roman" w:cs="Times New Roman"/>
                <w:sz w:val="24"/>
                <w:szCs w:val="24"/>
              </w:rPr>
            </w:pPr>
            <w:r w:rsidRPr="00F20870">
              <w:rPr>
                <w:rFonts w:ascii="Times New Roman" w:hAnsi="Times New Roman" w:cs="Times New Roman"/>
                <w:sz w:val="24"/>
                <w:szCs w:val="24"/>
              </w:rPr>
              <w:t>2021 - 2030</w:t>
            </w:r>
          </w:p>
        </w:tc>
      </w:tr>
      <w:tr w:rsidR="00346A8A" w:rsidRPr="0082578E" w14:paraId="7561FFAF" w14:textId="77777777" w:rsidTr="00FE78D6">
        <w:trPr>
          <w:trHeight w:val="300"/>
        </w:trPr>
        <w:tc>
          <w:tcPr>
            <w:tcW w:w="601" w:type="dxa"/>
            <w:shd w:val="clear" w:color="auto" w:fill="auto"/>
          </w:tcPr>
          <w:p w14:paraId="65CFB9E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131</w:t>
            </w:r>
          </w:p>
        </w:tc>
        <w:tc>
          <w:tcPr>
            <w:tcW w:w="7337" w:type="dxa"/>
            <w:shd w:val="clear" w:color="auto" w:fill="auto"/>
            <w:hideMark/>
          </w:tcPr>
          <w:p w14:paraId="6D1AEB3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Каботажная, д. 9</w:t>
            </w:r>
          </w:p>
        </w:tc>
        <w:tc>
          <w:tcPr>
            <w:tcW w:w="1560" w:type="dxa"/>
            <w:shd w:val="clear" w:color="auto" w:fill="auto"/>
            <w:hideMark/>
          </w:tcPr>
          <w:p w14:paraId="3CBE8E33" w14:textId="77777777" w:rsidR="00346A8A" w:rsidRPr="00E203AA" w:rsidRDefault="00346A8A" w:rsidP="00FE78D6">
            <w:pPr>
              <w:jc w:val="center"/>
              <w:rPr>
                <w:rFonts w:ascii="Times New Roman" w:hAnsi="Times New Roman" w:cs="Times New Roman"/>
                <w:sz w:val="24"/>
                <w:szCs w:val="24"/>
              </w:rPr>
            </w:pPr>
            <w:r w:rsidRPr="00F20870">
              <w:rPr>
                <w:rFonts w:ascii="Times New Roman" w:hAnsi="Times New Roman" w:cs="Times New Roman"/>
                <w:sz w:val="24"/>
                <w:szCs w:val="24"/>
              </w:rPr>
              <w:t>2021 - 2030</w:t>
            </w:r>
          </w:p>
        </w:tc>
      </w:tr>
      <w:tr w:rsidR="00346A8A" w:rsidRPr="0082578E" w14:paraId="643A5936" w14:textId="77777777" w:rsidTr="00FE78D6">
        <w:trPr>
          <w:trHeight w:val="505"/>
        </w:trPr>
        <w:tc>
          <w:tcPr>
            <w:tcW w:w="9498" w:type="dxa"/>
            <w:gridSpan w:val="3"/>
            <w:shd w:val="clear" w:color="auto" w:fill="auto"/>
            <w:hideMark/>
          </w:tcPr>
          <w:p w14:paraId="4B9ACF8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 xml:space="preserve">Администрация территориального округа </w:t>
            </w:r>
            <w:r>
              <w:rPr>
                <w:rFonts w:ascii="Times New Roman" w:hAnsi="Times New Roman" w:cs="Times New Roman"/>
                <w:sz w:val="24"/>
                <w:szCs w:val="24"/>
              </w:rPr>
              <w:t>Варавино-Фактория</w:t>
            </w:r>
          </w:p>
          <w:p w14:paraId="0D17C70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Администрации городского округа "Город Архангельск"</w:t>
            </w:r>
          </w:p>
        </w:tc>
      </w:tr>
      <w:tr w:rsidR="00346A8A" w:rsidRPr="0082578E" w14:paraId="202AF228" w14:textId="77777777" w:rsidTr="00FE78D6">
        <w:trPr>
          <w:trHeight w:val="300"/>
        </w:trPr>
        <w:tc>
          <w:tcPr>
            <w:tcW w:w="601" w:type="dxa"/>
            <w:shd w:val="clear" w:color="auto" w:fill="auto"/>
            <w:hideMark/>
          </w:tcPr>
          <w:p w14:paraId="2D7D636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w:t>
            </w:r>
          </w:p>
        </w:tc>
        <w:tc>
          <w:tcPr>
            <w:tcW w:w="7337" w:type="dxa"/>
            <w:shd w:val="clear" w:color="auto" w:fill="auto"/>
            <w:hideMark/>
          </w:tcPr>
          <w:p w14:paraId="3E5A564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Воронина В.И., д. 32, корп. 3</w:t>
            </w:r>
          </w:p>
        </w:tc>
        <w:tc>
          <w:tcPr>
            <w:tcW w:w="1560" w:type="dxa"/>
            <w:shd w:val="clear" w:color="auto" w:fill="auto"/>
            <w:hideMark/>
          </w:tcPr>
          <w:p w14:paraId="2AABE989" w14:textId="77777777" w:rsidR="00346A8A" w:rsidRPr="00E203AA" w:rsidRDefault="00346A8A" w:rsidP="00FE78D6">
            <w:pPr>
              <w:jc w:val="center"/>
              <w:rPr>
                <w:rFonts w:ascii="Times New Roman" w:hAnsi="Times New Roman" w:cs="Times New Roman"/>
                <w:sz w:val="24"/>
                <w:szCs w:val="24"/>
              </w:rPr>
            </w:pPr>
            <w:r w:rsidRPr="007F1034">
              <w:rPr>
                <w:rFonts w:ascii="Times New Roman" w:hAnsi="Times New Roman" w:cs="Times New Roman"/>
                <w:sz w:val="24"/>
                <w:szCs w:val="24"/>
              </w:rPr>
              <w:t>2021 - 2030</w:t>
            </w:r>
          </w:p>
        </w:tc>
      </w:tr>
      <w:tr w:rsidR="00346A8A" w:rsidRPr="0082578E" w14:paraId="6317CC52" w14:textId="77777777" w:rsidTr="00FE78D6">
        <w:trPr>
          <w:trHeight w:val="247"/>
        </w:trPr>
        <w:tc>
          <w:tcPr>
            <w:tcW w:w="601" w:type="dxa"/>
            <w:shd w:val="clear" w:color="auto" w:fill="auto"/>
            <w:hideMark/>
          </w:tcPr>
          <w:p w14:paraId="2A98A3A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w:t>
            </w:r>
          </w:p>
        </w:tc>
        <w:tc>
          <w:tcPr>
            <w:tcW w:w="7337" w:type="dxa"/>
            <w:shd w:val="clear" w:color="auto" w:fill="auto"/>
            <w:hideMark/>
          </w:tcPr>
          <w:p w14:paraId="3CCAFD3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32, корп. 4; </w:t>
            </w:r>
            <w:r w:rsidRPr="00E203AA">
              <w:rPr>
                <w:rFonts w:ascii="Times New Roman" w:hAnsi="Times New Roman" w:cs="Times New Roman"/>
                <w:sz w:val="24"/>
                <w:szCs w:val="24"/>
              </w:rPr>
              <w:br/>
              <w:t>г. Архангельск, ул. Воронина В.И., д. 32, корп. 2</w:t>
            </w:r>
          </w:p>
        </w:tc>
        <w:tc>
          <w:tcPr>
            <w:tcW w:w="1560" w:type="dxa"/>
            <w:shd w:val="clear" w:color="auto" w:fill="auto"/>
            <w:hideMark/>
          </w:tcPr>
          <w:p w14:paraId="5260B54A" w14:textId="77777777" w:rsidR="00346A8A" w:rsidRPr="00E203AA" w:rsidRDefault="00346A8A" w:rsidP="00FE78D6">
            <w:pPr>
              <w:jc w:val="center"/>
              <w:rPr>
                <w:rFonts w:ascii="Times New Roman" w:hAnsi="Times New Roman" w:cs="Times New Roman"/>
                <w:sz w:val="24"/>
                <w:szCs w:val="24"/>
              </w:rPr>
            </w:pPr>
            <w:r w:rsidRPr="007F1034">
              <w:rPr>
                <w:rFonts w:ascii="Times New Roman" w:hAnsi="Times New Roman" w:cs="Times New Roman"/>
                <w:sz w:val="24"/>
                <w:szCs w:val="24"/>
              </w:rPr>
              <w:t>2021 - 2030</w:t>
            </w:r>
          </w:p>
        </w:tc>
      </w:tr>
      <w:tr w:rsidR="00346A8A" w:rsidRPr="0082578E" w14:paraId="2BD87DBA" w14:textId="77777777" w:rsidTr="00FE78D6">
        <w:trPr>
          <w:trHeight w:val="300"/>
        </w:trPr>
        <w:tc>
          <w:tcPr>
            <w:tcW w:w="601" w:type="dxa"/>
            <w:shd w:val="clear" w:color="auto" w:fill="auto"/>
            <w:hideMark/>
          </w:tcPr>
          <w:p w14:paraId="230649F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w:t>
            </w:r>
          </w:p>
        </w:tc>
        <w:tc>
          <w:tcPr>
            <w:tcW w:w="7337" w:type="dxa"/>
            <w:shd w:val="clear" w:color="auto" w:fill="auto"/>
            <w:hideMark/>
          </w:tcPr>
          <w:p w14:paraId="4350835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Воронина В.И., д. 32, корп. 1</w:t>
            </w:r>
          </w:p>
        </w:tc>
        <w:tc>
          <w:tcPr>
            <w:tcW w:w="1560" w:type="dxa"/>
            <w:shd w:val="clear" w:color="auto" w:fill="auto"/>
            <w:hideMark/>
          </w:tcPr>
          <w:p w14:paraId="02CA7433" w14:textId="77777777" w:rsidR="00346A8A" w:rsidRPr="00E203AA" w:rsidRDefault="00346A8A" w:rsidP="00FE78D6">
            <w:pPr>
              <w:jc w:val="center"/>
              <w:rPr>
                <w:rFonts w:ascii="Times New Roman" w:hAnsi="Times New Roman" w:cs="Times New Roman"/>
                <w:sz w:val="24"/>
                <w:szCs w:val="24"/>
              </w:rPr>
            </w:pPr>
            <w:r w:rsidRPr="007F1034">
              <w:rPr>
                <w:rFonts w:ascii="Times New Roman" w:hAnsi="Times New Roman" w:cs="Times New Roman"/>
                <w:sz w:val="24"/>
                <w:szCs w:val="24"/>
              </w:rPr>
              <w:t>2021 - 2030</w:t>
            </w:r>
          </w:p>
        </w:tc>
      </w:tr>
      <w:tr w:rsidR="00346A8A" w:rsidRPr="0082578E" w14:paraId="12FC7E2E" w14:textId="77777777" w:rsidTr="00FE78D6">
        <w:trPr>
          <w:trHeight w:val="480"/>
        </w:trPr>
        <w:tc>
          <w:tcPr>
            <w:tcW w:w="601" w:type="dxa"/>
            <w:shd w:val="clear" w:color="auto" w:fill="auto"/>
            <w:hideMark/>
          </w:tcPr>
          <w:p w14:paraId="2B5C211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w:t>
            </w:r>
          </w:p>
        </w:tc>
        <w:tc>
          <w:tcPr>
            <w:tcW w:w="7337" w:type="dxa"/>
            <w:shd w:val="clear" w:color="auto" w:fill="auto"/>
            <w:hideMark/>
          </w:tcPr>
          <w:p w14:paraId="086D412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35, корп. 1; </w:t>
            </w:r>
            <w:r w:rsidRPr="00E203AA">
              <w:rPr>
                <w:rFonts w:ascii="Times New Roman" w:hAnsi="Times New Roman" w:cs="Times New Roman"/>
                <w:sz w:val="24"/>
                <w:szCs w:val="24"/>
              </w:rPr>
              <w:br/>
              <w:t xml:space="preserve">г. Архангельск, ул. Воронина В.И., д. 33, корп. 2; </w:t>
            </w:r>
            <w:r w:rsidRPr="00E203AA">
              <w:rPr>
                <w:rFonts w:ascii="Times New Roman" w:hAnsi="Times New Roman" w:cs="Times New Roman"/>
                <w:sz w:val="24"/>
                <w:szCs w:val="24"/>
              </w:rPr>
              <w:br/>
              <w:t>г. Архангельск, ул. Воронина В.И., д. 31, корп. 3</w:t>
            </w:r>
          </w:p>
        </w:tc>
        <w:tc>
          <w:tcPr>
            <w:tcW w:w="1560" w:type="dxa"/>
            <w:shd w:val="clear" w:color="auto" w:fill="auto"/>
            <w:hideMark/>
          </w:tcPr>
          <w:p w14:paraId="62691C9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p w14:paraId="757A486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p w14:paraId="6F39AF0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2019</w:t>
            </w:r>
            <w:r>
              <w:rPr>
                <w:rFonts w:ascii="Times New Roman" w:hAnsi="Times New Roman" w:cs="Times New Roman"/>
                <w:sz w:val="24"/>
                <w:szCs w:val="24"/>
              </w:rPr>
              <w:t xml:space="preserve"> - </w:t>
            </w:r>
            <w:r w:rsidRPr="00E203AA">
              <w:rPr>
                <w:rFonts w:ascii="Times New Roman" w:hAnsi="Times New Roman" w:cs="Times New Roman"/>
                <w:sz w:val="24"/>
                <w:szCs w:val="24"/>
              </w:rPr>
              <w:t>2020</w:t>
            </w:r>
          </w:p>
        </w:tc>
      </w:tr>
      <w:tr w:rsidR="00346A8A" w:rsidRPr="0082578E" w14:paraId="6E11BD43" w14:textId="77777777" w:rsidTr="00FE78D6">
        <w:trPr>
          <w:trHeight w:val="300"/>
        </w:trPr>
        <w:tc>
          <w:tcPr>
            <w:tcW w:w="601" w:type="dxa"/>
            <w:shd w:val="clear" w:color="auto" w:fill="auto"/>
            <w:hideMark/>
          </w:tcPr>
          <w:p w14:paraId="7B816E1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w:t>
            </w:r>
          </w:p>
        </w:tc>
        <w:tc>
          <w:tcPr>
            <w:tcW w:w="7337" w:type="dxa"/>
            <w:shd w:val="clear" w:color="auto" w:fill="auto"/>
            <w:hideMark/>
          </w:tcPr>
          <w:p w14:paraId="2F688DB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Никитова, д. 18; </w:t>
            </w:r>
            <w:r w:rsidRPr="00E203AA">
              <w:rPr>
                <w:rFonts w:ascii="Times New Roman" w:hAnsi="Times New Roman" w:cs="Times New Roman"/>
                <w:sz w:val="24"/>
                <w:szCs w:val="24"/>
              </w:rPr>
              <w:br/>
              <w:t>г. Архангельск, ул. Воронина В.И., д. 39</w:t>
            </w:r>
          </w:p>
        </w:tc>
        <w:tc>
          <w:tcPr>
            <w:tcW w:w="1560" w:type="dxa"/>
            <w:shd w:val="clear" w:color="auto" w:fill="auto"/>
            <w:hideMark/>
          </w:tcPr>
          <w:p w14:paraId="5910A18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tc>
      </w:tr>
      <w:tr w:rsidR="00346A8A" w:rsidRPr="0082578E" w14:paraId="7B0B6394" w14:textId="77777777" w:rsidTr="00FE78D6">
        <w:trPr>
          <w:trHeight w:val="480"/>
        </w:trPr>
        <w:tc>
          <w:tcPr>
            <w:tcW w:w="601" w:type="dxa"/>
            <w:shd w:val="clear" w:color="auto" w:fill="auto"/>
            <w:hideMark/>
          </w:tcPr>
          <w:p w14:paraId="3996B1E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w:t>
            </w:r>
          </w:p>
        </w:tc>
        <w:tc>
          <w:tcPr>
            <w:tcW w:w="7337" w:type="dxa"/>
            <w:shd w:val="clear" w:color="auto" w:fill="auto"/>
            <w:hideMark/>
          </w:tcPr>
          <w:p w14:paraId="6533701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41; </w:t>
            </w:r>
            <w:r w:rsidRPr="00E203AA">
              <w:rPr>
                <w:rFonts w:ascii="Times New Roman" w:hAnsi="Times New Roman" w:cs="Times New Roman"/>
                <w:sz w:val="24"/>
                <w:szCs w:val="24"/>
              </w:rPr>
              <w:br/>
              <w:t xml:space="preserve">г. Архангельск, ул. Воронина В.И., д. 43; </w:t>
            </w:r>
            <w:r w:rsidRPr="00E203AA">
              <w:rPr>
                <w:rFonts w:ascii="Times New Roman" w:hAnsi="Times New Roman" w:cs="Times New Roman"/>
                <w:sz w:val="24"/>
                <w:szCs w:val="24"/>
              </w:rPr>
              <w:br/>
              <w:t>г. Архангельск, ул. Воронина В.И., д. 43, корп.1</w:t>
            </w:r>
          </w:p>
        </w:tc>
        <w:tc>
          <w:tcPr>
            <w:tcW w:w="1560" w:type="dxa"/>
            <w:shd w:val="clear" w:color="auto" w:fill="auto"/>
            <w:hideMark/>
          </w:tcPr>
          <w:p w14:paraId="015FEA4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p w14:paraId="57ABDAB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p w14:paraId="76F39E4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2017</w:t>
            </w:r>
          </w:p>
        </w:tc>
      </w:tr>
      <w:tr w:rsidR="00346A8A" w:rsidRPr="0082578E" w14:paraId="08037C83" w14:textId="77777777" w:rsidTr="00FE78D6">
        <w:trPr>
          <w:trHeight w:val="480"/>
        </w:trPr>
        <w:tc>
          <w:tcPr>
            <w:tcW w:w="601" w:type="dxa"/>
            <w:shd w:val="clear" w:color="auto" w:fill="auto"/>
            <w:hideMark/>
          </w:tcPr>
          <w:p w14:paraId="7EF80CB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w:t>
            </w:r>
          </w:p>
        </w:tc>
        <w:tc>
          <w:tcPr>
            <w:tcW w:w="7337" w:type="dxa"/>
            <w:shd w:val="clear" w:color="auto" w:fill="auto"/>
            <w:hideMark/>
          </w:tcPr>
          <w:p w14:paraId="0D0BB9B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37; </w:t>
            </w:r>
            <w:r w:rsidRPr="00E203AA">
              <w:rPr>
                <w:rFonts w:ascii="Times New Roman" w:hAnsi="Times New Roman" w:cs="Times New Roman"/>
                <w:sz w:val="24"/>
                <w:szCs w:val="24"/>
              </w:rPr>
              <w:br/>
              <w:t xml:space="preserve">г. Архангельск, ул. Воронина В.И., д. 37, корп. 1; </w:t>
            </w:r>
            <w:r w:rsidRPr="00E203AA">
              <w:rPr>
                <w:rFonts w:ascii="Times New Roman" w:hAnsi="Times New Roman" w:cs="Times New Roman"/>
                <w:sz w:val="24"/>
                <w:szCs w:val="24"/>
              </w:rPr>
              <w:br/>
              <w:t xml:space="preserve">г. Архангельск, ул. Воронина В.И., д. 37, корп. 2; </w:t>
            </w:r>
            <w:r w:rsidRPr="00E203AA">
              <w:rPr>
                <w:rFonts w:ascii="Times New Roman" w:hAnsi="Times New Roman" w:cs="Times New Roman"/>
                <w:sz w:val="24"/>
                <w:szCs w:val="24"/>
              </w:rPr>
              <w:br/>
              <w:t>г. Архангельск, ул. Воронина В.И., д. 35</w:t>
            </w:r>
          </w:p>
        </w:tc>
        <w:tc>
          <w:tcPr>
            <w:tcW w:w="1560" w:type="dxa"/>
            <w:shd w:val="clear" w:color="auto" w:fill="auto"/>
            <w:hideMark/>
          </w:tcPr>
          <w:p w14:paraId="15E186F7" w14:textId="77777777" w:rsidR="00346A8A" w:rsidRPr="00E203AA" w:rsidRDefault="00346A8A" w:rsidP="00FE78D6">
            <w:pPr>
              <w:jc w:val="center"/>
              <w:rPr>
                <w:rFonts w:ascii="Times New Roman" w:hAnsi="Times New Roman" w:cs="Times New Roman"/>
                <w:sz w:val="24"/>
                <w:szCs w:val="24"/>
              </w:rPr>
            </w:pPr>
            <w:r w:rsidRPr="00600FF2">
              <w:rPr>
                <w:rFonts w:ascii="Times New Roman" w:hAnsi="Times New Roman" w:cs="Times New Roman"/>
                <w:sz w:val="24"/>
                <w:szCs w:val="24"/>
              </w:rPr>
              <w:t>2021 - 2030</w:t>
            </w:r>
          </w:p>
        </w:tc>
      </w:tr>
      <w:tr w:rsidR="00346A8A" w:rsidRPr="0082578E" w14:paraId="4F57E5B9" w14:textId="77777777" w:rsidTr="00FE78D6">
        <w:trPr>
          <w:trHeight w:val="720"/>
        </w:trPr>
        <w:tc>
          <w:tcPr>
            <w:tcW w:w="601" w:type="dxa"/>
            <w:shd w:val="clear" w:color="auto" w:fill="auto"/>
            <w:hideMark/>
          </w:tcPr>
          <w:p w14:paraId="08CC6BB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w:t>
            </w:r>
          </w:p>
        </w:tc>
        <w:tc>
          <w:tcPr>
            <w:tcW w:w="7337" w:type="dxa"/>
            <w:shd w:val="clear" w:color="auto" w:fill="auto"/>
            <w:hideMark/>
          </w:tcPr>
          <w:p w14:paraId="254CC87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23; </w:t>
            </w:r>
            <w:r w:rsidRPr="00E203AA">
              <w:rPr>
                <w:rFonts w:ascii="Times New Roman" w:hAnsi="Times New Roman" w:cs="Times New Roman"/>
                <w:sz w:val="24"/>
                <w:szCs w:val="24"/>
              </w:rPr>
              <w:br/>
              <w:t xml:space="preserve">г. Архангельск, ул. Воронина В.И., д. 25; </w:t>
            </w:r>
            <w:r w:rsidRPr="00E203AA">
              <w:rPr>
                <w:rFonts w:ascii="Times New Roman" w:hAnsi="Times New Roman" w:cs="Times New Roman"/>
                <w:sz w:val="24"/>
                <w:szCs w:val="24"/>
              </w:rPr>
              <w:br/>
              <w:t xml:space="preserve">г. Архангельск, ул. Воронина В.И., д. 25, корп. 1; </w:t>
            </w:r>
            <w:r w:rsidRPr="00E203AA">
              <w:rPr>
                <w:rFonts w:ascii="Times New Roman" w:hAnsi="Times New Roman" w:cs="Times New Roman"/>
                <w:sz w:val="24"/>
                <w:szCs w:val="24"/>
              </w:rPr>
              <w:br/>
              <w:t xml:space="preserve">г. Архангельск, ул. Воронина В.И., д. 25, корп. 2; </w:t>
            </w:r>
            <w:r w:rsidRPr="00E203AA">
              <w:rPr>
                <w:rFonts w:ascii="Times New Roman" w:hAnsi="Times New Roman" w:cs="Times New Roman"/>
                <w:sz w:val="24"/>
                <w:szCs w:val="24"/>
              </w:rPr>
              <w:br/>
              <w:t>г. Архангельск, ул. Воронина В.И., д. 25, корп. 3</w:t>
            </w:r>
          </w:p>
        </w:tc>
        <w:tc>
          <w:tcPr>
            <w:tcW w:w="1560" w:type="dxa"/>
            <w:shd w:val="clear" w:color="auto" w:fill="auto"/>
            <w:hideMark/>
          </w:tcPr>
          <w:p w14:paraId="0DB40CB3" w14:textId="77777777" w:rsidR="00346A8A" w:rsidRPr="00E203AA" w:rsidRDefault="00346A8A" w:rsidP="00FE78D6">
            <w:pPr>
              <w:jc w:val="center"/>
              <w:rPr>
                <w:rFonts w:ascii="Times New Roman" w:hAnsi="Times New Roman" w:cs="Times New Roman"/>
                <w:sz w:val="24"/>
                <w:szCs w:val="24"/>
              </w:rPr>
            </w:pPr>
            <w:r w:rsidRPr="00600FF2">
              <w:rPr>
                <w:rFonts w:ascii="Times New Roman" w:hAnsi="Times New Roman" w:cs="Times New Roman"/>
                <w:sz w:val="24"/>
                <w:szCs w:val="24"/>
              </w:rPr>
              <w:t>2021 - 2030</w:t>
            </w:r>
          </w:p>
        </w:tc>
      </w:tr>
      <w:tr w:rsidR="00346A8A" w:rsidRPr="0082578E" w14:paraId="08DA4DE2" w14:textId="77777777" w:rsidTr="00FE78D6">
        <w:trPr>
          <w:trHeight w:val="58"/>
        </w:trPr>
        <w:tc>
          <w:tcPr>
            <w:tcW w:w="601" w:type="dxa"/>
            <w:shd w:val="clear" w:color="auto" w:fill="auto"/>
            <w:hideMark/>
          </w:tcPr>
          <w:p w14:paraId="7A14DAF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w:t>
            </w:r>
          </w:p>
        </w:tc>
        <w:tc>
          <w:tcPr>
            <w:tcW w:w="7337" w:type="dxa"/>
            <w:shd w:val="clear" w:color="auto" w:fill="auto"/>
            <w:hideMark/>
          </w:tcPr>
          <w:p w14:paraId="0D216A7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29; </w:t>
            </w:r>
            <w:r w:rsidRPr="00E203AA">
              <w:rPr>
                <w:rFonts w:ascii="Times New Roman" w:hAnsi="Times New Roman" w:cs="Times New Roman"/>
                <w:sz w:val="24"/>
                <w:szCs w:val="24"/>
              </w:rPr>
              <w:br/>
              <w:t xml:space="preserve">г. Архангельск, ул. Воронина В.И., д. 29, корп. 1; </w:t>
            </w:r>
            <w:r w:rsidRPr="00E203AA">
              <w:rPr>
                <w:rFonts w:ascii="Times New Roman" w:hAnsi="Times New Roman" w:cs="Times New Roman"/>
                <w:sz w:val="24"/>
                <w:szCs w:val="24"/>
              </w:rPr>
              <w:br/>
              <w:t xml:space="preserve">г. Архангельск, ул. Воронина В.И., д. 31; </w:t>
            </w:r>
            <w:r w:rsidRPr="00E203AA">
              <w:rPr>
                <w:rFonts w:ascii="Times New Roman" w:hAnsi="Times New Roman" w:cs="Times New Roman"/>
                <w:sz w:val="24"/>
                <w:szCs w:val="24"/>
              </w:rPr>
              <w:br/>
              <w:t xml:space="preserve">г. Архангельск, ул. Воронина В.И., д. 31, корп. 1; </w:t>
            </w:r>
            <w:r w:rsidRPr="00E203AA">
              <w:rPr>
                <w:rFonts w:ascii="Times New Roman" w:hAnsi="Times New Roman" w:cs="Times New Roman"/>
                <w:sz w:val="24"/>
                <w:szCs w:val="24"/>
              </w:rPr>
              <w:br/>
              <w:t xml:space="preserve">г. Архангельск, ул. Воронина В.И., д. 31, корп. 2; </w:t>
            </w:r>
            <w:r w:rsidRPr="00E203AA">
              <w:rPr>
                <w:rFonts w:ascii="Times New Roman" w:hAnsi="Times New Roman" w:cs="Times New Roman"/>
                <w:sz w:val="24"/>
                <w:szCs w:val="24"/>
              </w:rPr>
              <w:br/>
              <w:t>г. Архангельск, ул. Воронина В.И., д. 33</w:t>
            </w:r>
          </w:p>
        </w:tc>
        <w:tc>
          <w:tcPr>
            <w:tcW w:w="1560" w:type="dxa"/>
            <w:shd w:val="clear" w:color="auto" w:fill="auto"/>
            <w:hideMark/>
          </w:tcPr>
          <w:p w14:paraId="55FDE8D6" w14:textId="77777777" w:rsidR="00346A8A" w:rsidRPr="00E203AA" w:rsidRDefault="00346A8A" w:rsidP="00FE78D6">
            <w:pPr>
              <w:jc w:val="center"/>
              <w:rPr>
                <w:rFonts w:ascii="Times New Roman" w:hAnsi="Times New Roman" w:cs="Times New Roman"/>
                <w:sz w:val="24"/>
                <w:szCs w:val="24"/>
              </w:rPr>
            </w:pPr>
            <w:r w:rsidRPr="00600FF2">
              <w:rPr>
                <w:rFonts w:ascii="Times New Roman" w:hAnsi="Times New Roman" w:cs="Times New Roman"/>
                <w:sz w:val="24"/>
                <w:szCs w:val="24"/>
              </w:rPr>
              <w:t>2021 - 2030</w:t>
            </w:r>
          </w:p>
        </w:tc>
      </w:tr>
      <w:tr w:rsidR="00346A8A" w:rsidRPr="0082578E" w14:paraId="70E0A8EF" w14:textId="77777777" w:rsidTr="00FE78D6">
        <w:trPr>
          <w:trHeight w:val="480"/>
        </w:trPr>
        <w:tc>
          <w:tcPr>
            <w:tcW w:w="601" w:type="dxa"/>
            <w:shd w:val="clear" w:color="auto" w:fill="auto"/>
            <w:hideMark/>
          </w:tcPr>
          <w:p w14:paraId="39EA9F6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w:t>
            </w:r>
          </w:p>
        </w:tc>
        <w:tc>
          <w:tcPr>
            <w:tcW w:w="7337" w:type="dxa"/>
            <w:shd w:val="clear" w:color="auto" w:fill="auto"/>
            <w:hideMark/>
          </w:tcPr>
          <w:p w14:paraId="78F23D7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45; </w:t>
            </w:r>
            <w:r w:rsidRPr="00E203AA">
              <w:rPr>
                <w:rFonts w:ascii="Times New Roman" w:hAnsi="Times New Roman" w:cs="Times New Roman"/>
                <w:sz w:val="24"/>
                <w:szCs w:val="24"/>
              </w:rPr>
              <w:br/>
              <w:t xml:space="preserve">г. Архангельск, ул. Воронина В.И., д. 45, корп. 1; </w:t>
            </w:r>
            <w:r w:rsidRPr="00E203AA">
              <w:rPr>
                <w:rFonts w:ascii="Times New Roman" w:hAnsi="Times New Roman" w:cs="Times New Roman"/>
                <w:sz w:val="24"/>
                <w:szCs w:val="24"/>
              </w:rPr>
              <w:br/>
            </w:r>
            <w:r w:rsidRPr="00E203AA">
              <w:rPr>
                <w:rFonts w:ascii="Times New Roman" w:hAnsi="Times New Roman" w:cs="Times New Roman"/>
                <w:sz w:val="24"/>
                <w:szCs w:val="24"/>
              </w:rPr>
              <w:lastRenderedPageBreak/>
              <w:t>г. Архангельск, ул. Воронина В.И., д. 45, корп. 3</w:t>
            </w:r>
          </w:p>
        </w:tc>
        <w:tc>
          <w:tcPr>
            <w:tcW w:w="1560" w:type="dxa"/>
            <w:shd w:val="clear" w:color="auto" w:fill="auto"/>
            <w:hideMark/>
          </w:tcPr>
          <w:p w14:paraId="002D9CAF" w14:textId="77777777" w:rsidR="00346A8A" w:rsidRPr="00E203AA" w:rsidRDefault="00346A8A" w:rsidP="00FE78D6">
            <w:pPr>
              <w:jc w:val="center"/>
              <w:rPr>
                <w:rFonts w:ascii="Times New Roman" w:hAnsi="Times New Roman" w:cs="Times New Roman"/>
                <w:sz w:val="24"/>
                <w:szCs w:val="24"/>
              </w:rPr>
            </w:pPr>
            <w:r w:rsidRPr="009B5822">
              <w:rPr>
                <w:rFonts w:ascii="Times New Roman" w:hAnsi="Times New Roman" w:cs="Times New Roman"/>
                <w:sz w:val="24"/>
                <w:szCs w:val="24"/>
              </w:rPr>
              <w:lastRenderedPageBreak/>
              <w:t>2021 - 2030</w:t>
            </w:r>
          </w:p>
        </w:tc>
      </w:tr>
      <w:tr w:rsidR="00346A8A" w:rsidRPr="0082578E" w14:paraId="376A226B" w14:textId="77777777" w:rsidTr="00FE78D6">
        <w:trPr>
          <w:trHeight w:val="300"/>
        </w:trPr>
        <w:tc>
          <w:tcPr>
            <w:tcW w:w="601" w:type="dxa"/>
            <w:shd w:val="clear" w:color="auto" w:fill="auto"/>
            <w:hideMark/>
          </w:tcPr>
          <w:p w14:paraId="75BDBDF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11</w:t>
            </w:r>
          </w:p>
        </w:tc>
        <w:tc>
          <w:tcPr>
            <w:tcW w:w="7337" w:type="dxa"/>
            <w:shd w:val="clear" w:color="auto" w:fill="auto"/>
            <w:hideMark/>
          </w:tcPr>
          <w:p w14:paraId="0B2E104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Никитова, д. 9, корп. 2</w:t>
            </w:r>
          </w:p>
        </w:tc>
        <w:tc>
          <w:tcPr>
            <w:tcW w:w="1560" w:type="dxa"/>
            <w:shd w:val="clear" w:color="auto" w:fill="auto"/>
            <w:hideMark/>
          </w:tcPr>
          <w:p w14:paraId="0133B317" w14:textId="77777777" w:rsidR="00346A8A" w:rsidRPr="00E203AA" w:rsidRDefault="00346A8A" w:rsidP="00FE78D6">
            <w:pPr>
              <w:jc w:val="center"/>
              <w:rPr>
                <w:rFonts w:ascii="Times New Roman" w:hAnsi="Times New Roman" w:cs="Times New Roman"/>
                <w:sz w:val="24"/>
                <w:szCs w:val="24"/>
              </w:rPr>
            </w:pPr>
            <w:r w:rsidRPr="009B5822">
              <w:rPr>
                <w:rFonts w:ascii="Times New Roman" w:hAnsi="Times New Roman" w:cs="Times New Roman"/>
                <w:sz w:val="24"/>
                <w:szCs w:val="24"/>
              </w:rPr>
              <w:t>2021 - 2030</w:t>
            </w:r>
          </w:p>
        </w:tc>
      </w:tr>
      <w:tr w:rsidR="00346A8A" w:rsidRPr="0082578E" w14:paraId="61EFD484" w14:textId="77777777" w:rsidTr="00FE78D6">
        <w:trPr>
          <w:trHeight w:val="1382"/>
        </w:trPr>
        <w:tc>
          <w:tcPr>
            <w:tcW w:w="601" w:type="dxa"/>
            <w:shd w:val="clear" w:color="auto" w:fill="auto"/>
            <w:hideMark/>
          </w:tcPr>
          <w:p w14:paraId="7DB72B0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w:t>
            </w:r>
          </w:p>
        </w:tc>
        <w:tc>
          <w:tcPr>
            <w:tcW w:w="7337" w:type="dxa"/>
            <w:shd w:val="clear" w:color="auto" w:fill="auto"/>
            <w:hideMark/>
          </w:tcPr>
          <w:p w14:paraId="76FA8DC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Русанова, д. 18; </w:t>
            </w:r>
            <w:r w:rsidRPr="00E203AA">
              <w:rPr>
                <w:rFonts w:ascii="Times New Roman" w:hAnsi="Times New Roman" w:cs="Times New Roman"/>
                <w:sz w:val="24"/>
                <w:szCs w:val="24"/>
              </w:rPr>
              <w:br/>
              <w:t xml:space="preserve">г. Архангельск, ул. Русанова, д. 20; </w:t>
            </w:r>
            <w:r w:rsidRPr="00E203AA">
              <w:rPr>
                <w:rFonts w:ascii="Times New Roman" w:hAnsi="Times New Roman" w:cs="Times New Roman"/>
                <w:sz w:val="24"/>
                <w:szCs w:val="24"/>
              </w:rPr>
              <w:br/>
              <w:t xml:space="preserve">г. Архангельск, ул. Русанова, д. 22; </w:t>
            </w:r>
            <w:r w:rsidRPr="00E203AA">
              <w:rPr>
                <w:rFonts w:ascii="Times New Roman" w:hAnsi="Times New Roman" w:cs="Times New Roman"/>
                <w:sz w:val="24"/>
                <w:szCs w:val="24"/>
              </w:rPr>
              <w:br/>
              <w:t xml:space="preserve">г. Архангельск, ул. Русанова, д. 24; </w:t>
            </w:r>
            <w:r w:rsidRPr="00E203AA">
              <w:rPr>
                <w:rFonts w:ascii="Times New Roman" w:hAnsi="Times New Roman" w:cs="Times New Roman"/>
                <w:sz w:val="24"/>
                <w:szCs w:val="24"/>
              </w:rPr>
              <w:br/>
              <w:t xml:space="preserve">г. Архангельск, ул. Русанова, д. 22, корп. 1; </w:t>
            </w:r>
            <w:r w:rsidRPr="00E203AA">
              <w:rPr>
                <w:rFonts w:ascii="Times New Roman" w:hAnsi="Times New Roman" w:cs="Times New Roman"/>
                <w:sz w:val="24"/>
                <w:szCs w:val="24"/>
              </w:rPr>
              <w:br/>
              <w:t xml:space="preserve">г. Архангельск, ул. Жосу, д. 18; </w:t>
            </w:r>
            <w:r w:rsidRPr="00E203AA">
              <w:rPr>
                <w:rFonts w:ascii="Times New Roman" w:hAnsi="Times New Roman" w:cs="Times New Roman"/>
                <w:sz w:val="24"/>
                <w:szCs w:val="24"/>
              </w:rPr>
              <w:br/>
              <w:t xml:space="preserve">г. Архангельск, ул. Жосу, д. 18, корп. 1; </w:t>
            </w:r>
            <w:r w:rsidRPr="00E203AA">
              <w:rPr>
                <w:rFonts w:ascii="Times New Roman" w:hAnsi="Times New Roman" w:cs="Times New Roman"/>
                <w:sz w:val="24"/>
                <w:szCs w:val="24"/>
              </w:rPr>
              <w:br/>
              <w:t xml:space="preserve">г. Архангельск, ул. Жосу, д. 16; </w:t>
            </w:r>
            <w:r w:rsidRPr="00E203AA">
              <w:rPr>
                <w:rFonts w:ascii="Times New Roman" w:hAnsi="Times New Roman" w:cs="Times New Roman"/>
                <w:sz w:val="24"/>
                <w:szCs w:val="24"/>
              </w:rPr>
              <w:br/>
              <w:t xml:space="preserve">г. Архангельск, ул. Жосу, д. 16, корп. 1; </w:t>
            </w:r>
            <w:r w:rsidRPr="00E203AA">
              <w:rPr>
                <w:rFonts w:ascii="Times New Roman" w:hAnsi="Times New Roman" w:cs="Times New Roman"/>
                <w:sz w:val="24"/>
                <w:szCs w:val="24"/>
              </w:rPr>
              <w:br/>
              <w:t xml:space="preserve">г. Архангельск, ул. Жосу, д. 16, корп. 2; </w:t>
            </w:r>
            <w:r w:rsidRPr="00E203AA">
              <w:rPr>
                <w:rFonts w:ascii="Times New Roman" w:hAnsi="Times New Roman" w:cs="Times New Roman"/>
                <w:sz w:val="24"/>
                <w:szCs w:val="24"/>
              </w:rPr>
              <w:br/>
              <w:t xml:space="preserve">г. Архангельск, ул. Жосу, д. 14; </w:t>
            </w:r>
            <w:r w:rsidRPr="00E203AA">
              <w:rPr>
                <w:rFonts w:ascii="Times New Roman" w:hAnsi="Times New Roman" w:cs="Times New Roman"/>
                <w:sz w:val="24"/>
                <w:szCs w:val="24"/>
              </w:rPr>
              <w:br/>
              <w:t xml:space="preserve">г. Архангельск, ул. Жосу, д. 14, корп. 1; </w:t>
            </w:r>
            <w:r w:rsidRPr="00E203AA">
              <w:rPr>
                <w:rFonts w:ascii="Times New Roman" w:hAnsi="Times New Roman" w:cs="Times New Roman"/>
                <w:sz w:val="24"/>
                <w:szCs w:val="24"/>
              </w:rPr>
              <w:br/>
              <w:t xml:space="preserve">г. Архангельск, ул. Жосу, д. 14, корп. 2; </w:t>
            </w:r>
            <w:r w:rsidRPr="00E203AA">
              <w:rPr>
                <w:rFonts w:ascii="Times New Roman" w:hAnsi="Times New Roman" w:cs="Times New Roman"/>
                <w:sz w:val="24"/>
                <w:szCs w:val="24"/>
              </w:rPr>
              <w:br/>
              <w:t xml:space="preserve">г. Архангельск, ул. Жосу, д. 12; </w:t>
            </w:r>
            <w:r w:rsidRPr="00E203AA">
              <w:rPr>
                <w:rFonts w:ascii="Times New Roman" w:hAnsi="Times New Roman" w:cs="Times New Roman"/>
                <w:sz w:val="24"/>
                <w:szCs w:val="24"/>
              </w:rPr>
              <w:br/>
              <w:t xml:space="preserve">г. Архангельск, ул. Жосу, д. 12, корп. 1; </w:t>
            </w:r>
            <w:r w:rsidRPr="00E203AA">
              <w:rPr>
                <w:rFonts w:ascii="Times New Roman" w:hAnsi="Times New Roman" w:cs="Times New Roman"/>
                <w:sz w:val="24"/>
                <w:szCs w:val="24"/>
              </w:rPr>
              <w:br/>
              <w:t>г. Архангельск, ул. Жосу, д. 12, корп. 2</w:t>
            </w:r>
          </w:p>
        </w:tc>
        <w:tc>
          <w:tcPr>
            <w:tcW w:w="1560" w:type="dxa"/>
            <w:shd w:val="clear" w:color="auto" w:fill="auto"/>
            <w:hideMark/>
          </w:tcPr>
          <w:p w14:paraId="051DC3DE" w14:textId="77777777" w:rsidR="00346A8A" w:rsidRPr="00E203AA" w:rsidRDefault="00346A8A" w:rsidP="00FE78D6">
            <w:pPr>
              <w:jc w:val="center"/>
              <w:rPr>
                <w:rFonts w:ascii="Times New Roman" w:hAnsi="Times New Roman" w:cs="Times New Roman"/>
                <w:sz w:val="24"/>
                <w:szCs w:val="24"/>
              </w:rPr>
            </w:pPr>
            <w:r w:rsidRPr="009B5822">
              <w:rPr>
                <w:rFonts w:ascii="Times New Roman" w:hAnsi="Times New Roman" w:cs="Times New Roman"/>
                <w:sz w:val="24"/>
                <w:szCs w:val="24"/>
              </w:rPr>
              <w:t>2021 - 2030</w:t>
            </w:r>
          </w:p>
        </w:tc>
      </w:tr>
      <w:tr w:rsidR="00346A8A" w:rsidRPr="0082578E" w14:paraId="62AEDA64" w14:textId="77777777" w:rsidTr="00FE78D6">
        <w:trPr>
          <w:trHeight w:val="1128"/>
        </w:trPr>
        <w:tc>
          <w:tcPr>
            <w:tcW w:w="601" w:type="dxa"/>
            <w:shd w:val="clear" w:color="auto" w:fill="auto"/>
            <w:hideMark/>
          </w:tcPr>
          <w:p w14:paraId="48B8C6F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w:t>
            </w:r>
          </w:p>
        </w:tc>
        <w:tc>
          <w:tcPr>
            <w:tcW w:w="7337" w:type="dxa"/>
            <w:shd w:val="clear" w:color="auto" w:fill="auto"/>
            <w:hideMark/>
          </w:tcPr>
          <w:p w14:paraId="73B6952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Жосу, д. 2; </w:t>
            </w:r>
            <w:r w:rsidRPr="00E203AA">
              <w:rPr>
                <w:rFonts w:ascii="Times New Roman" w:hAnsi="Times New Roman" w:cs="Times New Roman"/>
                <w:sz w:val="24"/>
                <w:szCs w:val="24"/>
              </w:rPr>
              <w:br/>
              <w:t xml:space="preserve">г. Архангельск, ул. Жосу, д. 4; </w:t>
            </w:r>
            <w:r w:rsidRPr="00E203AA">
              <w:rPr>
                <w:rFonts w:ascii="Times New Roman" w:hAnsi="Times New Roman" w:cs="Times New Roman"/>
                <w:sz w:val="24"/>
                <w:szCs w:val="24"/>
              </w:rPr>
              <w:br/>
              <w:t xml:space="preserve">г. Архангельск, ул. Жосу, д. 6; </w:t>
            </w:r>
            <w:r w:rsidRPr="00E203AA">
              <w:rPr>
                <w:rFonts w:ascii="Times New Roman" w:hAnsi="Times New Roman" w:cs="Times New Roman"/>
                <w:sz w:val="24"/>
                <w:szCs w:val="24"/>
              </w:rPr>
              <w:br/>
              <w:t xml:space="preserve">г. Архангельск, ул. Жосу, д. 4, корп. 1; </w:t>
            </w:r>
            <w:r w:rsidRPr="00E203AA">
              <w:rPr>
                <w:rFonts w:ascii="Times New Roman" w:hAnsi="Times New Roman" w:cs="Times New Roman"/>
                <w:sz w:val="24"/>
                <w:szCs w:val="24"/>
              </w:rPr>
              <w:br/>
              <w:t xml:space="preserve">г. Архангельск, ул. Жосу, д. 4, корп. 2; </w:t>
            </w:r>
            <w:r w:rsidRPr="00E203AA">
              <w:rPr>
                <w:rFonts w:ascii="Times New Roman" w:hAnsi="Times New Roman" w:cs="Times New Roman"/>
                <w:sz w:val="24"/>
                <w:szCs w:val="24"/>
              </w:rPr>
              <w:br/>
              <w:t xml:space="preserve">г. Архангельск, ул. Жосу, д. 8; </w:t>
            </w:r>
            <w:r w:rsidRPr="00E203AA">
              <w:rPr>
                <w:rFonts w:ascii="Times New Roman" w:hAnsi="Times New Roman" w:cs="Times New Roman"/>
                <w:sz w:val="24"/>
                <w:szCs w:val="24"/>
              </w:rPr>
              <w:br/>
              <w:t xml:space="preserve">г. Архангельск, ул. Жосу, д. 8, корп. 1; </w:t>
            </w:r>
            <w:r w:rsidRPr="00E203AA">
              <w:rPr>
                <w:rFonts w:ascii="Times New Roman" w:hAnsi="Times New Roman" w:cs="Times New Roman"/>
                <w:sz w:val="24"/>
                <w:szCs w:val="24"/>
              </w:rPr>
              <w:br/>
              <w:t xml:space="preserve">г. Архангельск, ул. Жосу, д. 10; </w:t>
            </w:r>
            <w:r w:rsidRPr="00E203AA">
              <w:rPr>
                <w:rFonts w:ascii="Times New Roman" w:hAnsi="Times New Roman" w:cs="Times New Roman"/>
                <w:sz w:val="24"/>
                <w:szCs w:val="24"/>
              </w:rPr>
              <w:br/>
              <w:t xml:space="preserve">г. Архангельск, ул. Жосу, д. 10, корп. 1; </w:t>
            </w:r>
            <w:r w:rsidRPr="00E203AA">
              <w:rPr>
                <w:rFonts w:ascii="Times New Roman" w:hAnsi="Times New Roman" w:cs="Times New Roman"/>
                <w:sz w:val="24"/>
                <w:szCs w:val="24"/>
              </w:rPr>
              <w:br/>
              <w:t xml:space="preserve">г. Архангельск, ул. Жосу, д. 10, корп. 2; </w:t>
            </w:r>
            <w:r w:rsidRPr="00E203AA">
              <w:rPr>
                <w:rFonts w:ascii="Times New Roman" w:hAnsi="Times New Roman" w:cs="Times New Roman"/>
                <w:sz w:val="24"/>
                <w:szCs w:val="24"/>
              </w:rPr>
              <w:br/>
              <w:t xml:space="preserve">г. Архангельск, ул. Кононова И.Г., д. 11; </w:t>
            </w:r>
            <w:r w:rsidRPr="00E203AA">
              <w:rPr>
                <w:rFonts w:ascii="Times New Roman" w:hAnsi="Times New Roman" w:cs="Times New Roman"/>
                <w:sz w:val="24"/>
                <w:szCs w:val="24"/>
              </w:rPr>
              <w:br/>
              <w:t>г. Архангельск, ул. Кононова И.Г., д. 13</w:t>
            </w:r>
          </w:p>
        </w:tc>
        <w:tc>
          <w:tcPr>
            <w:tcW w:w="1560" w:type="dxa"/>
            <w:shd w:val="clear" w:color="auto" w:fill="auto"/>
            <w:hideMark/>
          </w:tcPr>
          <w:p w14:paraId="3E83D5D3" w14:textId="77777777" w:rsidR="00346A8A" w:rsidRPr="00E203AA" w:rsidRDefault="00346A8A" w:rsidP="00FE78D6">
            <w:pPr>
              <w:jc w:val="center"/>
              <w:rPr>
                <w:rFonts w:ascii="Times New Roman" w:hAnsi="Times New Roman" w:cs="Times New Roman"/>
                <w:sz w:val="24"/>
                <w:szCs w:val="24"/>
              </w:rPr>
            </w:pPr>
            <w:r w:rsidRPr="009B5822">
              <w:rPr>
                <w:rFonts w:ascii="Times New Roman" w:hAnsi="Times New Roman" w:cs="Times New Roman"/>
                <w:sz w:val="24"/>
                <w:szCs w:val="24"/>
              </w:rPr>
              <w:t>2021 - 2030</w:t>
            </w:r>
          </w:p>
        </w:tc>
      </w:tr>
      <w:tr w:rsidR="00346A8A" w:rsidRPr="0082578E" w14:paraId="18DFA8FF" w14:textId="77777777" w:rsidTr="00FE78D6">
        <w:trPr>
          <w:trHeight w:val="107"/>
        </w:trPr>
        <w:tc>
          <w:tcPr>
            <w:tcW w:w="601" w:type="dxa"/>
            <w:shd w:val="clear" w:color="auto" w:fill="auto"/>
            <w:hideMark/>
          </w:tcPr>
          <w:p w14:paraId="68FD06E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14</w:t>
            </w:r>
          </w:p>
        </w:tc>
        <w:tc>
          <w:tcPr>
            <w:tcW w:w="7337" w:type="dxa"/>
            <w:shd w:val="clear" w:color="auto" w:fill="auto"/>
            <w:hideMark/>
          </w:tcPr>
          <w:p w14:paraId="4DFE4D7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2; </w:t>
            </w:r>
            <w:r w:rsidRPr="00E203AA">
              <w:rPr>
                <w:rFonts w:ascii="Times New Roman" w:hAnsi="Times New Roman" w:cs="Times New Roman"/>
                <w:sz w:val="24"/>
                <w:szCs w:val="24"/>
              </w:rPr>
              <w:br/>
              <w:t xml:space="preserve">г. Архангельск, ул. Воронина В.И., д. 2, корп. 1; </w:t>
            </w:r>
            <w:r w:rsidRPr="00E203AA">
              <w:rPr>
                <w:rFonts w:ascii="Times New Roman" w:hAnsi="Times New Roman" w:cs="Times New Roman"/>
                <w:sz w:val="24"/>
                <w:szCs w:val="24"/>
              </w:rPr>
              <w:br/>
              <w:t xml:space="preserve">г. Архангельск, ул. Воронина В.И., д. 4; </w:t>
            </w:r>
            <w:r w:rsidRPr="00E203AA">
              <w:rPr>
                <w:rFonts w:ascii="Times New Roman" w:hAnsi="Times New Roman" w:cs="Times New Roman"/>
                <w:sz w:val="24"/>
                <w:szCs w:val="24"/>
              </w:rPr>
              <w:br/>
              <w:t xml:space="preserve">г. Архангельск, ул. Воронина В.И., д. 6, корп. 1; </w:t>
            </w:r>
            <w:r w:rsidRPr="00E203AA">
              <w:rPr>
                <w:rFonts w:ascii="Times New Roman" w:hAnsi="Times New Roman" w:cs="Times New Roman"/>
                <w:sz w:val="24"/>
                <w:szCs w:val="24"/>
              </w:rPr>
              <w:br/>
              <w:t xml:space="preserve">г. Архангельск, ул. Воронина В.И., 8; </w:t>
            </w:r>
            <w:r w:rsidRPr="00E203AA">
              <w:rPr>
                <w:rFonts w:ascii="Times New Roman" w:hAnsi="Times New Roman" w:cs="Times New Roman"/>
                <w:sz w:val="24"/>
                <w:szCs w:val="24"/>
              </w:rPr>
              <w:br/>
              <w:t xml:space="preserve">г. Архангельск, ул. Воронина В.И., д. 8, корп. 1; </w:t>
            </w:r>
            <w:r w:rsidRPr="00E203AA">
              <w:rPr>
                <w:rFonts w:ascii="Times New Roman" w:hAnsi="Times New Roman" w:cs="Times New Roman"/>
                <w:sz w:val="24"/>
                <w:szCs w:val="24"/>
              </w:rPr>
              <w:br/>
              <w:t xml:space="preserve">г. Архангельск, ул. Кононова И.Г., д. 1; </w:t>
            </w:r>
            <w:r w:rsidRPr="00E203AA">
              <w:rPr>
                <w:rFonts w:ascii="Times New Roman" w:hAnsi="Times New Roman" w:cs="Times New Roman"/>
                <w:sz w:val="24"/>
                <w:szCs w:val="24"/>
              </w:rPr>
              <w:br/>
              <w:t xml:space="preserve">г. Архангельск, ул. Кононова И.Г., д. 3; </w:t>
            </w:r>
            <w:r w:rsidRPr="00E203AA">
              <w:rPr>
                <w:rFonts w:ascii="Times New Roman" w:hAnsi="Times New Roman" w:cs="Times New Roman"/>
                <w:sz w:val="24"/>
                <w:szCs w:val="24"/>
              </w:rPr>
              <w:br/>
              <w:t xml:space="preserve">г. Архангельск, ул. Кононова И.Г., д. 3, корп. 1; </w:t>
            </w:r>
            <w:r w:rsidRPr="00E203AA">
              <w:rPr>
                <w:rFonts w:ascii="Times New Roman" w:hAnsi="Times New Roman" w:cs="Times New Roman"/>
                <w:sz w:val="24"/>
                <w:szCs w:val="24"/>
              </w:rPr>
              <w:br/>
              <w:t xml:space="preserve">г. Архангельск, ул. Кононова И.Г., д. 5; </w:t>
            </w:r>
            <w:r w:rsidRPr="00E203AA">
              <w:rPr>
                <w:rFonts w:ascii="Times New Roman" w:hAnsi="Times New Roman" w:cs="Times New Roman"/>
                <w:sz w:val="24"/>
                <w:szCs w:val="24"/>
              </w:rPr>
              <w:br/>
              <w:t xml:space="preserve">г. Архангельск, ул. Квартальная, д. 3; </w:t>
            </w:r>
            <w:r w:rsidRPr="00E203AA">
              <w:rPr>
                <w:rFonts w:ascii="Times New Roman" w:hAnsi="Times New Roman" w:cs="Times New Roman"/>
                <w:sz w:val="24"/>
                <w:szCs w:val="24"/>
              </w:rPr>
              <w:br/>
              <w:t xml:space="preserve">г. Архангельск, ул. Квартальная, д. 3, корп. 1; </w:t>
            </w:r>
            <w:r w:rsidRPr="00E203AA">
              <w:rPr>
                <w:rFonts w:ascii="Times New Roman" w:hAnsi="Times New Roman" w:cs="Times New Roman"/>
                <w:sz w:val="24"/>
                <w:szCs w:val="24"/>
              </w:rPr>
              <w:br/>
              <w:t xml:space="preserve">г. Архангельск, ул. Квартальная, д. 5; </w:t>
            </w:r>
            <w:r w:rsidRPr="00E203AA">
              <w:rPr>
                <w:rFonts w:ascii="Times New Roman" w:hAnsi="Times New Roman" w:cs="Times New Roman"/>
                <w:sz w:val="24"/>
                <w:szCs w:val="24"/>
              </w:rPr>
              <w:br/>
              <w:t xml:space="preserve">г. Архангельск, ул. Квартальная, д. 5, корп. 1; </w:t>
            </w:r>
            <w:r w:rsidRPr="00E203AA">
              <w:rPr>
                <w:rFonts w:ascii="Times New Roman" w:hAnsi="Times New Roman" w:cs="Times New Roman"/>
                <w:sz w:val="24"/>
                <w:szCs w:val="24"/>
              </w:rPr>
              <w:br/>
              <w:t xml:space="preserve">г. Архангельск, ул. Квартальная, д. 5, корп. 2; </w:t>
            </w:r>
            <w:r w:rsidRPr="00E203AA">
              <w:rPr>
                <w:rFonts w:ascii="Times New Roman" w:hAnsi="Times New Roman" w:cs="Times New Roman"/>
                <w:sz w:val="24"/>
                <w:szCs w:val="24"/>
              </w:rPr>
              <w:br/>
              <w:t xml:space="preserve">г. Архангельск, ул. Квартальная, д. 7; </w:t>
            </w:r>
            <w:r w:rsidRPr="00E203AA">
              <w:rPr>
                <w:rFonts w:ascii="Times New Roman" w:hAnsi="Times New Roman" w:cs="Times New Roman"/>
                <w:sz w:val="24"/>
                <w:szCs w:val="24"/>
              </w:rPr>
              <w:br/>
              <w:t xml:space="preserve">г. Архангельск, ул. Квартальная, д. 7 корп. 1; </w:t>
            </w:r>
            <w:r w:rsidRPr="00E203AA">
              <w:rPr>
                <w:rFonts w:ascii="Times New Roman" w:hAnsi="Times New Roman" w:cs="Times New Roman"/>
                <w:sz w:val="24"/>
                <w:szCs w:val="24"/>
              </w:rPr>
              <w:br/>
              <w:t xml:space="preserve">г. Архангельск, ул. Квартальная, д. 9; </w:t>
            </w:r>
            <w:r w:rsidRPr="00E203AA">
              <w:rPr>
                <w:rFonts w:ascii="Times New Roman" w:hAnsi="Times New Roman" w:cs="Times New Roman"/>
                <w:sz w:val="24"/>
                <w:szCs w:val="24"/>
              </w:rPr>
              <w:br/>
              <w:t>г. Архангельск, ул. Квартальная, д. 9, корп. 1</w:t>
            </w:r>
          </w:p>
        </w:tc>
        <w:tc>
          <w:tcPr>
            <w:tcW w:w="1560" w:type="dxa"/>
            <w:shd w:val="clear" w:color="auto" w:fill="auto"/>
            <w:hideMark/>
          </w:tcPr>
          <w:p w14:paraId="2FEFAD7F" w14:textId="77777777" w:rsidR="00346A8A" w:rsidRPr="00E203AA" w:rsidRDefault="00346A8A" w:rsidP="00FE78D6">
            <w:pPr>
              <w:jc w:val="center"/>
              <w:rPr>
                <w:rFonts w:ascii="Times New Roman" w:hAnsi="Times New Roman" w:cs="Times New Roman"/>
                <w:sz w:val="24"/>
                <w:szCs w:val="24"/>
              </w:rPr>
            </w:pPr>
            <w:r w:rsidRPr="009B5822">
              <w:rPr>
                <w:rFonts w:ascii="Times New Roman" w:hAnsi="Times New Roman" w:cs="Times New Roman"/>
                <w:sz w:val="24"/>
                <w:szCs w:val="24"/>
              </w:rPr>
              <w:t>2021 - 2030</w:t>
            </w:r>
          </w:p>
        </w:tc>
      </w:tr>
      <w:tr w:rsidR="00346A8A" w:rsidRPr="0082578E" w14:paraId="08ACA23E" w14:textId="77777777" w:rsidTr="00FE78D6">
        <w:trPr>
          <w:trHeight w:val="249"/>
        </w:trPr>
        <w:tc>
          <w:tcPr>
            <w:tcW w:w="601" w:type="dxa"/>
            <w:shd w:val="clear" w:color="auto" w:fill="auto"/>
            <w:hideMark/>
          </w:tcPr>
          <w:p w14:paraId="5762F98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w:t>
            </w:r>
          </w:p>
        </w:tc>
        <w:tc>
          <w:tcPr>
            <w:tcW w:w="7337" w:type="dxa"/>
            <w:shd w:val="clear" w:color="auto" w:fill="auto"/>
            <w:hideMark/>
          </w:tcPr>
          <w:p w14:paraId="0B0BA76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Жосу, д. 5; </w:t>
            </w:r>
            <w:r w:rsidRPr="00E203AA">
              <w:rPr>
                <w:rFonts w:ascii="Times New Roman" w:hAnsi="Times New Roman" w:cs="Times New Roman"/>
                <w:sz w:val="24"/>
                <w:szCs w:val="24"/>
              </w:rPr>
              <w:br/>
              <w:t xml:space="preserve">г. Архангельск, ул. Русанова, д. 14; </w:t>
            </w:r>
            <w:r w:rsidRPr="00E203AA">
              <w:rPr>
                <w:rFonts w:ascii="Times New Roman" w:hAnsi="Times New Roman" w:cs="Times New Roman"/>
                <w:sz w:val="24"/>
                <w:szCs w:val="24"/>
              </w:rPr>
              <w:br/>
              <w:t>г. Архангельск, ул. Русанова, д. 16</w:t>
            </w:r>
          </w:p>
        </w:tc>
        <w:tc>
          <w:tcPr>
            <w:tcW w:w="1560" w:type="dxa"/>
            <w:shd w:val="clear" w:color="auto" w:fill="auto"/>
            <w:hideMark/>
          </w:tcPr>
          <w:p w14:paraId="592201D1" w14:textId="77777777" w:rsidR="00346A8A" w:rsidRPr="00E203AA" w:rsidRDefault="00346A8A" w:rsidP="00FE78D6">
            <w:pPr>
              <w:jc w:val="center"/>
              <w:rPr>
                <w:rFonts w:ascii="Times New Roman" w:hAnsi="Times New Roman" w:cs="Times New Roman"/>
                <w:sz w:val="24"/>
                <w:szCs w:val="24"/>
              </w:rPr>
            </w:pPr>
            <w:r w:rsidRPr="00026A07">
              <w:rPr>
                <w:rFonts w:ascii="Times New Roman" w:hAnsi="Times New Roman" w:cs="Times New Roman"/>
                <w:sz w:val="24"/>
                <w:szCs w:val="24"/>
              </w:rPr>
              <w:t>2021 - 2030</w:t>
            </w:r>
          </w:p>
        </w:tc>
      </w:tr>
      <w:tr w:rsidR="00346A8A" w:rsidRPr="0082578E" w14:paraId="4854DC2C" w14:textId="77777777" w:rsidTr="00FE78D6">
        <w:trPr>
          <w:trHeight w:val="300"/>
        </w:trPr>
        <w:tc>
          <w:tcPr>
            <w:tcW w:w="601" w:type="dxa"/>
            <w:shd w:val="clear" w:color="auto" w:fill="auto"/>
            <w:hideMark/>
          </w:tcPr>
          <w:p w14:paraId="61D8ECE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w:t>
            </w:r>
          </w:p>
        </w:tc>
        <w:tc>
          <w:tcPr>
            <w:tcW w:w="7337" w:type="dxa"/>
            <w:shd w:val="clear" w:color="auto" w:fill="auto"/>
            <w:hideMark/>
          </w:tcPr>
          <w:p w14:paraId="5A05459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Воронина В.И., д. 15</w:t>
            </w:r>
          </w:p>
        </w:tc>
        <w:tc>
          <w:tcPr>
            <w:tcW w:w="1560" w:type="dxa"/>
            <w:shd w:val="clear" w:color="auto" w:fill="auto"/>
            <w:hideMark/>
          </w:tcPr>
          <w:p w14:paraId="174B8C5F" w14:textId="77777777" w:rsidR="00346A8A" w:rsidRPr="00E203AA" w:rsidRDefault="00346A8A" w:rsidP="00FE78D6">
            <w:pPr>
              <w:jc w:val="center"/>
              <w:rPr>
                <w:rFonts w:ascii="Times New Roman" w:hAnsi="Times New Roman" w:cs="Times New Roman"/>
                <w:sz w:val="24"/>
                <w:szCs w:val="24"/>
              </w:rPr>
            </w:pPr>
            <w:r w:rsidRPr="00026A07">
              <w:rPr>
                <w:rFonts w:ascii="Times New Roman" w:hAnsi="Times New Roman" w:cs="Times New Roman"/>
                <w:sz w:val="24"/>
                <w:szCs w:val="24"/>
              </w:rPr>
              <w:t>2021 - 2030</w:t>
            </w:r>
          </w:p>
        </w:tc>
      </w:tr>
      <w:tr w:rsidR="00346A8A" w:rsidRPr="0082578E" w14:paraId="197A3AD3" w14:textId="77777777" w:rsidTr="00FE78D6">
        <w:trPr>
          <w:trHeight w:val="300"/>
        </w:trPr>
        <w:tc>
          <w:tcPr>
            <w:tcW w:w="601" w:type="dxa"/>
            <w:shd w:val="clear" w:color="auto" w:fill="auto"/>
            <w:hideMark/>
          </w:tcPr>
          <w:p w14:paraId="7A8F5EA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17</w:t>
            </w:r>
          </w:p>
        </w:tc>
        <w:tc>
          <w:tcPr>
            <w:tcW w:w="7337" w:type="dxa"/>
            <w:shd w:val="clear" w:color="auto" w:fill="auto"/>
            <w:hideMark/>
          </w:tcPr>
          <w:p w14:paraId="692ED7E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Квартальная, д. 6; </w:t>
            </w:r>
            <w:r w:rsidRPr="00E203AA">
              <w:rPr>
                <w:rFonts w:ascii="Times New Roman" w:hAnsi="Times New Roman" w:cs="Times New Roman"/>
                <w:sz w:val="24"/>
                <w:szCs w:val="24"/>
              </w:rPr>
              <w:br/>
              <w:t>г. Архангельск, ул. Жосу, д. 1</w:t>
            </w:r>
          </w:p>
        </w:tc>
        <w:tc>
          <w:tcPr>
            <w:tcW w:w="1560" w:type="dxa"/>
            <w:shd w:val="clear" w:color="auto" w:fill="auto"/>
            <w:hideMark/>
          </w:tcPr>
          <w:p w14:paraId="451D8B6A" w14:textId="77777777" w:rsidR="00346A8A" w:rsidRPr="00E203AA" w:rsidRDefault="00346A8A" w:rsidP="00FE78D6">
            <w:pPr>
              <w:jc w:val="center"/>
              <w:rPr>
                <w:rFonts w:ascii="Times New Roman" w:hAnsi="Times New Roman" w:cs="Times New Roman"/>
                <w:sz w:val="24"/>
                <w:szCs w:val="24"/>
              </w:rPr>
            </w:pPr>
            <w:r w:rsidRPr="00026A07">
              <w:rPr>
                <w:rFonts w:ascii="Times New Roman" w:hAnsi="Times New Roman" w:cs="Times New Roman"/>
                <w:sz w:val="24"/>
                <w:szCs w:val="24"/>
              </w:rPr>
              <w:t>2021 - 2030</w:t>
            </w:r>
          </w:p>
        </w:tc>
      </w:tr>
      <w:tr w:rsidR="00346A8A" w:rsidRPr="0082578E" w14:paraId="5C39B946" w14:textId="77777777" w:rsidTr="00FE78D6">
        <w:trPr>
          <w:trHeight w:val="480"/>
        </w:trPr>
        <w:tc>
          <w:tcPr>
            <w:tcW w:w="601" w:type="dxa"/>
            <w:shd w:val="clear" w:color="auto" w:fill="auto"/>
            <w:hideMark/>
          </w:tcPr>
          <w:p w14:paraId="012F77E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w:t>
            </w:r>
          </w:p>
        </w:tc>
        <w:tc>
          <w:tcPr>
            <w:tcW w:w="7337" w:type="dxa"/>
            <w:shd w:val="clear" w:color="auto" w:fill="auto"/>
            <w:hideMark/>
          </w:tcPr>
          <w:p w14:paraId="1517F58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30, корп. 2; </w:t>
            </w:r>
            <w:r w:rsidRPr="00E203AA">
              <w:rPr>
                <w:rFonts w:ascii="Times New Roman" w:hAnsi="Times New Roman" w:cs="Times New Roman"/>
                <w:sz w:val="24"/>
                <w:szCs w:val="24"/>
              </w:rPr>
              <w:br/>
              <w:t xml:space="preserve">г. Архангельск, ул. Воронина В.И., д. 30, корп. 3; </w:t>
            </w:r>
            <w:r w:rsidRPr="00E203AA">
              <w:rPr>
                <w:rFonts w:ascii="Times New Roman" w:hAnsi="Times New Roman" w:cs="Times New Roman"/>
                <w:sz w:val="24"/>
                <w:szCs w:val="24"/>
              </w:rPr>
              <w:br/>
              <w:t>г. Архангельск, ул. Воронина В.И., д. 30, корп. 4</w:t>
            </w:r>
          </w:p>
        </w:tc>
        <w:tc>
          <w:tcPr>
            <w:tcW w:w="1560" w:type="dxa"/>
            <w:shd w:val="clear" w:color="auto" w:fill="auto"/>
            <w:hideMark/>
          </w:tcPr>
          <w:p w14:paraId="5332BAEB" w14:textId="77777777" w:rsidR="00346A8A" w:rsidRPr="00E203AA" w:rsidRDefault="00346A8A" w:rsidP="00FE78D6">
            <w:pPr>
              <w:jc w:val="center"/>
              <w:rPr>
                <w:rFonts w:ascii="Times New Roman" w:hAnsi="Times New Roman" w:cs="Times New Roman"/>
                <w:sz w:val="24"/>
                <w:szCs w:val="24"/>
              </w:rPr>
            </w:pPr>
            <w:r w:rsidRPr="00026A07">
              <w:rPr>
                <w:rFonts w:ascii="Times New Roman" w:hAnsi="Times New Roman" w:cs="Times New Roman"/>
                <w:sz w:val="24"/>
                <w:szCs w:val="24"/>
              </w:rPr>
              <w:t>2021 - 2030</w:t>
            </w:r>
          </w:p>
        </w:tc>
      </w:tr>
      <w:tr w:rsidR="00346A8A" w:rsidRPr="0082578E" w14:paraId="0C2EE1DB" w14:textId="77777777" w:rsidTr="00FE78D6">
        <w:trPr>
          <w:trHeight w:val="480"/>
        </w:trPr>
        <w:tc>
          <w:tcPr>
            <w:tcW w:w="601" w:type="dxa"/>
            <w:shd w:val="clear" w:color="auto" w:fill="auto"/>
            <w:hideMark/>
          </w:tcPr>
          <w:p w14:paraId="2D85AA2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w:t>
            </w:r>
          </w:p>
        </w:tc>
        <w:tc>
          <w:tcPr>
            <w:tcW w:w="7337" w:type="dxa"/>
            <w:shd w:val="clear" w:color="auto" w:fill="auto"/>
            <w:hideMark/>
          </w:tcPr>
          <w:p w14:paraId="7BDDF12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Русанова, д. 8; </w:t>
            </w:r>
            <w:r w:rsidRPr="00E203AA">
              <w:rPr>
                <w:rFonts w:ascii="Times New Roman" w:hAnsi="Times New Roman" w:cs="Times New Roman"/>
                <w:sz w:val="24"/>
                <w:szCs w:val="24"/>
              </w:rPr>
              <w:br/>
              <w:t xml:space="preserve">г. Архангельск, ул. Воронина В.И., д. 17; </w:t>
            </w:r>
            <w:r w:rsidRPr="00E203AA">
              <w:rPr>
                <w:rFonts w:ascii="Times New Roman" w:hAnsi="Times New Roman" w:cs="Times New Roman"/>
                <w:sz w:val="24"/>
                <w:szCs w:val="24"/>
              </w:rPr>
              <w:br/>
              <w:t>г. Архангельск, ул. Воронина В.И., д. 19</w:t>
            </w:r>
          </w:p>
        </w:tc>
        <w:tc>
          <w:tcPr>
            <w:tcW w:w="1560" w:type="dxa"/>
            <w:shd w:val="clear" w:color="auto" w:fill="auto"/>
            <w:hideMark/>
          </w:tcPr>
          <w:p w14:paraId="0C78AA6D" w14:textId="77777777" w:rsidR="00346A8A" w:rsidRPr="00E203AA" w:rsidRDefault="00346A8A" w:rsidP="00FE78D6">
            <w:pPr>
              <w:jc w:val="center"/>
              <w:rPr>
                <w:rFonts w:ascii="Times New Roman" w:hAnsi="Times New Roman" w:cs="Times New Roman"/>
                <w:sz w:val="24"/>
                <w:szCs w:val="24"/>
              </w:rPr>
            </w:pPr>
            <w:r w:rsidRPr="00026A07">
              <w:rPr>
                <w:rFonts w:ascii="Times New Roman" w:hAnsi="Times New Roman" w:cs="Times New Roman"/>
                <w:sz w:val="24"/>
                <w:szCs w:val="24"/>
              </w:rPr>
              <w:t>2021 - 2030</w:t>
            </w:r>
          </w:p>
        </w:tc>
      </w:tr>
      <w:tr w:rsidR="00346A8A" w:rsidRPr="0082578E" w14:paraId="791F5E40" w14:textId="77777777" w:rsidTr="00FE78D6">
        <w:trPr>
          <w:trHeight w:val="560"/>
        </w:trPr>
        <w:tc>
          <w:tcPr>
            <w:tcW w:w="601" w:type="dxa"/>
            <w:shd w:val="clear" w:color="auto" w:fill="auto"/>
            <w:hideMark/>
          </w:tcPr>
          <w:p w14:paraId="7D9B424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w:t>
            </w:r>
          </w:p>
        </w:tc>
        <w:tc>
          <w:tcPr>
            <w:tcW w:w="7337" w:type="dxa"/>
            <w:shd w:val="clear" w:color="auto" w:fill="auto"/>
            <w:hideMark/>
          </w:tcPr>
          <w:p w14:paraId="4849C48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14; </w:t>
            </w:r>
            <w:r w:rsidRPr="00E203AA">
              <w:rPr>
                <w:rFonts w:ascii="Times New Roman" w:hAnsi="Times New Roman" w:cs="Times New Roman"/>
                <w:sz w:val="24"/>
                <w:szCs w:val="24"/>
              </w:rPr>
              <w:br/>
              <w:t xml:space="preserve">г. Архангельск, ул. Воронина В.И., д. 14, корп. 1; </w:t>
            </w:r>
            <w:r w:rsidRPr="00E203AA">
              <w:rPr>
                <w:rFonts w:ascii="Times New Roman" w:hAnsi="Times New Roman" w:cs="Times New Roman"/>
                <w:sz w:val="24"/>
                <w:szCs w:val="24"/>
              </w:rPr>
              <w:br/>
              <w:t xml:space="preserve">г. Архангельск, ул. Воронина В.И., д. 12; </w:t>
            </w:r>
            <w:r w:rsidRPr="00E203AA">
              <w:rPr>
                <w:rFonts w:ascii="Times New Roman" w:hAnsi="Times New Roman" w:cs="Times New Roman"/>
                <w:sz w:val="24"/>
                <w:szCs w:val="24"/>
              </w:rPr>
              <w:br/>
              <w:t xml:space="preserve">г. Архангельск, ул. Воронина В.И., д. 12, корп.1; </w:t>
            </w:r>
            <w:r w:rsidRPr="00E203AA">
              <w:rPr>
                <w:rFonts w:ascii="Times New Roman" w:hAnsi="Times New Roman" w:cs="Times New Roman"/>
                <w:sz w:val="24"/>
                <w:szCs w:val="24"/>
              </w:rPr>
              <w:br/>
              <w:t xml:space="preserve">г. Архангельск, ул. Воронина В.И., д. 10; </w:t>
            </w:r>
            <w:r w:rsidRPr="00E203AA">
              <w:rPr>
                <w:rFonts w:ascii="Times New Roman" w:hAnsi="Times New Roman" w:cs="Times New Roman"/>
                <w:sz w:val="24"/>
                <w:szCs w:val="24"/>
              </w:rPr>
              <w:br/>
              <w:t xml:space="preserve">г. Архангельск, ул. Воронина В.И., д. 10, корп. 1; </w:t>
            </w:r>
            <w:r w:rsidRPr="00E203AA">
              <w:rPr>
                <w:rFonts w:ascii="Times New Roman" w:hAnsi="Times New Roman" w:cs="Times New Roman"/>
                <w:sz w:val="24"/>
                <w:szCs w:val="24"/>
              </w:rPr>
              <w:br/>
              <w:t xml:space="preserve">г. Архангельск, ул. Квартальная, д. 11; </w:t>
            </w:r>
            <w:r w:rsidRPr="00E203AA">
              <w:rPr>
                <w:rFonts w:ascii="Times New Roman" w:hAnsi="Times New Roman" w:cs="Times New Roman"/>
                <w:sz w:val="24"/>
                <w:szCs w:val="24"/>
              </w:rPr>
              <w:br/>
              <w:t xml:space="preserve">г. Архангельск, ул. Квартальная, д. 13; </w:t>
            </w:r>
            <w:r w:rsidRPr="00E203AA">
              <w:rPr>
                <w:rFonts w:ascii="Times New Roman" w:hAnsi="Times New Roman" w:cs="Times New Roman"/>
                <w:sz w:val="24"/>
                <w:szCs w:val="24"/>
              </w:rPr>
              <w:br/>
              <w:t xml:space="preserve">г. Архангельск, ул. Квартальная, д. 11, корп.1; </w:t>
            </w:r>
            <w:r w:rsidRPr="00E203AA">
              <w:rPr>
                <w:rFonts w:ascii="Times New Roman" w:hAnsi="Times New Roman" w:cs="Times New Roman"/>
                <w:sz w:val="24"/>
                <w:szCs w:val="24"/>
              </w:rPr>
              <w:br/>
              <w:t xml:space="preserve">г. Архангельск, ул. Квартальная, д. 17; </w:t>
            </w:r>
            <w:r w:rsidRPr="00E203AA">
              <w:rPr>
                <w:rFonts w:ascii="Times New Roman" w:hAnsi="Times New Roman" w:cs="Times New Roman"/>
                <w:sz w:val="24"/>
                <w:szCs w:val="24"/>
              </w:rPr>
              <w:br/>
              <w:t xml:space="preserve">г. Архангельск, ул. Русанова, д. 10; </w:t>
            </w:r>
            <w:r w:rsidRPr="00E203AA">
              <w:rPr>
                <w:rFonts w:ascii="Times New Roman" w:hAnsi="Times New Roman" w:cs="Times New Roman"/>
                <w:sz w:val="24"/>
                <w:szCs w:val="24"/>
              </w:rPr>
              <w:br/>
              <w:t>г. Архангельск, ул. Русанова, д. 12</w:t>
            </w:r>
          </w:p>
        </w:tc>
        <w:tc>
          <w:tcPr>
            <w:tcW w:w="1560" w:type="dxa"/>
            <w:shd w:val="clear" w:color="auto" w:fill="auto"/>
            <w:hideMark/>
          </w:tcPr>
          <w:p w14:paraId="510648B0" w14:textId="77777777" w:rsidR="00346A8A" w:rsidRPr="00E203AA" w:rsidRDefault="00346A8A" w:rsidP="00FE78D6">
            <w:pPr>
              <w:jc w:val="center"/>
              <w:rPr>
                <w:rFonts w:ascii="Times New Roman" w:hAnsi="Times New Roman" w:cs="Times New Roman"/>
                <w:sz w:val="24"/>
                <w:szCs w:val="24"/>
              </w:rPr>
            </w:pPr>
            <w:r w:rsidRPr="00026A07">
              <w:rPr>
                <w:rFonts w:ascii="Times New Roman" w:hAnsi="Times New Roman" w:cs="Times New Roman"/>
                <w:sz w:val="24"/>
                <w:szCs w:val="24"/>
              </w:rPr>
              <w:t>2021 - 2030</w:t>
            </w:r>
          </w:p>
        </w:tc>
      </w:tr>
      <w:tr w:rsidR="00346A8A" w:rsidRPr="0082578E" w14:paraId="0969D8F8" w14:textId="77777777" w:rsidTr="00FE78D6">
        <w:trPr>
          <w:trHeight w:val="684"/>
        </w:trPr>
        <w:tc>
          <w:tcPr>
            <w:tcW w:w="601" w:type="dxa"/>
            <w:shd w:val="clear" w:color="auto" w:fill="auto"/>
            <w:hideMark/>
          </w:tcPr>
          <w:p w14:paraId="436FC70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21</w:t>
            </w:r>
          </w:p>
        </w:tc>
        <w:tc>
          <w:tcPr>
            <w:tcW w:w="7337" w:type="dxa"/>
            <w:shd w:val="clear" w:color="auto" w:fill="auto"/>
            <w:hideMark/>
          </w:tcPr>
          <w:p w14:paraId="3233CC5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Кононова И.Г., д. 6; </w:t>
            </w:r>
          </w:p>
          <w:p w14:paraId="0832C2D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Кононова И.Г., д. 8; </w:t>
            </w:r>
          </w:p>
          <w:p w14:paraId="1E6912B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Кононова И.Г., д. 10; </w:t>
            </w:r>
          </w:p>
          <w:p w14:paraId="3FFFA5D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Кононова И.Г., д. 10, корп. 1; </w:t>
            </w:r>
          </w:p>
          <w:p w14:paraId="4D89D4C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Кононова И.Г., д. 12; </w:t>
            </w:r>
          </w:p>
          <w:p w14:paraId="3BB51F4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Кононова И.Г., д. 12, корп. 1; </w:t>
            </w:r>
          </w:p>
          <w:p w14:paraId="2E7CBA3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Кононова И.Г., д. 12, корп. 2</w:t>
            </w:r>
          </w:p>
        </w:tc>
        <w:tc>
          <w:tcPr>
            <w:tcW w:w="1560" w:type="dxa"/>
            <w:shd w:val="clear" w:color="auto" w:fill="auto"/>
            <w:hideMark/>
          </w:tcPr>
          <w:p w14:paraId="02015D6D" w14:textId="77777777" w:rsidR="00346A8A" w:rsidRPr="00E203AA" w:rsidRDefault="00346A8A" w:rsidP="00FE78D6">
            <w:pPr>
              <w:jc w:val="center"/>
              <w:rPr>
                <w:rFonts w:ascii="Times New Roman" w:hAnsi="Times New Roman" w:cs="Times New Roman"/>
                <w:sz w:val="24"/>
                <w:szCs w:val="24"/>
              </w:rPr>
            </w:pPr>
            <w:r w:rsidRPr="00026A07">
              <w:rPr>
                <w:rFonts w:ascii="Times New Roman" w:hAnsi="Times New Roman" w:cs="Times New Roman"/>
                <w:sz w:val="24"/>
                <w:szCs w:val="24"/>
              </w:rPr>
              <w:t>2021 - 2030</w:t>
            </w:r>
          </w:p>
        </w:tc>
      </w:tr>
      <w:tr w:rsidR="00346A8A" w:rsidRPr="0082578E" w14:paraId="6603ACA6" w14:textId="77777777" w:rsidTr="00FE78D6">
        <w:trPr>
          <w:trHeight w:val="300"/>
        </w:trPr>
        <w:tc>
          <w:tcPr>
            <w:tcW w:w="601" w:type="dxa"/>
            <w:shd w:val="clear" w:color="auto" w:fill="auto"/>
            <w:hideMark/>
          </w:tcPr>
          <w:p w14:paraId="3CB568A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22</w:t>
            </w:r>
          </w:p>
        </w:tc>
        <w:tc>
          <w:tcPr>
            <w:tcW w:w="7337" w:type="dxa"/>
            <w:shd w:val="clear" w:color="auto" w:fill="auto"/>
            <w:hideMark/>
          </w:tcPr>
          <w:p w14:paraId="167DA9B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Конон</w:t>
            </w:r>
            <w:r>
              <w:rPr>
                <w:rFonts w:ascii="Times New Roman" w:hAnsi="Times New Roman" w:cs="Times New Roman"/>
                <w:sz w:val="24"/>
                <w:szCs w:val="24"/>
              </w:rPr>
              <w:t>о</w:t>
            </w:r>
            <w:r w:rsidRPr="00E203AA">
              <w:rPr>
                <w:rFonts w:ascii="Times New Roman" w:hAnsi="Times New Roman" w:cs="Times New Roman"/>
                <w:sz w:val="24"/>
                <w:szCs w:val="24"/>
              </w:rPr>
              <w:t xml:space="preserve">ва, д. 2; </w:t>
            </w:r>
          </w:p>
          <w:p w14:paraId="6DE51CE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Кононова И.Г., д. 4</w:t>
            </w:r>
          </w:p>
        </w:tc>
        <w:tc>
          <w:tcPr>
            <w:tcW w:w="1560" w:type="dxa"/>
            <w:shd w:val="clear" w:color="auto" w:fill="auto"/>
            <w:hideMark/>
          </w:tcPr>
          <w:p w14:paraId="0992F668" w14:textId="77777777" w:rsidR="00346A8A" w:rsidRPr="00E203AA" w:rsidRDefault="00346A8A" w:rsidP="00FE78D6">
            <w:pPr>
              <w:jc w:val="center"/>
              <w:rPr>
                <w:rFonts w:ascii="Times New Roman" w:hAnsi="Times New Roman" w:cs="Times New Roman"/>
                <w:sz w:val="24"/>
                <w:szCs w:val="24"/>
              </w:rPr>
            </w:pPr>
            <w:r w:rsidRPr="00354D72">
              <w:rPr>
                <w:rFonts w:ascii="Times New Roman" w:hAnsi="Times New Roman" w:cs="Times New Roman"/>
                <w:sz w:val="24"/>
                <w:szCs w:val="24"/>
              </w:rPr>
              <w:t>2021 - 2030</w:t>
            </w:r>
          </w:p>
        </w:tc>
      </w:tr>
      <w:tr w:rsidR="00346A8A" w:rsidRPr="0082578E" w14:paraId="4B31165F" w14:textId="77777777" w:rsidTr="00FE78D6">
        <w:trPr>
          <w:trHeight w:val="480"/>
        </w:trPr>
        <w:tc>
          <w:tcPr>
            <w:tcW w:w="601" w:type="dxa"/>
            <w:shd w:val="clear" w:color="auto" w:fill="auto"/>
            <w:hideMark/>
          </w:tcPr>
          <w:p w14:paraId="3603575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w:t>
            </w:r>
          </w:p>
        </w:tc>
        <w:tc>
          <w:tcPr>
            <w:tcW w:w="7337" w:type="dxa"/>
            <w:shd w:val="clear" w:color="auto" w:fill="auto"/>
            <w:hideMark/>
          </w:tcPr>
          <w:p w14:paraId="393A61D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265; </w:t>
            </w:r>
          </w:p>
          <w:p w14:paraId="0FC79E7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267; </w:t>
            </w:r>
            <w:r w:rsidRPr="00E203AA">
              <w:rPr>
                <w:rFonts w:ascii="Times New Roman" w:hAnsi="Times New Roman" w:cs="Times New Roman"/>
                <w:sz w:val="24"/>
                <w:szCs w:val="24"/>
              </w:rPr>
              <w:br/>
              <w:t>г. Архангельск, ул. Никитова, д. 2</w:t>
            </w:r>
          </w:p>
        </w:tc>
        <w:tc>
          <w:tcPr>
            <w:tcW w:w="1560" w:type="dxa"/>
            <w:shd w:val="clear" w:color="auto" w:fill="auto"/>
            <w:hideMark/>
          </w:tcPr>
          <w:p w14:paraId="7817FC25" w14:textId="77777777" w:rsidR="00346A8A" w:rsidRPr="00E203AA" w:rsidRDefault="00346A8A" w:rsidP="00FE78D6">
            <w:pPr>
              <w:jc w:val="center"/>
              <w:rPr>
                <w:rFonts w:ascii="Times New Roman" w:hAnsi="Times New Roman" w:cs="Times New Roman"/>
                <w:sz w:val="24"/>
                <w:szCs w:val="24"/>
              </w:rPr>
            </w:pPr>
            <w:r w:rsidRPr="00354D72">
              <w:rPr>
                <w:rFonts w:ascii="Times New Roman" w:hAnsi="Times New Roman" w:cs="Times New Roman"/>
                <w:sz w:val="24"/>
                <w:szCs w:val="24"/>
              </w:rPr>
              <w:t>2021 - 2030</w:t>
            </w:r>
          </w:p>
        </w:tc>
      </w:tr>
      <w:tr w:rsidR="00346A8A" w:rsidRPr="0082578E" w14:paraId="64E20D8E" w14:textId="77777777" w:rsidTr="00FE78D6">
        <w:trPr>
          <w:trHeight w:val="465"/>
        </w:trPr>
        <w:tc>
          <w:tcPr>
            <w:tcW w:w="601" w:type="dxa"/>
            <w:shd w:val="clear" w:color="auto" w:fill="auto"/>
            <w:hideMark/>
          </w:tcPr>
          <w:p w14:paraId="353408F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24</w:t>
            </w:r>
          </w:p>
        </w:tc>
        <w:tc>
          <w:tcPr>
            <w:tcW w:w="7337" w:type="dxa"/>
            <w:shd w:val="clear" w:color="auto" w:fill="auto"/>
            <w:hideMark/>
          </w:tcPr>
          <w:p w14:paraId="2848A60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265, корп. 1; </w:t>
            </w:r>
          </w:p>
          <w:p w14:paraId="06161A2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265, корп.</w:t>
            </w:r>
            <w:r>
              <w:rPr>
                <w:rFonts w:ascii="Times New Roman" w:hAnsi="Times New Roman" w:cs="Times New Roman"/>
                <w:sz w:val="24"/>
                <w:szCs w:val="24"/>
              </w:rPr>
              <w:t xml:space="preserve"> </w:t>
            </w:r>
            <w:r w:rsidRPr="00E203AA">
              <w:rPr>
                <w:rFonts w:ascii="Times New Roman" w:hAnsi="Times New Roman" w:cs="Times New Roman"/>
                <w:sz w:val="24"/>
                <w:szCs w:val="24"/>
              </w:rPr>
              <w:t xml:space="preserve">2; </w:t>
            </w:r>
          </w:p>
          <w:p w14:paraId="18F6528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265, корп. 3; </w:t>
            </w:r>
          </w:p>
          <w:p w14:paraId="3CC9421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w:t>
            </w:r>
            <w:r>
              <w:rPr>
                <w:rFonts w:ascii="Times New Roman" w:hAnsi="Times New Roman" w:cs="Times New Roman"/>
                <w:sz w:val="24"/>
                <w:szCs w:val="24"/>
              </w:rPr>
              <w:t>сп. Ленинградский, д. 265, корп</w:t>
            </w:r>
            <w:r w:rsidRPr="00E203AA">
              <w:rPr>
                <w:rFonts w:ascii="Times New Roman" w:hAnsi="Times New Roman" w:cs="Times New Roman"/>
                <w:sz w:val="24"/>
                <w:szCs w:val="24"/>
              </w:rPr>
              <w:t>.</w:t>
            </w:r>
            <w:r>
              <w:rPr>
                <w:rFonts w:ascii="Times New Roman" w:hAnsi="Times New Roman" w:cs="Times New Roman"/>
                <w:sz w:val="24"/>
                <w:szCs w:val="24"/>
              </w:rPr>
              <w:t xml:space="preserve"> </w:t>
            </w:r>
            <w:r w:rsidRPr="00E203AA">
              <w:rPr>
                <w:rFonts w:ascii="Times New Roman" w:hAnsi="Times New Roman" w:cs="Times New Roman"/>
                <w:sz w:val="24"/>
                <w:szCs w:val="24"/>
              </w:rPr>
              <w:t>4</w:t>
            </w:r>
          </w:p>
        </w:tc>
        <w:tc>
          <w:tcPr>
            <w:tcW w:w="1560" w:type="dxa"/>
            <w:shd w:val="clear" w:color="auto" w:fill="auto"/>
            <w:hideMark/>
          </w:tcPr>
          <w:p w14:paraId="0FF92A8D" w14:textId="77777777" w:rsidR="00346A8A" w:rsidRPr="00E203AA" w:rsidRDefault="00346A8A" w:rsidP="00FE78D6">
            <w:pPr>
              <w:jc w:val="center"/>
              <w:rPr>
                <w:rFonts w:ascii="Times New Roman" w:hAnsi="Times New Roman" w:cs="Times New Roman"/>
                <w:sz w:val="24"/>
                <w:szCs w:val="24"/>
              </w:rPr>
            </w:pPr>
            <w:r w:rsidRPr="00354D72">
              <w:rPr>
                <w:rFonts w:ascii="Times New Roman" w:hAnsi="Times New Roman" w:cs="Times New Roman"/>
                <w:sz w:val="24"/>
                <w:szCs w:val="24"/>
              </w:rPr>
              <w:t>2021 - 2030</w:t>
            </w:r>
          </w:p>
        </w:tc>
      </w:tr>
      <w:tr w:rsidR="00346A8A" w:rsidRPr="0082578E" w14:paraId="7F76FCC0" w14:textId="77777777" w:rsidTr="00FE78D6">
        <w:trPr>
          <w:trHeight w:val="480"/>
        </w:trPr>
        <w:tc>
          <w:tcPr>
            <w:tcW w:w="601" w:type="dxa"/>
            <w:shd w:val="clear" w:color="auto" w:fill="auto"/>
            <w:hideMark/>
          </w:tcPr>
          <w:p w14:paraId="4F2EF27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25</w:t>
            </w:r>
          </w:p>
        </w:tc>
        <w:tc>
          <w:tcPr>
            <w:tcW w:w="7337" w:type="dxa"/>
            <w:shd w:val="clear" w:color="auto" w:fill="auto"/>
            <w:hideMark/>
          </w:tcPr>
          <w:p w14:paraId="57190FC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275, корп. 2; </w:t>
            </w:r>
          </w:p>
          <w:p w14:paraId="777E4C5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277, корп. 1; </w:t>
            </w:r>
          </w:p>
          <w:p w14:paraId="434438D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277, корп. 2</w:t>
            </w:r>
          </w:p>
        </w:tc>
        <w:tc>
          <w:tcPr>
            <w:tcW w:w="1560" w:type="dxa"/>
            <w:shd w:val="clear" w:color="auto" w:fill="auto"/>
            <w:hideMark/>
          </w:tcPr>
          <w:p w14:paraId="2B448A3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r w:rsidRPr="00E203AA">
              <w:rPr>
                <w:rFonts w:ascii="Times New Roman" w:hAnsi="Times New Roman" w:cs="Times New Roman"/>
                <w:sz w:val="24"/>
                <w:szCs w:val="24"/>
              </w:rPr>
              <w:t>; 2018;</w:t>
            </w:r>
            <w:r w:rsidRPr="00E203AA">
              <w:rPr>
                <w:rFonts w:ascii="Times New Roman" w:hAnsi="Times New Roman" w:cs="Times New Roman"/>
                <w:sz w:val="24"/>
                <w:szCs w:val="24"/>
              </w:rPr>
              <w:br/>
              <w:t>2021</w:t>
            </w:r>
            <w:r>
              <w:rPr>
                <w:rFonts w:ascii="Times New Roman" w:hAnsi="Times New Roman" w:cs="Times New Roman"/>
                <w:sz w:val="24"/>
                <w:szCs w:val="24"/>
              </w:rPr>
              <w:t xml:space="preserve"> - 2030</w:t>
            </w:r>
          </w:p>
        </w:tc>
      </w:tr>
      <w:tr w:rsidR="00346A8A" w:rsidRPr="0082578E" w14:paraId="2772CCA0" w14:textId="77777777" w:rsidTr="00FE78D6">
        <w:trPr>
          <w:trHeight w:val="480"/>
        </w:trPr>
        <w:tc>
          <w:tcPr>
            <w:tcW w:w="601" w:type="dxa"/>
            <w:shd w:val="clear" w:color="auto" w:fill="auto"/>
            <w:hideMark/>
          </w:tcPr>
          <w:p w14:paraId="12CB485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26</w:t>
            </w:r>
          </w:p>
        </w:tc>
        <w:tc>
          <w:tcPr>
            <w:tcW w:w="7337" w:type="dxa"/>
            <w:shd w:val="clear" w:color="auto" w:fill="auto"/>
            <w:hideMark/>
          </w:tcPr>
          <w:p w14:paraId="1BA3DFF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271, корп. 1; </w:t>
            </w:r>
          </w:p>
          <w:p w14:paraId="78D2F75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273, корп. 1; </w:t>
            </w:r>
          </w:p>
          <w:p w14:paraId="5066C54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273, корп. 2</w:t>
            </w:r>
          </w:p>
        </w:tc>
        <w:tc>
          <w:tcPr>
            <w:tcW w:w="1560" w:type="dxa"/>
            <w:shd w:val="clear" w:color="auto" w:fill="auto"/>
            <w:hideMark/>
          </w:tcPr>
          <w:p w14:paraId="11AC03F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p w14:paraId="0F20471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2017</w:t>
            </w:r>
          </w:p>
          <w:p w14:paraId="6454E21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tc>
      </w:tr>
      <w:tr w:rsidR="00346A8A" w:rsidRPr="0082578E" w14:paraId="275C8E66" w14:textId="77777777" w:rsidTr="00FE78D6">
        <w:trPr>
          <w:trHeight w:val="480"/>
        </w:trPr>
        <w:tc>
          <w:tcPr>
            <w:tcW w:w="601" w:type="dxa"/>
            <w:shd w:val="clear" w:color="auto" w:fill="auto"/>
            <w:hideMark/>
          </w:tcPr>
          <w:p w14:paraId="7A20CD0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w:t>
            </w:r>
          </w:p>
        </w:tc>
        <w:tc>
          <w:tcPr>
            <w:tcW w:w="7337" w:type="dxa"/>
            <w:shd w:val="clear" w:color="auto" w:fill="auto"/>
            <w:hideMark/>
          </w:tcPr>
          <w:p w14:paraId="576724A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269; </w:t>
            </w:r>
          </w:p>
          <w:p w14:paraId="2AF68FC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271; </w:t>
            </w:r>
            <w:r w:rsidRPr="00E203AA">
              <w:rPr>
                <w:rFonts w:ascii="Times New Roman" w:hAnsi="Times New Roman" w:cs="Times New Roman"/>
                <w:sz w:val="24"/>
                <w:szCs w:val="24"/>
              </w:rPr>
              <w:br/>
              <w:t>г. Архангельск, просп. Ленинградский, д. 273</w:t>
            </w:r>
          </w:p>
        </w:tc>
        <w:tc>
          <w:tcPr>
            <w:tcW w:w="1560" w:type="dxa"/>
            <w:shd w:val="clear" w:color="auto" w:fill="auto"/>
            <w:hideMark/>
          </w:tcPr>
          <w:p w14:paraId="4FF5E4EF" w14:textId="77777777" w:rsidR="00346A8A" w:rsidRPr="00E203AA" w:rsidRDefault="00346A8A" w:rsidP="00FE78D6">
            <w:pPr>
              <w:jc w:val="center"/>
              <w:rPr>
                <w:rFonts w:ascii="Times New Roman" w:hAnsi="Times New Roman" w:cs="Times New Roman"/>
                <w:sz w:val="24"/>
                <w:szCs w:val="24"/>
              </w:rPr>
            </w:pPr>
            <w:r w:rsidRPr="00422027">
              <w:rPr>
                <w:rFonts w:ascii="Times New Roman" w:hAnsi="Times New Roman" w:cs="Times New Roman"/>
                <w:sz w:val="24"/>
                <w:szCs w:val="24"/>
              </w:rPr>
              <w:t>2021 - 2030</w:t>
            </w:r>
          </w:p>
        </w:tc>
      </w:tr>
      <w:tr w:rsidR="00346A8A" w:rsidRPr="0082578E" w14:paraId="6070F2D0" w14:textId="77777777" w:rsidTr="00FE78D6">
        <w:trPr>
          <w:trHeight w:val="480"/>
        </w:trPr>
        <w:tc>
          <w:tcPr>
            <w:tcW w:w="601" w:type="dxa"/>
            <w:shd w:val="clear" w:color="auto" w:fill="auto"/>
            <w:hideMark/>
          </w:tcPr>
          <w:p w14:paraId="24CFB64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w:t>
            </w:r>
          </w:p>
        </w:tc>
        <w:tc>
          <w:tcPr>
            <w:tcW w:w="7337" w:type="dxa"/>
            <w:shd w:val="clear" w:color="auto" w:fill="auto"/>
            <w:hideMark/>
          </w:tcPr>
          <w:p w14:paraId="4F905F6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313; </w:t>
            </w:r>
          </w:p>
          <w:p w14:paraId="70A84F8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317; </w:t>
            </w:r>
            <w:r w:rsidRPr="00E203AA">
              <w:rPr>
                <w:rFonts w:ascii="Times New Roman" w:hAnsi="Times New Roman" w:cs="Times New Roman"/>
                <w:sz w:val="24"/>
                <w:szCs w:val="24"/>
              </w:rPr>
              <w:br/>
              <w:t>г. Архангельск, ул. Почтовый тракт, д. 8</w:t>
            </w:r>
          </w:p>
        </w:tc>
        <w:tc>
          <w:tcPr>
            <w:tcW w:w="1560" w:type="dxa"/>
            <w:shd w:val="clear" w:color="auto" w:fill="auto"/>
            <w:hideMark/>
          </w:tcPr>
          <w:p w14:paraId="03FEC8FB" w14:textId="77777777" w:rsidR="00346A8A" w:rsidRPr="00E203AA" w:rsidRDefault="00346A8A" w:rsidP="00FE78D6">
            <w:pPr>
              <w:jc w:val="center"/>
              <w:rPr>
                <w:rFonts w:ascii="Times New Roman" w:hAnsi="Times New Roman" w:cs="Times New Roman"/>
                <w:sz w:val="24"/>
                <w:szCs w:val="24"/>
              </w:rPr>
            </w:pPr>
            <w:r w:rsidRPr="00422027">
              <w:rPr>
                <w:rFonts w:ascii="Times New Roman" w:hAnsi="Times New Roman" w:cs="Times New Roman"/>
                <w:sz w:val="24"/>
                <w:szCs w:val="24"/>
              </w:rPr>
              <w:t>2021 - 2030</w:t>
            </w:r>
          </w:p>
        </w:tc>
      </w:tr>
      <w:tr w:rsidR="00346A8A" w:rsidRPr="0082578E" w14:paraId="26AA0A58" w14:textId="77777777" w:rsidTr="00FE78D6">
        <w:trPr>
          <w:trHeight w:val="70"/>
        </w:trPr>
        <w:tc>
          <w:tcPr>
            <w:tcW w:w="601" w:type="dxa"/>
            <w:shd w:val="clear" w:color="auto" w:fill="auto"/>
            <w:hideMark/>
          </w:tcPr>
          <w:p w14:paraId="6820072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29</w:t>
            </w:r>
          </w:p>
        </w:tc>
        <w:tc>
          <w:tcPr>
            <w:tcW w:w="7337" w:type="dxa"/>
            <w:shd w:val="clear" w:color="auto" w:fill="auto"/>
            <w:hideMark/>
          </w:tcPr>
          <w:p w14:paraId="2FBF4B1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331; </w:t>
            </w:r>
          </w:p>
          <w:p w14:paraId="58B0AF1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333; </w:t>
            </w:r>
          </w:p>
          <w:p w14:paraId="0D39B0E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337; </w:t>
            </w:r>
          </w:p>
          <w:p w14:paraId="7943E2C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335</w:t>
            </w:r>
          </w:p>
        </w:tc>
        <w:tc>
          <w:tcPr>
            <w:tcW w:w="1560" w:type="dxa"/>
            <w:shd w:val="clear" w:color="auto" w:fill="auto"/>
            <w:hideMark/>
          </w:tcPr>
          <w:p w14:paraId="3C5F14B4" w14:textId="77777777" w:rsidR="00346A8A" w:rsidRPr="00E203AA" w:rsidRDefault="00346A8A" w:rsidP="00FE78D6">
            <w:pPr>
              <w:jc w:val="center"/>
              <w:rPr>
                <w:rFonts w:ascii="Times New Roman" w:hAnsi="Times New Roman" w:cs="Times New Roman"/>
                <w:sz w:val="24"/>
                <w:szCs w:val="24"/>
              </w:rPr>
            </w:pPr>
            <w:r w:rsidRPr="00422027">
              <w:rPr>
                <w:rFonts w:ascii="Times New Roman" w:hAnsi="Times New Roman" w:cs="Times New Roman"/>
                <w:sz w:val="24"/>
                <w:szCs w:val="24"/>
              </w:rPr>
              <w:t>2021 - 2030</w:t>
            </w:r>
          </w:p>
        </w:tc>
      </w:tr>
      <w:tr w:rsidR="00346A8A" w:rsidRPr="0082578E" w14:paraId="3247D6B8" w14:textId="77777777" w:rsidTr="00FE78D6">
        <w:trPr>
          <w:trHeight w:val="480"/>
        </w:trPr>
        <w:tc>
          <w:tcPr>
            <w:tcW w:w="601" w:type="dxa"/>
            <w:shd w:val="clear" w:color="auto" w:fill="auto"/>
            <w:hideMark/>
          </w:tcPr>
          <w:p w14:paraId="645B9A5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w:t>
            </w:r>
          </w:p>
        </w:tc>
        <w:tc>
          <w:tcPr>
            <w:tcW w:w="7337" w:type="dxa"/>
            <w:shd w:val="clear" w:color="auto" w:fill="auto"/>
            <w:hideMark/>
          </w:tcPr>
          <w:p w14:paraId="293D340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354; </w:t>
            </w:r>
          </w:p>
          <w:p w14:paraId="2C00E4E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354, корп. 1</w:t>
            </w:r>
          </w:p>
        </w:tc>
        <w:tc>
          <w:tcPr>
            <w:tcW w:w="1560" w:type="dxa"/>
            <w:shd w:val="clear" w:color="auto" w:fill="auto"/>
            <w:hideMark/>
          </w:tcPr>
          <w:p w14:paraId="39594F66" w14:textId="77777777" w:rsidR="00346A8A" w:rsidRPr="00E203AA" w:rsidRDefault="00346A8A" w:rsidP="00FE78D6">
            <w:pPr>
              <w:jc w:val="center"/>
              <w:rPr>
                <w:rFonts w:ascii="Times New Roman" w:hAnsi="Times New Roman" w:cs="Times New Roman"/>
                <w:sz w:val="24"/>
                <w:szCs w:val="24"/>
              </w:rPr>
            </w:pPr>
            <w:r w:rsidRPr="00422027">
              <w:rPr>
                <w:rFonts w:ascii="Times New Roman" w:hAnsi="Times New Roman" w:cs="Times New Roman"/>
                <w:sz w:val="24"/>
                <w:szCs w:val="24"/>
              </w:rPr>
              <w:t>2021 - 2030</w:t>
            </w:r>
          </w:p>
        </w:tc>
      </w:tr>
      <w:tr w:rsidR="00346A8A" w:rsidRPr="0082578E" w14:paraId="4DFC05FB" w14:textId="77777777" w:rsidTr="00FE78D6">
        <w:trPr>
          <w:trHeight w:val="480"/>
        </w:trPr>
        <w:tc>
          <w:tcPr>
            <w:tcW w:w="601" w:type="dxa"/>
            <w:shd w:val="clear" w:color="auto" w:fill="auto"/>
            <w:hideMark/>
          </w:tcPr>
          <w:p w14:paraId="0905227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31</w:t>
            </w:r>
          </w:p>
        </w:tc>
        <w:tc>
          <w:tcPr>
            <w:tcW w:w="7337" w:type="dxa"/>
            <w:shd w:val="clear" w:color="auto" w:fill="auto"/>
            <w:hideMark/>
          </w:tcPr>
          <w:p w14:paraId="25071B7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352; </w:t>
            </w:r>
          </w:p>
          <w:p w14:paraId="1CB5C34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352, корп. 1</w:t>
            </w:r>
          </w:p>
        </w:tc>
        <w:tc>
          <w:tcPr>
            <w:tcW w:w="1560" w:type="dxa"/>
            <w:shd w:val="clear" w:color="auto" w:fill="auto"/>
            <w:hideMark/>
          </w:tcPr>
          <w:p w14:paraId="041252B8" w14:textId="77777777" w:rsidR="00346A8A" w:rsidRPr="00E203AA" w:rsidRDefault="00346A8A" w:rsidP="00FE78D6">
            <w:pPr>
              <w:jc w:val="center"/>
              <w:rPr>
                <w:rFonts w:ascii="Times New Roman" w:hAnsi="Times New Roman" w:cs="Times New Roman"/>
                <w:sz w:val="24"/>
                <w:szCs w:val="24"/>
              </w:rPr>
            </w:pPr>
            <w:r w:rsidRPr="00422027">
              <w:rPr>
                <w:rFonts w:ascii="Times New Roman" w:hAnsi="Times New Roman" w:cs="Times New Roman"/>
                <w:sz w:val="24"/>
                <w:szCs w:val="24"/>
              </w:rPr>
              <w:t>2021 - 2030</w:t>
            </w:r>
          </w:p>
        </w:tc>
      </w:tr>
      <w:tr w:rsidR="00346A8A" w:rsidRPr="0082578E" w14:paraId="0E54F793" w14:textId="77777777" w:rsidTr="00FE78D6">
        <w:trPr>
          <w:trHeight w:val="480"/>
        </w:trPr>
        <w:tc>
          <w:tcPr>
            <w:tcW w:w="601" w:type="dxa"/>
            <w:shd w:val="clear" w:color="auto" w:fill="auto"/>
            <w:hideMark/>
          </w:tcPr>
          <w:p w14:paraId="587E3D4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32</w:t>
            </w:r>
          </w:p>
        </w:tc>
        <w:tc>
          <w:tcPr>
            <w:tcW w:w="7337" w:type="dxa"/>
            <w:shd w:val="clear" w:color="auto" w:fill="auto"/>
            <w:hideMark/>
          </w:tcPr>
          <w:p w14:paraId="7E02D25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358, корп. 3; </w:t>
            </w:r>
          </w:p>
          <w:p w14:paraId="4D4C613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358, корп. 4</w:t>
            </w:r>
          </w:p>
        </w:tc>
        <w:tc>
          <w:tcPr>
            <w:tcW w:w="1560" w:type="dxa"/>
            <w:shd w:val="clear" w:color="auto" w:fill="auto"/>
            <w:hideMark/>
          </w:tcPr>
          <w:p w14:paraId="063A86E0" w14:textId="77777777" w:rsidR="00346A8A" w:rsidRPr="00E203AA" w:rsidRDefault="00346A8A" w:rsidP="00FE78D6">
            <w:pPr>
              <w:jc w:val="center"/>
              <w:rPr>
                <w:rFonts w:ascii="Times New Roman" w:hAnsi="Times New Roman" w:cs="Times New Roman"/>
                <w:sz w:val="24"/>
                <w:szCs w:val="24"/>
              </w:rPr>
            </w:pPr>
            <w:r w:rsidRPr="00422027">
              <w:rPr>
                <w:rFonts w:ascii="Times New Roman" w:hAnsi="Times New Roman" w:cs="Times New Roman"/>
                <w:sz w:val="24"/>
                <w:szCs w:val="24"/>
              </w:rPr>
              <w:t>2021 - 2030</w:t>
            </w:r>
          </w:p>
        </w:tc>
      </w:tr>
      <w:tr w:rsidR="00346A8A" w:rsidRPr="0082578E" w14:paraId="5B3948EB" w14:textId="77777777" w:rsidTr="00FE78D6">
        <w:trPr>
          <w:trHeight w:val="300"/>
        </w:trPr>
        <w:tc>
          <w:tcPr>
            <w:tcW w:w="601" w:type="dxa"/>
            <w:shd w:val="clear" w:color="auto" w:fill="auto"/>
            <w:hideMark/>
          </w:tcPr>
          <w:p w14:paraId="6CAA7EB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33</w:t>
            </w:r>
          </w:p>
        </w:tc>
        <w:tc>
          <w:tcPr>
            <w:tcW w:w="7337" w:type="dxa"/>
            <w:shd w:val="clear" w:color="auto" w:fill="auto"/>
            <w:hideMark/>
          </w:tcPr>
          <w:p w14:paraId="63CC3B2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358, корп. 2</w:t>
            </w:r>
          </w:p>
        </w:tc>
        <w:tc>
          <w:tcPr>
            <w:tcW w:w="1560" w:type="dxa"/>
            <w:shd w:val="clear" w:color="auto" w:fill="auto"/>
            <w:hideMark/>
          </w:tcPr>
          <w:p w14:paraId="2D0606A2" w14:textId="77777777" w:rsidR="00346A8A" w:rsidRPr="00E203AA" w:rsidRDefault="00346A8A" w:rsidP="00FE78D6">
            <w:pPr>
              <w:jc w:val="center"/>
              <w:rPr>
                <w:rFonts w:ascii="Times New Roman" w:hAnsi="Times New Roman" w:cs="Times New Roman"/>
                <w:sz w:val="24"/>
                <w:szCs w:val="24"/>
              </w:rPr>
            </w:pPr>
            <w:r w:rsidRPr="00422027">
              <w:rPr>
                <w:rFonts w:ascii="Times New Roman" w:hAnsi="Times New Roman" w:cs="Times New Roman"/>
                <w:sz w:val="24"/>
                <w:szCs w:val="24"/>
              </w:rPr>
              <w:t>2021 - 2030</w:t>
            </w:r>
          </w:p>
        </w:tc>
      </w:tr>
      <w:tr w:rsidR="00346A8A" w:rsidRPr="0082578E" w14:paraId="0DBFAB13" w14:textId="77777777" w:rsidTr="00FE78D6">
        <w:trPr>
          <w:trHeight w:val="480"/>
        </w:trPr>
        <w:tc>
          <w:tcPr>
            <w:tcW w:w="601" w:type="dxa"/>
            <w:shd w:val="clear" w:color="auto" w:fill="auto"/>
            <w:hideMark/>
          </w:tcPr>
          <w:p w14:paraId="3FAF57E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34</w:t>
            </w:r>
          </w:p>
        </w:tc>
        <w:tc>
          <w:tcPr>
            <w:tcW w:w="7337" w:type="dxa"/>
            <w:shd w:val="clear" w:color="auto" w:fill="auto"/>
            <w:hideMark/>
          </w:tcPr>
          <w:p w14:paraId="44CD294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360; </w:t>
            </w:r>
          </w:p>
          <w:p w14:paraId="0DB4ED7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360, корп. 1</w:t>
            </w:r>
          </w:p>
        </w:tc>
        <w:tc>
          <w:tcPr>
            <w:tcW w:w="1560" w:type="dxa"/>
            <w:shd w:val="clear" w:color="auto" w:fill="auto"/>
            <w:hideMark/>
          </w:tcPr>
          <w:p w14:paraId="7105FCC9" w14:textId="77777777" w:rsidR="00346A8A" w:rsidRPr="00E203AA" w:rsidRDefault="00346A8A" w:rsidP="00FE78D6">
            <w:pPr>
              <w:jc w:val="center"/>
              <w:rPr>
                <w:rFonts w:ascii="Times New Roman" w:hAnsi="Times New Roman" w:cs="Times New Roman"/>
                <w:sz w:val="24"/>
                <w:szCs w:val="24"/>
              </w:rPr>
            </w:pPr>
            <w:r w:rsidRPr="00422027">
              <w:rPr>
                <w:rFonts w:ascii="Times New Roman" w:hAnsi="Times New Roman" w:cs="Times New Roman"/>
                <w:sz w:val="24"/>
                <w:szCs w:val="24"/>
              </w:rPr>
              <w:t>2021 - 2030</w:t>
            </w:r>
          </w:p>
        </w:tc>
      </w:tr>
      <w:tr w:rsidR="00346A8A" w:rsidRPr="0082578E" w14:paraId="495DA8B3" w14:textId="77777777" w:rsidTr="00FE78D6">
        <w:trPr>
          <w:trHeight w:val="300"/>
        </w:trPr>
        <w:tc>
          <w:tcPr>
            <w:tcW w:w="601" w:type="dxa"/>
            <w:shd w:val="clear" w:color="auto" w:fill="auto"/>
            <w:hideMark/>
          </w:tcPr>
          <w:p w14:paraId="0D12BBB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35</w:t>
            </w:r>
          </w:p>
        </w:tc>
        <w:tc>
          <w:tcPr>
            <w:tcW w:w="7337" w:type="dxa"/>
            <w:shd w:val="clear" w:color="auto" w:fill="auto"/>
            <w:hideMark/>
          </w:tcPr>
          <w:p w14:paraId="22B81DB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387</w:t>
            </w:r>
          </w:p>
        </w:tc>
        <w:tc>
          <w:tcPr>
            <w:tcW w:w="1560" w:type="dxa"/>
            <w:shd w:val="clear" w:color="auto" w:fill="auto"/>
            <w:hideMark/>
          </w:tcPr>
          <w:p w14:paraId="0C58E534" w14:textId="77777777" w:rsidR="00346A8A" w:rsidRPr="00E203AA" w:rsidRDefault="00346A8A" w:rsidP="00FE78D6">
            <w:pPr>
              <w:jc w:val="center"/>
              <w:rPr>
                <w:rFonts w:ascii="Times New Roman" w:hAnsi="Times New Roman" w:cs="Times New Roman"/>
                <w:sz w:val="24"/>
                <w:szCs w:val="24"/>
              </w:rPr>
            </w:pPr>
            <w:r w:rsidRPr="00422027">
              <w:rPr>
                <w:rFonts w:ascii="Times New Roman" w:hAnsi="Times New Roman" w:cs="Times New Roman"/>
                <w:sz w:val="24"/>
                <w:szCs w:val="24"/>
              </w:rPr>
              <w:t>2021 - 2030</w:t>
            </w:r>
          </w:p>
        </w:tc>
      </w:tr>
      <w:tr w:rsidR="00346A8A" w:rsidRPr="0082578E" w14:paraId="1C5B2492" w14:textId="77777777" w:rsidTr="00FE78D6">
        <w:trPr>
          <w:trHeight w:val="660"/>
        </w:trPr>
        <w:tc>
          <w:tcPr>
            <w:tcW w:w="601" w:type="dxa"/>
            <w:shd w:val="clear" w:color="auto" w:fill="auto"/>
            <w:hideMark/>
          </w:tcPr>
          <w:p w14:paraId="291DA65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36</w:t>
            </w:r>
          </w:p>
        </w:tc>
        <w:tc>
          <w:tcPr>
            <w:tcW w:w="7337" w:type="dxa"/>
            <w:shd w:val="clear" w:color="auto" w:fill="auto"/>
            <w:hideMark/>
          </w:tcPr>
          <w:p w14:paraId="7182D36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357; </w:t>
            </w:r>
          </w:p>
          <w:p w14:paraId="42F5366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359; </w:t>
            </w:r>
            <w:r w:rsidRPr="00E203AA">
              <w:rPr>
                <w:rFonts w:ascii="Times New Roman" w:hAnsi="Times New Roman" w:cs="Times New Roman"/>
                <w:sz w:val="24"/>
                <w:szCs w:val="24"/>
              </w:rPr>
              <w:br/>
              <w:t xml:space="preserve">г. Архангельск, просп. Ленинградский, 361; </w:t>
            </w:r>
          </w:p>
          <w:p w14:paraId="54346CA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363; </w:t>
            </w:r>
            <w:r w:rsidRPr="00E203AA">
              <w:rPr>
                <w:rFonts w:ascii="Times New Roman" w:hAnsi="Times New Roman" w:cs="Times New Roman"/>
                <w:sz w:val="24"/>
                <w:szCs w:val="24"/>
              </w:rPr>
              <w:br/>
              <w:t>г. Архангельск, просп. Ленинградский, д. 365</w:t>
            </w:r>
          </w:p>
        </w:tc>
        <w:tc>
          <w:tcPr>
            <w:tcW w:w="1560" w:type="dxa"/>
            <w:shd w:val="clear" w:color="auto" w:fill="auto"/>
            <w:hideMark/>
          </w:tcPr>
          <w:p w14:paraId="7A39F439" w14:textId="77777777" w:rsidR="00346A8A" w:rsidRPr="00E203AA" w:rsidRDefault="00346A8A" w:rsidP="00FE78D6">
            <w:pPr>
              <w:jc w:val="center"/>
              <w:rPr>
                <w:rFonts w:ascii="Times New Roman" w:hAnsi="Times New Roman" w:cs="Times New Roman"/>
                <w:sz w:val="24"/>
                <w:szCs w:val="24"/>
              </w:rPr>
            </w:pPr>
            <w:r w:rsidRPr="00422027">
              <w:rPr>
                <w:rFonts w:ascii="Times New Roman" w:hAnsi="Times New Roman" w:cs="Times New Roman"/>
                <w:sz w:val="24"/>
                <w:szCs w:val="24"/>
              </w:rPr>
              <w:t>2021 - 2030</w:t>
            </w:r>
          </w:p>
        </w:tc>
      </w:tr>
      <w:tr w:rsidR="00346A8A" w:rsidRPr="0082578E" w14:paraId="1F1844FF" w14:textId="77777777" w:rsidTr="00FE78D6">
        <w:trPr>
          <w:trHeight w:val="480"/>
        </w:trPr>
        <w:tc>
          <w:tcPr>
            <w:tcW w:w="601" w:type="dxa"/>
            <w:shd w:val="clear" w:color="auto" w:fill="auto"/>
            <w:hideMark/>
          </w:tcPr>
          <w:p w14:paraId="6F96C43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37</w:t>
            </w:r>
          </w:p>
        </w:tc>
        <w:tc>
          <w:tcPr>
            <w:tcW w:w="7337" w:type="dxa"/>
            <w:shd w:val="clear" w:color="auto" w:fill="auto"/>
            <w:hideMark/>
          </w:tcPr>
          <w:p w14:paraId="05F331C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339; </w:t>
            </w:r>
          </w:p>
          <w:p w14:paraId="5DC95C0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341; </w:t>
            </w:r>
            <w:r w:rsidRPr="00E203AA">
              <w:rPr>
                <w:rFonts w:ascii="Times New Roman" w:hAnsi="Times New Roman" w:cs="Times New Roman"/>
                <w:sz w:val="24"/>
                <w:szCs w:val="24"/>
              </w:rPr>
              <w:br/>
              <w:t>г. Архангельск, просп. Ленинградский, д. 341, корп. 1</w:t>
            </w:r>
          </w:p>
        </w:tc>
        <w:tc>
          <w:tcPr>
            <w:tcW w:w="1560" w:type="dxa"/>
            <w:shd w:val="clear" w:color="auto" w:fill="auto"/>
            <w:hideMark/>
          </w:tcPr>
          <w:p w14:paraId="10DD9134" w14:textId="77777777" w:rsidR="00346A8A" w:rsidRPr="00E203AA" w:rsidRDefault="00346A8A" w:rsidP="00FE78D6">
            <w:pPr>
              <w:jc w:val="center"/>
              <w:rPr>
                <w:rFonts w:ascii="Times New Roman" w:hAnsi="Times New Roman" w:cs="Times New Roman"/>
                <w:sz w:val="24"/>
                <w:szCs w:val="24"/>
              </w:rPr>
            </w:pPr>
            <w:r w:rsidRPr="00422027">
              <w:rPr>
                <w:rFonts w:ascii="Times New Roman" w:hAnsi="Times New Roman" w:cs="Times New Roman"/>
                <w:sz w:val="24"/>
                <w:szCs w:val="24"/>
              </w:rPr>
              <w:t>2021 - 2030</w:t>
            </w:r>
          </w:p>
        </w:tc>
      </w:tr>
      <w:tr w:rsidR="00346A8A" w:rsidRPr="0082578E" w14:paraId="1AEB026D" w14:textId="77777777" w:rsidTr="00FE78D6">
        <w:trPr>
          <w:trHeight w:val="960"/>
        </w:trPr>
        <w:tc>
          <w:tcPr>
            <w:tcW w:w="601" w:type="dxa"/>
            <w:shd w:val="clear" w:color="auto" w:fill="auto"/>
            <w:hideMark/>
          </w:tcPr>
          <w:p w14:paraId="011B9A9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38</w:t>
            </w:r>
          </w:p>
        </w:tc>
        <w:tc>
          <w:tcPr>
            <w:tcW w:w="7337" w:type="dxa"/>
            <w:shd w:val="clear" w:color="auto" w:fill="auto"/>
            <w:hideMark/>
          </w:tcPr>
          <w:p w14:paraId="1B06764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344; </w:t>
            </w:r>
          </w:p>
          <w:p w14:paraId="61F4A9C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w:t>
            </w:r>
          </w:p>
          <w:p w14:paraId="02224C2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346, корп. 1; </w:t>
            </w:r>
          </w:p>
          <w:p w14:paraId="78CFC13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348; </w:t>
            </w:r>
            <w:r w:rsidRPr="00E203AA">
              <w:rPr>
                <w:rFonts w:ascii="Times New Roman" w:hAnsi="Times New Roman" w:cs="Times New Roman"/>
                <w:sz w:val="24"/>
                <w:szCs w:val="24"/>
              </w:rPr>
              <w:br/>
              <w:t xml:space="preserve">г. Архангельск, просп. Ленинградский, д. 350; </w:t>
            </w:r>
          </w:p>
          <w:p w14:paraId="5534476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350, корп. 1; </w:t>
            </w:r>
          </w:p>
          <w:p w14:paraId="51A424E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350,</w:t>
            </w:r>
            <w:r>
              <w:rPr>
                <w:rFonts w:ascii="Times New Roman" w:hAnsi="Times New Roman" w:cs="Times New Roman"/>
                <w:sz w:val="24"/>
                <w:szCs w:val="24"/>
              </w:rPr>
              <w:t xml:space="preserve"> </w:t>
            </w:r>
            <w:r w:rsidRPr="00E203AA">
              <w:rPr>
                <w:rFonts w:ascii="Times New Roman" w:hAnsi="Times New Roman" w:cs="Times New Roman"/>
                <w:sz w:val="24"/>
                <w:szCs w:val="24"/>
              </w:rPr>
              <w:t>корп. 2</w:t>
            </w:r>
          </w:p>
        </w:tc>
        <w:tc>
          <w:tcPr>
            <w:tcW w:w="1560" w:type="dxa"/>
            <w:shd w:val="clear" w:color="auto" w:fill="auto"/>
            <w:hideMark/>
          </w:tcPr>
          <w:p w14:paraId="21281CF1" w14:textId="77777777" w:rsidR="00346A8A" w:rsidRPr="00E203AA" w:rsidRDefault="00346A8A" w:rsidP="00FE78D6">
            <w:pPr>
              <w:jc w:val="center"/>
              <w:rPr>
                <w:rFonts w:ascii="Times New Roman" w:hAnsi="Times New Roman" w:cs="Times New Roman"/>
                <w:sz w:val="24"/>
                <w:szCs w:val="24"/>
              </w:rPr>
            </w:pPr>
            <w:r w:rsidRPr="00422027">
              <w:rPr>
                <w:rFonts w:ascii="Times New Roman" w:hAnsi="Times New Roman" w:cs="Times New Roman"/>
                <w:sz w:val="24"/>
                <w:szCs w:val="24"/>
              </w:rPr>
              <w:t>2021 - 2030</w:t>
            </w:r>
          </w:p>
        </w:tc>
      </w:tr>
      <w:tr w:rsidR="00346A8A" w:rsidRPr="0082578E" w14:paraId="4BE44F24" w14:textId="77777777" w:rsidTr="00FE78D6">
        <w:trPr>
          <w:trHeight w:val="662"/>
        </w:trPr>
        <w:tc>
          <w:tcPr>
            <w:tcW w:w="601" w:type="dxa"/>
            <w:shd w:val="clear" w:color="auto" w:fill="auto"/>
            <w:hideMark/>
          </w:tcPr>
          <w:p w14:paraId="44C8BDE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39</w:t>
            </w:r>
          </w:p>
        </w:tc>
        <w:tc>
          <w:tcPr>
            <w:tcW w:w="7337" w:type="dxa"/>
            <w:shd w:val="clear" w:color="auto" w:fill="auto"/>
            <w:hideMark/>
          </w:tcPr>
          <w:p w14:paraId="642A2A7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381; </w:t>
            </w:r>
          </w:p>
          <w:p w14:paraId="40AD335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381, корп. 1; </w:t>
            </w:r>
          </w:p>
          <w:p w14:paraId="4F9744F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381, корп. 2; </w:t>
            </w:r>
          </w:p>
          <w:p w14:paraId="793E29B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381, корп. 3; </w:t>
            </w:r>
          </w:p>
          <w:p w14:paraId="60D4790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381, корп. 4</w:t>
            </w:r>
          </w:p>
        </w:tc>
        <w:tc>
          <w:tcPr>
            <w:tcW w:w="1560" w:type="dxa"/>
            <w:shd w:val="clear" w:color="auto" w:fill="auto"/>
            <w:hideMark/>
          </w:tcPr>
          <w:p w14:paraId="5234BA85" w14:textId="77777777" w:rsidR="00346A8A" w:rsidRPr="00E203AA" w:rsidRDefault="00346A8A" w:rsidP="00FE78D6">
            <w:pPr>
              <w:jc w:val="center"/>
              <w:rPr>
                <w:rFonts w:ascii="Times New Roman" w:hAnsi="Times New Roman" w:cs="Times New Roman"/>
                <w:sz w:val="24"/>
                <w:szCs w:val="24"/>
              </w:rPr>
            </w:pPr>
            <w:r w:rsidRPr="007C6FA5">
              <w:rPr>
                <w:rFonts w:ascii="Times New Roman" w:hAnsi="Times New Roman" w:cs="Times New Roman"/>
                <w:sz w:val="24"/>
                <w:szCs w:val="24"/>
              </w:rPr>
              <w:t>2021 - 2030</w:t>
            </w:r>
          </w:p>
        </w:tc>
      </w:tr>
      <w:tr w:rsidR="00346A8A" w:rsidRPr="0082578E" w14:paraId="2E7060CB" w14:textId="77777777" w:rsidTr="00FE78D6">
        <w:trPr>
          <w:trHeight w:val="275"/>
        </w:trPr>
        <w:tc>
          <w:tcPr>
            <w:tcW w:w="601" w:type="dxa"/>
            <w:shd w:val="clear" w:color="auto" w:fill="auto"/>
            <w:hideMark/>
          </w:tcPr>
          <w:p w14:paraId="10BCF53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40</w:t>
            </w:r>
          </w:p>
        </w:tc>
        <w:tc>
          <w:tcPr>
            <w:tcW w:w="7337" w:type="dxa"/>
            <w:shd w:val="clear" w:color="auto" w:fill="auto"/>
            <w:hideMark/>
          </w:tcPr>
          <w:p w14:paraId="3C18105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389; </w:t>
            </w:r>
          </w:p>
          <w:p w14:paraId="0238309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391</w:t>
            </w:r>
          </w:p>
        </w:tc>
        <w:tc>
          <w:tcPr>
            <w:tcW w:w="1560" w:type="dxa"/>
            <w:shd w:val="clear" w:color="auto" w:fill="auto"/>
            <w:hideMark/>
          </w:tcPr>
          <w:p w14:paraId="40AC561D" w14:textId="77777777" w:rsidR="00346A8A" w:rsidRPr="00E203AA" w:rsidRDefault="00346A8A" w:rsidP="00FE78D6">
            <w:pPr>
              <w:jc w:val="center"/>
              <w:rPr>
                <w:rFonts w:ascii="Times New Roman" w:hAnsi="Times New Roman" w:cs="Times New Roman"/>
                <w:sz w:val="24"/>
                <w:szCs w:val="24"/>
              </w:rPr>
            </w:pPr>
            <w:r w:rsidRPr="007C6FA5">
              <w:rPr>
                <w:rFonts w:ascii="Times New Roman" w:hAnsi="Times New Roman" w:cs="Times New Roman"/>
                <w:sz w:val="24"/>
                <w:szCs w:val="24"/>
              </w:rPr>
              <w:t>2021 - 2030</w:t>
            </w:r>
          </w:p>
        </w:tc>
      </w:tr>
      <w:tr w:rsidR="00346A8A" w:rsidRPr="0082578E" w14:paraId="4F09477E" w14:textId="77777777" w:rsidTr="00FE78D6">
        <w:trPr>
          <w:trHeight w:val="480"/>
        </w:trPr>
        <w:tc>
          <w:tcPr>
            <w:tcW w:w="601" w:type="dxa"/>
            <w:shd w:val="clear" w:color="auto" w:fill="auto"/>
            <w:hideMark/>
          </w:tcPr>
          <w:p w14:paraId="283E167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41</w:t>
            </w:r>
          </w:p>
        </w:tc>
        <w:tc>
          <w:tcPr>
            <w:tcW w:w="7337" w:type="dxa"/>
            <w:shd w:val="clear" w:color="auto" w:fill="auto"/>
            <w:hideMark/>
          </w:tcPr>
          <w:p w14:paraId="70F0174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275; </w:t>
            </w:r>
          </w:p>
          <w:p w14:paraId="45BA3FB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277; </w:t>
            </w:r>
            <w:r w:rsidRPr="00E203AA">
              <w:rPr>
                <w:rFonts w:ascii="Times New Roman" w:hAnsi="Times New Roman" w:cs="Times New Roman"/>
                <w:sz w:val="24"/>
                <w:szCs w:val="24"/>
              </w:rPr>
              <w:br/>
              <w:t>г. Архангельск, просп. Ленинградский, д. 279</w:t>
            </w:r>
          </w:p>
        </w:tc>
        <w:tc>
          <w:tcPr>
            <w:tcW w:w="1560" w:type="dxa"/>
            <w:shd w:val="clear" w:color="auto" w:fill="auto"/>
            <w:hideMark/>
          </w:tcPr>
          <w:p w14:paraId="152BDEA6" w14:textId="77777777" w:rsidR="00346A8A" w:rsidRPr="00E203AA" w:rsidRDefault="00346A8A" w:rsidP="00FE78D6">
            <w:pPr>
              <w:jc w:val="center"/>
              <w:rPr>
                <w:rFonts w:ascii="Times New Roman" w:hAnsi="Times New Roman" w:cs="Times New Roman"/>
                <w:sz w:val="24"/>
                <w:szCs w:val="24"/>
              </w:rPr>
            </w:pPr>
            <w:r w:rsidRPr="007C6FA5">
              <w:rPr>
                <w:rFonts w:ascii="Times New Roman" w:hAnsi="Times New Roman" w:cs="Times New Roman"/>
                <w:sz w:val="24"/>
                <w:szCs w:val="24"/>
              </w:rPr>
              <w:t>2021 - 2030</w:t>
            </w:r>
          </w:p>
        </w:tc>
      </w:tr>
      <w:tr w:rsidR="00346A8A" w:rsidRPr="0082578E" w14:paraId="436F48DC" w14:textId="77777777" w:rsidTr="00FE78D6">
        <w:trPr>
          <w:trHeight w:val="480"/>
        </w:trPr>
        <w:tc>
          <w:tcPr>
            <w:tcW w:w="601" w:type="dxa"/>
            <w:shd w:val="clear" w:color="auto" w:fill="auto"/>
            <w:hideMark/>
          </w:tcPr>
          <w:p w14:paraId="320887A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42</w:t>
            </w:r>
          </w:p>
        </w:tc>
        <w:tc>
          <w:tcPr>
            <w:tcW w:w="7337" w:type="dxa"/>
            <w:shd w:val="clear" w:color="auto" w:fill="auto"/>
            <w:hideMark/>
          </w:tcPr>
          <w:p w14:paraId="0C4944E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356; </w:t>
            </w:r>
          </w:p>
          <w:p w14:paraId="71E4F19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356, корп. 1; </w:t>
            </w:r>
          </w:p>
          <w:p w14:paraId="7715E78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356, корп. 3</w:t>
            </w:r>
          </w:p>
        </w:tc>
        <w:tc>
          <w:tcPr>
            <w:tcW w:w="1560" w:type="dxa"/>
            <w:shd w:val="clear" w:color="auto" w:fill="auto"/>
            <w:hideMark/>
          </w:tcPr>
          <w:p w14:paraId="1E5F2731" w14:textId="77777777" w:rsidR="00346A8A" w:rsidRPr="00E203AA" w:rsidRDefault="00346A8A" w:rsidP="00FE78D6">
            <w:pPr>
              <w:jc w:val="center"/>
              <w:rPr>
                <w:rFonts w:ascii="Times New Roman" w:hAnsi="Times New Roman" w:cs="Times New Roman"/>
                <w:sz w:val="24"/>
                <w:szCs w:val="24"/>
              </w:rPr>
            </w:pPr>
            <w:r w:rsidRPr="007C6FA5">
              <w:rPr>
                <w:rFonts w:ascii="Times New Roman" w:hAnsi="Times New Roman" w:cs="Times New Roman"/>
                <w:sz w:val="24"/>
                <w:szCs w:val="24"/>
              </w:rPr>
              <w:t>2021 - 2030</w:t>
            </w:r>
          </w:p>
        </w:tc>
      </w:tr>
      <w:tr w:rsidR="00346A8A" w:rsidRPr="0082578E" w14:paraId="20C62BA3" w14:textId="77777777" w:rsidTr="00FE78D6">
        <w:trPr>
          <w:trHeight w:val="58"/>
        </w:trPr>
        <w:tc>
          <w:tcPr>
            <w:tcW w:w="601" w:type="dxa"/>
            <w:shd w:val="clear" w:color="auto" w:fill="auto"/>
            <w:hideMark/>
          </w:tcPr>
          <w:p w14:paraId="1F4AF36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43</w:t>
            </w:r>
          </w:p>
        </w:tc>
        <w:tc>
          <w:tcPr>
            <w:tcW w:w="7337" w:type="dxa"/>
            <w:shd w:val="clear" w:color="auto" w:fill="auto"/>
            <w:hideMark/>
          </w:tcPr>
          <w:p w14:paraId="19682A8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281, корп. 1; </w:t>
            </w:r>
          </w:p>
          <w:p w14:paraId="4C33754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283, корп. 1; </w:t>
            </w:r>
          </w:p>
          <w:p w14:paraId="6D26D32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285, корп. 1</w:t>
            </w:r>
          </w:p>
        </w:tc>
        <w:tc>
          <w:tcPr>
            <w:tcW w:w="1560" w:type="dxa"/>
            <w:shd w:val="clear" w:color="auto" w:fill="auto"/>
            <w:hideMark/>
          </w:tcPr>
          <w:p w14:paraId="05802989" w14:textId="77777777" w:rsidR="00346A8A" w:rsidRPr="00E203AA" w:rsidRDefault="00346A8A" w:rsidP="00FE78D6">
            <w:pPr>
              <w:jc w:val="center"/>
              <w:rPr>
                <w:rFonts w:ascii="Times New Roman" w:hAnsi="Times New Roman" w:cs="Times New Roman"/>
                <w:sz w:val="24"/>
                <w:szCs w:val="24"/>
              </w:rPr>
            </w:pPr>
            <w:r w:rsidRPr="00922366">
              <w:rPr>
                <w:rFonts w:ascii="Times New Roman" w:hAnsi="Times New Roman" w:cs="Times New Roman"/>
                <w:sz w:val="24"/>
                <w:szCs w:val="24"/>
              </w:rPr>
              <w:t>2021 - 2030</w:t>
            </w:r>
          </w:p>
        </w:tc>
      </w:tr>
      <w:tr w:rsidR="00346A8A" w:rsidRPr="0082578E" w14:paraId="65B8C614" w14:textId="77777777" w:rsidTr="00FE78D6">
        <w:trPr>
          <w:trHeight w:val="498"/>
        </w:trPr>
        <w:tc>
          <w:tcPr>
            <w:tcW w:w="601" w:type="dxa"/>
            <w:shd w:val="clear" w:color="auto" w:fill="auto"/>
            <w:hideMark/>
          </w:tcPr>
          <w:p w14:paraId="6D84CEE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44</w:t>
            </w:r>
          </w:p>
        </w:tc>
        <w:tc>
          <w:tcPr>
            <w:tcW w:w="7337" w:type="dxa"/>
            <w:shd w:val="clear" w:color="auto" w:fill="auto"/>
            <w:hideMark/>
          </w:tcPr>
          <w:p w14:paraId="1B0240B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371; </w:t>
            </w:r>
          </w:p>
          <w:p w14:paraId="4079B3B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375; </w:t>
            </w:r>
            <w:r w:rsidRPr="00E203AA">
              <w:rPr>
                <w:rFonts w:ascii="Times New Roman" w:hAnsi="Times New Roman" w:cs="Times New Roman"/>
                <w:sz w:val="24"/>
                <w:szCs w:val="24"/>
              </w:rPr>
              <w:br/>
              <w:t>г. Архангельск, пер. 1</w:t>
            </w:r>
            <w:r>
              <w:rPr>
                <w:rFonts w:ascii="Times New Roman" w:hAnsi="Times New Roman" w:cs="Times New Roman"/>
                <w:sz w:val="24"/>
                <w:szCs w:val="24"/>
              </w:rPr>
              <w:t xml:space="preserve"> - </w:t>
            </w:r>
            <w:r w:rsidRPr="00E203AA">
              <w:rPr>
                <w:rFonts w:ascii="Times New Roman" w:hAnsi="Times New Roman" w:cs="Times New Roman"/>
                <w:sz w:val="24"/>
                <w:szCs w:val="24"/>
              </w:rPr>
              <w:t xml:space="preserve">й Ленинградский, д. 1; </w:t>
            </w:r>
          </w:p>
          <w:p w14:paraId="17F0BB1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пер. 1</w:t>
            </w:r>
            <w:r>
              <w:rPr>
                <w:rFonts w:ascii="Times New Roman" w:hAnsi="Times New Roman" w:cs="Times New Roman"/>
                <w:sz w:val="24"/>
                <w:szCs w:val="24"/>
              </w:rPr>
              <w:t xml:space="preserve"> - </w:t>
            </w:r>
            <w:r w:rsidRPr="00E203AA">
              <w:rPr>
                <w:rFonts w:ascii="Times New Roman" w:hAnsi="Times New Roman" w:cs="Times New Roman"/>
                <w:sz w:val="24"/>
                <w:szCs w:val="24"/>
              </w:rPr>
              <w:t>й Ленинградский, д. 3</w:t>
            </w:r>
          </w:p>
        </w:tc>
        <w:tc>
          <w:tcPr>
            <w:tcW w:w="1560" w:type="dxa"/>
            <w:shd w:val="clear" w:color="auto" w:fill="auto"/>
            <w:hideMark/>
          </w:tcPr>
          <w:p w14:paraId="09463701" w14:textId="77777777" w:rsidR="00346A8A" w:rsidRPr="00E203AA" w:rsidRDefault="00346A8A" w:rsidP="00FE78D6">
            <w:pPr>
              <w:jc w:val="center"/>
              <w:rPr>
                <w:rFonts w:ascii="Times New Roman" w:hAnsi="Times New Roman" w:cs="Times New Roman"/>
                <w:sz w:val="24"/>
                <w:szCs w:val="24"/>
              </w:rPr>
            </w:pPr>
            <w:r w:rsidRPr="00922366">
              <w:rPr>
                <w:rFonts w:ascii="Times New Roman" w:hAnsi="Times New Roman" w:cs="Times New Roman"/>
                <w:sz w:val="24"/>
                <w:szCs w:val="24"/>
              </w:rPr>
              <w:t>2021 - 2030</w:t>
            </w:r>
          </w:p>
        </w:tc>
      </w:tr>
      <w:tr w:rsidR="00346A8A" w:rsidRPr="0082578E" w14:paraId="5337EA31" w14:textId="77777777" w:rsidTr="00FE78D6">
        <w:trPr>
          <w:trHeight w:val="887"/>
        </w:trPr>
        <w:tc>
          <w:tcPr>
            <w:tcW w:w="601" w:type="dxa"/>
            <w:shd w:val="clear" w:color="auto" w:fill="auto"/>
            <w:hideMark/>
          </w:tcPr>
          <w:p w14:paraId="7C93C74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45</w:t>
            </w:r>
          </w:p>
        </w:tc>
        <w:tc>
          <w:tcPr>
            <w:tcW w:w="7337" w:type="dxa"/>
            <w:shd w:val="clear" w:color="auto" w:fill="auto"/>
            <w:hideMark/>
          </w:tcPr>
          <w:p w14:paraId="4C4FE83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377; </w:t>
            </w:r>
          </w:p>
          <w:p w14:paraId="308CA3D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379; </w:t>
            </w:r>
            <w:r w:rsidRPr="00E203AA">
              <w:rPr>
                <w:rFonts w:ascii="Times New Roman" w:hAnsi="Times New Roman" w:cs="Times New Roman"/>
                <w:sz w:val="24"/>
                <w:szCs w:val="24"/>
              </w:rPr>
              <w:br/>
              <w:t>г. Архангельск, пер. 2</w:t>
            </w:r>
            <w:r>
              <w:rPr>
                <w:rFonts w:ascii="Times New Roman" w:hAnsi="Times New Roman" w:cs="Times New Roman"/>
                <w:sz w:val="24"/>
                <w:szCs w:val="24"/>
              </w:rPr>
              <w:t xml:space="preserve"> - </w:t>
            </w:r>
            <w:r w:rsidRPr="00E203AA">
              <w:rPr>
                <w:rFonts w:ascii="Times New Roman" w:hAnsi="Times New Roman" w:cs="Times New Roman"/>
                <w:sz w:val="24"/>
                <w:szCs w:val="24"/>
              </w:rPr>
              <w:t xml:space="preserve">й Ленинградский, д. 4; </w:t>
            </w:r>
          </w:p>
          <w:p w14:paraId="1E76D78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пер. 2</w:t>
            </w:r>
            <w:r>
              <w:rPr>
                <w:rFonts w:ascii="Times New Roman" w:hAnsi="Times New Roman" w:cs="Times New Roman"/>
                <w:sz w:val="24"/>
                <w:szCs w:val="24"/>
              </w:rPr>
              <w:t xml:space="preserve"> - </w:t>
            </w:r>
            <w:r w:rsidRPr="00E203AA">
              <w:rPr>
                <w:rFonts w:ascii="Times New Roman" w:hAnsi="Times New Roman" w:cs="Times New Roman"/>
                <w:sz w:val="24"/>
                <w:szCs w:val="24"/>
              </w:rPr>
              <w:t xml:space="preserve">й Ленинградский, д. 5; </w:t>
            </w:r>
            <w:r w:rsidRPr="00E203AA">
              <w:rPr>
                <w:rFonts w:ascii="Times New Roman" w:hAnsi="Times New Roman" w:cs="Times New Roman"/>
                <w:sz w:val="24"/>
                <w:szCs w:val="24"/>
              </w:rPr>
              <w:br/>
              <w:t>г. Архангельск, пер. 1</w:t>
            </w:r>
            <w:r>
              <w:rPr>
                <w:rFonts w:ascii="Times New Roman" w:hAnsi="Times New Roman" w:cs="Times New Roman"/>
                <w:sz w:val="24"/>
                <w:szCs w:val="24"/>
              </w:rPr>
              <w:t xml:space="preserve"> - </w:t>
            </w:r>
            <w:r w:rsidRPr="00E203AA">
              <w:rPr>
                <w:rFonts w:ascii="Times New Roman" w:hAnsi="Times New Roman" w:cs="Times New Roman"/>
                <w:sz w:val="24"/>
                <w:szCs w:val="24"/>
              </w:rPr>
              <w:t xml:space="preserve">й Ленинградский, д. 9; </w:t>
            </w:r>
          </w:p>
          <w:p w14:paraId="5037677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пер. 2</w:t>
            </w:r>
            <w:r>
              <w:rPr>
                <w:rFonts w:ascii="Times New Roman" w:hAnsi="Times New Roman" w:cs="Times New Roman"/>
                <w:sz w:val="24"/>
                <w:szCs w:val="24"/>
              </w:rPr>
              <w:t xml:space="preserve"> - </w:t>
            </w:r>
            <w:r w:rsidRPr="00E203AA">
              <w:rPr>
                <w:rFonts w:ascii="Times New Roman" w:hAnsi="Times New Roman" w:cs="Times New Roman"/>
                <w:sz w:val="24"/>
                <w:szCs w:val="24"/>
              </w:rPr>
              <w:t xml:space="preserve">й Ленинградский, д. 7; </w:t>
            </w:r>
            <w:r w:rsidRPr="00E203AA">
              <w:rPr>
                <w:rFonts w:ascii="Times New Roman" w:hAnsi="Times New Roman" w:cs="Times New Roman"/>
                <w:sz w:val="24"/>
                <w:szCs w:val="24"/>
              </w:rPr>
              <w:br/>
              <w:t>г. Архангельск, пер. 2</w:t>
            </w:r>
            <w:r>
              <w:rPr>
                <w:rFonts w:ascii="Times New Roman" w:hAnsi="Times New Roman" w:cs="Times New Roman"/>
                <w:sz w:val="24"/>
                <w:szCs w:val="24"/>
              </w:rPr>
              <w:t xml:space="preserve"> - </w:t>
            </w:r>
            <w:r w:rsidRPr="00E203AA">
              <w:rPr>
                <w:rFonts w:ascii="Times New Roman" w:hAnsi="Times New Roman" w:cs="Times New Roman"/>
                <w:sz w:val="24"/>
                <w:szCs w:val="24"/>
              </w:rPr>
              <w:t>й Ленинградский, д. 8</w:t>
            </w:r>
          </w:p>
        </w:tc>
        <w:tc>
          <w:tcPr>
            <w:tcW w:w="1560" w:type="dxa"/>
            <w:shd w:val="clear" w:color="auto" w:fill="auto"/>
            <w:hideMark/>
          </w:tcPr>
          <w:p w14:paraId="7889A2CF" w14:textId="77777777" w:rsidR="00346A8A" w:rsidRPr="00E203AA" w:rsidRDefault="00346A8A" w:rsidP="00FE78D6">
            <w:pPr>
              <w:jc w:val="center"/>
              <w:rPr>
                <w:rFonts w:ascii="Times New Roman" w:hAnsi="Times New Roman" w:cs="Times New Roman"/>
                <w:sz w:val="24"/>
                <w:szCs w:val="24"/>
              </w:rPr>
            </w:pPr>
            <w:r w:rsidRPr="00922366">
              <w:rPr>
                <w:rFonts w:ascii="Times New Roman" w:hAnsi="Times New Roman" w:cs="Times New Roman"/>
                <w:sz w:val="24"/>
                <w:szCs w:val="24"/>
              </w:rPr>
              <w:t>2021 - 2030</w:t>
            </w:r>
          </w:p>
        </w:tc>
      </w:tr>
      <w:tr w:rsidR="00346A8A" w:rsidRPr="0082578E" w14:paraId="56B87C3A" w14:textId="77777777" w:rsidTr="00FE78D6">
        <w:trPr>
          <w:trHeight w:val="971"/>
        </w:trPr>
        <w:tc>
          <w:tcPr>
            <w:tcW w:w="601" w:type="dxa"/>
            <w:shd w:val="clear" w:color="auto" w:fill="auto"/>
            <w:hideMark/>
          </w:tcPr>
          <w:p w14:paraId="2320318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46</w:t>
            </w:r>
          </w:p>
        </w:tc>
        <w:tc>
          <w:tcPr>
            <w:tcW w:w="7337" w:type="dxa"/>
            <w:shd w:val="clear" w:color="auto" w:fill="auto"/>
            <w:hideMark/>
          </w:tcPr>
          <w:p w14:paraId="25196FE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332; </w:t>
            </w:r>
          </w:p>
          <w:p w14:paraId="5BE597B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334; </w:t>
            </w:r>
            <w:r w:rsidRPr="00E203AA">
              <w:rPr>
                <w:rFonts w:ascii="Times New Roman" w:hAnsi="Times New Roman" w:cs="Times New Roman"/>
                <w:sz w:val="24"/>
                <w:szCs w:val="24"/>
              </w:rPr>
              <w:br/>
              <w:t xml:space="preserve">г. Архангельск, просп. Ленинградский, д. 336; </w:t>
            </w:r>
          </w:p>
          <w:p w14:paraId="11F9982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338; </w:t>
            </w:r>
            <w:r w:rsidRPr="00E203AA">
              <w:rPr>
                <w:rFonts w:ascii="Times New Roman" w:hAnsi="Times New Roman" w:cs="Times New Roman"/>
                <w:sz w:val="24"/>
                <w:szCs w:val="24"/>
              </w:rPr>
              <w:br/>
            </w:r>
            <w:r w:rsidRPr="00E203AA">
              <w:rPr>
                <w:rFonts w:ascii="Times New Roman" w:hAnsi="Times New Roman" w:cs="Times New Roman"/>
                <w:sz w:val="24"/>
                <w:szCs w:val="24"/>
              </w:rPr>
              <w:lastRenderedPageBreak/>
              <w:t xml:space="preserve">г. Архангельск, просп. Ленинградский, д. 340; </w:t>
            </w:r>
          </w:p>
          <w:p w14:paraId="2F4DE54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342; </w:t>
            </w:r>
            <w:r w:rsidRPr="00E203AA">
              <w:rPr>
                <w:rFonts w:ascii="Times New Roman" w:hAnsi="Times New Roman" w:cs="Times New Roman"/>
                <w:sz w:val="24"/>
                <w:szCs w:val="24"/>
              </w:rPr>
              <w:br/>
              <w:t xml:space="preserve">г. Архангельск, просп. Ленинградский, д. 342, корп. 1; </w:t>
            </w:r>
          </w:p>
          <w:p w14:paraId="5A60E27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Траловая, д. 7; </w:t>
            </w:r>
            <w:r w:rsidRPr="00E203AA">
              <w:rPr>
                <w:rFonts w:ascii="Times New Roman" w:hAnsi="Times New Roman" w:cs="Times New Roman"/>
                <w:sz w:val="24"/>
                <w:szCs w:val="24"/>
              </w:rPr>
              <w:br/>
              <w:t xml:space="preserve">г. Архангельск, ул. Траловая, д. 9; </w:t>
            </w:r>
          </w:p>
          <w:p w14:paraId="51DC4EF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Траловая, д. 14</w:t>
            </w:r>
          </w:p>
        </w:tc>
        <w:tc>
          <w:tcPr>
            <w:tcW w:w="1560" w:type="dxa"/>
            <w:shd w:val="clear" w:color="auto" w:fill="auto"/>
            <w:hideMark/>
          </w:tcPr>
          <w:p w14:paraId="0BCD1C04" w14:textId="77777777" w:rsidR="00346A8A" w:rsidRPr="00E203AA" w:rsidRDefault="00346A8A" w:rsidP="00FE78D6">
            <w:pPr>
              <w:jc w:val="center"/>
              <w:rPr>
                <w:rFonts w:ascii="Times New Roman" w:hAnsi="Times New Roman" w:cs="Times New Roman"/>
                <w:sz w:val="24"/>
                <w:szCs w:val="24"/>
              </w:rPr>
            </w:pPr>
            <w:r w:rsidRPr="00922366">
              <w:rPr>
                <w:rFonts w:ascii="Times New Roman" w:hAnsi="Times New Roman" w:cs="Times New Roman"/>
                <w:sz w:val="24"/>
                <w:szCs w:val="24"/>
              </w:rPr>
              <w:lastRenderedPageBreak/>
              <w:t>2021 - 2030</w:t>
            </w:r>
          </w:p>
        </w:tc>
      </w:tr>
      <w:tr w:rsidR="00346A8A" w:rsidRPr="0082578E" w14:paraId="1E937AFD" w14:textId="77777777" w:rsidTr="00FE78D6">
        <w:trPr>
          <w:trHeight w:val="243"/>
        </w:trPr>
        <w:tc>
          <w:tcPr>
            <w:tcW w:w="601" w:type="dxa"/>
            <w:shd w:val="clear" w:color="auto" w:fill="auto"/>
            <w:hideMark/>
          </w:tcPr>
          <w:p w14:paraId="7E828E7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47</w:t>
            </w:r>
          </w:p>
        </w:tc>
        <w:tc>
          <w:tcPr>
            <w:tcW w:w="7337" w:type="dxa"/>
            <w:shd w:val="clear" w:color="auto" w:fill="auto"/>
            <w:hideMark/>
          </w:tcPr>
          <w:p w14:paraId="719F68E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383; </w:t>
            </w:r>
          </w:p>
          <w:p w14:paraId="0B89514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385</w:t>
            </w:r>
          </w:p>
        </w:tc>
        <w:tc>
          <w:tcPr>
            <w:tcW w:w="1560" w:type="dxa"/>
            <w:shd w:val="clear" w:color="auto" w:fill="auto"/>
            <w:hideMark/>
          </w:tcPr>
          <w:p w14:paraId="2DFEAF2F" w14:textId="77777777" w:rsidR="00346A8A" w:rsidRPr="00E203AA" w:rsidRDefault="00346A8A" w:rsidP="00FE78D6">
            <w:pPr>
              <w:jc w:val="center"/>
              <w:rPr>
                <w:rFonts w:ascii="Times New Roman" w:hAnsi="Times New Roman" w:cs="Times New Roman"/>
                <w:sz w:val="24"/>
                <w:szCs w:val="24"/>
              </w:rPr>
            </w:pPr>
            <w:r w:rsidRPr="00922366">
              <w:rPr>
                <w:rFonts w:ascii="Times New Roman" w:hAnsi="Times New Roman" w:cs="Times New Roman"/>
                <w:sz w:val="24"/>
                <w:szCs w:val="24"/>
              </w:rPr>
              <w:t>2021 - 2030</w:t>
            </w:r>
          </w:p>
        </w:tc>
      </w:tr>
      <w:tr w:rsidR="00346A8A" w:rsidRPr="0082578E" w14:paraId="528CEB99" w14:textId="77777777" w:rsidTr="00FE78D6">
        <w:trPr>
          <w:trHeight w:val="687"/>
        </w:trPr>
        <w:tc>
          <w:tcPr>
            <w:tcW w:w="601" w:type="dxa"/>
            <w:shd w:val="clear" w:color="auto" w:fill="auto"/>
            <w:hideMark/>
          </w:tcPr>
          <w:p w14:paraId="1AE1F86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48</w:t>
            </w:r>
          </w:p>
        </w:tc>
        <w:tc>
          <w:tcPr>
            <w:tcW w:w="7337" w:type="dxa"/>
            <w:shd w:val="clear" w:color="auto" w:fill="auto"/>
            <w:hideMark/>
          </w:tcPr>
          <w:p w14:paraId="6A026B1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321; </w:t>
            </w:r>
          </w:p>
          <w:p w14:paraId="79D43B7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321, корп. 1; </w:t>
            </w:r>
          </w:p>
          <w:p w14:paraId="5DFAD8D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Почтовый тракт, д. 14; </w:t>
            </w:r>
          </w:p>
          <w:p w14:paraId="7B5E87C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Почтовый тракт, д. 16;</w:t>
            </w:r>
            <w:r w:rsidRPr="00E203AA">
              <w:rPr>
                <w:rFonts w:ascii="Times New Roman" w:hAnsi="Times New Roman" w:cs="Times New Roman"/>
                <w:sz w:val="24"/>
                <w:szCs w:val="24"/>
              </w:rPr>
              <w:br/>
              <w:t>г. Архангельск, просп. Ленинградский, д. 319</w:t>
            </w:r>
          </w:p>
        </w:tc>
        <w:tc>
          <w:tcPr>
            <w:tcW w:w="1560" w:type="dxa"/>
            <w:shd w:val="clear" w:color="auto" w:fill="auto"/>
            <w:hideMark/>
          </w:tcPr>
          <w:p w14:paraId="748CA46D" w14:textId="77777777" w:rsidR="00346A8A" w:rsidRPr="00E203AA" w:rsidRDefault="00346A8A" w:rsidP="00FE78D6">
            <w:pPr>
              <w:jc w:val="center"/>
              <w:rPr>
                <w:rFonts w:ascii="Times New Roman" w:hAnsi="Times New Roman" w:cs="Times New Roman"/>
                <w:sz w:val="24"/>
                <w:szCs w:val="24"/>
              </w:rPr>
            </w:pPr>
            <w:r w:rsidRPr="00922366">
              <w:rPr>
                <w:rFonts w:ascii="Times New Roman" w:hAnsi="Times New Roman" w:cs="Times New Roman"/>
                <w:sz w:val="24"/>
                <w:szCs w:val="24"/>
              </w:rPr>
              <w:t>2021 - 2030</w:t>
            </w:r>
          </w:p>
        </w:tc>
      </w:tr>
      <w:tr w:rsidR="00346A8A" w:rsidRPr="0082578E" w14:paraId="1DD6B051" w14:textId="77777777" w:rsidTr="00FE78D6">
        <w:trPr>
          <w:trHeight w:val="427"/>
        </w:trPr>
        <w:tc>
          <w:tcPr>
            <w:tcW w:w="601" w:type="dxa"/>
            <w:shd w:val="clear" w:color="auto" w:fill="auto"/>
            <w:hideMark/>
          </w:tcPr>
          <w:p w14:paraId="03372C1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49</w:t>
            </w:r>
          </w:p>
        </w:tc>
        <w:tc>
          <w:tcPr>
            <w:tcW w:w="7337" w:type="dxa"/>
            <w:shd w:val="clear" w:color="auto" w:fill="auto"/>
            <w:hideMark/>
          </w:tcPr>
          <w:p w14:paraId="76A4451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392; </w:t>
            </w:r>
          </w:p>
          <w:p w14:paraId="16FAE35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394; </w:t>
            </w:r>
            <w:r w:rsidRPr="00E203AA">
              <w:rPr>
                <w:rFonts w:ascii="Times New Roman" w:hAnsi="Times New Roman" w:cs="Times New Roman"/>
                <w:sz w:val="24"/>
                <w:szCs w:val="24"/>
              </w:rPr>
              <w:br/>
              <w:t xml:space="preserve">г. Архангельск, просп. Ленинградский, д. 394, корп. 1; </w:t>
            </w:r>
          </w:p>
          <w:p w14:paraId="31F1422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394, корп. 2</w:t>
            </w:r>
          </w:p>
        </w:tc>
        <w:tc>
          <w:tcPr>
            <w:tcW w:w="1560" w:type="dxa"/>
            <w:shd w:val="clear" w:color="auto" w:fill="auto"/>
            <w:hideMark/>
          </w:tcPr>
          <w:p w14:paraId="0F828937" w14:textId="77777777" w:rsidR="00346A8A" w:rsidRPr="00E203AA" w:rsidRDefault="00346A8A" w:rsidP="00FE78D6">
            <w:pPr>
              <w:jc w:val="center"/>
              <w:rPr>
                <w:rFonts w:ascii="Times New Roman" w:hAnsi="Times New Roman" w:cs="Times New Roman"/>
                <w:sz w:val="24"/>
                <w:szCs w:val="24"/>
              </w:rPr>
            </w:pPr>
            <w:r w:rsidRPr="000D0D14">
              <w:rPr>
                <w:rFonts w:ascii="Times New Roman" w:hAnsi="Times New Roman" w:cs="Times New Roman"/>
                <w:sz w:val="24"/>
                <w:szCs w:val="24"/>
              </w:rPr>
              <w:t>2021 - 2030</w:t>
            </w:r>
          </w:p>
        </w:tc>
      </w:tr>
      <w:tr w:rsidR="00346A8A" w:rsidRPr="0082578E" w14:paraId="2B3DF0CA" w14:textId="77777777" w:rsidTr="00FE78D6">
        <w:trPr>
          <w:trHeight w:val="790"/>
        </w:trPr>
        <w:tc>
          <w:tcPr>
            <w:tcW w:w="601" w:type="dxa"/>
            <w:shd w:val="clear" w:color="auto" w:fill="auto"/>
            <w:hideMark/>
          </w:tcPr>
          <w:p w14:paraId="5036C2C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50</w:t>
            </w:r>
          </w:p>
        </w:tc>
        <w:tc>
          <w:tcPr>
            <w:tcW w:w="7337" w:type="dxa"/>
            <w:shd w:val="clear" w:color="auto" w:fill="auto"/>
            <w:hideMark/>
          </w:tcPr>
          <w:p w14:paraId="5FDB44B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369, корп. 1; </w:t>
            </w:r>
          </w:p>
          <w:p w14:paraId="79E7834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369, корп. 2; </w:t>
            </w:r>
          </w:p>
          <w:p w14:paraId="41A35AF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Капитальная, д. 20; </w:t>
            </w:r>
          </w:p>
          <w:p w14:paraId="32E55D1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Капитальная, д. 22; </w:t>
            </w:r>
            <w:r w:rsidRPr="00E203AA">
              <w:rPr>
                <w:rFonts w:ascii="Times New Roman" w:hAnsi="Times New Roman" w:cs="Times New Roman"/>
                <w:sz w:val="24"/>
                <w:szCs w:val="24"/>
              </w:rPr>
              <w:br/>
              <w:t xml:space="preserve">г. Архангельск, просп. Ленинградский, д. 369; </w:t>
            </w:r>
          </w:p>
          <w:p w14:paraId="24303CE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369, корп. 3</w:t>
            </w:r>
          </w:p>
        </w:tc>
        <w:tc>
          <w:tcPr>
            <w:tcW w:w="1560" w:type="dxa"/>
            <w:shd w:val="clear" w:color="auto" w:fill="auto"/>
            <w:hideMark/>
          </w:tcPr>
          <w:p w14:paraId="699C4633" w14:textId="77777777" w:rsidR="00346A8A" w:rsidRPr="00E203AA" w:rsidRDefault="00346A8A" w:rsidP="00FE78D6">
            <w:pPr>
              <w:jc w:val="center"/>
              <w:rPr>
                <w:rFonts w:ascii="Times New Roman" w:hAnsi="Times New Roman" w:cs="Times New Roman"/>
                <w:sz w:val="24"/>
                <w:szCs w:val="24"/>
              </w:rPr>
            </w:pPr>
            <w:r w:rsidRPr="000D0D14">
              <w:rPr>
                <w:rFonts w:ascii="Times New Roman" w:hAnsi="Times New Roman" w:cs="Times New Roman"/>
                <w:sz w:val="24"/>
                <w:szCs w:val="24"/>
              </w:rPr>
              <w:t>2021 - 2030</w:t>
            </w:r>
          </w:p>
        </w:tc>
      </w:tr>
      <w:tr w:rsidR="00346A8A" w:rsidRPr="0082578E" w14:paraId="182CB3CF" w14:textId="77777777" w:rsidTr="00FE78D6">
        <w:trPr>
          <w:trHeight w:val="480"/>
        </w:trPr>
        <w:tc>
          <w:tcPr>
            <w:tcW w:w="601" w:type="dxa"/>
            <w:shd w:val="clear" w:color="auto" w:fill="auto"/>
            <w:hideMark/>
          </w:tcPr>
          <w:p w14:paraId="024B3C3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51</w:t>
            </w:r>
          </w:p>
        </w:tc>
        <w:tc>
          <w:tcPr>
            <w:tcW w:w="7337" w:type="dxa"/>
            <w:shd w:val="clear" w:color="auto" w:fill="auto"/>
            <w:hideMark/>
          </w:tcPr>
          <w:p w14:paraId="1B50F03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345; </w:t>
            </w:r>
          </w:p>
          <w:p w14:paraId="0B1CC56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345, корп. 1</w:t>
            </w:r>
          </w:p>
        </w:tc>
        <w:tc>
          <w:tcPr>
            <w:tcW w:w="1560" w:type="dxa"/>
            <w:shd w:val="clear" w:color="auto" w:fill="auto"/>
            <w:hideMark/>
          </w:tcPr>
          <w:p w14:paraId="69CDD336" w14:textId="77777777" w:rsidR="00346A8A" w:rsidRPr="00E203AA" w:rsidRDefault="00346A8A" w:rsidP="00FE78D6">
            <w:pPr>
              <w:jc w:val="center"/>
              <w:rPr>
                <w:rFonts w:ascii="Times New Roman" w:hAnsi="Times New Roman" w:cs="Times New Roman"/>
                <w:sz w:val="24"/>
                <w:szCs w:val="24"/>
              </w:rPr>
            </w:pPr>
            <w:r w:rsidRPr="000D0D14">
              <w:rPr>
                <w:rFonts w:ascii="Times New Roman" w:hAnsi="Times New Roman" w:cs="Times New Roman"/>
                <w:sz w:val="24"/>
                <w:szCs w:val="24"/>
              </w:rPr>
              <w:t>2021 - 2030</w:t>
            </w:r>
          </w:p>
        </w:tc>
      </w:tr>
      <w:tr w:rsidR="00346A8A" w:rsidRPr="0082578E" w14:paraId="0286EAE8" w14:textId="77777777" w:rsidTr="00FE78D6">
        <w:trPr>
          <w:trHeight w:val="300"/>
        </w:trPr>
        <w:tc>
          <w:tcPr>
            <w:tcW w:w="601" w:type="dxa"/>
            <w:shd w:val="clear" w:color="auto" w:fill="auto"/>
            <w:hideMark/>
          </w:tcPr>
          <w:p w14:paraId="05FAC2F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52</w:t>
            </w:r>
          </w:p>
        </w:tc>
        <w:tc>
          <w:tcPr>
            <w:tcW w:w="7337" w:type="dxa"/>
            <w:shd w:val="clear" w:color="auto" w:fill="auto"/>
            <w:hideMark/>
          </w:tcPr>
          <w:p w14:paraId="00169BD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343 </w:t>
            </w:r>
          </w:p>
        </w:tc>
        <w:tc>
          <w:tcPr>
            <w:tcW w:w="1560" w:type="dxa"/>
            <w:shd w:val="clear" w:color="auto" w:fill="auto"/>
            <w:hideMark/>
          </w:tcPr>
          <w:p w14:paraId="7E64F7E4" w14:textId="77777777" w:rsidR="00346A8A" w:rsidRPr="00E203AA" w:rsidRDefault="00346A8A" w:rsidP="00FE78D6">
            <w:pPr>
              <w:jc w:val="center"/>
              <w:rPr>
                <w:rFonts w:ascii="Times New Roman" w:hAnsi="Times New Roman" w:cs="Times New Roman"/>
                <w:sz w:val="24"/>
                <w:szCs w:val="24"/>
              </w:rPr>
            </w:pPr>
            <w:r w:rsidRPr="000D0D14">
              <w:rPr>
                <w:rFonts w:ascii="Times New Roman" w:hAnsi="Times New Roman" w:cs="Times New Roman"/>
                <w:sz w:val="24"/>
                <w:szCs w:val="24"/>
              </w:rPr>
              <w:t>2021 - 2030</w:t>
            </w:r>
          </w:p>
        </w:tc>
      </w:tr>
      <w:tr w:rsidR="00346A8A" w:rsidRPr="0082578E" w14:paraId="63B4E160" w14:textId="77777777" w:rsidTr="00FE78D6">
        <w:trPr>
          <w:trHeight w:val="480"/>
        </w:trPr>
        <w:tc>
          <w:tcPr>
            <w:tcW w:w="601" w:type="dxa"/>
            <w:shd w:val="clear" w:color="auto" w:fill="auto"/>
            <w:hideMark/>
          </w:tcPr>
          <w:p w14:paraId="0CEE77F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53</w:t>
            </w:r>
          </w:p>
        </w:tc>
        <w:tc>
          <w:tcPr>
            <w:tcW w:w="7337" w:type="dxa"/>
            <w:shd w:val="clear" w:color="auto" w:fill="auto"/>
            <w:hideMark/>
          </w:tcPr>
          <w:p w14:paraId="337CDC4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333, корп. 1; </w:t>
            </w:r>
          </w:p>
          <w:p w14:paraId="581A89D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335, корп. 1; </w:t>
            </w:r>
          </w:p>
          <w:p w14:paraId="0D25C3D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Почтовый тракт, д. 20</w:t>
            </w:r>
          </w:p>
        </w:tc>
        <w:tc>
          <w:tcPr>
            <w:tcW w:w="1560" w:type="dxa"/>
            <w:shd w:val="clear" w:color="auto" w:fill="auto"/>
            <w:hideMark/>
          </w:tcPr>
          <w:p w14:paraId="7CD71E5D" w14:textId="77777777" w:rsidR="00346A8A" w:rsidRPr="00E203AA" w:rsidRDefault="00346A8A" w:rsidP="00FE78D6">
            <w:pPr>
              <w:jc w:val="center"/>
              <w:rPr>
                <w:rFonts w:ascii="Times New Roman" w:hAnsi="Times New Roman" w:cs="Times New Roman"/>
                <w:sz w:val="24"/>
                <w:szCs w:val="24"/>
              </w:rPr>
            </w:pPr>
            <w:r w:rsidRPr="000D0D14">
              <w:rPr>
                <w:rFonts w:ascii="Times New Roman" w:hAnsi="Times New Roman" w:cs="Times New Roman"/>
                <w:sz w:val="24"/>
                <w:szCs w:val="24"/>
              </w:rPr>
              <w:t>2021 - 2030</w:t>
            </w:r>
          </w:p>
        </w:tc>
      </w:tr>
      <w:tr w:rsidR="00346A8A" w:rsidRPr="0082578E" w14:paraId="31FBFD8A" w14:textId="77777777" w:rsidTr="00FE78D6">
        <w:trPr>
          <w:trHeight w:val="58"/>
        </w:trPr>
        <w:tc>
          <w:tcPr>
            <w:tcW w:w="601" w:type="dxa"/>
            <w:shd w:val="clear" w:color="auto" w:fill="auto"/>
            <w:hideMark/>
          </w:tcPr>
          <w:p w14:paraId="2D37090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54</w:t>
            </w:r>
          </w:p>
        </w:tc>
        <w:tc>
          <w:tcPr>
            <w:tcW w:w="7337" w:type="dxa"/>
            <w:shd w:val="clear" w:color="auto" w:fill="auto"/>
            <w:hideMark/>
          </w:tcPr>
          <w:p w14:paraId="336118C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Почтовый тракт, д. 24</w:t>
            </w:r>
          </w:p>
        </w:tc>
        <w:tc>
          <w:tcPr>
            <w:tcW w:w="1560" w:type="dxa"/>
            <w:shd w:val="clear" w:color="auto" w:fill="auto"/>
            <w:hideMark/>
          </w:tcPr>
          <w:p w14:paraId="2F001A41" w14:textId="77777777" w:rsidR="00346A8A" w:rsidRPr="00E203AA" w:rsidRDefault="00346A8A" w:rsidP="00FE78D6">
            <w:pPr>
              <w:jc w:val="center"/>
              <w:rPr>
                <w:rFonts w:ascii="Times New Roman" w:hAnsi="Times New Roman" w:cs="Times New Roman"/>
                <w:sz w:val="24"/>
                <w:szCs w:val="24"/>
              </w:rPr>
            </w:pPr>
            <w:r w:rsidRPr="0010013D">
              <w:rPr>
                <w:rFonts w:ascii="Times New Roman" w:hAnsi="Times New Roman" w:cs="Times New Roman"/>
                <w:sz w:val="24"/>
                <w:szCs w:val="24"/>
              </w:rPr>
              <w:t>2021 - 2030</w:t>
            </w:r>
          </w:p>
        </w:tc>
      </w:tr>
      <w:tr w:rsidR="00346A8A" w:rsidRPr="0082578E" w14:paraId="2AC545E9" w14:textId="77777777" w:rsidTr="00FE78D6">
        <w:trPr>
          <w:trHeight w:val="58"/>
        </w:trPr>
        <w:tc>
          <w:tcPr>
            <w:tcW w:w="601" w:type="dxa"/>
            <w:shd w:val="clear" w:color="auto" w:fill="auto"/>
            <w:hideMark/>
          </w:tcPr>
          <w:p w14:paraId="2B3A6D6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55</w:t>
            </w:r>
          </w:p>
        </w:tc>
        <w:tc>
          <w:tcPr>
            <w:tcW w:w="7337" w:type="dxa"/>
            <w:shd w:val="clear" w:color="auto" w:fill="auto"/>
            <w:hideMark/>
          </w:tcPr>
          <w:p w14:paraId="7B82D85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Почтовый тракт, д. 30; </w:t>
            </w:r>
          </w:p>
          <w:p w14:paraId="65B23AA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Почтовый тракт, д. 30/1; </w:t>
            </w:r>
            <w:r w:rsidRPr="00E203AA">
              <w:rPr>
                <w:rFonts w:ascii="Times New Roman" w:hAnsi="Times New Roman" w:cs="Times New Roman"/>
                <w:sz w:val="24"/>
                <w:szCs w:val="24"/>
              </w:rPr>
              <w:br/>
              <w:t xml:space="preserve">г. Архангельск, ул. Почтовый тракт, д. 30/2; </w:t>
            </w:r>
          </w:p>
          <w:p w14:paraId="017FEEC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Почтовый тракт, д. 32</w:t>
            </w:r>
          </w:p>
        </w:tc>
        <w:tc>
          <w:tcPr>
            <w:tcW w:w="1560" w:type="dxa"/>
            <w:shd w:val="clear" w:color="auto" w:fill="auto"/>
            <w:hideMark/>
          </w:tcPr>
          <w:p w14:paraId="23F93725" w14:textId="77777777" w:rsidR="00346A8A" w:rsidRPr="00E203AA" w:rsidRDefault="00346A8A" w:rsidP="00FE78D6">
            <w:pPr>
              <w:jc w:val="center"/>
              <w:rPr>
                <w:rFonts w:ascii="Times New Roman" w:hAnsi="Times New Roman" w:cs="Times New Roman"/>
                <w:sz w:val="24"/>
                <w:szCs w:val="24"/>
              </w:rPr>
            </w:pPr>
            <w:r w:rsidRPr="0010013D">
              <w:rPr>
                <w:rFonts w:ascii="Times New Roman" w:hAnsi="Times New Roman" w:cs="Times New Roman"/>
                <w:sz w:val="24"/>
                <w:szCs w:val="24"/>
              </w:rPr>
              <w:t>2021 - 2030</w:t>
            </w:r>
          </w:p>
        </w:tc>
      </w:tr>
      <w:tr w:rsidR="00346A8A" w:rsidRPr="0082578E" w14:paraId="7F532685" w14:textId="77777777" w:rsidTr="00FE78D6">
        <w:trPr>
          <w:trHeight w:val="300"/>
        </w:trPr>
        <w:tc>
          <w:tcPr>
            <w:tcW w:w="601" w:type="dxa"/>
            <w:shd w:val="clear" w:color="auto" w:fill="auto"/>
            <w:hideMark/>
          </w:tcPr>
          <w:p w14:paraId="6D17B4D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56</w:t>
            </w:r>
          </w:p>
        </w:tc>
        <w:tc>
          <w:tcPr>
            <w:tcW w:w="7337" w:type="dxa"/>
            <w:shd w:val="clear" w:color="auto" w:fill="auto"/>
            <w:hideMark/>
          </w:tcPr>
          <w:p w14:paraId="4181F00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Почтовый тракт, д. 22</w:t>
            </w:r>
          </w:p>
        </w:tc>
        <w:tc>
          <w:tcPr>
            <w:tcW w:w="1560" w:type="dxa"/>
            <w:shd w:val="clear" w:color="auto" w:fill="auto"/>
            <w:hideMark/>
          </w:tcPr>
          <w:p w14:paraId="30E293F7" w14:textId="77777777" w:rsidR="00346A8A" w:rsidRPr="00E203AA" w:rsidRDefault="00346A8A" w:rsidP="00FE78D6">
            <w:pPr>
              <w:jc w:val="center"/>
              <w:rPr>
                <w:rFonts w:ascii="Times New Roman" w:hAnsi="Times New Roman" w:cs="Times New Roman"/>
                <w:sz w:val="24"/>
                <w:szCs w:val="24"/>
              </w:rPr>
            </w:pPr>
            <w:r w:rsidRPr="0010013D">
              <w:rPr>
                <w:rFonts w:ascii="Times New Roman" w:hAnsi="Times New Roman" w:cs="Times New Roman"/>
                <w:sz w:val="24"/>
                <w:szCs w:val="24"/>
              </w:rPr>
              <w:t>2021 - 2030</w:t>
            </w:r>
          </w:p>
        </w:tc>
      </w:tr>
      <w:tr w:rsidR="00346A8A" w:rsidRPr="0082578E" w14:paraId="2C272AE4" w14:textId="77777777" w:rsidTr="00FE78D6">
        <w:trPr>
          <w:trHeight w:val="247"/>
        </w:trPr>
        <w:tc>
          <w:tcPr>
            <w:tcW w:w="601" w:type="dxa"/>
            <w:shd w:val="clear" w:color="auto" w:fill="auto"/>
            <w:hideMark/>
          </w:tcPr>
          <w:p w14:paraId="33F9BA9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57</w:t>
            </w:r>
          </w:p>
        </w:tc>
        <w:tc>
          <w:tcPr>
            <w:tcW w:w="7337" w:type="dxa"/>
            <w:shd w:val="clear" w:color="auto" w:fill="auto"/>
            <w:hideMark/>
          </w:tcPr>
          <w:p w14:paraId="0E774F6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Почтовый тракт, д. 26; </w:t>
            </w:r>
          </w:p>
          <w:p w14:paraId="122EE10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Почтовый тракт, д. 28, корп. 1</w:t>
            </w:r>
          </w:p>
        </w:tc>
        <w:tc>
          <w:tcPr>
            <w:tcW w:w="1560" w:type="dxa"/>
            <w:shd w:val="clear" w:color="auto" w:fill="auto"/>
            <w:hideMark/>
          </w:tcPr>
          <w:p w14:paraId="2B7B16D1" w14:textId="77777777" w:rsidR="00346A8A" w:rsidRPr="00E203AA" w:rsidRDefault="00346A8A" w:rsidP="00FE78D6">
            <w:pPr>
              <w:jc w:val="center"/>
              <w:rPr>
                <w:rFonts w:ascii="Times New Roman" w:hAnsi="Times New Roman" w:cs="Times New Roman"/>
                <w:sz w:val="24"/>
                <w:szCs w:val="24"/>
              </w:rPr>
            </w:pPr>
            <w:r w:rsidRPr="0010013D">
              <w:rPr>
                <w:rFonts w:ascii="Times New Roman" w:hAnsi="Times New Roman" w:cs="Times New Roman"/>
                <w:sz w:val="24"/>
                <w:szCs w:val="24"/>
              </w:rPr>
              <w:t>2021 - 2030</w:t>
            </w:r>
          </w:p>
        </w:tc>
      </w:tr>
      <w:tr w:rsidR="00346A8A" w:rsidRPr="0082578E" w14:paraId="657F7B0D" w14:textId="77777777" w:rsidTr="00FE78D6">
        <w:trPr>
          <w:trHeight w:val="265"/>
        </w:trPr>
        <w:tc>
          <w:tcPr>
            <w:tcW w:w="601" w:type="dxa"/>
            <w:shd w:val="clear" w:color="auto" w:fill="auto"/>
            <w:hideMark/>
          </w:tcPr>
          <w:p w14:paraId="75A533E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58</w:t>
            </w:r>
          </w:p>
        </w:tc>
        <w:tc>
          <w:tcPr>
            <w:tcW w:w="7337" w:type="dxa"/>
            <w:shd w:val="clear" w:color="auto" w:fill="auto"/>
            <w:hideMark/>
          </w:tcPr>
          <w:p w14:paraId="5DC6401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Почтовый тракт, д. 17; </w:t>
            </w:r>
          </w:p>
          <w:p w14:paraId="1996DF7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Почтовый тракт, д. 19</w:t>
            </w:r>
          </w:p>
        </w:tc>
        <w:tc>
          <w:tcPr>
            <w:tcW w:w="1560" w:type="dxa"/>
            <w:shd w:val="clear" w:color="auto" w:fill="auto"/>
            <w:hideMark/>
          </w:tcPr>
          <w:p w14:paraId="4C07E23F" w14:textId="77777777" w:rsidR="00346A8A" w:rsidRPr="00E203AA" w:rsidRDefault="00346A8A" w:rsidP="00FE78D6">
            <w:pPr>
              <w:jc w:val="center"/>
              <w:rPr>
                <w:rFonts w:ascii="Times New Roman" w:hAnsi="Times New Roman" w:cs="Times New Roman"/>
                <w:sz w:val="24"/>
                <w:szCs w:val="24"/>
              </w:rPr>
            </w:pPr>
            <w:r w:rsidRPr="0010013D">
              <w:rPr>
                <w:rFonts w:ascii="Times New Roman" w:hAnsi="Times New Roman" w:cs="Times New Roman"/>
                <w:sz w:val="24"/>
                <w:szCs w:val="24"/>
              </w:rPr>
              <w:t>2021 - 2030</w:t>
            </w:r>
          </w:p>
        </w:tc>
      </w:tr>
      <w:tr w:rsidR="00346A8A" w:rsidRPr="0082578E" w14:paraId="69E78C4E" w14:textId="77777777" w:rsidTr="00FE78D6">
        <w:trPr>
          <w:trHeight w:val="70"/>
        </w:trPr>
        <w:tc>
          <w:tcPr>
            <w:tcW w:w="601" w:type="dxa"/>
            <w:shd w:val="clear" w:color="auto" w:fill="auto"/>
            <w:hideMark/>
          </w:tcPr>
          <w:p w14:paraId="66A09EB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59</w:t>
            </w:r>
          </w:p>
        </w:tc>
        <w:tc>
          <w:tcPr>
            <w:tcW w:w="7337" w:type="dxa"/>
            <w:shd w:val="clear" w:color="auto" w:fill="auto"/>
            <w:hideMark/>
          </w:tcPr>
          <w:p w14:paraId="3AF5385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пер. 2</w:t>
            </w:r>
            <w:r>
              <w:rPr>
                <w:rFonts w:ascii="Times New Roman" w:hAnsi="Times New Roman" w:cs="Times New Roman"/>
                <w:sz w:val="24"/>
                <w:szCs w:val="24"/>
              </w:rPr>
              <w:t xml:space="preserve"> - </w:t>
            </w:r>
            <w:r w:rsidRPr="00E203AA">
              <w:rPr>
                <w:rFonts w:ascii="Times New Roman" w:hAnsi="Times New Roman" w:cs="Times New Roman"/>
                <w:sz w:val="24"/>
                <w:szCs w:val="24"/>
              </w:rPr>
              <w:t xml:space="preserve">й Ленинградский, д. 12; </w:t>
            </w:r>
          </w:p>
          <w:p w14:paraId="6C7EDFA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пер. 2</w:t>
            </w:r>
            <w:r>
              <w:rPr>
                <w:rFonts w:ascii="Times New Roman" w:hAnsi="Times New Roman" w:cs="Times New Roman"/>
                <w:sz w:val="24"/>
                <w:szCs w:val="24"/>
              </w:rPr>
              <w:t xml:space="preserve"> - </w:t>
            </w:r>
            <w:r w:rsidRPr="00E203AA">
              <w:rPr>
                <w:rFonts w:ascii="Times New Roman" w:hAnsi="Times New Roman" w:cs="Times New Roman"/>
                <w:sz w:val="24"/>
                <w:szCs w:val="24"/>
              </w:rPr>
              <w:t xml:space="preserve">й Ленинградский, д. 12, корп. 1; </w:t>
            </w:r>
          </w:p>
          <w:p w14:paraId="5A57148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пер. 2</w:t>
            </w:r>
            <w:r>
              <w:rPr>
                <w:rFonts w:ascii="Times New Roman" w:hAnsi="Times New Roman" w:cs="Times New Roman"/>
                <w:sz w:val="24"/>
                <w:szCs w:val="24"/>
              </w:rPr>
              <w:t xml:space="preserve"> - </w:t>
            </w:r>
            <w:r w:rsidRPr="00E203AA">
              <w:rPr>
                <w:rFonts w:ascii="Times New Roman" w:hAnsi="Times New Roman" w:cs="Times New Roman"/>
                <w:sz w:val="24"/>
                <w:szCs w:val="24"/>
              </w:rPr>
              <w:t>й Ленинградский,</w:t>
            </w:r>
            <w:r>
              <w:rPr>
                <w:rFonts w:ascii="Times New Roman" w:hAnsi="Times New Roman" w:cs="Times New Roman"/>
                <w:sz w:val="24"/>
                <w:szCs w:val="24"/>
              </w:rPr>
              <w:t xml:space="preserve"> д. </w:t>
            </w:r>
            <w:r w:rsidRPr="00E203AA">
              <w:rPr>
                <w:rFonts w:ascii="Times New Roman" w:hAnsi="Times New Roman" w:cs="Times New Roman"/>
                <w:sz w:val="24"/>
                <w:szCs w:val="24"/>
              </w:rPr>
              <w:t>14</w:t>
            </w:r>
          </w:p>
        </w:tc>
        <w:tc>
          <w:tcPr>
            <w:tcW w:w="1560" w:type="dxa"/>
            <w:shd w:val="clear" w:color="auto" w:fill="auto"/>
            <w:hideMark/>
          </w:tcPr>
          <w:p w14:paraId="59BAAF65" w14:textId="77777777" w:rsidR="00346A8A" w:rsidRPr="00E203AA" w:rsidRDefault="00346A8A" w:rsidP="00FE78D6">
            <w:pPr>
              <w:jc w:val="center"/>
              <w:rPr>
                <w:rFonts w:ascii="Times New Roman" w:hAnsi="Times New Roman" w:cs="Times New Roman"/>
                <w:sz w:val="24"/>
                <w:szCs w:val="24"/>
              </w:rPr>
            </w:pPr>
            <w:r w:rsidRPr="0010013D">
              <w:rPr>
                <w:rFonts w:ascii="Times New Roman" w:hAnsi="Times New Roman" w:cs="Times New Roman"/>
                <w:sz w:val="24"/>
                <w:szCs w:val="24"/>
              </w:rPr>
              <w:t>2021 - 2030</w:t>
            </w:r>
          </w:p>
        </w:tc>
      </w:tr>
      <w:tr w:rsidR="00346A8A" w:rsidRPr="0082578E" w14:paraId="1921C79B" w14:textId="77777777" w:rsidTr="00FE78D6">
        <w:trPr>
          <w:trHeight w:val="300"/>
        </w:trPr>
        <w:tc>
          <w:tcPr>
            <w:tcW w:w="601" w:type="dxa"/>
            <w:shd w:val="clear" w:color="auto" w:fill="auto"/>
            <w:hideMark/>
          </w:tcPr>
          <w:p w14:paraId="72FE8BA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60</w:t>
            </w:r>
          </w:p>
        </w:tc>
        <w:tc>
          <w:tcPr>
            <w:tcW w:w="7337" w:type="dxa"/>
            <w:shd w:val="clear" w:color="auto" w:fill="auto"/>
            <w:hideMark/>
          </w:tcPr>
          <w:p w14:paraId="2A3FDD5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Никитова, д. 5, корп. 1</w:t>
            </w:r>
          </w:p>
        </w:tc>
        <w:tc>
          <w:tcPr>
            <w:tcW w:w="1560" w:type="dxa"/>
            <w:shd w:val="clear" w:color="auto" w:fill="auto"/>
            <w:hideMark/>
          </w:tcPr>
          <w:p w14:paraId="6F1BD0AF" w14:textId="77777777" w:rsidR="00346A8A" w:rsidRPr="00E203AA" w:rsidRDefault="00346A8A" w:rsidP="00FE78D6">
            <w:pPr>
              <w:jc w:val="center"/>
              <w:rPr>
                <w:rFonts w:ascii="Times New Roman" w:hAnsi="Times New Roman" w:cs="Times New Roman"/>
                <w:sz w:val="24"/>
                <w:szCs w:val="24"/>
              </w:rPr>
            </w:pPr>
            <w:r w:rsidRPr="0010013D">
              <w:rPr>
                <w:rFonts w:ascii="Times New Roman" w:hAnsi="Times New Roman" w:cs="Times New Roman"/>
                <w:sz w:val="24"/>
                <w:szCs w:val="24"/>
              </w:rPr>
              <w:t>2021 - 2030</w:t>
            </w:r>
          </w:p>
        </w:tc>
      </w:tr>
      <w:tr w:rsidR="00346A8A" w:rsidRPr="0082578E" w14:paraId="77C2E08E" w14:textId="77777777" w:rsidTr="00FE78D6">
        <w:trPr>
          <w:trHeight w:val="300"/>
        </w:trPr>
        <w:tc>
          <w:tcPr>
            <w:tcW w:w="601" w:type="dxa"/>
            <w:shd w:val="clear" w:color="auto" w:fill="auto"/>
            <w:hideMark/>
          </w:tcPr>
          <w:p w14:paraId="3FF34CD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61</w:t>
            </w:r>
          </w:p>
        </w:tc>
        <w:tc>
          <w:tcPr>
            <w:tcW w:w="7337" w:type="dxa"/>
            <w:shd w:val="clear" w:color="auto" w:fill="auto"/>
            <w:hideMark/>
          </w:tcPr>
          <w:p w14:paraId="73D8A60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Никитова, д. 6; </w:t>
            </w:r>
          </w:p>
          <w:p w14:paraId="5966626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Никитова, д. 8</w:t>
            </w:r>
          </w:p>
        </w:tc>
        <w:tc>
          <w:tcPr>
            <w:tcW w:w="1560" w:type="dxa"/>
            <w:shd w:val="clear" w:color="auto" w:fill="auto"/>
            <w:hideMark/>
          </w:tcPr>
          <w:p w14:paraId="47D955F1" w14:textId="77777777" w:rsidR="00346A8A" w:rsidRPr="00E203AA" w:rsidRDefault="00346A8A" w:rsidP="00FE78D6">
            <w:pPr>
              <w:jc w:val="center"/>
              <w:rPr>
                <w:rFonts w:ascii="Times New Roman" w:hAnsi="Times New Roman" w:cs="Times New Roman"/>
                <w:sz w:val="24"/>
                <w:szCs w:val="24"/>
              </w:rPr>
            </w:pPr>
            <w:r w:rsidRPr="0010013D">
              <w:rPr>
                <w:rFonts w:ascii="Times New Roman" w:hAnsi="Times New Roman" w:cs="Times New Roman"/>
                <w:sz w:val="24"/>
                <w:szCs w:val="24"/>
              </w:rPr>
              <w:t>2021 - 2030</w:t>
            </w:r>
          </w:p>
        </w:tc>
      </w:tr>
      <w:tr w:rsidR="00346A8A" w:rsidRPr="0082578E" w14:paraId="38161238" w14:textId="77777777" w:rsidTr="00FE78D6">
        <w:trPr>
          <w:trHeight w:val="480"/>
        </w:trPr>
        <w:tc>
          <w:tcPr>
            <w:tcW w:w="601" w:type="dxa"/>
            <w:shd w:val="clear" w:color="auto" w:fill="auto"/>
            <w:hideMark/>
          </w:tcPr>
          <w:p w14:paraId="0A2D97E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62</w:t>
            </w:r>
          </w:p>
        </w:tc>
        <w:tc>
          <w:tcPr>
            <w:tcW w:w="7337" w:type="dxa"/>
            <w:shd w:val="clear" w:color="auto" w:fill="auto"/>
            <w:hideMark/>
          </w:tcPr>
          <w:p w14:paraId="12295D8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Никитова, д. 12; </w:t>
            </w:r>
          </w:p>
          <w:p w14:paraId="57F69B8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Никитова, д. 14; </w:t>
            </w:r>
          </w:p>
          <w:p w14:paraId="2AB9517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Никитова, д. 16</w:t>
            </w:r>
          </w:p>
        </w:tc>
        <w:tc>
          <w:tcPr>
            <w:tcW w:w="1560" w:type="dxa"/>
            <w:shd w:val="clear" w:color="auto" w:fill="auto"/>
            <w:hideMark/>
          </w:tcPr>
          <w:p w14:paraId="22768697" w14:textId="77777777" w:rsidR="00346A8A" w:rsidRPr="00E203AA" w:rsidRDefault="00346A8A" w:rsidP="00FE78D6">
            <w:pPr>
              <w:jc w:val="center"/>
              <w:rPr>
                <w:rFonts w:ascii="Times New Roman" w:hAnsi="Times New Roman" w:cs="Times New Roman"/>
                <w:sz w:val="24"/>
                <w:szCs w:val="24"/>
              </w:rPr>
            </w:pPr>
            <w:r w:rsidRPr="0010013D">
              <w:rPr>
                <w:rFonts w:ascii="Times New Roman" w:hAnsi="Times New Roman" w:cs="Times New Roman"/>
                <w:sz w:val="24"/>
                <w:szCs w:val="24"/>
              </w:rPr>
              <w:t>2021 - 2030</w:t>
            </w:r>
          </w:p>
        </w:tc>
      </w:tr>
      <w:tr w:rsidR="00346A8A" w:rsidRPr="0082578E" w14:paraId="6736734A" w14:textId="77777777" w:rsidTr="00FE78D6">
        <w:trPr>
          <w:trHeight w:val="480"/>
        </w:trPr>
        <w:tc>
          <w:tcPr>
            <w:tcW w:w="601" w:type="dxa"/>
            <w:shd w:val="clear" w:color="auto" w:fill="auto"/>
            <w:hideMark/>
          </w:tcPr>
          <w:p w14:paraId="41C5AD2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63</w:t>
            </w:r>
          </w:p>
        </w:tc>
        <w:tc>
          <w:tcPr>
            <w:tcW w:w="7337" w:type="dxa"/>
            <w:shd w:val="clear" w:color="auto" w:fill="auto"/>
            <w:hideMark/>
          </w:tcPr>
          <w:p w14:paraId="578FD36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Силикатчиков, д. 7; </w:t>
            </w:r>
          </w:p>
          <w:p w14:paraId="43AF1A3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Силикатчиков, д. 8; </w:t>
            </w:r>
          </w:p>
          <w:p w14:paraId="2F8EC35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Силикатчиков, д. 9</w:t>
            </w:r>
          </w:p>
        </w:tc>
        <w:tc>
          <w:tcPr>
            <w:tcW w:w="1560" w:type="dxa"/>
            <w:shd w:val="clear" w:color="auto" w:fill="auto"/>
            <w:hideMark/>
          </w:tcPr>
          <w:p w14:paraId="12E7F1DD" w14:textId="77777777" w:rsidR="00346A8A" w:rsidRPr="00E203AA" w:rsidRDefault="00346A8A" w:rsidP="00FE78D6">
            <w:pPr>
              <w:jc w:val="center"/>
              <w:rPr>
                <w:rFonts w:ascii="Times New Roman" w:hAnsi="Times New Roman" w:cs="Times New Roman"/>
                <w:sz w:val="24"/>
                <w:szCs w:val="24"/>
              </w:rPr>
            </w:pPr>
            <w:r w:rsidRPr="0010013D">
              <w:rPr>
                <w:rFonts w:ascii="Times New Roman" w:hAnsi="Times New Roman" w:cs="Times New Roman"/>
                <w:sz w:val="24"/>
                <w:szCs w:val="24"/>
              </w:rPr>
              <w:t>2021 - 2030</w:t>
            </w:r>
          </w:p>
        </w:tc>
      </w:tr>
      <w:tr w:rsidR="00346A8A" w:rsidRPr="0082578E" w14:paraId="48A5639C" w14:textId="77777777" w:rsidTr="00FE78D6">
        <w:trPr>
          <w:trHeight w:val="596"/>
        </w:trPr>
        <w:tc>
          <w:tcPr>
            <w:tcW w:w="601" w:type="dxa"/>
            <w:shd w:val="clear" w:color="auto" w:fill="auto"/>
            <w:hideMark/>
          </w:tcPr>
          <w:p w14:paraId="2EF1CD1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64</w:t>
            </w:r>
          </w:p>
        </w:tc>
        <w:tc>
          <w:tcPr>
            <w:tcW w:w="7337" w:type="dxa"/>
            <w:shd w:val="clear" w:color="auto" w:fill="auto"/>
            <w:hideMark/>
          </w:tcPr>
          <w:p w14:paraId="0D55410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Силикатчиков, д. 1, корп. 1; </w:t>
            </w:r>
          </w:p>
          <w:p w14:paraId="1AAC44F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Силикатчиков, д. 1, корп. 2; </w:t>
            </w:r>
            <w:r w:rsidRPr="00E203AA">
              <w:rPr>
                <w:rFonts w:ascii="Times New Roman" w:hAnsi="Times New Roman" w:cs="Times New Roman"/>
                <w:sz w:val="24"/>
                <w:szCs w:val="24"/>
              </w:rPr>
              <w:br/>
            </w:r>
            <w:r w:rsidRPr="00E203AA">
              <w:rPr>
                <w:rFonts w:ascii="Times New Roman" w:hAnsi="Times New Roman" w:cs="Times New Roman"/>
                <w:sz w:val="24"/>
                <w:szCs w:val="24"/>
              </w:rPr>
              <w:lastRenderedPageBreak/>
              <w:t xml:space="preserve">г. Архангельск, ул. Силикатчиков, д. 1, корп. 3; </w:t>
            </w:r>
          </w:p>
          <w:p w14:paraId="5DDEA40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Силикатчиков, д. 2, корп. 2; </w:t>
            </w:r>
            <w:r w:rsidRPr="00E203AA">
              <w:rPr>
                <w:rFonts w:ascii="Times New Roman" w:hAnsi="Times New Roman" w:cs="Times New Roman"/>
                <w:sz w:val="24"/>
                <w:szCs w:val="24"/>
              </w:rPr>
              <w:br/>
              <w:t>г. Архангельск, ул. Силикатчиков, д. 2, корп. 3</w:t>
            </w:r>
          </w:p>
        </w:tc>
        <w:tc>
          <w:tcPr>
            <w:tcW w:w="1560" w:type="dxa"/>
            <w:shd w:val="clear" w:color="auto" w:fill="auto"/>
            <w:hideMark/>
          </w:tcPr>
          <w:p w14:paraId="41467FE6" w14:textId="77777777" w:rsidR="00346A8A" w:rsidRPr="00E203AA" w:rsidRDefault="00346A8A" w:rsidP="00FE78D6">
            <w:pPr>
              <w:jc w:val="center"/>
              <w:rPr>
                <w:rFonts w:ascii="Times New Roman" w:hAnsi="Times New Roman" w:cs="Times New Roman"/>
                <w:sz w:val="24"/>
                <w:szCs w:val="24"/>
              </w:rPr>
            </w:pPr>
            <w:r w:rsidRPr="0010013D">
              <w:rPr>
                <w:rFonts w:ascii="Times New Roman" w:hAnsi="Times New Roman" w:cs="Times New Roman"/>
                <w:sz w:val="24"/>
                <w:szCs w:val="24"/>
              </w:rPr>
              <w:lastRenderedPageBreak/>
              <w:t>2021 - 2030</w:t>
            </w:r>
          </w:p>
        </w:tc>
      </w:tr>
      <w:tr w:rsidR="00346A8A" w:rsidRPr="0082578E" w14:paraId="6BA0857F" w14:textId="77777777" w:rsidTr="00FE78D6">
        <w:trPr>
          <w:trHeight w:val="58"/>
        </w:trPr>
        <w:tc>
          <w:tcPr>
            <w:tcW w:w="601" w:type="dxa"/>
            <w:shd w:val="clear" w:color="auto" w:fill="auto"/>
            <w:hideMark/>
          </w:tcPr>
          <w:p w14:paraId="0BEB355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65</w:t>
            </w:r>
          </w:p>
        </w:tc>
        <w:tc>
          <w:tcPr>
            <w:tcW w:w="7337" w:type="dxa"/>
            <w:shd w:val="clear" w:color="auto" w:fill="auto"/>
            <w:hideMark/>
          </w:tcPr>
          <w:p w14:paraId="5969D9A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Силикатчиков, д. 6</w:t>
            </w:r>
          </w:p>
        </w:tc>
        <w:tc>
          <w:tcPr>
            <w:tcW w:w="1560" w:type="dxa"/>
            <w:shd w:val="clear" w:color="auto" w:fill="auto"/>
            <w:hideMark/>
          </w:tcPr>
          <w:p w14:paraId="4CD03C27" w14:textId="77777777" w:rsidR="00346A8A" w:rsidRPr="00E203AA" w:rsidRDefault="00346A8A" w:rsidP="00FE78D6">
            <w:pPr>
              <w:jc w:val="center"/>
              <w:rPr>
                <w:rFonts w:ascii="Times New Roman" w:hAnsi="Times New Roman" w:cs="Times New Roman"/>
                <w:sz w:val="24"/>
                <w:szCs w:val="24"/>
              </w:rPr>
            </w:pPr>
            <w:r w:rsidRPr="0010013D">
              <w:rPr>
                <w:rFonts w:ascii="Times New Roman" w:hAnsi="Times New Roman" w:cs="Times New Roman"/>
                <w:sz w:val="24"/>
                <w:szCs w:val="24"/>
              </w:rPr>
              <w:t>2021 - 2030</w:t>
            </w:r>
          </w:p>
        </w:tc>
      </w:tr>
      <w:tr w:rsidR="00346A8A" w:rsidRPr="0082578E" w14:paraId="536697A5" w14:textId="77777777" w:rsidTr="00FE78D6">
        <w:trPr>
          <w:trHeight w:val="480"/>
        </w:trPr>
        <w:tc>
          <w:tcPr>
            <w:tcW w:w="601" w:type="dxa"/>
            <w:shd w:val="clear" w:color="auto" w:fill="auto"/>
            <w:hideMark/>
          </w:tcPr>
          <w:p w14:paraId="082E577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66</w:t>
            </w:r>
          </w:p>
        </w:tc>
        <w:tc>
          <w:tcPr>
            <w:tcW w:w="7337" w:type="dxa"/>
            <w:shd w:val="clear" w:color="auto" w:fill="auto"/>
            <w:hideMark/>
          </w:tcPr>
          <w:p w14:paraId="74DE53A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Силикатчиков, д. 3; </w:t>
            </w:r>
          </w:p>
          <w:p w14:paraId="103C55A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Силикатчиков, д. 3, корп. 1; </w:t>
            </w:r>
            <w:r w:rsidRPr="00E203AA">
              <w:rPr>
                <w:rFonts w:ascii="Times New Roman" w:hAnsi="Times New Roman" w:cs="Times New Roman"/>
                <w:sz w:val="24"/>
                <w:szCs w:val="24"/>
              </w:rPr>
              <w:br/>
              <w:t>г. Архангельск, ул. Силикатчиков, д. 3, корп. 2</w:t>
            </w:r>
          </w:p>
        </w:tc>
        <w:tc>
          <w:tcPr>
            <w:tcW w:w="1560" w:type="dxa"/>
            <w:shd w:val="clear" w:color="auto" w:fill="auto"/>
            <w:hideMark/>
          </w:tcPr>
          <w:p w14:paraId="75AEF129" w14:textId="77777777" w:rsidR="00346A8A" w:rsidRPr="00E203AA" w:rsidRDefault="00346A8A" w:rsidP="00FE78D6">
            <w:pPr>
              <w:jc w:val="center"/>
              <w:rPr>
                <w:rFonts w:ascii="Times New Roman" w:hAnsi="Times New Roman" w:cs="Times New Roman"/>
                <w:sz w:val="24"/>
                <w:szCs w:val="24"/>
              </w:rPr>
            </w:pPr>
            <w:r w:rsidRPr="0010013D">
              <w:rPr>
                <w:rFonts w:ascii="Times New Roman" w:hAnsi="Times New Roman" w:cs="Times New Roman"/>
                <w:sz w:val="24"/>
                <w:szCs w:val="24"/>
              </w:rPr>
              <w:t>2021 - 2030</w:t>
            </w:r>
          </w:p>
        </w:tc>
      </w:tr>
      <w:tr w:rsidR="00346A8A" w:rsidRPr="0082578E" w14:paraId="13436B56" w14:textId="77777777" w:rsidTr="00FE78D6">
        <w:trPr>
          <w:trHeight w:val="58"/>
        </w:trPr>
        <w:tc>
          <w:tcPr>
            <w:tcW w:w="601" w:type="dxa"/>
            <w:shd w:val="clear" w:color="auto" w:fill="auto"/>
            <w:hideMark/>
          </w:tcPr>
          <w:p w14:paraId="21D4888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67</w:t>
            </w:r>
          </w:p>
        </w:tc>
        <w:tc>
          <w:tcPr>
            <w:tcW w:w="7337" w:type="dxa"/>
            <w:shd w:val="clear" w:color="auto" w:fill="auto"/>
            <w:hideMark/>
          </w:tcPr>
          <w:p w14:paraId="718793D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Папанина, д. 28, корп. 2</w:t>
            </w:r>
          </w:p>
        </w:tc>
        <w:tc>
          <w:tcPr>
            <w:tcW w:w="1560" w:type="dxa"/>
            <w:shd w:val="clear" w:color="auto" w:fill="auto"/>
            <w:hideMark/>
          </w:tcPr>
          <w:p w14:paraId="793F7A4A" w14:textId="77777777" w:rsidR="00346A8A" w:rsidRPr="00E203AA" w:rsidRDefault="00346A8A" w:rsidP="00FE78D6">
            <w:pPr>
              <w:jc w:val="center"/>
              <w:rPr>
                <w:rFonts w:ascii="Times New Roman" w:hAnsi="Times New Roman" w:cs="Times New Roman"/>
                <w:sz w:val="24"/>
                <w:szCs w:val="24"/>
              </w:rPr>
            </w:pPr>
            <w:r w:rsidRPr="0010013D">
              <w:rPr>
                <w:rFonts w:ascii="Times New Roman" w:hAnsi="Times New Roman" w:cs="Times New Roman"/>
                <w:sz w:val="24"/>
                <w:szCs w:val="24"/>
              </w:rPr>
              <w:t>2021 - 2030</w:t>
            </w:r>
          </w:p>
        </w:tc>
      </w:tr>
      <w:tr w:rsidR="00346A8A" w:rsidRPr="0082578E" w14:paraId="16535CD4" w14:textId="77777777" w:rsidTr="00FE78D6">
        <w:trPr>
          <w:trHeight w:val="480"/>
        </w:trPr>
        <w:tc>
          <w:tcPr>
            <w:tcW w:w="601" w:type="dxa"/>
            <w:shd w:val="clear" w:color="auto" w:fill="auto"/>
            <w:hideMark/>
          </w:tcPr>
          <w:p w14:paraId="1C797ED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68</w:t>
            </w:r>
          </w:p>
        </w:tc>
        <w:tc>
          <w:tcPr>
            <w:tcW w:w="7337" w:type="dxa"/>
            <w:shd w:val="clear" w:color="auto" w:fill="auto"/>
            <w:hideMark/>
          </w:tcPr>
          <w:p w14:paraId="7C0495B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Октябрьская, д. 18; </w:t>
            </w:r>
          </w:p>
          <w:p w14:paraId="56F1490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Октябрьская, д. 20; </w:t>
            </w:r>
          </w:p>
          <w:p w14:paraId="018A810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Николая Островского, д. 15, корп. 1</w:t>
            </w:r>
          </w:p>
        </w:tc>
        <w:tc>
          <w:tcPr>
            <w:tcW w:w="1560" w:type="dxa"/>
            <w:shd w:val="clear" w:color="auto" w:fill="auto"/>
            <w:hideMark/>
          </w:tcPr>
          <w:p w14:paraId="3983F4CE" w14:textId="77777777" w:rsidR="00346A8A" w:rsidRPr="00E203AA" w:rsidRDefault="00346A8A" w:rsidP="00FE78D6">
            <w:pPr>
              <w:jc w:val="center"/>
              <w:rPr>
                <w:rFonts w:ascii="Times New Roman" w:hAnsi="Times New Roman" w:cs="Times New Roman"/>
                <w:sz w:val="24"/>
                <w:szCs w:val="24"/>
              </w:rPr>
            </w:pPr>
            <w:r w:rsidRPr="0010013D">
              <w:rPr>
                <w:rFonts w:ascii="Times New Roman" w:hAnsi="Times New Roman" w:cs="Times New Roman"/>
                <w:sz w:val="24"/>
                <w:szCs w:val="24"/>
              </w:rPr>
              <w:t>2021 - 2030</w:t>
            </w:r>
          </w:p>
        </w:tc>
      </w:tr>
      <w:tr w:rsidR="00346A8A" w:rsidRPr="0082578E" w14:paraId="14486B8C" w14:textId="77777777" w:rsidTr="00FE78D6">
        <w:trPr>
          <w:trHeight w:val="642"/>
        </w:trPr>
        <w:tc>
          <w:tcPr>
            <w:tcW w:w="601" w:type="dxa"/>
            <w:shd w:val="clear" w:color="auto" w:fill="auto"/>
            <w:hideMark/>
          </w:tcPr>
          <w:p w14:paraId="171CF5B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69</w:t>
            </w:r>
          </w:p>
        </w:tc>
        <w:tc>
          <w:tcPr>
            <w:tcW w:w="7337" w:type="dxa"/>
            <w:shd w:val="clear" w:color="auto" w:fill="auto"/>
            <w:hideMark/>
          </w:tcPr>
          <w:p w14:paraId="4D0BA9B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Николая Островского, д. 1; </w:t>
            </w:r>
          </w:p>
          <w:p w14:paraId="537A1CA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Николая Островского, д. 4; </w:t>
            </w:r>
          </w:p>
          <w:p w14:paraId="0EAA30B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Николая Островского, д. 6; </w:t>
            </w:r>
          </w:p>
          <w:p w14:paraId="321B0A6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Николая Островского, д. 8; </w:t>
            </w:r>
          </w:p>
          <w:p w14:paraId="526C222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Николая Островского, д. 9; </w:t>
            </w:r>
          </w:p>
          <w:p w14:paraId="19665C1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Циолковского, д. 10, корп. 1; </w:t>
            </w:r>
          </w:p>
          <w:p w14:paraId="06E72A0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Циолковского, д. 10</w:t>
            </w:r>
          </w:p>
        </w:tc>
        <w:tc>
          <w:tcPr>
            <w:tcW w:w="1560" w:type="dxa"/>
            <w:shd w:val="clear" w:color="auto" w:fill="auto"/>
            <w:hideMark/>
          </w:tcPr>
          <w:p w14:paraId="6D453D2A" w14:textId="77777777" w:rsidR="00346A8A" w:rsidRPr="00E203AA" w:rsidRDefault="00346A8A" w:rsidP="00FE78D6">
            <w:pPr>
              <w:jc w:val="center"/>
              <w:rPr>
                <w:rFonts w:ascii="Times New Roman" w:hAnsi="Times New Roman" w:cs="Times New Roman"/>
                <w:sz w:val="24"/>
                <w:szCs w:val="24"/>
              </w:rPr>
            </w:pPr>
            <w:r w:rsidRPr="0010013D">
              <w:rPr>
                <w:rFonts w:ascii="Times New Roman" w:hAnsi="Times New Roman" w:cs="Times New Roman"/>
                <w:sz w:val="24"/>
                <w:szCs w:val="24"/>
              </w:rPr>
              <w:t>2021 - 2030</w:t>
            </w:r>
          </w:p>
        </w:tc>
      </w:tr>
      <w:tr w:rsidR="00346A8A" w:rsidRPr="0082578E" w14:paraId="582EF563" w14:textId="77777777" w:rsidTr="00FE78D6">
        <w:trPr>
          <w:trHeight w:val="480"/>
        </w:trPr>
        <w:tc>
          <w:tcPr>
            <w:tcW w:w="601" w:type="dxa"/>
            <w:shd w:val="clear" w:color="auto" w:fill="auto"/>
            <w:hideMark/>
          </w:tcPr>
          <w:p w14:paraId="395293E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70</w:t>
            </w:r>
          </w:p>
        </w:tc>
        <w:tc>
          <w:tcPr>
            <w:tcW w:w="7337" w:type="dxa"/>
            <w:shd w:val="clear" w:color="auto" w:fill="auto"/>
            <w:hideMark/>
          </w:tcPr>
          <w:p w14:paraId="3001E28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Николая Островского, д. 5; </w:t>
            </w:r>
          </w:p>
          <w:p w14:paraId="535C69C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Циолковского, д. 13; </w:t>
            </w:r>
          </w:p>
          <w:p w14:paraId="1B52C02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Циолковского, д. 15</w:t>
            </w:r>
          </w:p>
        </w:tc>
        <w:tc>
          <w:tcPr>
            <w:tcW w:w="1560" w:type="dxa"/>
            <w:shd w:val="clear" w:color="auto" w:fill="auto"/>
            <w:hideMark/>
          </w:tcPr>
          <w:p w14:paraId="50A15461" w14:textId="77777777" w:rsidR="00346A8A" w:rsidRPr="00E203AA" w:rsidRDefault="00346A8A" w:rsidP="00FE78D6">
            <w:pPr>
              <w:jc w:val="center"/>
              <w:rPr>
                <w:rFonts w:ascii="Times New Roman" w:hAnsi="Times New Roman" w:cs="Times New Roman"/>
                <w:sz w:val="24"/>
                <w:szCs w:val="24"/>
              </w:rPr>
            </w:pPr>
            <w:r w:rsidRPr="0010013D">
              <w:rPr>
                <w:rFonts w:ascii="Times New Roman" w:hAnsi="Times New Roman" w:cs="Times New Roman"/>
                <w:sz w:val="24"/>
                <w:szCs w:val="24"/>
              </w:rPr>
              <w:t>2021 - 2030</w:t>
            </w:r>
          </w:p>
        </w:tc>
      </w:tr>
      <w:tr w:rsidR="00346A8A" w:rsidRPr="0082578E" w14:paraId="1A5E7DA7" w14:textId="77777777" w:rsidTr="00FE78D6">
        <w:trPr>
          <w:trHeight w:val="480"/>
        </w:trPr>
        <w:tc>
          <w:tcPr>
            <w:tcW w:w="601" w:type="dxa"/>
            <w:shd w:val="clear" w:color="auto" w:fill="auto"/>
            <w:hideMark/>
          </w:tcPr>
          <w:p w14:paraId="1C88C33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71</w:t>
            </w:r>
          </w:p>
        </w:tc>
        <w:tc>
          <w:tcPr>
            <w:tcW w:w="7337" w:type="dxa"/>
            <w:shd w:val="clear" w:color="auto" w:fill="auto"/>
            <w:hideMark/>
          </w:tcPr>
          <w:p w14:paraId="45B6C0B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Октябрьская, д. 6; </w:t>
            </w:r>
          </w:p>
          <w:p w14:paraId="0F0B35B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Октябрьская, д. 6, корп.1; </w:t>
            </w:r>
            <w:r w:rsidRPr="00E203AA">
              <w:rPr>
                <w:rFonts w:ascii="Times New Roman" w:hAnsi="Times New Roman" w:cs="Times New Roman"/>
                <w:sz w:val="24"/>
                <w:szCs w:val="24"/>
              </w:rPr>
              <w:br/>
              <w:t>г. Архангельск, ул. Октябрьская, д. 10</w:t>
            </w:r>
          </w:p>
        </w:tc>
        <w:tc>
          <w:tcPr>
            <w:tcW w:w="1560" w:type="dxa"/>
            <w:shd w:val="clear" w:color="auto" w:fill="auto"/>
            <w:hideMark/>
          </w:tcPr>
          <w:p w14:paraId="3C18B181" w14:textId="77777777" w:rsidR="00346A8A" w:rsidRPr="00E203AA" w:rsidRDefault="00346A8A" w:rsidP="00FE78D6">
            <w:pPr>
              <w:jc w:val="center"/>
              <w:rPr>
                <w:rFonts w:ascii="Times New Roman" w:hAnsi="Times New Roman" w:cs="Times New Roman"/>
                <w:sz w:val="24"/>
                <w:szCs w:val="24"/>
              </w:rPr>
            </w:pPr>
            <w:r w:rsidRPr="0010013D">
              <w:rPr>
                <w:rFonts w:ascii="Times New Roman" w:hAnsi="Times New Roman" w:cs="Times New Roman"/>
                <w:sz w:val="24"/>
                <w:szCs w:val="24"/>
              </w:rPr>
              <w:t>2021 - 2030</w:t>
            </w:r>
          </w:p>
        </w:tc>
      </w:tr>
      <w:tr w:rsidR="00346A8A" w:rsidRPr="0082578E" w14:paraId="4C677636" w14:textId="77777777" w:rsidTr="00FE78D6">
        <w:trPr>
          <w:trHeight w:val="300"/>
        </w:trPr>
        <w:tc>
          <w:tcPr>
            <w:tcW w:w="601" w:type="dxa"/>
            <w:shd w:val="clear" w:color="auto" w:fill="auto"/>
            <w:hideMark/>
          </w:tcPr>
          <w:p w14:paraId="360736B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72</w:t>
            </w:r>
          </w:p>
        </w:tc>
        <w:tc>
          <w:tcPr>
            <w:tcW w:w="7337" w:type="dxa"/>
            <w:shd w:val="clear" w:color="auto" w:fill="auto"/>
            <w:hideMark/>
          </w:tcPr>
          <w:p w14:paraId="4DCA525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Революции, д. 24; </w:t>
            </w:r>
          </w:p>
          <w:p w14:paraId="65C66B6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Революции, д. 26</w:t>
            </w:r>
          </w:p>
        </w:tc>
        <w:tc>
          <w:tcPr>
            <w:tcW w:w="1560" w:type="dxa"/>
            <w:shd w:val="clear" w:color="auto" w:fill="auto"/>
            <w:hideMark/>
          </w:tcPr>
          <w:p w14:paraId="08129840" w14:textId="77777777" w:rsidR="00346A8A" w:rsidRPr="00E203AA" w:rsidRDefault="00346A8A" w:rsidP="00FE78D6">
            <w:pPr>
              <w:jc w:val="center"/>
              <w:rPr>
                <w:rFonts w:ascii="Times New Roman" w:hAnsi="Times New Roman" w:cs="Times New Roman"/>
                <w:sz w:val="24"/>
                <w:szCs w:val="24"/>
              </w:rPr>
            </w:pPr>
            <w:r w:rsidRPr="0010013D">
              <w:rPr>
                <w:rFonts w:ascii="Times New Roman" w:hAnsi="Times New Roman" w:cs="Times New Roman"/>
                <w:sz w:val="24"/>
                <w:szCs w:val="24"/>
              </w:rPr>
              <w:t>2021 - 2030</w:t>
            </w:r>
          </w:p>
        </w:tc>
      </w:tr>
      <w:tr w:rsidR="00346A8A" w:rsidRPr="0082578E" w14:paraId="76E9CDB2" w14:textId="77777777" w:rsidTr="00FE78D6">
        <w:trPr>
          <w:trHeight w:val="300"/>
        </w:trPr>
        <w:tc>
          <w:tcPr>
            <w:tcW w:w="601" w:type="dxa"/>
            <w:shd w:val="clear" w:color="auto" w:fill="auto"/>
            <w:hideMark/>
          </w:tcPr>
          <w:p w14:paraId="382EE0D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73</w:t>
            </w:r>
          </w:p>
        </w:tc>
        <w:tc>
          <w:tcPr>
            <w:tcW w:w="7337" w:type="dxa"/>
            <w:shd w:val="clear" w:color="auto" w:fill="auto"/>
            <w:hideMark/>
          </w:tcPr>
          <w:p w14:paraId="79746F2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Революции, д. 2, корп. 1; </w:t>
            </w:r>
          </w:p>
          <w:p w14:paraId="02D9C76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Революции, д. 2</w:t>
            </w:r>
          </w:p>
        </w:tc>
        <w:tc>
          <w:tcPr>
            <w:tcW w:w="1560" w:type="dxa"/>
            <w:shd w:val="clear" w:color="auto" w:fill="auto"/>
            <w:hideMark/>
          </w:tcPr>
          <w:p w14:paraId="77C26000" w14:textId="77777777" w:rsidR="00346A8A" w:rsidRPr="00E203AA" w:rsidRDefault="00346A8A" w:rsidP="00FE78D6">
            <w:pPr>
              <w:jc w:val="center"/>
              <w:rPr>
                <w:rFonts w:ascii="Times New Roman" w:hAnsi="Times New Roman" w:cs="Times New Roman"/>
                <w:sz w:val="24"/>
                <w:szCs w:val="24"/>
              </w:rPr>
            </w:pPr>
            <w:r w:rsidRPr="00DF58EC">
              <w:rPr>
                <w:rFonts w:ascii="Times New Roman" w:hAnsi="Times New Roman" w:cs="Times New Roman"/>
                <w:sz w:val="24"/>
                <w:szCs w:val="24"/>
              </w:rPr>
              <w:t>2021 - 2030</w:t>
            </w:r>
          </w:p>
        </w:tc>
      </w:tr>
      <w:tr w:rsidR="00346A8A" w:rsidRPr="0082578E" w14:paraId="1B11668C" w14:textId="77777777" w:rsidTr="00FE78D6">
        <w:trPr>
          <w:trHeight w:val="480"/>
        </w:trPr>
        <w:tc>
          <w:tcPr>
            <w:tcW w:w="601" w:type="dxa"/>
            <w:shd w:val="clear" w:color="auto" w:fill="auto"/>
            <w:hideMark/>
          </w:tcPr>
          <w:p w14:paraId="0285139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74</w:t>
            </w:r>
          </w:p>
        </w:tc>
        <w:tc>
          <w:tcPr>
            <w:tcW w:w="7337" w:type="dxa"/>
            <w:shd w:val="clear" w:color="auto" w:fill="auto"/>
            <w:hideMark/>
          </w:tcPr>
          <w:p w14:paraId="464D26F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Революции, д. 23; </w:t>
            </w:r>
          </w:p>
          <w:p w14:paraId="18DC20B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Революции, д. 25; </w:t>
            </w:r>
          </w:p>
          <w:p w14:paraId="4FE0785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Революции, д. 27; </w:t>
            </w:r>
          </w:p>
          <w:p w14:paraId="71760D6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Революции, д. 29</w:t>
            </w:r>
          </w:p>
        </w:tc>
        <w:tc>
          <w:tcPr>
            <w:tcW w:w="1560" w:type="dxa"/>
            <w:shd w:val="clear" w:color="auto" w:fill="auto"/>
            <w:hideMark/>
          </w:tcPr>
          <w:p w14:paraId="58ED1A28" w14:textId="77777777" w:rsidR="00346A8A" w:rsidRPr="00E203AA" w:rsidRDefault="00346A8A" w:rsidP="00FE78D6">
            <w:pPr>
              <w:jc w:val="center"/>
              <w:rPr>
                <w:rFonts w:ascii="Times New Roman" w:hAnsi="Times New Roman" w:cs="Times New Roman"/>
                <w:sz w:val="24"/>
                <w:szCs w:val="24"/>
              </w:rPr>
            </w:pPr>
            <w:r w:rsidRPr="00DF58EC">
              <w:rPr>
                <w:rFonts w:ascii="Times New Roman" w:hAnsi="Times New Roman" w:cs="Times New Roman"/>
                <w:sz w:val="24"/>
                <w:szCs w:val="24"/>
              </w:rPr>
              <w:t>2021 - 2030</w:t>
            </w:r>
          </w:p>
        </w:tc>
      </w:tr>
      <w:tr w:rsidR="00346A8A" w:rsidRPr="0082578E" w14:paraId="4378EA22" w14:textId="77777777" w:rsidTr="00FE78D6">
        <w:trPr>
          <w:trHeight w:val="1697"/>
        </w:trPr>
        <w:tc>
          <w:tcPr>
            <w:tcW w:w="601" w:type="dxa"/>
            <w:shd w:val="clear" w:color="auto" w:fill="auto"/>
            <w:hideMark/>
          </w:tcPr>
          <w:p w14:paraId="0597BF9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75</w:t>
            </w:r>
          </w:p>
        </w:tc>
        <w:tc>
          <w:tcPr>
            <w:tcW w:w="7337" w:type="dxa"/>
            <w:shd w:val="clear" w:color="auto" w:fill="auto"/>
            <w:hideMark/>
          </w:tcPr>
          <w:p w14:paraId="299C9B5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33; </w:t>
            </w:r>
          </w:p>
          <w:p w14:paraId="7800B3B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33, корп. 1; </w:t>
            </w:r>
            <w:r w:rsidRPr="00E203AA">
              <w:rPr>
                <w:rFonts w:ascii="Times New Roman" w:hAnsi="Times New Roman" w:cs="Times New Roman"/>
                <w:sz w:val="24"/>
                <w:szCs w:val="24"/>
              </w:rPr>
              <w:br/>
              <w:t xml:space="preserve">г. Архангельск, ул. Холмогорская, д. 33, корп. 2; </w:t>
            </w:r>
          </w:p>
          <w:p w14:paraId="4DFA920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33, корп. 3; </w:t>
            </w:r>
          </w:p>
          <w:p w14:paraId="20BFD7D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33, корп. 4; </w:t>
            </w:r>
          </w:p>
          <w:p w14:paraId="7AC8957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35; </w:t>
            </w:r>
          </w:p>
          <w:p w14:paraId="7C1AFD2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35, корп. 1; </w:t>
            </w:r>
          </w:p>
          <w:p w14:paraId="326F866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35, корп. 2: </w:t>
            </w:r>
          </w:p>
          <w:p w14:paraId="7B85172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Холмогорская, д.</w:t>
            </w:r>
            <w:r>
              <w:rPr>
                <w:rFonts w:ascii="Times New Roman" w:hAnsi="Times New Roman" w:cs="Times New Roman"/>
                <w:sz w:val="24"/>
                <w:szCs w:val="24"/>
              </w:rPr>
              <w:t xml:space="preserve"> </w:t>
            </w:r>
            <w:r w:rsidRPr="00E203AA">
              <w:rPr>
                <w:rFonts w:ascii="Times New Roman" w:hAnsi="Times New Roman" w:cs="Times New Roman"/>
                <w:sz w:val="24"/>
                <w:szCs w:val="24"/>
              </w:rPr>
              <w:t xml:space="preserve">35, корп. 3; </w:t>
            </w:r>
          </w:p>
          <w:p w14:paraId="3BD53FC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35, корп. 4; </w:t>
            </w:r>
          </w:p>
          <w:p w14:paraId="7EFC999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35, корп. 6; </w:t>
            </w:r>
          </w:p>
          <w:p w14:paraId="3B9E4AE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37; </w:t>
            </w:r>
          </w:p>
          <w:p w14:paraId="42ACF16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37, корп. 1; </w:t>
            </w:r>
          </w:p>
          <w:p w14:paraId="7FB6336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37, корп. 2; </w:t>
            </w:r>
          </w:p>
          <w:p w14:paraId="0BDE72E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39; </w:t>
            </w:r>
          </w:p>
          <w:p w14:paraId="6FEAA6D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Холмогорская, д. 39, корп. 3</w:t>
            </w:r>
          </w:p>
        </w:tc>
        <w:tc>
          <w:tcPr>
            <w:tcW w:w="1560" w:type="dxa"/>
            <w:shd w:val="clear" w:color="auto" w:fill="auto"/>
            <w:hideMark/>
          </w:tcPr>
          <w:p w14:paraId="181046CD" w14:textId="77777777" w:rsidR="00346A8A" w:rsidRPr="00E203AA" w:rsidRDefault="00346A8A" w:rsidP="00FE78D6">
            <w:pPr>
              <w:jc w:val="center"/>
              <w:rPr>
                <w:rFonts w:ascii="Times New Roman" w:hAnsi="Times New Roman" w:cs="Times New Roman"/>
                <w:sz w:val="24"/>
                <w:szCs w:val="24"/>
              </w:rPr>
            </w:pPr>
            <w:r w:rsidRPr="00DF58EC">
              <w:rPr>
                <w:rFonts w:ascii="Times New Roman" w:hAnsi="Times New Roman" w:cs="Times New Roman"/>
                <w:sz w:val="24"/>
                <w:szCs w:val="24"/>
              </w:rPr>
              <w:t>2021 - 2030</w:t>
            </w:r>
          </w:p>
        </w:tc>
      </w:tr>
      <w:tr w:rsidR="00346A8A" w:rsidRPr="0082578E" w14:paraId="00BEA2C4" w14:textId="77777777" w:rsidTr="00FE78D6">
        <w:trPr>
          <w:trHeight w:val="300"/>
        </w:trPr>
        <w:tc>
          <w:tcPr>
            <w:tcW w:w="601" w:type="dxa"/>
            <w:shd w:val="clear" w:color="auto" w:fill="auto"/>
            <w:hideMark/>
          </w:tcPr>
          <w:p w14:paraId="10BAF50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76</w:t>
            </w:r>
          </w:p>
        </w:tc>
        <w:tc>
          <w:tcPr>
            <w:tcW w:w="7337" w:type="dxa"/>
            <w:shd w:val="clear" w:color="auto" w:fill="auto"/>
            <w:hideMark/>
          </w:tcPr>
          <w:p w14:paraId="6F566C0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Шкулева, д. 4; </w:t>
            </w:r>
          </w:p>
          <w:p w14:paraId="617C012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Кирова, д. 8</w:t>
            </w:r>
          </w:p>
        </w:tc>
        <w:tc>
          <w:tcPr>
            <w:tcW w:w="1560" w:type="dxa"/>
            <w:shd w:val="clear" w:color="auto" w:fill="auto"/>
            <w:hideMark/>
          </w:tcPr>
          <w:p w14:paraId="6D44BAC9" w14:textId="77777777" w:rsidR="00346A8A" w:rsidRPr="00E203AA" w:rsidRDefault="00346A8A" w:rsidP="00FE78D6">
            <w:pPr>
              <w:jc w:val="center"/>
              <w:rPr>
                <w:rFonts w:ascii="Times New Roman" w:hAnsi="Times New Roman" w:cs="Times New Roman"/>
                <w:sz w:val="24"/>
                <w:szCs w:val="24"/>
              </w:rPr>
            </w:pPr>
            <w:r w:rsidRPr="00DF58EC">
              <w:rPr>
                <w:rFonts w:ascii="Times New Roman" w:hAnsi="Times New Roman" w:cs="Times New Roman"/>
                <w:sz w:val="24"/>
                <w:szCs w:val="24"/>
              </w:rPr>
              <w:t>2021 - 2030</w:t>
            </w:r>
          </w:p>
        </w:tc>
      </w:tr>
      <w:tr w:rsidR="00346A8A" w:rsidRPr="0082578E" w14:paraId="16D0B284" w14:textId="77777777" w:rsidTr="00FE78D6">
        <w:trPr>
          <w:trHeight w:val="720"/>
        </w:trPr>
        <w:tc>
          <w:tcPr>
            <w:tcW w:w="601" w:type="dxa"/>
            <w:shd w:val="clear" w:color="auto" w:fill="auto"/>
            <w:hideMark/>
          </w:tcPr>
          <w:p w14:paraId="2C76E27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77</w:t>
            </w:r>
          </w:p>
        </w:tc>
        <w:tc>
          <w:tcPr>
            <w:tcW w:w="7337" w:type="dxa"/>
            <w:shd w:val="clear" w:color="auto" w:fill="auto"/>
            <w:hideMark/>
          </w:tcPr>
          <w:p w14:paraId="67DBB27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Шкулева, д. 10; </w:t>
            </w:r>
          </w:p>
          <w:p w14:paraId="725AA1D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Шкулева, д. 12; </w:t>
            </w:r>
          </w:p>
          <w:p w14:paraId="1A006B9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Шкулева, д. 12, корп. 1; </w:t>
            </w:r>
          </w:p>
          <w:p w14:paraId="1D2D0EB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Шкулева, д. 14; </w:t>
            </w:r>
          </w:p>
          <w:p w14:paraId="649A9AE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lastRenderedPageBreak/>
              <w:t xml:space="preserve">г. Архангельск, ул. Шкулева, д. 16; </w:t>
            </w:r>
          </w:p>
          <w:p w14:paraId="1A34BB7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Тарасова, д. 9</w:t>
            </w:r>
          </w:p>
        </w:tc>
        <w:tc>
          <w:tcPr>
            <w:tcW w:w="1560" w:type="dxa"/>
            <w:shd w:val="clear" w:color="auto" w:fill="auto"/>
            <w:hideMark/>
          </w:tcPr>
          <w:p w14:paraId="7408F5F5" w14:textId="77777777" w:rsidR="00346A8A" w:rsidRPr="00E203AA" w:rsidRDefault="00346A8A" w:rsidP="00FE78D6">
            <w:pPr>
              <w:jc w:val="center"/>
              <w:rPr>
                <w:rFonts w:ascii="Times New Roman" w:hAnsi="Times New Roman" w:cs="Times New Roman"/>
                <w:sz w:val="24"/>
                <w:szCs w:val="24"/>
              </w:rPr>
            </w:pPr>
            <w:r w:rsidRPr="00DF58EC">
              <w:rPr>
                <w:rFonts w:ascii="Times New Roman" w:hAnsi="Times New Roman" w:cs="Times New Roman"/>
                <w:sz w:val="24"/>
                <w:szCs w:val="24"/>
              </w:rPr>
              <w:lastRenderedPageBreak/>
              <w:t>2021 - 2030</w:t>
            </w:r>
          </w:p>
        </w:tc>
      </w:tr>
      <w:tr w:rsidR="00346A8A" w:rsidRPr="0082578E" w14:paraId="6A5BE1AB" w14:textId="77777777" w:rsidTr="00FE78D6">
        <w:trPr>
          <w:trHeight w:val="560"/>
        </w:trPr>
        <w:tc>
          <w:tcPr>
            <w:tcW w:w="601" w:type="dxa"/>
            <w:shd w:val="clear" w:color="auto" w:fill="auto"/>
            <w:hideMark/>
          </w:tcPr>
          <w:p w14:paraId="5F5D24D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78</w:t>
            </w:r>
          </w:p>
        </w:tc>
        <w:tc>
          <w:tcPr>
            <w:tcW w:w="7337" w:type="dxa"/>
            <w:shd w:val="clear" w:color="auto" w:fill="auto"/>
            <w:hideMark/>
          </w:tcPr>
          <w:p w14:paraId="135ABFA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Шкулева, д. 11; </w:t>
            </w:r>
          </w:p>
          <w:p w14:paraId="1B77D71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Шкулева, д. 13; </w:t>
            </w:r>
          </w:p>
          <w:p w14:paraId="5F84652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Кирова, д. 8; </w:t>
            </w:r>
          </w:p>
          <w:p w14:paraId="7528648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Кирова, д. 8, корп. 1; </w:t>
            </w:r>
          </w:p>
          <w:p w14:paraId="29A64C9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Кирова, д. 10;</w:t>
            </w:r>
            <w:r w:rsidRPr="00E203AA">
              <w:rPr>
                <w:rFonts w:ascii="Times New Roman" w:hAnsi="Times New Roman" w:cs="Times New Roman"/>
                <w:sz w:val="24"/>
                <w:szCs w:val="24"/>
              </w:rPr>
              <w:br/>
              <w:t xml:space="preserve">г. Архангельск, ул. Кирова, д. 10, корп. 1; </w:t>
            </w:r>
          </w:p>
          <w:p w14:paraId="6BD50EE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Кирова, д. 12; </w:t>
            </w:r>
          </w:p>
          <w:p w14:paraId="67A989C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Кирова, д. 12, корп. 1; </w:t>
            </w:r>
          </w:p>
          <w:p w14:paraId="6E17C42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Циолковского, д. 5; </w:t>
            </w:r>
          </w:p>
          <w:p w14:paraId="20CCE7B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Циолковского, д. 7</w:t>
            </w:r>
          </w:p>
        </w:tc>
        <w:tc>
          <w:tcPr>
            <w:tcW w:w="1560" w:type="dxa"/>
            <w:shd w:val="clear" w:color="auto" w:fill="auto"/>
            <w:hideMark/>
          </w:tcPr>
          <w:p w14:paraId="6FE2C992" w14:textId="77777777" w:rsidR="00346A8A" w:rsidRPr="00E203AA" w:rsidRDefault="00346A8A" w:rsidP="00FE78D6">
            <w:pPr>
              <w:jc w:val="center"/>
              <w:rPr>
                <w:rFonts w:ascii="Times New Roman" w:hAnsi="Times New Roman" w:cs="Times New Roman"/>
                <w:sz w:val="24"/>
                <w:szCs w:val="24"/>
              </w:rPr>
            </w:pPr>
            <w:r w:rsidRPr="00DF58EC">
              <w:rPr>
                <w:rFonts w:ascii="Times New Roman" w:hAnsi="Times New Roman" w:cs="Times New Roman"/>
                <w:sz w:val="24"/>
                <w:szCs w:val="24"/>
              </w:rPr>
              <w:t>2021 - 2030</w:t>
            </w:r>
          </w:p>
        </w:tc>
      </w:tr>
      <w:tr w:rsidR="00346A8A" w:rsidRPr="0082578E" w14:paraId="5A8D61D9" w14:textId="77777777" w:rsidTr="00FE78D6">
        <w:trPr>
          <w:trHeight w:val="480"/>
        </w:trPr>
        <w:tc>
          <w:tcPr>
            <w:tcW w:w="601" w:type="dxa"/>
            <w:shd w:val="clear" w:color="auto" w:fill="auto"/>
            <w:hideMark/>
          </w:tcPr>
          <w:p w14:paraId="61ED523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79</w:t>
            </w:r>
          </w:p>
        </w:tc>
        <w:tc>
          <w:tcPr>
            <w:tcW w:w="7337" w:type="dxa"/>
            <w:shd w:val="clear" w:color="auto" w:fill="auto"/>
            <w:hideMark/>
          </w:tcPr>
          <w:p w14:paraId="68789DF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Мостостроителей, д. 5; </w:t>
            </w:r>
          </w:p>
          <w:p w14:paraId="7650E23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Мостостроителей, д. 7; </w:t>
            </w:r>
            <w:r w:rsidRPr="00E203AA">
              <w:rPr>
                <w:rFonts w:ascii="Times New Roman" w:hAnsi="Times New Roman" w:cs="Times New Roman"/>
                <w:sz w:val="24"/>
                <w:szCs w:val="24"/>
              </w:rPr>
              <w:br/>
              <w:t>г. Архангельск, ул. Мостостроителей, д. 7, корп. 1</w:t>
            </w:r>
          </w:p>
        </w:tc>
        <w:tc>
          <w:tcPr>
            <w:tcW w:w="1560" w:type="dxa"/>
            <w:shd w:val="clear" w:color="auto" w:fill="auto"/>
            <w:hideMark/>
          </w:tcPr>
          <w:p w14:paraId="18038837" w14:textId="77777777" w:rsidR="00346A8A" w:rsidRPr="00E203AA" w:rsidRDefault="00346A8A" w:rsidP="00FE78D6">
            <w:pPr>
              <w:jc w:val="center"/>
              <w:rPr>
                <w:rFonts w:ascii="Times New Roman" w:hAnsi="Times New Roman" w:cs="Times New Roman"/>
                <w:sz w:val="24"/>
                <w:szCs w:val="24"/>
              </w:rPr>
            </w:pPr>
            <w:r w:rsidRPr="00254DFC">
              <w:rPr>
                <w:rFonts w:ascii="Times New Roman" w:hAnsi="Times New Roman" w:cs="Times New Roman"/>
                <w:sz w:val="24"/>
                <w:szCs w:val="24"/>
              </w:rPr>
              <w:t>2021 - 2030</w:t>
            </w:r>
          </w:p>
        </w:tc>
      </w:tr>
      <w:tr w:rsidR="00346A8A" w:rsidRPr="0082578E" w14:paraId="1D7361BC" w14:textId="77777777" w:rsidTr="00FE78D6">
        <w:trPr>
          <w:trHeight w:val="350"/>
        </w:trPr>
        <w:tc>
          <w:tcPr>
            <w:tcW w:w="601" w:type="dxa"/>
            <w:shd w:val="clear" w:color="auto" w:fill="auto"/>
            <w:hideMark/>
          </w:tcPr>
          <w:p w14:paraId="7CEFA0B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80</w:t>
            </w:r>
          </w:p>
        </w:tc>
        <w:tc>
          <w:tcPr>
            <w:tcW w:w="7337" w:type="dxa"/>
            <w:shd w:val="clear" w:color="auto" w:fill="auto"/>
            <w:hideMark/>
          </w:tcPr>
          <w:p w14:paraId="0FF47E7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Силикатчиков, д. 12; </w:t>
            </w:r>
          </w:p>
          <w:p w14:paraId="31A579A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Силикатчиков, д. 13</w:t>
            </w:r>
          </w:p>
        </w:tc>
        <w:tc>
          <w:tcPr>
            <w:tcW w:w="1560" w:type="dxa"/>
            <w:shd w:val="clear" w:color="auto" w:fill="auto"/>
            <w:hideMark/>
          </w:tcPr>
          <w:p w14:paraId="3439836B" w14:textId="77777777" w:rsidR="00346A8A" w:rsidRPr="00E203AA" w:rsidRDefault="00346A8A" w:rsidP="00FE78D6">
            <w:pPr>
              <w:jc w:val="center"/>
              <w:rPr>
                <w:rFonts w:ascii="Times New Roman" w:hAnsi="Times New Roman" w:cs="Times New Roman"/>
                <w:sz w:val="24"/>
                <w:szCs w:val="24"/>
              </w:rPr>
            </w:pPr>
            <w:r w:rsidRPr="00254DFC">
              <w:rPr>
                <w:rFonts w:ascii="Times New Roman" w:hAnsi="Times New Roman" w:cs="Times New Roman"/>
                <w:sz w:val="24"/>
                <w:szCs w:val="24"/>
              </w:rPr>
              <w:t>2021 - 2030</w:t>
            </w:r>
          </w:p>
        </w:tc>
      </w:tr>
      <w:tr w:rsidR="00346A8A" w:rsidRPr="0082578E" w14:paraId="5A228B58" w14:textId="77777777" w:rsidTr="00FE78D6">
        <w:trPr>
          <w:trHeight w:val="630"/>
        </w:trPr>
        <w:tc>
          <w:tcPr>
            <w:tcW w:w="9498" w:type="dxa"/>
            <w:gridSpan w:val="3"/>
            <w:shd w:val="clear" w:color="auto" w:fill="auto"/>
            <w:hideMark/>
          </w:tcPr>
          <w:p w14:paraId="6E79362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Администрация Соломбальского территориального округа</w:t>
            </w:r>
          </w:p>
          <w:p w14:paraId="3B201DC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Администрации городского округа "Город Архангельск"</w:t>
            </w:r>
          </w:p>
        </w:tc>
      </w:tr>
      <w:tr w:rsidR="00346A8A" w:rsidRPr="0082578E" w14:paraId="1B03E32F" w14:textId="77777777" w:rsidTr="00FE78D6">
        <w:trPr>
          <w:trHeight w:val="300"/>
        </w:trPr>
        <w:tc>
          <w:tcPr>
            <w:tcW w:w="601" w:type="dxa"/>
            <w:shd w:val="clear" w:color="auto" w:fill="auto"/>
          </w:tcPr>
          <w:p w14:paraId="7A48901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w:t>
            </w:r>
          </w:p>
        </w:tc>
        <w:tc>
          <w:tcPr>
            <w:tcW w:w="7337" w:type="dxa"/>
            <w:shd w:val="clear" w:color="auto" w:fill="auto"/>
            <w:hideMark/>
          </w:tcPr>
          <w:p w14:paraId="4CCC125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2</w:t>
            </w:r>
          </w:p>
        </w:tc>
        <w:tc>
          <w:tcPr>
            <w:tcW w:w="1560" w:type="dxa"/>
            <w:shd w:val="clear" w:color="auto" w:fill="auto"/>
            <w:hideMark/>
          </w:tcPr>
          <w:p w14:paraId="4BE7E9D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- 2030</w:t>
            </w:r>
          </w:p>
        </w:tc>
      </w:tr>
      <w:tr w:rsidR="00346A8A" w:rsidRPr="0082578E" w14:paraId="60564926" w14:textId="77777777" w:rsidTr="00FE78D6">
        <w:trPr>
          <w:trHeight w:val="480"/>
        </w:trPr>
        <w:tc>
          <w:tcPr>
            <w:tcW w:w="601" w:type="dxa"/>
            <w:shd w:val="clear" w:color="auto" w:fill="auto"/>
          </w:tcPr>
          <w:p w14:paraId="7F2F4D6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w:t>
            </w:r>
          </w:p>
        </w:tc>
        <w:tc>
          <w:tcPr>
            <w:tcW w:w="7337" w:type="dxa"/>
            <w:shd w:val="clear" w:color="auto" w:fill="auto"/>
            <w:hideMark/>
          </w:tcPr>
          <w:p w14:paraId="54B84AC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Адмирала Кузнецова, д. 4; </w:t>
            </w:r>
          </w:p>
          <w:p w14:paraId="3D193AD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Адмирала Кузнецова, д. 4/1; </w:t>
            </w:r>
            <w:r w:rsidRPr="00E203AA">
              <w:rPr>
                <w:rFonts w:ascii="Times New Roman" w:hAnsi="Times New Roman" w:cs="Times New Roman"/>
                <w:sz w:val="24"/>
                <w:szCs w:val="24"/>
              </w:rPr>
              <w:br/>
              <w:t>г. Архангельск, ул. Адмирала Кузнецова, д. 6</w:t>
            </w:r>
          </w:p>
        </w:tc>
        <w:tc>
          <w:tcPr>
            <w:tcW w:w="1560" w:type="dxa"/>
            <w:shd w:val="clear" w:color="auto" w:fill="auto"/>
            <w:hideMark/>
          </w:tcPr>
          <w:p w14:paraId="0BF20FD6"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36CE31C8" w14:textId="77777777" w:rsidTr="00FE78D6">
        <w:trPr>
          <w:trHeight w:val="261"/>
        </w:trPr>
        <w:tc>
          <w:tcPr>
            <w:tcW w:w="601" w:type="dxa"/>
            <w:shd w:val="clear" w:color="auto" w:fill="auto"/>
          </w:tcPr>
          <w:p w14:paraId="694130C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w:t>
            </w:r>
          </w:p>
        </w:tc>
        <w:tc>
          <w:tcPr>
            <w:tcW w:w="7337" w:type="dxa"/>
            <w:shd w:val="clear" w:color="auto" w:fill="auto"/>
            <w:hideMark/>
          </w:tcPr>
          <w:p w14:paraId="04F9842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Адмирала Кузнецова, д. 8; </w:t>
            </w:r>
          </w:p>
          <w:p w14:paraId="734EE28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10</w:t>
            </w:r>
          </w:p>
        </w:tc>
        <w:tc>
          <w:tcPr>
            <w:tcW w:w="1560" w:type="dxa"/>
            <w:shd w:val="clear" w:color="auto" w:fill="auto"/>
            <w:hideMark/>
          </w:tcPr>
          <w:p w14:paraId="3454DDD0"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24AC62D5" w14:textId="77777777" w:rsidTr="00FE78D6">
        <w:trPr>
          <w:trHeight w:val="300"/>
        </w:trPr>
        <w:tc>
          <w:tcPr>
            <w:tcW w:w="601" w:type="dxa"/>
            <w:shd w:val="clear" w:color="auto" w:fill="auto"/>
          </w:tcPr>
          <w:p w14:paraId="1F58887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w:t>
            </w:r>
          </w:p>
        </w:tc>
        <w:tc>
          <w:tcPr>
            <w:tcW w:w="7337" w:type="dxa"/>
            <w:shd w:val="clear" w:color="auto" w:fill="auto"/>
            <w:hideMark/>
          </w:tcPr>
          <w:p w14:paraId="2279248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8/1</w:t>
            </w:r>
          </w:p>
        </w:tc>
        <w:tc>
          <w:tcPr>
            <w:tcW w:w="1560" w:type="dxa"/>
            <w:shd w:val="clear" w:color="auto" w:fill="auto"/>
            <w:hideMark/>
          </w:tcPr>
          <w:p w14:paraId="1C7A8E28"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5821146E" w14:textId="77777777" w:rsidTr="00FE78D6">
        <w:trPr>
          <w:trHeight w:val="300"/>
        </w:trPr>
        <w:tc>
          <w:tcPr>
            <w:tcW w:w="601" w:type="dxa"/>
            <w:shd w:val="clear" w:color="auto" w:fill="auto"/>
          </w:tcPr>
          <w:p w14:paraId="0458581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w:t>
            </w:r>
          </w:p>
        </w:tc>
        <w:tc>
          <w:tcPr>
            <w:tcW w:w="7337" w:type="dxa"/>
            <w:shd w:val="clear" w:color="auto" w:fill="auto"/>
            <w:hideMark/>
          </w:tcPr>
          <w:p w14:paraId="4C38A54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9</w:t>
            </w:r>
          </w:p>
        </w:tc>
        <w:tc>
          <w:tcPr>
            <w:tcW w:w="1560" w:type="dxa"/>
            <w:shd w:val="clear" w:color="auto" w:fill="auto"/>
            <w:hideMark/>
          </w:tcPr>
          <w:p w14:paraId="342A5C3B"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11F49FDA" w14:textId="77777777" w:rsidTr="00FE78D6">
        <w:trPr>
          <w:trHeight w:val="359"/>
        </w:trPr>
        <w:tc>
          <w:tcPr>
            <w:tcW w:w="601" w:type="dxa"/>
            <w:shd w:val="clear" w:color="auto" w:fill="auto"/>
          </w:tcPr>
          <w:p w14:paraId="0819A75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w:t>
            </w:r>
          </w:p>
        </w:tc>
        <w:tc>
          <w:tcPr>
            <w:tcW w:w="7337" w:type="dxa"/>
            <w:shd w:val="clear" w:color="auto" w:fill="auto"/>
            <w:hideMark/>
          </w:tcPr>
          <w:p w14:paraId="5B3667B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Адмирала Кузнецова, д. 10/1; </w:t>
            </w:r>
          </w:p>
          <w:p w14:paraId="5136860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12</w:t>
            </w:r>
          </w:p>
        </w:tc>
        <w:tc>
          <w:tcPr>
            <w:tcW w:w="1560" w:type="dxa"/>
            <w:shd w:val="clear" w:color="auto" w:fill="auto"/>
            <w:hideMark/>
          </w:tcPr>
          <w:p w14:paraId="33C1194E"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24E2AF80" w14:textId="77777777" w:rsidTr="00FE78D6">
        <w:trPr>
          <w:trHeight w:val="300"/>
        </w:trPr>
        <w:tc>
          <w:tcPr>
            <w:tcW w:w="601" w:type="dxa"/>
            <w:shd w:val="clear" w:color="auto" w:fill="auto"/>
          </w:tcPr>
          <w:p w14:paraId="70A531D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w:t>
            </w:r>
          </w:p>
        </w:tc>
        <w:tc>
          <w:tcPr>
            <w:tcW w:w="7337" w:type="dxa"/>
            <w:shd w:val="clear" w:color="auto" w:fill="auto"/>
            <w:hideMark/>
          </w:tcPr>
          <w:p w14:paraId="0C76793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11</w:t>
            </w:r>
          </w:p>
        </w:tc>
        <w:tc>
          <w:tcPr>
            <w:tcW w:w="1560" w:type="dxa"/>
            <w:shd w:val="clear" w:color="auto" w:fill="auto"/>
            <w:hideMark/>
          </w:tcPr>
          <w:p w14:paraId="38155174"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54E671B8" w14:textId="77777777" w:rsidTr="00FE78D6">
        <w:trPr>
          <w:trHeight w:val="300"/>
        </w:trPr>
        <w:tc>
          <w:tcPr>
            <w:tcW w:w="601" w:type="dxa"/>
            <w:shd w:val="clear" w:color="auto" w:fill="auto"/>
          </w:tcPr>
          <w:p w14:paraId="27738B9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w:t>
            </w:r>
          </w:p>
        </w:tc>
        <w:tc>
          <w:tcPr>
            <w:tcW w:w="7337" w:type="dxa"/>
            <w:shd w:val="clear" w:color="auto" w:fill="auto"/>
            <w:hideMark/>
          </w:tcPr>
          <w:p w14:paraId="16BF857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13</w:t>
            </w:r>
          </w:p>
        </w:tc>
        <w:tc>
          <w:tcPr>
            <w:tcW w:w="1560" w:type="dxa"/>
            <w:shd w:val="clear" w:color="auto" w:fill="auto"/>
            <w:hideMark/>
          </w:tcPr>
          <w:p w14:paraId="4C6EE225"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4AFFEAB1" w14:textId="77777777" w:rsidTr="00FE78D6">
        <w:trPr>
          <w:trHeight w:val="300"/>
        </w:trPr>
        <w:tc>
          <w:tcPr>
            <w:tcW w:w="601" w:type="dxa"/>
            <w:shd w:val="clear" w:color="auto" w:fill="auto"/>
          </w:tcPr>
          <w:p w14:paraId="27A5763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w:t>
            </w:r>
          </w:p>
        </w:tc>
        <w:tc>
          <w:tcPr>
            <w:tcW w:w="7337" w:type="dxa"/>
            <w:shd w:val="clear" w:color="auto" w:fill="auto"/>
            <w:hideMark/>
          </w:tcPr>
          <w:p w14:paraId="11B5C63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14</w:t>
            </w:r>
          </w:p>
        </w:tc>
        <w:tc>
          <w:tcPr>
            <w:tcW w:w="1560" w:type="dxa"/>
            <w:shd w:val="clear" w:color="auto" w:fill="auto"/>
            <w:hideMark/>
          </w:tcPr>
          <w:p w14:paraId="0581434F"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0CBF174D" w14:textId="77777777" w:rsidTr="00FE78D6">
        <w:trPr>
          <w:trHeight w:val="300"/>
        </w:trPr>
        <w:tc>
          <w:tcPr>
            <w:tcW w:w="601" w:type="dxa"/>
            <w:shd w:val="clear" w:color="auto" w:fill="auto"/>
          </w:tcPr>
          <w:p w14:paraId="56DB5C9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w:t>
            </w:r>
          </w:p>
        </w:tc>
        <w:tc>
          <w:tcPr>
            <w:tcW w:w="7337" w:type="dxa"/>
            <w:shd w:val="clear" w:color="auto" w:fill="auto"/>
            <w:hideMark/>
          </w:tcPr>
          <w:p w14:paraId="387C1A5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14/1</w:t>
            </w:r>
          </w:p>
        </w:tc>
        <w:tc>
          <w:tcPr>
            <w:tcW w:w="1560" w:type="dxa"/>
            <w:shd w:val="clear" w:color="auto" w:fill="auto"/>
            <w:hideMark/>
          </w:tcPr>
          <w:p w14:paraId="0C0A933C"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187B702E" w14:textId="77777777" w:rsidTr="00FE78D6">
        <w:trPr>
          <w:trHeight w:val="311"/>
        </w:trPr>
        <w:tc>
          <w:tcPr>
            <w:tcW w:w="601" w:type="dxa"/>
            <w:shd w:val="clear" w:color="auto" w:fill="auto"/>
          </w:tcPr>
          <w:p w14:paraId="19EDA8C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w:t>
            </w:r>
          </w:p>
        </w:tc>
        <w:tc>
          <w:tcPr>
            <w:tcW w:w="7337" w:type="dxa"/>
            <w:shd w:val="clear" w:color="auto" w:fill="auto"/>
            <w:hideMark/>
          </w:tcPr>
          <w:p w14:paraId="4D70E94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Адмирала Кузнецова, д. 15; </w:t>
            </w:r>
          </w:p>
          <w:p w14:paraId="7FB1525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36</w:t>
            </w:r>
          </w:p>
        </w:tc>
        <w:tc>
          <w:tcPr>
            <w:tcW w:w="1560" w:type="dxa"/>
            <w:shd w:val="clear" w:color="auto" w:fill="auto"/>
            <w:hideMark/>
          </w:tcPr>
          <w:p w14:paraId="50B05A0C"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6E710B69" w14:textId="77777777" w:rsidTr="00FE78D6">
        <w:trPr>
          <w:trHeight w:val="300"/>
        </w:trPr>
        <w:tc>
          <w:tcPr>
            <w:tcW w:w="601" w:type="dxa"/>
            <w:shd w:val="clear" w:color="auto" w:fill="auto"/>
          </w:tcPr>
          <w:p w14:paraId="528B44D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w:t>
            </w:r>
          </w:p>
        </w:tc>
        <w:tc>
          <w:tcPr>
            <w:tcW w:w="7337" w:type="dxa"/>
            <w:shd w:val="clear" w:color="auto" w:fill="auto"/>
            <w:hideMark/>
          </w:tcPr>
          <w:p w14:paraId="43DBD0E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16</w:t>
            </w:r>
          </w:p>
        </w:tc>
        <w:tc>
          <w:tcPr>
            <w:tcW w:w="1560" w:type="dxa"/>
            <w:shd w:val="clear" w:color="auto" w:fill="auto"/>
            <w:hideMark/>
          </w:tcPr>
          <w:p w14:paraId="62EB0D7B"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0D6F6E97" w14:textId="77777777" w:rsidTr="00FE78D6">
        <w:trPr>
          <w:trHeight w:val="300"/>
        </w:trPr>
        <w:tc>
          <w:tcPr>
            <w:tcW w:w="601" w:type="dxa"/>
            <w:shd w:val="clear" w:color="auto" w:fill="auto"/>
          </w:tcPr>
          <w:p w14:paraId="01CFB24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13</w:t>
            </w:r>
          </w:p>
        </w:tc>
        <w:tc>
          <w:tcPr>
            <w:tcW w:w="7337" w:type="dxa"/>
            <w:shd w:val="clear" w:color="auto" w:fill="auto"/>
            <w:hideMark/>
          </w:tcPr>
          <w:p w14:paraId="17F746C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16/1</w:t>
            </w:r>
          </w:p>
        </w:tc>
        <w:tc>
          <w:tcPr>
            <w:tcW w:w="1560" w:type="dxa"/>
            <w:shd w:val="clear" w:color="auto" w:fill="auto"/>
            <w:hideMark/>
          </w:tcPr>
          <w:p w14:paraId="04640DBB"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76EE0D99" w14:textId="77777777" w:rsidTr="00FE78D6">
        <w:trPr>
          <w:trHeight w:val="300"/>
        </w:trPr>
        <w:tc>
          <w:tcPr>
            <w:tcW w:w="601" w:type="dxa"/>
            <w:shd w:val="clear" w:color="auto" w:fill="auto"/>
          </w:tcPr>
          <w:p w14:paraId="06F25E6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14</w:t>
            </w:r>
          </w:p>
        </w:tc>
        <w:tc>
          <w:tcPr>
            <w:tcW w:w="7337" w:type="dxa"/>
            <w:shd w:val="clear" w:color="auto" w:fill="auto"/>
            <w:hideMark/>
          </w:tcPr>
          <w:p w14:paraId="1B1CCDE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16/2</w:t>
            </w:r>
          </w:p>
        </w:tc>
        <w:tc>
          <w:tcPr>
            <w:tcW w:w="1560" w:type="dxa"/>
            <w:shd w:val="clear" w:color="auto" w:fill="auto"/>
            <w:hideMark/>
          </w:tcPr>
          <w:p w14:paraId="3B13854F"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7AEFF2A8" w14:textId="77777777" w:rsidTr="00FE78D6">
        <w:trPr>
          <w:trHeight w:val="300"/>
        </w:trPr>
        <w:tc>
          <w:tcPr>
            <w:tcW w:w="601" w:type="dxa"/>
            <w:shd w:val="clear" w:color="auto" w:fill="auto"/>
          </w:tcPr>
          <w:p w14:paraId="258CA7F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15</w:t>
            </w:r>
          </w:p>
        </w:tc>
        <w:tc>
          <w:tcPr>
            <w:tcW w:w="7337" w:type="dxa"/>
            <w:shd w:val="clear" w:color="auto" w:fill="auto"/>
            <w:hideMark/>
          </w:tcPr>
          <w:p w14:paraId="20153CB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18</w:t>
            </w:r>
          </w:p>
        </w:tc>
        <w:tc>
          <w:tcPr>
            <w:tcW w:w="1560" w:type="dxa"/>
            <w:shd w:val="clear" w:color="auto" w:fill="auto"/>
            <w:hideMark/>
          </w:tcPr>
          <w:p w14:paraId="69C663CF"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178171D2" w14:textId="77777777" w:rsidTr="00FE78D6">
        <w:trPr>
          <w:trHeight w:val="300"/>
        </w:trPr>
        <w:tc>
          <w:tcPr>
            <w:tcW w:w="601" w:type="dxa"/>
            <w:shd w:val="clear" w:color="auto" w:fill="auto"/>
          </w:tcPr>
          <w:p w14:paraId="623D1DE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16</w:t>
            </w:r>
          </w:p>
        </w:tc>
        <w:tc>
          <w:tcPr>
            <w:tcW w:w="7337" w:type="dxa"/>
            <w:shd w:val="clear" w:color="auto" w:fill="auto"/>
            <w:hideMark/>
          </w:tcPr>
          <w:p w14:paraId="5DB0FEF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20</w:t>
            </w:r>
          </w:p>
        </w:tc>
        <w:tc>
          <w:tcPr>
            <w:tcW w:w="1560" w:type="dxa"/>
            <w:shd w:val="clear" w:color="auto" w:fill="auto"/>
            <w:hideMark/>
          </w:tcPr>
          <w:p w14:paraId="6A31E740"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1238E52B" w14:textId="77777777" w:rsidTr="00FE78D6">
        <w:trPr>
          <w:trHeight w:val="243"/>
        </w:trPr>
        <w:tc>
          <w:tcPr>
            <w:tcW w:w="601" w:type="dxa"/>
            <w:shd w:val="clear" w:color="auto" w:fill="auto"/>
          </w:tcPr>
          <w:p w14:paraId="5BF84A8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17</w:t>
            </w:r>
          </w:p>
        </w:tc>
        <w:tc>
          <w:tcPr>
            <w:tcW w:w="7337" w:type="dxa"/>
            <w:shd w:val="clear" w:color="auto" w:fill="auto"/>
            <w:hideMark/>
          </w:tcPr>
          <w:p w14:paraId="5F4FCA3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Адмирала Кузнецова, д. 21; </w:t>
            </w:r>
          </w:p>
          <w:p w14:paraId="130DDAD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21/1</w:t>
            </w:r>
          </w:p>
        </w:tc>
        <w:tc>
          <w:tcPr>
            <w:tcW w:w="1560" w:type="dxa"/>
            <w:shd w:val="clear" w:color="auto" w:fill="auto"/>
            <w:hideMark/>
          </w:tcPr>
          <w:p w14:paraId="1591B77D"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3B3095DA" w14:textId="77777777" w:rsidTr="00FE78D6">
        <w:trPr>
          <w:trHeight w:val="300"/>
        </w:trPr>
        <w:tc>
          <w:tcPr>
            <w:tcW w:w="601" w:type="dxa"/>
            <w:shd w:val="clear" w:color="auto" w:fill="auto"/>
          </w:tcPr>
          <w:p w14:paraId="2BBC634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18</w:t>
            </w:r>
          </w:p>
        </w:tc>
        <w:tc>
          <w:tcPr>
            <w:tcW w:w="7337" w:type="dxa"/>
            <w:shd w:val="clear" w:color="auto" w:fill="auto"/>
            <w:hideMark/>
          </w:tcPr>
          <w:p w14:paraId="7539B7F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22</w:t>
            </w:r>
          </w:p>
        </w:tc>
        <w:tc>
          <w:tcPr>
            <w:tcW w:w="1560" w:type="dxa"/>
            <w:shd w:val="clear" w:color="auto" w:fill="auto"/>
            <w:hideMark/>
          </w:tcPr>
          <w:p w14:paraId="42546842"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3DDCAE4B" w14:textId="77777777" w:rsidTr="00FE78D6">
        <w:trPr>
          <w:trHeight w:val="300"/>
        </w:trPr>
        <w:tc>
          <w:tcPr>
            <w:tcW w:w="601" w:type="dxa"/>
            <w:shd w:val="clear" w:color="auto" w:fill="auto"/>
          </w:tcPr>
          <w:p w14:paraId="51F198E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19</w:t>
            </w:r>
          </w:p>
        </w:tc>
        <w:tc>
          <w:tcPr>
            <w:tcW w:w="7337" w:type="dxa"/>
            <w:shd w:val="clear" w:color="auto" w:fill="auto"/>
            <w:hideMark/>
          </w:tcPr>
          <w:p w14:paraId="3C846F9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23</w:t>
            </w:r>
          </w:p>
        </w:tc>
        <w:tc>
          <w:tcPr>
            <w:tcW w:w="1560" w:type="dxa"/>
            <w:shd w:val="clear" w:color="auto" w:fill="auto"/>
            <w:hideMark/>
          </w:tcPr>
          <w:p w14:paraId="3FB92C13"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4AC85D9A" w14:textId="77777777" w:rsidTr="00FE78D6">
        <w:trPr>
          <w:trHeight w:val="300"/>
        </w:trPr>
        <w:tc>
          <w:tcPr>
            <w:tcW w:w="601" w:type="dxa"/>
            <w:shd w:val="clear" w:color="auto" w:fill="auto"/>
          </w:tcPr>
          <w:p w14:paraId="5617417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w:t>
            </w:r>
          </w:p>
        </w:tc>
        <w:tc>
          <w:tcPr>
            <w:tcW w:w="7337" w:type="dxa"/>
            <w:shd w:val="clear" w:color="auto" w:fill="auto"/>
            <w:hideMark/>
          </w:tcPr>
          <w:p w14:paraId="55378AB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25</w:t>
            </w:r>
          </w:p>
        </w:tc>
        <w:tc>
          <w:tcPr>
            <w:tcW w:w="1560" w:type="dxa"/>
            <w:shd w:val="clear" w:color="auto" w:fill="auto"/>
            <w:hideMark/>
          </w:tcPr>
          <w:p w14:paraId="4ED13418"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39259721" w14:textId="77777777" w:rsidTr="00FE78D6">
        <w:trPr>
          <w:trHeight w:val="300"/>
        </w:trPr>
        <w:tc>
          <w:tcPr>
            <w:tcW w:w="601" w:type="dxa"/>
            <w:shd w:val="clear" w:color="auto" w:fill="auto"/>
          </w:tcPr>
          <w:p w14:paraId="03BBB17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21</w:t>
            </w:r>
          </w:p>
        </w:tc>
        <w:tc>
          <w:tcPr>
            <w:tcW w:w="7337" w:type="dxa"/>
            <w:shd w:val="clear" w:color="auto" w:fill="auto"/>
            <w:hideMark/>
          </w:tcPr>
          <w:p w14:paraId="5293F7D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27</w:t>
            </w:r>
          </w:p>
        </w:tc>
        <w:tc>
          <w:tcPr>
            <w:tcW w:w="1560" w:type="dxa"/>
            <w:shd w:val="clear" w:color="auto" w:fill="auto"/>
            <w:hideMark/>
          </w:tcPr>
          <w:p w14:paraId="11991775"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70DD3635" w14:textId="77777777" w:rsidTr="00FE78D6">
        <w:trPr>
          <w:trHeight w:val="572"/>
        </w:trPr>
        <w:tc>
          <w:tcPr>
            <w:tcW w:w="601" w:type="dxa"/>
            <w:shd w:val="clear" w:color="auto" w:fill="auto"/>
          </w:tcPr>
          <w:p w14:paraId="7223AC9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22</w:t>
            </w:r>
          </w:p>
        </w:tc>
        <w:tc>
          <w:tcPr>
            <w:tcW w:w="7337" w:type="dxa"/>
            <w:shd w:val="clear" w:color="auto" w:fill="auto"/>
            <w:hideMark/>
          </w:tcPr>
          <w:p w14:paraId="5DA13AB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Адмирала Кузнецова, д. 26; </w:t>
            </w:r>
          </w:p>
          <w:p w14:paraId="0D56E6F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Адмирала Кузнецова, д. 28; </w:t>
            </w:r>
          </w:p>
          <w:p w14:paraId="59E81D3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Адмирала Кузнецова, д. 30; </w:t>
            </w:r>
          </w:p>
          <w:p w14:paraId="38B5FF1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32</w:t>
            </w:r>
          </w:p>
        </w:tc>
        <w:tc>
          <w:tcPr>
            <w:tcW w:w="1560" w:type="dxa"/>
            <w:shd w:val="clear" w:color="auto" w:fill="auto"/>
            <w:hideMark/>
          </w:tcPr>
          <w:p w14:paraId="39078745"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5DDC52B6" w14:textId="77777777" w:rsidTr="00FE78D6">
        <w:trPr>
          <w:trHeight w:val="300"/>
        </w:trPr>
        <w:tc>
          <w:tcPr>
            <w:tcW w:w="601" w:type="dxa"/>
            <w:shd w:val="clear" w:color="auto" w:fill="auto"/>
          </w:tcPr>
          <w:p w14:paraId="71758EC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23</w:t>
            </w:r>
          </w:p>
        </w:tc>
        <w:tc>
          <w:tcPr>
            <w:tcW w:w="7337" w:type="dxa"/>
            <w:shd w:val="clear" w:color="auto" w:fill="auto"/>
            <w:hideMark/>
          </w:tcPr>
          <w:p w14:paraId="45F36E7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28/1</w:t>
            </w:r>
          </w:p>
        </w:tc>
        <w:tc>
          <w:tcPr>
            <w:tcW w:w="1560" w:type="dxa"/>
            <w:shd w:val="clear" w:color="auto" w:fill="auto"/>
            <w:hideMark/>
          </w:tcPr>
          <w:p w14:paraId="26E2978A"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3AA49AB3" w14:textId="77777777" w:rsidTr="00FE78D6">
        <w:trPr>
          <w:trHeight w:val="345"/>
        </w:trPr>
        <w:tc>
          <w:tcPr>
            <w:tcW w:w="601" w:type="dxa"/>
            <w:shd w:val="clear" w:color="auto" w:fill="auto"/>
          </w:tcPr>
          <w:p w14:paraId="685DF831" w14:textId="77777777" w:rsidR="00346A8A" w:rsidRPr="00E203AA" w:rsidRDefault="00346A8A" w:rsidP="00FE78D6">
            <w:pPr>
              <w:jc w:val="center"/>
              <w:rPr>
                <w:rFonts w:ascii="Times New Roman" w:hAnsi="Times New Roman" w:cs="Times New Roman"/>
                <w:sz w:val="24"/>
                <w:szCs w:val="24"/>
              </w:rPr>
            </w:pPr>
          </w:p>
        </w:tc>
        <w:tc>
          <w:tcPr>
            <w:tcW w:w="7337" w:type="dxa"/>
            <w:shd w:val="clear" w:color="auto" w:fill="auto"/>
            <w:hideMark/>
          </w:tcPr>
          <w:p w14:paraId="7807551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Адмиралтейская, д. 7; </w:t>
            </w:r>
          </w:p>
          <w:p w14:paraId="4C58B67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Адмиралтейская, д. 7/1</w:t>
            </w:r>
          </w:p>
        </w:tc>
        <w:tc>
          <w:tcPr>
            <w:tcW w:w="1560" w:type="dxa"/>
            <w:shd w:val="clear" w:color="auto" w:fill="auto"/>
            <w:hideMark/>
          </w:tcPr>
          <w:p w14:paraId="025CBBFD"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32C1D1B3" w14:textId="77777777" w:rsidTr="00FE78D6">
        <w:trPr>
          <w:trHeight w:val="277"/>
        </w:trPr>
        <w:tc>
          <w:tcPr>
            <w:tcW w:w="601" w:type="dxa"/>
            <w:shd w:val="clear" w:color="auto" w:fill="auto"/>
          </w:tcPr>
          <w:p w14:paraId="57CF8AF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24</w:t>
            </w:r>
          </w:p>
        </w:tc>
        <w:tc>
          <w:tcPr>
            <w:tcW w:w="7337" w:type="dxa"/>
            <w:shd w:val="clear" w:color="auto" w:fill="auto"/>
            <w:hideMark/>
          </w:tcPr>
          <w:p w14:paraId="5011F5B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Александра Петрова, д. 5; </w:t>
            </w:r>
          </w:p>
          <w:p w14:paraId="5C0CA08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Александра Петрова, д. 8; </w:t>
            </w:r>
            <w:r w:rsidRPr="00E203AA">
              <w:rPr>
                <w:rFonts w:ascii="Times New Roman" w:hAnsi="Times New Roman" w:cs="Times New Roman"/>
                <w:sz w:val="24"/>
                <w:szCs w:val="24"/>
              </w:rPr>
              <w:br/>
              <w:t xml:space="preserve">г. Архангельск, ул. Александра Петрова, д. 8/1; </w:t>
            </w:r>
          </w:p>
          <w:p w14:paraId="6B786C6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Александра Петрова, д. 10</w:t>
            </w:r>
          </w:p>
        </w:tc>
        <w:tc>
          <w:tcPr>
            <w:tcW w:w="1560" w:type="dxa"/>
            <w:shd w:val="clear" w:color="auto" w:fill="auto"/>
            <w:hideMark/>
          </w:tcPr>
          <w:p w14:paraId="05E4BA0A"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31E1D48D" w14:textId="77777777" w:rsidTr="00FE78D6">
        <w:trPr>
          <w:trHeight w:val="300"/>
        </w:trPr>
        <w:tc>
          <w:tcPr>
            <w:tcW w:w="601" w:type="dxa"/>
            <w:shd w:val="clear" w:color="auto" w:fill="auto"/>
          </w:tcPr>
          <w:p w14:paraId="50967F1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25</w:t>
            </w:r>
          </w:p>
        </w:tc>
        <w:tc>
          <w:tcPr>
            <w:tcW w:w="7337" w:type="dxa"/>
            <w:shd w:val="clear" w:color="auto" w:fill="auto"/>
            <w:hideMark/>
          </w:tcPr>
          <w:p w14:paraId="3897797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Бабушкина М.С., д. 23</w:t>
            </w:r>
          </w:p>
        </w:tc>
        <w:tc>
          <w:tcPr>
            <w:tcW w:w="1560" w:type="dxa"/>
            <w:shd w:val="clear" w:color="auto" w:fill="auto"/>
            <w:hideMark/>
          </w:tcPr>
          <w:p w14:paraId="261C9737"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3FEA2912" w14:textId="77777777" w:rsidTr="00FE78D6">
        <w:trPr>
          <w:trHeight w:val="300"/>
        </w:trPr>
        <w:tc>
          <w:tcPr>
            <w:tcW w:w="601" w:type="dxa"/>
            <w:shd w:val="clear" w:color="auto" w:fill="auto"/>
          </w:tcPr>
          <w:p w14:paraId="3FA3E83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26</w:t>
            </w:r>
          </w:p>
        </w:tc>
        <w:tc>
          <w:tcPr>
            <w:tcW w:w="7337" w:type="dxa"/>
            <w:shd w:val="clear" w:color="auto" w:fill="auto"/>
            <w:hideMark/>
          </w:tcPr>
          <w:p w14:paraId="0E1021E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пер. Банный 1</w:t>
            </w:r>
            <w:r>
              <w:rPr>
                <w:rFonts w:ascii="Times New Roman" w:hAnsi="Times New Roman" w:cs="Times New Roman"/>
                <w:sz w:val="24"/>
                <w:szCs w:val="24"/>
              </w:rPr>
              <w:t xml:space="preserve"> - </w:t>
            </w:r>
            <w:r w:rsidRPr="00E203AA">
              <w:rPr>
                <w:rFonts w:ascii="Times New Roman" w:hAnsi="Times New Roman" w:cs="Times New Roman"/>
                <w:sz w:val="24"/>
                <w:szCs w:val="24"/>
              </w:rPr>
              <w:t>й, д. 2</w:t>
            </w:r>
          </w:p>
        </w:tc>
        <w:tc>
          <w:tcPr>
            <w:tcW w:w="1560" w:type="dxa"/>
            <w:shd w:val="clear" w:color="auto" w:fill="auto"/>
            <w:hideMark/>
          </w:tcPr>
          <w:p w14:paraId="1BF277C9"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586D042C" w14:textId="77777777" w:rsidTr="00FE78D6">
        <w:trPr>
          <w:trHeight w:val="300"/>
        </w:trPr>
        <w:tc>
          <w:tcPr>
            <w:tcW w:w="601" w:type="dxa"/>
            <w:shd w:val="clear" w:color="auto" w:fill="auto"/>
          </w:tcPr>
          <w:p w14:paraId="1536633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27</w:t>
            </w:r>
          </w:p>
        </w:tc>
        <w:tc>
          <w:tcPr>
            <w:tcW w:w="7337" w:type="dxa"/>
            <w:shd w:val="clear" w:color="auto" w:fill="auto"/>
            <w:hideMark/>
          </w:tcPr>
          <w:p w14:paraId="6289205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2</w:t>
            </w:r>
          </w:p>
        </w:tc>
        <w:tc>
          <w:tcPr>
            <w:tcW w:w="1560" w:type="dxa"/>
            <w:shd w:val="clear" w:color="auto" w:fill="auto"/>
            <w:hideMark/>
          </w:tcPr>
          <w:p w14:paraId="41AB01B3"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3351BEE6" w14:textId="77777777" w:rsidTr="00FE78D6">
        <w:trPr>
          <w:trHeight w:val="300"/>
        </w:trPr>
        <w:tc>
          <w:tcPr>
            <w:tcW w:w="601" w:type="dxa"/>
            <w:shd w:val="clear" w:color="auto" w:fill="auto"/>
          </w:tcPr>
          <w:p w14:paraId="6945E52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28</w:t>
            </w:r>
          </w:p>
        </w:tc>
        <w:tc>
          <w:tcPr>
            <w:tcW w:w="7337" w:type="dxa"/>
            <w:shd w:val="clear" w:color="auto" w:fill="auto"/>
            <w:hideMark/>
          </w:tcPr>
          <w:p w14:paraId="3974C27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2/1</w:t>
            </w:r>
          </w:p>
        </w:tc>
        <w:tc>
          <w:tcPr>
            <w:tcW w:w="1560" w:type="dxa"/>
            <w:shd w:val="clear" w:color="auto" w:fill="auto"/>
            <w:hideMark/>
          </w:tcPr>
          <w:p w14:paraId="4F560D86"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1F8B1069" w14:textId="77777777" w:rsidTr="00FE78D6">
        <w:trPr>
          <w:trHeight w:val="300"/>
        </w:trPr>
        <w:tc>
          <w:tcPr>
            <w:tcW w:w="601" w:type="dxa"/>
            <w:shd w:val="clear" w:color="auto" w:fill="auto"/>
          </w:tcPr>
          <w:p w14:paraId="621542A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29</w:t>
            </w:r>
          </w:p>
        </w:tc>
        <w:tc>
          <w:tcPr>
            <w:tcW w:w="7337" w:type="dxa"/>
            <w:shd w:val="clear" w:color="auto" w:fill="auto"/>
            <w:hideMark/>
          </w:tcPr>
          <w:p w14:paraId="64AA532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4</w:t>
            </w:r>
          </w:p>
        </w:tc>
        <w:tc>
          <w:tcPr>
            <w:tcW w:w="1560" w:type="dxa"/>
            <w:shd w:val="clear" w:color="auto" w:fill="auto"/>
            <w:hideMark/>
          </w:tcPr>
          <w:p w14:paraId="75462875"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267EB832" w14:textId="77777777" w:rsidTr="00FE78D6">
        <w:trPr>
          <w:trHeight w:val="300"/>
        </w:trPr>
        <w:tc>
          <w:tcPr>
            <w:tcW w:w="601" w:type="dxa"/>
            <w:shd w:val="clear" w:color="auto" w:fill="auto"/>
          </w:tcPr>
          <w:p w14:paraId="3501420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30</w:t>
            </w:r>
          </w:p>
        </w:tc>
        <w:tc>
          <w:tcPr>
            <w:tcW w:w="7337" w:type="dxa"/>
            <w:shd w:val="clear" w:color="auto" w:fill="auto"/>
            <w:hideMark/>
          </w:tcPr>
          <w:p w14:paraId="0C4E844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6</w:t>
            </w:r>
          </w:p>
        </w:tc>
        <w:tc>
          <w:tcPr>
            <w:tcW w:w="1560" w:type="dxa"/>
            <w:shd w:val="clear" w:color="auto" w:fill="auto"/>
            <w:hideMark/>
          </w:tcPr>
          <w:p w14:paraId="3B362037"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3E2213FD" w14:textId="77777777" w:rsidTr="00FE78D6">
        <w:trPr>
          <w:trHeight w:val="300"/>
        </w:trPr>
        <w:tc>
          <w:tcPr>
            <w:tcW w:w="601" w:type="dxa"/>
            <w:shd w:val="clear" w:color="auto" w:fill="auto"/>
          </w:tcPr>
          <w:p w14:paraId="666D245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31</w:t>
            </w:r>
          </w:p>
        </w:tc>
        <w:tc>
          <w:tcPr>
            <w:tcW w:w="7337" w:type="dxa"/>
            <w:shd w:val="clear" w:color="auto" w:fill="auto"/>
            <w:hideMark/>
          </w:tcPr>
          <w:p w14:paraId="0416FC3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10</w:t>
            </w:r>
          </w:p>
        </w:tc>
        <w:tc>
          <w:tcPr>
            <w:tcW w:w="1560" w:type="dxa"/>
            <w:shd w:val="clear" w:color="auto" w:fill="auto"/>
            <w:hideMark/>
          </w:tcPr>
          <w:p w14:paraId="00D673B8"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46BD55C1" w14:textId="77777777" w:rsidTr="00FE78D6">
        <w:trPr>
          <w:trHeight w:val="300"/>
        </w:trPr>
        <w:tc>
          <w:tcPr>
            <w:tcW w:w="601" w:type="dxa"/>
            <w:shd w:val="clear" w:color="auto" w:fill="auto"/>
          </w:tcPr>
          <w:p w14:paraId="3C65A8F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32</w:t>
            </w:r>
          </w:p>
        </w:tc>
        <w:tc>
          <w:tcPr>
            <w:tcW w:w="7337" w:type="dxa"/>
            <w:shd w:val="clear" w:color="auto" w:fill="auto"/>
            <w:hideMark/>
          </w:tcPr>
          <w:p w14:paraId="230F67F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12</w:t>
            </w:r>
          </w:p>
        </w:tc>
        <w:tc>
          <w:tcPr>
            <w:tcW w:w="1560" w:type="dxa"/>
            <w:shd w:val="clear" w:color="auto" w:fill="auto"/>
            <w:hideMark/>
          </w:tcPr>
          <w:p w14:paraId="21153C77"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53E710C8" w14:textId="77777777" w:rsidTr="00FE78D6">
        <w:trPr>
          <w:trHeight w:val="300"/>
        </w:trPr>
        <w:tc>
          <w:tcPr>
            <w:tcW w:w="601" w:type="dxa"/>
            <w:shd w:val="clear" w:color="auto" w:fill="auto"/>
          </w:tcPr>
          <w:p w14:paraId="688FB39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33</w:t>
            </w:r>
          </w:p>
        </w:tc>
        <w:tc>
          <w:tcPr>
            <w:tcW w:w="7337" w:type="dxa"/>
            <w:shd w:val="clear" w:color="auto" w:fill="auto"/>
            <w:hideMark/>
          </w:tcPr>
          <w:p w14:paraId="6BEA7A7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12/2</w:t>
            </w:r>
          </w:p>
        </w:tc>
        <w:tc>
          <w:tcPr>
            <w:tcW w:w="1560" w:type="dxa"/>
            <w:shd w:val="clear" w:color="auto" w:fill="auto"/>
            <w:hideMark/>
          </w:tcPr>
          <w:p w14:paraId="1D68ADFA"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6AD90229" w14:textId="77777777" w:rsidTr="00FE78D6">
        <w:trPr>
          <w:trHeight w:val="300"/>
        </w:trPr>
        <w:tc>
          <w:tcPr>
            <w:tcW w:w="601" w:type="dxa"/>
            <w:shd w:val="clear" w:color="auto" w:fill="auto"/>
          </w:tcPr>
          <w:p w14:paraId="627BB50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34</w:t>
            </w:r>
          </w:p>
        </w:tc>
        <w:tc>
          <w:tcPr>
            <w:tcW w:w="7337" w:type="dxa"/>
            <w:shd w:val="clear" w:color="auto" w:fill="auto"/>
            <w:hideMark/>
          </w:tcPr>
          <w:p w14:paraId="3EDBB3D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12/4</w:t>
            </w:r>
          </w:p>
        </w:tc>
        <w:tc>
          <w:tcPr>
            <w:tcW w:w="1560" w:type="dxa"/>
            <w:shd w:val="clear" w:color="auto" w:fill="auto"/>
            <w:hideMark/>
          </w:tcPr>
          <w:p w14:paraId="0D901096" w14:textId="77777777" w:rsidR="00346A8A" w:rsidRPr="00E203AA" w:rsidRDefault="00346A8A" w:rsidP="00FE78D6">
            <w:pPr>
              <w:jc w:val="center"/>
              <w:rPr>
                <w:rFonts w:ascii="Times New Roman" w:hAnsi="Times New Roman" w:cs="Times New Roman"/>
                <w:sz w:val="24"/>
                <w:szCs w:val="24"/>
              </w:rPr>
            </w:pPr>
            <w:r w:rsidRPr="001206A8">
              <w:rPr>
                <w:rFonts w:ascii="Times New Roman" w:hAnsi="Times New Roman" w:cs="Times New Roman"/>
                <w:sz w:val="24"/>
                <w:szCs w:val="24"/>
              </w:rPr>
              <w:t>2021 - 2030</w:t>
            </w:r>
          </w:p>
        </w:tc>
      </w:tr>
      <w:tr w:rsidR="00346A8A" w:rsidRPr="0082578E" w14:paraId="74665E9C" w14:textId="77777777" w:rsidTr="00FE78D6">
        <w:trPr>
          <w:trHeight w:val="300"/>
        </w:trPr>
        <w:tc>
          <w:tcPr>
            <w:tcW w:w="601" w:type="dxa"/>
            <w:shd w:val="clear" w:color="auto" w:fill="auto"/>
          </w:tcPr>
          <w:p w14:paraId="2234DD8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35</w:t>
            </w:r>
          </w:p>
        </w:tc>
        <w:tc>
          <w:tcPr>
            <w:tcW w:w="7337" w:type="dxa"/>
            <w:shd w:val="clear" w:color="auto" w:fill="auto"/>
            <w:hideMark/>
          </w:tcPr>
          <w:p w14:paraId="6123369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14</w:t>
            </w:r>
          </w:p>
        </w:tc>
        <w:tc>
          <w:tcPr>
            <w:tcW w:w="1560" w:type="dxa"/>
            <w:shd w:val="clear" w:color="auto" w:fill="auto"/>
            <w:hideMark/>
          </w:tcPr>
          <w:p w14:paraId="1EF33C8B"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547F8287" w14:textId="77777777" w:rsidTr="00FE78D6">
        <w:trPr>
          <w:trHeight w:val="300"/>
        </w:trPr>
        <w:tc>
          <w:tcPr>
            <w:tcW w:w="601" w:type="dxa"/>
            <w:shd w:val="clear" w:color="auto" w:fill="auto"/>
          </w:tcPr>
          <w:p w14:paraId="164876C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36</w:t>
            </w:r>
          </w:p>
        </w:tc>
        <w:tc>
          <w:tcPr>
            <w:tcW w:w="7337" w:type="dxa"/>
            <w:shd w:val="clear" w:color="auto" w:fill="auto"/>
            <w:hideMark/>
          </w:tcPr>
          <w:p w14:paraId="75010CD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16</w:t>
            </w:r>
          </w:p>
        </w:tc>
        <w:tc>
          <w:tcPr>
            <w:tcW w:w="1560" w:type="dxa"/>
            <w:shd w:val="clear" w:color="auto" w:fill="auto"/>
            <w:hideMark/>
          </w:tcPr>
          <w:p w14:paraId="4456E442"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6299D20D" w14:textId="77777777" w:rsidTr="00FE78D6">
        <w:trPr>
          <w:trHeight w:val="300"/>
        </w:trPr>
        <w:tc>
          <w:tcPr>
            <w:tcW w:w="601" w:type="dxa"/>
            <w:shd w:val="clear" w:color="auto" w:fill="auto"/>
          </w:tcPr>
          <w:p w14:paraId="3ABF6AF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37</w:t>
            </w:r>
          </w:p>
        </w:tc>
        <w:tc>
          <w:tcPr>
            <w:tcW w:w="7337" w:type="dxa"/>
            <w:shd w:val="clear" w:color="auto" w:fill="auto"/>
            <w:hideMark/>
          </w:tcPr>
          <w:p w14:paraId="5C77F54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17</w:t>
            </w:r>
          </w:p>
        </w:tc>
        <w:tc>
          <w:tcPr>
            <w:tcW w:w="1560" w:type="dxa"/>
            <w:shd w:val="clear" w:color="auto" w:fill="auto"/>
            <w:hideMark/>
          </w:tcPr>
          <w:p w14:paraId="01097352"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3404FB62" w14:textId="77777777" w:rsidTr="00FE78D6">
        <w:trPr>
          <w:trHeight w:val="300"/>
        </w:trPr>
        <w:tc>
          <w:tcPr>
            <w:tcW w:w="601" w:type="dxa"/>
            <w:shd w:val="clear" w:color="auto" w:fill="auto"/>
          </w:tcPr>
          <w:p w14:paraId="421C1E9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38</w:t>
            </w:r>
          </w:p>
        </w:tc>
        <w:tc>
          <w:tcPr>
            <w:tcW w:w="7337" w:type="dxa"/>
            <w:shd w:val="clear" w:color="auto" w:fill="auto"/>
            <w:hideMark/>
          </w:tcPr>
          <w:p w14:paraId="4BCE019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19</w:t>
            </w:r>
          </w:p>
        </w:tc>
        <w:tc>
          <w:tcPr>
            <w:tcW w:w="1560" w:type="dxa"/>
            <w:shd w:val="clear" w:color="auto" w:fill="auto"/>
            <w:hideMark/>
          </w:tcPr>
          <w:p w14:paraId="3920A273"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382895A0" w14:textId="77777777" w:rsidTr="00FE78D6">
        <w:trPr>
          <w:trHeight w:val="300"/>
        </w:trPr>
        <w:tc>
          <w:tcPr>
            <w:tcW w:w="601" w:type="dxa"/>
            <w:shd w:val="clear" w:color="auto" w:fill="auto"/>
          </w:tcPr>
          <w:p w14:paraId="3E2C9DC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39</w:t>
            </w:r>
          </w:p>
        </w:tc>
        <w:tc>
          <w:tcPr>
            <w:tcW w:w="7337" w:type="dxa"/>
            <w:shd w:val="clear" w:color="auto" w:fill="auto"/>
            <w:hideMark/>
          </w:tcPr>
          <w:p w14:paraId="50AD46C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20</w:t>
            </w:r>
          </w:p>
        </w:tc>
        <w:tc>
          <w:tcPr>
            <w:tcW w:w="1560" w:type="dxa"/>
            <w:shd w:val="clear" w:color="auto" w:fill="auto"/>
            <w:hideMark/>
          </w:tcPr>
          <w:p w14:paraId="22808986"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3039B50D" w14:textId="77777777" w:rsidTr="00FE78D6">
        <w:trPr>
          <w:trHeight w:val="300"/>
        </w:trPr>
        <w:tc>
          <w:tcPr>
            <w:tcW w:w="601" w:type="dxa"/>
            <w:shd w:val="clear" w:color="auto" w:fill="auto"/>
          </w:tcPr>
          <w:p w14:paraId="0800DA9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40</w:t>
            </w:r>
          </w:p>
        </w:tc>
        <w:tc>
          <w:tcPr>
            <w:tcW w:w="7337" w:type="dxa"/>
            <w:shd w:val="clear" w:color="auto" w:fill="auto"/>
            <w:hideMark/>
          </w:tcPr>
          <w:p w14:paraId="23CEA6E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23</w:t>
            </w:r>
          </w:p>
        </w:tc>
        <w:tc>
          <w:tcPr>
            <w:tcW w:w="1560" w:type="dxa"/>
            <w:shd w:val="clear" w:color="auto" w:fill="auto"/>
            <w:hideMark/>
          </w:tcPr>
          <w:p w14:paraId="49E6A44B"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228EB9BD" w14:textId="77777777" w:rsidTr="00FE78D6">
        <w:trPr>
          <w:trHeight w:val="300"/>
        </w:trPr>
        <w:tc>
          <w:tcPr>
            <w:tcW w:w="601" w:type="dxa"/>
            <w:shd w:val="clear" w:color="auto" w:fill="auto"/>
          </w:tcPr>
          <w:p w14:paraId="30E38B7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41</w:t>
            </w:r>
          </w:p>
        </w:tc>
        <w:tc>
          <w:tcPr>
            <w:tcW w:w="7337" w:type="dxa"/>
            <w:shd w:val="clear" w:color="auto" w:fill="auto"/>
            <w:hideMark/>
          </w:tcPr>
          <w:p w14:paraId="246A229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25</w:t>
            </w:r>
          </w:p>
        </w:tc>
        <w:tc>
          <w:tcPr>
            <w:tcW w:w="1560" w:type="dxa"/>
            <w:shd w:val="clear" w:color="auto" w:fill="auto"/>
            <w:hideMark/>
          </w:tcPr>
          <w:p w14:paraId="16BE6E00"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3793505F" w14:textId="77777777" w:rsidTr="00FE78D6">
        <w:trPr>
          <w:trHeight w:val="300"/>
        </w:trPr>
        <w:tc>
          <w:tcPr>
            <w:tcW w:w="601" w:type="dxa"/>
            <w:shd w:val="clear" w:color="auto" w:fill="auto"/>
          </w:tcPr>
          <w:p w14:paraId="587842E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42</w:t>
            </w:r>
          </w:p>
        </w:tc>
        <w:tc>
          <w:tcPr>
            <w:tcW w:w="7337" w:type="dxa"/>
            <w:shd w:val="clear" w:color="auto" w:fill="auto"/>
            <w:hideMark/>
          </w:tcPr>
          <w:p w14:paraId="18AC71F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27</w:t>
            </w:r>
          </w:p>
        </w:tc>
        <w:tc>
          <w:tcPr>
            <w:tcW w:w="1560" w:type="dxa"/>
            <w:shd w:val="clear" w:color="auto" w:fill="auto"/>
            <w:hideMark/>
          </w:tcPr>
          <w:p w14:paraId="2A9BD6FC"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60EB1447" w14:textId="77777777" w:rsidTr="00FE78D6">
        <w:trPr>
          <w:trHeight w:val="300"/>
        </w:trPr>
        <w:tc>
          <w:tcPr>
            <w:tcW w:w="601" w:type="dxa"/>
            <w:shd w:val="clear" w:color="auto" w:fill="auto"/>
          </w:tcPr>
          <w:p w14:paraId="297F29A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43</w:t>
            </w:r>
          </w:p>
        </w:tc>
        <w:tc>
          <w:tcPr>
            <w:tcW w:w="7337" w:type="dxa"/>
            <w:shd w:val="clear" w:color="auto" w:fill="auto"/>
            <w:hideMark/>
          </w:tcPr>
          <w:p w14:paraId="0E6D96A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29</w:t>
            </w:r>
          </w:p>
        </w:tc>
        <w:tc>
          <w:tcPr>
            <w:tcW w:w="1560" w:type="dxa"/>
            <w:shd w:val="clear" w:color="auto" w:fill="auto"/>
            <w:hideMark/>
          </w:tcPr>
          <w:p w14:paraId="1D3A4EBB"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7BE5D167" w14:textId="77777777" w:rsidTr="00FE78D6">
        <w:trPr>
          <w:trHeight w:val="300"/>
        </w:trPr>
        <w:tc>
          <w:tcPr>
            <w:tcW w:w="601" w:type="dxa"/>
            <w:shd w:val="clear" w:color="auto" w:fill="auto"/>
          </w:tcPr>
          <w:p w14:paraId="3575D86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44</w:t>
            </w:r>
          </w:p>
        </w:tc>
        <w:tc>
          <w:tcPr>
            <w:tcW w:w="7337" w:type="dxa"/>
            <w:shd w:val="clear" w:color="auto" w:fill="auto"/>
            <w:hideMark/>
          </w:tcPr>
          <w:p w14:paraId="04FC0E3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31</w:t>
            </w:r>
          </w:p>
        </w:tc>
        <w:tc>
          <w:tcPr>
            <w:tcW w:w="1560" w:type="dxa"/>
            <w:shd w:val="clear" w:color="auto" w:fill="auto"/>
            <w:hideMark/>
          </w:tcPr>
          <w:p w14:paraId="54B9EDD4"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673DD035" w14:textId="77777777" w:rsidTr="00FE78D6">
        <w:trPr>
          <w:trHeight w:val="300"/>
        </w:trPr>
        <w:tc>
          <w:tcPr>
            <w:tcW w:w="601" w:type="dxa"/>
            <w:shd w:val="clear" w:color="auto" w:fill="auto"/>
          </w:tcPr>
          <w:p w14:paraId="3A9F522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45</w:t>
            </w:r>
          </w:p>
        </w:tc>
        <w:tc>
          <w:tcPr>
            <w:tcW w:w="7337" w:type="dxa"/>
            <w:shd w:val="clear" w:color="auto" w:fill="auto"/>
            <w:hideMark/>
          </w:tcPr>
          <w:p w14:paraId="0D1EA39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Беломорской флотилии, д. 4</w:t>
            </w:r>
          </w:p>
        </w:tc>
        <w:tc>
          <w:tcPr>
            <w:tcW w:w="1560" w:type="dxa"/>
            <w:shd w:val="clear" w:color="auto" w:fill="auto"/>
            <w:hideMark/>
          </w:tcPr>
          <w:p w14:paraId="6B779FE4"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0EE656A6" w14:textId="77777777" w:rsidTr="00FE78D6">
        <w:trPr>
          <w:trHeight w:val="300"/>
        </w:trPr>
        <w:tc>
          <w:tcPr>
            <w:tcW w:w="601" w:type="dxa"/>
            <w:shd w:val="clear" w:color="auto" w:fill="auto"/>
          </w:tcPr>
          <w:p w14:paraId="49696E2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46</w:t>
            </w:r>
          </w:p>
        </w:tc>
        <w:tc>
          <w:tcPr>
            <w:tcW w:w="7337" w:type="dxa"/>
            <w:shd w:val="clear" w:color="auto" w:fill="auto"/>
            <w:hideMark/>
          </w:tcPr>
          <w:p w14:paraId="6CB2988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Беломорской флотилии, д. 8</w:t>
            </w:r>
          </w:p>
        </w:tc>
        <w:tc>
          <w:tcPr>
            <w:tcW w:w="1560" w:type="dxa"/>
            <w:shd w:val="clear" w:color="auto" w:fill="auto"/>
            <w:hideMark/>
          </w:tcPr>
          <w:p w14:paraId="1A92DAF3"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06139214" w14:textId="77777777" w:rsidTr="00FE78D6">
        <w:trPr>
          <w:trHeight w:val="300"/>
        </w:trPr>
        <w:tc>
          <w:tcPr>
            <w:tcW w:w="601" w:type="dxa"/>
            <w:shd w:val="clear" w:color="auto" w:fill="auto"/>
          </w:tcPr>
          <w:p w14:paraId="3596E4E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47</w:t>
            </w:r>
          </w:p>
        </w:tc>
        <w:tc>
          <w:tcPr>
            <w:tcW w:w="7337" w:type="dxa"/>
            <w:shd w:val="clear" w:color="auto" w:fill="auto"/>
            <w:hideMark/>
          </w:tcPr>
          <w:p w14:paraId="78D7B65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Валявкина, д. 13; </w:t>
            </w:r>
          </w:p>
          <w:p w14:paraId="067B650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Валявкина, д. 15</w:t>
            </w:r>
          </w:p>
        </w:tc>
        <w:tc>
          <w:tcPr>
            <w:tcW w:w="1560" w:type="dxa"/>
            <w:shd w:val="clear" w:color="auto" w:fill="auto"/>
            <w:hideMark/>
          </w:tcPr>
          <w:p w14:paraId="46DF7836"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4DF659A7" w14:textId="77777777" w:rsidTr="00FE78D6">
        <w:trPr>
          <w:trHeight w:val="300"/>
        </w:trPr>
        <w:tc>
          <w:tcPr>
            <w:tcW w:w="601" w:type="dxa"/>
            <w:shd w:val="clear" w:color="auto" w:fill="auto"/>
          </w:tcPr>
          <w:p w14:paraId="37D7B04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48</w:t>
            </w:r>
          </w:p>
        </w:tc>
        <w:tc>
          <w:tcPr>
            <w:tcW w:w="7337" w:type="dxa"/>
            <w:shd w:val="clear" w:color="auto" w:fill="auto"/>
            <w:hideMark/>
          </w:tcPr>
          <w:p w14:paraId="68936C2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Валявкина, д. 18</w:t>
            </w:r>
          </w:p>
        </w:tc>
        <w:tc>
          <w:tcPr>
            <w:tcW w:w="1560" w:type="dxa"/>
            <w:shd w:val="clear" w:color="auto" w:fill="auto"/>
            <w:hideMark/>
          </w:tcPr>
          <w:p w14:paraId="7AA95A33"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51984825" w14:textId="77777777" w:rsidTr="00FE78D6">
        <w:trPr>
          <w:trHeight w:val="300"/>
        </w:trPr>
        <w:tc>
          <w:tcPr>
            <w:tcW w:w="601" w:type="dxa"/>
            <w:shd w:val="clear" w:color="auto" w:fill="auto"/>
          </w:tcPr>
          <w:p w14:paraId="7EDA30B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49</w:t>
            </w:r>
          </w:p>
        </w:tc>
        <w:tc>
          <w:tcPr>
            <w:tcW w:w="7337" w:type="dxa"/>
            <w:shd w:val="clear" w:color="auto" w:fill="auto"/>
            <w:hideMark/>
          </w:tcPr>
          <w:p w14:paraId="138B962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Валявкина, д. 34; </w:t>
            </w:r>
          </w:p>
          <w:p w14:paraId="6D0D111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Валявкина, д. 36</w:t>
            </w:r>
          </w:p>
        </w:tc>
        <w:tc>
          <w:tcPr>
            <w:tcW w:w="1560" w:type="dxa"/>
            <w:shd w:val="clear" w:color="auto" w:fill="auto"/>
            <w:hideMark/>
          </w:tcPr>
          <w:p w14:paraId="295589E8"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16CFD72C" w14:textId="77777777" w:rsidTr="00FE78D6">
        <w:trPr>
          <w:trHeight w:val="300"/>
        </w:trPr>
        <w:tc>
          <w:tcPr>
            <w:tcW w:w="601" w:type="dxa"/>
            <w:shd w:val="clear" w:color="auto" w:fill="auto"/>
          </w:tcPr>
          <w:p w14:paraId="5A149C7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50</w:t>
            </w:r>
          </w:p>
        </w:tc>
        <w:tc>
          <w:tcPr>
            <w:tcW w:w="7337" w:type="dxa"/>
            <w:shd w:val="clear" w:color="auto" w:fill="auto"/>
            <w:hideMark/>
          </w:tcPr>
          <w:p w14:paraId="63C45A9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Валявкина, д. 41</w:t>
            </w:r>
          </w:p>
        </w:tc>
        <w:tc>
          <w:tcPr>
            <w:tcW w:w="1560" w:type="dxa"/>
            <w:shd w:val="clear" w:color="auto" w:fill="auto"/>
            <w:hideMark/>
          </w:tcPr>
          <w:p w14:paraId="7ED39A35"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1A7F6F09" w14:textId="77777777" w:rsidTr="00FE78D6">
        <w:trPr>
          <w:trHeight w:val="349"/>
        </w:trPr>
        <w:tc>
          <w:tcPr>
            <w:tcW w:w="601" w:type="dxa"/>
            <w:shd w:val="clear" w:color="auto" w:fill="auto"/>
          </w:tcPr>
          <w:p w14:paraId="3E7E667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51</w:t>
            </w:r>
          </w:p>
        </w:tc>
        <w:tc>
          <w:tcPr>
            <w:tcW w:w="7337" w:type="dxa"/>
            <w:shd w:val="clear" w:color="auto" w:fill="auto"/>
            <w:hideMark/>
          </w:tcPr>
          <w:p w14:paraId="122D8E8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Восьмое марта, д. 1; </w:t>
            </w:r>
          </w:p>
          <w:p w14:paraId="78C21D8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Восьмое марта, д. 3</w:t>
            </w:r>
          </w:p>
        </w:tc>
        <w:tc>
          <w:tcPr>
            <w:tcW w:w="1560" w:type="dxa"/>
            <w:shd w:val="clear" w:color="auto" w:fill="auto"/>
            <w:hideMark/>
          </w:tcPr>
          <w:p w14:paraId="49F36BE8"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29CD533D" w14:textId="77777777" w:rsidTr="00FE78D6">
        <w:trPr>
          <w:trHeight w:val="566"/>
        </w:trPr>
        <w:tc>
          <w:tcPr>
            <w:tcW w:w="601" w:type="dxa"/>
            <w:shd w:val="clear" w:color="auto" w:fill="auto"/>
          </w:tcPr>
          <w:p w14:paraId="25D3784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52</w:t>
            </w:r>
          </w:p>
        </w:tc>
        <w:tc>
          <w:tcPr>
            <w:tcW w:w="7337" w:type="dxa"/>
            <w:shd w:val="clear" w:color="auto" w:fill="auto"/>
            <w:hideMark/>
          </w:tcPr>
          <w:p w14:paraId="3CB8E9C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Восьмое марта, д. 9; </w:t>
            </w:r>
          </w:p>
          <w:p w14:paraId="1CECFF1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Восьмое марта, д. 12/1; </w:t>
            </w:r>
            <w:r w:rsidRPr="00E203AA">
              <w:rPr>
                <w:rFonts w:ascii="Times New Roman" w:hAnsi="Times New Roman" w:cs="Times New Roman"/>
                <w:sz w:val="24"/>
                <w:szCs w:val="24"/>
              </w:rPr>
              <w:br/>
              <w:t xml:space="preserve">г. Архангельск, ул. Восьмое марта, д. 14; </w:t>
            </w:r>
          </w:p>
          <w:p w14:paraId="4B02C4A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Восьмое марта, д. 16</w:t>
            </w:r>
          </w:p>
        </w:tc>
        <w:tc>
          <w:tcPr>
            <w:tcW w:w="1560" w:type="dxa"/>
            <w:shd w:val="clear" w:color="auto" w:fill="auto"/>
            <w:hideMark/>
          </w:tcPr>
          <w:p w14:paraId="443E6C4B"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79368E2E" w14:textId="77777777" w:rsidTr="00FE78D6">
        <w:trPr>
          <w:trHeight w:val="275"/>
        </w:trPr>
        <w:tc>
          <w:tcPr>
            <w:tcW w:w="601" w:type="dxa"/>
            <w:shd w:val="clear" w:color="auto" w:fill="auto"/>
          </w:tcPr>
          <w:p w14:paraId="44FF046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53</w:t>
            </w:r>
          </w:p>
        </w:tc>
        <w:tc>
          <w:tcPr>
            <w:tcW w:w="7337" w:type="dxa"/>
            <w:shd w:val="clear" w:color="auto" w:fill="auto"/>
            <w:hideMark/>
          </w:tcPr>
          <w:p w14:paraId="0658DAE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Гвардейская, д. 1/1; </w:t>
            </w:r>
          </w:p>
          <w:p w14:paraId="19D3AB7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Гвардейская, д. 1/2</w:t>
            </w:r>
          </w:p>
        </w:tc>
        <w:tc>
          <w:tcPr>
            <w:tcW w:w="1560" w:type="dxa"/>
            <w:shd w:val="clear" w:color="auto" w:fill="auto"/>
            <w:hideMark/>
          </w:tcPr>
          <w:p w14:paraId="6864AC65"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2BB2823F" w14:textId="77777777" w:rsidTr="00FE78D6">
        <w:trPr>
          <w:trHeight w:val="524"/>
        </w:trPr>
        <w:tc>
          <w:tcPr>
            <w:tcW w:w="601" w:type="dxa"/>
            <w:shd w:val="clear" w:color="auto" w:fill="auto"/>
          </w:tcPr>
          <w:p w14:paraId="3CF985B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54</w:t>
            </w:r>
          </w:p>
        </w:tc>
        <w:tc>
          <w:tcPr>
            <w:tcW w:w="7337" w:type="dxa"/>
            <w:shd w:val="clear" w:color="auto" w:fill="auto"/>
            <w:hideMark/>
          </w:tcPr>
          <w:p w14:paraId="4B8B222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Гвардейская, д. 1/4; </w:t>
            </w:r>
          </w:p>
          <w:p w14:paraId="33A940B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Гвардейская, д. 11; </w:t>
            </w:r>
          </w:p>
          <w:p w14:paraId="7F24F94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Гвардейская, д. 5/1; </w:t>
            </w:r>
          </w:p>
          <w:p w14:paraId="487B431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Гвардейская, д. 1/5</w:t>
            </w:r>
          </w:p>
        </w:tc>
        <w:tc>
          <w:tcPr>
            <w:tcW w:w="1560" w:type="dxa"/>
            <w:shd w:val="clear" w:color="auto" w:fill="auto"/>
            <w:hideMark/>
          </w:tcPr>
          <w:p w14:paraId="3BC91189"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16CDDBFF" w14:textId="77777777" w:rsidTr="00FE78D6">
        <w:trPr>
          <w:trHeight w:val="480"/>
        </w:trPr>
        <w:tc>
          <w:tcPr>
            <w:tcW w:w="601" w:type="dxa"/>
            <w:shd w:val="clear" w:color="auto" w:fill="auto"/>
          </w:tcPr>
          <w:p w14:paraId="7A3B7DA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55</w:t>
            </w:r>
          </w:p>
        </w:tc>
        <w:tc>
          <w:tcPr>
            <w:tcW w:w="7337" w:type="dxa"/>
            <w:shd w:val="clear" w:color="auto" w:fill="auto"/>
            <w:hideMark/>
          </w:tcPr>
          <w:p w14:paraId="5751716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Гвардейская, д. 2; </w:t>
            </w:r>
          </w:p>
          <w:p w14:paraId="6A78333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Гвардейская, д. 3; </w:t>
            </w:r>
          </w:p>
          <w:p w14:paraId="2050B02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Гвардейская, д. 4</w:t>
            </w:r>
          </w:p>
        </w:tc>
        <w:tc>
          <w:tcPr>
            <w:tcW w:w="1560" w:type="dxa"/>
            <w:shd w:val="clear" w:color="auto" w:fill="auto"/>
            <w:hideMark/>
          </w:tcPr>
          <w:p w14:paraId="52836BDD"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32CB3E8D" w14:textId="77777777" w:rsidTr="00FE78D6">
        <w:trPr>
          <w:trHeight w:val="300"/>
        </w:trPr>
        <w:tc>
          <w:tcPr>
            <w:tcW w:w="601" w:type="dxa"/>
            <w:shd w:val="clear" w:color="auto" w:fill="auto"/>
          </w:tcPr>
          <w:p w14:paraId="727D8FE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56</w:t>
            </w:r>
          </w:p>
        </w:tc>
        <w:tc>
          <w:tcPr>
            <w:tcW w:w="7337" w:type="dxa"/>
            <w:shd w:val="clear" w:color="auto" w:fill="auto"/>
            <w:hideMark/>
          </w:tcPr>
          <w:p w14:paraId="5605F7E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Гвардейская, д. 5</w:t>
            </w:r>
          </w:p>
        </w:tc>
        <w:tc>
          <w:tcPr>
            <w:tcW w:w="1560" w:type="dxa"/>
            <w:shd w:val="clear" w:color="auto" w:fill="auto"/>
            <w:hideMark/>
          </w:tcPr>
          <w:p w14:paraId="3E03CC8E"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5D84EE38" w14:textId="77777777" w:rsidTr="00FE78D6">
        <w:trPr>
          <w:trHeight w:val="300"/>
        </w:trPr>
        <w:tc>
          <w:tcPr>
            <w:tcW w:w="601" w:type="dxa"/>
            <w:shd w:val="clear" w:color="auto" w:fill="auto"/>
          </w:tcPr>
          <w:p w14:paraId="3A2B6E5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57</w:t>
            </w:r>
          </w:p>
        </w:tc>
        <w:tc>
          <w:tcPr>
            <w:tcW w:w="7337" w:type="dxa"/>
            <w:shd w:val="clear" w:color="auto" w:fill="auto"/>
            <w:hideMark/>
          </w:tcPr>
          <w:p w14:paraId="2F3474D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Гвардейская, д. 6</w:t>
            </w:r>
          </w:p>
        </w:tc>
        <w:tc>
          <w:tcPr>
            <w:tcW w:w="1560" w:type="dxa"/>
            <w:shd w:val="clear" w:color="auto" w:fill="auto"/>
            <w:hideMark/>
          </w:tcPr>
          <w:p w14:paraId="0A7249C6"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5706D4F1" w14:textId="77777777" w:rsidTr="00FE78D6">
        <w:trPr>
          <w:trHeight w:val="300"/>
        </w:trPr>
        <w:tc>
          <w:tcPr>
            <w:tcW w:w="601" w:type="dxa"/>
            <w:shd w:val="clear" w:color="auto" w:fill="auto"/>
          </w:tcPr>
          <w:p w14:paraId="4FB3CA8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58</w:t>
            </w:r>
          </w:p>
        </w:tc>
        <w:tc>
          <w:tcPr>
            <w:tcW w:w="7337" w:type="dxa"/>
            <w:shd w:val="clear" w:color="auto" w:fill="auto"/>
            <w:hideMark/>
          </w:tcPr>
          <w:p w14:paraId="3F6CDA3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Гвардейская, д. 8</w:t>
            </w:r>
          </w:p>
        </w:tc>
        <w:tc>
          <w:tcPr>
            <w:tcW w:w="1560" w:type="dxa"/>
            <w:shd w:val="clear" w:color="auto" w:fill="auto"/>
            <w:hideMark/>
          </w:tcPr>
          <w:p w14:paraId="4DFBFC31"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5707C158" w14:textId="77777777" w:rsidTr="00FE78D6">
        <w:trPr>
          <w:trHeight w:val="300"/>
        </w:trPr>
        <w:tc>
          <w:tcPr>
            <w:tcW w:w="601" w:type="dxa"/>
            <w:shd w:val="clear" w:color="auto" w:fill="auto"/>
          </w:tcPr>
          <w:p w14:paraId="3C24060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59</w:t>
            </w:r>
          </w:p>
        </w:tc>
        <w:tc>
          <w:tcPr>
            <w:tcW w:w="7337" w:type="dxa"/>
            <w:shd w:val="clear" w:color="auto" w:fill="auto"/>
            <w:hideMark/>
          </w:tcPr>
          <w:p w14:paraId="4D082AA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Гвардейская, д. 9/1</w:t>
            </w:r>
          </w:p>
        </w:tc>
        <w:tc>
          <w:tcPr>
            <w:tcW w:w="1560" w:type="dxa"/>
            <w:shd w:val="clear" w:color="auto" w:fill="auto"/>
            <w:hideMark/>
          </w:tcPr>
          <w:p w14:paraId="4D587EDD"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3C2993B1" w14:textId="77777777" w:rsidTr="00FE78D6">
        <w:trPr>
          <w:trHeight w:val="300"/>
        </w:trPr>
        <w:tc>
          <w:tcPr>
            <w:tcW w:w="601" w:type="dxa"/>
            <w:shd w:val="clear" w:color="auto" w:fill="auto"/>
          </w:tcPr>
          <w:p w14:paraId="5F913DB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60</w:t>
            </w:r>
          </w:p>
        </w:tc>
        <w:tc>
          <w:tcPr>
            <w:tcW w:w="7337" w:type="dxa"/>
            <w:shd w:val="clear" w:color="auto" w:fill="auto"/>
            <w:hideMark/>
          </w:tcPr>
          <w:p w14:paraId="61FA3D4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Гвардейская, д. 10</w:t>
            </w:r>
          </w:p>
        </w:tc>
        <w:tc>
          <w:tcPr>
            <w:tcW w:w="1560" w:type="dxa"/>
            <w:shd w:val="clear" w:color="auto" w:fill="auto"/>
            <w:hideMark/>
          </w:tcPr>
          <w:p w14:paraId="580E6AF1"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2F1482BF" w14:textId="77777777" w:rsidTr="00FE78D6">
        <w:trPr>
          <w:trHeight w:val="300"/>
        </w:trPr>
        <w:tc>
          <w:tcPr>
            <w:tcW w:w="601" w:type="dxa"/>
            <w:shd w:val="clear" w:color="auto" w:fill="auto"/>
          </w:tcPr>
          <w:p w14:paraId="2213B59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61</w:t>
            </w:r>
          </w:p>
        </w:tc>
        <w:tc>
          <w:tcPr>
            <w:tcW w:w="7337" w:type="dxa"/>
            <w:shd w:val="clear" w:color="auto" w:fill="auto"/>
            <w:hideMark/>
          </w:tcPr>
          <w:p w14:paraId="692AE00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Гвардейская, д. 12; </w:t>
            </w:r>
          </w:p>
          <w:p w14:paraId="2CE0B1B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Гвардейская, д. 13</w:t>
            </w:r>
          </w:p>
        </w:tc>
        <w:tc>
          <w:tcPr>
            <w:tcW w:w="1560" w:type="dxa"/>
            <w:shd w:val="clear" w:color="auto" w:fill="auto"/>
            <w:hideMark/>
          </w:tcPr>
          <w:p w14:paraId="430EEFDB"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5F1B555F" w14:textId="77777777" w:rsidTr="00FE78D6">
        <w:trPr>
          <w:trHeight w:val="300"/>
        </w:trPr>
        <w:tc>
          <w:tcPr>
            <w:tcW w:w="601" w:type="dxa"/>
            <w:shd w:val="clear" w:color="auto" w:fill="auto"/>
          </w:tcPr>
          <w:p w14:paraId="40E8993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62</w:t>
            </w:r>
          </w:p>
        </w:tc>
        <w:tc>
          <w:tcPr>
            <w:tcW w:w="7337" w:type="dxa"/>
            <w:shd w:val="clear" w:color="auto" w:fill="auto"/>
            <w:hideMark/>
          </w:tcPr>
          <w:p w14:paraId="364B169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Гвардейская, д. 14</w:t>
            </w:r>
          </w:p>
        </w:tc>
        <w:tc>
          <w:tcPr>
            <w:tcW w:w="1560" w:type="dxa"/>
            <w:shd w:val="clear" w:color="auto" w:fill="auto"/>
            <w:hideMark/>
          </w:tcPr>
          <w:p w14:paraId="79AF8F59"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2862B30D" w14:textId="77777777" w:rsidTr="00FE78D6">
        <w:trPr>
          <w:trHeight w:val="300"/>
        </w:trPr>
        <w:tc>
          <w:tcPr>
            <w:tcW w:w="601" w:type="dxa"/>
            <w:shd w:val="clear" w:color="auto" w:fill="auto"/>
          </w:tcPr>
          <w:p w14:paraId="36A70A15"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63</w:t>
            </w:r>
          </w:p>
        </w:tc>
        <w:tc>
          <w:tcPr>
            <w:tcW w:w="7337" w:type="dxa"/>
            <w:shd w:val="clear" w:color="auto" w:fill="auto"/>
            <w:hideMark/>
          </w:tcPr>
          <w:p w14:paraId="413AA90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Гуляева, д. 102</w:t>
            </w:r>
          </w:p>
        </w:tc>
        <w:tc>
          <w:tcPr>
            <w:tcW w:w="1560" w:type="dxa"/>
            <w:shd w:val="clear" w:color="auto" w:fill="auto"/>
            <w:hideMark/>
          </w:tcPr>
          <w:p w14:paraId="02739D35"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3F8D45A0" w14:textId="77777777" w:rsidTr="00FE78D6">
        <w:trPr>
          <w:trHeight w:val="300"/>
        </w:trPr>
        <w:tc>
          <w:tcPr>
            <w:tcW w:w="601" w:type="dxa"/>
            <w:shd w:val="clear" w:color="auto" w:fill="auto"/>
          </w:tcPr>
          <w:p w14:paraId="6D7BC76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64</w:t>
            </w:r>
          </w:p>
        </w:tc>
        <w:tc>
          <w:tcPr>
            <w:tcW w:w="7337" w:type="dxa"/>
            <w:shd w:val="clear" w:color="auto" w:fill="auto"/>
            <w:hideMark/>
          </w:tcPr>
          <w:p w14:paraId="409E78F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105; </w:t>
            </w:r>
          </w:p>
          <w:p w14:paraId="1A926F0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Гуляева, д. 107</w:t>
            </w:r>
          </w:p>
        </w:tc>
        <w:tc>
          <w:tcPr>
            <w:tcW w:w="1560" w:type="dxa"/>
            <w:shd w:val="clear" w:color="auto" w:fill="auto"/>
            <w:hideMark/>
          </w:tcPr>
          <w:p w14:paraId="7EB9F8DE"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5462D532" w14:textId="77777777" w:rsidTr="00FE78D6">
        <w:trPr>
          <w:trHeight w:val="300"/>
        </w:trPr>
        <w:tc>
          <w:tcPr>
            <w:tcW w:w="601" w:type="dxa"/>
            <w:shd w:val="clear" w:color="auto" w:fill="auto"/>
          </w:tcPr>
          <w:p w14:paraId="29B4D10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65</w:t>
            </w:r>
          </w:p>
        </w:tc>
        <w:tc>
          <w:tcPr>
            <w:tcW w:w="7337" w:type="dxa"/>
            <w:shd w:val="clear" w:color="auto" w:fill="auto"/>
            <w:hideMark/>
          </w:tcPr>
          <w:p w14:paraId="18C40BC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109; </w:t>
            </w:r>
          </w:p>
          <w:p w14:paraId="3405A6E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Гуляева, д. 109/1</w:t>
            </w:r>
          </w:p>
        </w:tc>
        <w:tc>
          <w:tcPr>
            <w:tcW w:w="1560" w:type="dxa"/>
            <w:shd w:val="clear" w:color="auto" w:fill="auto"/>
            <w:hideMark/>
          </w:tcPr>
          <w:p w14:paraId="57E0567D"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2E25BCB7" w14:textId="77777777" w:rsidTr="00FE78D6">
        <w:trPr>
          <w:trHeight w:val="300"/>
        </w:trPr>
        <w:tc>
          <w:tcPr>
            <w:tcW w:w="601" w:type="dxa"/>
            <w:shd w:val="clear" w:color="auto" w:fill="auto"/>
          </w:tcPr>
          <w:p w14:paraId="6E99CC8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66</w:t>
            </w:r>
          </w:p>
        </w:tc>
        <w:tc>
          <w:tcPr>
            <w:tcW w:w="7337" w:type="dxa"/>
            <w:shd w:val="clear" w:color="auto" w:fill="auto"/>
            <w:hideMark/>
          </w:tcPr>
          <w:p w14:paraId="1D496B49"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116; </w:t>
            </w:r>
          </w:p>
          <w:p w14:paraId="24A5813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19/1</w:t>
            </w:r>
          </w:p>
        </w:tc>
        <w:tc>
          <w:tcPr>
            <w:tcW w:w="1560" w:type="dxa"/>
            <w:shd w:val="clear" w:color="auto" w:fill="auto"/>
            <w:hideMark/>
          </w:tcPr>
          <w:p w14:paraId="7C5A4569" w14:textId="77777777" w:rsidR="00346A8A" w:rsidRPr="00E203AA" w:rsidRDefault="00346A8A" w:rsidP="00FE78D6">
            <w:pPr>
              <w:jc w:val="center"/>
              <w:rPr>
                <w:rFonts w:ascii="Times New Roman" w:hAnsi="Times New Roman" w:cs="Times New Roman"/>
                <w:sz w:val="24"/>
                <w:szCs w:val="24"/>
              </w:rPr>
            </w:pPr>
            <w:r w:rsidRPr="004936FA">
              <w:rPr>
                <w:rFonts w:ascii="Times New Roman" w:hAnsi="Times New Roman" w:cs="Times New Roman"/>
                <w:sz w:val="24"/>
                <w:szCs w:val="24"/>
              </w:rPr>
              <w:t>2021 - 2030</w:t>
            </w:r>
          </w:p>
        </w:tc>
      </w:tr>
      <w:tr w:rsidR="00346A8A" w:rsidRPr="0082578E" w14:paraId="0C0106A2" w14:textId="77777777" w:rsidTr="00FE78D6">
        <w:trPr>
          <w:trHeight w:val="480"/>
        </w:trPr>
        <w:tc>
          <w:tcPr>
            <w:tcW w:w="601" w:type="dxa"/>
            <w:shd w:val="clear" w:color="auto" w:fill="auto"/>
          </w:tcPr>
          <w:p w14:paraId="78C57DC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67</w:t>
            </w:r>
          </w:p>
        </w:tc>
        <w:tc>
          <w:tcPr>
            <w:tcW w:w="7337" w:type="dxa"/>
            <w:shd w:val="clear" w:color="auto" w:fill="auto"/>
            <w:hideMark/>
          </w:tcPr>
          <w:p w14:paraId="4B7788E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116/1; </w:t>
            </w:r>
          </w:p>
          <w:p w14:paraId="43CBA33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118; </w:t>
            </w:r>
          </w:p>
          <w:p w14:paraId="76414FA4"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118/1 </w:t>
            </w:r>
          </w:p>
        </w:tc>
        <w:tc>
          <w:tcPr>
            <w:tcW w:w="1560" w:type="dxa"/>
            <w:shd w:val="clear" w:color="auto" w:fill="auto"/>
            <w:hideMark/>
          </w:tcPr>
          <w:p w14:paraId="42993E8A" w14:textId="77777777" w:rsidR="00346A8A" w:rsidRPr="00E203AA" w:rsidRDefault="00346A8A" w:rsidP="00FE78D6">
            <w:pPr>
              <w:jc w:val="center"/>
              <w:rPr>
                <w:rFonts w:ascii="Times New Roman" w:hAnsi="Times New Roman" w:cs="Times New Roman"/>
                <w:sz w:val="24"/>
                <w:szCs w:val="24"/>
              </w:rPr>
            </w:pPr>
            <w:r w:rsidRPr="00363845">
              <w:rPr>
                <w:rFonts w:ascii="Times New Roman" w:hAnsi="Times New Roman" w:cs="Times New Roman"/>
                <w:sz w:val="24"/>
                <w:szCs w:val="24"/>
              </w:rPr>
              <w:t>2021 - 2030</w:t>
            </w:r>
          </w:p>
        </w:tc>
      </w:tr>
      <w:tr w:rsidR="00346A8A" w:rsidRPr="0082578E" w14:paraId="63DD73D2" w14:textId="77777777" w:rsidTr="00FE78D6">
        <w:trPr>
          <w:trHeight w:val="300"/>
        </w:trPr>
        <w:tc>
          <w:tcPr>
            <w:tcW w:w="601" w:type="dxa"/>
            <w:shd w:val="clear" w:color="auto" w:fill="auto"/>
          </w:tcPr>
          <w:p w14:paraId="1E6827C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68</w:t>
            </w:r>
          </w:p>
        </w:tc>
        <w:tc>
          <w:tcPr>
            <w:tcW w:w="7337" w:type="dxa"/>
            <w:shd w:val="clear" w:color="auto" w:fill="auto"/>
            <w:hideMark/>
          </w:tcPr>
          <w:p w14:paraId="1CCBD118"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120 </w:t>
            </w:r>
          </w:p>
        </w:tc>
        <w:tc>
          <w:tcPr>
            <w:tcW w:w="1560" w:type="dxa"/>
            <w:shd w:val="clear" w:color="auto" w:fill="auto"/>
            <w:hideMark/>
          </w:tcPr>
          <w:p w14:paraId="52215597" w14:textId="77777777" w:rsidR="00346A8A" w:rsidRPr="00E203AA" w:rsidRDefault="00346A8A" w:rsidP="00FE78D6">
            <w:pPr>
              <w:jc w:val="center"/>
              <w:rPr>
                <w:rFonts w:ascii="Times New Roman" w:hAnsi="Times New Roman" w:cs="Times New Roman"/>
                <w:sz w:val="24"/>
                <w:szCs w:val="24"/>
              </w:rPr>
            </w:pPr>
            <w:r w:rsidRPr="00363845">
              <w:rPr>
                <w:rFonts w:ascii="Times New Roman" w:hAnsi="Times New Roman" w:cs="Times New Roman"/>
                <w:sz w:val="24"/>
                <w:szCs w:val="24"/>
              </w:rPr>
              <w:t>2021 - 2030</w:t>
            </w:r>
          </w:p>
        </w:tc>
      </w:tr>
      <w:tr w:rsidR="00346A8A" w:rsidRPr="0082578E" w14:paraId="0D7FADD7" w14:textId="77777777" w:rsidTr="00FE78D6">
        <w:trPr>
          <w:trHeight w:val="300"/>
        </w:trPr>
        <w:tc>
          <w:tcPr>
            <w:tcW w:w="601" w:type="dxa"/>
            <w:shd w:val="clear" w:color="auto" w:fill="auto"/>
          </w:tcPr>
          <w:p w14:paraId="41B123B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69</w:t>
            </w:r>
          </w:p>
        </w:tc>
        <w:tc>
          <w:tcPr>
            <w:tcW w:w="7337" w:type="dxa"/>
            <w:shd w:val="clear" w:color="auto" w:fill="auto"/>
            <w:hideMark/>
          </w:tcPr>
          <w:p w14:paraId="43B3266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120/1 </w:t>
            </w:r>
          </w:p>
        </w:tc>
        <w:tc>
          <w:tcPr>
            <w:tcW w:w="1560" w:type="dxa"/>
            <w:shd w:val="clear" w:color="auto" w:fill="auto"/>
            <w:hideMark/>
          </w:tcPr>
          <w:p w14:paraId="4AD5F75E" w14:textId="77777777" w:rsidR="00346A8A" w:rsidRPr="00E203AA" w:rsidRDefault="00346A8A" w:rsidP="00FE78D6">
            <w:pPr>
              <w:jc w:val="center"/>
              <w:rPr>
                <w:rFonts w:ascii="Times New Roman" w:hAnsi="Times New Roman" w:cs="Times New Roman"/>
                <w:sz w:val="24"/>
                <w:szCs w:val="24"/>
              </w:rPr>
            </w:pPr>
            <w:r w:rsidRPr="00363845">
              <w:rPr>
                <w:rFonts w:ascii="Times New Roman" w:hAnsi="Times New Roman" w:cs="Times New Roman"/>
                <w:sz w:val="24"/>
                <w:szCs w:val="24"/>
              </w:rPr>
              <w:t>2021 - 2030</w:t>
            </w:r>
          </w:p>
        </w:tc>
      </w:tr>
      <w:tr w:rsidR="00346A8A" w:rsidRPr="0082578E" w14:paraId="40896590" w14:textId="77777777" w:rsidTr="00FE78D6">
        <w:trPr>
          <w:trHeight w:val="300"/>
        </w:trPr>
        <w:tc>
          <w:tcPr>
            <w:tcW w:w="601" w:type="dxa"/>
            <w:shd w:val="clear" w:color="auto" w:fill="auto"/>
          </w:tcPr>
          <w:p w14:paraId="763CB8A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70</w:t>
            </w:r>
          </w:p>
        </w:tc>
        <w:tc>
          <w:tcPr>
            <w:tcW w:w="7337" w:type="dxa"/>
            <w:shd w:val="clear" w:color="auto" w:fill="auto"/>
            <w:hideMark/>
          </w:tcPr>
          <w:p w14:paraId="12854E5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120/3; </w:t>
            </w:r>
          </w:p>
          <w:p w14:paraId="1F1C225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Гуляева, д. 120/2</w:t>
            </w:r>
          </w:p>
        </w:tc>
        <w:tc>
          <w:tcPr>
            <w:tcW w:w="1560" w:type="dxa"/>
            <w:shd w:val="clear" w:color="auto" w:fill="auto"/>
            <w:hideMark/>
          </w:tcPr>
          <w:p w14:paraId="155D8A25" w14:textId="77777777" w:rsidR="00346A8A" w:rsidRPr="00E203AA" w:rsidRDefault="00346A8A" w:rsidP="00FE78D6">
            <w:pPr>
              <w:jc w:val="center"/>
              <w:rPr>
                <w:rFonts w:ascii="Times New Roman" w:hAnsi="Times New Roman" w:cs="Times New Roman"/>
                <w:sz w:val="24"/>
                <w:szCs w:val="24"/>
              </w:rPr>
            </w:pPr>
            <w:r w:rsidRPr="00363845">
              <w:rPr>
                <w:rFonts w:ascii="Times New Roman" w:hAnsi="Times New Roman" w:cs="Times New Roman"/>
                <w:sz w:val="24"/>
                <w:szCs w:val="24"/>
              </w:rPr>
              <w:t>2021 - 2030</w:t>
            </w:r>
          </w:p>
        </w:tc>
      </w:tr>
      <w:tr w:rsidR="00346A8A" w:rsidRPr="0082578E" w14:paraId="4C52044D" w14:textId="77777777" w:rsidTr="00FE78D6">
        <w:trPr>
          <w:trHeight w:val="300"/>
        </w:trPr>
        <w:tc>
          <w:tcPr>
            <w:tcW w:w="601" w:type="dxa"/>
            <w:shd w:val="clear" w:color="auto" w:fill="auto"/>
          </w:tcPr>
          <w:p w14:paraId="720A210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71</w:t>
            </w:r>
          </w:p>
        </w:tc>
        <w:tc>
          <w:tcPr>
            <w:tcW w:w="7337" w:type="dxa"/>
            <w:shd w:val="clear" w:color="auto" w:fill="auto"/>
            <w:hideMark/>
          </w:tcPr>
          <w:p w14:paraId="09A1C99C"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120/4 </w:t>
            </w:r>
          </w:p>
        </w:tc>
        <w:tc>
          <w:tcPr>
            <w:tcW w:w="1560" w:type="dxa"/>
            <w:shd w:val="clear" w:color="auto" w:fill="auto"/>
            <w:hideMark/>
          </w:tcPr>
          <w:p w14:paraId="1EC024D7" w14:textId="77777777" w:rsidR="00346A8A" w:rsidRPr="00E203AA" w:rsidRDefault="00346A8A" w:rsidP="00FE78D6">
            <w:pPr>
              <w:jc w:val="center"/>
              <w:rPr>
                <w:rFonts w:ascii="Times New Roman" w:hAnsi="Times New Roman" w:cs="Times New Roman"/>
                <w:sz w:val="24"/>
                <w:szCs w:val="24"/>
              </w:rPr>
            </w:pPr>
            <w:r w:rsidRPr="00363845">
              <w:rPr>
                <w:rFonts w:ascii="Times New Roman" w:hAnsi="Times New Roman" w:cs="Times New Roman"/>
                <w:sz w:val="24"/>
                <w:szCs w:val="24"/>
              </w:rPr>
              <w:t>2021 - 2030</w:t>
            </w:r>
          </w:p>
        </w:tc>
      </w:tr>
      <w:tr w:rsidR="00346A8A" w:rsidRPr="0082578E" w14:paraId="43CFF617" w14:textId="77777777" w:rsidTr="00FE78D6">
        <w:trPr>
          <w:trHeight w:val="300"/>
        </w:trPr>
        <w:tc>
          <w:tcPr>
            <w:tcW w:w="601" w:type="dxa"/>
            <w:shd w:val="clear" w:color="auto" w:fill="auto"/>
          </w:tcPr>
          <w:p w14:paraId="017BE0A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72</w:t>
            </w:r>
          </w:p>
        </w:tc>
        <w:tc>
          <w:tcPr>
            <w:tcW w:w="7337" w:type="dxa"/>
            <w:shd w:val="clear" w:color="auto" w:fill="auto"/>
            <w:hideMark/>
          </w:tcPr>
          <w:p w14:paraId="086648FA"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122/1 </w:t>
            </w:r>
          </w:p>
        </w:tc>
        <w:tc>
          <w:tcPr>
            <w:tcW w:w="1560" w:type="dxa"/>
            <w:shd w:val="clear" w:color="auto" w:fill="auto"/>
            <w:hideMark/>
          </w:tcPr>
          <w:p w14:paraId="570A5E49" w14:textId="77777777" w:rsidR="00346A8A" w:rsidRPr="00E203AA" w:rsidRDefault="00346A8A" w:rsidP="00FE78D6">
            <w:pPr>
              <w:jc w:val="center"/>
              <w:rPr>
                <w:rFonts w:ascii="Times New Roman" w:hAnsi="Times New Roman" w:cs="Times New Roman"/>
                <w:sz w:val="24"/>
                <w:szCs w:val="24"/>
              </w:rPr>
            </w:pPr>
            <w:r w:rsidRPr="00363845">
              <w:rPr>
                <w:rFonts w:ascii="Times New Roman" w:hAnsi="Times New Roman" w:cs="Times New Roman"/>
                <w:sz w:val="24"/>
                <w:szCs w:val="24"/>
              </w:rPr>
              <w:t>2021 - 2030</w:t>
            </w:r>
          </w:p>
        </w:tc>
      </w:tr>
      <w:tr w:rsidR="00346A8A" w:rsidRPr="0082578E" w14:paraId="6FD0157E" w14:textId="77777777" w:rsidTr="00FE78D6">
        <w:trPr>
          <w:trHeight w:val="480"/>
        </w:trPr>
        <w:tc>
          <w:tcPr>
            <w:tcW w:w="601" w:type="dxa"/>
            <w:shd w:val="clear" w:color="auto" w:fill="auto"/>
          </w:tcPr>
          <w:p w14:paraId="1C20B12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73</w:t>
            </w:r>
          </w:p>
        </w:tc>
        <w:tc>
          <w:tcPr>
            <w:tcW w:w="7337" w:type="dxa"/>
            <w:shd w:val="clear" w:color="auto" w:fill="auto"/>
            <w:hideMark/>
          </w:tcPr>
          <w:p w14:paraId="2D3965CF"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Декабристов, д. 7; </w:t>
            </w:r>
          </w:p>
          <w:p w14:paraId="0E038FF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Декабристов, д. 5; </w:t>
            </w:r>
          </w:p>
          <w:p w14:paraId="39B6C16F"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Декабристов, д. 11; </w:t>
            </w:r>
          </w:p>
          <w:p w14:paraId="33279CD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Декабристов, д. 9</w:t>
            </w:r>
          </w:p>
        </w:tc>
        <w:tc>
          <w:tcPr>
            <w:tcW w:w="1560" w:type="dxa"/>
            <w:shd w:val="clear" w:color="auto" w:fill="auto"/>
            <w:hideMark/>
          </w:tcPr>
          <w:p w14:paraId="11B88B99" w14:textId="77777777" w:rsidR="00346A8A" w:rsidRPr="00E203AA" w:rsidRDefault="00346A8A" w:rsidP="00FE78D6">
            <w:pPr>
              <w:jc w:val="center"/>
              <w:rPr>
                <w:rFonts w:ascii="Times New Roman" w:hAnsi="Times New Roman" w:cs="Times New Roman"/>
                <w:sz w:val="24"/>
                <w:szCs w:val="24"/>
              </w:rPr>
            </w:pPr>
            <w:r w:rsidRPr="00363845">
              <w:rPr>
                <w:rFonts w:ascii="Times New Roman" w:hAnsi="Times New Roman" w:cs="Times New Roman"/>
                <w:sz w:val="24"/>
                <w:szCs w:val="24"/>
              </w:rPr>
              <w:t>2021 - 2030</w:t>
            </w:r>
          </w:p>
        </w:tc>
      </w:tr>
      <w:tr w:rsidR="00346A8A" w:rsidRPr="0082578E" w14:paraId="0D71DE6E" w14:textId="77777777" w:rsidTr="00FE78D6">
        <w:trPr>
          <w:trHeight w:val="470"/>
        </w:trPr>
        <w:tc>
          <w:tcPr>
            <w:tcW w:w="601" w:type="dxa"/>
            <w:shd w:val="clear" w:color="auto" w:fill="auto"/>
          </w:tcPr>
          <w:p w14:paraId="1CD5635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74</w:t>
            </w:r>
          </w:p>
        </w:tc>
        <w:tc>
          <w:tcPr>
            <w:tcW w:w="7337" w:type="dxa"/>
            <w:shd w:val="clear" w:color="auto" w:fill="auto"/>
            <w:hideMark/>
          </w:tcPr>
          <w:p w14:paraId="4151792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Декабристов, д. 12; </w:t>
            </w:r>
          </w:p>
          <w:p w14:paraId="6DA1472C"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Декабристов, д. 13; </w:t>
            </w:r>
          </w:p>
          <w:p w14:paraId="5F344EC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Декабристов, д. 15; </w:t>
            </w:r>
          </w:p>
          <w:p w14:paraId="74C01D5C"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Декабристов, д. 10</w:t>
            </w:r>
          </w:p>
        </w:tc>
        <w:tc>
          <w:tcPr>
            <w:tcW w:w="1560" w:type="dxa"/>
            <w:shd w:val="clear" w:color="auto" w:fill="auto"/>
            <w:hideMark/>
          </w:tcPr>
          <w:p w14:paraId="09333B2D" w14:textId="77777777" w:rsidR="00346A8A" w:rsidRPr="00E203AA" w:rsidRDefault="00346A8A" w:rsidP="00FE78D6">
            <w:pPr>
              <w:jc w:val="center"/>
              <w:rPr>
                <w:rFonts w:ascii="Times New Roman" w:hAnsi="Times New Roman" w:cs="Times New Roman"/>
                <w:sz w:val="24"/>
                <w:szCs w:val="24"/>
              </w:rPr>
            </w:pPr>
            <w:r w:rsidRPr="00363845">
              <w:rPr>
                <w:rFonts w:ascii="Times New Roman" w:hAnsi="Times New Roman" w:cs="Times New Roman"/>
                <w:sz w:val="24"/>
                <w:szCs w:val="24"/>
              </w:rPr>
              <w:t>2021 - 2030</w:t>
            </w:r>
          </w:p>
        </w:tc>
      </w:tr>
      <w:tr w:rsidR="00346A8A" w:rsidRPr="0082578E" w14:paraId="11A467E9" w14:textId="77777777" w:rsidTr="00FE78D6">
        <w:trPr>
          <w:trHeight w:val="480"/>
        </w:trPr>
        <w:tc>
          <w:tcPr>
            <w:tcW w:w="601" w:type="dxa"/>
            <w:shd w:val="clear" w:color="auto" w:fill="auto"/>
          </w:tcPr>
          <w:p w14:paraId="646ED47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75</w:t>
            </w:r>
          </w:p>
        </w:tc>
        <w:tc>
          <w:tcPr>
            <w:tcW w:w="7337" w:type="dxa"/>
            <w:shd w:val="clear" w:color="auto" w:fill="auto"/>
            <w:hideMark/>
          </w:tcPr>
          <w:p w14:paraId="0AD99D0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Декабристов, д. 16; </w:t>
            </w:r>
          </w:p>
          <w:p w14:paraId="596A713B"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Декабристов, д. 18; </w:t>
            </w:r>
          </w:p>
          <w:p w14:paraId="6386D426"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Декабристов, д. 20</w:t>
            </w:r>
          </w:p>
        </w:tc>
        <w:tc>
          <w:tcPr>
            <w:tcW w:w="1560" w:type="dxa"/>
            <w:shd w:val="clear" w:color="auto" w:fill="auto"/>
            <w:hideMark/>
          </w:tcPr>
          <w:p w14:paraId="4685AF57" w14:textId="77777777" w:rsidR="00346A8A" w:rsidRPr="00E203AA" w:rsidRDefault="00346A8A" w:rsidP="00FE78D6">
            <w:pPr>
              <w:jc w:val="center"/>
              <w:rPr>
                <w:rFonts w:ascii="Times New Roman" w:hAnsi="Times New Roman" w:cs="Times New Roman"/>
                <w:sz w:val="24"/>
                <w:szCs w:val="24"/>
              </w:rPr>
            </w:pPr>
            <w:r w:rsidRPr="00363845">
              <w:rPr>
                <w:rFonts w:ascii="Times New Roman" w:hAnsi="Times New Roman" w:cs="Times New Roman"/>
                <w:sz w:val="24"/>
                <w:szCs w:val="24"/>
              </w:rPr>
              <w:t>2021 - 2030</w:t>
            </w:r>
          </w:p>
        </w:tc>
      </w:tr>
      <w:tr w:rsidR="00346A8A" w:rsidRPr="0082578E" w14:paraId="0EA9A645" w14:textId="77777777" w:rsidTr="00FE78D6">
        <w:trPr>
          <w:trHeight w:val="745"/>
        </w:trPr>
        <w:tc>
          <w:tcPr>
            <w:tcW w:w="601" w:type="dxa"/>
            <w:shd w:val="clear" w:color="auto" w:fill="auto"/>
          </w:tcPr>
          <w:p w14:paraId="6B331E2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76</w:t>
            </w:r>
          </w:p>
        </w:tc>
        <w:tc>
          <w:tcPr>
            <w:tcW w:w="7337" w:type="dxa"/>
            <w:shd w:val="clear" w:color="auto" w:fill="auto"/>
            <w:hideMark/>
          </w:tcPr>
          <w:p w14:paraId="23197798"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Закемовского, д. 20; </w:t>
            </w:r>
          </w:p>
          <w:p w14:paraId="230DD491"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Закемовского, д. 22; </w:t>
            </w:r>
          </w:p>
          <w:p w14:paraId="64A08A0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Закемовского, д. 24; </w:t>
            </w:r>
          </w:p>
          <w:p w14:paraId="7DDD0A9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Закемовского, д. 26; </w:t>
            </w:r>
          </w:p>
          <w:p w14:paraId="23EBEB9E"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Закемовского, д. 29; </w:t>
            </w:r>
          </w:p>
          <w:p w14:paraId="2CBADF0C"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Закемовского, д. 31</w:t>
            </w:r>
          </w:p>
        </w:tc>
        <w:tc>
          <w:tcPr>
            <w:tcW w:w="1560" w:type="dxa"/>
            <w:shd w:val="clear" w:color="auto" w:fill="auto"/>
            <w:hideMark/>
          </w:tcPr>
          <w:p w14:paraId="180B9040" w14:textId="77777777" w:rsidR="00346A8A" w:rsidRPr="00E203AA" w:rsidRDefault="00346A8A" w:rsidP="00FE78D6">
            <w:pPr>
              <w:jc w:val="center"/>
              <w:rPr>
                <w:rFonts w:ascii="Times New Roman" w:hAnsi="Times New Roman" w:cs="Times New Roman"/>
                <w:sz w:val="24"/>
                <w:szCs w:val="24"/>
              </w:rPr>
            </w:pPr>
            <w:r w:rsidRPr="00363845">
              <w:rPr>
                <w:rFonts w:ascii="Times New Roman" w:hAnsi="Times New Roman" w:cs="Times New Roman"/>
                <w:sz w:val="24"/>
                <w:szCs w:val="24"/>
              </w:rPr>
              <w:t>2021 - 2030</w:t>
            </w:r>
          </w:p>
        </w:tc>
      </w:tr>
      <w:tr w:rsidR="00346A8A" w:rsidRPr="0082578E" w14:paraId="770E0586" w14:textId="77777777" w:rsidTr="00FE78D6">
        <w:trPr>
          <w:trHeight w:val="300"/>
        </w:trPr>
        <w:tc>
          <w:tcPr>
            <w:tcW w:w="601" w:type="dxa"/>
            <w:shd w:val="clear" w:color="auto" w:fill="auto"/>
          </w:tcPr>
          <w:p w14:paraId="1D5C4F5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77</w:t>
            </w:r>
          </w:p>
        </w:tc>
        <w:tc>
          <w:tcPr>
            <w:tcW w:w="7337" w:type="dxa"/>
            <w:shd w:val="clear" w:color="auto" w:fill="auto"/>
            <w:hideMark/>
          </w:tcPr>
          <w:p w14:paraId="795C0E1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Катарина, д. 2</w:t>
            </w:r>
          </w:p>
        </w:tc>
        <w:tc>
          <w:tcPr>
            <w:tcW w:w="1560" w:type="dxa"/>
            <w:shd w:val="clear" w:color="auto" w:fill="auto"/>
            <w:hideMark/>
          </w:tcPr>
          <w:p w14:paraId="5B94D075" w14:textId="77777777" w:rsidR="00346A8A" w:rsidRPr="00E203AA" w:rsidRDefault="00346A8A" w:rsidP="00FE78D6">
            <w:pPr>
              <w:jc w:val="center"/>
              <w:rPr>
                <w:rFonts w:ascii="Times New Roman" w:hAnsi="Times New Roman" w:cs="Times New Roman"/>
                <w:sz w:val="24"/>
                <w:szCs w:val="24"/>
              </w:rPr>
            </w:pPr>
            <w:r w:rsidRPr="00105A05">
              <w:rPr>
                <w:rFonts w:ascii="Times New Roman" w:hAnsi="Times New Roman" w:cs="Times New Roman"/>
                <w:sz w:val="24"/>
                <w:szCs w:val="24"/>
              </w:rPr>
              <w:t>2021 - 2030</w:t>
            </w:r>
          </w:p>
        </w:tc>
      </w:tr>
      <w:tr w:rsidR="00346A8A" w:rsidRPr="0082578E" w14:paraId="239FA2A9" w14:textId="77777777" w:rsidTr="00FE78D6">
        <w:trPr>
          <w:trHeight w:val="300"/>
        </w:trPr>
        <w:tc>
          <w:tcPr>
            <w:tcW w:w="601" w:type="dxa"/>
            <w:shd w:val="clear" w:color="auto" w:fill="auto"/>
          </w:tcPr>
          <w:p w14:paraId="6FF6CA8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78</w:t>
            </w:r>
          </w:p>
        </w:tc>
        <w:tc>
          <w:tcPr>
            <w:tcW w:w="7337" w:type="dxa"/>
            <w:shd w:val="clear" w:color="auto" w:fill="auto"/>
            <w:hideMark/>
          </w:tcPr>
          <w:p w14:paraId="69C4B020"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15</w:t>
            </w:r>
          </w:p>
        </w:tc>
        <w:tc>
          <w:tcPr>
            <w:tcW w:w="1560" w:type="dxa"/>
            <w:shd w:val="clear" w:color="auto" w:fill="auto"/>
            <w:hideMark/>
          </w:tcPr>
          <w:p w14:paraId="39A5AB0B" w14:textId="77777777" w:rsidR="00346A8A" w:rsidRPr="00E203AA" w:rsidRDefault="00346A8A" w:rsidP="00FE78D6">
            <w:pPr>
              <w:jc w:val="center"/>
              <w:rPr>
                <w:rFonts w:ascii="Times New Roman" w:hAnsi="Times New Roman" w:cs="Times New Roman"/>
                <w:sz w:val="24"/>
                <w:szCs w:val="24"/>
              </w:rPr>
            </w:pPr>
            <w:r w:rsidRPr="00105A05">
              <w:rPr>
                <w:rFonts w:ascii="Times New Roman" w:hAnsi="Times New Roman" w:cs="Times New Roman"/>
                <w:sz w:val="24"/>
                <w:szCs w:val="24"/>
              </w:rPr>
              <w:t>2021 - 2030</w:t>
            </w:r>
          </w:p>
        </w:tc>
      </w:tr>
      <w:tr w:rsidR="00346A8A" w:rsidRPr="0082578E" w14:paraId="1657FD3B" w14:textId="77777777" w:rsidTr="00FE78D6">
        <w:trPr>
          <w:trHeight w:val="300"/>
        </w:trPr>
        <w:tc>
          <w:tcPr>
            <w:tcW w:w="601" w:type="dxa"/>
            <w:shd w:val="clear" w:color="auto" w:fill="auto"/>
          </w:tcPr>
          <w:p w14:paraId="3E2FE2D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79</w:t>
            </w:r>
          </w:p>
        </w:tc>
        <w:tc>
          <w:tcPr>
            <w:tcW w:w="7337" w:type="dxa"/>
            <w:shd w:val="clear" w:color="auto" w:fill="auto"/>
            <w:hideMark/>
          </w:tcPr>
          <w:p w14:paraId="4E1D5952"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16</w:t>
            </w:r>
          </w:p>
        </w:tc>
        <w:tc>
          <w:tcPr>
            <w:tcW w:w="1560" w:type="dxa"/>
            <w:shd w:val="clear" w:color="auto" w:fill="auto"/>
            <w:hideMark/>
          </w:tcPr>
          <w:p w14:paraId="56F8801F" w14:textId="77777777" w:rsidR="00346A8A" w:rsidRPr="00E203AA" w:rsidRDefault="00346A8A" w:rsidP="00FE78D6">
            <w:pPr>
              <w:jc w:val="center"/>
              <w:rPr>
                <w:rFonts w:ascii="Times New Roman" w:hAnsi="Times New Roman" w:cs="Times New Roman"/>
                <w:sz w:val="24"/>
                <w:szCs w:val="24"/>
              </w:rPr>
            </w:pPr>
            <w:r w:rsidRPr="00105A05">
              <w:rPr>
                <w:rFonts w:ascii="Times New Roman" w:hAnsi="Times New Roman" w:cs="Times New Roman"/>
                <w:sz w:val="24"/>
                <w:szCs w:val="24"/>
              </w:rPr>
              <w:t>2021 - 2030</w:t>
            </w:r>
          </w:p>
        </w:tc>
      </w:tr>
      <w:tr w:rsidR="00346A8A" w:rsidRPr="0082578E" w14:paraId="005A00B4" w14:textId="77777777" w:rsidTr="00FE78D6">
        <w:trPr>
          <w:trHeight w:val="300"/>
        </w:trPr>
        <w:tc>
          <w:tcPr>
            <w:tcW w:w="601" w:type="dxa"/>
            <w:shd w:val="clear" w:color="auto" w:fill="auto"/>
          </w:tcPr>
          <w:p w14:paraId="489A7D5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80</w:t>
            </w:r>
          </w:p>
        </w:tc>
        <w:tc>
          <w:tcPr>
            <w:tcW w:w="7337" w:type="dxa"/>
            <w:shd w:val="clear" w:color="auto" w:fill="auto"/>
            <w:hideMark/>
          </w:tcPr>
          <w:p w14:paraId="69C7B305"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20</w:t>
            </w:r>
          </w:p>
        </w:tc>
        <w:tc>
          <w:tcPr>
            <w:tcW w:w="1560" w:type="dxa"/>
            <w:shd w:val="clear" w:color="auto" w:fill="auto"/>
            <w:hideMark/>
          </w:tcPr>
          <w:p w14:paraId="2D2BB20A" w14:textId="77777777" w:rsidR="00346A8A" w:rsidRPr="00E203AA" w:rsidRDefault="00346A8A" w:rsidP="00FE78D6">
            <w:pPr>
              <w:jc w:val="center"/>
              <w:rPr>
                <w:rFonts w:ascii="Times New Roman" w:hAnsi="Times New Roman" w:cs="Times New Roman"/>
                <w:sz w:val="24"/>
                <w:szCs w:val="24"/>
              </w:rPr>
            </w:pPr>
            <w:r w:rsidRPr="00105A05">
              <w:rPr>
                <w:rFonts w:ascii="Times New Roman" w:hAnsi="Times New Roman" w:cs="Times New Roman"/>
                <w:sz w:val="24"/>
                <w:szCs w:val="24"/>
              </w:rPr>
              <w:t>2021 - 2030</w:t>
            </w:r>
          </w:p>
        </w:tc>
      </w:tr>
      <w:tr w:rsidR="00346A8A" w:rsidRPr="0082578E" w14:paraId="31BEE208" w14:textId="77777777" w:rsidTr="00FE78D6">
        <w:trPr>
          <w:trHeight w:val="300"/>
        </w:trPr>
        <w:tc>
          <w:tcPr>
            <w:tcW w:w="601" w:type="dxa"/>
            <w:shd w:val="clear" w:color="auto" w:fill="auto"/>
          </w:tcPr>
          <w:p w14:paraId="17D9AF6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81</w:t>
            </w:r>
          </w:p>
        </w:tc>
        <w:tc>
          <w:tcPr>
            <w:tcW w:w="7337" w:type="dxa"/>
            <w:shd w:val="clear" w:color="auto" w:fill="auto"/>
            <w:hideMark/>
          </w:tcPr>
          <w:p w14:paraId="152B4DED"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20/2</w:t>
            </w:r>
          </w:p>
        </w:tc>
        <w:tc>
          <w:tcPr>
            <w:tcW w:w="1560" w:type="dxa"/>
            <w:shd w:val="clear" w:color="auto" w:fill="auto"/>
            <w:hideMark/>
          </w:tcPr>
          <w:p w14:paraId="39594BD4" w14:textId="77777777" w:rsidR="00346A8A" w:rsidRPr="00E203AA" w:rsidRDefault="00346A8A" w:rsidP="00FE78D6">
            <w:pPr>
              <w:jc w:val="center"/>
              <w:rPr>
                <w:rFonts w:ascii="Times New Roman" w:hAnsi="Times New Roman" w:cs="Times New Roman"/>
                <w:sz w:val="24"/>
                <w:szCs w:val="24"/>
              </w:rPr>
            </w:pPr>
            <w:r w:rsidRPr="00105A05">
              <w:rPr>
                <w:rFonts w:ascii="Times New Roman" w:hAnsi="Times New Roman" w:cs="Times New Roman"/>
                <w:sz w:val="24"/>
                <w:szCs w:val="24"/>
              </w:rPr>
              <w:t>2021 - 2030</w:t>
            </w:r>
          </w:p>
        </w:tc>
      </w:tr>
      <w:tr w:rsidR="00346A8A" w:rsidRPr="0082578E" w14:paraId="0BA49D5F" w14:textId="77777777" w:rsidTr="00FE78D6">
        <w:trPr>
          <w:trHeight w:val="300"/>
        </w:trPr>
        <w:tc>
          <w:tcPr>
            <w:tcW w:w="601" w:type="dxa"/>
            <w:shd w:val="clear" w:color="auto" w:fill="auto"/>
          </w:tcPr>
          <w:p w14:paraId="02F22D0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82</w:t>
            </w:r>
          </w:p>
        </w:tc>
        <w:tc>
          <w:tcPr>
            <w:tcW w:w="7337" w:type="dxa"/>
            <w:shd w:val="clear" w:color="auto" w:fill="auto"/>
            <w:hideMark/>
          </w:tcPr>
          <w:p w14:paraId="1FB6B433"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22</w:t>
            </w:r>
          </w:p>
        </w:tc>
        <w:tc>
          <w:tcPr>
            <w:tcW w:w="1560" w:type="dxa"/>
            <w:shd w:val="clear" w:color="auto" w:fill="auto"/>
            <w:hideMark/>
          </w:tcPr>
          <w:p w14:paraId="3F2BBAA8" w14:textId="77777777" w:rsidR="00346A8A" w:rsidRPr="00E203AA" w:rsidRDefault="00346A8A" w:rsidP="00FE78D6">
            <w:pPr>
              <w:jc w:val="center"/>
              <w:rPr>
                <w:rFonts w:ascii="Times New Roman" w:hAnsi="Times New Roman" w:cs="Times New Roman"/>
                <w:sz w:val="24"/>
                <w:szCs w:val="24"/>
              </w:rPr>
            </w:pPr>
            <w:r w:rsidRPr="00105A05">
              <w:rPr>
                <w:rFonts w:ascii="Times New Roman" w:hAnsi="Times New Roman" w:cs="Times New Roman"/>
                <w:sz w:val="24"/>
                <w:szCs w:val="24"/>
              </w:rPr>
              <w:t>2021 - 2030</w:t>
            </w:r>
          </w:p>
        </w:tc>
      </w:tr>
      <w:tr w:rsidR="00346A8A" w:rsidRPr="0082578E" w14:paraId="038AEDD8" w14:textId="77777777" w:rsidTr="00FE78D6">
        <w:trPr>
          <w:trHeight w:val="480"/>
        </w:trPr>
        <w:tc>
          <w:tcPr>
            <w:tcW w:w="601" w:type="dxa"/>
            <w:shd w:val="clear" w:color="auto" w:fill="auto"/>
          </w:tcPr>
          <w:p w14:paraId="4535ECE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83</w:t>
            </w:r>
          </w:p>
        </w:tc>
        <w:tc>
          <w:tcPr>
            <w:tcW w:w="7337" w:type="dxa"/>
            <w:shd w:val="clear" w:color="auto" w:fill="auto"/>
            <w:hideMark/>
          </w:tcPr>
          <w:p w14:paraId="40CF0867"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Кедрова, д. 31; </w:t>
            </w:r>
          </w:p>
          <w:p w14:paraId="61823C1F" w14:textId="77777777" w:rsidR="00346A8A" w:rsidRPr="00E203AA" w:rsidRDefault="00346A8A" w:rsidP="00FE78D6">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Кедрова, д. 33; </w:t>
            </w:r>
          </w:p>
        </w:tc>
        <w:tc>
          <w:tcPr>
            <w:tcW w:w="1560" w:type="dxa"/>
            <w:shd w:val="clear" w:color="auto" w:fill="auto"/>
            <w:hideMark/>
          </w:tcPr>
          <w:p w14:paraId="5C494FE5" w14:textId="77777777" w:rsidR="00346A8A" w:rsidRPr="00E203AA" w:rsidRDefault="00346A8A" w:rsidP="00FE78D6">
            <w:pPr>
              <w:jc w:val="center"/>
              <w:rPr>
                <w:rFonts w:ascii="Times New Roman" w:hAnsi="Times New Roman" w:cs="Times New Roman"/>
                <w:sz w:val="24"/>
                <w:szCs w:val="24"/>
              </w:rPr>
            </w:pPr>
            <w:r w:rsidRPr="00105A05">
              <w:rPr>
                <w:rFonts w:ascii="Times New Roman" w:hAnsi="Times New Roman" w:cs="Times New Roman"/>
                <w:sz w:val="24"/>
                <w:szCs w:val="24"/>
              </w:rPr>
              <w:t>2021 - 2030</w:t>
            </w:r>
          </w:p>
        </w:tc>
      </w:tr>
      <w:tr w:rsidR="00346A8A" w:rsidRPr="0082578E" w14:paraId="17A92F35" w14:textId="77777777" w:rsidTr="00FE78D6">
        <w:trPr>
          <w:trHeight w:val="58"/>
        </w:trPr>
        <w:tc>
          <w:tcPr>
            <w:tcW w:w="601" w:type="dxa"/>
            <w:shd w:val="clear" w:color="auto" w:fill="auto"/>
          </w:tcPr>
          <w:p w14:paraId="03D32F4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84</w:t>
            </w:r>
          </w:p>
        </w:tc>
        <w:tc>
          <w:tcPr>
            <w:tcW w:w="7337" w:type="dxa"/>
            <w:shd w:val="clear" w:color="auto" w:fill="auto"/>
            <w:hideMark/>
          </w:tcPr>
          <w:p w14:paraId="57CA101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35/1;</w:t>
            </w:r>
          </w:p>
          <w:p w14:paraId="7DD7EC8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35/2;</w:t>
            </w:r>
          </w:p>
          <w:p w14:paraId="5F9A4E1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37;</w:t>
            </w:r>
          </w:p>
          <w:p w14:paraId="3DB287D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37/1;</w:t>
            </w:r>
          </w:p>
          <w:p w14:paraId="0511575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Кедрова, д. 37/2; </w:t>
            </w:r>
            <w:r w:rsidRPr="00E203AA">
              <w:rPr>
                <w:rFonts w:ascii="Times New Roman" w:hAnsi="Times New Roman" w:cs="Times New Roman"/>
                <w:sz w:val="24"/>
                <w:szCs w:val="24"/>
              </w:rPr>
              <w:br/>
            </w:r>
            <w:r w:rsidRPr="00E203AA">
              <w:rPr>
                <w:rFonts w:ascii="Times New Roman" w:hAnsi="Times New Roman" w:cs="Times New Roman"/>
                <w:sz w:val="24"/>
                <w:szCs w:val="24"/>
              </w:rPr>
              <w:lastRenderedPageBreak/>
              <w:t>г. Архангельск, ул. Кедрова, д. 37/3</w:t>
            </w:r>
          </w:p>
        </w:tc>
        <w:tc>
          <w:tcPr>
            <w:tcW w:w="1560" w:type="dxa"/>
            <w:shd w:val="clear" w:color="auto" w:fill="auto"/>
            <w:hideMark/>
          </w:tcPr>
          <w:p w14:paraId="0551369F" w14:textId="77777777" w:rsidR="00346A8A" w:rsidRPr="00E203AA" w:rsidRDefault="00346A8A" w:rsidP="00FE78D6">
            <w:pPr>
              <w:jc w:val="center"/>
              <w:rPr>
                <w:rFonts w:ascii="Times New Roman" w:hAnsi="Times New Roman" w:cs="Times New Roman"/>
                <w:sz w:val="24"/>
                <w:szCs w:val="24"/>
              </w:rPr>
            </w:pPr>
            <w:r w:rsidRPr="00105A05">
              <w:rPr>
                <w:rFonts w:ascii="Times New Roman" w:hAnsi="Times New Roman" w:cs="Times New Roman"/>
                <w:sz w:val="24"/>
                <w:szCs w:val="24"/>
              </w:rPr>
              <w:lastRenderedPageBreak/>
              <w:t>2021 - 2030</w:t>
            </w:r>
          </w:p>
        </w:tc>
      </w:tr>
      <w:tr w:rsidR="00346A8A" w:rsidRPr="0082578E" w14:paraId="6F172493" w14:textId="77777777" w:rsidTr="00FE78D6">
        <w:trPr>
          <w:trHeight w:val="300"/>
        </w:trPr>
        <w:tc>
          <w:tcPr>
            <w:tcW w:w="601" w:type="dxa"/>
            <w:shd w:val="clear" w:color="auto" w:fill="auto"/>
          </w:tcPr>
          <w:p w14:paraId="5084B5A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85</w:t>
            </w:r>
          </w:p>
        </w:tc>
        <w:tc>
          <w:tcPr>
            <w:tcW w:w="7337" w:type="dxa"/>
            <w:shd w:val="clear" w:color="auto" w:fill="auto"/>
            <w:hideMark/>
          </w:tcPr>
          <w:p w14:paraId="0E38D63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38</w:t>
            </w:r>
          </w:p>
        </w:tc>
        <w:tc>
          <w:tcPr>
            <w:tcW w:w="1560" w:type="dxa"/>
            <w:shd w:val="clear" w:color="auto" w:fill="auto"/>
            <w:hideMark/>
          </w:tcPr>
          <w:p w14:paraId="357F48C3" w14:textId="77777777" w:rsidR="00346A8A" w:rsidRPr="00E203AA" w:rsidRDefault="00346A8A" w:rsidP="00FE78D6">
            <w:pPr>
              <w:jc w:val="center"/>
              <w:rPr>
                <w:rFonts w:ascii="Times New Roman" w:hAnsi="Times New Roman" w:cs="Times New Roman"/>
                <w:sz w:val="24"/>
                <w:szCs w:val="24"/>
              </w:rPr>
            </w:pPr>
            <w:r w:rsidRPr="00105A05">
              <w:rPr>
                <w:rFonts w:ascii="Times New Roman" w:hAnsi="Times New Roman" w:cs="Times New Roman"/>
                <w:sz w:val="24"/>
                <w:szCs w:val="24"/>
              </w:rPr>
              <w:t>2021 - 2030</w:t>
            </w:r>
          </w:p>
        </w:tc>
      </w:tr>
      <w:tr w:rsidR="00346A8A" w:rsidRPr="0082578E" w14:paraId="729574C9" w14:textId="77777777" w:rsidTr="00FE78D6">
        <w:trPr>
          <w:trHeight w:val="300"/>
        </w:trPr>
        <w:tc>
          <w:tcPr>
            <w:tcW w:w="601" w:type="dxa"/>
            <w:shd w:val="clear" w:color="auto" w:fill="auto"/>
          </w:tcPr>
          <w:p w14:paraId="65E2FD0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86</w:t>
            </w:r>
          </w:p>
        </w:tc>
        <w:tc>
          <w:tcPr>
            <w:tcW w:w="7337" w:type="dxa"/>
            <w:shd w:val="clear" w:color="auto" w:fill="auto"/>
            <w:hideMark/>
          </w:tcPr>
          <w:p w14:paraId="50120FD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Полярная, д. 17</w:t>
            </w:r>
          </w:p>
        </w:tc>
        <w:tc>
          <w:tcPr>
            <w:tcW w:w="1560" w:type="dxa"/>
            <w:shd w:val="clear" w:color="auto" w:fill="auto"/>
            <w:hideMark/>
          </w:tcPr>
          <w:p w14:paraId="5FF5C50D" w14:textId="77777777" w:rsidR="00346A8A" w:rsidRPr="00E203AA" w:rsidRDefault="00346A8A" w:rsidP="00FE78D6">
            <w:pPr>
              <w:jc w:val="center"/>
              <w:rPr>
                <w:rFonts w:ascii="Times New Roman" w:hAnsi="Times New Roman" w:cs="Times New Roman"/>
                <w:sz w:val="24"/>
                <w:szCs w:val="24"/>
              </w:rPr>
            </w:pPr>
            <w:r w:rsidRPr="00105A05">
              <w:rPr>
                <w:rFonts w:ascii="Times New Roman" w:hAnsi="Times New Roman" w:cs="Times New Roman"/>
                <w:sz w:val="24"/>
                <w:szCs w:val="24"/>
              </w:rPr>
              <w:t>2021 - 2030</w:t>
            </w:r>
          </w:p>
        </w:tc>
      </w:tr>
      <w:tr w:rsidR="00346A8A" w:rsidRPr="0082578E" w14:paraId="45AF6DA6" w14:textId="77777777" w:rsidTr="00FE78D6">
        <w:trPr>
          <w:trHeight w:val="300"/>
        </w:trPr>
        <w:tc>
          <w:tcPr>
            <w:tcW w:w="601" w:type="dxa"/>
            <w:shd w:val="clear" w:color="auto" w:fill="auto"/>
          </w:tcPr>
          <w:p w14:paraId="6AAE46E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87</w:t>
            </w:r>
          </w:p>
        </w:tc>
        <w:tc>
          <w:tcPr>
            <w:tcW w:w="7337" w:type="dxa"/>
            <w:shd w:val="clear" w:color="auto" w:fill="auto"/>
            <w:hideMark/>
          </w:tcPr>
          <w:p w14:paraId="3AE28D0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39</w:t>
            </w:r>
          </w:p>
        </w:tc>
        <w:tc>
          <w:tcPr>
            <w:tcW w:w="1560" w:type="dxa"/>
            <w:shd w:val="clear" w:color="auto" w:fill="auto"/>
            <w:hideMark/>
          </w:tcPr>
          <w:p w14:paraId="2049AE46" w14:textId="77777777" w:rsidR="00346A8A" w:rsidRPr="00E203AA" w:rsidRDefault="00346A8A" w:rsidP="00FE78D6">
            <w:pPr>
              <w:jc w:val="center"/>
              <w:rPr>
                <w:rFonts w:ascii="Times New Roman" w:hAnsi="Times New Roman" w:cs="Times New Roman"/>
                <w:sz w:val="24"/>
                <w:szCs w:val="24"/>
              </w:rPr>
            </w:pPr>
            <w:r w:rsidRPr="00105A05">
              <w:rPr>
                <w:rFonts w:ascii="Times New Roman" w:hAnsi="Times New Roman" w:cs="Times New Roman"/>
                <w:sz w:val="24"/>
                <w:szCs w:val="24"/>
              </w:rPr>
              <w:t>2021 - 2030</w:t>
            </w:r>
          </w:p>
        </w:tc>
      </w:tr>
      <w:tr w:rsidR="00346A8A" w:rsidRPr="0082578E" w14:paraId="7C7D412E" w14:textId="77777777" w:rsidTr="00FE78D6">
        <w:trPr>
          <w:trHeight w:val="300"/>
        </w:trPr>
        <w:tc>
          <w:tcPr>
            <w:tcW w:w="601" w:type="dxa"/>
            <w:shd w:val="clear" w:color="auto" w:fill="auto"/>
          </w:tcPr>
          <w:p w14:paraId="760E585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88</w:t>
            </w:r>
          </w:p>
        </w:tc>
        <w:tc>
          <w:tcPr>
            <w:tcW w:w="7337" w:type="dxa"/>
            <w:shd w:val="clear" w:color="auto" w:fill="auto"/>
            <w:hideMark/>
          </w:tcPr>
          <w:p w14:paraId="1F5EDB3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41/3</w:t>
            </w:r>
          </w:p>
        </w:tc>
        <w:tc>
          <w:tcPr>
            <w:tcW w:w="1560" w:type="dxa"/>
            <w:shd w:val="clear" w:color="auto" w:fill="auto"/>
            <w:hideMark/>
          </w:tcPr>
          <w:p w14:paraId="150BB075" w14:textId="77777777" w:rsidR="00346A8A" w:rsidRPr="00E203AA" w:rsidRDefault="00346A8A" w:rsidP="00FE78D6">
            <w:pPr>
              <w:jc w:val="center"/>
              <w:rPr>
                <w:rFonts w:ascii="Times New Roman" w:hAnsi="Times New Roman" w:cs="Times New Roman"/>
                <w:sz w:val="24"/>
                <w:szCs w:val="24"/>
              </w:rPr>
            </w:pPr>
            <w:r w:rsidRPr="00105A05">
              <w:rPr>
                <w:rFonts w:ascii="Times New Roman" w:hAnsi="Times New Roman" w:cs="Times New Roman"/>
                <w:sz w:val="24"/>
                <w:szCs w:val="24"/>
              </w:rPr>
              <w:t>2021 - 2030</w:t>
            </w:r>
          </w:p>
        </w:tc>
      </w:tr>
      <w:tr w:rsidR="00346A8A" w:rsidRPr="0082578E" w14:paraId="23C2B0FE" w14:textId="77777777" w:rsidTr="00FE78D6">
        <w:trPr>
          <w:trHeight w:val="300"/>
        </w:trPr>
        <w:tc>
          <w:tcPr>
            <w:tcW w:w="601" w:type="dxa"/>
            <w:shd w:val="clear" w:color="auto" w:fill="auto"/>
          </w:tcPr>
          <w:p w14:paraId="6C3A894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89</w:t>
            </w:r>
          </w:p>
        </w:tc>
        <w:tc>
          <w:tcPr>
            <w:tcW w:w="7337" w:type="dxa"/>
            <w:shd w:val="clear" w:color="auto" w:fill="auto"/>
            <w:hideMark/>
          </w:tcPr>
          <w:p w14:paraId="1CB0731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43;</w:t>
            </w:r>
          </w:p>
          <w:p w14:paraId="383BB8D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43/1</w:t>
            </w:r>
          </w:p>
        </w:tc>
        <w:tc>
          <w:tcPr>
            <w:tcW w:w="1560" w:type="dxa"/>
            <w:shd w:val="clear" w:color="auto" w:fill="auto"/>
            <w:hideMark/>
          </w:tcPr>
          <w:p w14:paraId="662E92CD" w14:textId="77777777" w:rsidR="00346A8A" w:rsidRPr="00E203AA" w:rsidRDefault="00346A8A" w:rsidP="00FE78D6">
            <w:pPr>
              <w:jc w:val="center"/>
              <w:rPr>
                <w:rFonts w:ascii="Times New Roman" w:hAnsi="Times New Roman" w:cs="Times New Roman"/>
                <w:sz w:val="24"/>
                <w:szCs w:val="24"/>
              </w:rPr>
            </w:pPr>
            <w:r w:rsidRPr="00105A05">
              <w:rPr>
                <w:rFonts w:ascii="Times New Roman" w:hAnsi="Times New Roman" w:cs="Times New Roman"/>
                <w:sz w:val="24"/>
                <w:szCs w:val="24"/>
              </w:rPr>
              <w:t>2021 - 2030</w:t>
            </w:r>
          </w:p>
        </w:tc>
      </w:tr>
      <w:tr w:rsidR="00346A8A" w:rsidRPr="0082578E" w14:paraId="76852DB9" w14:textId="77777777" w:rsidTr="00FE78D6">
        <w:trPr>
          <w:trHeight w:val="300"/>
        </w:trPr>
        <w:tc>
          <w:tcPr>
            <w:tcW w:w="601" w:type="dxa"/>
            <w:shd w:val="clear" w:color="auto" w:fill="auto"/>
          </w:tcPr>
          <w:p w14:paraId="7F0CD709"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90</w:t>
            </w:r>
          </w:p>
        </w:tc>
        <w:tc>
          <w:tcPr>
            <w:tcW w:w="7337" w:type="dxa"/>
            <w:shd w:val="clear" w:color="auto" w:fill="auto"/>
            <w:hideMark/>
          </w:tcPr>
          <w:p w14:paraId="2AA2818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24/ул. Советская, д. 67</w:t>
            </w:r>
          </w:p>
        </w:tc>
        <w:tc>
          <w:tcPr>
            <w:tcW w:w="1560" w:type="dxa"/>
            <w:shd w:val="clear" w:color="auto" w:fill="auto"/>
            <w:hideMark/>
          </w:tcPr>
          <w:p w14:paraId="374F4134" w14:textId="77777777" w:rsidR="00346A8A" w:rsidRPr="00E203AA" w:rsidRDefault="00346A8A" w:rsidP="00FE78D6">
            <w:pPr>
              <w:jc w:val="center"/>
              <w:rPr>
                <w:rFonts w:ascii="Times New Roman" w:hAnsi="Times New Roman" w:cs="Times New Roman"/>
                <w:sz w:val="24"/>
                <w:szCs w:val="24"/>
              </w:rPr>
            </w:pPr>
            <w:r w:rsidRPr="00105A05">
              <w:rPr>
                <w:rFonts w:ascii="Times New Roman" w:hAnsi="Times New Roman" w:cs="Times New Roman"/>
                <w:sz w:val="24"/>
                <w:szCs w:val="24"/>
              </w:rPr>
              <w:t>2021 - 2030</w:t>
            </w:r>
          </w:p>
        </w:tc>
      </w:tr>
      <w:tr w:rsidR="00346A8A" w:rsidRPr="0082578E" w14:paraId="0A06F513" w14:textId="77777777" w:rsidTr="00FE78D6">
        <w:trPr>
          <w:trHeight w:val="300"/>
        </w:trPr>
        <w:tc>
          <w:tcPr>
            <w:tcW w:w="601" w:type="dxa"/>
            <w:shd w:val="clear" w:color="auto" w:fill="auto"/>
          </w:tcPr>
          <w:p w14:paraId="6E37F72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91</w:t>
            </w:r>
          </w:p>
        </w:tc>
        <w:tc>
          <w:tcPr>
            <w:tcW w:w="7337" w:type="dxa"/>
            <w:shd w:val="clear" w:color="auto" w:fill="auto"/>
            <w:hideMark/>
          </w:tcPr>
          <w:p w14:paraId="7410C6F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Кемская, д. 4;</w:t>
            </w:r>
          </w:p>
          <w:p w14:paraId="42ADD60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Кемская, д. 5</w:t>
            </w:r>
          </w:p>
        </w:tc>
        <w:tc>
          <w:tcPr>
            <w:tcW w:w="1560" w:type="dxa"/>
            <w:shd w:val="clear" w:color="auto" w:fill="auto"/>
            <w:hideMark/>
          </w:tcPr>
          <w:p w14:paraId="21F9DFA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2018</w:t>
            </w:r>
          </w:p>
        </w:tc>
      </w:tr>
      <w:tr w:rsidR="00346A8A" w:rsidRPr="0082578E" w14:paraId="26AB3FC6" w14:textId="77777777" w:rsidTr="00FE78D6">
        <w:trPr>
          <w:trHeight w:val="300"/>
        </w:trPr>
        <w:tc>
          <w:tcPr>
            <w:tcW w:w="601" w:type="dxa"/>
            <w:shd w:val="clear" w:color="auto" w:fill="auto"/>
          </w:tcPr>
          <w:p w14:paraId="47F48BB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92</w:t>
            </w:r>
          </w:p>
        </w:tc>
        <w:tc>
          <w:tcPr>
            <w:tcW w:w="7337" w:type="dxa"/>
            <w:shd w:val="clear" w:color="auto" w:fill="auto"/>
            <w:hideMark/>
          </w:tcPr>
          <w:p w14:paraId="0BA156C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Кемская, д. 6;</w:t>
            </w:r>
          </w:p>
          <w:p w14:paraId="478A117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Кемская, д. 7</w:t>
            </w:r>
          </w:p>
        </w:tc>
        <w:tc>
          <w:tcPr>
            <w:tcW w:w="1560" w:type="dxa"/>
            <w:shd w:val="clear" w:color="auto" w:fill="auto"/>
            <w:hideMark/>
          </w:tcPr>
          <w:p w14:paraId="16CBE209" w14:textId="77777777" w:rsidR="00346A8A" w:rsidRPr="00E203AA" w:rsidRDefault="00346A8A" w:rsidP="00FE78D6">
            <w:pPr>
              <w:jc w:val="center"/>
              <w:rPr>
                <w:rFonts w:ascii="Times New Roman" w:hAnsi="Times New Roman" w:cs="Times New Roman"/>
                <w:sz w:val="24"/>
                <w:szCs w:val="24"/>
              </w:rPr>
            </w:pPr>
            <w:r w:rsidRPr="0069597B">
              <w:rPr>
                <w:rFonts w:ascii="Times New Roman" w:hAnsi="Times New Roman" w:cs="Times New Roman"/>
                <w:sz w:val="24"/>
                <w:szCs w:val="24"/>
              </w:rPr>
              <w:t>2021 - 2030</w:t>
            </w:r>
          </w:p>
        </w:tc>
      </w:tr>
      <w:tr w:rsidR="00346A8A" w:rsidRPr="0082578E" w14:paraId="248062A8" w14:textId="77777777" w:rsidTr="00FE78D6">
        <w:trPr>
          <w:trHeight w:val="300"/>
        </w:trPr>
        <w:tc>
          <w:tcPr>
            <w:tcW w:w="601" w:type="dxa"/>
            <w:shd w:val="clear" w:color="auto" w:fill="auto"/>
          </w:tcPr>
          <w:p w14:paraId="12BA53D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93</w:t>
            </w:r>
          </w:p>
        </w:tc>
        <w:tc>
          <w:tcPr>
            <w:tcW w:w="7337" w:type="dxa"/>
            <w:shd w:val="clear" w:color="auto" w:fill="auto"/>
            <w:hideMark/>
          </w:tcPr>
          <w:p w14:paraId="1130235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Кемская, д. 11;</w:t>
            </w:r>
          </w:p>
          <w:p w14:paraId="7EC7D90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Кемская, д. 13</w:t>
            </w:r>
          </w:p>
        </w:tc>
        <w:tc>
          <w:tcPr>
            <w:tcW w:w="1560" w:type="dxa"/>
            <w:shd w:val="clear" w:color="auto" w:fill="auto"/>
            <w:hideMark/>
          </w:tcPr>
          <w:p w14:paraId="53DEC6E0" w14:textId="77777777" w:rsidR="00346A8A" w:rsidRPr="00E203AA" w:rsidRDefault="00346A8A" w:rsidP="00FE78D6">
            <w:pPr>
              <w:jc w:val="center"/>
              <w:rPr>
                <w:rFonts w:ascii="Times New Roman" w:hAnsi="Times New Roman" w:cs="Times New Roman"/>
                <w:sz w:val="24"/>
                <w:szCs w:val="24"/>
              </w:rPr>
            </w:pPr>
            <w:r w:rsidRPr="0069597B">
              <w:rPr>
                <w:rFonts w:ascii="Times New Roman" w:hAnsi="Times New Roman" w:cs="Times New Roman"/>
                <w:sz w:val="24"/>
                <w:szCs w:val="24"/>
              </w:rPr>
              <w:t>2021 - 2030</w:t>
            </w:r>
          </w:p>
        </w:tc>
      </w:tr>
      <w:tr w:rsidR="00346A8A" w:rsidRPr="0082578E" w14:paraId="3E8F25F7" w14:textId="77777777" w:rsidTr="00FE78D6">
        <w:trPr>
          <w:trHeight w:val="300"/>
        </w:trPr>
        <w:tc>
          <w:tcPr>
            <w:tcW w:w="601" w:type="dxa"/>
            <w:shd w:val="clear" w:color="auto" w:fill="auto"/>
          </w:tcPr>
          <w:p w14:paraId="6C55945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94</w:t>
            </w:r>
          </w:p>
        </w:tc>
        <w:tc>
          <w:tcPr>
            <w:tcW w:w="7337" w:type="dxa"/>
            <w:shd w:val="clear" w:color="auto" w:fill="auto"/>
            <w:hideMark/>
          </w:tcPr>
          <w:p w14:paraId="2A29524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3</w:t>
            </w:r>
          </w:p>
        </w:tc>
        <w:tc>
          <w:tcPr>
            <w:tcW w:w="1560" w:type="dxa"/>
            <w:shd w:val="clear" w:color="auto" w:fill="auto"/>
            <w:hideMark/>
          </w:tcPr>
          <w:p w14:paraId="0E466B4D" w14:textId="77777777" w:rsidR="00346A8A" w:rsidRPr="00E203AA" w:rsidRDefault="00346A8A" w:rsidP="00FE78D6">
            <w:pPr>
              <w:jc w:val="center"/>
              <w:rPr>
                <w:rFonts w:ascii="Times New Roman" w:hAnsi="Times New Roman" w:cs="Times New Roman"/>
                <w:sz w:val="24"/>
                <w:szCs w:val="24"/>
              </w:rPr>
            </w:pPr>
            <w:r w:rsidRPr="0069597B">
              <w:rPr>
                <w:rFonts w:ascii="Times New Roman" w:hAnsi="Times New Roman" w:cs="Times New Roman"/>
                <w:sz w:val="24"/>
                <w:szCs w:val="24"/>
              </w:rPr>
              <w:t>2021 - 2030</w:t>
            </w:r>
          </w:p>
        </w:tc>
      </w:tr>
      <w:tr w:rsidR="00346A8A" w:rsidRPr="0082578E" w14:paraId="2147A573" w14:textId="77777777" w:rsidTr="00FE78D6">
        <w:trPr>
          <w:trHeight w:val="300"/>
        </w:trPr>
        <w:tc>
          <w:tcPr>
            <w:tcW w:w="601" w:type="dxa"/>
            <w:shd w:val="clear" w:color="auto" w:fill="auto"/>
          </w:tcPr>
          <w:p w14:paraId="14B04907"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95</w:t>
            </w:r>
          </w:p>
        </w:tc>
        <w:tc>
          <w:tcPr>
            <w:tcW w:w="7337" w:type="dxa"/>
            <w:shd w:val="clear" w:color="auto" w:fill="auto"/>
            <w:hideMark/>
          </w:tcPr>
          <w:p w14:paraId="49EE524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7</w:t>
            </w:r>
          </w:p>
        </w:tc>
        <w:tc>
          <w:tcPr>
            <w:tcW w:w="1560" w:type="dxa"/>
            <w:shd w:val="clear" w:color="auto" w:fill="auto"/>
            <w:hideMark/>
          </w:tcPr>
          <w:p w14:paraId="56D76B99" w14:textId="77777777" w:rsidR="00346A8A" w:rsidRPr="00E203AA" w:rsidRDefault="00346A8A" w:rsidP="00FE78D6">
            <w:pPr>
              <w:jc w:val="center"/>
              <w:rPr>
                <w:rFonts w:ascii="Times New Roman" w:hAnsi="Times New Roman" w:cs="Times New Roman"/>
                <w:sz w:val="24"/>
                <w:szCs w:val="24"/>
              </w:rPr>
            </w:pPr>
            <w:r w:rsidRPr="0069597B">
              <w:rPr>
                <w:rFonts w:ascii="Times New Roman" w:hAnsi="Times New Roman" w:cs="Times New Roman"/>
                <w:sz w:val="24"/>
                <w:szCs w:val="24"/>
              </w:rPr>
              <w:t>2021 - 2030</w:t>
            </w:r>
          </w:p>
        </w:tc>
      </w:tr>
      <w:tr w:rsidR="00346A8A" w:rsidRPr="0082578E" w14:paraId="691846DB" w14:textId="77777777" w:rsidTr="00FE78D6">
        <w:trPr>
          <w:trHeight w:val="480"/>
        </w:trPr>
        <w:tc>
          <w:tcPr>
            <w:tcW w:w="601" w:type="dxa"/>
            <w:shd w:val="clear" w:color="auto" w:fill="auto"/>
          </w:tcPr>
          <w:p w14:paraId="54A2F09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96</w:t>
            </w:r>
          </w:p>
        </w:tc>
        <w:tc>
          <w:tcPr>
            <w:tcW w:w="7337" w:type="dxa"/>
            <w:shd w:val="clear" w:color="auto" w:fill="auto"/>
            <w:hideMark/>
          </w:tcPr>
          <w:p w14:paraId="09F4931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9;</w:t>
            </w:r>
          </w:p>
          <w:p w14:paraId="06BBC91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11;</w:t>
            </w:r>
          </w:p>
          <w:p w14:paraId="6D1DB11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13</w:t>
            </w:r>
          </w:p>
        </w:tc>
        <w:tc>
          <w:tcPr>
            <w:tcW w:w="1560" w:type="dxa"/>
            <w:shd w:val="clear" w:color="auto" w:fill="auto"/>
            <w:hideMark/>
          </w:tcPr>
          <w:p w14:paraId="271EF135" w14:textId="77777777" w:rsidR="00346A8A" w:rsidRPr="00E203AA" w:rsidRDefault="00346A8A" w:rsidP="00FE78D6">
            <w:pPr>
              <w:jc w:val="center"/>
              <w:rPr>
                <w:rFonts w:ascii="Times New Roman" w:hAnsi="Times New Roman" w:cs="Times New Roman"/>
                <w:sz w:val="24"/>
                <w:szCs w:val="24"/>
              </w:rPr>
            </w:pPr>
            <w:r w:rsidRPr="0069597B">
              <w:rPr>
                <w:rFonts w:ascii="Times New Roman" w:hAnsi="Times New Roman" w:cs="Times New Roman"/>
                <w:sz w:val="24"/>
                <w:szCs w:val="24"/>
              </w:rPr>
              <w:t>2021 - 2030</w:t>
            </w:r>
          </w:p>
        </w:tc>
      </w:tr>
      <w:tr w:rsidR="00346A8A" w:rsidRPr="0082578E" w14:paraId="76A2138A" w14:textId="77777777" w:rsidTr="00FE78D6">
        <w:trPr>
          <w:trHeight w:val="441"/>
        </w:trPr>
        <w:tc>
          <w:tcPr>
            <w:tcW w:w="601" w:type="dxa"/>
            <w:shd w:val="clear" w:color="auto" w:fill="auto"/>
          </w:tcPr>
          <w:p w14:paraId="6363402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97</w:t>
            </w:r>
          </w:p>
        </w:tc>
        <w:tc>
          <w:tcPr>
            <w:tcW w:w="7337" w:type="dxa"/>
            <w:shd w:val="clear" w:color="auto" w:fill="auto"/>
            <w:hideMark/>
          </w:tcPr>
          <w:p w14:paraId="71A04CD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15;</w:t>
            </w:r>
          </w:p>
          <w:p w14:paraId="2DB1A56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15/1;</w:t>
            </w:r>
          </w:p>
          <w:p w14:paraId="1324639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17;</w:t>
            </w:r>
          </w:p>
          <w:p w14:paraId="760CC67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Кучина А.С., д. 1</w:t>
            </w:r>
          </w:p>
        </w:tc>
        <w:tc>
          <w:tcPr>
            <w:tcW w:w="1560" w:type="dxa"/>
            <w:shd w:val="clear" w:color="auto" w:fill="auto"/>
            <w:hideMark/>
          </w:tcPr>
          <w:p w14:paraId="632752D8" w14:textId="77777777" w:rsidR="00346A8A" w:rsidRPr="00E203AA" w:rsidRDefault="00346A8A" w:rsidP="00FE78D6">
            <w:pPr>
              <w:jc w:val="center"/>
              <w:rPr>
                <w:rFonts w:ascii="Times New Roman" w:hAnsi="Times New Roman" w:cs="Times New Roman"/>
                <w:sz w:val="24"/>
                <w:szCs w:val="24"/>
              </w:rPr>
            </w:pPr>
            <w:r w:rsidRPr="0069597B">
              <w:rPr>
                <w:rFonts w:ascii="Times New Roman" w:hAnsi="Times New Roman" w:cs="Times New Roman"/>
                <w:sz w:val="24"/>
                <w:szCs w:val="24"/>
              </w:rPr>
              <w:t>2021 - 2030</w:t>
            </w:r>
          </w:p>
        </w:tc>
      </w:tr>
      <w:tr w:rsidR="00346A8A" w:rsidRPr="0082578E" w14:paraId="77677936" w14:textId="77777777" w:rsidTr="00FE78D6">
        <w:trPr>
          <w:trHeight w:val="300"/>
        </w:trPr>
        <w:tc>
          <w:tcPr>
            <w:tcW w:w="601" w:type="dxa"/>
            <w:shd w:val="clear" w:color="auto" w:fill="auto"/>
          </w:tcPr>
          <w:p w14:paraId="42D484A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98</w:t>
            </w:r>
          </w:p>
        </w:tc>
        <w:tc>
          <w:tcPr>
            <w:tcW w:w="7337" w:type="dxa"/>
            <w:shd w:val="clear" w:color="auto" w:fill="auto"/>
            <w:hideMark/>
          </w:tcPr>
          <w:p w14:paraId="6DF0D2C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19</w:t>
            </w:r>
          </w:p>
        </w:tc>
        <w:tc>
          <w:tcPr>
            <w:tcW w:w="1560" w:type="dxa"/>
            <w:shd w:val="clear" w:color="auto" w:fill="auto"/>
            <w:hideMark/>
          </w:tcPr>
          <w:p w14:paraId="4AD20DC7" w14:textId="77777777" w:rsidR="00346A8A" w:rsidRPr="00E203AA" w:rsidRDefault="00346A8A" w:rsidP="00FE78D6">
            <w:pPr>
              <w:jc w:val="center"/>
              <w:rPr>
                <w:rFonts w:ascii="Times New Roman" w:hAnsi="Times New Roman" w:cs="Times New Roman"/>
                <w:sz w:val="24"/>
                <w:szCs w:val="24"/>
              </w:rPr>
            </w:pPr>
            <w:r w:rsidRPr="0069597B">
              <w:rPr>
                <w:rFonts w:ascii="Times New Roman" w:hAnsi="Times New Roman" w:cs="Times New Roman"/>
                <w:sz w:val="24"/>
                <w:szCs w:val="24"/>
              </w:rPr>
              <w:t>2021 - 2030</w:t>
            </w:r>
          </w:p>
        </w:tc>
      </w:tr>
      <w:tr w:rsidR="00346A8A" w:rsidRPr="0082578E" w14:paraId="0721F88F" w14:textId="77777777" w:rsidTr="00FE78D6">
        <w:trPr>
          <w:trHeight w:val="381"/>
        </w:trPr>
        <w:tc>
          <w:tcPr>
            <w:tcW w:w="601" w:type="dxa"/>
            <w:shd w:val="clear" w:color="auto" w:fill="auto"/>
          </w:tcPr>
          <w:p w14:paraId="57A1F85D"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99</w:t>
            </w:r>
          </w:p>
        </w:tc>
        <w:tc>
          <w:tcPr>
            <w:tcW w:w="7337" w:type="dxa"/>
            <w:shd w:val="clear" w:color="auto" w:fill="auto"/>
            <w:hideMark/>
          </w:tcPr>
          <w:p w14:paraId="7BC1E96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20;</w:t>
            </w:r>
          </w:p>
          <w:p w14:paraId="59247B5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20/1</w:t>
            </w:r>
          </w:p>
        </w:tc>
        <w:tc>
          <w:tcPr>
            <w:tcW w:w="1560" w:type="dxa"/>
            <w:shd w:val="clear" w:color="auto" w:fill="auto"/>
            <w:hideMark/>
          </w:tcPr>
          <w:p w14:paraId="679CD847" w14:textId="77777777" w:rsidR="00346A8A" w:rsidRPr="00E203AA" w:rsidRDefault="00346A8A" w:rsidP="00FE78D6">
            <w:pPr>
              <w:jc w:val="center"/>
              <w:rPr>
                <w:rFonts w:ascii="Times New Roman" w:hAnsi="Times New Roman" w:cs="Times New Roman"/>
                <w:sz w:val="24"/>
                <w:szCs w:val="24"/>
              </w:rPr>
            </w:pPr>
            <w:r w:rsidRPr="0069597B">
              <w:rPr>
                <w:rFonts w:ascii="Times New Roman" w:hAnsi="Times New Roman" w:cs="Times New Roman"/>
                <w:sz w:val="24"/>
                <w:szCs w:val="24"/>
              </w:rPr>
              <w:t>2021 - 2030</w:t>
            </w:r>
          </w:p>
        </w:tc>
      </w:tr>
      <w:tr w:rsidR="00346A8A" w:rsidRPr="0082578E" w14:paraId="1CE9A9B3" w14:textId="77777777" w:rsidTr="00FE78D6">
        <w:trPr>
          <w:trHeight w:val="480"/>
        </w:trPr>
        <w:tc>
          <w:tcPr>
            <w:tcW w:w="601" w:type="dxa"/>
            <w:shd w:val="clear" w:color="auto" w:fill="auto"/>
          </w:tcPr>
          <w:p w14:paraId="3D49347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100</w:t>
            </w:r>
          </w:p>
        </w:tc>
        <w:tc>
          <w:tcPr>
            <w:tcW w:w="7337" w:type="dxa"/>
            <w:shd w:val="clear" w:color="auto" w:fill="auto"/>
            <w:hideMark/>
          </w:tcPr>
          <w:p w14:paraId="3C6F24C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Корпусная, д. 3;</w:t>
            </w:r>
          </w:p>
          <w:p w14:paraId="0EE3CFA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Корпусная, д. 5;</w:t>
            </w:r>
          </w:p>
          <w:p w14:paraId="54A2D55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Корпусная, д. 7;</w:t>
            </w:r>
          </w:p>
          <w:p w14:paraId="05DF855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Корпусная, д. 9</w:t>
            </w:r>
          </w:p>
        </w:tc>
        <w:tc>
          <w:tcPr>
            <w:tcW w:w="1560" w:type="dxa"/>
            <w:shd w:val="clear" w:color="auto" w:fill="auto"/>
            <w:hideMark/>
          </w:tcPr>
          <w:p w14:paraId="6B0AEB16" w14:textId="77777777" w:rsidR="00346A8A" w:rsidRPr="00E203AA" w:rsidRDefault="00346A8A" w:rsidP="00FE78D6">
            <w:pPr>
              <w:jc w:val="center"/>
              <w:rPr>
                <w:rFonts w:ascii="Times New Roman" w:hAnsi="Times New Roman" w:cs="Times New Roman"/>
                <w:sz w:val="24"/>
                <w:szCs w:val="24"/>
              </w:rPr>
            </w:pPr>
            <w:r w:rsidRPr="0069597B">
              <w:rPr>
                <w:rFonts w:ascii="Times New Roman" w:hAnsi="Times New Roman" w:cs="Times New Roman"/>
                <w:sz w:val="24"/>
                <w:szCs w:val="24"/>
              </w:rPr>
              <w:t>2021 - 2030</w:t>
            </w:r>
          </w:p>
        </w:tc>
      </w:tr>
      <w:tr w:rsidR="00346A8A" w:rsidRPr="0082578E" w14:paraId="0DCDC413" w14:textId="77777777" w:rsidTr="00FE78D6">
        <w:trPr>
          <w:trHeight w:val="480"/>
        </w:trPr>
        <w:tc>
          <w:tcPr>
            <w:tcW w:w="601" w:type="dxa"/>
            <w:shd w:val="clear" w:color="auto" w:fill="auto"/>
          </w:tcPr>
          <w:p w14:paraId="4B1FF17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101</w:t>
            </w:r>
          </w:p>
        </w:tc>
        <w:tc>
          <w:tcPr>
            <w:tcW w:w="7337" w:type="dxa"/>
            <w:shd w:val="clear" w:color="auto" w:fill="auto"/>
            <w:hideMark/>
          </w:tcPr>
          <w:p w14:paraId="23807B3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Корпусная, д. 4;</w:t>
            </w:r>
          </w:p>
          <w:p w14:paraId="1302C96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Корпусная, д. 6;</w:t>
            </w:r>
          </w:p>
          <w:p w14:paraId="6CF5AD5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Корпусная, д. 8;</w:t>
            </w:r>
          </w:p>
          <w:p w14:paraId="2807C78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Корпусная, д. 10</w:t>
            </w:r>
          </w:p>
        </w:tc>
        <w:tc>
          <w:tcPr>
            <w:tcW w:w="1560" w:type="dxa"/>
            <w:shd w:val="clear" w:color="auto" w:fill="auto"/>
            <w:hideMark/>
          </w:tcPr>
          <w:p w14:paraId="4D7EA005" w14:textId="77777777" w:rsidR="00346A8A" w:rsidRPr="00E203AA" w:rsidRDefault="00346A8A" w:rsidP="00FE78D6">
            <w:pPr>
              <w:jc w:val="center"/>
              <w:rPr>
                <w:rFonts w:ascii="Times New Roman" w:hAnsi="Times New Roman" w:cs="Times New Roman"/>
                <w:sz w:val="24"/>
                <w:szCs w:val="24"/>
              </w:rPr>
            </w:pPr>
            <w:r w:rsidRPr="00D8034B">
              <w:rPr>
                <w:rFonts w:ascii="Times New Roman" w:hAnsi="Times New Roman" w:cs="Times New Roman"/>
                <w:sz w:val="24"/>
                <w:szCs w:val="24"/>
              </w:rPr>
              <w:t>2021 - 2030</w:t>
            </w:r>
          </w:p>
        </w:tc>
      </w:tr>
      <w:tr w:rsidR="00346A8A" w:rsidRPr="0082578E" w14:paraId="0D506926" w14:textId="77777777" w:rsidTr="00FE78D6">
        <w:trPr>
          <w:trHeight w:val="300"/>
        </w:trPr>
        <w:tc>
          <w:tcPr>
            <w:tcW w:w="601" w:type="dxa"/>
            <w:shd w:val="clear" w:color="auto" w:fill="auto"/>
          </w:tcPr>
          <w:p w14:paraId="29E7C1B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102</w:t>
            </w:r>
          </w:p>
        </w:tc>
        <w:tc>
          <w:tcPr>
            <w:tcW w:w="7337" w:type="dxa"/>
            <w:shd w:val="clear" w:color="auto" w:fill="auto"/>
            <w:hideMark/>
          </w:tcPr>
          <w:p w14:paraId="3AFFD89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Корпусная (Михайловой Т.П.), д. 11 (12)</w:t>
            </w:r>
          </w:p>
        </w:tc>
        <w:tc>
          <w:tcPr>
            <w:tcW w:w="1560" w:type="dxa"/>
            <w:shd w:val="clear" w:color="auto" w:fill="auto"/>
            <w:hideMark/>
          </w:tcPr>
          <w:p w14:paraId="0424A812" w14:textId="77777777" w:rsidR="00346A8A" w:rsidRPr="00E203AA" w:rsidRDefault="00346A8A" w:rsidP="00FE78D6">
            <w:pPr>
              <w:jc w:val="center"/>
              <w:rPr>
                <w:rFonts w:ascii="Times New Roman" w:hAnsi="Times New Roman" w:cs="Times New Roman"/>
                <w:sz w:val="24"/>
                <w:szCs w:val="24"/>
              </w:rPr>
            </w:pPr>
            <w:r w:rsidRPr="00D8034B">
              <w:rPr>
                <w:rFonts w:ascii="Times New Roman" w:hAnsi="Times New Roman" w:cs="Times New Roman"/>
                <w:sz w:val="24"/>
                <w:szCs w:val="24"/>
              </w:rPr>
              <w:t>2021 - 2030</w:t>
            </w:r>
          </w:p>
        </w:tc>
      </w:tr>
      <w:tr w:rsidR="00346A8A" w:rsidRPr="0082578E" w14:paraId="2A5DC1F1" w14:textId="77777777" w:rsidTr="00FE78D6">
        <w:trPr>
          <w:trHeight w:val="239"/>
        </w:trPr>
        <w:tc>
          <w:tcPr>
            <w:tcW w:w="601" w:type="dxa"/>
            <w:shd w:val="clear" w:color="auto" w:fill="auto"/>
          </w:tcPr>
          <w:p w14:paraId="60DE898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103</w:t>
            </w:r>
          </w:p>
        </w:tc>
        <w:tc>
          <w:tcPr>
            <w:tcW w:w="7337" w:type="dxa"/>
            <w:shd w:val="clear" w:color="auto" w:fill="auto"/>
            <w:hideMark/>
          </w:tcPr>
          <w:p w14:paraId="544EFF1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Краснофлотская, д. 5;</w:t>
            </w:r>
          </w:p>
          <w:p w14:paraId="759E247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Советская, д. 15/1</w:t>
            </w:r>
          </w:p>
        </w:tc>
        <w:tc>
          <w:tcPr>
            <w:tcW w:w="1560" w:type="dxa"/>
            <w:shd w:val="clear" w:color="auto" w:fill="auto"/>
            <w:hideMark/>
          </w:tcPr>
          <w:p w14:paraId="4EEB0CFA" w14:textId="77777777" w:rsidR="00346A8A" w:rsidRPr="00E203AA" w:rsidRDefault="00346A8A" w:rsidP="00FE78D6">
            <w:pPr>
              <w:jc w:val="center"/>
              <w:rPr>
                <w:rFonts w:ascii="Times New Roman" w:hAnsi="Times New Roman" w:cs="Times New Roman"/>
                <w:sz w:val="24"/>
                <w:szCs w:val="24"/>
              </w:rPr>
            </w:pPr>
            <w:r w:rsidRPr="00D8034B">
              <w:rPr>
                <w:rFonts w:ascii="Times New Roman" w:hAnsi="Times New Roman" w:cs="Times New Roman"/>
                <w:sz w:val="24"/>
                <w:szCs w:val="24"/>
              </w:rPr>
              <w:t>2021 - 2030</w:t>
            </w:r>
          </w:p>
        </w:tc>
      </w:tr>
      <w:tr w:rsidR="00346A8A" w:rsidRPr="0082578E" w14:paraId="03553078" w14:textId="77777777" w:rsidTr="00FE78D6">
        <w:trPr>
          <w:trHeight w:val="300"/>
        </w:trPr>
        <w:tc>
          <w:tcPr>
            <w:tcW w:w="601" w:type="dxa"/>
            <w:shd w:val="clear" w:color="auto" w:fill="auto"/>
          </w:tcPr>
          <w:p w14:paraId="69E5FC5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104</w:t>
            </w:r>
          </w:p>
        </w:tc>
        <w:tc>
          <w:tcPr>
            <w:tcW w:w="7337" w:type="dxa"/>
            <w:shd w:val="clear" w:color="auto" w:fill="auto"/>
            <w:hideMark/>
          </w:tcPr>
          <w:p w14:paraId="370E5B8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12</w:t>
            </w:r>
          </w:p>
        </w:tc>
        <w:tc>
          <w:tcPr>
            <w:tcW w:w="1560" w:type="dxa"/>
            <w:shd w:val="clear" w:color="auto" w:fill="auto"/>
            <w:hideMark/>
          </w:tcPr>
          <w:p w14:paraId="3CD99C7D" w14:textId="77777777" w:rsidR="00346A8A" w:rsidRPr="00E203AA" w:rsidRDefault="00346A8A" w:rsidP="00FE78D6">
            <w:pPr>
              <w:jc w:val="center"/>
              <w:rPr>
                <w:rFonts w:ascii="Times New Roman" w:hAnsi="Times New Roman" w:cs="Times New Roman"/>
                <w:sz w:val="24"/>
                <w:szCs w:val="24"/>
              </w:rPr>
            </w:pPr>
            <w:r w:rsidRPr="00D8034B">
              <w:rPr>
                <w:rFonts w:ascii="Times New Roman" w:hAnsi="Times New Roman" w:cs="Times New Roman"/>
                <w:sz w:val="24"/>
                <w:szCs w:val="24"/>
              </w:rPr>
              <w:t>2021 - 2030</w:t>
            </w:r>
          </w:p>
        </w:tc>
      </w:tr>
      <w:tr w:rsidR="00346A8A" w:rsidRPr="0082578E" w14:paraId="24E55997" w14:textId="77777777" w:rsidTr="00FE78D6">
        <w:trPr>
          <w:trHeight w:val="300"/>
        </w:trPr>
        <w:tc>
          <w:tcPr>
            <w:tcW w:w="601" w:type="dxa"/>
            <w:shd w:val="clear" w:color="auto" w:fill="auto"/>
          </w:tcPr>
          <w:p w14:paraId="763122E3"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105</w:t>
            </w:r>
          </w:p>
        </w:tc>
        <w:tc>
          <w:tcPr>
            <w:tcW w:w="7337" w:type="dxa"/>
            <w:shd w:val="clear" w:color="auto" w:fill="auto"/>
            <w:hideMark/>
          </w:tcPr>
          <w:p w14:paraId="5614609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14/1</w:t>
            </w:r>
          </w:p>
        </w:tc>
        <w:tc>
          <w:tcPr>
            <w:tcW w:w="1560" w:type="dxa"/>
            <w:shd w:val="clear" w:color="auto" w:fill="auto"/>
            <w:hideMark/>
          </w:tcPr>
          <w:p w14:paraId="66CB6B6E" w14:textId="77777777" w:rsidR="00346A8A" w:rsidRPr="00E203AA" w:rsidRDefault="00346A8A" w:rsidP="00FE78D6">
            <w:pPr>
              <w:jc w:val="center"/>
              <w:rPr>
                <w:rFonts w:ascii="Times New Roman" w:hAnsi="Times New Roman" w:cs="Times New Roman"/>
                <w:sz w:val="24"/>
                <w:szCs w:val="24"/>
              </w:rPr>
            </w:pPr>
            <w:r w:rsidRPr="00D8034B">
              <w:rPr>
                <w:rFonts w:ascii="Times New Roman" w:hAnsi="Times New Roman" w:cs="Times New Roman"/>
                <w:sz w:val="24"/>
                <w:szCs w:val="24"/>
              </w:rPr>
              <w:t>2021 - 2030</w:t>
            </w:r>
          </w:p>
        </w:tc>
      </w:tr>
      <w:tr w:rsidR="00346A8A" w:rsidRPr="0082578E" w14:paraId="664FF750" w14:textId="77777777" w:rsidTr="00FE78D6">
        <w:trPr>
          <w:trHeight w:val="300"/>
        </w:trPr>
        <w:tc>
          <w:tcPr>
            <w:tcW w:w="601" w:type="dxa"/>
            <w:shd w:val="clear" w:color="auto" w:fill="auto"/>
          </w:tcPr>
          <w:p w14:paraId="0DAACEA6"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106</w:t>
            </w:r>
          </w:p>
        </w:tc>
        <w:tc>
          <w:tcPr>
            <w:tcW w:w="7337" w:type="dxa"/>
            <w:shd w:val="clear" w:color="auto" w:fill="auto"/>
            <w:hideMark/>
          </w:tcPr>
          <w:p w14:paraId="6CC6732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15</w:t>
            </w:r>
          </w:p>
        </w:tc>
        <w:tc>
          <w:tcPr>
            <w:tcW w:w="1560" w:type="dxa"/>
            <w:shd w:val="clear" w:color="auto" w:fill="auto"/>
            <w:hideMark/>
          </w:tcPr>
          <w:p w14:paraId="143C3F2A" w14:textId="77777777" w:rsidR="00346A8A" w:rsidRPr="00E203AA" w:rsidRDefault="00346A8A" w:rsidP="00FE78D6">
            <w:pPr>
              <w:jc w:val="center"/>
              <w:rPr>
                <w:rFonts w:ascii="Times New Roman" w:hAnsi="Times New Roman" w:cs="Times New Roman"/>
                <w:sz w:val="24"/>
                <w:szCs w:val="24"/>
              </w:rPr>
            </w:pPr>
            <w:r w:rsidRPr="00D8034B">
              <w:rPr>
                <w:rFonts w:ascii="Times New Roman" w:hAnsi="Times New Roman" w:cs="Times New Roman"/>
                <w:sz w:val="24"/>
                <w:szCs w:val="24"/>
              </w:rPr>
              <w:t>2021 - 2030</w:t>
            </w:r>
          </w:p>
        </w:tc>
      </w:tr>
      <w:tr w:rsidR="00346A8A" w:rsidRPr="0082578E" w14:paraId="75D08773" w14:textId="77777777" w:rsidTr="00FE78D6">
        <w:trPr>
          <w:trHeight w:val="300"/>
        </w:trPr>
        <w:tc>
          <w:tcPr>
            <w:tcW w:w="601" w:type="dxa"/>
            <w:shd w:val="clear" w:color="auto" w:fill="auto"/>
          </w:tcPr>
          <w:p w14:paraId="24CF95BA"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107</w:t>
            </w:r>
          </w:p>
        </w:tc>
        <w:tc>
          <w:tcPr>
            <w:tcW w:w="7337" w:type="dxa"/>
            <w:shd w:val="clear" w:color="auto" w:fill="auto"/>
            <w:hideMark/>
          </w:tcPr>
          <w:p w14:paraId="4AAFB5F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16</w:t>
            </w:r>
          </w:p>
        </w:tc>
        <w:tc>
          <w:tcPr>
            <w:tcW w:w="1560" w:type="dxa"/>
            <w:shd w:val="clear" w:color="auto" w:fill="auto"/>
            <w:hideMark/>
          </w:tcPr>
          <w:p w14:paraId="51E5BEA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2017</w:t>
            </w:r>
          </w:p>
        </w:tc>
      </w:tr>
      <w:tr w:rsidR="00346A8A" w:rsidRPr="0082578E" w14:paraId="3029B537" w14:textId="77777777" w:rsidTr="00FE78D6">
        <w:trPr>
          <w:trHeight w:val="300"/>
        </w:trPr>
        <w:tc>
          <w:tcPr>
            <w:tcW w:w="601" w:type="dxa"/>
            <w:shd w:val="clear" w:color="auto" w:fill="auto"/>
          </w:tcPr>
          <w:p w14:paraId="5BE9451B"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108</w:t>
            </w:r>
          </w:p>
        </w:tc>
        <w:tc>
          <w:tcPr>
            <w:tcW w:w="7337" w:type="dxa"/>
            <w:shd w:val="clear" w:color="auto" w:fill="auto"/>
            <w:hideMark/>
          </w:tcPr>
          <w:p w14:paraId="1F0D003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17/1</w:t>
            </w:r>
          </w:p>
        </w:tc>
        <w:tc>
          <w:tcPr>
            <w:tcW w:w="1560" w:type="dxa"/>
            <w:shd w:val="clear" w:color="auto" w:fill="auto"/>
            <w:hideMark/>
          </w:tcPr>
          <w:p w14:paraId="50CEFF6C" w14:textId="77777777" w:rsidR="00346A8A" w:rsidRPr="00E203AA" w:rsidRDefault="00346A8A" w:rsidP="00FE78D6">
            <w:pPr>
              <w:jc w:val="center"/>
              <w:rPr>
                <w:rFonts w:ascii="Times New Roman" w:hAnsi="Times New Roman" w:cs="Times New Roman"/>
                <w:sz w:val="24"/>
                <w:szCs w:val="24"/>
              </w:rPr>
            </w:pPr>
            <w:r w:rsidRPr="00BF32C3">
              <w:rPr>
                <w:rFonts w:ascii="Times New Roman" w:hAnsi="Times New Roman" w:cs="Times New Roman"/>
                <w:sz w:val="24"/>
                <w:szCs w:val="24"/>
              </w:rPr>
              <w:t>2021 - 2030</w:t>
            </w:r>
          </w:p>
        </w:tc>
      </w:tr>
      <w:tr w:rsidR="00346A8A" w:rsidRPr="0082578E" w14:paraId="56F4192E" w14:textId="77777777" w:rsidTr="00FE78D6">
        <w:trPr>
          <w:trHeight w:val="279"/>
        </w:trPr>
        <w:tc>
          <w:tcPr>
            <w:tcW w:w="601" w:type="dxa"/>
            <w:shd w:val="clear" w:color="auto" w:fill="auto"/>
          </w:tcPr>
          <w:p w14:paraId="4B19D6CC"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109</w:t>
            </w:r>
          </w:p>
        </w:tc>
        <w:tc>
          <w:tcPr>
            <w:tcW w:w="7337" w:type="dxa"/>
            <w:shd w:val="clear" w:color="auto" w:fill="auto"/>
            <w:hideMark/>
          </w:tcPr>
          <w:p w14:paraId="3952257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19/1;</w:t>
            </w:r>
          </w:p>
          <w:p w14:paraId="1F73A8B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19</w:t>
            </w:r>
          </w:p>
        </w:tc>
        <w:tc>
          <w:tcPr>
            <w:tcW w:w="1560" w:type="dxa"/>
            <w:shd w:val="clear" w:color="auto" w:fill="auto"/>
            <w:hideMark/>
          </w:tcPr>
          <w:p w14:paraId="331C123A" w14:textId="77777777" w:rsidR="00346A8A" w:rsidRPr="00E203AA" w:rsidRDefault="00346A8A" w:rsidP="00FE78D6">
            <w:pPr>
              <w:jc w:val="center"/>
              <w:rPr>
                <w:rFonts w:ascii="Times New Roman" w:hAnsi="Times New Roman" w:cs="Times New Roman"/>
                <w:sz w:val="24"/>
                <w:szCs w:val="24"/>
              </w:rPr>
            </w:pPr>
            <w:r w:rsidRPr="00BF32C3">
              <w:rPr>
                <w:rFonts w:ascii="Times New Roman" w:hAnsi="Times New Roman" w:cs="Times New Roman"/>
                <w:sz w:val="24"/>
                <w:szCs w:val="24"/>
              </w:rPr>
              <w:t>2021 - 2030</w:t>
            </w:r>
          </w:p>
        </w:tc>
      </w:tr>
      <w:tr w:rsidR="00346A8A" w:rsidRPr="0082578E" w14:paraId="3578D3B2" w14:textId="77777777" w:rsidTr="00FE78D6">
        <w:trPr>
          <w:trHeight w:val="300"/>
        </w:trPr>
        <w:tc>
          <w:tcPr>
            <w:tcW w:w="601" w:type="dxa"/>
            <w:shd w:val="clear" w:color="auto" w:fill="auto"/>
          </w:tcPr>
          <w:p w14:paraId="6D76D8F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110</w:t>
            </w:r>
          </w:p>
        </w:tc>
        <w:tc>
          <w:tcPr>
            <w:tcW w:w="7337" w:type="dxa"/>
            <w:shd w:val="clear" w:color="auto" w:fill="auto"/>
            <w:hideMark/>
          </w:tcPr>
          <w:p w14:paraId="036D909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17/2</w:t>
            </w:r>
          </w:p>
        </w:tc>
        <w:tc>
          <w:tcPr>
            <w:tcW w:w="1560" w:type="dxa"/>
            <w:shd w:val="clear" w:color="auto" w:fill="auto"/>
            <w:hideMark/>
          </w:tcPr>
          <w:p w14:paraId="1D5087DC" w14:textId="77777777" w:rsidR="00346A8A" w:rsidRPr="00E203AA" w:rsidRDefault="00346A8A" w:rsidP="00FE78D6">
            <w:pPr>
              <w:jc w:val="center"/>
              <w:rPr>
                <w:rFonts w:ascii="Times New Roman" w:hAnsi="Times New Roman" w:cs="Times New Roman"/>
                <w:sz w:val="24"/>
                <w:szCs w:val="24"/>
              </w:rPr>
            </w:pPr>
            <w:r w:rsidRPr="00BF32C3">
              <w:rPr>
                <w:rFonts w:ascii="Times New Roman" w:hAnsi="Times New Roman" w:cs="Times New Roman"/>
                <w:sz w:val="24"/>
                <w:szCs w:val="24"/>
              </w:rPr>
              <w:t>2021 - 2030</w:t>
            </w:r>
          </w:p>
        </w:tc>
      </w:tr>
      <w:tr w:rsidR="00346A8A" w:rsidRPr="0082578E" w14:paraId="08AD3354" w14:textId="77777777" w:rsidTr="00FE78D6">
        <w:trPr>
          <w:trHeight w:val="300"/>
        </w:trPr>
        <w:tc>
          <w:tcPr>
            <w:tcW w:w="601" w:type="dxa"/>
            <w:shd w:val="clear" w:color="auto" w:fill="auto"/>
          </w:tcPr>
          <w:p w14:paraId="775E262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111</w:t>
            </w:r>
          </w:p>
        </w:tc>
        <w:tc>
          <w:tcPr>
            <w:tcW w:w="7337" w:type="dxa"/>
            <w:shd w:val="clear" w:color="auto" w:fill="auto"/>
            <w:hideMark/>
          </w:tcPr>
          <w:p w14:paraId="71EACC3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28</w:t>
            </w:r>
          </w:p>
        </w:tc>
        <w:tc>
          <w:tcPr>
            <w:tcW w:w="1560" w:type="dxa"/>
            <w:shd w:val="clear" w:color="auto" w:fill="auto"/>
            <w:hideMark/>
          </w:tcPr>
          <w:p w14:paraId="57A8FADF" w14:textId="77777777" w:rsidR="00346A8A" w:rsidRPr="00E203AA" w:rsidRDefault="00346A8A" w:rsidP="00FE78D6">
            <w:pPr>
              <w:jc w:val="center"/>
              <w:rPr>
                <w:rFonts w:ascii="Times New Roman" w:hAnsi="Times New Roman" w:cs="Times New Roman"/>
                <w:sz w:val="24"/>
                <w:szCs w:val="24"/>
              </w:rPr>
            </w:pPr>
            <w:r w:rsidRPr="00BF32C3">
              <w:rPr>
                <w:rFonts w:ascii="Times New Roman" w:hAnsi="Times New Roman" w:cs="Times New Roman"/>
                <w:sz w:val="24"/>
                <w:szCs w:val="24"/>
              </w:rPr>
              <w:t>2021 - 2030</w:t>
            </w:r>
          </w:p>
        </w:tc>
      </w:tr>
      <w:tr w:rsidR="00346A8A" w:rsidRPr="0082578E" w14:paraId="4AA2CF09" w14:textId="77777777" w:rsidTr="00FE78D6">
        <w:trPr>
          <w:trHeight w:val="363"/>
        </w:trPr>
        <w:tc>
          <w:tcPr>
            <w:tcW w:w="601" w:type="dxa"/>
            <w:shd w:val="clear" w:color="auto" w:fill="auto"/>
          </w:tcPr>
          <w:p w14:paraId="7796C9B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112</w:t>
            </w:r>
          </w:p>
        </w:tc>
        <w:tc>
          <w:tcPr>
            <w:tcW w:w="7337" w:type="dxa"/>
            <w:shd w:val="clear" w:color="auto" w:fill="auto"/>
            <w:hideMark/>
          </w:tcPr>
          <w:p w14:paraId="6EC59E7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30;</w:t>
            </w:r>
          </w:p>
          <w:p w14:paraId="2E5E0AF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32</w:t>
            </w:r>
          </w:p>
        </w:tc>
        <w:tc>
          <w:tcPr>
            <w:tcW w:w="1560" w:type="dxa"/>
            <w:shd w:val="clear" w:color="auto" w:fill="auto"/>
            <w:hideMark/>
          </w:tcPr>
          <w:p w14:paraId="68D83CD6" w14:textId="77777777" w:rsidR="00346A8A" w:rsidRPr="00E203AA" w:rsidRDefault="00346A8A" w:rsidP="00FE78D6">
            <w:pPr>
              <w:jc w:val="center"/>
              <w:rPr>
                <w:rFonts w:ascii="Times New Roman" w:hAnsi="Times New Roman" w:cs="Times New Roman"/>
                <w:sz w:val="24"/>
                <w:szCs w:val="24"/>
              </w:rPr>
            </w:pPr>
            <w:r w:rsidRPr="00BF32C3">
              <w:rPr>
                <w:rFonts w:ascii="Times New Roman" w:hAnsi="Times New Roman" w:cs="Times New Roman"/>
                <w:sz w:val="24"/>
                <w:szCs w:val="24"/>
              </w:rPr>
              <w:t>2021 - 2030</w:t>
            </w:r>
          </w:p>
        </w:tc>
      </w:tr>
      <w:tr w:rsidR="00346A8A" w:rsidRPr="0082578E" w14:paraId="161F23AA" w14:textId="77777777" w:rsidTr="00FE78D6">
        <w:trPr>
          <w:trHeight w:val="269"/>
        </w:trPr>
        <w:tc>
          <w:tcPr>
            <w:tcW w:w="601" w:type="dxa"/>
            <w:shd w:val="clear" w:color="auto" w:fill="auto"/>
          </w:tcPr>
          <w:p w14:paraId="62ED585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113</w:t>
            </w:r>
          </w:p>
        </w:tc>
        <w:tc>
          <w:tcPr>
            <w:tcW w:w="7337" w:type="dxa"/>
            <w:shd w:val="clear" w:color="auto" w:fill="auto"/>
            <w:hideMark/>
          </w:tcPr>
          <w:p w14:paraId="466229A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33;</w:t>
            </w:r>
          </w:p>
          <w:p w14:paraId="3EE448F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Советская, д. 40</w:t>
            </w:r>
          </w:p>
        </w:tc>
        <w:tc>
          <w:tcPr>
            <w:tcW w:w="1560" w:type="dxa"/>
            <w:shd w:val="clear" w:color="auto" w:fill="auto"/>
            <w:hideMark/>
          </w:tcPr>
          <w:p w14:paraId="56D074D6" w14:textId="77777777" w:rsidR="00346A8A" w:rsidRPr="00E203AA" w:rsidRDefault="00346A8A" w:rsidP="00FE78D6">
            <w:pPr>
              <w:jc w:val="center"/>
              <w:rPr>
                <w:rFonts w:ascii="Times New Roman" w:hAnsi="Times New Roman" w:cs="Times New Roman"/>
                <w:sz w:val="24"/>
                <w:szCs w:val="24"/>
              </w:rPr>
            </w:pPr>
            <w:r w:rsidRPr="00BF32C3">
              <w:rPr>
                <w:rFonts w:ascii="Times New Roman" w:hAnsi="Times New Roman" w:cs="Times New Roman"/>
                <w:sz w:val="24"/>
                <w:szCs w:val="24"/>
              </w:rPr>
              <w:t>2021 - 2030</w:t>
            </w:r>
          </w:p>
        </w:tc>
      </w:tr>
      <w:tr w:rsidR="00346A8A" w:rsidRPr="0082578E" w14:paraId="5EE2D8DF" w14:textId="77777777" w:rsidTr="00FE78D6">
        <w:trPr>
          <w:trHeight w:val="273"/>
        </w:trPr>
        <w:tc>
          <w:tcPr>
            <w:tcW w:w="601" w:type="dxa"/>
            <w:shd w:val="clear" w:color="auto" w:fill="auto"/>
          </w:tcPr>
          <w:p w14:paraId="43A7F62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114</w:t>
            </w:r>
          </w:p>
        </w:tc>
        <w:tc>
          <w:tcPr>
            <w:tcW w:w="7337" w:type="dxa"/>
            <w:shd w:val="clear" w:color="auto" w:fill="auto"/>
            <w:hideMark/>
          </w:tcPr>
          <w:p w14:paraId="1D9AA49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37;</w:t>
            </w:r>
          </w:p>
          <w:p w14:paraId="50A7E7D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39</w:t>
            </w:r>
          </w:p>
        </w:tc>
        <w:tc>
          <w:tcPr>
            <w:tcW w:w="1560" w:type="dxa"/>
            <w:shd w:val="clear" w:color="auto" w:fill="auto"/>
            <w:hideMark/>
          </w:tcPr>
          <w:p w14:paraId="5476713B" w14:textId="77777777" w:rsidR="00346A8A" w:rsidRPr="00E203AA" w:rsidRDefault="00346A8A" w:rsidP="00FE78D6">
            <w:pPr>
              <w:jc w:val="center"/>
              <w:rPr>
                <w:rFonts w:ascii="Times New Roman" w:hAnsi="Times New Roman" w:cs="Times New Roman"/>
                <w:sz w:val="24"/>
                <w:szCs w:val="24"/>
              </w:rPr>
            </w:pPr>
            <w:r w:rsidRPr="00BF32C3">
              <w:rPr>
                <w:rFonts w:ascii="Times New Roman" w:hAnsi="Times New Roman" w:cs="Times New Roman"/>
                <w:sz w:val="24"/>
                <w:szCs w:val="24"/>
              </w:rPr>
              <w:t>2021 - 2030</w:t>
            </w:r>
          </w:p>
        </w:tc>
      </w:tr>
      <w:tr w:rsidR="00346A8A" w:rsidRPr="0082578E" w14:paraId="7ECA77E9" w14:textId="77777777" w:rsidTr="00FE78D6">
        <w:trPr>
          <w:trHeight w:val="300"/>
        </w:trPr>
        <w:tc>
          <w:tcPr>
            <w:tcW w:w="601" w:type="dxa"/>
            <w:shd w:val="clear" w:color="auto" w:fill="auto"/>
          </w:tcPr>
          <w:p w14:paraId="3FA6C731"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115</w:t>
            </w:r>
          </w:p>
        </w:tc>
        <w:tc>
          <w:tcPr>
            <w:tcW w:w="7337" w:type="dxa"/>
            <w:shd w:val="clear" w:color="auto" w:fill="auto"/>
            <w:hideMark/>
          </w:tcPr>
          <w:p w14:paraId="7C34770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Кузнечевская, д. 20</w:t>
            </w:r>
          </w:p>
        </w:tc>
        <w:tc>
          <w:tcPr>
            <w:tcW w:w="1560" w:type="dxa"/>
            <w:shd w:val="clear" w:color="auto" w:fill="auto"/>
            <w:hideMark/>
          </w:tcPr>
          <w:p w14:paraId="03C6DAF4" w14:textId="77777777" w:rsidR="00346A8A" w:rsidRPr="00E203AA" w:rsidRDefault="00346A8A" w:rsidP="00FE78D6">
            <w:pPr>
              <w:jc w:val="center"/>
              <w:rPr>
                <w:rFonts w:ascii="Times New Roman" w:hAnsi="Times New Roman" w:cs="Times New Roman"/>
                <w:sz w:val="24"/>
                <w:szCs w:val="24"/>
              </w:rPr>
            </w:pPr>
            <w:r w:rsidRPr="00BF32C3">
              <w:rPr>
                <w:rFonts w:ascii="Times New Roman" w:hAnsi="Times New Roman" w:cs="Times New Roman"/>
                <w:sz w:val="24"/>
                <w:szCs w:val="24"/>
              </w:rPr>
              <w:t>2021 - 2030</w:t>
            </w:r>
          </w:p>
        </w:tc>
      </w:tr>
      <w:tr w:rsidR="00346A8A" w:rsidRPr="0082578E" w14:paraId="241C3CF1" w14:textId="77777777" w:rsidTr="00FE78D6">
        <w:trPr>
          <w:trHeight w:val="300"/>
        </w:trPr>
        <w:tc>
          <w:tcPr>
            <w:tcW w:w="601" w:type="dxa"/>
            <w:shd w:val="clear" w:color="auto" w:fill="auto"/>
          </w:tcPr>
          <w:p w14:paraId="38672B78"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116</w:t>
            </w:r>
          </w:p>
        </w:tc>
        <w:tc>
          <w:tcPr>
            <w:tcW w:w="7337" w:type="dxa"/>
            <w:shd w:val="clear" w:color="auto" w:fill="auto"/>
            <w:hideMark/>
          </w:tcPr>
          <w:p w14:paraId="68FB5DF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Кучина А.С., д. 6;</w:t>
            </w:r>
          </w:p>
          <w:p w14:paraId="0E503EC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Кучина А.С., д. 8</w:t>
            </w:r>
          </w:p>
        </w:tc>
        <w:tc>
          <w:tcPr>
            <w:tcW w:w="1560" w:type="dxa"/>
            <w:shd w:val="clear" w:color="auto" w:fill="auto"/>
            <w:hideMark/>
          </w:tcPr>
          <w:p w14:paraId="3785D3D4" w14:textId="77777777" w:rsidR="00346A8A" w:rsidRPr="00E203AA" w:rsidRDefault="00346A8A" w:rsidP="00FE78D6">
            <w:pPr>
              <w:jc w:val="center"/>
              <w:rPr>
                <w:rFonts w:ascii="Times New Roman" w:hAnsi="Times New Roman" w:cs="Times New Roman"/>
                <w:sz w:val="24"/>
                <w:szCs w:val="24"/>
              </w:rPr>
            </w:pPr>
            <w:r w:rsidRPr="00BF32C3">
              <w:rPr>
                <w:rFonts w:ascii="Times New Roman" w:hAnsi="Times New Roman" w:cs="Times New Roman"/>
                <w:sz w:val="24"/>
                <w:szCs w:val="24"/>
              </w:rPr>
              <w:t>2021 - 2030</w:t>
            </w:r>
          </w:p>
        </w:tc>
      </w:tr>
      <w:tr w:rsidR="00346A8A" w:rsidRPr="0082578E" w14:paraId="17A05695" w14:textId="77777777" w:rsidTr="00FE78D6">
        <w:trPr>
          <w:trHeight w:val="300"/>
        </w:trPr>
        <w:tc>
          <w:tcPr>
            <w:tcW w:w="601" w:type="dxa"/>
            <w:shd w:val="clear" w:color="auto" w:fill="auto"/>
          </w:tcPr>
          <w:p w14:paraId="6A5AA39E"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117</w:t>
            </w:r>
          </w:p>
        </w:tc>
        <w:tc>
          <w:tcPr>
            <w:tcW w:w="7337" w:type="dxa"/>
            <w:shd w:val="clear" w:color="auto" w:fill="auto"/>
            <w:hideMark/>
          </w:tcPr>
          <w:p w14:paraId="3243DBD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Кучина А.С., д. 16</w:t>
            </w:r>
          </w:p>
        </w:tc>
        <w:tc>
          <w:tcPr>
            <w:tcW w:w="1560" w:type="dxa"/>
            <w:shd w:val="clear" w:color="auto" w:fill="auto"/>
            <w:hideMark/>
          </w:tcPr>
          <w:p w14:paraId="705568BF" w14:textId="77777777" w:rsidR="00346A8A" w:rsidRPr="00E203AA" w:rsidRDefault="00346A8A" w:rsidP="00FE78D6">
            <w:pPr>
              <w:jc w:val="center"/>
              <w:rPr>
                <w:rFonts w:ascii="Times New Roman" w:hAnsi="Times New Roman" w:cs="Times New Roman"/>
                <w:sz w:val="24"/>
                <w:szCs w:val="24"/>
              </w:rPr>
            </w:pPr>
            <w:r w:rsidRPr="00BF32C3">
              <w:rPr>
                <w:rFonts w:ascii="Times New Roman" w:hAnsi="Times New Roman" w:cs="Times New Roman"/>
                <w:sz w:val="24"/>
                <w:szCs w:val="24"/>
              </w:rPr>
              <w:t>2021 - 2030</w:t>
            </w:r>
          </w:p>
        </w:tc>
      </w:tr>
      <w:tr w:rsidR="00346A8A" w:rsidRPr="0082578E" w14:paraId="79BD68F4" w14:textId="77777777" w:rsidTr="00FE78D6">
        <w:trPr>
          <w:trHeight w:val="300"/>
        </w:trPr>
        <w:tc>
          <w:tcPr>
            <w:tcW w:w="601" w:type="dxa"/>
            <w:shd w:val="clear" w:color="auto" w:fill="auto"/>
          </w:tcPr>
          <w:p w14:paraId="7D265AE2"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118</w:t>
            </w:r>
          </w:p>
        </w:tc>
        <w:tc>
          <w:tcPr>
            <w:tcW w:w="7337" w:type="dxa"/>
            <w:shd w:val="clear" w:color="auto" w:fill="auto"/>
            <w:hideMark/>
          </w:tcPr>
          <w:p w14:paraId="4379784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Кучина А.С. (ул. Баумана), д. 11 (д. 8)</w:t>
            </w:r>
          </w:p>
        </w:tc>
        <w:tc>
          <w:tcPr>
            <w:tcW w:w="1560" w:type="dxa"/>
            <w:shd w:val="clear" w:color="auto" w:fill="auto"/>
            <w:hideMark/>
          </w:tcPr>
          <w:p w14:paraId="26071BAC"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52885DDB" w14:textId="77777777" w:rsidTr="00FE78D6">
        <w:trPr>
          <w:trHeight w:val="300"/>
        </w:trPr>
        <w:tc>
          <w:tcPr>
            <w:tcW w:w="601" w:type="dxa"/>
            <w:shd w:val="clear" w:color="auto" w:fill="auto"/>
          </w:tcPr>
          <w:p w14:paraId="72703FD0"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119</w:t>
            </w:r>
          </w:p>
        </w:tc>
        <w:tc>
          <w:tcPr>
            <w:tcW w:w="7337" w:type="dxa"/>
            <w:shd w:val="clear" w:color="auto" w:fill="auto"/>
            <w:hideMark/>
          </w:tcPr>
          <w:p w14:paraId="574D136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Левачева, д. 10</w:t>
            </w:r>
          </w:p>
        </w:tc>
        <w:tc>
          <w:tcPr>
            <w:tcW w:w="1560" w:type="dxa"/>
            <w:shd w:val="clear" w:color="auto" w:fill="auto"/>
            <w:hideMark/>
          </w:tcPr>
          <w:p w14:paraId="42EE7EEF"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69A9C214" w14:textId="77777777" w:rsidTr="00FE78D6">
        <w:trPr>
          <w:trHeight w:val="480"/>
        </w:trPr>
        <w:tc>
          <w:tcPr>
            <w:tcW w:w="601" w:type="dxa"/>
            <w:shd w:val="clear" w:color="auto" w:fill="auto"/>
          </w:tcPr>
          <w:p w14:paraId="54857BE4"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120</w:t>
            </w:r>
          </w:p>
        </w:tc>
        <w:tc>
          <w:tcPr>
            <w:tcW w:w="7337" w:type="dxa"/>
            <w:shd w:val="clear" w:color="auto" w:fill="auto"/>
            <w:hideMark/>
          </w:tcPr>
          <w:p w14:paraId="1FEEB1C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9;</w:t>
            </w:r>
          </w:p>
          <w:p w14:paraId="23279C0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13;</w:t>
            </w:r>
          </w:p>
          <w:p w14:paraId="419985D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3</w:t>
            </w:r>
          </w:p>
        </w:tc>
        <w:tc>
          <w:tcPr>
            <w:tcW w:w="1560" w:type="dxa"/>
            <w:shd w:val="clear" w:color="auto" w:fill="auto"/>
            <w:hideMark/>
          </w:tcPr>
          <w:p w14:paraId="39B180DF"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209A9BD2" w14:textId="77777777" w:rsidTr="00FE78D6">
        <w:trPr>
          <w:trHeight w:val="480"/>
        </w:trPr>
        <w:tc>
          <w:tcPr>
            <w:tcW w:w="601" w:type="dxa"/>
            <w:shd w:val="clear" w:color="auto" w:fill="auto"/>
          </w:tcPr>
          <w:p w14:paraId="308755A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121</w:t>
            </w:r>
          </w:p>
        </w:tc>
        <w:tc>
          <w:tcPr>
            <w:tcW w:w="7337" w:type="dxa"/>
            <w:shd w:val="clear" w:color="auto" w:fill="auto"/>
            <w:hideMark/>
          </w:tcPr>
          <w:p w14:paraId="52EDC01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4;</w:t>
            </w:r>
          </w:p>
          <w:p w14:paraId="05EECC5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8;</w:t>
            </w:r>
          </w:p>
          <w:p w14:paraId="35229A0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10</w:t>
            </w:r>
          </w:p>
        </w:tc>
        <w:tc>
          <w:tcPr>
            <w:tcW w:w="1560" w:type="dxa"/>
            <w:shd w:val="clear" w:color="auto" w:fill="auto"/>
            <w:hideMark/>
          </w:tcPr>
          <w:p w14:paraId="0B7B9F4A"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66241919" w14:textId="77777777" w:rsidTr="00FE78D6">
        <w:trPr>
          <w:trHeight w:val="300"/>
        </w:trPr>
        <w:tc>
          <w:tcPr>
            <w:tcW w:w="601" w:type="dxa"/>
            <w:shd w:val="clear" w:color="auto" w:fill="auto"/>
          </w:tcPr>
          <w:p w14:paraId="66589B2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122</w:t>
            </w:r>
          </w:p>
        </w:tc>
        <w:tc>
          <w:tcPr>
            <w:tcW w:w="7337" w:type="dxa"/>
            <w:shd w:val="clear" w:color="auto" w:fill="auto"/>
            <w:hideMark/>
          </w:tcPr>
          <w:p w14:paraId="70444B0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7</w:t>
            </w:r>
          </w:p>
        </w:tc>
        <w:tc>
          <w:tcPr>
            <w:tcW w:w="1560" w:type="dxa"/>
            <w:shd w:val="clear" w:color="auto" w:fill="auto"/>
            <w:hideMark/>
          </w:tcPr>
          <w:p w14:paraId="06FE5589"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042961A3" w14:textId="77777777" w:rsidTr="00FE78D6">
        <w:trPr>
          <w:trHeight w:val="300"/>
        </w:trPr>
        <w:tc>
          <w:tcPr>
            <w:tcW w:w="601" w:type="dxa"/>
            <w:shd w:val="clear" w:color="auto" w:fill="auto"/>
          </w:tcPr>
          <w:p w14:paraId="11E3B3F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123</w:t>
            </w:r>
          </w:p>
        </w:tc>
        <w:tc>
          <w:tcPr>
            <w:tcW w:w="7337" w:type="dxa"/>
            <w:shd w:val="clear" w:color="auto" w:fill="auto"/>
            <w:hideMark/>
          </w:tcPr>
          <w:p w14:paraId="677CDDE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10/1</w:t>
            </w:r>
          </w:p>
        </w:tc>
        <w:tc>
          <w:tcPr>
            <w:tcW w:w="1560" w:type="dxa"/>
            <w:shd w:val="clear" w:color="auto" w:fill="auto"/>
            <w:hideMark/>
          </w:tcPr>
          <w:p w14:paraId="3C5AD851"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163EFC8A" w14:textId="77777777" w:rsidTr="00FE78D6">
        <w:trPr>
          <w:trHeight w:val="300"/>
        </w:trPr>
        <w:tc>
          <w:tcPr>
            <w:tcW w:w="601" w:type="dxa"/>
            <w:shd w:val="clear" w:color="auto" w:fill="auto"/>
          </w:tcPr>
          <w:p w14:paraId="4293654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124</w:t>
            </w:r>
          </w:p>
        </w:tc>
        <w:tc>
          <w:tcPr>
            <w:tcW w:w="7337" w:type="dxa"/>
            <w:shd w:val="clear" w:color="auto" w:fill="auto"/>
            <w:hideMark/>
          </w:tcPr>
          <w:p w14:paraId="2BA073E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11</w:t>
            </w:r>
          </w:p>
        </w:tc>
        <w:tc>
          <w:tcPr>
            <w:tcW w:w="1560" w:type="dxa"/>
            <w:shd w:val="clear" w:color="auto" w:fill="auto"/>
            <w:hideMark/>
          </w:tcPr>
          <w:p w14:paraId="458B90CE"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41F5B252" w14:textId="77777777" w:rsidTr="00FE78D6">
        <w:trPr>
          <w:trHeight w:val="300"/>
        </w:trPr>
        <w:tc>
          <w:tcPr>
            <w:tcW w:w="601" w:type="dxa"/>
            <w:shd w:val="clear" w:color="auto" w:fill="auto"/>
          </w:tcPr>
          <w:p w14:paraId="096AFB7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125</w:t>
            </w:r>
          </w:p>
        </w:tc>
        <w:tc>
          <w:tcPr>
            <w:tcW w:w="7337" w:type="dxa"/>
            <w:shd w:val="clear" w:color="auto" w:fill="auto"/>
            <w:hideMark/>
          </w:tcPr>
          <w:p w14:paraId="683E136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15;</w:t>
            </w:r>
          </w:p>
          <w:p w14:paraId="307BCE2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17</w:t>
            </w:r>
          </w:p>
        </w:tc>
        <w:tc>
          <w:tcPr>
            <w:tcW w:w="1560" w:type="dxa"/>
            <w:shd w:val="clear" w:color="auto" w:fill="auto"/>
            <w:hideMark/>
          </w:tcPr>
          <w:p w14:paraId="189FB529"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54F3BDCC" w14:textId="77777777" w:rsidTr="00FE78D6">
        <w:trPr>
          <w:trHeight w:val="480"/>
        </w:trPr>
        <w:tc>
          <w:tcPr>
            <w:tcW w:w="601" w:type="dxa"/>
            <w:shd w:val="clear" w:color="auto" w:fill="auto"/>
          </w:tcPr>
          <w:p w14:paraId="09C6D81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126</w:t>
            </w:r>
          </w:p>
        </w:tc>
        <w:tc>
          <w:tcPr>
            <w:tcW w:w="7337" w:type="dxa"/>
            <w:shd w:val="clear" w:color="auto" w:fill="auto"/>
            <w:hideMark/>
          </w:tcPr>
          <w:p w14:paraId="2C5DD90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Маймаксанская, д. 106;</w:t>
            </w:r>
          </w:p>
          <w:p w14:paraId="275CC5F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Маймаксанская, д. 106/1; </w:t>
            </w:r>
            <w:r w:rsidRPr="00E203AA">
              <w:rPr>
                <w:rFonts w:ascii="Times New Roman" w:hAnsi="Times New Roman" w:cs="Times New Roman"/>
                <w:sz w:val="24"/>
                <w:szCs w:val="24"/>
              </w:rPr>
              <w:br/>
              <w:t>г. Архангельск, ул. Маймаксанская, д. 108</w:t>
            </w:r>
          </w:p>
        </w:tc>
        <w:tc>
          <w:tcPr>
            <w:tcW w:w="1560" w:type="dxa"/>
            <w:shd w:val="clear" w:color="auto" w:fill="auto"/>
            <w:hideMark/>
          </w:tcPr>
          <w:p w14:paraId="2D23E422"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022726DA" w14:textId="77777777" w:rsidTr="00FE78D6">
        <w:trPr>
          <w:trHeight w:val="480"/>
        </w:trPr>
        <w:tc>
          <w:tcPr>
            <w:tcW w:w="601" w:type="dxa"/>
            <w:shd w:val="clear" w:color="auto" w:fill="auto"/>
          </w:tcPr>
          <w:p w14:paraId="25C525F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127</w:t>
            </w:r>
          </w:p>
        </w:tc>
        <w:tc>
          <w:tcPr>
            <w:tcW w:w="7337" w:type="dxa"/>
            <w:shd w:val="clear" w:color="auto" w:fill="auto"/>
            <w:hideMark/>
          </w:tcPr>
          <w:p w14:paraId="174E029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Маймаксанская, д. 108/1;</w:t>
            </w:r>
          </w:p>
          <w:p w14:paraId="26C64BD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Маймаксанская, д. 108/2; </w:t>
            </w:r>
            <w:r w:rsidRPr="00E203AA">
              <w:rPr>
                <w:rFonts w:ascii="Times New Roman" w:hAnsi="Times New Roman" w:cs="Times New Roman"/>
                <w:sz w:val="24"/>
                <w:szCs w:val="24"/>
              </w:rPr>
              <w:br/>
              <w:t>г. Архангельск, ул. Корабельная, д. 2/1</w:t>
            </w:r>
          </w:p>
        </w:tc>
        <w:tc>
          <w:tcPr>
            <w:tcW w:w="1560" w:type="dxa"/>
            <w:shd w:val="clear" w:color="auto" w:fill="auto"/>
            <w:hideMark/>
          </w:tcPr>
          <w:p w14:paraId="20589A60"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65D223AE" w14:textId="77777777" w:rsidTr="00FE78D6">
        <w:trPr>
          <w:trHeight w:val="300"/>
        </w:trPr>
        <w:tc>
          <w:tcPr>
            <w:tcW w:w="601" w:type="dxa"/>
            <w:shd w:val="clear" w:color="auto" w:fill="auto"/>
          </w:tcPr>
          <w:p w14:paraId="330A21B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128</w:t>
            </w:r>
          </w:p>
        </w:tc>
        <w:tc>
          <w:tcPr>
            <w:tcW w:w="7337" w:type="dxa"/>
            <w:shd w:val="clear" w:color="auto" w:fill="auto"/>
            <w:hideMark/>
          </w:tcPr>
          <w:p w14:paraId="26BCE70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1;</w:t>
            </w:r>
          </w:p>
          <w:p w14:paraId="37F84EE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1/1</w:t>
            </w:r>
          </w:p>
        </w:tc>
        <w:tc>
          <w:tcPr>
            <w:tcW w:w="1560" w:type="dxa"/>
            <w:shd w:val="clear" w:color="auto" w:fill="auto"/>
            <w:hideMark/>
          </w:tcPr>
          <w:p w14:paraId="4BF735A7"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6D74E683" w14:textId="77777777" w:rsidTr="00FE78D6">
        <w:trPr>
          <w:trHeight w:val="300"/>
        </w:trPr>
        <w:tc>
          <w:tcPr>
            <w:tcW w:w="601" w:type="dxa"/>
            <w:shd w:val="clear" w:color="auto" w:fill="auto"/>
          </w:tcPr>
          <w:p w14:paraId="49AFA62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129</w:t>
            </w:r>
          </w:p>
        </w:tc>
        <w:tc>
          <w:tcPr>
            <w:tcW w:w="7337" w:type="dxa"/>
            <w:shd w:val="clear" w:color="auto" w:fill="auto"/>
            <w:hideMark/>
          </w:tcPr>
          <w:p w14:paraId="7285D4C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15;</w:t>
            </w:r>
          </w:p>
          <w:p w14:paraId="1340890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16</w:t>
            </w:r>
          </w:p>
        </w:tc>
        <w:tc>
          <w:tcPr>
            <w:tcW w:w="1560" w:type="dxa"/>
            <w:shd w:val="clear" w:color="auto" w:fill="auto"/>
            <w:hideMark/>
          </w:tcPr>
          <w:p w14:paraId="2DD55D9C"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580394C4" w14:textId="77777777" w:rsidTr="00FE78D6">
        <w:trPr>
          <w:trHeight w:val="300"/>
        </w:trPr>
        <w:tc>
          <w:tcPr>
            <w:tcW w:w="601" w:type="dxa"/>
            <w:shd w:val="clear" w:color="auto" w:fill="auto"/>
          </w:tcPr>
          <w:p w14:paraId="38BC1C5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130</w:t>
            </w:r>
          </w:p>
        </w:tc>
        <w:tc>
          <w:tcPr>
            <w:tcW w:w="7337" w:type="dxa"/>
            <w:shd w:val="clear" w:color="auto" w:fill="auto"/>
            <w:hideMark/>
          </w:tcPr>
          <w:p w14:paraId="2396F21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18;</w:t>
            </w:r>
          </w:p>
          <w:p w14:paraId="70D3468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19</w:t>
            </w:r>
          </w:p>
        </w:tc>
        <w:tc>
          <w:tcPr>
            <w:tcW w:w="1560" w:type="dxa"/>
            <w:shd w:val="clear" w:color="auto" w:fill="auto"/>
            <w:hideMark/>
          </w:tcPr>
          <w:p w14:paraId="7446B7BC"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202336C3" w14:textId="77777777" w:rsidTr="00FE78D6">
        <w:trPr>
          <w:trHeight w:val="495"/>
        </w:trPr>
        <w:tc>
          <w:tcPr>
            <w:tcW w:w="601" w:type="dxa"/>
            <w:shd w:val="clear" w:color="auto" w:fill="auto"/>
          </w:tcPr>
          <w:p w14:paraId="1C6F0B9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131</w:t>
            </w:r>
          </w:p>
        </w:tc>
        <w:tc>
          <w:tcPr>
            <w:tcW w:w="7337" w:type="dxa"/>
            <w:shd w:val="clear" w:color="auto" w:fill="auto"/>
            <w:hideMark/>
          </w:tcPr>
          <w:p w14:paraId="6B1C079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16/1;</w:t>
            </w:r>
          </w:p>
          <w:p w14:paraId="2D5B984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23/1;</w:t>
            </w:r>
          </w:p>
          <w:p w14:paraId="2DEE8C3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22/1;</w:t>
            </w:r>
          </w:p>
          <w:p w14:paraId="3386672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22;</w:t>
            </w:r>
          </w:p>
          <w:p w14:paraId="462F69E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23</w:t>
            </w:r>
          </w:p>
        </w:tc>
        <w:tc>
          <w:tcPr>
            <w:tcW w:w="1560" w:type="dxa"/>
            <w:shd w:val="clear" w:color="auto" w:fill="auto"/>
            <w:hideMark/>
          </w:tcPr>
          <w:p w14:paraId="23FF9C7D"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06F03ECE" w14:textId="77777777" w:rsidTr="00FE78D6">
        <w:trPr>
          <w:trHeight w:val="300"/>
        </w:trPr>
        <w:tc>
          <w:tcPr>
            <w:tcW w:w="601" w:type="dxa"/>
            <w:shd w:val="clear" w:color="auto" w:fill="auto"/>
          </w:tcPr>
          <w:p w14:paraId="01F8980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132</w:t>
            </w:r>
          </w:p>
        </w:tc>
        <w:tc>
          <w:tcPr>
            <w:tcW w:w="7337" w:type="dxa"/>
            <w:shd w:val="clear" w:color="auto" w:fill="auto"/>
            <w:hideMark/>
          </w:tcPr>
          <w:p w14:paraId="38ED1F6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24;</w:t>
            </w:r>
          </w:p>
          <w:p w14:paraId="7BDBA57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28</w:t>
            </w:r>
          </w:p>
        </w:tc>
        <w:tc>
          <w:tcPr>
            <w:tcW w:w="1560" w:type="dxa"/>
            <w:shd w:val="clear" w:color="auto" w:fill="auto"/>
            <w:hideMark/>
          </w:tcPr>
          <w:p w14:paraId="3467A34B"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3AA32D76" w14:textId="77777777" w:rsidTr="00FE78D6">
        <w:trPr>
          <w:trHeight w:val="300"/>
        </w:trPr>
        <w:tc>
          <w:tcPr>
            <w:tcW w:w="601" w:type="dxa"/>
            <w:shd w:val="clear" w:color="auto" w:fill="auto"/>
          </w:tcPr>
          <w:p w14:paraId="49A60E0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133</w:t>
            </w:r>
          </w:p>
        </w:tc>
        <w:tc>
          <w:tcPr>
            <w:tcW w:w="7337" w:type="dxa"/>
            <w:shd w:val="clear" w:color="auto" w:fill="auto"/>
            <w:hideMark/>
          </w:tcPr>
          <w:p w14:paraId="0275B87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29;</w:t>
            </w:r>
          </w:p>
          <w:p w14:paraId="793208A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31</w:t>
            </w:r>
          </w:p>
        </w:tc>
        <w:tc>
          <w:tcPr>
            <w:tcW w:w="1560" w:type="dxa"/>
            <w:shd w:val="clear" w:color="auto" w:fill="auto"/>
            <w:hideMark/>
          </w:tcPr>
          <w:p w14:paraId="0F834964"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70FEDAB7" w14:textId="77777777" w:rsidTr="00FE78D6">
        <w:trPr>
          <w:trHeight w:val="300"/>
        </w:trPr>
        <w:tc>
          <w:tcPr>
            <w:tcW w:w="601" w:type="dxa"/>
            <w:shd w:val="clear" w:color="auto" w:fill="auto"/>
          </w:tcPr>
          <w:p w14:paraId="2113E12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134</w:t>
            </w:r>
          </w:p>
        </w:tc>
        <w:tc>
          <w:tcPr>
            <w:tcW w:w="7337" w:type="dxa"/>
            <w:shd w:val="clear" w:color="auto" w:fill="auto"/>
            <w:hideMark/>
          </w:tcPr>
          <w:p w14:paraId="12B28F5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4</w:t>
            </w:r>
          </w:p>
        </w:tc>
        <w:tc>
          <w:tcPr>
            <w:tcW w:w="1560" w:type="dxa"/>
            <w:shd w:val="clear" w:color="auto" w:fill="auto"/>
            <w:hideMark/>
          </w:tcPr>
          <w:p w14:paraId="67317FC0"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7D4DB1BC" w14:textId="77777777" w:rsidTr="00FE78D6">
        <w:trPr>
          <w:trHeight w:val="300"/>
        </w:trPr>
        <w:tc>
          <w:tcPr>
            <w:tcW w:w="601" w:type="dxa"/>
            <w:shd w:val="clear" w:color="auto" w:fill="auto"/>
          </w:tcPr>
          <w:p w14:paraId="7C1982E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135</w:t>
            </w:r>
          </w:p>
        </w:tc>
        <w:tc>
          <w:tcPr>
            <w:tcW w:w="7337" w:type="dxa"/>
            <w:shd w:val="clear" w:color="auto" w:fill="auto"/>
            <w:hideMark/>
          </w:tcPr>
          <w:p w14:paraId="79BF013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5</w:t>
            </w:r>
          </w:p>
        </w:tc>
        <w:tc>
          <w:tcPr>
            <w:tcW w:w="1560" w:type="dxa"/>
            <w:shd w:val="clear" w:color="auto" w:fill="auto"/>
            <w:hideMark/>
          </w:tcPr>
          <w:p w14:paraId="2F9EE1EB"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325E8659" w14:textId="77777777" w:rsidTr="00FE78D6">
        <w:trPr>
          <w:trHeight w:val="300"/>
        </w:trPr>
        <w:tc>
          <w:tcPr>
            <w:tcW w:w="601" w:type="dxa"/>
            <w:shd w:val="clear" w:color="auto" w:fill="auto"/>
          </w:tcPr>
          <w:p w14:paraId="28A8706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136</w:t>
            </w:r>
          </w:p>
        </w:tc>
        <w:tc>
          <w:tcPr>
            <w:tcW w:w="7337" w:type="dxa"/>
            <w:shd w:val="clear" w:color="auto" w:fill="auto"/>
            <w:hideMark/>
          </w:tcPr>
          <w:p w14:paraId="60EE24F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17</w:t>
            </w:r>
          </w:p>
        </w:tc>
        <w:tc>
          <w:tcPr>
            <w:tcW w:w="1560" w:type="dxa"/>
            <w:shd w:val="clear" w:color="auto" w:fill="auto"/>
            <w:hideMark/>
          </w:tcPr>
          <w:p w14:paraId="2B0D2559"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6480541F" w14:textId="77777777" w:rsidTr="00FE78D6">
        <w:trPr>
          <w:trHeight w:val="480"/>
        </w:trPr>
        <w:tc>
          <w:tcPr>
            <w:tcW w:w="601" w:type="dxa"/>
            <w:shd w:val="clear" w:color="auto" w:fill="auto"/>
          </w:tcPr>
          <w:p w14:paraId="6F54D4F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137</w:t>
            </w:r>
          </w:p>
        </w:tc>
        <w:tc>
          <w:tcPr>
            <w:tcW w:w="7337" w:type="dxa"/>
            <w:shd w:val="clear" w:color="auto" w:fill="auto"/>
            <w:hideMark/>
          </w:tcPr>
          <w:p w14:paraId="247A7F9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15/1;</w:t>
            </w:r>
          </w:p>
          <w:p w14:paraId="0A7C98F3"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13</w:t>
            </w:r>
          </w:p>
        </w:tc>
        <w:tc>
          <w:tcPr>
            <w:tcW w:w="1560" w:type="dxa"/>
            <w:shd w:val="clear" w:color="auto" w:fill="auto"/>
            <w:hideMark/>
          </w:tcPr>
          <w:p w14:paraId="69044963"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77D15E9B" w14:textId="77777777" w:rsidTr="00FE78D6">
        <w:trPr>
          <w:trHeight w:val="480"/>
        </w:trPr>
        <w:tc>
          <w:tcPr>
            <w:tcW w:w="601" w:type="dxa"/>
            <w:shd w:val="clear" w:color="auto" w:fill="auto"/>
          </w:tcPr>
          <w:p w14:paraId="2A281E7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138</w:t>
            </w:r>
          </w:p>
        </w:tc>
        <w:tc>
          <w:tcPr>
            <w:tcW w:w="7337" w:type="dxa"/>
            <w:shd w:val="clear" w:color="auto" w:fill="auto"/>
            <w:hideMark/>
          </w:tcPr>
          <w:p w14:paraId="6024FEE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21;</w:t>
            </w:r>
          </w:p>
          <w:p w14:paraId="0654286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Маяковского, д. 21/1; </w:t>
            </w:r>
            <w:r w:rsidRPr="00E203AA">
              <w:rPr>
                <w:rFonts w:ascii="Times New Roman" w:hAnsi="Times New Roman" w:cs="Times New Roman"/>
                <w:sz w:val="24"/>
                <w:szCs w:val="24"/>
              </w:rPr>
              <w:br/>
              <w:t>г. Архангельск, ул. Советская, д. 32</w:t>
            </w:r>
          </w:p>
        </w:tc>
        <w:tc>
          <w:tcPr>
            <w:tcW w:w="1560" w:type="dxa"/>
            <w:shd w:val="clear" w:color="auto" w:fill="auto"/>
            <w:hideMark/>
          </w:tcPr>
          <w:p w14:paraId="659DF51E"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1896B5E0" w14:textId="77777777" w:rsidTr="00FE78D6">
        <w:trPr>
          <w:trHeight w:val="300"/>
        </w:trPr>
        <w:tc>
          <w:tcPr>
            <w:tcW w:w="601" w:type="dxa"/>
            <w:shd w:val="clear" w:color="auto" w:fill="auto"/>
          </w:tcPr>
          <w:p w14:paraId="362750E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139</w:t>
            </w:r>
          </w:p>
        </w:tc>
        <w:tc>
          <w:tcPr>
            <w:tcW w:w="7337" w:type="dxa"/>
            <w:shd w:val="clear" w:color="auto" w:fill="auto"/>
            <w:hideMark/>
          </w:tcPr>
          <w:p w14:paraId="1D586E3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Советская, д. 34/1</w:t>
            </w:r>
          </w:p>
        </w:tc>
        <w:tc>
          <w:tcPr>
            <w:tcW w:w="1560" w:type="dxa"/>
            <w:shd w:val="clear" w:color="auto" w:fill="auto"/>
            <w:hideMark/>
          </w:tcPr>
          <w:p w14:paraId="6489E157"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2CCBC574" w14:textId="77777777" w:rsidTr="00FE78D6">
        <w:trPr>
          <w:trHeight w:val="300"/>
        </w:trPr>
        <w:tc>
          <w:tcPr>
            <w:tcW w:w="601" w:type="dxa"/>
            <w:shd w:val="clear" w:color="auto" w:fill="auto"/>
          </w:tcPr>
          <w:p w14:paraId="68CC221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140</w:t>
            </w:r>
          </w:p>
        </w:tc>
        <w:tc>
          <w:tcPr>
            <w:tcW w:w="7337" w:type="dxa"/>
            <w:shd w:val="clear" w:color="auto" w:fill="auto"/>
            <w:hideMark/>
          </w:tcPr>
          <w:p w14:paraId="7A44FD1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22</w:t>
            </w:r>
          </w:p>
        </w:tc>
        <w:tc>
          <w:tcPr>
            <w:tcW w:w="1560" w:type="dxa"/>
            <w:shd w:val="clear" w:color="auto" w:fill="auto"/>
            <w:hideMark/>
          </w:tcPr>
          <w:p w14:paraId="43AF07D1"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56D24509" w14:textId="77777777" w:rsidTr="00FE78D6">
        <w:trPr>
          <w:trHeight w:val="300"/>
        </w:trPr>
        <w:tc>
          <w:tcPr>
            <w:tcW w:w="601" w:type="dxa"/>
            <w:shd w:val="clear" w:color="auto" w:fill="auto"/>
          </w:tcPr>
          <w:p w14:paraId="2062B58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141</w:t>
            </w:r>
          </w:p>
        </w:tc>
        <w:tc>
          <w:tcPr>
            <w:tcW w:w="7337" w:type="dxa"/>
            <w:shd w:val="clear" w:color="auto" w:fill="auto"/>
            <w:hideMark/>
          </w:tcPr>
          <w:p w14:paraId="05DAD35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25</w:t>
            </w:r>
          </w:p>
        </w:tc>
        <w:tc>
          <w:tcPr>
            <w:tcW w:w="1560" w:type="dxa"/>
            <w:shd w:val="clear" w:color="auto" w:fill="auto"/>
            <w:hideMark/>
          </w:tcPr>
          <w:p w14:paraId="36EA552C"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69A20610" w14:textId="77777777" w:rsidTr="00FE78D6">
        <w:trPr>
          <w:trHeight w:val="300"/>
        </w:trPr>
        <w:tc>
          <w:tcPr>
            <w:tcW w:w="601" w:type="dxa"/>
            <w:shd w:val="clear" w:color="auto" w:fill="auto"/>
          </w:tcPr>
          <w:p w14:paraId="5BAF521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142</w:t>
            </w:r>
          </w:p>
        </w:tc>
        <w:tc>
          <w:tcPr>
            <w:tcW w:w="7337" w:type="dxa"/>
            <w:shd w:val="clear" w:color="auto" w:fill="auto"/>
            <w:hideMark/>
          </w:tcPr>
          <w:p w14:paraId="6FEE3FA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27</w:t>
            </w:r>
          </w:p>
        </w:tc>
        <w:tc>
          <w:tcPr>
            <w:tcW w:w="1560" w:type="dxa"/>
            <w:shd w:val="clear" w:color="auto" w:fill="auto"/>
            <w:hideMark/>
          </w:tcPr>
          <w:p w14:paraId="220D0C6A"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53C8B852" w14:textId="77777777" w:rsidTr="00FE78D6">
        <w:trPr>
          <w:trHeight w:val="300"/>
        </w:trPr>
        <w:tc>
          <w:tcPr>
            <w:tcW w:w="601" w:type="dxa"/>
            <w:shd w:val="clear" w:color="auto" w:fill="auto"/>
          </w:tcPr>
          <w:p w14:paraId="07CF7F9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143</w:t>
            </w:r>
          </w:p>
        </w:tc>
        <w:tc>
          <w:tcPr>
            <w:tcW w:w="7337" w:type="dxa"/>
            <w:shd w:val="clear" w:color="auto" w:fill="auto"/>
            <w:hideMark/>
          </w:tcPr>
          <w:p w14:paraId="3E5D726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29</w:t>
            </w:r>
          </w:p>
        </w:tc>
        <w:tc>
          <w:tcPr>
            <w:tcW w:w="1560" w:type="dxa"/>
            <w:shd w:val="clear" w:color="auto" w:fill="auto"/>
            <w:hideMark/>
          </w:tcPr>
          <w:p w14:paraId="21FBCBDE"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26ED25BB" w14:textId="77777777" w:rsidTr="00FE78D6">
        <w:trPr>
          <w:trHeight w:val="300"/>
        </w:trPr>
        <w:tc>
          <w:tcPr>
            <w:tcW w:w="601" w:type="dxa"/>
            <w:shd w:val="clear" w:color="auto" w:fill="auto"/>
          </w:tcPr>
          <w:p w14:paraId="5654163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144</w:t>
            </w:r>
          </w:p>
        </w:tc>
        <w:tc>
          <w:tcPr>
            <w:tcW w:w="7337" w:type="dxa"/>
            <w:shd w:val="clear" w:color="auto" w:fill="auto"/>
            <w:hideMark/>
          </w:tcPr>
          <w:p w14:paraId="72E5933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54/1</w:t>
            </w:r>
          </w:p>
        </w:tc>
        <w:tc>
          <w:tcPr>
            <w:tcW w:w="1560" w:type="dxa"/>
            <w:shd w:val="clear" w:color="auto" w:fill="auto"/>
            <w:hideMark/>
          </w:tcPr>
          <w:p w14:paraId="6C4ED278" w14:textId="77777777" w:rsidR="00346A8A" w:rsidRPr="00E203AA" w:rsidRDefault="00346A8A" w:rsidP="00FE78D6">
            <w:pPr>
              <w:jc w:val="center"/>
              <w:rPr>
                <w:rFonts w:ascii="Times New Roman" w:hAnsi="Times New Roman" w:cs="Times New Roman"/>
                <w:sz w:val="24"/>
                <w:szCs w:val="24"/>
              </w:rPr>
            </w:pPr>
            <w:r w:rsidRPr="00E15CFA">
              <w:rPr>
                <w:rFonts w:ascii="Times New Roman" w:hAnsi="Times New Roman" w:cs="Times New Roman"/>
                <w:sz w:val="24"/>
                <w:szCs w:val="24"/>
              </w:rPr>
              <w:t>2021 - 2030</w:t>
            </w:r>
          </w:p>
        </w:tc>
      </w:tr>
      <w:tr w:rsidR="00346A8A" w:rsidRPr="0082578E" w14:paraId="0D095C43" w14:textId="77777777" w:rsidTr="00FE78D6">
        <w:trPr>
          <w:trHeight w:val="300"/>
        </w:trPr>
        <w:tc>
          <w:tcPr>
            <w:tcW w:w="601" w:type="dxa"/>
            <w:shd w:val="clear" w:color="auto" w:fill="auto"/>
          </w:tcPr>
          <w:p w14:paraId="72CD2C3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lastRenderedPageBreak/>
              <w:t>145</w:t>
            </w:r>
          </w:p>
        </w:tc>
        <w:tc>
          <w:tcPr>
            <w:tcW w:w="7337" w:type="dxa"/>
            <w:shd w:val="clear" w:color="auto" w:fill="auto"/>
            <w:hideMark/>
          </w:tcPr>
          <w:p w14:paraId="4425CCB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56</w:t>
            </w:r>
          </w:p>
        </w:tc>
        <w:tc>
          <w:tcPr>
            <w:tcW w:w="1560" w:type="dxa"/>
            <w:shd w:val="clear" w:color="auto" w:fill="auto"/>
            <w:hideMark/>
          </w:tcPr>
          <w:p w14:paraId="792B4BD6" w14:textId="77777777" w:rsidR="00346A8A" w:rsidRPr="00E203AA" w:rsidRDefault="00346A8A" w:rsidP="00FE78D6">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3B386B65" w14:textId="77777777" w:rsidTr="00FE78D6">
        <w:trPr>
          <w:trHeight w:val="300"/>
        </w:trPr>
        <w:tc>
          <w:tcPr>
            <w:tcW w:w="601" w:type="dxa"/>
            <w:shd w:val="clear" w:color="auto" w:fill="auto"/>
          </w:tcPr>
          <w:p w14:paraId="3B25323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146</w:t>
            </w:r>
          </w:p>
        </w:tc>
        <w:tc>
          <w:tcPr>
            <w:tcW w:w="7337" w:type="dxa"/>
            <w:shd w:val="clear" w:color="auto" w:fill="auto"/>
            <w:hideMark/>
          </w:tcPr>
          <w:p w14:paraId="1D03FA1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58</w:t>
            </w:r>
          </w:p>
        </w:tc>
        <w:tc>
          <w:tcPr>
            <w:tcW w:w="1560" w:type="dxa"/>
            <w:shd w:val="clear" w:color="auto" w:fill="auto"/>
            <w:hideMark/>
          </w:tcPr>
          <w:p w14:paraId="3C9F02BA" w14:textId="77777777" w:rsidR="00346A8A" w:rsidRPr="00E203AA" w:rsidRDefault="00346A8A" w:rsidP="00FE78D6">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598CC601" w14:textId="77777777" w:rsidTr="00FE78D6">
        <w:trPr>
          <w:trHeight w:val="300"/>
        </w:trPr>
        <w:tc>
          <w:tcPr>
            <w:tcW w:w="601" w:type="dxa"/>
            <w:shd w:val="clear" w:color="auto" w:fill="auto"/>
          </w:tcPr>
          <w:p w14:paraId="7E7CC2A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147</w:t>
            </w:r>
          </w:p>
        </w:tc>
        <w:tc>
          <w:tcPr>
            <w:tcW w:w="7337" w:type="dxa"/>
            <w:shd w:val="clear" w:color="auto" w:fill="auto"/>
            <w:hideMark/>
          </w:tcPr>
          <w:p w14:paraId="13446D0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Мезенская, д. 12;</w:t>
            </w:r>
          </w:p>
          <w:p w14:paraId="4316FF1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Мезенская, д. 13</w:t>
            </w:r>
          </w:p>
        </w:tc>
        <w:tc>
          <w:tcPr>
            <w:tcW w:w="1560" w:type="dxa"/>
            <w:shd w:val="clear" w:color="auto" w:fill="auto"/>
            <w:hideMark/>
          </w:tcPr>
          <w:p w14:paraId="644581AD" w14:textId="77777777" w:rsidR="00346A8A" w:rsidRPr="00E203AA" w:rsidRDefault="00346A8A" w:rsidP="00FE78D6">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7BC31062" w14:textId="77777777" w:rsidTr="00FE78D6">
        <w:trPr>
          <w:trHeight w:val="300"/>
        </w:trPr>
        <w:tc>
          <w:tcPr>
            <w:tcW w:w="601" w:type="dxa"/>
            <w:shd w:val="clear" w:color="auto" w:fill="auto"/>
          </w:tcPr>
          <w:p w14:paraId="0894ED6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148</w:t>
            </w:r>
          </w:p>
        </w:tc>
        <w:tc>
          <w:tcPr>
            <w:tcW w:w="7337" w:type="dxa"/>
            <w:shd w:val="clear" w:color="auto" w:fill="auto"/>
            <w:hideMark/>
          </w:tcPr>
          <w:p w14:paraId="546373FC"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2</w:t>
            </w:r>
          </w:p>
        </w:tc>
        <w:tc>
          <w:tcPr>
            <w:tcW w:w="1560" w:type="dxa"/>
            <w:shd w:val="clear" w:color="auto" w:fill="auto"/>
            <w:hideMark/>
          </w:tcPr>
          <w:p w14:paraId="06656AE9" w14:textId="77777777" w:rsidR="00346A8A" w:rsidRPr="00E203AA" w:rsidRDefault="00346A8A" w:rsidP="00FE78D6">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37FD5585" w14:textId="77777777" w:rsidTr="00FE78D6">
        <w:trPr>
          <w:trHeight w:val="300"/>
        </w:trPr>
        <w:tc>
          <w:tcPr>
            <w:tcW w:w="601" w:type="dxa"/>
            <w:shd w:val="clear" w:color="auto" w:fill="auto"/>
          </w:tcPr>
          <w:p w14:paraId="0558721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149</w:t>
            </w:r>
          </w:p>
        </w:tc>
        <w:tc>
          <w:tcPr>
            <w:tcW w:w="7337" w:type="dxa"/>
            <w:shd w:val="clear" w:color="auto" w:fill="auto"/>
            <w:hideMark/>
          </w:tcPr>
          <w:p w14:paraId="2D1DCB2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4</w:t>
            </w:r>
          </w:p>
        </w:tc>
        <w:tc>
          <w:tcPr>
            <w:tcW w:w="1560" w:type="dxa"/>
            <w:shd w:val="clear" w:color="auto" w:fill="auto"/>
            <w:hideMark/>
          </w:tcPr>
          <w:p w14:paraId="6B08499F" w14:textId="77777777" w:rsidR="00346A8A" w:rsidRPr="00E203AA" w:rsidRDefault="00346A8A" w:rsidP="00FE78D6">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59BAEE94" w14:textId="77777777" w:rsidTr="00FE78D6">
        <w:trPr>
          <w:trHeight w:val="300"/>
        </w:trPr>
        <w:tc>
          <w:tcPr>
            <w:tcW w:w="601" w:type="dxa"/>
            <w:shd w:val="clear" w:color="auto" w:fill="auto"/>
          </w:tcPr>
          <w:p w14:paraId="0CC6936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150</w:t>
            </w:r>
          </w:p>
        </w:tc>
        <w:tc>
          <w:tcPr>
            <w:tcW w:w="7337" w:type="dxa"/>
            <w:shd w:val="clear" w:color="auto" w:fill="auto"/>
            <w:hideMark/>
          </w:tcPr>
          <w:p w14:paraId="39129AB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5</w:t>
            </w:r>
          </w:p>
        </w:tc>
        <w:tc>
          <w:tcPr>
            <w:tcW w:w="1560" w:type="dxa"/>
            <w:shd w:val="clear" w:color="auto" w:fill="auto"/>
            <w:hideMark/>
          </w:tcPr>
          <w:p w14:paraId="19C5F0FE" w14:textId="77777777" w:rsidR="00346A8A" w:rsidRPr="00E203AA" w:rsidRDefault="00346A8A" w:rsidP="00FE78D6">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28AD81FD" w14:textId="77777777" w:rsidTr="00FE78D6">
        <w:trPr>
          <w:trHeight w:val="300"/>
        </w:trPr>
        <w:tc>
          <w:tcPr>
            <w:tcW w:w="601" w:type="dxa"/>
            <w:shd w:val="clear" w:color="auto" w:fill="auto"/>
          </w:tcPr>
          <w:p w14:paraId="735F875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151</w:t>
            </w:r>
          </w:p>
        </w:tc>
        <w:tc>
          <w:tcPr>
            <w:tcW w:w="7337" w:type="dxa"/>
            <w:shd w:val="clear" w:color="auto" w:fill="auto"/>
            <w:hideMark/>
          </w:tcPr>
          <w:p w14:paraId="32D8242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7</w:t>
            </w:r>
          </w:p>
        </w:tc>
        <w:tc>
          <w:tcPr>
            <w:tcW w:w="1560" w:type="dxa"/>
            <w:shd w:val="clear" w:color="auto" w:fill="auto"/>
            <w:hideMark/>
          </w:tcPr>
          <w:p w14:paraId="28F0605C" w14:textId="77777777" w:rsidR="00346A8A" w:rsidRPr="00E203AA" w:rsidRDefault="00346A8A" w:rsidP="00FE78D6">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06FE2021" w14:textId="77777777" w:rsidTr="00FE78D6">
        <w:trPr>
          <w:trHeight w:val="300"/>
        </w:trPr>
        <w:tc>
          <w:tcPr>
            <w:tcW w:w="601" w:type="dxa"/>
            <w:shd w:val="clear" w:color="auto" w:fill="auto"/>
          </w:tcPr>
          <w:p w14:paraId="2360953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152</w:t>
            </w:r>
          </w:p>
        </w:tc>
        <w:tc>
          <w:tcPr>
            <w:tcW w:w="7337" w:type="dxa"/>
            <w:shd w:val="clear" w:color="auto" w:fill="auto"/>
            <w:hideMark/>
          </w:tcPr>
          <w:p w14:paraId="4B490B5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6</w:t>
            </w:r>
          </w:p>
        </w:tc>
        <w:tc>
          <w:tcPr>
            <w:tcW w:w="1560" w:type="dxa"/>
            <w:shd w:val="clear" w:color="auto" w:fill="auto"/>
            <w:hideMark/>
          </w:tcPr>
          <w:p w14:paraId="4C44D076" w14:textId="77777777" w:rsidR="00346A8A" w:rsidRPr="00E203AA" w:rsidRDefault="00346A8A" w:rsidP="00FE78D6">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0B0A9700" w14:textId="77777777" w:rsidTr="00FE78D6">
        <w:trPr>
          <w:trHeight w:val="300"/>
        </w:trPr>
        <w:tc>
          <w:tcPr>
            <w:tcW w:w="601" w:type="dxa"/>
            <w:shd w:val="clear" w:color="auto" w:fill="auto"/>
          </w:tcPr>
          <w:p w14:paraId="5E233C9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153</w:t>
            </w:r>
          </w:p>
        </w:tc>
        <w:tc>
          <w:tcPr>
            <w:tcW w:w="7337" w:type="dxa"/>
            <w:shd w:val="clear" w:color="auto" w:fill="auto"/>
            <w:hideMark/>
          </w:tcPr>
          <w:p w14:paraId="08D9872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8</w:t>
            </w:r>
          </w:p>
        </w:tc>
        <w:tc>
          <w:tcPr>
            <w:tcW w:w="1560" w:type="dxa"/>
            <w:shd w:val="clear" w:color="auto" w:fill="auto"/>
            <w:hideMark/>
          </w:tcPr>
          <w:p w14:paraId="1C232336" w14:textId="77777777" w:rsidR="00346A8A" w:rsidRPr="00E203AA" w:rsidRDefault="00346A8A" w:rsidP="00FE78D6">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268AE451" w14:textId="77777777" w:rsidTr="00FE78D6">
        <w:trPr>
          <w:trHeight w:val="300"/>
        </w:trPr>
        <w:tc>
          <w:tcPr>
            <w:tcW w:w="601" w:type="dxa"/>
            <w:shd w:val="clear" w:color="auto" w:fill="auto"/>
          </w:tcPr>
          <w:p w14:paraId="304FA04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154</w:t>
            </w:r>
          </w:p>
        </w:tc>
        <w:tc>
          <w:tcPr>
            <w:tcW w:w="7337" w:type="dxa"/>
            <w:shd w:val="clear" w:color="auto" w:fill="auto"/>
            <w:hideMark/>
          </w:tcPr>
          <w:p w14:paraId="79C5D13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9</w:t>
            </w:r>
          </w:p>
        </w:tc>
        <w:tc>
          <w:tcPr>
            <w:tcW w:w="1560" w:type="dxa"/>
            <w:shd w:val="clear" w:color="auto" w:fill="auto"/>
            <w:hideMark/>
          </w:tcPr>
          <w:p w14:paraId="34F7EEA4" w14:textId="77777777" w:rsidR="00346A8A" w:rsidRPr="00E203AA" w:rsidRDefault="00346A8A" w:rsidP="00FE78D6">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77BA2FB2" w14:textId="77777777" w:rsidTr="00FE78D6">
        <w:trPr>
          <w:trHeight w:val="480"/>
        </w:trPr>
        <w:tc>
          <w:tcPr>
            <w:tcW w:w="601" w:type="dxa"/>
            <w:shd w:val="clear" w:color="auto" w:fill="auto"/>
          </w:tcPr>
          <w:p w14:paraId="3965CFF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155</w:t>
            </w:r>
          </w:p>
        </w:tc>
        <w:tc>
          <w:tcPr>
            <w:tcW w:w="7337" w:type="dxa"/>
            <w:shd w:val="clear" w:color="auto" w:fill="auto"/>
            <w:hideMark/>
          </w:tcPr>
          <w:p w14:paraId="11E9119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11;</w:t>
            </w:r>
          </w:p>
          <w:p w14:paraId="3554072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15;</w:t>
            </w:r>
          </w:p>
          <w:p w14:paraId="73A21E7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17/1</w:t>
            </w:r>
          </w:p>
        </w:tc>
        <w:tc>
          <w:tcPr>
            <w:tcW w:w="1560" w:type="dxa"/>
            <w:shd w:val="clear" w:color="auto" w:fill="auto"/>
            <w:hideMark/>
          </w:tcPr>
          <w:p w14:paraId="2D7835F1" w14:textId="77777777" w:rsidR="00346A8A" w:rsidRPr="00E203AA" w:rsidRDefault="00346A8A" w:rsidP="00FE78D6">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4637D151" w14:textId="77777777" w:rsidTr="00FE78D6">
        <w:trPr>
          <w:trHeight w:val="300"/>
        </w:trPr>
        <w:tc>
          <w:tcPr>
            <w:tcW w:w="601" w:type="dxa"/>
            <w:shd w:val="clear" w:color="auto" w:fill="auto"/>
          </w:tcPr>
          <w:p w14:paraId="3CC4B501"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156</w:t>
            </w:r>
          </w:p>
        </w:tc>
        <w:tc>
          <w:tcPr>
            <w:tcW w:w="7337" w:type="dxa"/>
            <w:shd w:val="clear" w:color="auto" w:fill="auto"/>
            <w:hideMark/>
          </w:tcPr>
          <w:p w14:paraId="6160AC3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12</w:t>
            </w:r>
          </w:p>
        </w:tc>
        <w:tc>
          <w:tcPr>
            <w:tcW w:w="1560" w:type="dxa"/>
            <w:shd w:val="clear" w:color="auto" w:fill="auto"/>
            <w:hideMark/>
          </w:tcPr>
          <w:p w14:paraId="54BBDDC6" w14:textId="77777777" w:rsidR="00346A8A" w:rsidRPr="00E203AA" w:rsidRDefault="00346A8A" w:rsidP="00FE78D6">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7CEDA2AA" w14:textId="77777777" w:rsidTr="00FE78D6">
        <w:trPr>
          <w:trHeight w:val="480"/>
        </w:trPr>
        <w:tc>
          <w:tcPr>
            <w:tcW w:w="601" w:type="dxa"/>
            <w:shd w:val="clear" w:color="auto" w:fill="auto"/>
          </w:tcPr>
          <w:p w14:paraId="6665E8D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157</w:t>
            </w:r>
          </w:p>
        </w:tc>
        <w:tc>
          <w:tcPr>
            <w:tcW w:w="7337" w:type="dxa"/>
            <w:shd w:val="clear" w:color="auto" w:fill="auto"/>
            <w:hideMark/>
          </w:tcPr>
          <w:p w14:paraId="6EA266D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14;</w:t>
            </w:r>
          </w:p>
          <w:p w14:paraId="674FD45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Советская, д. 70;</w:t>
            </w:r>
          </w:p>
          <w:p w14:paraId="7C91FB3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Советская, д. 72</w:t>
            </w:r>
          </w:p>
        </w:tc>
        <w:tc>
          <w:tcPr>
            <w:tcW w:w="1560" w:type="dxa"/>
            <w:shd w:val="clear" w:color="auto" w:fill="auto"/>
            <w:hideMark/>
          </w:tcPr>
          <w:p w14:paraId="075FAFF3" w14:textId="77777777" w:rsidR="00346A8A" w:rsidRPr="00E203AA" w:rsidRDefault="00346A8A" w:rsidP="00FE78D6">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4F8DEDAC" w14:textId="77777777" w:rsidTr="00FE78D6">
        <w:trPr>
          <w:trHeight w:val="300"/>
        </w:trPr>
        <w:tc>
          <w:tcPr>
            <w:tcW w:w="601" w:type="dxa"/>
            <w:shd w:val="clear" w:color="auto" w:fill="auto"/>
          </w:tcPr>
          <w:p w14:paraId="43864619"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158</w:t>
            </w:r>
          </w:p>
        </w:tc>
        <w:tc>
          <w:tcPr>
            <w:tcW w:w="7337" w:type="dxa"/>
            <w:shd w:val="clear" w:color="auto" w:fill="auto"/>
            <w:hideMark/>
          </w:tcPr>
          <w:p w14:paraId="113C0E1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19</w:t>
            </w:r>
          </w:p>
        </w:tc>
        <w:tc>
          <w:tcPr>
            <w:tcW w:w="1560" w:type="dxa"/>
            <w:shd w:val="clear" w:color="auto" w:fill="auto"/>
            <w:hideMark/>
          </w:tcPr>
          <w:p w14:paraId="47F650FE" w14:textId="77777777" w:rsidR="00346A8A" w:rsidRPr="00E203AA" w:rsidRDefault="00346A8A" w:rsidP="00FE78D6">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381A838D" w14:textId="77777777" w:rsidTr="00FE78D6">
        <w:trPr>
          <w:trHeight w:val="720"/>
        </w:trPr>
        <w:tc>
          <w:tcPr>
            <w:tcW w:w="601" w:type="dxa"/>
            <w:shd w:val="clear" w:color="auto" w:fill="auto"/>
          </w:tcPr>
          <w:p w14:paraId="12E3D1A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159</w:t>
            </w:r>
          </w:p>
        </w:tc>
        <w:tc>
          <w:tcPr>
            <w:tcW w:w="7337" w:type="dxa"/>
            <w:shd w:val="clear" w:color="auto" w:fill="auto"/>
            <w:hideMark/>
          </w:tcPr>
          <w:p w14:paraId="48EFACC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22;</w:t>
            </w:r>
          </w:p>
          <w:p w14:paraId="2DC4C48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24;</w:t>
            </w:r>
          </w:p>
          <w:p w14:paraId="70B3841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Ярославская, д. 54;</w:t>
            </w:r>
          </w:p>
          <w:p w14:paraId="31E06B6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Ярославская, д. 56</w:t>
            </w:r>
          </w:p>
        </w:tc>
        <w:tc>
          <w:tcPr>
            <w:tcW w:w="1560" w:type="dxa"/>
            <w:shd w:val="clear" w:color="auto" w:fill="auto"/>
            <w:hideMark/>
          </w:tcPr>
          <w:p w14:paraId="09846B71" w14:textId="77777777" w:rsidR="00346A8A" w:rsidRPr="00E203AA" w:rsidRDefault="00346A8A" w:rsidP="00FE78D6">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676C15E0" w14:textId="77777777" w:rsidTr="00FE78D6">
        <w:trPr>
          <w:trHeight w:val="300"/>
        </w:trPr>
        <w:tc>
          <w:tcPr>
            <w:tcW w:w="601" w:type="dxa"/>
            <w:shd w:val="clear" w:color="auto" w:fill="auto"/>
          </w:tcPr>
          <w:p w14:paraId="6C358638"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160</w:t>
            </w:r>
          </w:p>
        </w:tc>
        <w:tc>
          <w:tcPr>
            <w:tcW w:w="7337" w:type="dxa"/>
            <w:shd w:val="clear" w:color="auto" w:fill="auto"/>
            <w:hideMark/>
          </w:tcPr>
          <w:p w14:paraId="5C6B15EB"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26</w:t>
            </w:r>
          </w:p>
        </w:tc>
        <w:tc>
          <w:tcPr>
            <w:tcW w:w="1560" w:type="dxa"/>
            <w:shd w:val="clear" w:color="auto" w:fill="auto"/>
            <w:hideMark/>
          </w:tcPr>
          <w:p w14:paraId="1334B0B7" w14:textId="77777777" w:rsidR="00346A8A" w:rsidRPr="00E203AA" w:rsidRDefault="00346A8A" w:rsidP="00FE78D6">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06BB5EDF" w14:textId="77777777" w:rsidTr="00FE78D6">
        <w:trPr>
          <w:trHeight w:val="300"/>
        </w:trPr>
        <w:tc>
          <w:tcPr>
            <w:tcW w:w="601" w:type="dxa"/>
            <w:shd w:val="clear" w:color="auto" w:fill="auto"/>
          </w:tcPr>
          <w:p w14:paraId="3890117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161</w:t>
            </w:r>
          </w:p>
        </w:tc>
        <w:tc>
          <w:tcPr>
            <w:tcW w:w="7337" w:type="dxa"/>
            <w:shd w:val="clear" w:color="auto" w:fill="auto"/>
            <w:hideMark/>
          </w:tcPr>
          <w:p w14:paraId="09FAA29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28</w:t>
            </w:r>
          </w:p>
        </w:tc>
        <w:tc>
          <w:tcPr>
            <w:tcW w:w="1560" w:type="dxa"/>
            <w:shd w:val="clear" w:color="auto" w:fill="auto"/>
            <w:hideMark/>
          </w:tcPr>
          <w:p w14:paraId="6F3CB367" w14:textId="77777777" w:rsidR="00346A8A" w:rsidRPr="00E203AA" w:rsidRDefault="00346A8A" w:rsidP="00FE78D6">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68E80FF0" w14:textId="77777777" w:rsidTr="00FE78D6">
        <w:trPr>
          <w:trHeight w:val="300"/>
        </w:trPr>
        <w:tc>
          <w:tcPr>
            <w:tcW w:w="601" w:type="dxa"/>
            <w:shd w:val="clear" w:color="auto" w:fill="auto"/>
          </w:tcPr>
          <w:p w14:paraId="5D334C94"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162</w:t>
            </w:r>
          </w:p>
        </w:tc>
        <w:tc>
          <w:tcPr>
            <w:tcW w:w="7337" w:type="dxa"/>
            <w:shd w:val="clear" w:color="auto" w:fill="auto"/>
            <w:hideMark/>
          </w:tcPr>
          <w:p w14:paraId="140DB31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30</w:t>
            </w:r>
          </w:p>
        </w:tc>
        <w:tc>
          <w:tcPr>
            <w:tcW w:w="1560" w:type="dxa"/>
            <w:shd w:val="clear" w:color="auto" w:fill="auto"/>
            <w:hideMark/>
          </w:tcPr>
          <w:p w14:paraId="6C9D4835" w14:textId="77777777" w:rsidR="00346A8A" w:rsidRPr="00E203AA" w:rsidRDefault="00346A8A" w:rsidP="00FE78D6">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3F64525B" w14:textId="77777777" w:rsidTr="00FE78D6">
        <w:trPr>
          <w:trHeight w:val="300"/>
        </w:trPr>
        <w:tc>
          <w:tcPr>
            <w:tcW w:w="601" w:type="dxa"/>
            <w:shd w:val="clear" w:color="auto" w:fill="auto"/>
          </w:tcPr>
          <w:p w14:paraId="29B85F9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163</w:t>
            </w:r>
          </w:p>
        </w:tc>
        <w:tc>
          <w:tcPr>
            <w:tcW w:w="7337" w:type="dxa"/>
            <w:shd w:val="clear" w:color="auto" w:fill="auto"/>
            <w:hideMark/>
          </w:tcPr>
          <w:p w14:paraId="213862A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Михайловой Т.П., д. 4</w:t>
            </w:r>
          </w:p>
        </w:tc>
        <w:tc>
          <w:tcPr>
            <w:tcW w:w="1560" w:type="dxa"/>
            <w:shd w:val="clear" w:color="auto" w:fill="auto"/>
            <w:hideMark/>
          </w:tcPr>
          <w:p w14:paraId="0B2C5923" w14:textId="77777777" w:rsidR="00346A8A" w:rsidRPr="00E203AA" w:rsidRDefault="00346A8A" w:rsidP="00FE78D6">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2C147EAF" w14:textId="77777777" w:rsidTr="00FE78D6">
        <w:trPr>
          <w:trHeight w:val="300"/>
        </w:trPr>
        <w:tc>
          <w:tcPr>
            <w:tcW w:w="601" w:type="dxa"/>
            <w:shd w:val="clear" w:color="auto" w:fill="auto"/>
          </w:tcPr>
          <w:p w14:paraId="06B8413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164</w:t>
            </w:r>
          </w:p>
        </w:tc>
        <w:tc>
          <w:tcPr>
            <w:tcW w:w="7337" w:type="dxa"/>
            <w:shd w:val="clear" w:color="auto" w:fill="auto"/>
            <w:hideMark/>
          </w:tcPr>
          <w:p w14:paraId="65AA410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Михайловой Т.П., д. 9</w:t>
            </w:r>
          </w:p>
        </w:tc>
        <w:tc>
          <w:tcPr>
            <w:tcW w:w="1560" w:type="dxa"/>
            <w:shd w:val="clear" w:color="auto" w:fill="auto"/>
            <w:hideMark/>
          </w:tcPr>
          <w:p w14:paraId="4F8E95C5" w14:textId="77777777" w:rsidR="00346A8A" w:rsidRPr="00E203AA" w:rsidRDefault="00346A8A" w:rsidP="00FE78D6">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4547A21F" w14:textId="77777777" w:rsidTr="00FE78D6">
        <w:trPr>
          <w:trHeight w:val="300"/>
        </w:trPr>
        <w:tc>
          <w:tcPr>
            <w:tcW w:w="601" w:type="dxa"/>
            <w:shd w:val="clear" w:color="auto" w:fill="auto"/>
          </w:tcPr>
          <w:p w14:paraId="294CCA6E"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165</w:t>
            </w:r>
          </w:p>
        </w:tc>
        <w:tc>
          <w:tcPr>
            <w:tcW w:w="7337" w:type="dxa"/>
            <w:shd w:val="clear" w:color="auto" w:fill="auto"/>
            <w:hideMark/>
          </w:tcPr>
          <w:p w14:paraId="01FEA30D"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Михайловой Т.П., д. 19</w:t>
            </w:r>
          </w:p>
        </w:tc>
        <w:tc>
          <w:tcPr>
            <w:tcW w:w="1560" w:type="dxa"/>
            <w:shd w:val="clear" w:color="auto" w:fill="auto"/>
            <w:hideMark/>
          </w:tcPr>
          <w:p w14:paraId="20C1C8F8" w14:textId="77777777" w:rsidR="00346A8A" w:rsidRPr="00E203AA" w:rsidRDefault="00346A8A" w:rsidP="00FE78D6">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739ACEBA" w14:textId="77777777" w:rsidTr="00FE78D6">
        <w:trPr>
          <w:trHeight w:val="300"/>
        </w:trPr>
        <w:tc>
          <w:tcPr>
            <w:tcW w:w="601" w:type="dxa"/>
            <w:shd w:val="clear" w:color="auto" w:fill="auto"/>
          </w:tcPr>
          <w:p w14:paraId="6823497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166</w:t>
            </w:r>
          </w:p>
        </w:tc>
        <w:tc>
          <w:tcPr>
            <w:tcW w:w="7337" w:type="dxa"/>
            <w:shd w:val="clear" w:color="auto" w:fill="auto"/>
            <w:hideMark/>
          </w:tcPr>
          <w:p w14:paraId="2CC54726"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Никольский, д. 37</w:t>
            </w:r>
          </w:p>
        </w:tc>
        <w:tc>
          <w:tcPr>
            <w:tcW w:w="1560" w:type="dxa"/>
            <w:shd w:val="clear" w:color="auto" w:fill="auto"/>
            <w:hideMark/>
          </w:tcPr>
          <w:p w14:paraId="27474124" w14:textId="77777777" w:rsidR="00346A8A" w:rsidRPr="00E203AA" w:rsidRDefault="00346A8A" w:rsidP="00FE78D6">
            <w:pPr>
              <w:jc w:val="center"/>
              <w:rPr>
                <w:rFonts w:ascii="Times New Roman" w:hAnsi="Times New Roman" w:cs="Times New Roman"/>
                <w:sz w:val="24"/>
                <w:szCs w:val="24"/>
              </w:rPr>
            </w:pPr>
            <w:r w:rsidRPr="009C124A">
              <w:rPr>
                <w:rFonts w:ascii="Times New Roman" w:hAnsi="Times New Roman" w:cs="Times New Roman"/>
                <w:sz w:val="24"/>
                <w:szCs w:val="24"/>
              </w:rPr>
              <w:t>2021 - 2030</w:t>
            </w:r>
          </w:p>
        </w:tc>
      </w:tr>
      <w:tr w:rsidR="00346A8A" w:rsidRPr="0082578E" w14:paraId="19162965" w14:textId="77777777" w:rsidTr="00FE78D6">
        <w:trPr>
          <w:trHeight w:val="300"/>
        </w:trPr>
        <w:tc>
          <w:tcPr>
            <w:tcW w:w="601" w:type="dxa"/>
            <w:shd w:val="clear" w:color="auto" w:fill="auto"/>
          </w:tcPr>
          <w:p w14:paraId="14F9AEC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167</w:t>
            </w:r>
          </w:p>
        </w:tc>
        <w:tc>
          <w:tcPr>
            <w:tcW w:w="7337" w:type="dxa"/>
            <w:shd w:val="clear" w:color="auto" w:fill="auto"/>
            <w:hideMark/>
          </w:tcPr>
          <w:p w14:paraId="49B3EAC7"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Никольский, д. 32/1</w:t>
            </w:r>
          </w:p>
        </w:tc>
        <w:tc>
          <w:tcPr>
            <w:tcW w:w="1560" w:type="dxa"/>
            <w:shd w:val="clear" w:color="auto" w:fill="auto"/>
            <w:hideMark/>
          </w:tcPr>
          <w:p w14:paraId="1642BB3F" w14:textId="77777777" w:rsidR="00346A8A" w:rsidRPr="00E203AA" w:rsidRDefault="00346A8A" w:rsidP="00FE78D6">
            <w:pPr>
              <w:jc w:val="center"/>
              <w:rPr>
                <w:rFonts w:ascii="Times New Roman" w:hAnsi="Times New Roman" w:cs="Times New Roman"/>
                <w:sz w:val="24"/>
                <w:szCs w:val="24"/>
              </w:rPr>
            </w:pPr>
            <w:r w:rsidRPr="00E203AA">
              <w:rPr>
                <w:rFonts w:ascii="Times New Roman" w:hAnsi="Times New Roman" w:cs="Times New Roman"/>
                <w:sz w:val="24"/>
                <w:szCs w:val="24"/>
              </w:rPr>
              <w:t>2017</w:t>
            </w:r>
          </w:p>
        </w:tc>
      </w:tr>
      <w:tr w:rsidR="00346A8A" w:rsidRPr="0082578E" w14:paraId="6BFBF61C" w14:textId="77777777" w:rsidTr="00FE78D6">
        <w:trPr>
          <w:trHeight w:val="300"/>
        </w:trPr>
        <w:tc>
          <w:tcPr>
            <w:tcW w:w="601" w:type="dxa"/>
            <w:shd w:val="clear" w:color="auto" w:fill="auto"/>
          </w:tcPr>
          <w:p w14:paraId="023EC27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168</w:t>
            </w:r>
          </w:p>
        </w:tc>
        <w:tc>
          <w:tcPr>
            <w:tcW w:w="7337" w:type="dxa"/>
            <w:shd w:val="clear" w:color="auto" w:fill="auto"/>
            <w:hideMark/>
          </w:tcPr>
          <w:p w14:paraId="3CB605C0"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Никольский, д. 44/1</w:t>
            </w:r>
          </w:p>
        </w:tc>
        <w:tc>
          <w:tcPr>
            <w:tcW w:w="1560" w:type="dxa"/>
            <w:shd w:val="clear" w:color="auto" w:fill="auto"/>
            <w:hideMark/>
          </w:tcPr>
          <w:p w14:paraId="2E076009" w14:textId="77777777" w:rsidR="00346A8A" w:rsidRPr="00E203AA" w:rsidRDefault="00346A8A" w:rsidP="00FE78D6">
            <w:pPr>
              <w:jc w:val="center"/>
              <w:rPr>
                <w:rFonts w:ascii="Times New Roman" w:hAnsi="Times New Roman" w:cs="Times New Roman"/>
                <w:sz w:val="24"/>
                <w:szCs w:val="24"/>
              </w:rPr>
            </w:pPr>
            <w:r w:rsidRPr="00D1353B">
              <w:rPr>
                <w:rFonts w:ascii="Times New Roman" w:hAnsi="Times New Roman" w:cs="Times New Roman"/>
                <w:sz w:val="24"/>
                <w:szCs w:val="24"/>
              </w:rPr>
              <w:t>2021 - 2030</w:t>
            </w:r>
          </w:p>
        </w:tc>
      </w:tr>
      <w:tr w:rsidR="00346A8A" w:rsidRPr="0082578E" w14:paraId="2F7102A6" w14:textId="77777777" w:rsidTr="00FE78D6">
        <w:trPr>
          <w:trHeight w:val="300"/>
        </w:trPr>
        <w:tc>
          <w:tcPr>
            <w:tcW w:w="601" w:type="dxa"/>
            <w:shd w:val="clear" w:color="auto" w:fill="auto"/>
          </w:tcPr>
          <w:p w14:paraId="3C1D7CE5"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169</w:t>
            </w:r>
          </w:p>
        </w:tc>
        <w:tc>
          <w:tcPr>
            <w:tcW w:w="7337" w:type="dxa"/>
            <w:shd w:val="clear" w:color="auto" w:fill="auto"/>
            <w:hideMark/>
          </w:tcPr>
          <w:p w14:paraId="524D263F"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Никольский, д. 45</w:t>
            </w:r>
          </w:p>
        </w:tc>
        <w:tc>
          <w:tcPr>
            <w:tcW w:w="1560" w:type="dxa"/>
            <w:shd w:val="clear" w:color="auto" w:fill="auto"/>
            <w:hideMark/>
          </w:tcPr>
          <w:p w14:paraId="74C11C8B" w14:textId="77777777" w:rsidR="00346A8A" w:rsidRPr="00E203AA" w:rsidRDefault="00346A8A" w:rsidP="00FE78D6">
            <w:pPr>
              <w:jc w:val="center"/>
              <w:rPr>
                <w:rFonts w:ascii="Times New Roman" w:hAnsi="Times New Roman" w:cs="Times New Roman"/>
                <w:sz w:val="24"/>
                <w:szCs w:val="24"/>
              </w:rPr>
            </w:pPr>
            <w:r w:rsidRPr="00D1353B">
              <w:rPr>
                <w:rFonts w:ascii="Times New Roman" w:hAnsi="Times New Roman" w:cs="Times New Roman"/>
                <w:sz w:val="24"/>
                <w:szCs w:val="24"/>
              </w:rPr>
              <w:t>2021 - 2030</w:t>
            </w:r>
          </w:p>
        </w:tc>
      </w:tr>
      <w:tr w:rsidR="00346A8A" w:rsidRPr="0082578E" w14:paraId="3A6015A2" w14:textId="77777777" w:rsidTr="00FE78D6">
        <w:trPr>
          <w:trHeight w:val="300"/>
        </w:trPr>
        <w:tc>
          <w:tcPr>
            <w:tcW w:w="601" w:type="dxa"/>
            <w:shd w:val="clear" w:color="auto" w:fill="auto"/>
          </w:tcPr>
          <w:p w14:paraId="1D7F616A"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170</w:t>
            </w:r>
          </w:p>
        </w:tc>
        <w:tc>
          <w:tcPr>
            <w:tcW w:w="7337" w:type="dxa"/>
            <w:shd w:val="clear" w:color="auto" w:fill="auto"/>
            <w:hideMark/>
          </w:tcPr>
          <w:p w14:paraId="3AC8E172" w14:textId="77777777" w:rsidR="00346A8A" w:rsidRPr="00E203AA" w:rsidRDefault="00346A8A" w:rsidP="00FE78D6">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Никольский, д. 86</w:t>
            </w:r>
          </w:p>
        </w:tc>
        <w:tc>
          <w:tcPr>
            <w:tcW w:w="1560" w:type="dxa"/>
            <w:shd w:val="clear" w:color="auto" w:fill="auto"/>
            <w:hideMark/>
          </w:tcPr>
          <w:p w14:paraId="477DA642" w14:textId="77777777" w:rsidR="00346A8A" w:rsidRPr="00E203AA" w:rsidRDefault="00346A8A" w:rsidP="00FE78D6">
            <w:pPr>
              <w:jc w:val="center"/>
              <w:rPr>
                <w:rFonts w:ascii="Times New Roman" w:hAnsi="Times New Roman" w:cs="Times New Roman"/>
                <w:sz w:val="24"/>
                <w:szCs w:val="24"/>
              </w:rPr>
            </w:pPr>
            <w:r w:rsidRPr="00D1353B">
              <w:rPr>
                <w:rFonts w:ascii="Times New Roman" w:hAnsi="Times New Roman" w:cs="Times New Roman"/>
                <w:sz w:val="24"/>
                <w:szCs w:val="24"/>
              </w:rPr>
              <w:t>2021 - 2030</w:t>
            </w:r>
          </w:p>
        </w:tc>
      </w:tr>
      <w:tr w:rsidR="00346A8A" w:rsidRPr="00DC3733" w14:paraId="4C6D40AA" w14:textId="77777777" w:rsidTr="00FE78D6">
        <w:trPr>
          <w:trHeight w:val="300"/>
        </w:trPr>
        <w:tc>
          <w:tcPr>
            <w:tcW w:w="601" w:type="dxa"/>
            <w:shd w:val="clear" w:color="auto" w:fill="auto"/>
          </w:tcPr>
          <w:p w14:paraId="132AB1A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171</w:t>
            </w:r>
          </w:p>
        </w:tc>
        <w:tc>
          <w:tcPr>
            <w:tcW w:w="7337" w:type="dxa"/>
            <w:shd w:val="clear" w:color="auto" w:fill="auto"/>
            <w:hideMark/>
          </w:tcPr>
          <w:p w14:paraId="67EE50A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 Никольский, д. 88</w:t>
            </w:r>
          </w:p>
        </w:tc>
        <w:tc>
          <w:tcPr>
            <w:tcW w:w="1560" w:type="dxa"/>
            <w:shd w:val="clear" w:color="auto" w:fill="auto"/>
            <w:hideMark/>
          </w:tcPr>
          <w:p w14:paraId="3C98C93F" w14:textId="77777777" w:rsidR="00346A8A" w:rsidRPr="00DC3733" w:rsidRDefault="00346A8A" w:rsidP="00FE78D6">
            <w:pPr>
              <w:jc w:val="center"/>
              <w:rPr>
                <w:rFonts w:ascii="Times New Roman" w:hAnsi="Times New Roman" w:cs="Times New Roman"/>
                <w:sz w:val="24"/>
                <w:szCs w:val="24"/>
              </w:rPr>
            </w:pPr>
            <w:r w:rsidRPr="00D1353B">
              <w:rPr>
                <w:rFonts w:ascii="Times New Roman" w:hAnsi="Times New Roman" w:cs="Times New Roman"/>
                <w:sz w:val="24"/>
                <w:szCs w:val="24"/>
              </w:rPr>
              <w:t>2021 - 2030</w:t>
            </w:r>
          </w:p>
        </w:tc>
      </w:tr>
      <w:tr w:rsidR="00346A8A" w:rsidRPr="00DC3733" w14:paraId="773CD401" w14:textId="77777777" w:rsidTr="00FE78D6">
        <w:trPr>
          <w:trHeight w:val="300"/>
        </w:trPr>
        <w:tc>
          <w:tcPr>
            <w:tcW w:w="601" w:type="dxa"/>
            <w:shd w:val="clear" w:color="auto" w:fill="auto"/>
          </w:tcPr>
          <w:p w14:paraId="16569E3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172</w:t>
            </w:r>
          </w:p>
        </w:tc>
        <w:tc>
          <w:tcPr>
            <w:tcW w:w="7337" w:type="dxa"/>
            <w:shd w:val="clear" w:color="auto" w:fill="auto"/>
            <w:hideMark/>
          </w:tcPr>
          <w:p w14:paraId="140153E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 Никольский, д. 90;</w:t>
            </w:r>
          </w:p>
          <w:p w14:paraId="11FC217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 Никольский, д. 92</w:t>
            </w:r>
          </w:p>
        </w:tc>
        <w:tc>
          <w:tcPr>
            <w:tcW w:w="1560" w:type="dxa"/>
            <w:shd w:val="clear" w:color="auto" w:fill="auto"/>
            <w:hideMark/>
          </w:tcPr>
          <w:p w14:paraId="109D2262" w14:textId="77777777" w:rsidR="00346A8A" w:rsidRPr="00DC3733" w:rsidRDefault="00346A8A" w:rsidP="00FE78D6">
            <w:pPr>
              <w:jc w:val="center"/>
              <w:rPr>
                <w:rFonts w:ascii="Times New Roman" w:hAnsi="Times New Roman" w:cs="Times New Roman"/>
                <w:sz w:val="24"/>
                <w:szCs w:val="24"/>
              </w:rPr>
            </w:pPr>
            <w:r w:rsidRPr="00D1353B">
              <w:rPr>
                <w:rFonts w:ascii="Times New Roman" w:hAnsi="Times New Roman" w:cs="Times New Roman"/>
                <w:sz w:val="24"/>
                <w:szCs w:val="24"/>
              </w:rPr>
              <w:t>2021 - 2030</w:t>
            </w:r>
          </w:p>
        </w:tc>
      </w:tr>
      <w:tr w:rsidR="00346A8A" w:rsidRPr="00DC3733" w14:paraId="61C206CF" w14:textId="77777777" w:rsidTr="00FE78D6">
        <w:trPr>
          <w:trHeight w:val="300"/>
        </w:trPr>
        <w:tc>
          <w:tcPr>
            <w:tcW w:w="601" w:type="dxa"/>
            <w:shd w:val="clear" w:color="auto" w:fill="auto"/>
          </w:tcPr>
          <w:p w14:paraId="739E125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173</w:t>
            </w:r>
          </w:p>
        </w:tc>
        <w:tc>
          <w:tcPr>
            <w:tcW w:w="7337" w:type="dxa"/>
            <w:shd w:val="clear" w:color="auto" w:fill="auto"/>
            <w:hideMark/>
          </w:tcPr>
          <w:p w14:paraId="1233581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 Никольский, д. 94</w:t>
            </w:r>
          </w:p>
        </w:tc>
        <w:tc>
          <w:tcPr>
            <w:tcW w:w="1560" w:type="dxa"/>
            <w:shd w:val="clear" w:color="auto" w:fill="auto"/>
            <w:hideMark/>
          </w:tcPr>
          <w:p w14:paraId="56C86B1C" w14:textId="77777777" w:rsidR="00346A8A" w:rsidRPr="00DC3733" w:rsidRDefault="00346A8A" w:rsidP="00FE78D6">
            <w:pPr>
              <w:jc w:val="center"/>
              <w:rPr>
                <w:rFonts w:ascii="Times New Roman" w:hAnsi="Times New Roman" w:cs="Times New Roman"/>
                <w:sz w:val="24"/>
                <w:szCs w:val="24"/>
              </w:rPr>
            </w:pPr>
            <w:r w:rsidRPr="00D1353B">
              <w:rPr>
                <w:rFonts w:ascii="Times New Roman" w:hAnsi="Times New Roman" w:cs="Times New Roman"/>
                <w:sz w:val="24"/>
                <w:szCs w:val="24"/>
              </w:rPr>
              <w:t>2021 - 2030</w:t>
            </w:r>
          </w:p>
        </w:tc>
      </w:tr>
      <w:tr w:rsidR="00346A8A" w:rsidRPr="00DC3733" w14:paraId="3A2B7F1F" w14:textId="77777777" w:rsidTr="00FE78D6">
        <w:trPr>
          <w:trHeight w:val="300"/>
        </w:trPr>
        <w:tc>
          <w:tcPr>
            <w:tcW w:w="601" w:type="dxa"/>
            <w:shd w:val="clear" w:color="auto" w:fill="auto"/>
          </w:tcPr>
          <w:p w14:paraId="6B8C13C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174</w:t>
            </w:r>
          </w:p>
        </w:tc>
        <w:tc>
          <w:tcPr>
            <w:tcW w:w="7337" w:type="dxa"/>
            <w:shd w:val="clear" w:color="auto" w:fill="auto"/>
            <w:hideMark/>
          </w:tcPr>
          <w:p w14:paraId="77DFBEA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 Никольский, д. 124</w:t>
            </w:r>
          </w:p>
        </w:tc>
        <w:tc>
          <w:tcPr>
            <w:tcW w:w="1560" w:type="dxa"/>
            <w:shd w:val="clear" w:color="auto" w:fill="auto"/>
            <w:hideMark/>
          </w:tcPr>
          <w:p w14:paraId="5DA265E2" w14:textId="77777777" w:rsidR="00346A8A" w:rsidRPr="00DC3733" w:rsidRDefault="00346A8A" w:rsidP="00FE78D6">
            <w:pPr>
              <w:jc w:val="center"/>
              <w:rPr>
                <w:rFonts w:ascii="Times New Roman" w:hAnsi="Times New Roman" w:cs="Times New Roman"/>
                <w:sz w:val="24"/>
                <w:szCs w:val="24"/>
              </w:rPr>
            </w:pPr>
            <w:r w:rsidRPr="00D1353B">
              <w:rPr>
                <w:rFonts w:ascii="Times New Roman" w:hAnsi="Times New Roman" w:cs="Times New Roman"/>
                <w:sz w:val="24"/>
                <w:szCs w:val="24"/>
              </w:rPr>
              <w:t>2021 - 2030</w:t>
            </w:r>
          </w:p>
        </w:tc>
      </w:tr>
      <w:tr w:rsidR="00346A8A" w:rsidRPr="00DC3733" w14:paraId="6D96F7AC" w14:textId="77777777" w:rsidTr="00FE78D6">
        <w:trPr>
          <w:trHeight w:val="300"/>
        </w:trPr>
        <w:tc>
          <w:tcPr>
            <w:tcW w:w="601" w:type="dxa"/>
            <w:shd w:val="clear" w:color="auto" w:fill="auto"/>
          </w:tcPr>
          <w:p w14:paraId="31B890F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175</w:t>
            </w:r>
          </w:p>
        </w:tc>
        <w:tc>
          <w:tcPr>
            <w:tcW w:w="7337" w:type="dxa"/>
            <w:shd w:val="clear" w:color="auto" w:fill="auto"/>
            <w:hideMark/>
          </w:tcPr>
          <w:p w14:paraId="109D4EB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 Никольский, д. 126</w:t>
            </w:r>
          </w:p>
        </w:tc>
        <w:tc>
          <w:tcPr>
            <w:tcW w:w="1560" w:type="dxa"/>
            <w:shd w:val="clear" w:color="auto" w:fill="auto"/>
            <w:hideMark/>
          </w:tcPr>
          <w:p w14:paraId="7DE24C53" w14:textId="77777777" w:rsidR="00346A8A" w:rsidRPr="00DC3733" w:rsidRDefault="00346A8A" w:rsidP="00FE78D6">
            <w:pPr>
              <w:jc w:val="center"/>
              <w:rPr>
                <w:rFonts w:ascii="Times New Roman" w:hAnsi="Times New Roman" w:cs="Times New Roman"/>
                <w:sz w:val="24"/>
                <w:szCs w:val="24"/>
              </w:rPr>
            </w:pPr>
            <w:r w:rsidRPr="00D1353B">
              <w:rPr>
                <w:rFonts w:ascii="Times New Roman" w:hAnsi="Times New Roman" w:cs="Times New Roman"/>
                <w:sz w:val="24"/>
                <w:szCs w:val="24"/>
              </w:rPr>
              <w:t>2021 - 2030</w:t>
            </w:r>
          </w:p>
        </w:tc>
      </w:tr>
      <w:tr w:rsidR="00346A8A" w:rsidRPr="00DC3733" w14:paraId="6BA88A3E" w14:textId="77777777" w:rsidTr="00FE78D6">
        <w:trPr>
          <w:trHeight w:val="300"/>
        </w:trPr>
        <w:tc>
          <w:tcPr>
            <w:tcW w:w="601" w:type="dxa"/>
            <w:shd w:val="clear" w:color="auto" w:fill="auto"/>
          </w:tcPr>
          <w:p w14:paraId="53A8748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176</w:t>
            </w:r>
          </w:p>
        </w:tc>
        <w:tc>
          <w:tcPr>
            <w:tcW w:w="7337" w:type="dxa"/>
            <w:shd w:val="clear" w:color="auto" w:fill="auto"/>
            <w:hideMark/>
          </w:tcPr>
          <w:p w14:paraId="008A257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 Никольский, д. 148</w:t>
            </w:r>
          </w:p>
        </w:tc>
        <w:tc>
          <w:tcPr>
            <w:tcW w:w="1560" w:type="dxa"/>
            <w:shd w:val="clear" w:color="auto" w:fill="auto"/>
            <w:hideMark/>
          </w:tcPr>
          <w:p w14:paraId="4ECB632D" w14:textId="77777777" w:rsidR="00346A8A" w:rsidRPr="00DC3733" w:rsidRDefault="00346A8A" w:rsidP="00FE78D6">
            <w:pPr>
              <w:jc w:val="center"/>
              <w:rPr>
                <w:rFonts w:ascii="Times New Roman" w:hAnsi="Times New Roman" w:cs="Times New Roman"/>
                <w:sz w:val="24"/>
                <w:szCs w:val="24"/>
              </w:rPr>
            </w:pPr>
            <w:r w:rsidRPr="00D1353B">
              <w:rPr>
                <w:rFonts w:ascii="Times New Roman" w:hAnsi="Times New Roman" w:cs="Times New Roman"/>
                <w:sz w:val="24"/>
                <w:szCs w:val="24"/>
              </w:rPr>
              <w:t>2021 - 2030</w:t>
            </w:r>
          </w:p>
        </w:tc>
      </w:tr>
      <w:tr w:rsidR="00346A8A" w:rsidRPr="00DC3733" w14:paraId="06597C8D" w14:textId="77777777" w:rsidTr="00FE78D6">
        <w:trPr>
          <w:trHeight w:val="441"/>
        </w:trPr>
        <w:tc>
          <w:tcPr>
            <w:tcW w:w="601" w:type="dxa"/>
            <w:shd w:val="clear" w:color="auto" w:fill="auto"/>
          </w:tcPr>
          <w:p w14:paraId="3BCC4A1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177</w:t>
            </w:r>
          </w:p>
        </w:tc>
        <w:tc>
          <w:tcPr>
            <w:tcW w:w="7337" w:type="dxa"/>
            <w:shd w:val="clear" w:color="auto" w:fill="auto"/>
            <w:hideMark/>
          </w:tcPr>
          <w:p w14:paraId="2743E91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3;</w:t>
            </w:r>
          </w:p>
          <w:p w14:paraId="7351034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5;</w:t>
            </w:r>
          </w:p>
          <w:p w14:paraId="05F8577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7;</w:t>
            </w:r>
          </w:p>
          <w:p w14:paraId="233F8C5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9;</w:t>
            </w:r>
          </w:p>
          <w:p w14:paraId="57F82DA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11</w:t>
            </w:r>
          </w:p>
        </w:tc>
        <w:tc>
          <w:tcPr>
            <w:tcW w:w="1560" w:type="dxa"/>
            <w:shd w:val="clear" w:color="auto" w:fill="auto"/>
            <w:hideMark/>
          </w:tcPr>
          <w:p w14:paraId="66FCABD8" w14:textId="77777777" w:rsidR="00346A8A" w:rsidRPr="00DC3733" w:rsidRDefault="00346A8A" w:rsidP="00FE78D6">
            <w:pPr>
              <w:jc w:val="center"/>
              <w:rPr>
                <w:rFonts w:ascii="Times New Roman" w:hAnsi="Times New Roman" w:cs="Times New Roman"/>
                <w:sz w:val="24"/>
                <w:szCs w:val="24"/>
              </w:rPr>
            </w:pPr>
            <w:r w:rsidRPr="00D1353B">
              <w:rPr>
                <w:rFonts w:ascii="Times New Roman" w:hAnsi="Times New Roman" w:cs="Times New Roman"/>
                <w:sz w:val="24"/>
                <w:szCs w:val="24"/>
              </w:rPr>
              <w:t>2021 - 2030</w:t>
            </w:r>
          </w:p>
        </w:tc>
      </w:tr>
      <w:tr w:rsidR="00346A8A" w:rsidRPr="00DC3733" w14:paraId="4F69B1A4" w14:textId="77777777" w:rsidTr="00FE78D6">
        <w:trPr>
          <w:trHeight w:val="300"/>
        </w:trPr>
        <w:tc>
          <w:tcPr>
            <w:tcW w:w="601" w:type="dxa"/>
            <w:shd w:val="clear" w:color="auto" w:fill="auto"/>
          </w:tcPr>
          <w:p w14:paraId="320BE31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178</w:t>
            </w:r>
          </w:p>
        </w:tc>
        <w:tc>
          <w:tcPr>
            <w:tcW w:w="7337" w:type="dxa"/>
            <w:shd w:val="clear" w:color="auto" w:fill="auto"/>
            <w:hideMark/>
          </w:tcPr>
          <w:p w14:paraId="0D14009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13;</w:t>
            </w:r>
          </w:p>
          <w:p w14:paraId="53665CE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15/1</w:t>
            </w:r>
          </w:p>
        </w:tc>
        <w:tc>
          <w:tcPr>
            <w:tcW w:w="1560" w:type="dxa"/>
            <w:shd w:val="clear" w:color="auto" w:fill="auto"/>
            <w:hideMark/>
          </w:tcPr>
          <w:p w14:paraId="19077D96" w14:textId="77777777" w:rsidR="00346A8A" w:rsidRPr="00DC3733" w:rsidRDefault="00346A8A" w:rsidP="00FE78D6">
            <w:pPr>
              <w:jc w:val="center"/>
              <w:rPr>
                <w:rFonts w:ascii="Times New Roman" w:hAnsi="Times New Roman" w:cs="Times New Roman"/>
                <w:sz w:val="24"/>
                <w:szCs w:val="24"/>
              </w:rPr>
            </w:pPr>
            <w:r w:rsidRPr="005251D7">
              <w:rPr>
                <w:rFonts w:ascii="Times New Roman" w:hAnsi="Times New Roman" w:cs="Times New Roman"/>
                <w:sz w:val="24"/>
                <w:szCs w:val="24"/>
              </w:rPr>
              <w:t>2021 - 2030</w:t>
            </w:r>
          </w:p>
        </w:tc>
      </w:tr>
      <w:tr w:rsidR="00346A8A" w:rsidRPr="00DC3733" w14:paraId="43F1D687" w14:textId="77777777" w:rsidTr="00FE78D6">
        <w:trPr>
          <w:trHeight w:val="300"/>
        </w:trPr>
        <w:tc>
          <w:tcPr>
            <w:tcW w:w="601" w:type="dxa"/>
            <w:shd w:val="clear" w:color="auto" w:fill="auto"/>
          </w:tcPr>
          <w:p w14:paraId="24D0CBB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179</w:t>
            </w:r>
          </w:p>
        </w:tc>
        <w:tc>
          <w:tcPr>
            <w:tcW w:w="7337" w:type="dxa"/>
            <w:shd w:val="clear" w:color="auto" w:fill="auto"/>
            <w:hideMark/>
          </w:tcPr>
          <w:p w14:paraId="79246EA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6</w:t>
            </w:r>
          </w:p>
        </w:tc>
        <w:tc>
          <w:tcPr>
            <w:tcW w:w="1560" w:type="dxa"/>
            <w:shd w:val="clear" w:color="auto" w:fill="auto"/>
            <w:hideMark/>
          </w:tcPr>
          <w:p w14:paraId="05B676A2" w14:textId="77777777" w:rsidR="00346A8A" w:rsidRPr="00DC3733" w:rsidRDefault="00346A8A" w:rsidP="00FE78D6">
            <w:pPr>
              <w:jc w:val="center"/>
              <w:rPr>
                <w:rFonts w:ascii="Times New Roman" w:hAnsi="Times New Roman" w:cs="Times New Roman"/>
                <w:sz w:val="24"/>
                <w:szCs w:val="24"/>
              </w:rPr>
            </w:pPr>
            <w:r w:rsidRPr="005251D7">
              <w:rPr>
                <w:rFonts w:ascii="Times New Roman" w:hAnsi="Times New Roman" w:cs="Times New Roman"/>
                <w:sz w:val="24"/>
                <w:szCs w:val="24"/>
              </w:rPr>
              <w:t>2021 - 2030</w:t>
            </w:r>
          </w:p>
        </w:tc>
      </w:tr>
      <w:tr w:rsidR="00346A8A" w:rsidRPr="00DC3733" w14:paraId="5C3B866B" w14:textId="77777777" w:rsidTr="00FE78D6">
        <w:trPr>
          <w:trHeight w:val="300"/>
        </w:trPr>
        <w:tc>
          <w:tcPr>
            <w:tcW w:w="601" w:type="dxa"/>
            <w:shd w:val="clear" w:color="auto" w:fill="auto"/>
          </w:tcPr>
          <w:p w14:paraId="2FBFE34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180</w:t>
            </w:r>
          </w:p>
        </w:tc>
        <w:tc>
          <w:tcPr>
            <w:tcW w:w="7337" w:type="dxa"/>
            <w:shd w:val="clear" w:color="auto" w:fill="auto"/>
            <w:hideMark/>
          </w:tcPr>
          <w:p w14:paraId="6F7F7D7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8</w:t>
            </w:r>
          </w:p>
        </w:tc>
        <w:tc>
          <w:tcPr>
            <w:tcW w:w="1560" w:type="dxa"/>
            <w:shd w:val="clear" w:color="auto" w:fill="auto"/>
            <w:hideMark/>
          </w:tcPr>
          <w:p w14:paraId="08FC9061" w14:textId="77777777" w:rsidR="00346A8A" w:rsidRPr="00DC3733" w:rsidRDefault="00346A8A" w:rsidP="00FE78D6">
            <w:pPr>
              <w:jc w:val="center"/>
              <w:rPr>
                <w:rFonts w:ascii="Times New Roman" w:hAnsi="Times New Roman" w:cs="Times New Roman"/>
                <w:sz w:val="24"/>
                <w:szCs w:val="24"/>
              </w:rPr>
            </w:pPr>
            <w:r w:rsidRPr="005251D7">
              <w:rPr>
                <w:rFonts w:ascii="Times New Roman" w:hAnsi="Times New Roman" w:cs="Times New Roman"/>
                <w:sz w:val="24"/>
                <w:szCs w:val="24"/>
              </w:rPr>
              <w:t>2021 - 2030</w:t>
            </w:r>
          </w:p>
        </w:tc>
      </w:tr>
      <w:tr w:rsidR="00346A8A" w:rsidRPr="00DC3733" w14:paraId="502C05F9" w14:textId="77777777" w:rsidTr="00FE78D6">
        <w:trPr>
          <w:trHeight w:val="300"/>
        </w:trPr>
        <w:tc>
          <w:tcPr>
            <w:tcW w:w="601" w:type="dxa"/>
            <w:shd w:val="clear" w:color="auto" w:fill="auto"/>
          </w:tcPr>
          <w:p w14:paraId="72A0A50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lastRenderedPageBreak/>
              <w:t>181</w:t>
            </w:r>
          </w:p>
        </w:tc>
        <w:tc>
          <w:tcPr>
            <w:tcW w:w="7337" w:type="dxa"/>
            <w:shd w:val="clear" w:color="auto" w:fill="auto"/>
            <w:hideMark/>
          </w:tcPr>
          <w:p w14:paraId="17E764B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25/1</w:t>
            </w:r>
          </w:p>
        </w:tc>
        <w:tc>
          <w:tcPr>
            <w:tcW w:w="1560" w:type="dxa"/>
            <w:shd w:val="clear" w:color="auto" w:fill="auto"/>
            <w:hideMark/>
          </w:tcPr>
          <w:p w14:paraId="2310A238" w14:textId="77777777" w:rsidR="00346A8A" w:rsidRPr="00DC3733" w:rsidRDefault="00346A8A" w:rsidP="00FE78D6">
            <w:pPr>
              <w:jc w:val="center"/>
              <w:rPr>
                <w:rFonts w:ascii="Times New Roman" w:hAnsi="Times New Roman" w:cs="Times New Roman"/>
                <w:sz w:val="24"/>
                <w:szCs w:val="24"/>
              </w:rPr>
            </w:pPr>
            <w:r w:rsidRPr="005251D7">
              <w:rPr>
                <w:rFonts w:ascii="Times New Roman" w:hAnsi="Times New Roman" w:cs="Times New Roman"/>
                <w:sz w:val="24"/>
                <w:szCs w:val="24"/>
              </w:rPr>
              <w:t>2021 - 2030</w:t>
            </w:r>
          </w:p>
        </w:tc>
      </w:tr>
      <w:tr w:rsidR="00346A8A" w:rsidRPr="00DC3733" w14:paraId="0CC28768" w14:textId="77777777" w:rsidTr="00FE78D6">
        <w:trPr>
          <w:trHeight w:val="300"/>
        </w:trPr>
        <w:tc>
          <w:tcPr>
            <w:tcW w:w="601" w:type="dxa"/>
            <w:shd w:val="clear" w:color="auto" w:fill="auto"/>
          </w:tcPr>
          <w:p w14:paraId="43EE142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182</w:t>
            </w:r>
          </w:p>
        </w:tc>
        <w:tc>
          <w:tcPr>
            <w:tcW w:w="7337" w:type="dxa"/>
            <w:shd w:val="clear" w:color="auto" w:fill="auto"/>
            <w:hideMark/>
          </w:tcPr>
          <w:p w14:paraId="1F88B95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17</w:t>
            </w:r>
          </w:p>
        </w:tc>
        <w:tc>
          <w:tcPr>
            <w:tcW w:w="1560" w:type="dxa"/>
            <w:shd w:val="clear" w:color="auto" w:fill="auto"/>
            <w:hideMark/>
          </w:tcPr>
          <w:p w14:paraId="5B3B4B3F" w14:textId="77777777" w:rsidR="00346A8A" w:rsidRPr="00DC3733" w:rsidRDefault="00346A8A" w:rsidP="00FE78D6">
            <w:pPr>
              <w:jc w:val="center"/>
              <w:rPr>
                <w:rFonts w:ascii="Times New Roman" w:hAnsi="Times New Roman" w:cs="Times New Roman"/>
                <w:sz w:val="24"/>
                <w:szCs w:val="24"/>
              </w:rPr>
            </w:pPr>
            <w:r w:rsidRPr="00DC3733">
              <w:rPr>
                <w:rFonts w:ascii="Times New Roman" w:hAnsi="Times New Roman" w:cs="Times New Roman"/>
                <w:sz w:val="24"/>
                <w:szCs w:val="24"/>
              </w:rPr>
              <w:t>2020</w:t>
            </w:r>
          </w:p>
        </w:tc>
      </w:tr>
      <w:tr w:rsidR="00346A8A" w:rsidRPr="00DC3733" w14:paraId="7E7FEF0B" w14:textId="77777777" w:rsidTr="00FE78D6">
        <w:trPr>
          <w:trHeight w:val="480"/>
        </w:trPr>
        <w:tc>
          <w:tcPr>
            <w:tcW w:w="601" w:type="dxa"/>
            <w:shd w:val="clear" w:color="auto" w:fill="auto"/>
          </w:tcPr>
          <w:p w14:paraId="1DD15A4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183</w:t>
            </w:r>
          </w:p>
        </w:tc>
        <w:tc>
          <w:tcPr>
            <w:tcW w:w="7337" w:type="dxa"/>
            <w:shd w:val="clear" w:color="auto" w:fill="auto"/>
            <w:hideMark/>
          </w:tcPr>
          <w:p w14:paraId="03802F4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21;</w:t>
            </w:r>
          </w:p>
          <w:p w14:paraId="67A385F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23;</w:t>
            </w:r>
          </w:p>
          <w:p w14:paraId="0756811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25;</w:t>
            </w:r>
          </w:p>
          <w:p w14:paraId="1CA3F41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27</w:t>
            </w:r>
          </w:p>
        </w:tc>
        <w:tc>
          <w:tcPr>
            <w:tcW w:w="1560" w:type="dxa"/>
            <w:shd w:val="clear" w:color="auto" w:fill="auto"/>
            <w:hideMark/>
          </w:tcPr>
          <w:p w14:paraId="58D8569F" w14:textId="77777777" w:rsidR="00346A8A" w:rsidRPr="00DC3733" w:rsidRDefault="00346A8A" w:rsidP="00FE78D6">
            <w:pPr>
              <w:jc w:val="center"/>
              <w:rPr>
                <w:rFonts w:ascii="Times New Roman" w:hAnsi="Times New Roman" w:cs="Times New Roman"/>
                <w:sz w:val="24"/>
                <w:szCs w:val="24"/>
              </w:rPr>
            </w:pPr>
            <w:r w:rsidRPr="00F717AD">
              <w:rPr>
                <w:rFonts w:ascii="Times New Roman" w:hAnsi="Times New Roman" w:cs="Times New Roman"/>
                <w:sz w:val="24"/>
                <w:szCs w:val="24"/>
              </w:rPr>
              <w:t>2021 - 2030</w:t>
            </w:r>
          </w:p>
        </w:tc>
      </w:tr>
      <w:tr w:rsidR="00346A8A" w:rsidRPr="00DC3733" w14:paraId="3FB55066" w14:textId="77777777" w:rsidTr="00FE78D6">
        <w:trPr>
          <w:trHeight w:val="300"/>
        </w:trPr>
        <w:tc>
          <w:tcPr>
            <w:tcW w:w="601" w:type="dxa"/>
            <w:shd w:val="clear" w:color="auto" w:fill="auto"/>
          </w:tcPr>
          <w:p w14:paraId="0D027EA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184</w:t>
            </w:r>
          </w:p>
        </w:tc>
        <w:tc>
          <w:tcPr>
            <w:tcW w:w="7337" w:type="dxa"/>
            <w:shd w:val="clear" w:color="auto" w:fill="auto"/>
            <w:hideMark/>
          </w:tcPr>
          <w:p w14:paraId="33C241C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40</w:t>
            </w:r>
          </w:p>
        </w:tc>
        <w:tc>
          <w:tcPr>
            <w:tcW w:w="1560" w:type="dxa"/>
            <w:shd w:val="clear" w:color="auto" w:fill="auto"/>
            <w:hideMark/>
          </w:tcPr>
          <w:p w14:paraId="3E618EF0" w14:textId="77777777" w:rsidR="00346A8A" w:rsidRPr="00DC3733" w:rsidRDefault="00346A8A" w:rsidP="00FE78D6">
            <w:pPr>
              <w:jc w:val="center"/>
              <w:rPr>
                <w:rFonts w:ascii="Times New Roman" w:hAnsi="Times New Roman" w:cs="Times New Roman"/>
                <w:sz w:val="24"/>
                <w:szCs w:val="24"/>
              </w:rPr>
            </w:pPr>
            <w:r w:rsidRPr="00F717AD">
              <w:rPr>
                <w:rFonts w:ascii="Times New Roman" w:hAnsi="Times New Roman" w:cs="Times New Roman"/>
                <w:sz w:val="24"/>
                <w:szCs w:val="24"/>
              </w:rPr>
              <w:t>2021 - 2030</w:t>
            </w:r>
          </w:p>
        </w:tc>
      </w:tr>
      <w:tr w:rsidR="00346A8A" w:rsidRPr="00DC3733" w14:paraId="30681949" w14:textId="77777777" w:rsidTr="00FE78D6">
        <w:trPr>
          <w:trHeight w:val="480"/>
        </w:trPr>
        <w:tc>
          <w:tcPr>
            <w:tcW w:w="601" w:type="dxa"/>
            <w:shd w:val="clear" w:color="auto" w:fill="auto"/>
          </w:tcPr>
          <w:p w14:paraId="29DA304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185</w:t>
            </w:r>
          </w:p>
        </w:tc>
        <w:tc>
          <w:tcPr>
            <w:tcW w:w="7337" w:type="dxa"/>
            <w:shd w:val="clear" w:color="auto" w:fill="auto"/>
            <w:hideMark/>
          </w:tcPr>
          <w:p w14:paraId="327AB16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3;</w:t>
            </w:r>
          </w:p>
          <w:p w14:paraId="27F4198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3/1;</w:t>
            </w:r>
          </w:p>
          <w:p w14:paraId="5A832AF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5</w:t>
            </w:r>
          </w:p>
        </w:tc>
        <w:tc>
          <w:tcPr>
            <w:tcW w:w="1560" w:type="dxa"/>
            <w:shd w:val="clear" w:color="auto" w:fill="auto"/>
            <w:hideMark/>
          </w:tcPr>
          <w:p w14:paraId="75148CBD" w14:textId="77777777" w:rsidR="00346A8A" w:rsidRPr="00DC3733" w:rsidRDefault="00346A8A" w:rsidP="00FE78D6">
            <w:pPr>
              <w:jc w:val="center"/>
              <w:rPr>
                <w:rFonts w:ascii="Times New Roman" w:hAnsi="Times New Roman" w:cs="Times New Roman"/>
                <w:sz w:val="24"/>
                <w:szCs w:val="24"/>
              </w:rPr>
            </w:pPr>
            <w:r w:rsidRPr="00F717AD">
              <w:rPr>
                <w:rFonts w:ascii="Times New Roman" w:hAnsi="Times New Roman" w:cs="Times New Roman"/>
                <w:sz w:val="24"/>
                <w:szCs w:val="24"/>
              </w:rPr>
              <w:t>2021 - 2030</w:t>
            </w:r>
          </w:p>
        </w:tc>
      </w:tr>
      <w:tr w:rsidR="00346A8A" w:rsidRPr="00DC3733" w14:paraId="148C8E60" w14:textId="77777777" w:rsidTr="00FE78D6">
        <w:trPr>
          <w:trHeight w:val="720"/>
        </w:trPr>
        <w:tc>
          <w:tcPr>
            <w:tcW w:w="601" w:type="dxa"/>
            <w:shd w:val="clear" w:color="auto" w:fill="auto"/>
          </w:tcPr>
          <w:p w14:paraId="249ECB4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186</w:t>
            </w:r>
          </w:p>
        </w:tc>
        <w:tc>
          <w:tcPr>
            <w:tcW w:w="7337" w:type="dxa"/>
            <w:shd w:val="clear" w:color="auto" w:fill="auto"/>
            <w:hideMark/>
          </w:tcPr>
          <w:p w14:paraId="7AE940C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8;</w:t>
            </w:r>
          </w:p>
          <w:p w14:paraId="6165FD6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10;</w:t>
            </w:r>
          </w:p>
          <w:p w14:paraId="20B7822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10/1;</w:t>
            </w:r>
          </w:p>
          <w:p w14:paraId="3B0815C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12;</w:t>
            </w:r>
          </w:p>
          <w:p w14:paraId="4038AC2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12/1;</w:t>
            </w:r>
          </w:p>
          <w:p w14:paraId="5930BF0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12/2</w:t>
            </w:r>
          </w:p>
        </w:tc>
        <w:tc>
          <w:tcPr>
            <w:tcW w:w="1560" w:type="dxa"/>
            <w:shd w:val="clear" w:color="auto" w:fill="auto"/>
            <w:hideMark/>
          </w:tcPr>
          <w:p w14:paraId="3E1DB3EE" w14:textId="77777777" w:rsidR="00346A8A" w:rsidRPr="00DC3733" w:rsidRDefault="00346A8A" w:rsidP="00FE78D6">
            <w:pPr>
              <w:jc w:val="center"/>
              <w:rPr>
                <w:rFonts w:ascii="Times New Roman" w:hAnsi="Times New Roman" w:cs="Times New Roman"/>
                <w:sz w:val="24"/>
                <w:szCs w:val="24"/>
              </w:rPr>
            </w:pPr>
            <w:r w:rsidRPr="00F717AD">
              <w:rPr>
                <w:rFonts w:ascii="Times New Roman" w:hAnsi="Times New Roman" w:cs="Times New Roman"/>
                <w:sz w:val="24"/>
                <w:szCs w:val="24"/>
              </w:rPr>
              <w:t>2021 - 2030</w:t>
            </w:r>
          </w:p>
        </w:tc>
      </w:tr>
      <w:tr w:rsidR="00346A8A" w:rsidRPr="00DC3733" w14:paraId="4A090262" w14:textId="77777777" w:rsidTr="00FE78D6">
        <w:trPr>
          <w:trHeight w:val="300"/>
        </w:trPr>
        <w:tc>
          <w:tcPr>
            <w:tcW w:w="601" w:type="dxa"/>
            <w:shd w:val="clear" w:color="auto" w:fill="auto"/>
          </w:tcPr>
          <w:p w14:paraId="6F3EB55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187</w:t>
            </w:r>
          </w:p>
        </w:tc>
        <w:tc>
          <w:tcPr>
            <w:tcW w:w="7337" w:type="dxa"/>
            <w:shd w:val="clear" w:color="auto" w:fill="auto"/>
            <w:hideMark/>
          </w:tcPr>
          <w:p w14:paraId="53BFBAD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9;</w:t>
            </w:r>
          </w:p>
          <w:p w14:paraId="7D6FF49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11</w:t>
            </w:r>
          </w:p>
        </w:tc>
        <w:tc>
          <w:tcPr>
            <w:tcW w:w="1560" w:type="dxa"/>
            <w:shd w:val="clear" w:color="auto" w:fill="auto"/>
            <w:hideMark/>
          </w:tcPr>
          <w:p w14:paraId="4B06416E" w14:textId="77777777" w:rsidR="00346A8A" w:rsidRPr="00DC3733" w:rsidRDefault="00346A8A" w:rsidP="00FE78D6">
            <w:pPr>
              <w:jc w:val="center"/>
              <w:rPr>
                <w:rFonts w:ascii="Times New Roman" w:hAnsi="Times New Roman" w:cs="Times New Roman"/>
                <w:sz w:val="24"/>
                <w:szCs w:val="24"/>
              </w:rPr>
            </w:pPr>
            <w:r w:rsidRPr="00F717AD">
              <w:rPr>
                <w:rFonts w:ascii="Times New Roman" w:hAnsi="Times New Roman" w:cs="Times New Roman"/>
                <w:sz w:val="24"/>
                <w:szCs w:val="24"/>
              </w:rPr>
              <w:t>2021 - 2030</w:t>
            </w:r>
          </w:p>
        </w:tc>
      </w:tr>
      <w:tr w:rsidR="00346A8A" w:rsidRPr="00DC3733" w14:paraId="0621FFD1" w14:textId="77777777" w:rsidTr="00FE78D6">
        <w:trPr>
          <w:trHeight w:val="300"/>
        </w:trPr>
        <w:tc>
          <w:tcPr>
            <w:tcW w:w="601" w:type="dxa"/>
            <w:shd w:val="clear" w:color="auto" w:fill="auto"/>
          </w:tcPr>
          <w:p w14:paraId="56AD593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188</w:t>
            </w:r>
          </w:p>
        </w:tc>
        <w:tc>
          <w:tcPr>
            <w:tcW w:w="7337" w:type="dxa"/>
            <w:shd w:val="clear" w:color="auto" w:fill="auto"/>
            <w:hideMark/>
          </w:tcPr>
          <w:p w14:paraId="5345921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12/3</w:t>
            </w:r>
          </w:p>
        </w:tc>
        <w:tc>
          <w:tcPr>
            <w:tcW w:w="1560" w:type="dxa"/>
            <w:shd w:val="clear" w:color="auto" w:fill="auto"/>
            <w:hideMark/>
          </w:tcPr>
          <w:p w14:paraId="2F024BC8" w14:textId="77777777" w:rsidR="00346A8A" w:rsidRPr="00DC3733" w:rsidRDefault="00346A8A" w:rsidP="00FE78D6">
            <w:pPr>
              <w:jc w:val="center"/>
              <w:rPr>
                <w:rFonts w:ascii="Times New Roman" w:hAnsi="Times New Roman" w:cs="Times New Roman"/>
                <w:sz w:val="24"/>
                <w:szCs w:val="24"/>
              </w:rPr>
            </w:pPr>
            <w:r w:rsidRPr="00F717AD">
              <w:rPr>
                <w:rFonts w:ascii="Times New Roman" w:hAnsi="Times New Roman" w:cs="Times New Roman"/>
                <w:sz w:val="24"/>
                <w:szCs w:val="24"/>
              </w:rPr>
              <w:t>2021 - 2030</w:t>
            </w:r>
          </w:p>
        </w:tc>
      </w:tr>
      <w:tr w:rsidR="00346A8A" w:rsidRPr="00DC3733" w14:paraId="1248254D" w14:textId="77777777" w:rsidTr="00FE78D6">
        <w:trPr>
          <w:trHeight w:val="300"/>
        </w:trPr>
        <w:tc>
          <w:tcPr>
            <w:tcW w:w="601" w:type="dxa"/>
            <w:shd w:val="clear" w:color="auto" w:fill="auto"/>
          </w:tcPr>
          <w:p w14:paraId="615FA55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189</w:t>
            </w:r>
          </w:p>
        </w:tc>
        <w:tc>
          <w:tcPr>
            <w:tcW w:w="7337" w:type="dxa"/>
            <w:shd w:val="clear" w:color="auto" w:fill="auto"/>
            <w:hideMark/>
          </w:tcPr>
          <w:p w14:paraId="2D566E6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14/1</w:t>
            </w:r>
          </w:p>
        </w:tc>
        <w:tc>
          <w:tcPr>
            <w:tcW w:w="1560" w:type="dxa"/>
            <w:shd w:val="clear" w:color="auto" w:fill="auto"/>
            <w:hideMark/>
          </w:tcPr>
          <w:p w14:paraId="67D5DB3A" w14:textId="77777777" w:rsidR="00346A8A" w:rsidRPr="00DC3733" w:rsidRDefault="00346A8A" w:rsidP="00FE78D6">
            <w:pPr>
              <w:jc w:val="center"/>
              <w:rPr>
                <w:rFonts w:ascii="Times New Roman" w:hAnsi="Times New Roman" w:cs="Times New Roman"/>
                <w:sz w:val="24"/>
                <w:szCs w:val="24"/>
              </w:rPr>
            </w:pPr>
            <w:r w:rsidRPr="00F717AD">
              <w:rPr>
                <w:rFonts w:ascii="Times New Roman" w:hAnsi="Times New Roman" w:cs="Times New Roman"/>
                <w:sz w:val="24"/>
                <w:szCs w:val="24"/>
              </w:rPr>
              <w:t>2021 - 2030</w:t>
            </w:r>
          </w:p>
        </w:tc>
      </w:tr>
      <w:tr w:rsidR="00346A8A" w:rsidRPr="00DC3733" w14:paraId="08C0F4E2" w14:textId="77777777" w:rsidTr="00FE78D6">
        <w:trPr>
          <w:trHeight w:val="300"/>
        </w:trPr>
        <w:tc>
          <w:tcPr>
            <w:tcW w:w="601" w:type="dxa"/>
            <w:shd w:val="clear" w:color="auto" w:fill="auto"/>
          </w:tcPr>
          <w:p w14:paraId="74CBBDA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190</w:t>
            </w:r>
          </w:p>
        </w:tc>
        <w:tc>
          <w:tcPr>
            <w:tcW w:w="7337" w:type="dxa"/>
            <w:shd w:val="clear" w:color="auto" w:fill="auto"/>
            <w:hideMark/>
          </w:tcPr>
          <w:p w14:paraId="4737C93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15</w:t>
            </w:r>
          </w:p>
        </w:tc>
        <w:tc>
          <w:tcPr>
            <w:tcW w:w="1560" w:type="dxa"/>
            <w:shd w:val="clear" w:color="auto" w:fill="auto"/>
            <w:hideMark/>
          </w:tcPr>
          <w:p w14:paraId="422E640C" w14:textId="77777777" w:rsidR="00346A8A" w:rsidRPr="00DC3733" w:rsidRDefault="00346A8A" w:rsidP="00FE78D6">
            <w:pPr>
              <w:jc w:val="center"/>
              <w:rPr>
                <w:rFonts w:ascii="Times New Roman" w:hAnsi="Times New Roman" w:cs="Times New Roman"/>
                <w:sz w:val="24"/>
                <w:szCs w:val="24"/>
              </w:rPr>
            </w:pPr>
            <w:r w:rsidRPr="00F717AD">
              <w:rPr>
                <w:rFonts w:ascii="Times New Roman" w:hAnsi="Times New Roman" w:cs="Times New Roman"/>
                <w:sz w:val="24"/>
                <w:szCs w:val="24"/>
              </w:rPr>
              <w:t>2021 - 2030</w:t>
            </w:r>
          </w:p>
        </w:tc>
      </w:tr>
      <w:tr w:rsidR="00346A8A" w:rsidRPr="00DC3733" w14:paraId="3BD51BE1" w14:textId="77777777" w:rsidTr="00FE78D6">
        <w:trPr>
          <w:trHeight w:val="300"/>
        </w:trPr>
        <w:tc>
          <w:tcPr>
            <w:tcW w:w="601" w:type="dxa"/>
            <w:shd w:val="clear" w:color="auto" w:fill="auto"/>
          </w:tcPr>
          <w:p w14:paraId="6D7F316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191</w:t>
            </w:r>
          </w:p>
        </w:tc>
        <w:tc>
          <w:tcPr>
            <w:tcW w:w="7337" w:type="dxa"/>
            <w:shd w:val="clear" w:color="auto" w:fill="auto"/>
            <w:hideMark/>
          </w:tcPr>
          <w:p w14:paraId="439647A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16</w:t>
            </w:r>
          </w:p>
        </w:tc>
        <w:tc>
          <w:tcPr>
            <w:tcW w:w="1560" w:type="dxa"/>
            <w:shd w:val="clear" w:color="auto" w:fill="auto"/>
            <w:hideMark/>
          </w:tcPr>
          <w:p w14:paraId="7748B859" w14:textId="77777777" w:rsidR="00346A8A" w:rsidRPr="00DC3733" w:rsidRDefault="00346A8A" w:rsidP="00FE78D6">
            <w:pPr>
              <w:jc w:val="center"/>
              <w:rPr>
                <w:rFonts w:ascii="Times New Roman" w:hAnsi="Times New Roman" w:cs="Times New Roman"/>
                <w:sz w:val="24"/>
                <w:szCs w:val="24"/>
              </w:rPr>
            </w:pPr>
            <w:r w:rsidRPr="00F717AD">
              <w:rPr>
                <w:rFonts w:ascii="Times New Roman" w:hAnsi="Times New Roman" w:cs="Times New Roman"/>
                <w:sz w:val="24"/>
                <w:szCs w:val="24"/>
              </w:rPr>
              <w:t>2021 - 2030</w:t>
            </w:r>
          </w:p>
        </w:tc>
      </w:tr>
      <w:tr w:rsidR="00346A8A" w:rsidRPr="00DC3733" w14:paraId="40E550D0" w14:textId="77777777" w:rsidTr="00FE78D6">
        <w:trPr>
          <w:trHeight w:val="300"/>
        </w:trPr>
        <w:tc>
          <w:tcPr>
            <w:tcW w:w="601" w:type="dxa"/>
            <w:shd w:val="clear" w:color="auto" w:fill="auto"/>
          </w:tcPr>
          <w:p w14:paraId="799B4FC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192</w:t>
            </w:r>
          </w:p>
        </w:tc>
        <w:tc>
          <w:tcPr>
            <w:tcW w:w="7337" w:type="dxa"/>
            <w:shd w:val="clear" w:color="auto" w:fill="auto"/>
            <w:hideMark/>
          </w:tcPr>
          <w:p w14:paraId="5650FC6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17</w:t>
            </w:r>
          </w:p>
        </w:tc>
        <w:tc>
          <w:tcPr>
            <w:tcW w:w="1560" w:type="dxa"/>
            <w:shd w:val="clear" w:color="auto" w:fill="auto"/>
            <w:hideMark/>
          </w:tcPr>
          <w:p w14:paraId="7BEFFDB7" w14:textId="77777777" w:rsidR="00346A8A" w:rsidRPr="00DC3733" w:rsidRDefault="00346A8A" w:rsidP="00FE78D6">
            <w:pPr>
              <w:jc w:val="center"/>
              <w:rPr>
                <w:rFonts w:ascii="Times New Roman" w:hAnsi="Times New Roman" w:cs="Times New Roman"/>
                <w:sz w:val="24"/>
                <w:szCs w:val="24"/>
              </w:rPr>
            </w:pPr>
            <w:r w:rsidRPr="00F717AD">
              <w:rPr>
                <w:rFonts w:ascii="Times New Roman" w:hAnsi="Times New Roman" w:cs="Times New Roman"/>
                <w:sz w:val="24"/>
                <w:szCs w:val="24"/>
              </w:rPr>
              <w:t>2021 - 2030</w:t>
            </w:r>
          </w:p>
        </w:tc>
      </w:tr>
      <w:tr w:rsidR="00346A8A" w:rsidRPr="00DC3733" w14:paraId="3B2C1E46" w14:textId="77777777" w:rsidTr="00FE78D6">
        <w:trPr>
          <w:trHeight w:val="486"/>
        </w:trPr>
        <w:tc>
          <w:tcPr>
            <w:tcW w:w="601" w:type="dxa"/>
            <w:shd w:val="clear" w:color="auto" w:fill="auto"/>
          </w:tcPr>
          <w:p w14:paraId="385A14C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193</w:t>
            </w:r>
          </w:p>
        </w:tc>
        <w:tc>
          <w:tcPr>
            <w:tcW w:w="7337" w:type="dxa"/>
            <w:shd w:val="clear" w:color="auto" w:fill="auto"/>
            <w:hideMark/>
          </w:tcPr>
          <w:p w14:paraId="72DCE31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17/1;</w:t>
            </w:r>
          </w:p>
          <w:p w14:paraId="1F02169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19;</w:t>
            </w:r>
          </w:p>
          <w:p w14:paraId="2E2A9D1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20;</w:t>
            </w:r>
          </w:p>
          <w:p w14:paraId="33D85DB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21/1</w:t>
            </w:r>
          </w:p>
        </w:tc>
        <w:tc>
          <w:tcPr>
            <w:tcW w:w="1560" w:type="dxa"/>
            <w:shd w:val="clear" w:color="auto" w:fill="auto"/>
            <w:hideMark/>
          </w:tcPr>
          <w:p w14:paraId="0E8FBC01" w14:textId="77777777" w:rsidR="00346A8A" w:rsidRPr="00DC3733" w:rsidRDefault="00346A8A" w:rsidP="00FE78D6">
            <w:pPr>
              <w:jc w:val="center"/>
              <w:rPr>
                <w:rFonts w:ascii="Times New Roman" w:hAnsi="Times New Roman" w:cs="Times New Roman"/>
                <w:sz w:val="24"/>
                <w:szCs w:val="24"/>
              </w:rPr>
            </w:pPr>
            <w:r w:rsidRPr="00F717AD">
              <w:rPr>
                <w:rFonts w:ascii="Times New Roman" w:hAnsi="Times New Roman" w:cs="Times New Roman"/>
                <w:sz w:val="24"/>
                <w:szCs w:val="24"/>
              </w:rPr>
              <w:t>2021 - 2030</w:t>
            </w:r>
          </w:p>
        </w:tc>
      </w:tr>
      <w:tr w:rsidR="00346A8A" w:rsidRPr="00DC3733" w14:paraId="7F6CEF76" w14:textId="77777777" w:rsidTr="00FE78D6">
        <w:trPr>
          <w:trHeight w:val="58"/>
        </w:trPr>
        <w:tc>
          <w:tcPr>
            <w:tcW w:w="601" w:type="dxa"/>
            <w:shd w:val="clear" w:color="auto" w:fill="auto"/>
          </w:tcPr>
          <w:p w14:paraId="269227D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194</w:t>
            </w:r>
          </w:p>
        </w:tc>
        <w:tc>
          <w:tcPr>
            <w:tcW w:w="7337" w:type="dxa"/>
            <w:shd w:val="clear" w:color="auto" w:fill="auto"/>
            <w:hideMark/>
          </w:tcPr>
          <w:p w14:paraId="500F36B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18;</w:t>
            </w:r>
          </w:p>
          <w:p w14:paraId="72B34C5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Восьмое марта, д. 9;</w:t>
            </w:r>
          </w:p>
          <w:p w14:paraId="6383BBF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Восьмое марта, д. 10;</w:t>
            </w:r>
          </w:p>
          <w:p w14:paraId="4FCE7BA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Восьмое марта, д. 14;</w:t>
            </w:r>
          </w:p>
          <w:p w14:paraId="3F6A5A6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Восьмое марта, д. 16</w:t>
            </w:r>
          </w:p>
        </w:tc>
        <w:tc>
          <w:tcPr>
            <w:tcW w:w="1560" w:type="dxa"/>
            <w:shd w:val="clear" w:color="auto" w:fill="auto"/>
            <w:hideMark/>
          </w:tcPr>
          <w:p w14:paraId="6E1A3B97" w14:textId="77777777" w:rsidR="00346A8A" w:rsidRPr="00DC3733" w:rsidRDefault="00346A8A" w:rsidP="00FE78D6">
            <w:pPr>
              <w:jc w:val="center"/>
              <w:rPr>
                <w:rFonts w:ascii="Times New Roman" w:hAnsi="Times New Roman" w:cs="Times New Roman"/>
                <w:sz w:val="24"/>
                <w:szCs w:val="24"/>
              </w:rPr>
            </w:pPr>
            <w:r w:rsidRPr="00D96B58">
              <w:rPr>
                <w:rFonts w:ascii="Times New Roman" w:hAnsi="Times New Roman" w:cs="Times New Roman"/>
                <w:sz w:val="24"/>
                <w:szCs w:val="24"/>
              </w:rPr>
              <w:t>2021 - 2030</w:t>
            </w:r>
          </w:p>
        </w:tc>
      </w:tr>
      <w:tr w:rsidR="00346A8A" w:rsidRPr="00DC3733" w14:paraId="23D976CB" w14:textId="77777777" w:rsidTr="00FE78D6">
        <w:trPr>
          <w:trHeight w:val="277"/>
        </w:trPr>
        <w:tc>
          <w:tcPr>
            <w:tcW w:w="601" w:type="dxa"/>
            <w:shd w:val="clear" w:color="auto" w:fill="auto"/>
          </w:tcPr>
          <w:p w14:paraId="112B796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195</w:t>
            </w:r>
          </w:p>
        </w:tc>
        <w:tc>
          <w:tcPr>
            <w:tcW w:w="7337" w:type="dxa"/>
            <w:shd w:val="clear" w:color="auto" w:fill="auto"/>
            <w:hideMark/>
          </w:tcPr>
          <w:p w14:paraId="4BDC4D4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20/1;</w:t>
            </w:r>
          </w:p>
          <w:p w14:paraId="5D8DDB8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20/3;</w:t>
            </w:r>
            <w:r w:rsidRPr="00DC3733">
              <w:rPr>
                <w:rFonts w:ascii="Times New Roman" w:hAnsi="Times New Roman" w:cs="Times New Roman"/>
                <w:sz w:val="24"/>
                <w:szCs w:val="24"/>
              </w:rPr>
              <w:br/>
              <w:t xml:space="preserve"> г. Архангельск, ул. Приморская, д. 22/1</w:t>
            </w:r>
          </w:p>
        </w:tc>
        <w:tc>
          <w:tcPr>
            <w:tcW w:w="1560" w:type="dxa"/>
            <w:shd w:val="clear" w:color="auto" w:fill="auto"/>
            <w:hideMark/>
          </w:tcPr>
          <w:p w14:paraId="262CE853" w14:textId="77777777" w:rsidR="00346A8A" w:rsidRPr="00DC3733" w:rsidRDefault="00346A8A" w:rsidP="00FE78D6">
            <w:pPr>
              <w:jc w:val="center"/>
              <w:rPr>
                <w:rFonts w:ascii="Times New Roman" w:hAnsi="Times New Roman" w:cs="Times New Roman"/>
                <w:sz w:val="24"/>
                <w:szCs w:val="24"/>
              </w:rPr>
            </w:pPr>
            <w:r w:rsidRPr="00D96B58">
              <w:rPr>
                <w:rFonts w:ascii="Times New Roman" w:hAnsi="Times New Roman" w:cs="Times New Roman"/>
                <w:sz w:val="24"/>
                <w:szCs w:val="24"/>
              </w:rPr>
              <w:t>2021 - 2030</w:t>
            </w:r>
          </w:p>
        </w:tc>
      </w:tr>
      <w:tr w:rsidR="00346A8A" w:rsidRPr="00DC3733" w14:paraId="17604E1F" w14:textId="77777777" w:rsidTr="00FE78D6">
        <w:trPr>
          <w:trHeight w:val="300"/>
        </w:trPr>
        <w:tc>
          <w:tcPr>
            <w:tcW w:w="601" w:type="dxa"/>
            <w:shd w:val="clear" w:color="auto" w:fill="auto"/>
          </w:tcPr>
          <w:p w14:paraId="68AF1DE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196</w:t>
            </w:r>
          </w:p>
        </w:tc>
        <w:tc>
          <w:tcPr>
            <w:tcW w:w="7337" w:type="dxa"/>
            <w:shd w:val="clear" w:color="auto" w:fill="auto"/>
            <w:hideMark/>
          </w:tcPr>
          <w:p w14:paraId="211A8CF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20/2</w:t>
            </w:r>
          </w:p>
        </w:tc>
        <w:tc>
          <w:tcPr>
            <w:tcW w:w="1560" w:type="dxa"/>
            <w:shd w:val="clear" w:color="auto" w:fill="auto"/>
            <w:hideMark/>
          </w:tcPr>
          <w:p w14:paraId="129FCBF6" w14:textId="77777777" w:rsidR="00346A8A" w:rsidRPr="00DC3733" w:rsidRDefault="00346A8A" w:rsidP="00FE78D6">
            <w:pPr>
              <w:jc w:val="center"/>
              <w:rPr>
                <w:rFonts w:ascii="Times New Roman" w:hAnsi="Times New Roman" w:cs="Times New Roman"/>
                <w:sz w:val="24"/>
                <w:szCs w:val="24"/>
              </w:rPr>
            </w:pPr>
            <w:r w:rsidRPr="00D96B58">
              <w:rPr>
                <w:rFonts w:ascii="Times New Roman" w:hAnsi="Times New Roman" w:cs="Times New Roman"/>
                <w:sz w:val="24"/>
                <w:szCs w:val="24"/>
              </w:rPr>
              <w:t>2021 - 2030</w:t>
            </w:r>
          </w:p>
        </w:tc>
      </w:tr>
      <w:tr w:rsidR="00346A8A" w:rsidRPr="00DC3733" w14:paraId="04A20C8F" w14:textId="77777777" w:rsidTr="00FE78D6">
        <w:trPr>
          <w:trHeight w:val="300"/>
        </w:trPr>
        <w:tc>
          <w:tcPr>
            <w:tcW w:w="601" w:type="dxa"/>
            <w:shd w:val="clear" w:color="auto" w:fill="auto"/>
          </w:tcPr>
          <w:p w14:paraId="64A1C61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197</w:t>
            </w:r>
          </w:p>
        </w:tc>
        <w:tc>
          <w:tcPr>
            <w:tcW w:w="7337" w:type="dxa"/>
            <w:shd w:val="clear" w:color="auto" w:fill="auto"/>
            <w:hideMark/>
          </w:tcPr>
          <w:p w14:paraId="2D3A31F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21</w:t>
            </w:r>
          </w:p>
        </w:tc>
        <w:tc>
          <w:tcPr>
            <w:tcW w:w="1560" w:type="dxa"/>
            <w:shd w:val="clear" w:color="auto" w:fill="auto"/>
            <w:hideMark/>
          </w:tcPr>
          <w:p w14:paraId="2C9C5628" w14:textId="77777777" w:rsidR="00346A8A" w:rsidRPr="00DC3733" w:rsidRDefault="00346A8A" w:rsidP="00FE78D6">
            <w:pPr>
              <w:jc w:val="center"/>
              <w:rPr>
                <w:rFonts w:ascii="Times New Roman" w:hAnsi="Times New Roman" w:cs="Times New Roman"/>
                <w:sz w:val="24"/>
                <w:szCs w:val="24"/>
              </w:rPr>
            </w:pPr>
            <w:r w:rsidRPr="00D96B58">
              <w:rPr>
                <w:rFonts w:ascii="Times New Roman" w:hAnsi="Times New Roman" w:cs="Times New Roman"/>
                <w:sz w:val="24"/>
                <w:szCs w:val="24"/>
              </w:rPr>
              <w:t>2021 - 2030</w:t>
            </w:r>
          </w:p>
        </w:tc>
      </w:tr>
      <w:tr w:rsidR="00346A8A" w:rsidRPr="00DC3733" w14:paraId="1EBA95EC" w14:textId="77777777" w:rsidTr="00FE78D6">
        <w:trPr>
          <w:trHeight w:val="300"/>
        </w:trPr>
        <w:tc>
          <w:tcPr>
            <w:tcW w:w="601" w:type="dxa"/>
            <w:shd w:val="clear" w:color="auto" w:fill="auto"/>
          </w:tcPr>
          <w:p w14:paraId="57C87D2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198</w:t>
            </w:r>
          </w:p>
        </w:tc>
        <w:tc>
          <w:tcPr>
            <w:tcW w:w="7337" w:type="dxa"/>
            <w:shd w:val="clear" w:color="auto" w:fill="auto"/>
            <w:hideMark/>
          </w:tcPr>
          <w:p w14:paraId="417510C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22/5</w:t>
            </w:r>
          </w:p>
        </w:tc>
        <w:tc>
          <w:tcPr>
            <w:tcW w:w="1560" w:type="dxa"/>
            <w:shd w:val="clear" w:color="auto" w:fill="auto"/>
            <w:hideMark/>
          </w:tcPr>
          <w:p w14:paraId="4311D8E5" w14:textId="77777777" w:rsidR="00346A8A" w:rsidRPr="00DC3733" w:rsidRDefault="00346A8A" w:rsidP="00FE78D6">
            <w:pPr>
              <w:jc w:val="center"/>
              <w:rPr>
                <w:rFonts w:ascii="Times New Roman" w:hAnsi="Times New Roman" w:cs="Times New Roman"/>
                <w:sz w:val="24"/>
                <w:szCs w:val="24"/>
              </w:rPr>
            </w:pPr>
            <w:r w:rsidRPr="00D96B58">
              <w:rPr>
                <w:rFonts w:ascii="Times New Roman" w:hAnsi="Times New Roman" w:cs="Times New Roman"/>
                <w:sz w:val="24"/>
                <w:szCs w:val="24"/>
              </w:rPr>
              <w:t>2021 - 2030</w:t>
            </w:r>
          </w:p>
        </w:tc>
      </w:tr>
      <w:tr w:rsidR="00346A8A" w:rsidRPr="00DC3733" w14:paraId="6B5E2665" w14:textId="77777777" w:rsidTr="00FE78D6">
        <w:trPr>
          <w:trHeight w:val="300"/>
        </w:trPr>
        <w:tc>
          <w:tcPr>
            <w:tcW w:w="601" w:type="dxa"/>
            <w:shd w:val="clear" w:color="auto" w:fill="auto"/>
          </w:tcPr>
          <w:p w14:paraId="7716323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199</w:t>
            </w:r>
          </w:p>
        </w:tc>
        <w:tc>
          <w:tcPr>
            <w:tcW w:w="7337" w:type="dxa"/>
            <w:shd w:val="clear" w:color="auto" w:fill="auto"/>
            <w:hideMark/>
          </w:tcPr>
          <w:p w14:paraId="2991134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23</w:t>
            </w:r>
          </w:p>
        </w:tc>
        <w:tc>
          <w:tcPr>
            <w:tcW w:w="1560" w:type="dxa"/>
            <w:shd w:val="clear" w:color="auto" w:fill="auto"/>
            <w:hideMark/>
          </w:tcPr>
          <w:p w14:paraId="3D9DD76C" w14:textId="77777777" w:rsidR="00346A8A" w:rsidRPr="00DC3733" w:rsidRDefault="00346A8A" w:rsidP="00FE78D6">
            <w:pPr>
              <w:jc w:val="center"/>
              <w:rPr>
                <w:rFonts w:ascii="Times New Roman" w:hAnsi="Times New Roman" w:cs="Times New Roman"/>
                <w:sz w:val="24"/>
                <w:szCs w:val="24"/>
              </w:rPr>
            </w:pPr>
            <w:r w:rsidRPr="00D96B58">
              <w:rPr>
                <w:rFonts w:ascii="Times New Roman" w:hAnsi="Times New Roman" w:cs="Times New Roman"/>
                <w:sz w:val="24"/>
                <w:szCs w:val="24"/>
              </w:rPr>
              <w:t>2021 - 2030</w:t>
            </w:r>
          </w:p>
        </w:tc>
      </w:tr>
      <w:tr w:rsidR="00346A8A" w:rsidRPr="00DC3733" w14:paraId="3853E58A" w14:textId="77777777" w:rsidTr="00FE78D6">
        <w:trPr>
          <w:trHeight w:val="300"/>
        </w:trPr>
        <w:tc>
          <w:tcPr>
            <w:tcW w:w="601" w:type="dxa"/>
            <w:shd w:val="clear" w:color="auto" w:fill="auto"/>
          </w:tcPr>
          <w:p w14:paraId="15F3DA9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200</w:t>
            </w:r>
          </w:p>
        </w:tc>
        <w:tc>
          <w:tcPr>
            <w:tcW w:w="7337" w:type="dxa"/>
            <w:shd w:val="clear" w:color="auto" w:fill="auto"/>
            <w:hideMark/>
          </w:tcPr>
          <w:p w14:paraId="4714B97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7/1</w:t>
            </w:r>
          </w:p>
        </w:tc>
        <w:tc>
          <w:tcPr>
            <w:tcW w:w="1560" w:type="dxa"/>
            <w:shd w:val="clear" w:color="auto" w:fill="auto"/>
            <w:hideMark/>
          </w:tcPr>
          <w:p w14:paraId="011C5E22" w14:textId="77777777" w:rsidR="00346A8A" w:rsidRPr="00DC3733" w:rsidRDefault="00346A8A" w:rsidP="00FE78D6">
            <w:pPr>
              <w:jc w:val="center"/>
              <w:rPr>
                <w:rFonts w:ascii="Times New Roman" w:hAnsi="Times New Roman" w:cs="Times New Roman"/>
                <w:sz w:val="24"/>
                <w:szCs w:val="24"/>
              </w:rPr>
            </w:pPr>
            <w:r w:rsidRPr="00DC3733">
              <w:rPr>
                <w:rFonts w:ascii="Times New Roman" w:hAnsi="Times New Roman" w:cs="Times New Roman"/>
                <w:sz w:val="24"/>
                <w:szCs w:val="24"/>
              </w:rPr>
              <w:t>2017</w:t>
            </w:r>
          </w:p>
        </w:tc>
      </w:tr>
      <w:tr w:rsidR="00346A8A" w:rsidRPr="00DC3733" w14:paraId="10B4599C" w14:textId="77777777" w:rsidTr="00FE78D6">
        <w:trPr>
          <w:trHeight w:val="300"/>
        </w:trPr>
        <w:tc>
          <w:tcPr>
            <w:tcW w:w="601" w:type="dxa"/>
            <w:shd w:val="clear" w:color="auto" w:fill="auto"/>
          </w:tcPr>
          <w:p w14:paraId="0599B8E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201</w:t>
            </w:r>
          </w:p>
        </w:tc>
        <w:tc>
          <w:tcPr>
            <w:tcW w:w="7337" w:type="dxa"/>
            <w:shd w:val="clear" w:color="auto" w:fill="auto"/>
            <w:hideMark/>
          </w:tcPr>
          <w:p w14:paraId="755725B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7/2</w:t>
            </w:r>
          </w:p>
        </w:tc>
        <w:tc>
          <w:tcPr>
            <w:tcW w:w="1560" w:type="dxa"/>
            <w:shd w:val="clear" w:color="auto" w:fill="auto"/>
            <w:hideMark/>
          </w:tcPr>
          <w:p w14:paraId="2B4EFFB4" w14:textId="77777777" w:rsidR="00346A8A" w:rsidRPr="00DC3733" w:rsidRDefault="00346A8A" w:rsidP="00FE78D6">
            <w:pPr>
              <w:jc w:val="center"/>
              <w:rPr>
                <w:rFonts w:ascii="Times New Roman" w:hAnsi="Times New Roman" w:cs="Times New Roman"/>
                <w:sz w:val="24"/>
                <w:szCs w:val="24"/>
              </w:rPr>
            </w:pPr>
            <w:r w:rsidRPr="006D0E59">
              <w:rPr>
                <w:rFonts w:ascii="Times New Roman" w:hAnsi="Times New Roman" w:cs="Times New Roman"/>
                <w:sz w:val="24"/>
                <w:szCs w:val="24"/>
              </w:rPr>
              <w:t>2021 - 2030</w:t>
            </w:r>
          </w:p>
        </w:tc>
      </w:tr>
      <w:tr w:rsidR="00346A8A" w:rsidRPr="00DC3733" w14:paraId="180C3134" w14:textId="77777777" w:rsidTr="00FE78D6">
        <w:trPr>
          <w:trHeight w:val="265"/>
        </w:trPr>
        <w:tc>
          <w:tcPr>
            <w:tcW w:w="601" w:type="dxa"/>
            <w:shd w:val="clear" w:color="auto" w:fill="auto"/>
          </w:tcPr>
          <w:p w14:paraId="71DE788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202</w:t>
            </w:r>
          </w:p>
        </w:tc>
        <w:tc>
          <w:tcPr>
            <w:tcW w:w="7337" w:type="dxa"/>
            <w:shd w:val="clear" w:color="auto" w:fill="auto"/>
            <w:hideMark/>
          </w:tcPr>
          <w:p w14:paraId="7EC1EDF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7 (1</w:t>
            </w:r>
            <w:r>
              <w:rPr>
                <w:rFonts w:ascii="Times New Roman" w:hAnsi="Times New Roman" w:cs="Times New Roman"/>
                <w:sz w:val="24"/>
                <w:szCs w:val="24"/>
              </w:rPr>
              <w:t xml:space="preserve"> - </w:t>
            </w:r>
            <w:r w:rsidRPr="00DC3733">
              <w:rPr>
                <w:rFonts w:ascii="Times New Roman" w:hAnsi="Times New Roman" w:cs="Times New Roman"/>
                <w:sz w:val="24"/>
                <w:szCs w:val="24"/>
              </w:rPr>
              <w:t>4 под.);</w:t>
            </w:r>
          </w:p>
          <w:p w14:paraId="70D2F55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7 (5 под.)</w:t>
            </w:r>
          </w:p>
        </w:tc>
        <w:tc>
          <w:tcPr>
            <w:tcW w:w="1560" w:type="dxa"/>
            <w:shd w:val="clear" w:color="auto" w:fill="auto"/>
            <w:hideMark/>
          </w:tcPr>
          <w:p w14:paraId="681C12DA" w14:textId="77777777" w:rsidR="00346A8A" w:rsidRPr="00DC3733" w:rsidRDefault="00346A8A" w:rsidP="00FE78D6">
            <w:pPr>
              <w:jc w:val="center"/>
              <w:rPr>
                <w:rFonts w:ascii="Times New Roman" w:hAnsi="Times New Roman" w:cs="Times New Roman"/>
                <w:sz w:val="24"/>
                <w:szCs w:val="24"/>
              </w:rPr>
            </w:pPr>
            <w:r w:rsidRPr="006D0E59">
              <w:rPr>
                <w:rFonts w:ascii="Times New Roman" w:hAnsi="Times New Roman" w:cs="Times New Roman"/>
                <w:sz w:val="24"/>
                <w:szCs w:val="24"/>
              </w:rPr>
              <w:t>2021 - 2030</w:t>
            </w:r>
          </w:p>
        </w:tc>
      </w:tr>
      <w:tr w:rsidR="00346A8A" w:rsidRPr="00DC3733" w14:paraId="70ED04C3" w14:textId="77777777" w:rsidTr="00FE78D6">
        <w:trPr>
          <w:trHeight w:val="480"/>
        </w:trPr>
        <w:tc>
          <w:tcPr>
            <w:tcW w:w="601" w:type="dxa"/>
            <w:shd w:val="clear" w:color="auto" w:fill="auto"/>
          </w:tcPr>
          <w:p w14:paraId="26C862F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203</w:t>
            </w:r>
          </w:p>
        </w:tc>
        <w:tc>
          <w:tcPr>
            <w:tcW w:w="7337" w:type="dxa"/>
            <w:shd w:val="clear" w:color="auto" w:fill="auto"/>
            <w:hideMark/>
          </w:tcPr>
          <w:p w14:paraId="70899E1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11;</w:t>
            </w:r>
          </w:p>
          <w:p w14:paraId="6A826B3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11/1;</w:t>
            </w:r>
          </w:p>
          <w:p w14:paraId="2858D44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Адмиралтейская, д. 9</w:t>
            </w:r>
          </w:p>
        </w:tc>
        <w:tc>
          <w:tcPr>
            <w:tcW w:w="1560" w:type="dxa"/>
            <w:shd w:val="clear" w:color="auto" w:fill="auto"/>
            <w:hideMark/>
          </w:tcPr>
          <w:p w14:paraId="72D5A9AC" w14:textId="77777777" w:rsidR="00346A8A" w:rsidRPr="00DC3733" w:rsidRDefault="00346A8A" w:rsidP="00FE78D6">
            <w:pPr>
              <w:jc w:val="center"/>
              <w:rPr>
                <w:rFonts w:ascii="Times New Roman" w:hAnsi="Times New Roman" w:cs="Times New Roman"/>
                <w:sz w:val="24"/>
                <w:szCs w:val="24"/>
              </w:rPr>
            </w:pPr>
            <w:r w:rsidRPr="00DC3733">
              <w:rPr>
                <w:rFonts w:ascii="Times New Roman" w:hAnsi="Times New Roman" w:cs="Times New Roman"/>
                <w:sz w:val="24"/>
                <w:szCs w:val="24"/>
              </w:rPr>
              <w:t>2019</w:t>
            </w:r>
          </w:p>
          <w:p w14:paraId="09DB168F" w14:textId="77777777" w:rsidR="00346A8A" w:rsidRPr="00DC3733" w:rsidRDefault="00346A8A" w:rsidP="00FE78D6">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- 2030</w:t>
            </w:r>
          </w:p>
          <w:p w14:paraId="34FD3528" w14:textId="77777777" w:rsidR="00346A8A" w:rsidRPr="00DC3733" w:rsidRDefault="00346A8A" w:rsidP="00FE78D6">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2030</w:t>
            </w:r>
          </w:p>
        </w:tc>
      </w:tr>
      <w:tr w:rsidR="00346A8A" w:rsidRPr="00DC3733" w14:paraId="49FA4DAC" w14:textId="77777777" w:rsidTr="00FE78D6">
        <w:trPr>
          <w:trHeight w:val="300"/>
        </w:trPr>
        <w:tc>
          <w:tcPr>
            <w:tcW w:w="601" w:type="dxa"/>
            <w:shd w:val="clear" w:color="auto" w:fill="auto"/>
          </w:tcPr>
          <w:p w14:paraId="4FDCA6B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204</w:t>
            </w:r>
          </w:p>
        </w:tc>
        <w:tc>
          <w:tcPr>
            <w:tcW w:w="7337" w:type="dxa"/>
            <w:shd w:val="clear" w:color="auto" w:fill="auto"/>
            <w:hideMark/>
          </w:tcPr>
          <w:p w14:paraId="5EF5DB9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17</w:t>
            </w:r>
          </w:p>
        </w:tc>
        <w:tc>
          <w:tcPr>
            <w:tcW w:w="1560" w:type="dxa"/>
            <w:shd w:val="clear" w:color="auto" w:fill="auto"/>
            <w:hideMark/>
          </w:tcPr>
          <w:p w14:paraId="18F6AA91" w14:textId="77777777" w:rsidR="00346A8A" w:rsidRPr="00DC3733" w:rsidRDefault="00346A8A" w:rsidP="00FE78D6">
            <w:pPr>
              <w:jc w:val="center"/>
              <w:rPr>
                <w:rFonts w:ascii="Times New Roman" w:hAnsi="Times New Roman" w:cs="Times New Roman"/>
                <w:sz w:val="24"/>
                <w:szCs w:val="24"/>
              </w:rPr>
            </w:pPr>
            <w:r w:rsidRPr="00186CF8">
              <w:rPr>
                <w:rFonts w:ascii="Times New Roman" w:hAnsi="Times New Roman" w:cs="Times New Roman"/>
                <w:sz w:val="24"/>
                <w:szCs w:val="24"/>
              </w:rPr>
              <w:t>2021 - 2030</w:t>
            </w:r>
          </w:p>
        </w:tc>
      </w:tr>
      <w:tr w:rsidR="00346A8A" w:rsidRPr="00DC3733" w14:paraId="22E0C6ED" w14:textId="77777777" w:rsidTr="00FE78D6">
        <w:trPr>
          <w:trHeight w:val="300"/>
        </w:trPr>
        <w:tc>
          <w:tcPr>
            <w:tcW w:w="601" w:type="dxa"/>
            <w:shd w:val="clear" w:color="auto" w:fill="auto"/>
          </w:tcPr>
          <w:p w14:paraId="2282A6E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205</w:t>
            </w:r>
          </w:p>
        </w:tc>
        <w:tc>
          <w:tcPr>
            <w:tcW w:w="7337" w:type="dxa"/>
            <w:shd w:val="clear" w:color="auto" w:fill="auto"/>
            <w:hideMark/>
          </w:tcPr>
          <w:p w14:paraId="09491F6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17/2</w:t>
            </w:r>
          </w:p>
        </w:tc>
        <w:tc>
          <w:tcPr>
            <w:tcW w:w="1560" w:type="dxa"/>
            <w:shd w:val="clear" w:color="auto" w:fill="auto"/>
            <w:hideMark/>
          </w:tcPr>
          <w:p w14:paraId="55471440" w14:textId="77777777" w:rsidR="00346A8A" w:rsidRPr="00DC3733" w:rsidRDefault="00346A8A" w:rsidP="00FE78D6">
            <w:pPr>
              <w:jc w:val="center"/>
              <w:rPr>
                <w:rFonts w:ascii="Times New Roman" w:hAnsi="Times New Roman" w:cs="Times New Roman"/>
                <w:sz w:val="24"/>
                <w:szCs w:val="24"/>
              </w:rPr>
            </w:pPr>
            <w:r w:rsidRPr="00186CF8">
              <w:rPr>
                <w:rFonts w:ascii="Times New Roman" w:hAnsi="Times New Roman" w:cs="Times New Roman"/>
                <w:sz w:val="24"/>
                <w:szCs w:val="24"/>
              </w:rPr>
              <w:t>2021 - 2030</w:t>
            </w:r>
          </w:p>
        </w:tc>
      </w:tr>
      <w:tr w:rsidR="00346A8A" w:rsidRPr="00DC3733" w14:paraId="028CA14D" w14:textId="77777777" w:rsidTr="00FE78D6">
        <w:trPr>
          <w:trHeight w:val="300"/>
        </w:trPr>
        <w:tc>
          <w:tcPr>
            <w:tcW w:w="601" w:type="dxa"/>
            <w:shd w:val="clear" w:color="auto" w:fill="auto"/>
          </w:tcPr>
          <w:p w14:paraId="243C264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206</w:t>
            </w:r>
          </w:p>
        </w:tc>
        <w:tc>
          <w:tcPr>
            <w:tcW w:w="7337" w:type="dxa"/>
            <w:shd w:val="clear" w:color="auto" w:fill="auto"/>
            <w:hideMark/>
          </w:tcPr>
          <w:p w14:paraId="329428E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19</w:t>
            </w:r>
          </w:p>
        </w:tc>
        <w:tc>
          <w:tcPr>
            <w:tcW w:w="1560" w:type="dxa"/>
            <w:shd w:val="clear" w:color="auto" w:fill="auto"/>
            <w:hideMark/>
          </w:tcPr>
          <w:p w14:paraId="78F24D4E" w14:textId="77777777" w:rsidR="00346A8A" w:rsidRPr="00DC3733" w:rsidRDefault="00346A8A" w:rsidP="00FE78D6">
            <w:pPr>
              <w:jc w:val="center"/>
              <w:rPr>
                <w:rFonts w:ascii="Times New Roman" w:hAnsi="Times New Roman" w:cs="Times New Roman"/>
                <w:sz w:val="24"/>
                <w:szCs w:val="24"/>
              </w:rPr>
            </w:pPr>
            <w:r w:rsidRPr="00186CF8">
              <w:rPr>
                <w:rFonts w:ascii="Times New Roman" w:hAnsi="Times New Roman" w:cs="Times New Roman"/>
                <w:sz w:val="24"/>
                <w:szCs w:val="24"/>
              </w:rPr>
              <w:t>2021 - 2030</w:t>
            </w:r>
          </w:p>
        </w:tc>
      </w:tr>
      <w:tr w:rsidR="00346A8A" w:rsidRPr="00DC3733" w14:paraId="61437C6C" w14:textId="77777777" w:rsidTr="00FE78D6">
        <w:trPr>
          <w:trHeight w:val="300"/>
        </w:trPr>
        <w:tc>
          <w:tcPr>
            <w:tcW w:w="601" w:type="dxa"/>
            <w:shd w:val="clear" w:color="auto" w:fill="auto"/>
          </w:tcPr>
          <w:p w14:paraId="6814B31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207</w:t>
            </w:r>
          </w:p>
        </w:tc>
        <w:tc>
          <w:tcPr>
            <w:tcW w:w="7337" w:type="dxa"/>
            <w:shd w:val="clear" w:color="auto" w:fill="auto"/>
            <w:hideMark/>
          </w:tcPr>
          <w:p w14:paraId="7D27EC1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21</w:t>
            </w:r>
          </w:p>
        </w:tc>
        <w:tc>
          <w:tcPr>
            <w:tcW w:w="1560" w:type="dxa"/>
            <w:shd w:val="clear" w:color="auto" w:fill="auto"/>
            <w:hideMark/>
          </w:tcPr>
          <w:p w14:paraId="7F9A65E2" w14:textId="77777777" w:rsidR="00346A8A" w:rsidRPr="00DC3733" w:rsidRDefault="00346A8A" w:rsidP="00FE78D6">
            <w:pPr>
              <w:jc w:val="center"/>
              <w:rPr>
                <w:rFonts w:ascii="Times New Roman" w:hAnsi="Times New Roman" w:cs="Times New Roman"/>
                <w:sz w:val="24"/>
                <w:szCs w:val="24"/>
              </w:rPr>
            </w:pPr>
            <w:r w:rsidRPr="00186CF8">
              <w:rPr>
                <w:rFonts w:ascii="Times New Roman" w:hAnsi="Times New Roman" w:cs="Times New Roman"/>
                <w:sz w:val="24"/>
                <w:szCs w:val="24"/>
              </w:rPr>
              <w:t>2021 - 2030</w:t>
            </w:r>
          </w:p>
        </w:tc>
      </w:tr>
      <w:tr w:rsidR="00346A8A" w:rsidRPr="00DC3733" w14:paraId="14E2BE6A" w14:textId="77777777" w:rsidTr="00FE78D6">
        <w:trPr>
          <w:trHeight w:val="300"/>
        </w:trPr>
        <w:tc>
          <w:tcPr>
            <w:tcW w:w="601" w:type="dxa"/>
            <w:shd w:val="clear" w:color="auto" w:fill="auto"/>
          </w:tcPr>
          <w:p w14:paraId="750915A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208</w:t>
            </w:r>
          </w:p>
        </w:tc>
        <w:tc>
          <w:tcPr>
            <w:tcW w:w="7337" w:type="dxa"/>
            <w:shd w:val="clear" w:color="auto" w:fill="auto"/>
            <w:hideMark/>
          </w:tcPr>
          <w:p w14:paraId="78914A8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19/1</w:t>
            </w:r>
          </w:p>
        </w:tc>
        <w:tc>
          <w:tcPr>
            <w:tcW w:w="1560" w:type="dxa"/>
            <w:shd w:val="clear" w:color="auto" w:fill="auto"/>
            <w:hideMark/>
          </w:tcPr>
          <w:p w14:paraId="78E56F10" w14:textId="77777777" w:rsidR="00346A8A" w:rsidRPr="00DC3733" w:rsidRDefault="00346A8A" w:rsidP="00FE78D6">
            <w:pPr>
              <w:jc w:val="center"/>
              <w:rPr>
                <w:rFonts w:ascii="Times New Roman" w:hAnsi="Times New Roman" w:cs="Times New Roman"/>
                <w:sz w:val="24"/>
                <w:szCs w:val="24"/>
              </w:rPr>
            </w:pPr>
            <w:r w:rsidRPr="00DC3733">
              <w:rPr>
                <w:rFonts w:ascii="Times New Roman" w:hAnsi="Times New Roman" w:cs="Times New Roman"/>
                <w:sz w:val="24"/>
                <w:szCs w:val="24"/>
              </w:rPr>
              <w:t>2017</w:t>
            </w:r>
          </w:p>
        </w:tc>
      </w:tr>
      <w:tr w:rsidR="00346A8A" w:rsidRPr="00DC3733" w14:paraId="48E6D9BC" w14:textId="77777777" w:rsidTr="00FE78D6">
        <w:trPr>
          <w:trHeight w:val="300"/>
        </w:trPr>
        <w:tc>
          <w:tcPr>
            <w:tcW w:w="601" w:type="dxa"/>
            <w:shd w:val="clear" w:color="auto" w:fill="auto"/>
          </w:tcPr>
          <w:p w14:paraId="59AF96E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209</w:t>
            </w:r>
          </w:p>
        </w:tc>
        <w:tc>
          <w:tcPr>
            <w:tcW w:w="7337" w:type="dxa"/>
            <w:shd w:val="clear" w:color="auto" w:fill="auto"/>
            <w:hideMark/>
          </w:tcPr>
          <w:p w14:paraId="403C6D0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27</w:t>
            </w:r>
          </w:p>
        </w:tc>
        <w:tc>
          <w:tcPr>
            <w:tcW w:w="1560" w:type="dxa"/>
            <w:shd w:val="clear" w:color="auto" w:fill="auto"/>
            <w:hideMark/>
          </w:tcPr>
          <w:p w14:paraId="692EF12A" w14:textId="77777777" w:rsidR="00346A8A" w:rsidRPr="00DC3733" w:rsidRDefault="00346A8A" w:rsidP="00FE78D6">
            <w:pPr>
              <w:jc w:val="center"/>
              <w:rPr>
                <w:rFonts w:ascii="Times New Roman" w:hAnsi="Times New Roman" w:cs="Times New Roman"/>
                <w:sz w:val="24"/>
                <w:szCs w:val="24"/>
              </w:rPr>
            </w:pPr>
            <w:r w:rsidRPr="0079132E">
              <w:rPr>
                <w:rFonts w:ascii="Times New Roman" w:hAnsi="Times New Roman" w:cs="Times New Roman"/>
                <w:sz w:val="24"/>
                <w:szCs w:val="24"/>
              </w:rPr>
              <w:t>2021 - 2030</w:t>
            </w:r>
          </w:p>
        </w:tc>
      </w:tr>
      <w:tr w:rsidR="00346A8A" w:rsidRPr="00DC3733" w14:paraId="5050CE4E" w14:textId="77777777" w:rsidTr="00FE78D6">
        <w:trPr>
          <w:trHeight w:val="300"/>
        </w:trPr>
        <w:tc>
          <w:tcPr>
            <w:tcW w:w="601" w:type="dxa"/>
            <w:shd w:val="clear" w:color="auto" w:fill="auto"/>
          </w:tcPr>
          <w:p w14:paraId="5B3BD65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lastRenderedPageBreak/>
              <w:t>210</w:t>
            </w:r>
          </w:p>
        </w:tc>
        <w:tc>
          <w:tcPr>
            <w:tcW w:w="7337" w:type="dxa"/>
            <w:shd w:val="clear" w:color="auto" w:fill="auto"/>
            <w:hideMark/>
          </w:tcPr>
          <w:p w14:paraId="219AA7A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29</w:t>
            </w:r>
          </w:p>
        </w:tc>
        <w:tc>
          <w:tcPr>
            <w:tcW w:w="1560" w:type="dxa"/>
            <w:shd w:val="clear" w:color="auto" w:fill="auto"/>
            <w:hideMark/>
          </w:tcPr>
          <w:p w14:paraId="451EF95A" w14:textId="77777777" w:rsidR="00346A8A" w:rsidRPr="00DC3733" w:rsidRDefault="00346A8A" w:rsidP="00FE78D6">
            <w:pPr>
              <w:jc w:val="center"/>
              <w:rPr>
                <w:rFonts w:ascii="Times New Roman" w:hAnsi="Times New Roman" w:cs="Times New Roman"/>
                <w:sz w:val="24"/>
                <w:szCs w:val="24"/>
              </w:rPr>
            </w:pPr>
            <w:r w:rsidRPr="0079132E">
              <w:rPr>
                <w:rFonts w:ascii="Times New Roman" w:hAnsi="Times New Roman" w:cs="Times New Roman"/>
                <w:sz w:val="24"/>
                <w:szCs w:val="24"/>
              </w:rPr>
              <w:t>2021 - 2030</w:t>
            </w:r>
          </w:p>
        </w:tc>
      </w:tr>
      <w:tr w:rsidR="00346A8A" w:rsidRPr="00DC3733" w14:paraId="370DB933" w14:textId="77777777" w:rsidTr="00FE78D6">
        <w:trPr>
          <w:trHeight w:val="300"/>
        </w:trPr>
        <w:tc>
          <w:tcPr>
            <w:tcW w:w="601" w:type="dxa"/>
            <w:shd w:val="clear" w:color="auto" w:fill="auto"/>
          </w:tcPr>
          <w:p w14:paraId="470773A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211</w:t>
            </w:r>
          </w:p>
        </w:tc>
        <w:tc>
          <w:tcPr>
            <w:tcW w:w="7337" w:type="dxa"/>
            <w:shd w:val="clear" w:color="auto" w:fill="auto"/>
            <w:hideMark/>
          </w:tcPr>
          <w:p w14:paraId="03ECCE6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31</w:t>
            </w:r>
          </w:p>
        </w:tc>
        <w:tc>
          <w:tcPr>
            <w:tcW w:w="1560" w:type="dxa"/>
            <w:shd w:val="clear" w:color="auto" w:fill="auto"/>
            <w:hideMark/>
          </w:tcPr>
          <w:p w14:paraId="2EB6D4C8" w14:textId="77777777" w:rsidR="00346A8A" w:rsidRPr="00DC3733" w:rsidRDefault="00346A8A" w:rsidP="00FE78D6">
            <w:pPr>
              <w:jc w:val="center"/>
              <w:rPr>
                <w:rFonts w:ascii="Times New Roman" w:hAnsi="Times New Roman" w:cs="Times New Roman"/>
                <w:sz w:val="24"/>
                <w:szCs w:val="24"/>
              </w:rPr>
            </w:pPr>
            <w:r w:rsidRPr="0079132E">
              <w:rPr>
                <w:rFonts w:ascii="Times New Roman" w:hAnsi="Times New Roman" w:cs="Times New Roman"/>
                <w:sz w:val="24"/>
                <w:szCs w:val="24"/>
              </w:rPr>
              <w:t>2021 - 2030</w:t>
            </w:r>
          </w:p>
        </w:tc>
      </w:tr>
      <w:tr w:rsidR="00346A8A" w:rsidRPr="00DC3733" w14:paraId="7BA4941A" w14:textId="77777777" w:rsidTr="00FE78D6">
        <w:trPr>
          <w:trHeight w:val="300"/>
        </w:trPr>
        <w:tc>
          <w:tcPr>
            <w:tcW w:w="601" w:type="dxa"/>
            <w:shd w:val="clear" w:color="auto" w:fill="auto"/>
          </w:tcPr>
          <w:p w14:paraId="2486AA6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212</w:t>
            </w:r>
          </w:p>
        </w:tc>
        <w:tc>
          <w:tcPr>
            <w:tcW w:w="7337" w:type="dxa"/>
            <w:shd w:val="clear" w:color="auto" w:fill="auto"/>
            <w:hideMark/>
          </w:tcPr>
          <w:p w14:paraId="5D42FE5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33</w:t>
            </w:r>
          </w:p>
        </w:tc>
        <w:tc>
          <w:tcPr>
            <w:tcW w:w="1560" w:type="dxa"/>
            <w:shd w:val="clear" w:color="auto" w:fill="auto"/>
            <w:hideMark/>
          </w:tcPr>
          <w:p w14:paraId="6E2424CC" w14:textId="77777777" w:rsidR="00346A8A" w:rsidRPr="00DC3733" w:rsidRDefault="00346A8A" w:rsidP="00FE78D6">
            <w:pPr>
              <w:jc w:val="center"/>
              <w:rPr>
                <w:rFonts w:ascii="Times New Roman" w:hAnsi="Times New Roman" w:cs="Times New Roman"/>
                <w:sz w:val="24"/>
                <w:szCs w:val="24"/>
              </w:rPr>
            </w:pPr>
            <w:r w:rsidRPr="0079132E">
              <w:rPr>
                <w:rFonts w:ascii="Times New Roman" w:hAnsi="Times New Roman" w:cs="Times New Roman"/>
                <w:sz w:val="24"/>
                <w:szCs w:val="24"/>
              </w:rPr>
              <w:t>2021 - 2030</w:t>
            </w:r>
          </w:p>
        </w:tc>
      </w:tr>
      <w:tr w:rsidR="00346A8A" w:rsidRPr="00DC3733" w14:paraId="6647212E" w14:textId="77777777" w:rsidTr="00FE78D6">
        <w:trPr>
          <w:trHeight w:val="300"/>
        </w:trPr>
        <w:tc>
          <w:tcPr>
            <w:tcW w:w="601" w:type="dxa"/>
            <w:shd w:val="clear" w:color="auto" w:fill="auto"/>
          </w:tcPr>
          <w:p w14:paraId="73D29C2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213</w:t>
            </w:r>
          </w:p>
        </w:tc>
        <w:tc>
          <w:tcPr>
            <w:tcW w:w="7337" w:type="dxa"/>
            <w:shd w:val="clear" w:color="auto" w:fill="auto"/>
            <w:hideMark/>
          </w:tcPr>
          <w:p w14:paraId="71BDAE5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33/1</w:t>
            </w:r>
          </w:p>
        </w:tc>
        <w:tc>
          <w:tcPr>
            <w:tcW w:w="1560" w:type="dxa"/>
            <w:shd w:val="clear" w:color="auto" w:fill="auto"/>
            <w:hideMark/>
          </w:tcPr>
          <w:p w14:paraId="14D5B9D7" w14:textId="77777777" w:rsidR="00346A8A" w:rsidRPr="00DC3733" w:rsidRDefault="00346A8A" w:rsidP="00FE78D6">
            <w:pPr>
              <w:jc w:val="center"/>
              <w:rPr>
                <w:rFonts w:ascii="Times New Roman" w:hAnsi="Times New Roman" w:cs="Times New Roman"/>
                <w:sz w:val="24"/>
                <w:szCs w:val="24"/>
              </w:rPr>
            </w:pPr>
            <w:r w:rsidRPr="0079132E">
              <w:rPr>
                <w:rFonts w:ascii="Times New Roman" w:hAnsi="Times New Roman" w:cs="Times New Roman"/>
                <w:sz w:val="24"/>
                <w:szCs w:val="24"/>
              </w:rPr>
              <w:t>2021 - 2030</w:t>
            </w:r>
          </w:p>
        </w:tc>
      </w:tr>
      <w:tr w:rsidR="00346A8A" w:rsidRPr="00DC3733" w14:paraId="48A8964B" w14:textId="77777777" w:rsidTr="00FE78D6">
        <w:trPr>
          <w:trHeight w:val="300"/>
        </w:trPr>
        <w:tc>
          <w:tcPr>
            <w:tcW w:w="601" w:type="dxa"/>
            <w:shd w:val="clear" w:color="auto" w:fill="auto"/>
          </w:tcPr>
          <w:p w14:paraId="51D0C4C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214</w:t>
            </w:r>
          </w:p>
        </w:tc>
        <w:tc>
          <w:tcPr>
            <w:tcW w:w="7337" w:type="dxa"/>
            <w:shd w:val="clear" w:color="auto" w:fill="auto"/>
            <w:hideMark/>
          </w:tcPr>
          <w:p w14:paraId="511971F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34</w:t>
            </w:r>
          </w:p>
        </w:tc>
        <w:tc>
          <w:tcPr>
            <w:tcW w:w="1560" w:type="dxa"/>
            <w:shd w:val="clear" w:color="auto" w:fill="auto"/>
            <w:hideMark/>
          </w:tcPr>
          <w:p w14:paraId="5836C822" w14:textId="77777777" w:rsidR="00346A8A" w:rsidRPr="00DC3733" w:rsidRDefault="00346A8A" w:rsidP="00FE78D6">
            <w:pPr>
              <w:jc w:val="center"/>
              <w:rPr>
                <w:rFonts w:ascii="Times New Roman" w:hAnsi="Times New Roman" w:cs="Times New Roman"/>
                <w:sz w:val="24"/>
                <w:szCs w:val="24"/>
              </w:rPr>
            </w:pPr>
            <w:r w:rsidRPr="0079132E">
              <w:rPr>
                <w:rFonts w:ascii="Times New Roman" w:hAnsi="Times New Roman" w:cs="Times New Roman"/>
                <w:sz w:val="24"/>
                <w:szCs w:val="24"/>
              </w:rPr>
              <w:t>2021 - 2030</w:t>
            </w:r>
          </w:p>
        </w:tc>
      </w:tr>
      <w:tr w:rsidR="00346A8A" w:rsidRPr="00DC3733" w14:paraId="65F82883" w14:textId="77777777" w:rsidTr="00FE78D6">
        <w:trPr>
          <w:trHeight w:val="300"/>
        </w:trPr>
        <w:tc>
          <w:tcPr>
            <w:tcW w:w="601" w:type="dxa"/>
            <w:shd w:val="clear" w:color="auto" w:fill="auto"/>
          </w:tcPr>
          <w:p w14:paraId="069AA23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215</w:t>
            </w:r>
          </w:p>
        </w:tc>
        <w:tc>
          <w:tcPr>
            <w:tcW w:w="7337" w:type="dxa"/>
            <w:shd w:val="clear" w:color="auto" w:fill="auto"/>
            <w:hideMark/>
          </w:tcPr>
          <w:p w14:paraId="754D480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35</w:t>
            </w:r>
          </w:p>
        </w:tc>
        <w:tc>
          <w:tcPr>
            <w:tcW w:w="1560" w:type="dxa"/>
            <w:shd w:val="clear" w:color="auto" w:fill="auto"/>
            <w:hideMark/>
          </w:tcPr>
          <w:p w14:paraId="30D13C04" w14:textId="77777777" w:rsidR="00346A8A" w:rsidRPr="00DC3733" w:rsidRDefault="00346A8A" w:rsidP="00FE78D6">
            <w:pPr>
              <w:jc w:val="center"/>
              <w:rPr>
                <w:rFonts w:ascii="Times New Roman" w:hAnsi="Times New Roman" w:cs="Times New Roman"/>
                <w:sz w:val="24"/>
                <w:szCs w:val="24"/>
              </w:rPr>
            </w:pPr>
            <w:r w:rsidRPr="0079132E">
              <w:rPr>
                <w:rFonts w:ascii="Times New Roman" w:hAnsi="Times New Roman" w:cs="Times New Roman"/>
                <w:sz w:val="24"/>
                <w:szCs w:val="24"/>
              </w:rPr>
              <w:t>2021 - 2030</w:t>
            </w:r>
          </w:p>
        </w:tc>
      </w:tr>
      <w:tr w:rsidR="00346A8A" w:rsidRPr="00DC3733" w14:paraId="795A479F" w14:textId="77777777" w:rsidTr="00FE78D6">
        <w:trPr>
          <w:trHeight w:val="300"/>
        </w:trPr>
        <w:tc>
          <w:tcPr>
            <w:tcW w:w="601" w:type="dxa"/>
            <w:shd w:val="clear" w:color="auto" w:fill="auto"/>
          </w:tcPr>
          <w:p w14:paraId="7C37193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216</w:t>
            </w:r>
          </w:p>
        </w:tc>
        <w:tc>
          <w:tcPr>
            <w:tcW w:w="7337" w:type="dxa"/>
            <w:shd w:val="clear" w:color="auto" w:fill="auto"/>
            <w:hideMark/>
          </w:tcPr>
          <w:p w14:paraId="68CFDEF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36</w:t>
            </w:r>
          </w:p>
        </w:tc>
        <w:tc>
          <w:tcPr>
            <w:tcW w:w="1560" w:type="dxa"/>
            <w:shd w:val="clear" w:color="auto" w:fill="auto"/>
            <w:hideMark/>
          </w:tcPr>
          <w:p w14:paraId="09AAD281" w14:textId="77777777" w:rsidR="00346A8A" w:rsidRPr="00DC3733" w:rsidRDefault="00346A8A" w:rsidP="00FE78D6">
            <w:pPr>
              <w:jc w:val="center"/>
              <w:rPr>
                <w:rFonts w:ascii="Times New Roman" w:hAnsi="Times New Roman" w:cs="Times New Roman"/>
                <w:sz w:val="24"/>
                <w:szCs w:val="24"/>
              </w:rPr>
            </w:pPr>
            <w:r w:rsidRPr="0079132E">
              <w:rPr>
                <w:rFonts w:ascii="Times New Roman" w:hAnsi="Times New Roman" w:cs="Times New Roman"/>
                <w:sz w:val="24"/>
                <w:szCs w:val="24"/>
              </w:rPr>
              <w:t>2021 - 2030</w:t>
            </w:r>
          </w:p>
        </w:tc>
      </w:tr>
      <w:tr w:rsidR="00346A8A" w:rsidRPr="00DC3733" w14:paraId="6300A4D9" w14:textId="77777777" w:rsidTr="00FE78D6">
        <w:trPr>
          <w:trHeight w:val="300"/>
        </w:trPr>
        <w:tc>
          <w:tcPr>
            <w:tcW w:w="601" w:type="dxa"/>
            <w:shd w:val="clear" w:color="auto" w:fill="auto"/>
          </w:tcPr>
          <w:p w14:paraId="177A97C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217</w:t>
            </w:r>
          </w:p>
        </w:tc>
        <w:tc>
          <w:tcPr>
            <w:tcW w:w="7337" w:type="dxa"/>
            <w:shd w:val="clear" w:color="auto" w:fill="auto"/>
            <w:hideMark/>
          </w:tcPr>
          <w:p w14:paraId="551D47E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37</w:t>
            </w:r>
          </w:p>
        </w:tc>
        <w:tc>
          <w:tcPr>
            <w:tcW w:w="1560" w:type="dxa"/>
            <w:shd w:val="clear" w:color="auto" w:fill="auto"/>
            <w:hideMark/>
          </w:tcPr>
          <w:p w14:paraId="5F5BE22C" w14:textId="77777777" w:rsidR="00346A8A" w:rsidRPr="00DC3733" w:rsidRDefault="00346A8A" w:rsidP="00FE78D6">
            <w:pPr>
              <w:jc w:val="center"/>
              <w:rPr>
                <w:rFonts w:ascii="Times New Roman" w:hAnsi="Times New Roman" w:cs="Times New Roman"/>
                <w:sz w:val="24"/>
                <w:szCs w:val="24"/>
              </w:rPr>
            </w:pPr>
            <w:r w:rsidRPr="0079132E">
              <w:rPr>
                <w:rFonts w:ascii="Times New Roman" w:hAnsi="Times New Roman" w:cs="Times New Roman"/>
                <w:sz w:val="24"/>
                <w:szCs w:val="24"/>
              </w:rPr>
              <w:t>2021 - 2030</w:t>
            </w:r>
          </w:p>
        </w:tc>
      </w:tr>
      <w:tr w:rsidR="00346A8A" w:rsidRPr="00DC3733" w14:paraId="7DC15833" w14:textId="77777777" w:rsidTr="00FE78D6">
        <w:trPr>
          <w:trHeight w:val="300"/>
        </w:trPr>
        <w:tc>
          <w:tcPr>
            <w:tcW w:w="601" w:type="dxa"/>
            <w:shd w:val="clear" w:color="auto" w:fill="auto"/>
          </w:tcPr>
          <w:p w14:paraId="2AC1042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218</w:t>
            </w:r>
          </w:p>
        </w:tc>
        <w:tc>
          <w:tcPr>
            <w:tcW w:w="7337" w:type="dxa"/>
            <w:shd w:val="clear" w:color="auto" w:fill="auto"/>
            <w:hideMark/>
          </w:tcPr>
          <w:p w14:paraId="49C8440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39</w:t>
            </w:r>
          </w:p>
        </w:tc>
        <w:tc>
          <w:tcPr>
            <w:tcW w:w="1560" w:type="dxa"/>
            <w:shd w:val="clear" w:color="auto" w:fill="auto"/>
            <w:hideMark/>
          </w:tcPr>
          <w:p w14:paraId="22E67273" w14:textId="77777777" w:rsidR="00346A8A" w:rsidRPr="00DC3733" w:rsidRDefault="00346A8A" w:rsidP="00FE78D6">
            <w:pPr>
              <w:jc w:val="center"/>
              <w:rPr>
                <w:rFonts w:ascii="Times New Roman" w:hAnsi="Times New Roman" w:cs="Times New Roman"/>
                <w:sz w:val="24"/>
                <w:szCs w:val="24"/>
              </w:rPr>
            </w:pPr>
            <w:r w:rsidRPr="0079132E">
              <w:rPr>
                <w:rFonts w:ascii="Times New Roman" w:hAnsi="Times New Roman" w:cs="Times New Roman"/>
                <w:sz w:val="24"/>
                <w:szCs w:val="24"/>
              </w:rPr>
              <w:t>2021 - 2030</w:t>
            </w:r>
          </w:p>
        </w:tc>
      </w:tr>
      <w:tr w:rsidR="00346A8A" w:rsidRPr="00DC3733" w14:paraId="19EE6C79" w14:textId="77777777" w:rsidTr="00FE78D6">
        <w:trPr>
          <w:trHeight w:val="300"/>
        </w:trPr>
        <w:tc>
          <w:tcPr>
            <w:tcW w:w="601" w:type="dxa"/>
            <w:shd w:val="clear" w:color="auto" w:fill="auto"/>
          </w:tcPr>
          <w:p w14:paraId="7D61A61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219</w:t>
            </w:r>
          </w:p>
        </w:tc>
        <w:tc>
          <w:tcPr>
            <w:tcW w:w="7337" w:type="dxa"/>
            <w:shd w:val="clear" w:color="auto" w:fill="auto"/>
            <w:hideMark/>
          </w:tcPr>
          <w:p w14:paraId="262DD37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41</w:t>
            </w:r>
          </w:p>
        </w:tc>
        <w:tc>
          <w:tcPr>
            <w:tcW w:w="1560" w:type="dxa"/>
            <w:shd w:val="clear" w:color="auto" w:fill="auto"/>
            <w:hideMark/>
          </w:tcPr>
          <w:p w14:paraId="47155F1B" w14:textId="77777777" w:rsidR="00346A8A" w:rsidRPr="00DC3733" w:rsidRDefault="00346A8A" w:rsidP="00FE78D6">
            <w:pPr>
              <w:jc w:val="center"/>
              <w:rPr>
                <w:rFonts w:ascii="Times New Roman" w:hAnsi="Times New Roman" w:cs="Times New Roman"/>
                <w:sz w:val="24"/>
                <w:szCs w:val="24"/>
              </w:rPr>
            </w:pPr>
            <w:r w:rsidRPr="0079132E">
              <w:rPr>
                <w:rFonts w:ascii="Times New Roman" w:hAnsi="Times New Roman" w:cs="Times New Roman"/>
                <w:sz w:val="24"/>
                <w:szCs w:val="24"/>
              </w:rPr>
              <w:t>2021 - 2030</w:t>
            </w:r>
          </w:p>
        </w:tc>
      </w:tr>
      <w:tr w:rsidR="00346A8A" w:rsidRPr="00DC3733" w14:paraId="01DD701E" w14:textId="77777777" w:rsidTr="00FE78D6">
        <w:trPr>
          <w:trHeight w:val="300"/>
        </w:trPr>
        <w:tc>
          <w:tcPr>
            <w:tcW w:w="601" w:type="dxa"/>
            <w:shd w:val="clear" w:color="auto" w:fill="auto"/>
          </w:tcPr>
          <w:p w14:paraId="6AC4136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220</w:t>
            </w:r>
          </w:p>
        </w:tc>
        <w:tc>
          <w:tcPr>
            <w:tcW w:w="7337" w:type="dxa"/>
            <w:shd w:val="clear" w:color="auto" w:fill="auto"/>
            <w:hideMark/>
          </w:tcPr>
          <w:p w14:paraId="7F285DA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43</w:t>
            </w:r>
          </w:p>
        </w:tc>
        <w:tc>
          <w:tcPr>
            <w:tcW w:w="1560" w:type="dxa"/>
            <w:shd w:val="clear" w:color="auto" w:fill="auto"/>
            <w:hideMark/>
          </w:tcPr>
          <w:p w14:paraId="4A9CF12F" w14:textId="77777777" w:rsidR="00346A8A" w:rsidRPr="00DC3733" w:rsidRDefault="00346A8A" w:rsidP="00FE78D6">
            <w:pPr>
              <w:jc w:val="center"/>
              <w:rPr>
                <w:rFonts w:ascii="Times New Roman" w:hAnsi="Times New Roman" w:cs="Times New Roman"/>
                <w:sz w:val="24"/>
                <w:szCs w:val="24"/>
              </w:rPr>
            </w:pPr>
            <w:r w:rsidRPr="0079132E">
              <w:rPr>
                <w:rFonts w:ascii="Times New Roman" w:hAnsi="Times New Roman" w:cs="Times New Roman"/>
                <w:sz w:val="24"/>
                <w:szCs w:val="24"/>
              </w:rPr>
              <w:t>2021 - 2030</w:t>
            </w:r>
          </w:p>
        </w:tc>
      </w:tr>
      <w:tr w:rsidR="00346A8A" w:rsidRPr="00DC3733" w14:paraId="02ED1066" w14:textId="77777777" w:rsidTr="00FE78D6">
        <w:trPr>
          <w:trHeight w:val="300"/>
        </w:trPr>
        <w:tc>
          <w:tcPr>
            <w:tcW w:w="601" w:type="dxa"/>
            <w:shd w:val="clear" w:color="auto" w:fill="auto"/>
          </w:tcPr>
          <w:p w14:paraId="2722F2C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221</w:t>
            </w:r>
          </w:p>
        </w:tc>
        <w:tc>
          <w:tcPr>
            <w:tcW w:w="7337" w:type="dxa"/>
            <w:shd w:val="clear" w:color="auto" w:fill="auto"/>
            <w:hideMark/>
          </w:tcPr>
          <w:p w14:paraId="02C8D23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44/1;</w:t>
            </w:r>
          </w:p>
          <w:p w14:paraId="6D35D74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44/2</w:t>
            </w:r>
          </w:p>
        </w:tc>
        <w:tc>
          <w:tcPr>
            <w:tcW w:w="1560" w:type="dxa"/>
            <w:shd w:val="clear" w:color="auto" w:fill="auto"/>
            <w:hideMark/>
          </w:tcPr>
          <w:p w14:paraId="4591BC2E" w14:textId="77777777" w:rsidR="00346A8A" w:rsidRPr="00DC3733" w:rsidRDefault="00346A8A" w:rsidP="00FE78D6">
            <w:pPr>
              <w:jc w:val="center"/>
              <w:rPr>
                <w:rFonts w:ascii="Times New Roman" w:hAnsi="Times New Roman" w:cs="Times New Roman"/>
                <w:sz w:val="24"/>
                <w:szCs w:val="24"/>
              </w:rPr>
            </w:pPr>
            <w:r w:rsidRPr="0079132E">
              <w:rPr>
                <w:rFonts w:ascii="Times New Roman" w:hAnsi="Times New Roman" w:cs="Times New Roman"/>
                <w:sz w:val="24"/>
                <w:szCs w:val="24"/>
              </w:rPr>
              <w:t>2021 - 2030</w:t>
            </w:r>
          </w:p>
        </w:tc>
      </w:tr>
      <w:tr w:rsidR="00346A8A" w:rsidRPr="00DC3733" w14:paraId="6CFDA4AC" w14:textId="77777777" w:rsidTr="00FE78D6">
        <w:trPr>
          <w:trHeight w:val="300"/>
        </w:trPr>
        <w:tc>
          <w:tcPr>
            <w:tcW w:w="601" w:type="dxa"/>
            <w:shd w:val="clear" w:color="auto" w:fill="auto"/>
          </w:tcPr>
          <w:p w14:paraId="5B9ACAC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222</w:t>
            </w:r>
          </w:p>
        </w:tc>
        <w:tc>
          <w:tcPr>
            <w:tcW w:w="7337" w:type="dxa"/>
            <w:shd w:val="clear" w:color="auto" w:fill="auto"/>
            <w:hideMark/>
          </w:tcPr>
          <w:p w14:paraId="5C63320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48;</w:t>
            </w:r>
          </w:p>
          <w:p w14:paraId="64841F2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50</w:t>
            </w:r>
          </w:p>
        </w:tc>
        <w:tc>
          <w:tcPr>
            <w:tcW w:w="1560" w:type="dxa"/>
            <w:shd w:val="clear" w:color="auto" w:fill="auto"/>
            <w:hideMark/>
          </w:tcPr>
          <w:p w14:paraId="3BACBDE4" w14:textId="77777777" w:rsidR="00346A8A" w:rsidRPr="00DC3733" w:rsidRDefault="00346A8A" w:rsidP="00FE78D6">
            <w:pPr>
              <w:jc w:val="center"/>
              <w:rPr>
                <w:rFonts w:ascii="Times New Roman" w:hAnsi="Times New Roman" w:cs="Times New Roman"/>
                <w:sz w:val="24"/>
                <w:szCs w:val="24"/>
              </w:rPr>
            </w:pPr>
            <w:r w:rsidRPr="0079132E">
              <w:rPr>
                <w:rFonts w:ascii="Times New Roman" w:hAnsi="Times New Roman" w:cs="Times New Roman"/>
                <w:sz w:val="24"/>
                <w:szCs w:val="24"/>
              </w:rPr>
              <w:t>2021 - 2030</w:t>
            </w:r>
          </w:p>
        </w:tc>
      </w:tr>
      <w:tr w:rsidR="00346A8A" w:rsidRPr="00DC3733" w14:paraId="1BA853B1" w14:textId="77777777" w:rsidTr="00FE78D6">
        <w:trPr>
          <w:trHeight w:val="300"/>
        </w:trPr>
        <w:tc>
          <w:tcPr>
            <w:tcW w:w="601" w:type="dxa"/>
            <w:shd w:val="clear" w:color="auto" w:fill="auto"/>
          </w:tcPr>
          <w:p w14:paraId="59A35A5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223</w:t>
            </w:r>
          </w:p>
        </w:tc>
        <w:tc>
          <w:tcPr>
            <w:tcW w:w="7337" w:type="dxa"/>
            <w:shd w:val="clear" w:color="auto" w:fill="auto"/>
            <w:hideMark/>
          </w:tcPr>
          <w:p w14:paraId="6ACC846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51;</w:t>
            </w:r>
          </w:p>
          <w:p w14:paraId="43005F5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53</w:t>
            </w:r>
          </w:p>
        </w:tc>
        <w:tc>
          <w:tcPr>
            <w:tcW w:w="1560" w:type="dxa"/>
            <w:shd w:val="clear" w:color="auto" w:fill="auto"/>
            <w:hideMark/>
          </w:tcPr>
          <w:p w14:paraId="0056C3F6" w14:textId="77777777" w:rsidR="00346A8A" w:rsidRPr="00DC3733" w:rsidRDefault="00346A8A" w:rsidP="00FE78D6">
            <w:pPr>
              <w:jc w:val="center"/>
              <w:rPr>
                <w:rFonts w:ascii="Times New Roman" w:hAnsi="Times New Roman" w:cs="Times New Roman"/>
                <w:sz w:val="24"/>
                <w:szCs w:val="24"/>
              </w:rPr>
            </w:pPr>
            <w:r w:rsidRPr="0079132E">
              <w:rPr>
                <w:rFonts w:ascii="Times New Roman" w:hAnsi="Times New Roman" w:cs="Times New Roman"/>
                <w:sz w:val="24"/>
                <w:szCs w:val="24"/>
              </w:rPr>
              <w:t>2021 - 2030</w:t>
            </w:r>
          </w:p>
        </w:tc>
      </w:tr>
      <w:tr w:rsidR="00346A8A" w:rsidRPr="00DC3733" w14:paraId="5B661ACA" w14:textId="77777777" w:rsidTr="00FE78D6">
        <w:trPr>
          <w:trHeight w:val="300"/>
        </w:trPr>
        <w:tc>
          <w:tcPr>
            <w:tcW w:w="601" w:type="dxa"/>
            <w:shd w:val="clear" w:color="auto" w:fill="auto"/>
          </w:tcPr>
          <w:p w14:paraId="239F5DE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224</w:t>
            </w:r>
          </w:p>
        </w:tc>
        <w:tc>
          <w:tcPr>
            <w:tcW w:w="7337" w:type="dxa"/>
            <w:shd w:val="clear" w:color="auto" w:fill="auto"/>
            <w:hideMark/>
          </w:tcPr>
          <w:p w14:paraId="33E3574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52</w:t>
            </w:r>
          </w:p>
        </w:tc>
        <w:tc>
          <w:tcPr>
            <w:tcW w:w="1560" w:type="dxa"/>
            <w:shd w:val="clear" w:color="auto" w:fill="auto"/>
            <w:hideMark/>
          </w:tcPr>
          <w:p w14:paraId="3397A372" w14:textId="77777777" w:rsidR="00346A8A" w:rsidRPr="00DC3733" w:rsidRDefault="00346A8A" w:rsidP="00FE78D6">
            <w:pPr>
              <w:jc w:val="center"/>
              <w:rPr>
                <w:rFonts w:ascii="Times New Roman" w:hAnsi="Times New Roman" w:cs="Times New Roman"/>
                <w:sz w:val="24"/>
                <w:szCs w:val="24"/>
              </w:rPr>
            </w:pPr>
            <w:r w:rsidRPr="0079132E">
              <w:rPr>
                <w:rFonts w:ascii="Times New Roman" w:hAnsi="Times New Roman" w:cs="Times New Roman"/>
                <w:sz w:val="24"/>
                <w:szCs w:val="24"/>
              </w:rPr>
              <w:t>2021 - 2030</w:t>
            </w:r>
          </w:p>
        </w:tc>
      </w:tr>
      <w:tr w:rsidR="00346A8A" w:rsidRPr="00DC3733" w14:paraId="629CF94E" w14:textId="77777777" w:rsidTr="00FE78D6">
        <w:trPr>
          <w:trHeight w:val="300"/>
        </w:trPr>
        <w:tc>
          <w:tcPr>
            <w:tcW w:w="601" w:type="dxa"/>
            <w:shd w:val="clear" w:color="auto" w:fill="auto"/>
          </w:tcPr>
          <w:p w14:paraId="771E911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225</w:t>
            </w:r>
          </w:p>
        </w:tc>
        <w:tc>
          <w:tcPr>
            <w:tcW w:w="7337" w:type="dxa"/>
            <w:shd w:val="clear" w:color="auto" w:fill="auto"/>
            <w:hideMark/>
          </w:tcPr>
          <w:p w14:paraId="6AB049A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63/2</w:t>
            </w:r>
          </w:p>
        </w:tc>
        <w:tc>
          <w:tcPr>
            <w:tcW w:w="1560" w:type="dxa"/>
            <w:shd w:val="clear" w:color="auto" w:fill="auto"/>
            <w:hideMark/>
          </w:tcPr>
          <w:p w14:paraId="0805D3DA" w14:textId="77777777" w:rsidR="00346A8A" w:rsidRPr="00DC3733" w:rsidRDefault="00346A8A" w:rsidP="00FE78D6">
            <w:pPr>
              <w:jc w:val="center"/>
              <w:rPr>
                <w:rFonts w:ascii="Times New Roman" w:hAnsi="Times New Roman" w:cs="Times New Roman"/>
                <w:sz w:val="24"/>
                <w:szCs w:val="24"/>
              </w:rPr>
            </w:pPr>
            <w:r w:rsidRPr="0079132E">
              <w:rPr>
                <w:rFonts w:ascii="Times New Roman" w:hAnsi="Times New Roman" w:cs="Times New Roman"/>
                <w:sz w:val="24"/>
                <w:szCs w:val="24"/>
              </w:rPr>
              <w:t>2021 - 2030</w:t>
            </w:r>
          </w:p>
        </w:tc>
      </w:tr>
      <w:tr w:rsidR="00346A8A" w:rsidRPr="00DC3733" w14:paraId="0FC07C8F" w14:textId="77777777" w:rsidTr="00FE78D6">
        <w:trPr>
          <w:trHeight w:val="480"/>
        </w:trPr>
        <w:tc>
          <w:tcPr>
            <w:tcW w:w="601" w:type="dxa"/>
            <w:shd w:val="clear" w:color="auto" w:fill="auto"/>
          </w:tcPr>
          <w:p w14:paraId="3B151E7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226</w:t>
            </w:r>
          </w:p>
        </w:tc>
        <w:tc>
          <w:tcPr>
            <w:tcW w:w="7337" w:type="dxa"/>
            <w:shd w:val="clear" w:color="auto" w:fill="auto"/>
            <w:hideMark/>
          </w:tcPr>
          <w:p w14:paraId="343FBCF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55/1;</w:t>
            </w:r>
          </w:p>
          <w:p w14:paraId="0C41068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55/2;</w:t>
            </w:r>
          </w:p>
          <w:p w14:paraId="35A3543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59/2</w:t>
            </w:r>
          </w:p>
        </w:tc>
        <w:tc>
          <w:tcPr>
            <w:tcW w:w="1560" w:type="dxa"/>
            <w:shd w:val="clear" w:color="auto" w:fill="auto"/>
            <w:hideMark/>
          </w:tcPr>
          <w:p w14:paraId="55E365AD" w14:textId="77777777" w:rsidR="00346A8A" w:rsidRPr="00DC3733" w:rsidRDefault="00346A8A" w:rsidP="00FE78D6">
            <w:pPr>
              <w:jc w:val="center"/>
              <w:rPr>
                <w:rFonts w:ascii="Times New Roman" w:hAnsi="Times New Roman" w:cs="Times New Roman"/>
                <w:sz w:val="24"/>
                <w:szCs w:val="24"/>
              </w:rPr>
            </w:pPr>
            <w:r w:rsidRPr="0079132E">
              <w:rPr>
                <w:rFonts w:ascii="Times New Roman" w:hAnsi="Times New Roman" w:cs="Times New Roman"/>
                <w:sz w:val="24"/>
                <w:szCs w:val="24"/>
              </w:rPr>
              <w:t>2021 - 2030</w:t>
            </w:r>
          </w:p>
        </w:tc>
      </w:tr>
      <w:tr w:rsidR="00346A8A" w:rsidRPr="00DC3733" w14:paraId="3606FFDD" w14:textId="77777777" w:rsidTr="00FE78D6">
        <w:trPr>
          <w:trHeight w:val="300"/>
        </w:trPr>
        <w:tc>
          <w:tcPr>
            <w:tcW w:w="601" w:type="dxa"/>
            <w:shd w:val="clear" w:color="auto" w:fill="auto"/>
          </w:tcPr>
          <w:p w14:paraId="6677443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227</w:t>
            </w:r>
          </w:p>
        </w:tc>
        <w:tc>
          <w:tcPr>
            <w:tcW w:w="7337" w:type="dxa"/>
            <w:shd w:val="clear" w:color="auto" w:fill="auto"/>
            <w:hideMark/>
          </w:tcPr>
          <w:p w14:paraId="088058F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60;</w:t>
            </w:r>
          </w:p>
          <w:p w14:paraId="3EE16F3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62</w:t>
            </w:r>
          </w:p>
        </w:tc>
        <w:tc>
          <w:tcPr>
            <w:tcW w:w="1560" w:type="dxa"/>
            <w:shd w:val="clear" w:color="auto" w:fill="auto"/>
            <w:hideMark/>
          </w:tcPr>
          <w:p w14:paraId="6974845E" w14:textId="77777777" w:rsidR="00346A8A" w:rsidRPr="00DC3733" w:rsidRDefault="00346A8A" w:rsidP="00FE78D6">
            <w:pPr>
              <w:jc w:val="center"/>
              <w:rPr>
                <w:rFonts w:ascii="Times New Roman" w:hAnsi="Times New Roman" w:cs="Times New Roman"/>
                <w:sz w:val="24"/>
                <w:szCs w:val="24"/>
              </w:rPr>
            </w:pPr>
            <w:r w:rsidRPr="0079132E">
              <w:rPr>
                <w:rFonts w:ascii="Times New Roman" w:hAnsi="Times New Roman" w:cs="Times New Roman"/>
                <w:sz w:val="24"/>
                <w:szCs w:val="24"/>
              </w:rPr>
              <w:t>2021 - 2030</w:t>
            </w:r>
          </w:p>
        </w:tc>
      </w:tr>
      <w:tr w:rsidR="00346A8A" w:rsidRPr="00DC3733" w14:paraId="74551568" w14:textId="77777777" w:rsidTr="00FE78D6">
        <w:trPr>
          <w:trHeight w:val="480"/>
        </w:trPr>
        <w:tc>
          <w:tcPr>
            <w:tcW w:w="601" w:type="dxa"/>
            <w:shd w:val="clear" w:color="auto" w:fill="auto"/>
          </w:tcPr>
          <w:p w14:paraId="4592827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228</w:t>
            </w:r>
          </w:p>
        </w:tc>
        <w:tc>
          <w:tcPr>
            <w:tcW w:w="7337" w:type="dxa"/>
            <w:shd w:val="clear" w:color="auto" w:fill="auto"/>
            <w:hideMark/>
          </w:tcPr>
          <w:p w14:paraId="20A436D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61;</w:t>
            </w:r>
          </w:p>
          <w:p w14:paraId="56D8E2F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59;</w:t>
            </w:r>
          </w:p>
          <w:p w14:paraId="5988308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63</w:t>
            </w:r>
          </w:p>
        </w:tc>
        <w:tc>
          <w:tcPr>
            <w:tcW w:w="1560" w:type="dxa"/>
            <w:shd w:val="clear" w:color="auto" w:fill="auto"/>
            <w:hideMark/>
          </w:tcPr>
          <w:p w14:paraId="58BA0B6C" w14:textId="77777777" w:rsidR="00346A8A" w:rsidRPr="00DC3733" w:rsidRDefault="00346A8A" w:rsidP="00FE78D6">
            <w:pPr>
              <w:jc w:val="center"/>
              <w:rPr>
                <w:rFonts w:ascii="Times New Roman" w:hAnsi="Times New Roman" w:cs="Times New Roman"/>
                <w:sz w:val="24"/>
                <w:szCs w:val="24"/>
              </w:rPr>
            </w:pPr>
            <w:r w:rsidRPr="0079132E">
              <w:rPr>
                <w:rFonts w:ascii="Times New Roman" w:hAnsi="Times New Roman" w:cs="Times New Roman"/>
                <w:sz w:val="24"/>
                <w:szCs w:val="24"/>
              </w:rPr>
              <w:t>2021 - 2030</w:t>
            </w:r>
          </w:p>
        </w:tc>
      </w:tr>
      <w:tr w:rsidR="00346A8A" w:rsidRPr="00DC3733" w14:paraId="3FB82AC3" w14:textId="77777777" w:rsidTr="00FE78D6">
        <w:trPr>
          <w:trHeight w:val="300"/>
        </w:trPr>
        <w:tc>
          <w:tcPr>
            <w:tcW w:w="601" w:type="dxa"/>
            <w:shd w:val="clear" w:color="auto" w:fill="auto"/>
          </w:tcPr>
          <w:p w14:paraId="7F233B8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229</w:t>
            </w:r>
          </w:p>
        </w:tc>
        <w:tc>
          <w:tcPr>
            <w:tcW w:w="7337" w:type="dxa"/>
            <w:shd w:val="clear" w:color="auto" w:fill="auto"/>
            <w:hideMark/>
          </w:tcPr>
          <w:p w14:paraId="05B08B5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66;</w:t>
            </w:r>
          </w:p>
        </w:tc>
        <w:tc>
          <w:tcPr>
            <w:tcW w:w="1560" w:type="dxa"/>
            <w:shd w:val="clear" w:color="auto" w:fill="auto"/>
            <w:hideMark/>
          </w:tcPr>
          <w:p w14:paraId="60DE0023" w14:textId="77777777" w:rsidR="00346A8A" w:rsidRPr="00DC3733" w:rsidRDefault="00346A8A" w:rsidP="00FE78D6">
            <w:pPr>
              <w:jc w:val="center"/>
              <w:rPr>
                <w:rFonts w:ascii="Times New Roman" w:hAnsi="Times New Roman" w:cs="Times New Roman"/>
                <w:sz w:val="24"/>
                <w:szCs w:val="24"/>
              </w:rPr>
            </w:pPr>
            <w:r w:rsidRPr="0094783A">
              <w:rPr>
                <w:rFonts w:ascii="Times New Roman" w:hAnsi="Times New Roman" w:cs="Times New Roman"/>
                <w:sz w:val="24"/>
                <w:szCs w:val="24"/>
              </w:rPr>
              <w:t>2021 - 2030</w:t>
            </w:r>
          </w:p>
        </w:tc>
      </w:tr>
      <w:tr w:rsidR="00346A8A" w:rsidRPr="00DC3733" w14:paraId="2AEDEB4C" w14:textId="77777777" w:rsidTr="00FE78D6">
        <w:trPr>
          <w:trHeight w:val="300"/>
        </w:trPr>
        <w:tc>
          <w:tcPr>
            <w:tcW w:w="601" w:type="dxa"/>
            <w:shd w:val="clear" w:color="auto" w:fill="auto"/>
          </w:tcPr>
          <w:p w14:paraId="174D51D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230</w:t>
            </w:r>
          </w:p>
        </w:tc>
        <w:tc>
          <w:tcPr>
            <w:tcW w:w="7337" w:type="dxa"/>
            <w:shd w:val="clear" w:color="auto" w:fill="auto"/>
            <w:hideMark/>
          </w:tcPr>
          <w:p w14:paraId="0C492DC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71/1</w:t>
            </w:r>
          </w:p>
        </w:tc>
        <w:tc>
          <w:tcPr>
            <w:tcW w:w="1560" w:type="dxa"/>
            <w:shd w:val="clear" w:color="auto" w:fill="auto"/>
            <w:hideMark/>
          </w:tcPr>
          <w:p w14:paraId="6E6EC7A5" w14:textId="77777777" w:rsidR="00346A8A" w:rsidRPr="00DC3733" w:rsidRDefault="00346A8A" w:rsidP="00FE78D6">
            <w:pPr>
              <w:jc w:val="center"/>
              <w:rPr>
                <w:rFonts w:ascii="Times New Roman" w:hAnsi="Times New Roman" w:cs="Times New Roman"/>
                <w:sz w:val="24"/>
                <w:szCs w:val="24"/>
              </w:rPr>
            </w:pPr>
            <w:r w:rsidRPr="0094783A">
              <w:rPr>
                <w:rFonts w:ascii="Times New Roman" w:hAnsi="Times New Roman" w:cs="Times New Roman"/>
                <w:sz w:val="24"/>
                <w:szCs w:val="24"/>
              </w:rPr>
              <w:t>2021 - 2030</w:t>
            </w:r>
          </w:p>
        </w:tc>
      </w:tr>
      <w:tr w:rsidR="00346A8A" w:rsidRPr="00DC3733" w14:paraId="1B4E2963" w14:textId="77777777" w:rsidTr="00FE78D6">
        <w:trPr>
          <w:trHeight w:val="70"/>
        </w:trPr>
        <w:tc>
          <w:tcPr>
            <w:tcW w:w="601" w:type="dxa"/>
            <w:shd w:val="clear" w:color="auto" w:fill="auto"/>
          </w:tcPr>
          <w:p w14:paraId="04687AE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231</w:t>
            </w:r>
          </w:p>
        </w:tc>
        <w:tc>
          <w:tcPr>
            <w:tcW w:w="7337" w:type="dxa"/>
            <w:shd w:val="clear" w:color="auto" w:fill="auto"/>
            <w:hideMark/>
          </w:tcPr>
          <w:p w14:paraId="373EF36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79;</w:t>
            </w:r>
          </w:p>
          <w:p w14:paraId="050BFB2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81;</w:t>
            </w:r>
          </w:p>
          <w:p w14:paraId="37AEC70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83</w:t>
            </w:r>
          </w:p>
        </w:tc>
        <w:tc>
          <w:tcPr>
            <w:tcW w:w="1560" w:type="dxa"/>
            <w:shd w:val="clear" w:color="auto" w:fill="auto"/>
            <w:hideMark/>
          </w:tcPr>
          <w:p w14:paraId="47156846" w14:textId="77777777" w:rsidR="00346A8A" w:rsidRPr="00DC3733" w:rsidRDefault="00346A8A" w:rsidP="00FE78D6">
            <w:pPr>
              <w:jc w:val="center"/>
              <w:rPr>
                <w:rFonts w:ascii="Times New Roman" w:hAnsi="Times New Roman" w:cs="Times New Roman"/>
                <w:sz w:val="24"/>
                <w:szCs w:val="24"/>
              </w:rPr>
            </w:pPr>
            <w:r w:rsidRPr="0094783A">
              <w:rPr>
                <w:rFonts w:ascii="Times New Roman" w:hAnsi="Times New Roman" w:cs="Times New Roman"/>
                <w:sz w:val="24"/>
                <w:szCs w:val="24"/>
              </w:rPr>
              <w:t>2021 - 2030</w:t>
            </w:r>
          </w:p>
        </w:tc>
      </w:tr>
      <w:tr w:rsidR="00346A8A" w:rsidRPr="00DC3733" w14:paraId="5BA22BD8" w14:textId="77777777" w:rsidTr="00FE78D6">
        <w:trPr>
          <w:trHeight w:val="300"/>
        </w:trPr>
        <w:tc>
          <w:tcPr>
            <w:tcW w:w="601" w:type="dxa"/>
            <w:shd w:val="clear" w:color="auto" w:fill="auto"/>
          </w:tcPr>
          <w:p w14:paraId="20967A4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232</w:t>
            </w:r>
          </w:p>
        </w:tc>
        <w:tc>
          <w:tcPr>
            <w:tcW w:w="7337" w:type="dxa"/>
            <w:shd w:val="clear" w:color="auto" w:fill="auto"/>
            <w:hideMark/>
          </w:tcPr>
          <w:p w14:paraId="47DDE24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Терехина, д. 6</w:t>
            </w:r>
          </w:p>
        </w:tc>
        <w:tc>
          <w:tcPr>
            <w:tcW w:w="1560" w:type="dxa"/>
            <w:shd w:val="clear" w:color="auto" w:fill="auto"/>
            <w:hideMark/>
          </w:tcPr>
          <w:p w14:paraId="263F0B53" w14:textId="77777777" w:rsidR="00346A8A" w:rsidRPr="00DC3733" w:rsidRDefault="00346A8A" w:rsidP="00FE78D6">
            <w:pPr>
              <w:jc w:val="center"/>
              <w:rPr>
                <w:rFonts w:ascii="Times New Roman" w:hAnsi="Times New Roman" w:cs="Times New Roman"/>
                <w:sz w:val="24"/>
                <w:szCs w:val="24"/>
              </w:rPr>
            </w:pPr>
            <w:r w:rsidRPr="0094783A">
              <w:rPr>
                <w:rFonts w:ascii="Times New Roman" w:hAnsi="Times New Roman" w:cs="Times New Roman"/>
                <w:sz w:val="24"/>
                <w:szCs w:val="24"/>
              </w:rPr>
              <w:t>2021 - 2030</w:t>
            </w:r>
          </w:p>
        </w:tc>
      </w:tr>
      <w:tr w:rsidR="00346A8A" w:rsidRPr="00DC3733" w14:paraId="1788D59A" w14:textId="77777777" w:rsidTr="00FE78D6">
        <w:trPr>
          <w:trHeight w:val="300"/>
        </w:trPr>
        <w:tc>
          <w:tcPr>
            <w:tcW w:w="601" w:type="dxa"/>
            <w:shd w:val="clear" w:color="auto" w:fill="auto"/>
          </w:tcPr>
          <w:p w14:paraId="7778DC4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233</w:t>
            </w:r>
          </w:p>
        </w:tc>
        <w:tc>
          <w:tcPr>
            <w:tcW w:w="7337" w:type="dxa"/>
            <w:shd w:val="clear" w:color="auto" w:fill="auto"/>
            <w:hideMark/>
          </w:tcPr>
          <w:p w14:paraId="72A67AD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Терехина, д. 6/1</w:t>
            </w:r>
          </w:p>
        </w:tc>
        <w:tc>
          <w:tcPr>
            <w:tcW w:w="1560" w:type="dxa"/>
            <w:shd w:val="clear" w:color="auto" w:fill="auto"/>
            <w:hideMark/>
          </w:tcPr>
          <w:p w14:paraId="77C339AF" w14:textId="77777777" w:rsidR="00346A8A" w:rsidRPr="00DC3733" w:rsidRDefault="00346A8A" w:rsidP="00FE78D6">
            <w:pPr>
              <w:jc w:val="center"/>
              <w:rPr>
                <w:rFonts w:ascii="Times New Roman" w:hAnsi="Times New Roman" w:cs="Times New Roman"/>
                <w:sz w:val="24"/>
                <w:szCs w:val="24"/>
              </w:rPr>
            </w:pPr>
            <w:r w:rsidRPr="0094783A">
              <w:rPr>
                <w:rFonts w:ascii="Times New Roman" w:hAnsi="Times New Roman" w:cs="Times New Roman"/>
                <w:sz w:val="24"/>
                <w:szCs w:val="24"/>
              </w:rPr>
              <w:t>2021 - 2030</w:t>
            </w:r>
          </w:p>
        </w:tc>
      </w:tr>
      <w:tr w:rsidR="00346A8A" w:rsidRPr="00DC3733" w14:paraId="23C8B420" w14:textId="77777777" w:rsidTr="00FE78D6">
        <w:trPr>
          <w:trHeight w:val="300"/>
        </w:trPr>
        <w:tc>
          <w:tcPr>
            <w:tcW w:w="601" w:type="dxa"/>
            <w:shd w:val="clear" w:color="auto" w:fill="auto"/>
          </w:tcPr>
          <w:p w14:paraId="7777457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234</w:t>
            </w:r>
          </w:p>
        </w:tc>
        <w:tc>
          <w:tcPr>
            <w:tcW w:w="7337" w:type="dxa"/>
            <w:shd w:val="clear" w:color="auto" w:fill="auto"/>
            <w:hideMark/>
          </w:tcPr>
          <w:p w14:paraId="35B1D6B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Терехина, д. 6/2</w:t>
            </w:r>
          </w:p>
        </w:tc>
        <w:tc>
          <w:tcPr>
            <w:tcW w:w="1560" w:type="dxa"/>
            <w:shd w:val="clear" w:color="auto" w:fill="auto"/>
            <w:hideMark/>
          </w:tcPr>
          <w:p w14:paraId="02878367" w14:textId="77777777" w:rsidR="00346A8A" w:rsidRPr="00DC3733" w:rsidRDefault="00346A8A" w:rsidP="00FE78D6">
            <w:pPr>
              <w:jc w:val="center"/>
              <w:rPr>
                <w:rFonts w:ascii="Times New Roman" w:hAnsi="Times New Roman" w:cs="Times New Roman"/>
                <w:sz w:val="24"/>
                <w:szCs w:val="24"/>
              </w:rPr>
            </w:pPr>
            <w:r w:rsidRPr="0094783A">
              <w:rPr>
                <w:rFonts w:ascii="Times New Roman" w:hAnsi="Times New Roman" w:cs="Times New Roman"/>
                <w:sz w:val="24"/>
                <w:szCs w:val="24"/>
              </w:rPr>
              <w:t>2021 - 2030</w:t>
            </w:r>
          </w:p>
        </w:tc>
      </w:tr>
      <w:tr w:rsidR="00346A8A" w:rsidRPr="00DC3733" w14:paraId="012F6AAE" w14:textId="77777777" w:rsidTr="00FE78D6">
        <w:trPr>
          <w:trHeight w:val="300"/>
        </w:trPr>
        <w:tc>
          <w:tcPr>
            <w:tcW w:w="601" w:type="dxa"/>
            <w:shd w:val="clear" w:color="auto" w:fill="auto"/>
          </w:tcPr>
          <w:p w14:paraId="65B301D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235</w:t>
            </w:r>
          </w:p>
        </w:tc>
        <w:tc>
          <w:tcPr>
            <w:tcW w:w="7337" w:type="dxa"/>
            <w:shd w:val="clear" w:color="auto" w:fill="auto"/>
            <w:hideMark/>
          </w:tcPr>
          <w:p w14:paraId="1F59D01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Терехина, д. 58</w:t>
            </w:r>
          </w:p>
        </w:tc>
        <w:tc>
          <w:tcPr>
            <w:tcW w:w="1560" w:type="dxa"/>
            <w:shd w:val="clear" w:color="auto" w:fill="auto"/>
            <w:hideMark/>
          </w:tcPr>
          <w:p w14:paraId="53911DC2" w14:textId="77777777" w:rsidR="00346A8A" w:rsidRPr="00DC3733" w:rsidRDefault="00346A8A" w:rsidP="00FE78D6">
            <w:pPr>
              <w:jc w:val="center"/>
              <w:rPr>
                <w:rFonts w:ascii="Times New Roman" w:hAnsi="Times New Roman" w:cs="Times New Roman"/>
                <w:sz w:val="24"/>
                <w:szCs w:val="24"/>
              </w:rPr>
            </w:pPr>
            <w:r w:rsidRPr="0094783A">
              <w:rPr>
                <w:rFonts w:ascii="Times New Roman" w:hAnsi="Times New Roman" w:cs="Times New Roman"/>
                <w:sz w:val="24"/>
                <w:szCs w:val="24"/>
              </w:rPr>
              <w:t>2021 - 2030</w:t>
            </w:r>
          </w:p>
        </w:tc>
      </w:tr>
      <w:tr w:rsidR="00346A8A" w:rsidRPr="00DC3733" w14:paraId="1578997B" w14:textId="77777777" w:rsidTr="00FE78D6">
        <w:trPr>
          <w:trHeight w:val="480"/>
        </w:trPr>
        <w:tc>
          <w:tcPr>
            <w:tcW w:w="601" w:type="dxa"/>
            <w:shd w:val="clear" w:color="auto" w:fill="auto"/>
          </w:tcPr>
          <w:p w14:paraId="131C487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236</w:t>
            </w:r>
          </w:p>
        </w:tc>
        <w:tc>
          <w:tcPr>
            <w:tcW w:w="7337" w:type="dxa"/>
            <w:shd w:val="clear" w:color="auto" w:fill="auto"/>
            <w:hideMark/>
          </w:tcPr>
          <w:p w14:paraId="3F14BA0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Трамвайная, д. 1;</w:t>
            </w:r>
          </w:p>
          <w:p w14:paraId="19305CE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Трамвайная, д. 2;</w:t>
            </w:r>
          </w:p>
          <w:p w14:paraId="6F68728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Трамвайная, д. 3</w:t>
            </w:r>
          </w:p>
        </w:tc>
        <w:tc>
          <w:tcPr>
            <w:tcW w:w="1560" w:type="dxa"/>
            <w:shd w:val="clear" w:color="auto" w:fill="auto"/>
            <w:hideMark/>
          </w:tcPr>
          <w:p w14:paraId="14FEFE90" w14:textId="77777777" w:rsidR="00346A8A" w:rsidRPr="00DC3733" w:rsidRDefault="00346A8A" w:rsidP="00FE78D6">
            <w:pPr>
              <w:jc w:val="center"/>
              <w:rPr>
                <w:rFonts w:ascii="Times New Roman" w:hAnsi="Times New Roman" w:cs="Times New Roman"/>
                <w:sz w:val="24"/>
                <w:szCs w:val="24"/>
              </w:rPr>
            </w:pPr>
            <w:r w:rsidRPr="0094783A">
              <w:rPr>
                <w:rFonts w:ascii="Times New Roman" w:hAnsi="Times New Roman" w:cs="Times New Roman"/>
                <w:sz w:val="24"/>
                <w:szCs w:val="24"/>
              </w:rPr>
              <w:t>2021 - 2030</w:t>
            </w:r>
          </w:p>
        </w:tc>
      </w:tr>
      <w:tr w:rsidR="00346A8A" w:rsidRPr="00DC3733" w14:paraId="4D2284FB" w14:textId="77777777" w:rsidTr="00FE78D6">
        <w:trPr>
          <w:trHeight w:val="480"/>
        </w:trPr>
        <w:tc>
          <w:tcPr>
            <w:tcW w:w="601" w:type="dxa"/>
            <w:shd w:val="clear" w:color="auto" w:fill="auto"/>
          </w:tcPr>
          <w:p w14:paraId="4EA4BBE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237</w:t>
            </w:r>
          </w:p>
        </w:tc>
        <w:tc>
          <w:tcPr>
            <w:tcW w:w="7337" w:type="dxa"/>
            <w:shd w:val="clear" w:color="auto" w:fill="auto"/>
            <w:hideMark/>
          </w:tcPr>
          <w:p w14:paraId="20C8896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Трамвайная, д. 4;</w:t>
            </w:r>
          </w:p>
          <w:p w14:paraId="484CB02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Трамвайная, д. 5;</w:t>
            </w:r>
          </w:p>
          <w:p w14:paraId="410F942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Трамвайная, д. 6;</w:t>
            </w:r>
          </w:p>
          <w:p w14:paraId="0DB4566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Трамвайная, д. 7</w:t>
            </w:r>
          </w:p>
        </w:tc>
        <w:tc>
          <w:tcPr>
            <w:tcW w:w="1560" w:type="dxa"/>
            <w:shd w:val="clear" w:color="auto" w:fill="auto"/>
            <w:hideMark/>
          </w:tcPr>
          <w:p w14:paraId="5A641911" w14:textId="77777777" w:rsidR="00346A8A" w:rsidRPr="00DC3733" w:rsidRDefault="00346A8A" w:rsidP="00FE78D6">
            <w:pPr>
              <w:jc w:val="center"/>
              <w:rPr>
                <w:rFonts w:ascii="Times New Roman" w:hAnsi="Times New Roman" w:cs="Times New Roman"/>
                <w:sz w:val="24"/>
                <w:szCs w:val="24"/>
              </w:rPr>
            </w:pPr>
            <w:r w:rsidRPr="00DF42E9">
              <w:rPr>
                <w:rFonts w:ascii="Times New Roman" w:hAnsi="Times New Roman" w:cs="Times New Roman"/>
                <w:sz w:val="24"/>
                <w:szCs w:val="24"/>
              </w:rPr>
              <w:t>2021 - 2030</w:t>
            </w:r>
          </w:p>
        </w:tc>
      </w:tr>
      <w:tr w:rsidR="00346A8A" w:rsidRPr="00DC3733" w14:paraId="44B95C54" w14:textId="77777777" w:rsidTr="00FE78D6">
        <w:trPr>
          <w:trHeight w:val="720"/>
        </w:trPr>
        <w:tc>
          <w:tcPr>
            <w:tcW w:w="601" w:type="dxa"/>
            <w:shd w:val="clear" w:color="auto" w:fill="auto"/>
          </w:tcPr>
          <w:p w14:paraId="405468E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238</w:t>
            </w:r>
          </w:p>
        </w:tc>
        <w:tc>
          <w:tcPr>
            <w:tcW w:w="7337" w:type="dxa"/>
            <w:shd w:val="clear" w:color="auto" w:fill="auto"/>
            <w:hideMark/>
          </w:tcPr>
          <w:p w14:paraId="014A1A7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22;</w:t>
            </w:r>
          </w:p>
          <w:p w14:paraId="12E66DA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Физкультурников, д. 22/1; </w:t>
            </w:r>
            <w:r w:rsidRPr="00DC3733">
              <w:rPr>
                <w:rFonts w:ascii="Times New Roman" w:hAnsi="Times New Roman" w:cs="Times New Roman"/>
                <w:sz w:val="24"/>
                <w:szCs w:val="24"/>
              </w:rPr>
              <w:br/>
              <w:t>г. Архангельск, ул. Физкультурников, д. 23;</w:t>
            </w:r>
          </w:p>
          <w:p w14:paraId="2D093D0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Маслова, д. 16/1; </w:t>
            </w:r>
            <w:r w:rsidRPr="00DC3733">
              <w:rPr>
                <w:rFonts w:ascii="Times New Roman" w:hAnsi="Times New Roman" w:cs="Times New Roman"/>
                <w:sz w:val="24"/>
                <w:szCs w:val="24"/>
              </w:rPr>
              <w:br/>
              <w:t>г. Архангельск, ул. Маслова, д. 23/1</w:t>
            </w:r>
          </w:p>
        </w:tc>
        <w:tc>
          <w:tcPr>
            <w:tcW w:w="1560" w:type="dxa"/>
            <w:shd w:val="clear" w:color="auto" w:fill="auto"/>
            <w:hideMark/>
          </w:tcPr>
          <w:p w14:paraId="567795C4" w14:textId="77777777" w:rsidR="00346A8A" w:rsidRPr="00DC3733" w:rsidRDefault="00346A8A" w:rsidP="00FE78D6">
            <w:pPr>
              <w:jc w:val="center"/>
              <w:rPr>
                <w:rFonts w:ascii="Times New Roman" w:hAnsi="Times New Roman" w:cs="Times New Roman"/>
                <w:sz w:val="24"/>
                <w:szCs w:val="24"/>
              </w:rPr>
            </w:pPr>
            <w:r w:rsidRPr="00DF42E9">
              <w:rPr>
                <w:rFonts w:ascii="Times New Roman" w:hAnsi="Times New Roman" w:cs="Times New Roman"/>
                <w:sz w:val="24"/>
                <w:szCs w:val="24"/>
              </w:rPr>
              <w:t>2021 - 2030</w:t>
            </w:r>
          </w:p>
        </w:tc>
      </w:tr>
      <w:tr w:rsidR="00346A8A" w:rsidRPr="00DC3733" w14:paraId="2644BF55" w14:textId="77777777" w:rsidTr="00FE78D6">
        <w:trPr>
          <w:trHeight w:val="300"/>
        </w:trPr>
        <w:tc>
          <w:tcPr>
            <w:tcW w:w="601" w:type="dxa"/>
            <w:shd w:val="clear" w:color="auto" w:fill="auto"/>
          </w:tcPr>
          <w:p w14:paraId="1617D5B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239</w:t>
            </w:r>
          </w:p>
        </w:tc>
        <w:tc>
          <w:tcPr>
            <w:tcW w:w="7337" w:type="dxa"/>
            <w:shd w:val="clear" w:color="auto" w:fill="auto"/>
            <w:hideMark/>
          </w:tcPr>
          <w:p w14:paraId="2B6D8C3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24/1</w:t>
            </w:r>
          </w:p>
        </w:tc>
        <w:tc>
          <w:tcPr>
            <w:tcW w:w="1560" w:type="dxa"/>
            <w:shd w:val="clear" w:color="auto" w:fill="auto"/>
            <w:hideMark/>
          </w:tcPr>
          <w:p w14:paraId="24A9EF0E" w14:textId="77777777" w:rsidR="00346A8A" w:rsidRPr="00DC3733" w:rsidRDefault="00346A8A" w:rsidP="00FE78D6">
            <w:pPr>
              <w:jc w:val="center"/>
              <w:rPr>
                <w:rFonts w:ascii="Times New Roman" w:hAnsi="Times New Roman" w:cs="Times New Roman"/>
                <w:sz w:val="24"/>
                <w:szCs w:val="24"/>
              </w:rPr>
            </w:pPr>
            <w:r w:rsidRPr="00DF42E9">
              <w:rPr>
                <w:rFonts w:ascii="Times New Roman" w:hAnsi="Times New Roman" w:cs="Times New Roman"/>
                <w:sz w:val="24"/>
                <w:szCs w:val="24"/>
              </w:rPr>
              <w:t>2021 - 2030</w:t>
            </w:r>
          </w:p>
        </w:tc>
      </w:tr>
      <w:tr w:rsidR="00346A8A" w:rsidRPr="00DC3733" w14:paraId="2EF237B7" w14:textId="77777777" w:rsidTr="00FE78D6">
        <w:trPr>
          <w:trHeight w:val="300"/>
        </w:trPr>
        <w:tc>
          <w:tcPr>
            <w:tcW w:w="601" w:type="dxa"/>
            <w:shd w:val="clear" w:color="auto" w:fill="auto"/>
          </w:tcPr>
          <w:p w14:paraId="366CF22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240</w:t>
            </w:r>
          </w:p>
        </w:tc>
        <w:tc>
          <w:tcPr>
            <w:tcW w:w="7337" w:type="dxa"/>
            <w:shd w:val="clear" w:color="auto" w:fill="auto"/>
            <w:hideMark/>
          </w:tcPr>
          <w:p w14:paraId="0C92869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28/1</w:t>
            </w:r>
          </w:p>
        </w:tc>
        <w:tc>
          <w:tcPr>
            <w:tcW w:w="1560" w:type="dxa"/>
            <w:shd w:val="clear" w:color="auto" w:fill="auto"/>
            <w:hideMark/>
          </w:tcPr>
          <w:p w14:paraId="6C41AF62" w14:textId="77777777" w:rsidR="00346A8A" w:rsidRPr="00DC3733" w:rsidRDefault="00346A8A" w:rsidP="00FE78D6">
            <w:pPr>
              <w:jc w:val="center"/>
              <w:rPr>
                <w:rFonts w:ascii="Times New Roman" w:hAnsi="Times New Roman" w:cs="Times New Roman"/>
                <w:sz w:val="24"/>
                <w:szCs w:val="24"/>
              </w:rPr>
            </w:pPr>
            <w:r w:rsidRPr="00DF42E9">
              <w:rPr>
                <w:rFonts w:ascii="Times New Roman" w:hAnsi="Times New Roman" w:cs="Times New Roman"/>
                <w:sz w:val="24"/>
                <w:szCs w:val="24"/>
              </w:rPr>
              <w:t>2021 - 2030</w:t>
            </w:r>
          </w:p>
        </w:tc>
      </w:tr>
      <w:tr w:rsidR="00346A8A" w:rsidRPr="00DC3733" w14:paraId="2C0D8878" w14:textId="77777777" w:rsidTr="00FE78D6">
        <w:trPr>
          <w:trHeight w:val="300"/>
        </w:trPr>
        <w:tc>
          <w:tcPr>
            <w:tcW w:w="601" w:type="dxa"/>
            <w:shd w:val="clear" w:color="auto" w:fill="auto"/>
          </w:tcPr>
          <w:p w14:paraId="1D503DB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241</w:t>
            </w:r>
          </w:p>
        </w:tc>
        <w:tc>
          <w:tcPr>
            <w:tcW w:w="7337" w:type="dxa"/>
            <w:shd w:val="clear" w:color="auto" w:fill="auto"/>
            <w:hideMark/>
          </w:tcPr>
          <w:p w14:paraId="2A5CBEA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30/1</w:t>
            </w:r>
          </w:p>
        </w:tc>
        <w:tc>
          <w:tcPr>
            <w:tcW w:w="1560" w:type="dxa"/>
            <w:shd w:val="clear" w:color="auto" w:fill="auto"/>
            <w:hideMark/>
          </w:tcPr>
          <w:p w14:paraId="430B8581" w14:textId="77777777" w:rsidR="00346A8A" w:rsidRPr="00DC3733" w:rsidRDefault="00346A8A" w:rsidP="00FE78D6">
            <w:pPr>
              <w:jc w:val="center"/>
              <w:rPr>
                <w:rFonts w:ascii="Times New Roman" w:hAnsi="Times New Roman" w:cs="Times New Roman"/>
                <w:sz w:val="24"/>
                <w:szCs w:val="24"/>
              </w:rPr>
            </w:pPr>
            <w:r w:rsidRPr="00DF42E9">
              <w:rPr>
                <w:rFonts w:ascii="Times New Roman" w:hAnsi="Times New Roman" w:cs="Times New Roman"/>
                <w:sz w:val="24"/>
                <w:szCs w:val="24"/>
              </w:rPr>
              <w:t>2021 - 2030</w:t>
            </w:r>
          </w:p>
        </w:tc>
      </w:tr>
      <w:tr w:rsidR="00346A8A" w:rsidRPr="00DC3733" w14:paraId="26B7F2B3" w14:textId="77777777" w:rsidTr="00FE78D6">
        <w:trPr>
          <w:trHeight w:val="317"/>
        </w:trPr>
        <w:tc>
          <w:tcPr>
            <w:tcW w:w="601" w:type="dxa"/>
            <w:shd w:val="clear" w:color="auto" w:fill="auto"/>
          </w:tcPr>
          <w:p w14:paraId="1E393EE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lastRenderedPageBreak/>
              <w:t>242</w:t>
            </w:r>
          </w:p>
        </w:tc>
        <w:tc>
          <w:tcPr>
            <w:tcW w:w="7337" w:type="dxa"/>
            <w:shd w:val="clear" w:color="auto" w:fill="auto"/>
            <w:hideMark/>
          </w:tcPr>
          <w:p w14:paraId="15301A6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33;</w:t>
            </w:r>
          </w:p>
          <w:p w14:paraId="717201D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35</w:t>
            </w:r>
          </w:p>
        </w:tc>
        <w:tc>
          <w:tcPr>
            <w:tcW w:w="1560" w:type="dxa"/>
            <w:shd w:val="clear" w:color="auto" w:fill="auto"/>
            <w:hideMark/>
          </w:tcPr>
          <w:p w14:paraId="3DBD6AD3" w14:textId="77777777" w:rsidR="00346A8A" w:rsidRPr="00DC3733" w:rsidRDefault="00346A8A" w:rsidP="00FE78D6">
            <w:pPr>
              <w:jc w:val="center"/>
              <w:rPr>
                <w:rFonts w:ascii="Times New Roman" w:hAnsi="Times New Roman" w:cs="Times New Roman"/>
                <w:sz w:val="24"/>
                <w:szCs w:val="24"/>
              </w:rPr>
            </w:pPr>
            <w:r w:rsidRPr="00DF42E9">
              <w:rPr>
                <w:rFonts w:ascii="Times New Roman" w:hAnsi="Times New Roman" w:cs="Times New Roman"/>
                <w:sz w:val="24"/>
                <w:szCs w:val="24"/>
              </w:rPr>
              <w:t>2021 - 2030</w:t>
            </w:r>
          </w:p>
        </w:tc>
      </w:tr>
      <w:tr w:rsidR="00346A8A" w:rsidRPr="00DC3733" w14:paraId="16029F47" w14:textId="77777777" w:rsidTr="00FE78D6">
        <w:trPr>
          <w:trHeight w:val="480"/>
        </w:trPr>
        <w:tc>
          <w:tcPr>
            <w:tcW w:w="601" w:type="dxa"/>
            <w:shd w:val="clear" w:color="auto" w:fill="auto"/>
          </w:tcPr>
          <w:p w14:paraId="79E692E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243</w:t>
            </w:r>
          </w:p>
        </w:tc>
        <w:tc>
          <w:tcPr>
            <w:tcW w:w="7337" w:type="dxa"/>
            <w:shd w:val="clear" w:color="auto" w:fill="auto"/>
            <w:hideMark/>
          </w:tcPr>
          <w:p w14:paraId="1D9E3B2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36/1;</w:t>
            </w:r>
          </w:p>
          <w:p w14:paraId="5A50FB0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Физкультурников, д. 38; </w:t>
            </w:r>
            <w:r w:rsidRPr="00DC3733">
              <w:rPr>
                <w:rFonts w:ascii="Times New Roman" w:hAnsi="Times New Roman" w:cs="Times New Roman"/>
                <w:sz w:val="24"/>
                <w:szCs w:val="24"/>
              </w:rPr>
              <w:br/>
              <w:t>г. Архангельск, ул. Физкультурников, д. 47</w:t>
            </w:r>
          </w:p>
        </w:tc>
        <w:tc>
          <w:tcPr>
            <w:tcW w:w="1560" w:type="dxa"/>
            <w:shd w:val="clear" w:color="auto" w:fill="auto"/>
            <w:hideMark/>
          </w:tcPr>
          <w:p w14:paraId="6FBBE30F" w14:textId="77777777" w:rsidR="00346A8A" w:rsidRPr="00DC3733" w:rsidRDefault="00346A8A" w:rsidP="00FE78D6">
            <w:pPr>
              <w:jc w:val="center"/>
              <w:rPr>
                <w:rFonts w:ascii="Times New Roman" w:hAnsi="Times New Roman" w:cs="Times New Roman"/>
                <w:sz w:val="24"/>
                <w:szCs w:val="24"/>
              </w:rPr>
            </w:pPr>
            <w:r w:rsidRPr="00DF42E9">
              <w:rPr>
                <w:rFonts w:ascii="Times New Roman" w:hAnsi="Times New Roman" w:cs="Times New Roman"/>
                <w:sz w:val="24"/>
                <w:szCs w:val="24"/>
              </w:rPr>
              <w:t>2021 - 2030</w:t>
            </w:r>
          </w:p>
        </w:tc>
      </w:tr>
      <w:tr w:rsidR="00346A8A" w:rsidRPr="00DC3733" w14:paraId="6FB432DA" w14:textId="77777777" w:rsidTr="00FE78D6">
        <w:trPr>
          <w:trHeight w:val="300"/>
        </w:trPr>
        <w:tc>
          <w:tcPr>
            <w:tcW w:w="601" w:type="dxa"/>
            <w:shd w:val="clear" w:color="auto" w:fill="auto"/>
          </w:tcPr>
          <w:p w14:paraId="7DA51EC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244</w:t>
            </w:r>
          </w:p>
        </w:tc>
        <w:tc>
          <w:tcPr>
            <w:tcW w:w="7337" w:type="dxa"/>
            <w:shd w:val="clear" w:color="auto" w:fill="auto"/>
            <w:hideMark/>
          </w:tcPr>
          <w:p w14:paraId="429A12F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42/2</w:t>
            </w:r>
          </w:p>
        </w:tc>
        <w:tc>
          <w:tcPr>
            <w:tcW w:w="1560" w:type="dxa"/>
            <w:shd w:val="clear" w:color="auto" w:fill="auto"/>
            <w:hideMark/>
          </w:tcPr>
          <w:p w14:paraId="2BD6EFA4" w14:textId="77777777" w:rsidR="00346A8A" w:rsidRPr="00DC3733" w:rsidRDefault="00346A8A" w:rsidP="00FE78D6">
            <w:pPr>
              <w:jc w:val="center"/>
              <w:rPr>
                <w:rFonts w:ascii="Times New Roman" w:hAnsi="Times New Roman" w:cs="Times New Roman"/>
                <w:sz w:val="24"/>
                <w:szCs w:val="24"/>
              </w:rPr>
            </w:pPr>
            <w:r w:rsidRPr="00DF42E9">
              <w:rPr>
                <w:rFonts w:ascii="Times New Roman" w:hAnsi="Times New Roman" w:cs="Times New Roman"/>
                <w:sz w:val="24"/>
                <w:szCs w:val="24"/>
              </w:rPr>
              <w:t>2021 - 2030</w:t>
            </w:r>
          </w:p>
        </w:tc>
      </w:tr>
      <w:tr w:rsidR="00346A8A" w:rsidRPr="00DC3733" w14:paraId="61D8F706" w14:textId="77777777" w:rsidTr="00FE78D6">
        <w:trPr>
          <w:trHeight w:val="300"/>
        </w:trPr>
        <w:tc>
          <w:tcPr>
            <w:tcW w:w="601" w:type="dxa"/>
            <w:shd w:val="clear" w:color="auto" w:fill="auto"/>
          </w:tcPr>
          <w:p w14:paraId="6F0FD1F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245</w:t>
            </w:r>
          </w:p>
        </w:tc>
        <w:tc>
          <w:tcPr>
            <w:tcW w:w="7337" w:type="dxa"/>
            <w:shd w:val="clear" w:color="auto" w:fill="auto"/>
            <w:hideMark/>
          </w:tcPr>
          <w:p w14:paraId="4CF641C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43</w:t>
            </w:r>
          </w:p>
        </w:tc>
        <w:tc>
          <w:tcPr>
            <w:tcW w:w="1560" w:type="dxa"/>
            <w:shd w:val="clear" w:color="auto" w:fill="auto"/>
            <w:hideMark/>
          </w:tcPr>
          <w:p w14:paraId="1E4540F0" w14:textId="77777777" w:rsidR="00346A8A" w:rsidRPr="00DC3733" w:rsidRDefault="00346A8A" w:rsidP="00FE78D6">
            <w:pPr>
              <w:jc w:val="center"/>
              <w:rPr>
                <w:rFonts w:ascii="Times New Roman" w:hAnsi="Times New Roman" w:cs="Times New Roman"/>
                <w:sz w:val="24"/>
                <w:szCs w:val="24"/>
              </w:rPr>
            </w:pPr>
            <w:r w:rsidRPr="00DF42E9">
              <w:rPr>
                <w:rFonts w:ascii="Times New Roman" w:hAnsi="Times New Roman" w:cs="Times New Roman"/>
                <w:sz w:val="24"/>
                <w:szCs w:val="24"/>
              </w:rPr>
              <w:t>2021 - 2030</w:t>
            </w:r>
          </w:p>
        </w:tc>
      </w:tr>
      <w:tr w:rsidR="00346A8A" w:rsidRPr="00DC3733" w14:paraId="28C1195F" w14:textId="77777777" w:rsidTr="00FE78D6">
        <w:trPr>
          <w:trHeight w:val="300"/>
        </w:trPr>
        <w:tc>
          <w:tcPr>
            <w:tcW w:w="601" w:type="dxa"/>
            <w:shd w:val="clear" w:color="auto" w:fill="auto"/>
          </w:tcPr>
          <w:p w14:paraId="5B89981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246</w:t>
            </w:r>
          </w:p>
        </w:tc>
        <w:tc>
          <w:tcPr>
            <w:tcW w:w="7337" w:type="dxa"/>
            <w:shd w:val="clear" w:color="auto" w:fill="auto"/>
            <w:hideMark/>
          </w:tcPr>
          <w:p w14:paraId="489C8E4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44</w:t>
            </w:r>
          </w:p>
        </w:tc>
        <w:tc>
          <w:tcPr>
            <w:tcW w:w="1560" w:type="dxa"/>
            <w:shd w:val="clear" w:color="auto" w:fill="auto"/>
            <w:hideMark/>
          </w:tcPr>
          <w:p w14:paraId="390C5261" w14:textId="77777777" w:rsidR="00346A8A" w:rsidRPr="00DC3733" w:rsidRDefault="00346A8A" w:rsidP="00FE78D6">
            <w:pPr>
              <w:jc w:val="center"/>
              <w:rPr>
                <w:rFonts w:ascii="Times New Roman" w:hAnsi="Times New Roman" w:cs="Times New Roman"/>
                <w:sz w:val="24"/>
                <w:szCs w:val="24"/>
              </w:rPr>
            </w:pPr>
            <w:r w:rsidRPr="00DF42E9">
              <w:rPr>
                <w:rFonts w:ascii="Times New Roman" w:hAnsi="Times New Roman" w:cs="Times New Roman"/>
                <w:sz w:val="24"/>
                <w:szCs w:val="24"/>
              </w:rPr>
              <w:t>2021 - 2030</w:t>
            </w:r>
          </w:p>
        </w:tc>
      </w:tr>
      <w:tr w:rsidR="00346A8A" w:rsidRPr="00DC3733" w14:paraId="4BD6A420" w14:textId="77777777" w:rsidTr="00FE78D6">
        <w:trPr>
          <w:trHeight w:val="442"/>
        </w:trPr>
        <w:tc>
          <w:tcPr>
            <w:tcW w:w="601" w:type="dxa"/>
            <w:shd w:val="clear" w:color="auto" w:fill="auto"/>
          </w:tcPr>
          <w:p w14:paraId="12F72BF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247</w:t>
            </w:r>
          </w:p>
        </w:tc>
        <w:tc>
          <w:tcPr>
            <w:tcW w:w="7337" w:type="dxa"/>
            <w:shd w:val="clear" w:color="auto" w:fill="auto"/>
            <w:hideMark/>
          </w:tcPr>
          <w:p w14:paraId="2F5DEC5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45;</w:t>
            </w:r>
          </w:p>
          <w:p w14:paraId="414057A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46</w:t>
            </w:r>
          </w:p>
        </w:tc>
        <w:tc>
          <w:tcPr>
            <w:tcW w:w="1560" w:type="dxa"/>
            <w:shd w:val="clear" w:color="auto" w:fill="auto"/>
            <w:hideMark/>
          </w:tcPr>
          <w:p w14:paraId="5C6FE5FB" w14:textId="77777777" w:rsidR="00346A8A" w:rsidRPr="00DC3733" w:rsidRDefault="00346A8A" w:rsidP="00FE78D6">
            <w:pPr>
              <w:jc w:val="center"/>
              <w:rPr>
                <w:rFonts w:ascii="Times New Roman" w:hAnsi="Times New Roman" w:cs="Times New Roman"/>
                <w:sz w:val="24"/>
                <w:szCs w:val="24"/>
              </w:rPr>
            </w:pPr>
            <w:r w:rsidRPr="00DF42E9">
              <w:rPr>
                <w:rFonts w:ascii="Times New Roman" w:hAnsi="Times New Roman" w:cs="Times New Roman"/>
                <w:sz w:val="24"/>
                <w:szCs w:val="24"/>
              </w:rPr>
              <w:t>2021 - 2030</w:t>
            </w:r>
          </w:p>
        </w:tc>
      </w:tr>
      <w:tr w:rsidR="00346A8A" w:rsidRPr="00DC3733" w14:paraId="23422669" w14:textId="77777777" w:rsidTr="00FE78D6">
        <w:trPr>
          <w:trHeight w:val="300"/>
        </w:trPr>
        <w:tc>
          <w:tcPr>
            <w:tcW w:w="601" w:type="dxa"/>
            <w:shd w:val="clear" w:color="auto" w:fill="auto"/>
          </w:tcPr>
          <w:p w14:paraId="0463469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248</w:t>
            </w:r>
          </w:p>
        </w:tc>
        <w:tc>
          <w:tcPr>
            <w:tcW w:w="7337" w:type="dxa"/>
            <w:shd w:val="clear" w:color="auto" w:fill="auto"/>
            <w:hideMark/>
          </w:tcPr>
          <w:p w14:paraId="6F97654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48</w:t>
            </w:r>
          </w:p>
        </w:tc>
        <w:tc>
          <w:tcPr>
            <w:tcW w:w="1560" w:type="dxa"/>
            <w:shd w:val="clear" w:color="auto" w:fill="auto"/>
            <w:hideMark/>
          </w:tcPr>
          <w:p w14:paraId="1E14E92D" w14:textId="77777777" w:rsidR="00346A8A" w:rsidRPr="00DC3733" w:rsidRDefault="00346A8A" w:rsidP="00FE78D6">
            <w:pPr>
              <w:jc w:val="center"/>
              <w:rPr>
                <w:rFonts w:ascii="Times New Roman" w:hAnsi="Times New Roman" w:cs="Times New Roman"/>
                <w:sz w:val="24"/>
                <w:szCs w:val="24"/>
              </w:rPr>
            </w:pPr>
            <w:r w:rsidRPr="00DF42E9">
              <w:rPr>
                <w:rFonts w:ascii="Times New Roman" w:hAnsi="Times New Roman" w:cs="Times New Roman"/>
                <w:sz w:val="24"/>
                <w:szCs w:val="24"/>
              </w:rPr>
              <w:t>2021 - 2030</w:t>
            </w:r>
          </w:p>
        </w:tc>
      </w:tr>
      <w:tr w:rsidR="00346A8A" w:rsidRPr="00DC3733" w14:paraId="4EB6EEE2" w14:textId="77777777" w:rsidTr="00FE78D6">
        <w:trPr>
          <w:trHeight w:val="480"/>
        </w:trPr>
        <w:tc>
          <w:tcPr>
            <w:tcW w:w="601" w:type="dxa"/>
            <w:shd w:val="clear" w:color="auto" w:fill="auto"/>
          </w:tcPr>
          <w:p w14:paraId="3BC8536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249</w:t>
            </w:r>
          </w:p>
        </w:tc>
        <w:tc>
          <w:tcPr>
            <w:tcW w:w="7337" w:type="dxa"/>
            <w:shd w:val="clear" w:color="auto" w:fill="auto"/>
            <w:hideMark/>
          </w:tcPr>
          <w:p w14:paraId="0F3548C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Фрезерная, д. 5;</w:t>
            </w:r>
          </w:p>
          <w:p w14:paraId="0A36AFE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Фрезерная, д. 7;</w:t>
            </w:r>
          </w:p>
          <w:p w14:paraId="6F06D2B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Фрезерная, д. 9;</w:t>
            </w:r>
          </w:p>
          <w:p w14:paraId="73CE66E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Фрезерная, д. 11</w:t>
            </w:r>
          </w:p>
        </w:tc>
        <w:tc>
          <w:tcPr>
            <w:tcW w:w="1560" w:type="dxa"/>
            <w:shd w:val="clear" w:color="auto" w:fill="auto"/>
            <w:hideMark/>
          </w:tcPr>
          <w:p w14:paraId="504DD321" w14:textId="77777777" w:rsidR="00346A8A" w:rsidRPr="00DC3733" w:rsidRDefault="00346A8A" w:rsidP="00FE78D6">
            <w:pPr>
              <w:jc w:val="center"/>
              <w:rPr>
                <w:rFonts w:ascii="Times New Roman" w:hAnsi="Times New Roman" w:cs="Times New Roman"/>
                <w:sz w:val="24"/>
                <w:szCs w:val="24"/>
              </w:rPr>
            </w:pPr>
            <w:r w:rsidRPr="00DC3733">
              <w:rPr>
                <w:rFonts w:ascii="Times New Roman" w:hAnsi="Times New Roman" w:cs="Times New Roman"/>
                <w:sz w:val="24"/>
                <w:szCs w:val="24"/>
              </w:rPr>
              <w:t>2018;</w:t>
            </w:r>
            <w:r w:rsidRPr="00DC3733">
              <w:rPr>
                <w:rFonts w:ascii="Times New Roman" w:hAnsi="Times New Roman" w:cs="Times New Roman"/>
                <w:sz w:val="24"/>
                <w:szCs w:val="24"/>
              </w:rPr>
              <w:br/>
              <w:t xml:space="preserve"> 2021</w:t>
            </w:r>
            <w:r>
              <w:rPr>
                <w:rFonts w:ascii="Times New Roman" w:hAnsi="Times New Roman" w:cs="Times New Roman"/>
                <w:sz w:val="24"/>
                <w:szCs w:val="24"/>
              </w:rPr>
              <w:t xml:space="preserve"> - 2030</w:t>
            </w:r>
          </w:p>
          <w:p w14:paraId="54A96989" w14:textId="77777777" w:rsidR="00346A8A" w:rsidRPr="00DC3733" w:rsidRDefault="00346A8A" w:rsidP="00FE78D6">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- 2030</w:t>
            </w:r>
          </w:p>
          <w:p w14:paraId="024290BA" w14:textId="77777777" w:rsidR="00346A8A" w:rsidRPr="00DC3733" w:rsidRDefault="00346A8A" w:rsidP="00FE78D6">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- 2030</w:t>
            </w:r>
          </w:p>
        </w:tc>
      </w:tr>
      <w:tr w:rsidR="00346A8A" w:rsidRPr="00DC3733" w14:paraId="0D327096" w14:textId="77777777" w:rsidTr="00FE78D6">
        <w:trPr>
          <w:trHeight w:val="288"/>
        </w:trPr>
        <w:tc>
          <w:tcPr>
            <w:tcW w:w="601" w:type="dxa"/>
            <w:shd w:val="clear" w:color="auto" w:fill="auto"/>
          </w:tcPr>
          <w:p w14:paraId="5AF7409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250</w:t>
            </w:r>
          </w:p>
        </w:tc>
        <w:tc>
          <w:tcPr>
            <w:tcW w:w="7337" w:type="dxa"/>
            <w:shd w:val="clear" w:color="auto" w:fill="auto"/>
            <w:hideMark/>
          </w:tcPr>
          <w:p w14:paraId="5A761F0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Челюскинцев, д. 52;</w:t>
            </w:r>
          </w:p>
          <w:p w14:paraId="0091032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45/1</w:t>
            </w:r>
          </w:p>
        </w:tc>
        <w:tc>
          <w:tcPr>
            <w:tcW w:w="1560" w:type="dxa"/>
            <w:shd w:val="clear" w:color="auto" w:fill="auto"/>
            <w:hideMark/>
          </w:tcPr>
          <w:p w14:paraId="5633683B" w14:textId="77777777" w:rsidR="00346A8A" w:rsidRPr="00DC3733" w:rsidRDefault="00346A8A" w:rsidP="00FE78D6">
            <w:pPr>
              <w:jc w:val="center"/>
              <w:rPr>
                <w:rFonts w:ascii="Times New Roman" w:hAnsi="Times New Roman" w:cs="Times New Roman"/>
                <w:sz w:val="24"/>
                <w:szCs w:val="24"/>
              </w:rPr>
            </w:pPr>
            <w:r w:rsidRPr="00FE014A">
              <w:rPr>
                <w:rFonts w:ascii="Times New Roman" w:hAnsi="Times New Roman" w:cs="Times New Roman"/>
                <w:sz w:val="24"/>
                <w:szCs w:val="24"/>
              </w:rPr>
              <w:t>2021 - 2030</w:t>
            </w:r>
          </w:p>
        </w:tc>
      </w:tr>
      <w:tr w:rsidR="00346A8A" w:rsidRPr="00DC3733" w14:paraId="08CED312" w14:textId="77777777" w:rsidTr="00FE78D6">
        <w:trPr>
          <w:trHeight w:val="300"/>
        </w:trPr>
        <w:tc>
          <w:tcPr>
            <w:tcW w:w="601" w:type="dxa"/>
            <w:shd w:val="clear" w:color="auto" w:fill="auto"/>
          </w:tcPr>
          <w:p w14:paraId="6315DE9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251</w:t>
            </w:r>
          </w:p>
        </w:tc>
        <w:tc>
          <w:tcPr>
            <w:tcW w:w="7337" w:type="dxa"/>
            <w:shd w:val="clear" w:color="auto" w:fill="auto"/>
            <w:hideMark/>
          </w:tcPr>
          <w:p w14:paraId="590843B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Челюскинцев, д. 54</w:t>
            </w:r>
          </w:p>
        </w:tc>
        <w:tc>
          <w:tcPr>
            <w:tcW w:w="1560" w:type="dxa"/>
            <w:shd w:val="clear" w:color="auto" w:fill="auto"/>
            <w:hideMark/>
          </w:tcPr>
          <w:p w14:paraId="2D1B3BB8" w14:textId="77777777" w:rsidR="00346A8A" w:rsidRPr="00DC3733" w:rsidRDefault="00346A8A" w:rsidP="00FE78D6">
            <w:pPr>
              <w:jc w:val="center"/>
              <w:rPr>
                <w:rFonts w:ascii="Times New Roman" w:hAnsi="Times New Roman" w:cs="Times New Roman"/>
                <w:sz w:val="24"/>
                <w:szCs w:val="24"/>
              </w:rPr>
            </w:pPr>
            <w:r w:rsidRPr="00FE014A">
              <w:rPr>
                <w:rFonts w:ascii="Times New Roman" w:hAnsi="Times New Roman" w:cs="Times New Roman"/>
                <w:sz w:val="24"/>
                <w:szCs w:val="24"/>
              </w:rPr>
              <w:t>2021 - 2030</w:t>
            </w:r>
          </w:p>
        </w:tc>
      </w:tr>
      <w:tr w:rsidR="00346A8A" w:rsidRPr="00DC3733" w14:paraId="46B85D99" w14:textId="77777777" w:rsidTr="00FE78D6">
        <w:trPr>
          <w:trHeight w:val="300"/>
        </w:trPr>
        <w:tc>
          <w:tcPr>
            <w:tcW w:w="601" w:type="dxa"/>
            <w:shd w:val="clear" w:color="auto" w:fill="auto"/>
          </w:tcPr>
          <w:p w14:paraId="0184091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252</w:t>
            </w:r>
          </w:p>
        </w:tc>
        <w:tc>
          <w:tcPr>
            <w:tcW w:w="7337" w:type="dxa"/>
            <w:shd w:val="clear" w:color="auto" w:fill="auto"/>
            <w:hideMark/>
          </w:tcPr>
          <w:p w14:paraId="415EAAD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Шилова, д. 24</w:t>
            </w:r>
          </w:p>
        </w:tc>
        <w:tc>
          <w:tcPr>
            <w:tcW w:w="1560" w:type="dxa"/>
            <w:shd w:val="clear" w:color="auto" w:fill="auto"/>
            <w:hideMark/>
          </w:tcPr>
          <w:p w14:paraId="67CD36B3" w14:textId="77777777" w:rsidR="00346A8A" w:rsidRPr="00DC3733" w:rsidRDefault="00346A8A" w:rsidP="00FE78D6">
            <w:pPr>
              <w:jc w:val="center"/>
              <w:rPr>
                <w:rFonts w:ascii="Times New Roman" w:hAnsi="Times New Roman" w:cs="Times New Roman"/>
                <w:sz w:val="24"/>
                <w:szCs w:val="24"/>
              </w:rPr>
            </w:pPr>
            <w:r w:rsidRPr="00FE014A">
              <w:rPr>
                <w:rFonts w:ascii="Times New Roman" w:hAnsi="Times New Roman" w:cs="Times New Roman"/>
                <w:sz w:val="24"/>
                <w:szCs w:val="24"/>
              </w:rPr>
              <w:t>2021 - 2030</w:t>
            </w:r>
          </w:p>
        </w:tc>
      </w:tr>
      <w:tr w:rsidR="00346A8A" w:rsidRPr="00DC3733" w14:paraId="50405E8A" w14:textId="77777777" w:rsidTr="00FE78D6">
        <w:trPr>
          <w:trHeight w:val="480"/>
        </w:trPr>
        <w:tc>
          <w:tcPr>
            <w:tcW w:w="601" w:type="dxa"/>
            <w:shd w:val="clear" w:color="auto" w:fill="auto"/>
          </w:tcPr>
          <w:p w14:paraId="29EB97F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253</w:t>
            </w:r>
          </w:p>
        </w:tc>
        <w:tc>
          <w:tcPr>
            <w:tcW w:w="7337" w:type="dxa"/>
            <w:shd w:val="clear" w:color="auto" w:fill="auto"/>
            <w:hideMark/>
          </w:tcPr>
          <w:p w14:paraId="4E32A3D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14;</w:t>
            </w:r>
          </w:p>
          <w:p w14:paraId="07C474A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16;</w:t>
            </w:r>
          </w:p>
          <w:p w14:paraId="16BB123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18</w:t>
            </w:r>
          </w:p>
        </w:tc>
        <w:tc>
          <w:tcPr>
            <w:tcW w:w="1560" w:type="dxa"/>
            <w:shd w:val="clear" w:color="auto" w:fill="auto"/>
            <w:hideMark/>
          </w:tcPr>
          <w:p w14:paraId="21B5A324" w14:textId="77777777" w:rsidR="00346A8A" w:rsidRPr="00DC3733" w:rsidRDefault="00346A8A" w:rsidP="00FE78D6">
            <w:pPr>
              <w:jc w:val="center"/>
              <w:rPr>
                <w:rFonts w:ascii="Times New Roman" w:hAnsi="Times New Roman" w:cs="Times New Roman"/>
                <w:sz w:val="24"/>
                <w:szCs w:val="24"/>
              </w:rPr>
            </w:pPr>
            <w:r w:rsidRPr="00FE014A">
              <w:rPr>
                <w:rFonts w:ascii="Times New Roman" w:hAnsi="Times New Roman" w:cs="Times New Roman"/>
                <w:sz w:val="24"/>
                <w:szCs w:val="24"/>
              </w:rPr>
              <w:t>2021 - 2030</w:t>
            </w:r>
          </w:p>
        </w:tc>
      </w:tr>
      <w:tr w:rsidR="00346A8A" w:rsidRPr="00DC3733" w14:paraId="67BD2BDF" w14:textId="77777777" w:rsidTr="00FE78D6">
        <w:trPr>
          <w:trHeight w:val="480"/>
        </w:trPr>
        <w:tc>
          <w:tcPr>
            <w:tcW w:w="601" w:type="dxa"/>
            <w:shd w:val="clear" w:color="auto" w:fill="auto"/>
          </w:tcPr>
          <w:p w14:paraId="5077B26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254</w:t>
            </w:r>
          </w:p>
        </w:tc>
        <w:tc>
          <w:tcPr>
            <w:tcW w:w="7337" w:type="dxa"/>
            <w:shd w:val="clear" w:color="auto" w:fill="auto"/>
            <w:hideMark/>
          </w:tcPr>
          <w:p w14:paraId="1B03938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46;</w:t>
            </w:r>
          </w:p>
          <w:p w14:paraId="733E61E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48;</w:t>
            </w:r>
          </w:p>
          <w:p w14:paraId="3B3FA56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50</w:t>
            </w:r>
          </w:p>
        </w:tc>
        <w:tc>
          <w:tcPr>
            <w:tcW w:w="1560" w:type="dxa"/>
            <w:shd w:val="clear" w:color="auto" w:fill="auto"/>
            <w:hideMark/>
          </w:tcPr>
          <w:p w14:paraId="13BA28D5" w14:textId="77777777" w:rsidR="00346A8A" w:rsidRPr="00DC3733" w:rsidRDefault="00346A8A" w:rsidP="00FE78D6">
            <w:pPr>
              <w:jc w:val="center"/>
              <w:rPr>
                <w:rFonts w:ascii="Times New Roman" w:hAnsi="Times New Roman" w:cs="Times New Roman"/>
                <w:sz w:val="24"/>
                <w:szCs w:val="24"/>
              </w:rPr>
            </w:pPr>
            <w:r w:rsidRPr="00FE014A">
              <w:rPr>
                <w:rFonts w:ascii="Times New Roman" w:hAnsi="Times New Roman" w:cs="Times New Roman"/>
                <w:sz w:val="24"/>
                <w:szCs w:val="24"/>
              </w:rPr>
              <w:t>2021 - 2030</w:t>
            </w:r>
          </w:p>
        </w:tc>
      </w:tr>
      <w:tr w:rsidR="00346A8A" w:rsidRPr="00DC3733" w14:paraId="469F447B" w14:textId="77777777" w:rsidTr="00FE78D6">
        <w:trPr>
          <w:trHeight w:val="305"/>
        </w:trPr>
        <w:tc>
          <w:tcPr>
            <w:tcW w:w="601" w:type="dxa"/>
            <w:shd w:val="clear" w:color="auto" w:fill="auto"/>
          </w:tcPr>
          <w:p w14:paraId="5F49089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255</w:t>
            </w:r>
          </w:p>
        </w:tc>
        <w:tc>
          <w:tcPr>
            <w:tcW w:w="7337" w:type="dxa"/>
            <w:shd w:val="clear" w:color="auto" w:fill="auto"/>
            <w:hideMark/>
          </w:tcPr>
          <w:p w14:paraId="0FDA748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57;</w:t>
            </w:r>
          </w:p>
          <w:p w14:paraId="4AB4137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59</w:t>
            </w:r>
          </w:p>
        </w:tc>
        <w:tc>
          <w:tcPr>
            <w:tcW w:w="1560" w:type="dxa"/>
            <w:shd w:val="clear" w:color="auto" w:fill="auto"/>
            <w:hideMark/>
          </w:tcPr>
          <w:p w14:paraId="795B8236" w14:textId="77777777" w:rsidR="00346A8A" w:rsidRPr="00DC3733" w:rsidRDefault="00346A8A" w:rsidP="00FE78D6">
            <w:pPr>
              <w:jc w:val="center"/>
              <w:rPr>
                <w:rFonts w:ascii="Times New Roman" w:hAnsi="Times New Roman" w:cs="Times New Roman"/>
                <w:sz w:val="24"/>
                <w:szCs w:val="24"/>
              </w:rPr>
            </w:pPr>
            <w:r w:rsidRPr="00FE014A">
              <w:rPr>
                <w:rFonts w:ascii="Times New Roman" w:hAnsi="Times New Roman" w:cs="Times New Roman"/>
                <w:sz w:val="24"/>
                <w:szCs w:val="24"/>
              </w:rPr>
              <w:t>2021 - 2030</w:t>
            </w:r>
          </w:p>
        </w:tc>
      </w:tr>
      <w:tr w:rsidR="00346A8A" w:rsidRPr="00DC3733" w14:paraId="5D333E71" w14:textId="77777777" w:rsidTr="00FE78D6">
        <w:trPr>
          <w:trHeight w:val="480"/>
        </w:trPr>
        <w:tc>
          <w:tcPr>
            <w:tcW w:w="601" w:type="dxa"/>
            <w:shd w:val="clear" w:color="auto" w:fill="auto"/>
          </w:tcPr>
          <w:p w14:paraId="67130E0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256</w:t>
            </w:r>
          </w:p>
        </w:tc>
        <w:tc>
          <w:tcPr>
            <w:tcW w:w="7337" w:type="dxa"/>
            <w:shd w:val="clear" w:color="auto" w:fill="auto"/>
            <w:hideMark/>
          </w:tcPr>
          <w:p w14:paraId="610F141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61;</w:t>
            </w:r>
          </w:p>
          <w:p w14:paraId="1A828A8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61/1</w:t>
            </w:r>
          </w:p>
        </w:tc>
        <w:tc>
          <w:tcPr>
            <w:tcW w:w="1560" w:type="dxa"/>
            <w:shd w:val="clear" w:color="auto" w:fill="auto"/>
            <w:hideMark/>
          </w:tcPr>
          <w:p w14:paraId="1D0829AB" w14:textId="77777777" w:rsidR="00346A8A" w:rsidRPr="00DC3733" w:rsidRDefault="00346A8A" w:rsidP="00FE78D6">
            <w:pPr>
              <w:jc w:val="center"/>
              <w:rPr>
                <w:rFonts w:ascii="Times New Roman" w:hAnsi="Times New Roman" w:cs="Times New Roman"/>
                <w:sz w:val="24"/>
                <w:szCs w:val="24"/>
              </w:rPr>
            </w:pPr>
            <w:r w:rsidRPr="00FE014A">
              <w:rPr>
                <w:rFonts w:ascii="Times New Roman" w:hAnsi="Times New Roman" w:cs="Times New Roman"/>
                <w:sz w:val="24"/>
                <w:szCs w:val="24"/>
              </w:rPr>
              <w:t>2021 - 2030</w:t>
            </w:r>
          </w:p>
        </w:tc>
      </w:tr>
      <w:tr w:rsidR="00346A8A" w:rsidRPr="00DC3733" w14:paraId="0F8CB165" w14:textId="77777777" w:rsidTr="00FE78D6">
        <w:trPr>
          <w:trHeight w:val="300"/>
        </w:trPr>
        <w:tc>
          <w:tcPr>
            <w:tcW w:w="601" w:type="dxa"/>
            <w:shd w:val="clear" w:color="auto" w:fill="auto"/>
          </w:tcPr>
          <w:p w14:paraId="11EF4D2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257</w:t>
            </w:r>
          </w:p>
        </w:tc>
        <w:tc>
          <w:tcPr>
            <w:tcW w:w="7337" w:type="dxa"/>
            <w:shd w:val="clear" w:color="auto" w:fill="auto"/>
            <w:hideMark/>
          </w:tcPr>
          <w:p w14:paraId="2470357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73/1</w:t>
            </w:r>
          </w:p>
        </w:tc>
        <w:tc>
          <w:tcPr>
            <w:tcW w:w="1560" w:type="dxa"/>
            <w:shd w:val="clear" w:color="auto" w:fill="auto"/>
            <w:hideMark/>
          </w:tcPr>
          <w:p w14:paraId="7FC04E67" w14:textId="77777777" w:rsidR="00346A8A" w:rsidRPr="00DC3733" w:rsidRDefault="00346A8A" w:rsidP="00FE78D6">
            <w:pPr>
              <w:jc w:val="center"/>
              <w:rPr>
                <w:rFonts w:ascii="Times New Roman" w:hAnsi="Times New Roman" w:cs="Times New Roman"/>
                <w:sz w:val="24"/>
                <w:szCs w:val="24"/>
              </w:rPr>
            </w:pPr>
            <w:r w:rsidRPr="00FE014A">
              <w:rPr>
                <w:rFonts w:ascii="Times New Roman" w:hAnsi="Times New Roman" w:cs="Times New Roman"/>
                <w:sz w:val="24"/>
                <w:szCs w:val="24"/>
              </w:rPr>
              <w:t>2021 - 2030</w:t>
            </w:r>
          </w:p>
        </w:tc>
      </w:tr>
      <w:tr w:rsidR="00346A8A" w:rsidRPr="00DC3733" w14:paraId="7FA7F3D5" w14:textId="77777777" w:rsidTr="00FE78D6">
        <w:trPr>
          <w:trHeight w:val="480"/>
        </w:trPr>
        <w:tc>
          <w:tcPr>
            <w:tcW w:w="601" w:type="dxa"/>
            <w:shd w:val="clear" w:color="auto" w:fill="auto"/>
          </w:tcPr>
          <w:p w14:paraId="237E196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258</w:t>
            </w:r>
          </w:p>
        </w:tc>
        <w:tc>
          <w:tcPr>
            <w:tcW w:w="7337" w:type="dxa"/>
            <w:shd w:val="clear" w:color="auto" w:fill="auto"/>
            <w:hideMark/>
          </w:tcPr>
          <w:p w14:paraId="37A24B1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81;</w:t>
            </w:r>
          </w:p>
          <w:p w14:paraId="682822D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83</w:t>
            </w:r>
          </w:p>
        </w:tc>
        <w:tc>
          <w:tcPr>
            <w:tcW w:w="1560" w:type="dxa"/>
            <w:shd w:val="clear" w:color="auto" w:fill="auto"/>
            <w:hideMark/>
          </w:tcPr>
          <w:p w14:paraId="66CDC914" w14:textId="77777777" w:rsidR="00346A8A" w:rsidRPr="00DC3733" w:rsidRDefault="00346A8A" w:rsidP="00FE78D6">
            <w:pPr>
              <w:jc w:val="center"/>
              <w:rPr>
                <w:rFonts w:ascii="Times New Roman" w:hAnsi="Times New Roman" w:cs="Times New Roman"/>
                <w:sz w:val="24"/>
                <w:szCs w:val="24"/>
              </w:rPr>
            </w:pPr>
            <w:r w:rsidRPr="00FE014A">
              <w:rPr>
                <w:rFonts w:ascii="Times New Roman" w:hAnsi="Times New Roman" w:cs="Times New Roman"/>
                <w:sz w:val="24"/>
                <w:szCs w:val="24"/>
              </w:rPr>
              <w:t>2021 - 2030</w:t>
            </w:r>
          </w:p>
        </w:tc>
      </w:tr>
      <w:tr w:rsidR="00346A8A" w:rsidRPr="00DC3733" w14:paraId="2884D35E" w14:textId="77777777" w:rsidTr="00FE78D6">
        <w:trPr>
          <w:trHeight w:val="58"/>
        </w:trPr>
        <w:tc>
          <w:tcPr>
            <w:tcW w:w="9498" w:type="dxa"/>
            <w:gridSpan w:val="3"/>
            <w:shd w:val="clear" w:color="auto" w:fill="auto"/>
            <w:hideMark/>
          </w:tcPr>
          <w:p w14:paraId="69421DF9" w14:textId="77777777" w:rsidR="00346A8A" w:rsidRPr="00DC3733" w:rsidRDefault="00346A8A" w:rsidP="00FE78D6">
            <w:pPr>
              <w:jc w:val="center"/>
              <w:rPr>
                <w:rFonts w:ascii="Times New Roman" w:hAnsi="Times New Roman" w:cs="Times New Roman"/>
                <w:sz w:val="24"/>
                <w:szCs w:val="24"/>
              </w:rPr>
            </w:pPr>
            <w:r w:rsidRPr="00DC3733">
              <w:rPr>
                <w:rFonts w:ascii="Times New Roman" w:hAnsi="Times New Roman" w:cs="Times New Roman"/>
                <w:sz w:val="24"/>
                <w:szCs w:val="24"/>
              </w:rPr>
              <w:t>Администрация Исакогорского и Цигломенского территориальных округов Администрации городского округа "Город Архангельск"</w:t>
            </w:r>
          </w:p>
        </w:tc>
      </w:tr>
      <w:tr w:rsidR="00346A8A" w:rsidRPr="00DC3733" w14:paraId="5D3655AC" w14:textId="77777777" w:rsidTr="00FE78D6">
        <w:trPr>
          <w:trHeight w:val="300"/>
        </w:trPr>
        <w:tc>
          <w:tcPr>
            <w:tcW w:w="601" w:type="dxa"/>
            <w:shd w:val="clear" w:color="auto" w:fill="auto"/>
          </w:tcPr>
          <w:p w14:paraId="0AAD84E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w:t>
            </w:r>
          </w:p>
        </w:tc>
        <w:tc>
          <w:tcPr>
            <w:tcW w:w="7337" w:type="dxa"/>
            <w:shd w:val="clear" w:color="auto" w:fill="auto"/>
            <w:hideMark/>
          </w:tcPr>
          <w:p w14:paraId="3DD178C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1/1</w:t>
            </w:r>
          </w:p>
        </w:tc>
        <w:tc>
          <w:tcPr>
            <w:tcW w:w="1560" w:type="dxa"/>
            <w:shd w:val="clear" w:color="auto" w:fill="auto"/>
            <w:hideMark/>
          </w:tcPr>
          <w:p w14:paraId="281232DF" w14:textId="77777777" w:rsidR="00346A8A" w:rsidRPr="00DC3733" w:rsidRDefault="00346A8A" w:rsidP="00FE78D6">
            <w:pPr>
              <w:jc w:val="center"/>
              <w:rPr>
                <w:rFonts w:ascii="Times New Roman" w:hAnsi="Times New Roman" w:cs="Times New Roman"/>
                <w:sz w:val="24"/>
                <w:szCs w:val="24"/>
              </w:rPr>
            </w:pPr>
            <w:r w:rsidRPr="000D23A0">
              <w:rPr>
                <w:rFonts w:ascii="Times New Roman" w:hAnsi="Times New Roman" w:cs="Times New Roman"/>
                <w:sz w:val="24"/>
                <w:szCs w:val="24"/>
              </w:rPr>
              <w:t>2021 - 2030</w:t>
            </w:r>
          </w:p>
        </w:tc>
      </w:tr>
      <w:tr w:rsidR="00346A8A" w:rsidRPr="00DC3733" w14:paraId="4E1CDC56" w14:textId="77777777" w:rsidTr="00FE78D6">
        <w:trPr>
          <w:trHeight w:val="480"/>
        </w:trPr>
        <w:tc>
          <w:tcPr>
            <w:tcW w:w="601" w:type="dxa"/>
            <w:shd w:val="clear" w:color="auto" w:fill="auto"/>
          </w:tcPr>
          <w:p w14:paraId="08819E5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w:t>
            </w:r>
          </w:p>
        </w:tc>
        <w:tc>
          <w:tcPr>
            <w:tcW w:w="7337" w:type="dxa"/>
            <w:shd w:val="clear" w:color="auto" w:fill="auto"/>
            <w:hideMark/>
          </w:tcPr>
          <w:p w14:paraId="6FA38CC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w:t>
            </w:r>
          </w:p>
          <w:p w14:paraId="705C71B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Адмирала Макарова., д. 2/1; </w:t>
            </w:r>
            <w:r w:rsidRPr="00DC3733">
              <w:rPr>
                <w:rFonts w:ascii="Times New Roman" w:hAnsi="Times New Roman" w:cs="Times New Roman"/>
                <w:sz w:val="24"/>
                <w:szCs w:val="24"/>
              </w:rPr>
              <w:br/>
              <w:t>г. Архангельск, ул. Адмирала Макарова, д. 2/2</w:t>
            </w:r>
          </w:p>
        </w:tc>
        <w:tc>
          <w:tcPr>
            <w:tcW w:w="1560" w:type="dxa"/>
            <w:shd w:val="clear" w:color="auto" w:fill="auto"/>
            <w:hideMark/>
          </w:tcPr>
          <w:p w14:paraId="2583D8B2" w14:textId="77777777" w:rsidR="00346A8A" w:rsidRPr="00DC3733" w:rsidRDefault="00346A8A" w:rsidP="00FE78D6">
            <w:pPr>
              <w:jc w:val="center"/>
              <w:rPr>
                <w:rFonts w:ascii="Times New Roman" w:hAnsi="Times New Roman" w:cs="Times New Roman"/>
                <w:sz w:val="24"/>
                <w:szCs w:val="24"/>
              </w:rPr>
            </w:pPr>
            <w:r w:rsidRPr="000D23A0">
              <w:rPr>
                <w:rFonts w:ascii="Times New Roman" w:hAnsi="Times New Roman" w:cs="Times New Roman"/>
                <w:sz w:val="24"/>
                <w:szCs w:val="24"/>
              </w:rPr>
              <w:t>2021 - 2030</w:t>
            </w:r>
          </w:p>
        </w:tc>
      </w:tr>
      <w:tr w:rsidR="00346A8A" w:rsidRPr="00DC3733" w14:paraId="58B541F1" w14:textId="77777777" w:rsidTr="00FE78D6">
        <w:trPr>
          <w:trHeight w:val="476"/>
        </w:trPr>
        <w:tc>
          <w:tcPr>
            <w:tcW w:w="601" w:type="dxa"/>
            <w:shd w:val="clear" w:color="auto" w:fill="auto"/>
          </w:tcPr>
          <w:p w14:paraId="443DA78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3</w:t>
            </w:r>
          </w:p>
        </w:tc>
        <w:tc>
          <w:tcPr>
            <w:tcW w:w="7337" w:type="dxa"/>
            <w:shd w:val="clear" w:color="auto" w:fill="auto"/>
            <w:hideMark/>
          </w:tcPr>
          <w:p w14:paraId="0C4FFF0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2/3;</w:t>
            </w:r>
          </w:p>
          <w:p w14:paraId="73F71FA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2/4;</w:t>
            </w:r>
          </w:p>
          <w:p w14:paraId="6A865CC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2/5;</w:t>
            </w:r>
          </w:p>
          <w:p w14:paraId="3FA1212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2/6</w:t>
            </w:r>
          </w:p>
        </w:tc>
        <w:tc>
          <w:tcPr>
            <w:tcW w:w="1560" w:type="dxa"/>
            <w:shd w:val="clear" w:color="auto" w:fill="auto"/>
            <w:hideMark/>
          </w:tcPr>
          <w:p w14:paraId="23824C49" w14:textId="77777777" w:rsidR="00346A8A" w:rsidRPr="00DC3733" w:rsidRDefault="00346A8A" w:rsidP="00FE78D6">
            <w:pPr>
              <w:jc w:val="center"/>
              <w:rPr>
                <w:rFonts w:ascii="Times New Roman" w:hAnsi="Times New Roman" w:cs="Times New Roman"/>
                <w:sz w:val="24"/>
                <w:szCs w:val="24"/>
              </w:rPr>
            </w:pPr>
            <w:r w:rsidRPr="000D23A0">
              <w:rPr>
                <w:rFonts w:ascii="Times New Roman" w:hAnsi="Times New Roman" w:cs="Times New Roman"/>
                <w:sz w:val="24"/>
                <w:szCs w:val="24"/>
              </w:rPr>
              <w:t>2021 - 2030</w:t>
            </w:r>
          </w:p>
        </w:tc>
      </w:tr>
      <w:tr w:rsidR="00346A8A" w:rsidRPr="00DC3733" w14:paraId="30DC43A6" w14:textId="77777777" w:rsidTr="00FE78D6">
        <w:trPr>
          <w:trHeight w:val="480"/>
        </w:trPr>
        <w:tc>
          <w:tcPr>
            <w:tcW w:w="601" w:type="dxa"/>
            <w:shd w:val="clear" w:color="auto" w:fill="auto"/>
          </w:tcPr>
          <w:p w14:paraId="3CAFA7F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4</w:t>
            </w:r>
          </w:p>
        </w:tc>
        <w:tc>
          <w:tcPr>
            <w:tcW w:w="7337" w:type="dxa"/>
            <w:shd w:val="clear" w:color="auto" w:fill="auto"/>
            <w:hideMark/>
          </w:tcPr>
          <w:p w14:paraId="39CAD03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 ;</w:t>
            </w:r>
          </w:p>
          <w:p w14:paraId="34A3D8D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Адмирала Макарова, д. 3/1; </w:t>
            </w:r>
            <w:r w:rsidRPr="00DC3733">
              <w:rPr>
                <w:rFonts w:ascii="Times New Roman" w:hAnsi="Times New Roman" w:cs="Times New Roman"/>
                <w:sz w:val="24"/>
                <w:szCs w:val="24"/>
              </w:rPr>
              <w:br/>
              <w:t>г. Архангельск, ул. Адмирала Макарова, д. 3/2</w:t>
            </w:r>
          </w:p>
        </w:tc>
        <w:tc>
          <w:tcPr>
            <w:tcW w:w="1560" w:type="dxa"/>
            <w:shd w:val="clear" w:color="auto" w:fill="auto"/>
            <w:hideMark/>
          </w:tcPr>
          <w:p w14:paraId="0CC3067B" w14:textId="77777777" w:rsidR="00346A8A" w:rsidRPr="00DC3733" w:rsidRDefault="00346A8A" w:rsidP="00FE78D6">
            <w:pPr>
              <w:jc w:val="center"/>
              <w:rPr>
                <w:rFonts w:ascii="Times New Roman" w:hAnsi="Times New Roman" w:cs="Times New Roman"/>
                <w:sz w:val="24"/>
                <w:szCs w:val="24"/>
              </w:rPr>
            </w:pPr>
            <w:r w:rsidRPr="000D23A0">
              <w:rPr>
                <w:rFonts w:ascii="Times New Roman" w:hAnsi="Times New Roman" w:cs="Times New Roman"/>
                <w:sz w:val="24"/>
                <w:szCs w:val="24"/>
              </w:rPr>
              <w:t>2021 - 2030</w:t>
            </w:r>
          </w:p>
        </w:tc>
      </w:tr>
      <w:tr w:rsidR="00346A8A" w:rsidRPr="00DC3733" w14:paraId="0E58A197" w14:textId="77777777" w:rsidTr="00FE78D6">
        <w:trPr>
          <w:trHeight w:val="363"/>
        </w:trPr>
        <w:tc>
          <w:tcPr>
            <w:tcW w:w="601" w:type="dxa"/>
            <w:shd w:val="clear" w:color="auto" w:fill="auto"/>
          </w:tcPr>
          <w:p w14:paraId="0D1BFC2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5</w:t>
            </w:r>
          </w:p>
        </w:tc>
        <w:tc>
          <w:tcPr>
            <w:tcW w:w="7337" w:type="dxa"/>
            <w:shd w:val="clear" w:color="auto" w:fill="auto"/>
            <w:hideMark/>
          </w:tcPr>
          <w:p w14:paraId="05A5AE5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4;</w:t>
            </w:r>
          </w:p>
          <w:p w14:paraId="401D828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4/1</w:t>
            </w:r>
          </w:p>
        </w:tc>
        <w:tc>
          <w:tcPr>
            <w:tcW w:w="1560" w:type="dxa"/>
            <w:shd w:val="clear" w:color="auto" w:fill="auto"/>
            <w:hideMark/>
          </w:tcPr>
          <w:p w14:paraId="4725C08C" w14:textId="77777777" w:rsidR="00346A8A" w:rsidRPr="00DC3733" w:rsidRDefault="00346A8A" w:rsidP="00FE78D6">
            <w:pPr>
              <w:jc w:val="center"/>
              <w:rPr>
                <w:rFonts w:ascii="Times New Roman" w:hAnsi="Times New Roman" w:cs="Times New Roman"/>
                <w:sz w:val="24"/>
                <w:szCs w:val="24"/>
              </w:rPr>
            </w:pPr>
            <w:r w:rsidRPr="000D23A0">
              <w:rPr>
                <w:rFonts w:ascii="Times New Roman" w:hAnsi="Times New Roman" w:cs="Times New Roman"/>
                <w:sz w:val="24"/>
                <w:szCs w:val="24"/>
              </w:rPr>
              <w:t>2021 - 2030</w:t>
            </w:r>
          </w:p>
        </w:tc>
      </w:tr>
      <w:tr w:rsidR="00346A8A" w:rsidRPr="00DC3733" w14:paraId="4A367085" w14:textId="77777777" w:rsidTr="00FE78D6">
        <w:trPr>
          <w:trHeight w:val="480"/>
        </w:trPr>
        <w:tc>
          <w:tcPr>
            <w:tcW w:w="601" w:type="dxa"/>
            <w:shd w:val="clear" w:color="auto" w:fill="auto"/>
          </w:tcPr>
          <w:p w14:paraId="793BD27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6</w:t>
            </w:r>
          </w:p>
        </w:tc>
        <w:tc>
          <w:tcPr>
            <w:tcW w:w="7337" w:type="dxa"/>
            <w:shd w:val="clear" w:color="auto" w:fill="auto"/>
            <w:hideMark/>
          </w:tcPr>
          <w:p w14:paraId="0705999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5 ;</w:t>
            </w:r>
          </w:p>
          <w:p w14:paraId="7CE2DE0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7 ;</w:t>
            </w:r>
            <w:r w:rsidRPr="00DC3733">
              <w:rPr>
                <w:rFonts w:ascii="Times New Roman" w:hAnsi="Times New Roman" w:cs="Times New Roman"/>
                <w:sz w:val="24"/>
                <w:szCs w:val="24"/>
              </w:rPr>
              <w:br/>
              <w:t>г. Архангельск, ул. Адмирала Макарова, д. 7/1</w:t>
            </w:r>
          </w:p>
        </w:tc>
        <w:tc>
          <w:tcPr>
            <w:tcW w:w="1560" w:type="dxa"/>
            <w:shd w:val="clear" w:color="auto" w:fill="auto"/>
            <w:hideMark/>
          </w:tcPr>
          <w:p w14:paraId="266D4D2D" w14:textId="77777777" w:rsidR="00346A8A" w:rsidRPr="00DC3733" w:rsidRDefault="00346A8A" w:rsidP="00FE78D6">
            <w:pPr>
              <w:jc w:val="center"/>
              <w:rPr>
                <w:rFonts w:ascii="Times New Roman" w:hAnsi="Times New Roman" w:cs="Times New Roman"/>
                <w:sz w:val="24"/>
                <w:szCs w:val="24"/>
              </w:rPr>
            </w:pPr>
            <w:r w:rsidRPr="000D23A0">
              <w:rPr>
                <w:rFonts w:ascii="Times New Roman" w:hAnsi="Times New Roman" w:cs="Times New Roman"/>
                <w:sz w:val="24"/>
                <w:szCs w:val="24"/>
              </w:rPr>
              <w:t>2021 - 2030</w:t>
            </w:r>
          </w:p>
        </w:tc>
      </w:tr>
      <w:tr w:rsidR="00346A8A" w:rsidRPr="00DC3733" w14:paraId="34F5AB3C" w14:textId="77777777" w:rsidTr="00FE78D6">
        <w:trPr>
          <w:trHeight w:val="347"/>
        </w:trPr>
        <w:tc>
          <w:tcPr>
            <w:tcW w:w="601" w:type="dxa"/>
            <w:shd w:val="clear" w:color="auto" w:fill="auto"/>
          </w:tcPr>
          <w:p w14:paraId="2587687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7</w:t>
            </w:r>
          </w:p>
        </w:tc>
        <w:tc>
          <w:tcPr>
            <w:tcW w:w="7337" w:type="dxa"/>
            <w:shd w:val="clear" w:color="auto" w:fill="auto"/>
            <w:hideMark/>
          </w:tcPr>
          <w:p w14:paraId="56C0A33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6;</w:t>
            </w:r>
          </w:p>
          <w:p w14:paraId="3742F92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6/1</w:t>
            </w:r>
          </w:p>
        </w:tc>
        <w:tc>
          <w:tcPr>
            <w:tcW w:w="1560" w:type="dxa"/>
            <w:shd w:val="clear" w:color="auto" w:fill="auto"/>
            <w:hideMark/>
          </w:tcPr>
          <w:p w14:paraId="1F5C5A01" w14:textId="77777777" w:rsidR="00346A8A" w:rsidRPr="00DC3733" w:rsidRDefault="00346A8A" w:rsidP="00FE78D6">
            <w:pPr>
              <w:jc w:val="center"/>
              <w:rPr>
                <w:rFonts w:ascii="Times New Roman" w:hAnsi="Times New Roman" w:cs="Times New Roman"/>
                <w:sz w:val="24"/>
                <w:szCs w:val="24"/>
              </w:rPr>
            </w:pPr>
            <w:r w:rsidRPr="000D23A0">
              <w:rPr>
                <w:rFonts w:ascii="Times New Roman" w:hAnsi="Times New Roman" w:cs="Times New Roman"/>
                <w:sz w:val="24"/>
                <w:szCs w:val="24"/>
              </w:rPr>
              <w:t>2021 - 2030</w:t>
            </w:r>
          </w:p>
        </w:tc>
      </w:tr>
      <w:tr w:rsidR="00346A8A" w:rsidRPr="00DC3733" w14:paraId="59E1D0FF" w14:textId="77777777" w:rsidTr="00FE78D6">
        <w:trPr>
          <w:trHeight w:val="480"/>
        </w:trPr>
        <w:tc>
          <w:tcPr>
            <w:tcW w:w="601" w:type="dxa"/>
            <w:shd w:val="clear" w:color="auto" w:fill="auto"/>
          </w:tcPr>
          <w:p w14:paraId="4FB6F29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lastRenderedPageBreak/>
              <w:t>8</w:t>
            </w:r>
          </w:p>
        </w:tc>
        <w:tc>
          <w:tcPr>
            <w:tcW w:w="7337" w:type="dxa"/>
            <w:shd w:val="clear" w:color="auto" w:fill="auto"/>
            <w:hideMark/>
          </w:tcPr>
          <w:p w14:paraId="388563D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8;</w:t>
            </w:r>
          </w:p>
          <w:p w14:paraId="705533C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Адмирала Макарова, д. 8/1; </w:t>
            </w:r>
            <w:r w:rsidRPr="00DC3733">
              <w:rPr>
                <w:rFonts w:ascii="Times New Roman" w:hAnsi="Times New Roman" w:cs="Times New Roman"/>
                <w:sz w:val="24"/>
                <w:szCs w:val="24"/>
              </w:rPr>
              <w:br/>
              <w:t>г. Архангельск, ул. Адмирала Макарова, д. 8/2</w:t>
            </w:r>
          </w:p>
        </w:tc>
        <w:tc>
          <w:tcPr>
            <w:tcW w:w="1560" w:type="dxa"/>
            <w:shd w:val="clear" w:color="auto" w:fill="auto"/>
            <w:hideMark/>
          </w:tcPr>
          <w:p w14:paraId="0FAF79D6" w14:textId="77777777" w:rsidR="00346A8A" w:rsidRPr="00DC3733" w:rsidRDefault="00346A8A" w:rsidP="00FE78D6">
            <w:pPr>
              <w:jc w:val="center"/>
              <w:rPr>
                <w:rFonts w:ascii="Times New Roman" w:hAnsi="Times New Roman" w:cs="Times New Roman"/>
                <w:sz w:val="24"/>
                <w:szCs w:val="24"/>
              </w:rPr>
            </w:pPr>
            <w:r w:rsidRPr="000D23A0">
              <w:rPr>
                <w:rFonts w:ascii="Times New Roman" w:hAnsi="Times New Roman" w:cs="Times New Roman"/>
                <w:sz w:val="24"/>
                <w:szCs w:val="24"/>
              </w:rPr>
              <w:t>2021 - 2030</w:t>
            </w:r>
          </w:p>
        </w:tc>
      </w:tr>
      <w:tr w:rsidR="00346A8A" w:rsidRPr="00DC3733" w14:paraId="55F329EA" w14:textId="77777777" w:rsidTr="00FE78D6">
        <w:trPr>
          <w:trHeight w:val="680"/>
        </w:trPr>
        <w:tc>
          <w:tcPr>
            <w:tcW w:w="601" w:type="dxa"/>
            <w:shd w:val="clear" w:color="auto" w:fill="auto"/>
          </w:tcPr>
          <w:p w14:paraId="471BA0B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9</w:t>
            </w:r>
          </w:p>
        </w:tc>
        <w:tc>
          <w:tcPr>
            <w:tcW w:w="7337" w:type="dxa"/>
            <w:shd w:val="clear" w:color="auto" w:fill="auto"/>
            <w:hideMark/>
          </w:tcPr>
          <w:p w14:paraId="09F0D99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10 ;</w:t>
            </w:r>
          </w:p>
          <w:p w14:paraId="77D8DC5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10/1;</w:t>
            </w:r>
          </w:p>
          <w:p w14:paraId="55899E9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12;</w:t>
            </w:r>
          </w:p>
          <w:p w14:paraId="1B95EE7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12/1;</w:t>
            </w:r>
          </w:p>
          <w:p w14:paraId="61EAC68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14;</w:t>
            </w:r>
          </w:p>
          <w:p w14:paraId="06CF7E8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14/1</w:t>
            </w:r>
          </w:p>
        </w:tc>
        <w:tc>
          <w:tcPr>
            <w:tcW w:w="1560" w:type="dxa"/>
            <w:shd w:val="clear" w:color="auto" w:fill="auto"/>
            <w:hideMark/>
          </w:tcPr>
          <w:p w14:paraId="61355462" w14:textId="77777777" w:rsidR="00346A8A" w:rsidRPr="00DC3733" w:rsidRDefault="00346A8A" w:rsidP="00FE78D6">
            <w:pPr>
              <w:jc w:val="center"/>
              <w:rPr>
                <w:rFonts w:ascii="Times New Roman" w:hAnsi="Times New Roman" w:cs="Times New Roman"/>
                <w:sz w:val="24"/>
                <w:szCs w:val="24"/>
              </w:rPr>
            </w:pPr>
            <w:r w:rsidRPr="000D23A0">
              <w:rPr>
                <w:rFonts w:ascii="Times New Roman" w:hAnsi="Times New Roman" w:cs="Times New Roman"/>
                <w:sz w:val="24"/>
                <w:szCs w:val="24"/>
              </w:rPr>
              <w:t>2021 - 2030</w:t>
            </w:r>
          </w:p>
        </w:tc>
      </w:tr>
      <w:tr w:rsidR="00346A8A" w:rsidRPr="00DC3733" w14:paraId="6F4DF339" w14:textId="77777777" w:rsidTr="00FE78D6">
        <w:trPr>
          <w:trHeight w:val="1116"/>
        </w:trPr>
        <w:tc>
          <w:tcPr>
            <w:tcW w:w="601" w:type="dxa"/>
            <w:shd w:val="clear" w:color="auto" w:fill="auto"/>
          </w:tcPr>
          <w:p w14:paraId="6C9BC89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10</w:t>
            </w:r>
          </w:p>
        </w:tc>
        <w:tc>
          <w:tcPr>
            <w:tcW w:w="7337" w:type="dxa"/>
            <w:shd w:val="clear" w:color="auto" w:fill="auto"/>
            <w:hideMark/>
          </w:tcPr>
          <w:p w14:paraId="2F6AB60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11;</w:t>
            </w:r>
          </w:p>
          <w:p w14:paraId="2BD6D3E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11/1;</w:t>
            </w:r>
          </w:p>
          <w:p w14:paraId="6B8D4F0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11/2;</w:t>
            </w:r>
          </w:p>
          <w:p w14:paraId="271E1CF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11/3;</w:t>
            </w:r>
          </w:p>
          <w:p w14:paraId="4949B34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13;</w:t>
            </w:r>
          </w:p>
          <w:p w14:paraId="2B6E8CB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13/1;</w:t>
            </w:r>
          </w:p>
          <w:p w14:paraId="4B18587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15;</w:t>
            </w:r>
          </w:p>
          <w:p w14:paraId="000691D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15/1;</w:t>
            </w:r>
          </w:p>
          <w:p w14:paraId="1716B3D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17</w:t>
            </w:r>
          </w:p>
        </w:tc>
        <w:tc>
          <w:tcPr>
            <w:tcW w:w="1560" w:type="dxa"/>
            <w:shd w:val="clear" w:color="auto" w:fill="auto"/>
            <w:hideMark/>
          </w:tcPr>
          <w:p w14:paraId="5CFCF4F3" w14:textId="77777777" w:rsidR="00346A8A" w:rsidRPr="00DC3733" w:rsidRDefault="00346A8A" w:rsidP="00FE78D6">
            <w:pPr>
              <w:jc w:val="center"/>
              <w:rPr>
                <w:rFonts w:ascii="Times New Roman" w:hAnsi="Times New Roman" w:cs="Times New Roman"/>
                <w:sz w:val="24"/>
                <w:szCs w:val="24"/>
              </w:rPr>
            </w:pPr>
            <w:r w:rsidRPr="000D23A0">
              <w:rPr>
                <w:rFonts w:ascii="Times New Roman" w:hAnsi="Times New Roman" w:cs="Times New Roman"/>
                <w:sz w:val="24"/>
                <w:szCs w:val="24"/>
              </w:rPr>
              <w:t>2021 - 2030</w:t>
            </w:r>
          </w:p>
        </w:tc>
      </w:tr>
      <w:tr w:rsidR="00346A8A" w:rsidRPr="00DC3733" w14:paraId="51E8A0B7" w14:textId="77777777" w:rsidTr="00FE78D6">
        <w:trPr>
          <w:trHeight w:val="422"/>
        </w:trPr>
        <w:tc>
          <w:tcPr>
            <w:tcW w:w="601" w:type="dxa"/>
            <w:shd w:val="clear" w:color="auto" w:fill="auto"/>
          </w:tcPr>
          <w:p w14:paraId="1C78BD6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11</w:t>
            </w:r>
          </w:p>
        </w:tc>
        <w:tc>
          <w:tcPr>
            <w:tcW w:w="7337" w:type="dxa"/>
            <w:shd w:val="clear" w:color="auto" w:fill="auto"/>
            <w:hideMark/>
          </w:tcPr>
          <w:p w14:paraId="5F060CD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18;</w:t>
            </w:r>
          </w:p>
          <w:p w14:paraId="0626EBA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Адмирала Макарова, д. 20; </w:t>
            </w:r>
            <w:r w:rsidRPr="00DC3733">
              <w:rPr>
                <w:rFonts w:ascii="Times New Roman" w:hAnsi="Times New Roman" w:cs="Times New Roman"/>
                <w:sz w:val="24"/>
                <w:szCs w:val="24"/>
              </w:rPr>
              <w:br/>
              <w:t>г. Архангельск, ул. Адмирала Макарова, д. 22;</w:t>
            </w:r>
          </w:p>
          <w:p w14:paraId="1E2AEF7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24</w:t>
            </w:r>
          </w:p>
        </w:tc>
        <w:tc>
          <w:tcPr>
            <w:tcW w:w="1560" w:type="dxa"/>
            <w:shd w:val="clear" w:color="auto" w:fill="auto"/>
            <w:hideMark/>
          </w:tcPr>
          <w:p w14:paraId="70323A04" w14:textId="77777777" w:rsidR="00346A8A" w:rsidRPr="00DC3733" w:rsidRDefault="00346A8A" w:rsidP="00FE78D6">
            <w:pPr>
              <w:jc w:val="center"/>
              <w:rPr>
                <w:rFonts w:ascii="Times New Roman" w:hAnsi="Times New Roman" w:cs="Times New Roman"/>
                <w:sz w:val="24"/>
                <w:szCs w:val="24"/>
              </w:rPr>
            </w:pPr>
            <w:r w:rsidRPr="000D23A0">
              <w:rPr>
                <w:rFonts w:ascii="Times New Roman" w:hAnsi="Times New Roman" w:cs="Times New Roman"/>
                <w:sz w:val="24"/>
                <w:szCs w:val="24"/>
              </w:rPr>
              <w:t>2021 - 2030</w:t>
            </w:r>
          </w:p>
        </w:tc>
      </w:tr>
      <w:tr w:rsidR="00346A8A" w:rsidRPr="00DC3733" w14:paraId="5BDCF802" w14:textId="77777777" w:rsidTr="00FE78D6">
        <w:trPr>
          <w:trHeight w:val="480"/>
        </w:trPr>
        <w:tc>
          <w:tcPr>
            <w:tcW w:w="601" w:type="dxa"/>
            <w:shd w:val="clear" w:color="auto" w:fill="auto"/>
          </w:tcPr>
          <w:p w14:paraId="646A70A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12</w:t>
            </w:r>
          </w:p>
        </w:tc>
        <w:tc>
          <w:tcPr>
            <w:tcW w:w="7337" w:type="dxa"/>
            <w:shd w:val="clear" w:color="auto" w:fill="auto"/>
            <w:hideMark/>
          </w:tcPr>
          <w:p w14:paraId="6270D79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19;</w:t>
            </w:r>
          </w:p>
          <w:p w14:paraId="1E0C822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19/1;</w:t>
            </w:r>
          </w:p>
          <w:p w14:paraId="60EA872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19/2</w:t>
            </w:r>
          </w:p>
        </w:tc>
        <w:tc>
          <w:tcPr>
            <w:tcW w:w="1560" w:type="dxa"/>
            <w:shd w:val="clear" w:color="auto" w:fill="auto"/>
            <w:hideMark/>
          </w:tcPr>
          <w:p w14:paraId="2050EE91" w14:textId="77777777" w:rsidR="00346A8A" w:rsidRPr="00DC3733" w:rsidRDefault="00346A8A" w:rsidP="00FE78D6">
            <w:pPr>
              <w:jc w:val="center"/>
              <w:rPr>
                <w:rFonts w:ascii="Times New Roman" w:hAnsi="Times New Roman" w:cs="Times New Roman"/>
                <w:sz w:val="24"/>
                <w:szCs w:val="24"/>
              </w:rPr>
            </w:pPr>
            <w:r w:rsidRPr="000D23A0">
              <w:rPr>
                <w:rFonts w:ascii="Times New Roman" w:hAnsi="Times New Roman" w:cs="Times New Roman"/>
                <w:sz w:val="24"/>
                <w:szCs w:val="24"/>
              </w:rPr>
              <w:t>2021 - 2030</w:t>
            </w:r>
          </w:p>
        </w:tc>
      </w:tr>
      <w:tr w:rsidR="00346A8A" w:rsidRPr="00DC3733" w14:paraId="0BC51352" w14:textId="77777777" w:rsidTr="00FE78D6">
        <w:trPr>
          <w:trHeight w:val="351"/>
        </w:trPr>
        <w:tc>
          <w:tcPr>
            <w:tcW w:w="601" w:type="dxa"/>
            <w:shd w:val="clear" w:color="auto" w:fill="auto"/>
          </w:tcPr>
          <w:p w14:paraId="47233B9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13</w:t>
            </w:r>
          </w:p>
        </w:tc>
        <w:tc>
          <w:tcPr>
            <w:tcW w:w="7337" w:type="dxa"/>
            <w:shd w:val="clear" w:color="auto" w:fill="auto"/>
            <w:hideMark/>
          </w:tcPr>
          <w:p w14:paraId="2DB1178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21;</w:t>
            </w:r>
          </w:p>
          <w:p w14:paraId="7DE02E1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27</w:t>
            </w:r>
          </w:p>
        </w:tc>
        <w:tc>
          <w:tcPr>
            <w:tcW w:w="1560" w:type="dxa"/>
            <w:shd w:val="clear" w:color="auto" w:fill="auto"/>
            <w:hideMark/>
          </w:tcPr>
          <w:p w14:paraId="1C553453" w14:textId="77777777" w:rsidR="00346A8A" w:rsidRPr="00DC3733" w:rsidRDefault="00346A8A" w:rsidP="00FE78D6">
            <w:pPr>
              <w:jc w:val="center"/>
              <w:rPr>
                <w:rFonts w:ascii="Times New Roman" w:hAnsi="Times New Roman" w:cs="Times New Roman"/>
                <w:sz w:val="24"/>
                <w:szCs w:val="24"/>
              </w:rPr>
            </w:pPr>
            <w:r w:rsidRPr="000D23A0">
              <w:rPr>
                <w:rFonts w:ascii="Times New Roman" w:hAnsi="Times New Roman" w:cs="Times New Roman"/>
                <w:sz w:val="24"/>
                <w:szCs w:val="24"/>
              </w:rPr>
              <w:t>2021 - 2030</w:t>
            </w:r>
          </w:p>
        </w:tc>
      </w:tr>
      <w:tr w:rsidR="00346A8A" w:rsidRPr="00DC3733" w14:paraId="68E48DB3" w14:textId="77777777" w:rsidTr="00FE78D6">
        <w:trPr>
          <w:trHeight w:val="300"/>
        </w:trPr>
        <w:tc>
          <w:tcPr>
            <w:tcW w:w="601" w:type="dxa"/>
            <w:shd w:val="clear" w:color="auto" w:fill="auto"/>
          </w:tcPr>
          <w:p w14:paraId="2282E8F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14</w:t>
            </w:r>
          </w:p>
        </w:tc>
        <w:tc>
          <w:tcPr>
            <w:tcW w:w="7337" w:type="dxa"/>
            <w:shd w:val="clear" w:color="auto" w:fill="auto"/>
            <w:hideMark/>
          </w:tcPr>
          <w:p w14:paraId="1330EE3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24/1</w:t>
            </w:r>
          </w:p>
        </w:tc>
        <w:tc>
          <w:tcPr>
            <w:tcW w:w="1560" w:type="dxa"/>
            <w:shd w:val="clear" w:color="auto" w:fill="auto"/>
            <w:hideMark/>
          </w:tcPr>
          <w:p w14:paraId="57300960" w14:textId="77777777" w:rsidR="00346A8A" w:rsidRPr="00DC3733" w:rsidRDefault="00346A8A" w:rsidP="00FE78D6">
            <w:pPr>
              <w:jc w:val="center"/>
              <w:rPr>
                <w:rFonts w:ascii="Times New Roman" w:hAnsi="Times New Roman" w:cs="Times New Roman"/>
                <w:sz w:val="24"/>
                <w:szCs w:val="24"/>
              </w:rPr>
            </w:pPr>
            <w:r w:rsidRPr="000D23A0">
              <w:rPr>
                <w:rFonts w:ascii="Times New Roman" w:hAnsi="Times New Roman" w:cs="Times New Roman"/>
                <w:sz w:val="24"/>
                <w:szCs w:val="24"/>
              </w:rPr>
              <w:t>2021 - 2030</w:t>
            </w:r>
          </w:p>
        </w:tc>
      </w:tr>
      <w:tr w:rsidR="00346A8A" w:rsidRPr="00DC3733" w14:paraId="11F97125" w14:textId="77777777" w:rsidTr="00FE78D6">
        <w:trPr>
          <w:trHeight w:val="300"/>
        </w:trPr>
        <w:tc>
          <w:tcPr>
            <w:tcW w:w="601" w:type="dxa"/>
            <w:shd w:val="clear" w:color="auto" w:fill="auto"/>
          </w:tcPr>
          <w:p w14:paraId="231D067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15</w:t>
            </w:r>
          </w:p>
        </w:tc>
        <w:tc>
          <w:tcPr>
            <w:tcW w:w="7337" w:type="dxa"/>
            <w:shd w:val="clear" w:color="auto" w:fill="auto"/>
            <w:hideMark/>
          </w:tcPr>
          <w:p w14:paraId="2B8DAF1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28</w:t>
            </w:r>
          </w:p>
        </w:tc>
        <w:tc>
          <w:tcPr>
            <w:tcW w:w="1560" w:type="dxa"/>
            <w:shd w:val="clear" w:color="auto" w:fill="auto"/>
            <w:hideMark/>
          </w:tcPr>
          <w:p w14:paraId="7581DC9D" w14:textId="77777777" w:rsidR="00346A8A" w:rsidRPr="00DC3733" w:rsidRDefault="00346A8A" w:rsidP="00FE78D6">
            <w:pPr>
              <w:jc w:val="center"/>
              <w:rPr>
                <w:rFonts w:ascii="Times New Roman" w:hAnsi="Times New Roman" w:cs="Times New Roman"/>
                <w:sz w:val="24"/>
                <w:szCs w:val="24"/>
              </w:rPr>
            </w:pPr>
            <w:r w:rsidRPr="000D23A0">
              <w:rPr>
                <w:rFonts w:ascii="Times New Roman" w:hAnsi="Times New Roman" w:cs="Times New Roman"/>
                <w:sz w:val="24"/>
                <w:szCs w:val="24"/>
              </w:rPr>
              <w:t>2021 - 2030</w:t>
            </w:r>
          </w:p>
        </w:tc>
      </w:tr>
      <w:tr w:rsidR="00346A8A" w:rsidRPr="00DC3733" w14:paraId="322DB05F" w14:textId="77777777" w:rsidTr="00FE78D6">
        <w:trPr>
          <w:trHeight w:val="300"/>
        </w:trPr>
        <w:tc>
          <w:tcPr>
            <w:tcW w:w="601" w:type="dxa"/>
            <w:shd w:val="clear" w:color="auto" w:fill="auto"/>
          </w:tcPr>
          <w:p w14:paraId="2976408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16</w:t>
            </w:r>
          </w:p>
        </w:tc>
        <w:tc>
          <w:tcPr>
            <w:tcW w:w="7337" w:type="dxa"/>
            <w:shd w:val="clear" w:color="auto" w:fill="auto"/>
            <w:hideMark/>
          </w:tcPr>
          <w:p w14:paraId="38965BB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29</w:t>
            </w:r>
          </w:p>
        </w:tc>
        <w:tc>
          <w:tcPr>
            <w:tcW w:w="1560" w:type="dxa"/>
            <w:shd w:val="clear" w:color="auto" w:fill="auto"/>
            <w:hideMark/>
          </w:tcPr>
          <w:p w14:paraId="7B48C800" w14:textId="77777777" w:rsidR="00346A8A" w:rsidRPr="00DC3733" w:rsidRDefault="00346A8A" w:rsidP="00FE78D6">
            <w:pPr>
              <w:jc w:val="center"/>
              <w:rPr>
                <w:rFonts w:ascii="Times New Roman" w:hAnsi="Times New Roman" w:cs="Times New Roman"/>
                <w:sz w:val="24"/>
                <w:szCs w:val="24"/>
              </w:rPr>
            </w:pPr>
            <w:r w:rsidRPr="000D23A0">
              <w:rPr>
                <w:rFonts w:ascii="Times New Roman" w:hAnsi="Times New Roman" w:cs="Times New Roman"/>
                <w:sz w:val="24"/>
                <w:szCs w:val="24"/>
              </w:rPr>
              <w:t>2021 - 2030</w:t>
            </w:r>
          </w:p>
        </w:tc>
      </w:tr>
      <w:tr w:rsidR="00346A8A" w:rsidRPr="00DC3733" w14:paraId="65CC8628" w14:textId="77777777" w:rsidTr="00FE78D6">
        <w:trPr>
          <w:trHeight w:val="480"/>
        </w:trPr>
        <w:tc>
          <w:tcPr>
            <w:tcW w:w="601" w:type="dxa"/>
            <w:shd w:val="clear" w:color="auto" w:fill="auto"/>
          </w:tcPr>
          <w:p w14:paraId="1DD3F67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17</w:t>
            </w:r>
          </w:p>
        </w:tc>
        <w:tc>
          <w:tcPr>
            <w:tcW w:w="7337" w:type="dxa"/>
            <w:shd w:val="clear" w:color="auto" w:fill="auto"/>
            <w:hideMark/>
          </w:tcPr>
          <w:p w14:paraId="67A317C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29/1;</w:t>
            </w:r>
          </w:p>
          <w:p w14:paraId="76D44AB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29/2;</w:t>
            </w:r>
          </w:p>
          <w:p w14:paraId="4943405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31/2</w:t>
            </w:r>
          </w:p>
        </w:tc>
        <w:tc>
          <w:tcPr>
            <w:tcW w:w="1560" w:type="dxa"/>
            <w:shd w:val="clear" w:color="auto" w:fill="auto"/>
            <w:hideMark/>
          </w:tcPr>
          <w:p w14:paraId="340959F3" w14:textId="77777777" w:rsidR="00346A8A" w:rsidRPr="00DC3733" w:rsidRDefault="00346A8A" w:rsidP="00FE78D6">
            <w:pPr>
              <w:jc w:val="center"/>
              <w:rPr>
                <w:rFonts w:ascii="Times New Roman" w:hAnsi="Times New Roman" w:cs="Times New Roman"/>
                <w:sz w:val="24"/>
                <w:szCs w:val="24"/>
              </w:rPr>
            </w:pPr>
            <w:r w:rsidRPr="00284D8A">
              <w:rPr>
                <w:rFonts w:ascii="Times New Roman" w:hAnsi="Times New Roman" w:cs="Times New Roman"/>
                <w:sz w:val="24"/>
                <w:szCs w:val="24"/>
              </w:rPr>
              <w:t>2021 - 2030</w:t>
            </w:r>
          </w:p>
        </w:tc>
      </w:tr>
      <w:tr w:rsidR="00346A8A" w:rsidRPr="00DC3733" w14:paraId="1E922D51" w14:textId="77777777" w:rsidTr="00FE78D6">
        <w:trPr>
          <w:trHeight w:val="1048"/>
        </w:trPr>
        <w:tc>
          <w:tcPr>
            <w:tcW w:w="601" w:type="dxa"/>
            <w:shd w:val="clear" w:color="auto" w:fill="auto"/>
          </w:tcPr>
          <w:p w14:paraId="7243A64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18</w:t>
            </w:r>
          </w:p>
        </w:tc>
        <w:tc>
          <w:tcPr>
            <w:tcW w:w="7337" w:type="dxa"/>
            <w:shd w:val="clear" w:color="auto" w:fill="auto"/>
            <w:hideMark/>
          </w:tcPr>
          <w:p w14:paraId="284F451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30;</w:t>
            </w:r>
          </w:p>
          <w:p w14:paraId="041A65E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30/1;</w:t>
            </w:r>
          </w:p>
          <w:p w14:paraId="03C389D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30/2;</w:t>
            </w:r>
          </w:p>
          <w:p w14:paraId="7F8B9E7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30/3;</w:t>
            </w:r>
          </w:p>
          <w:p w14:paraId="2A4A751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31;</w:t>
            </w:r>
          </w:p>
          <w:p w14:paraId="057B195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31/1;</w:t>
            </w:r>
          </w:p>
          <w:p w14:paraId="5E87457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32;</w:t>
            </w:r>
          </w:p>
          <w:p w14:paraId="067FD40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32/1;</w:t>
            </w:r>
          </w:p>
          <w:p w14:paraId="70F69B9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32/2</w:t>
            </w:r>
          </w:p>
        </w:tc>
        <w:tc>
          <w:tcPr>
            <w:tcW w:w="1560" w:type="dxa"/>
            <w:shd w:val="clear" w:color="auto" w:fill="auto"/>
            <w:hideMark/>
          </w:tcPr>
          <w:p w14:paraId="3FBBB16B" w14:textId="77777777" w:rsidR="00346A8A" w:rsidRPr="00DC3733" w:rsidRDefault="00346A8A" w:rsidP="00FE78D6">
            <w:pPr>
              <w:jc w:val="center"/>
              <w:rPr>
                <w:rFonts w:ascii="Times New Roman" w:hAnsi="Times New Roman" w:cs="Times New Roman"/>
                <w:sz w:val="24"/>
                <w:szCs w:val="24"/>
              </w:rPr>
            </w:pPr>
            <w:r w:rsidRPr="00284D8A">
              <w:rPr>
                <w:rFonts w:ascii="Times New Roman" w:hAnsi="Times New Roman" w:cs="Times New Roman"/>
                <w:sz w:val="24"/>
                <w:szCs w:val="24"/>
              </w:rPr>
              <w:t>2021 - 2030</w:t>
            </w:r>
          </w:p>
        </w:tc>
      </w:tr>
      <w:tr w:rsidR="00346A8A" w:rsidRPr="00DC3733" w14:paraId="5DD38C3A" w14:textId="77777777" w:rsidTr="00FE78D6">
        <w:trPr>
          <w:trHeight w:val="566"/>
        </w:trPr>
        <w:tc>
          <w:tcPr>
            <w:tcW w:w="601" w:type="dxa"/>
            <w:shd w:val="clear" w:color="auto" w:fill="auto"/>
          </w:tcPr>
          <w:p w14:paraId="68E12EE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19</w:t>
            </w:r>
          </w:p>
        </w:tc>
        <w:tc>
          <w:tcPr>
            <w:tcW w:w="7337" w:type="dxa"/>
            <w:shd w:val="clear" w:color="auto" w:fill="auto"/>
            <w:hideMark/>
          </w:tcPr>
          <w:p w14:paraId="21D2244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34;</w:t>
            </w:r>
          </w:p>
          <w:p w14:paraId="15C653A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Адмирала Макарова, д. 35; </w:t>
            </w:r>
            <w:r w:rsidRPr="00DC3733">
              <w:rPr>
                <w:rFonts w:ascii="Times New Roman" w:hAnsi="Times New Roman" w:cs="Times New Roman"/>
                <w:sz w:val="24"/>
                <w:szCs w:val="24"/>
              </w:rPr>
              <w:br/>
              <w:t>г. Архангельск, ул. Адмирала Макарова, д. 36;</w:t>
            </w:r>
          </w:p>
          <w:p w14:paraId="7484907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37</w:t>
            </w:r>
          </w:p>
        </w:tc>
        <w:tc>
          <w:tcPr>
            <w:tcW w:w="1560" w:type="dxa"/>
            <w:shd w:val="clear" w:color="auto" w:fill="auto"/>
            <w:hideMark/>
          </w:tcPr>
          <w:p w14:paraId="1CA76B7E" w14:textId="77777777" w:rsidR="00346A8A" w:rsidRPr="00DC3733" w:rsidRDefault="00346A8A" w:rsidP="00FE78D6">
            <w:pPr>
              <w:jc w:val="center"/>
              <w:rPr>
                <w:rFonts w:ascii="Times New Roman" w:hAnsi="Times New Roman" w:cs="Times New Roman"/>
                <w:sz w:val="24"/>
                <w:szCs w:val="24"/>
              </w:rPr>
            </w:pPr>
            <w:r w:rsidRPr="00284D8A">
              <w:rPr>
                <w:rFonts w:ascii="Times New Roman" w:hAnsi="Times New Roman" w:cs="Times New Roman"/>
                <w:sz w:val="24"/>
                <w:szCs w:val="24"/>
              </w:rPr>
              <w:t>2021 - 2030</w:t>
            </w:r>
          </w:p>
        </w:tc>
      </w:tr>
      <w:tr w:rsidR="00346A8A" w:rsidRPr="00DC3733" w14:paraId="631D93EC" w14:textId="77777777" w:rsidTr="00FE78D6">
        <w:trPr>
          <w:trHeight w:val="480"/>
        </w:trPr>
        <w:tc>
          <w:tcPr>
            <w:tcW w:w="601" w:type="dxa"/>
            <w:shd w:val="clear" w:color="auto" w:fill="auto"/>
          </w:tcPr>
          <w:p w14:paraId="17B7638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20</w:t>
            </w:r>
          </w:p>
        </w:tc>
        <w:tc>
          <w:tcPr>
            <w:tcW w:w="7337" w:type="dxa"/>
            <w:shd w:val="clear" w:color="auto" w:fill="auto"/>
            <w:hideMark/>
          </w:tcPr>
          <w:p w14:paraId="7172702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42/1;</w:t>
            </w:r>
          </w:p>
          <w:p w14:paraId="4E44C1B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42/2;</w:t>
            </w:r>
          </w:p>
          <w:p w14:paraId="3EC92D0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43</w:t>
            </w:r>
          </w:p>
        </w:tc>
        <w:tc>
          <w:tcPr>
            <w:tcW w:w="1560" w:type="dxa"/>
            <w:shd w:val="clear" w:color="auto" w:fill="auto"/>
            <w:hideMark/>
          </w:tcPr>
          <w:p w14:paraId="46D13651" w14:textId="77777777" w:rsidR="00346A8A" w:rsidRPr="00DC3733" w:rsidRDefault="00346A8A" w:rsidP="00FE78D6">
            <w:pPr>
              <w:jc w:val="center"/>
              <w:rPr>
                <w:rFonts w:ascii="Times New Roman" w:hAnsi="Times New Roman" w:cs="Times New Roman"/>
                <w:sz w:val="24"/>
                <w:szCs w:val="24"/>
              </w:rPr>
            </w:pPr>
            <w:r w:rsidRPr="00284D8A">
              <w:rPr>
                <w:rFonts w:ascii="Times New Roman" w:hAnsi="Times New Roman" w:cs="Times New Roman"/>
                <w:sz w:val="24"/>
                <w:szCs w:val="24"/>
              </w:rPr>
              <w:t>2021 - 2030</w:t>
            </w:r>
          </w:p>
        </w:tc>
      </w:tr>
      <w:tr w:rsidR="00346A8A" w:rsidRPr="00DC3733" w14:paraId="1E8340C7" w14:textId="77777777" w:rsidTr="00FE78D6">
        <w:trPr>
          <w:trHeight w:val="720"/>
        </w:trPr>
        <w:tc>
          <w:tcPr>
            <w:tcW w:w="601" w:type="dxa"/>
            <w:shd w:val="clear" w:color="auto" w:fill="auto"/>
          </w:tcPr>
          <w:p w14:paraId="00C09E0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21</w:t>
            </w:r>
          </w:p>
        </w:tc>
        <w:tc>
          <w:tcPr>
            <w:tcW w:w="7337" w:type="dxa"/>
            <w:shd w:val="clear" w:color="auto" w:fill="auto"/>
            <w:hideMark/>
          </w:tcPr>
          <w:p w14:paraId="787C1FF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8;</w:t>
            </w:r>
          </w:p>
          <w:p w14:paraId="4CE3B00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9;</w:t>
            </w:r>
          </w:p>
          <w:p w14:paraId="55E6069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10;</w:t>
            </w:r>
          </w:p>
          <w:p w14:paraId="7497B23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11;</w:t>
            </w:r>
          </w:p>
          <w:p w14:paraId="7A9C95E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Аллейная, д. 24; </w:t>
            </w:r>
            <w:r w:rsidRPr="00DC3733">
              <w:rPr>
                <w:rFonts w:ascii="Times New Roman" w:hAnsi="Times New Roman" w:cs="Times New Roman"/>
                <w:sz w:val="24"/>
                <w:szCs w:val="24"/>
              </w:rPr>
              <w:br/>
            </w:r>
            <w:r w:rsidRPr="00DC3733">
              <w:rPr>
                <w:rFonts w:ascii="Times New Roman" w:hAnsi="Times New Roman" w:cs="Times New Roman"/>
                <w:sz w:val="24"/>
                <w:szCs w:val="24"/>
              </w:rPr>
              <w:lastRenderedPageBreak/>
              <w:t>г. Архангельск, ул. Аллейная, д. 25</w:t>
            </w:r>
          </w:p>
        </w:tc>
        <w:tc>
          <w:tcPr>
            <w:tcW w:w="1560" w:type="dxa"/>
            <w:shd w:val="clear" w:color="auto" w:fill="auto"/>
            <w:hideMark/>
          </w:tcPr>
          <w:p w14:paraId="642FF2D2" w14:textId="77777777" w:rsidR="00346A8A" w:rsidRPr="00DC3733" w:rsidRDefault="00346A8A" w:rsidP="00FE78D6">
            <w:pPr>
              <w:jc w:val="center"/>
              <w:rPr>
                <w:rFonts w:ascii="Times New Roman" w:hAnsi="Times New Roman" w:cs="Times New Roman"/>
                <w:sz w:val="24"/>
                <w:szCs w:val="24"/>
              </w:rPr>
            </w:pPr>
            <w:r w:rsidRPr="00284D8A">
              <w:rPr>
                <w:rFonts w:ascii="Times New Roman" w:hAnsi="Times New Roman" w:cs="Times New Roman"/>
                <w:sz w:val="24"/>
                <w:szCs w:val="24"/>
              </w:rPr>
              <w:lastRenderedPageBreak/>
              <w:t>2021 - 2030</w:t>
            </w:r>
          </w:p>
        </w:tc>
      </w:tr>
      <w:tr w:rsidR="00346A8A" w:rsidRPr="00DC3733" w14:paraId="1FAA410C" w14:textId="77777777" w:rsidTr="00FE78D6">
        <w:trPr>
          <w:trHeight w:val="480"/>
        </w:trPr>
        <w:tc>
          <w:tcPr>
            <w:tcW w:w="601" w:type="dxa"/>
            <w:shd w:val="clear" w:color="auto" w:fill="auto"/>
          </w:tcPr>
          <w:p w14:paraId="2C58C7A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lastRenderedPageBreak/>
              <w:t>22</w:t>
            </w:r>
          </w:p>
        </w:tc>
        <w:tc>
          <w:tcPr>
            <w:tcW w:w="7337" w:type="dxa"/>
            <w:shd w:val="clear" w:color="auto" w:fill="auto"/>
            <w:hideMark/>
          </w:tcPr>
          <w:p w14:paraId="64EFC50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12;</w:t>
            </w:r>
          </w:p>
          <w:p w14:paraId="5D659CD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13;</w:t>
            </w:r>
          </w:p>
          <w:p w14:paraId="1E3DD58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14</w:t>
            </w:r>
          </w:p>
        </w:tc>
        <w:tc>
          <w:tcPr>
            <w:tcW w:w="1560" w:type="dxa"/>
            <w:shd w:val="clear" w:color="auto" w:fill="auto"/>
            <w:hideMark/>
          </w:tcPr>
          <w:p w14:paraId="45350FC1" w14:textId="77777777" w:rsidR="00346A8A" w:rsidRPr="00DC3733" w:rsidRDefault="00346A8A" w:rsidP="00FE78D6">
            <w:pPr>
              <w:jc w:val="center"/>
              <w:rPr>
                <w:rFonts w:ascii="Times New Roman" w:hAnsi="Times New Roman" w:cs="Times New Roman"/>
                <w:sz w:val="24"/>
                <w:szCs w:val="24"/>
              </w:rPr>
            </w:pPr>
            <w:r w:rsidRPr="00284D8A">
              <w:rPr>
                <w:rFonts w:ascii="Times New Roman" w:hAnsi="Times New Roman" w:cs="Times New Roman"/>
                <w:sz w:val="24"/>
                <w:szCs w:val="24"/>
              </w:rPr>
              <w:t>2021 - 2030</w:t>
            </w:r>
          </w:p>
        </w:tc>
      </w:tr>
      <w:tr w:rsidR="00346A8A" w:rsidRPr="00DC3733" w14:paraId="54434729" w14:textId="77777777" w:rsidTr="00FE78D6">
        <w:trPr>
          <w:trHeight w:val="660"/>
        </w:trPr>
        <w:tc>
          <w:tcPr>
            <w:tcW w:w="601" w:type="dxa"/>
            <w:shd w:val="clear" w:color="auto" w:fill="auto"/>
          </w:tcPr>
          <w:p w14:paraId="618E2C5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23</w:t>
            </w:r>
          </w:p>
        </w:tc>
        <w:tc>
          <w:tcPr>
            <w:tcW w:w="7337" w:type="dxa"/>
            <w:shd w:val="clear" w:color="auto" w:fill="auto"/>
            <w:hideMark/>
          </w:tcPr>
          <w:p w14:paraId="264814A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15;</w:t>
            </w:r>
          </w:p>
          <w:p w14:paraId="364CCE4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16;</w:t>
            </w:r>
          </w:p>
          <w:p w14:paraId="3B91D5C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17;</w:t>
            </w:r>
          </w:p>
          <w:p w14:paraId="64C218C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18;</w:t>
            </w:r>
          </w:p>
          <w:p w14:paraId="053DE8C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Аллейная, д. 19; </w:t>
            </w:r>
            <w:r w:rsidRPr="00DC3733">
              <w:rPr>
                <w:rFonts w:ascii="Times New Roman" w:hAnsi="Times New Roman" w:cs="Times New Roman"/>
                <w:sz w:val="24"/>
                <w:szCs w:val="24"/>
              </w:rPr>
              <w:br/>
              <w:t>г. Архангельск, ул. Аллейная, д. 20;</w:t>
            </w:r>
          </w:p>
          <w:p w14:paraId="3317191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21</w:t>
            </w:r>
          </w:p>
        </w:tc>
        <w:tc>
          <w:tcPr>
            <w:tcW w:w="1560" w:type="dxa"/>
            <w:shd w:val="clear" w:color="auto" w:fill="auto"/>
            <w:hideMark/>
          </w:tcPr>
          <w:p w14:paraId="182B680C" w14:textId="77777777" w:rsidR="00346A8A" w:rsidRPr="00DC3733" w:rsidRDefault="00346A8A" w:rsidP="00FE78D6">
            <w:pPr>
              <w:jc w:val="center"/>
              <w:rPr>
                <w:rFonts w:ascii="Times New Roman" w:hAnsi="Times New Roman" w:cs="Times New Roman"/>
                <w:sz w:val="24"/>
                <w:szCs w:val="24"/>
              </w:rPr>
            </w:pPr>
            <w:r w:rsidRPr="00284D8A">
              <w:rPr>
                <w:rFonts w:ascii="Times New Roman" w:hAnsi="Times New Roman" w:cs="Times New Roman"/>
                <w:sz w:val="24"/>
                <w:szCs w:val="24"/>
              </w:rPr>
              <w:t>2021 - 2030</w:t>
            </w:r>
          </w:p>
        </w:tc>
      </w:tr>
      <w:tr w:rsidR="00346A8A" w:rsidRPr="00DC3733" w14:paraId="1F9747E4" w14:textId="77777777" w:rsidTr="00FE78D6">
        <w:trPr>
          <w:trHeight w:val="557"/>
        </w:trPr>
        <w:tc>
          <w:tcPr>
            <w:tcW w:w="601" w:type="dxa"/>
            <w:shd w:val="clear" w:color="auto" w:fill="auto"/>
          </w:tcPr>
          <w:p w14:paraId="340DCF9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24</w:t>
            </w:r>
          </w:p>
        </w:tc>
        <w:tc>
          <w:tcPr>
            <w:tcW w:w="7337" w:type="dxa"/>
            <w:shd w:val="clear" w:color="auto" w:fill="auto"/>
            <w:hideMark/>
          </w:tcPr>
          <w:p w14:paraId="10E138E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22;</w:t>
            </w:r>
          </w:p>
          <w:p w14:paraId="2B5000F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23;</w:t>
            </w:r>
          </w:p>
          <w:p w14:paraId="37417C1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26;</w:t>
            </w:r>
          </w:p>
          <w:p w14:paraId="664243F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27;</w:t>
            </w:r>
          </w:p>
          <w:p w14:paraId="17362AC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Аллейная, д. 28; </w:t>
            </w:r>
            <w:r w:rsidRPr="00DC3733">
              <w:rPr>
                <w:rFonts w:ascii="Times New Roman" w:hAnsi="Times New Roman" w:cs="Times New Roman"/>
                <w:sz w:val="24"/>
                <w:szCs w:val="24"/>
              </w:rPr>
              <w:br/>
              <w:t>г. Архангельск, ул. Аллейная, д. 29;</w:t>
            </w:r>
          </w:p>
          <w:p w14:paraId="141307A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30</w:t>
            </w:r>
          </w:p>
        </w:tc>
        <w:tc>
          <w:tcPr>
            <w:tcW w:w="1560" w:type="dxa"/>
            <w:shd w:val="clear" w:color="auto" w:fill="auto"/>
            <w:hideMark/>
          </w:tcPr>
          <w:p w14:paraId="39196DD5" w14:textId="77777777" w:rsidR="00346A8A" w:rsidRPr="00DC3733" w:rsidRDefault="00346A8A" w:rsidP="00FE78D6">
            <w:pPr>
              <w:jc w:val="center"/>
              <w:rPr>
                <w:rFonts w:ascii="Times New Roman" w:hAnsi="Times New Roman" w:cs="Times New Roman"/>
                <w:sz w:val="24"/>
                <w:szCs w:val="24"/>
              </w:rPr>
            </w:pPr>
            <w:r w:rsidRPr="00284D8A">
              <w:rPr>
                <w:rFonts w:ascii="Times New Roman" w:hAnsi="Times New Roman" w:cs="Times New Roman"/>
                <w:sz w:val="24"/>
                <w:szCs w:val="24"/>
              </w:rPr>
              <w:t>2021 - 2030</w:t>
            </w:r>
          </w:p>
        </w:tc>
      </w:tr>
      <w:tr w:rsidR="00346A8A" w:rsidRPr="00DC3733" w14:paraId="3D960E75" w14:textId="77777777" w:rsidTr="00FE78D6">
        <w:trPr>
          <w:trHeight w:val="300"/>
        </w:trPr>
        <w:tc>
          <w:tcPr>
            <w:tcW w:w="601" w:type="dxa"/>
            <w:shd w:val="clear" w:color="auto" w:fill="auto"/>
          </w:tcPr>
          <w:p w14:paraId="09ADC28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25</w:t>
            </w:r>
          </w:p>
        </w:tc>
        <w:tc>
          <w:tcPr>
            <w:tcW w:w="7337" w:type="dxa"/>
            <w:shd w:val="clear" w:color="auto" w:fill="auto"/>
            <w:hideMark/>
          </w:tcPr>
          <w:p w14:paraId="6A0D9B6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Бассейная, д. 3</w:t>
            </w:r>
          </w:p>
        </w:tc>
        <w:tc>
          <w:tcPr>
            <w:tcW w:w="1560" w:type="dxa"/>
            <w:shd w:val="clear" w:color="auto" w:fill="auto"/>
            <w:hideMark/>
          </w:tcPr>
          <w:p w14:paraId="27107645" w14:textId="77777777" w:rsidR="00346A8A" w:rsidRPr="00DC3733" w:rsidRDefault="00346A8A" w:rsidP="00FE78D6">
            <w:pPr>
              <w:jc w:val="center"/>
              <w:rPr>
                <w:rFonts w:ascii="Times New Roman" w:hAnsi="Times New Roman" w:cs="Times New Roman"/>
                <w:sz w:val="24"/>
                <w:szCs w:val="24"/>
              </w:rPr>
            </w:pPr>
            <w:r w:rsidRPr="00284D8A">
              <w:rPr>
                <w:rFonts w:ascii="Times New Roman" w:hAnsi="Times New Roman" w:cs="Times New Roman"/>
                <w:sz w:val="24"/>
                <w:szCs w:val="24"/>
              </w:rPr>
              <w:t>2021 - 2030</w:t>
            </w:r>
          </w:p>
        </w:tc>
      </w:tr>
      <w:tr w:rsidR="00346A8A" w:rsidRPr="00DC3733" w14:paraId="6B849058" w14:textId="77777777" w:rsidTr="00FE78D6">
        <w:trPr>
          <w:trHeight w:val="300"/>
        </w:trPr>
        <w:tc>
          <w:tcPr>
            <w:tcW w:w="601" w:type="dxa"/>
            <w:shd w:val="clear" w:color="auto" w:fill="auto"/>
          </w:tcPr>
          <w:p w14:paraId="40B56CB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26</w:t>
            </w:r>
          </w:p>
        </w:tc>
        <w:tc>
          <w:tcPr>
            <w:tcW w:w="7337" w:type="dxa"/>
            <w:shd w:val="clear" w:color="auto" w:fill="auto"/>
            <w:hideMark/>
          </w:tcPr>
          <w:p w14:paraId="0B190DB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Бассейная, д. 5;</w:t>
            </w:r>
          </w:p>
          <w:p w14:paraId="5B2EE4E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Бассейная, д. 7</w:t>
            </w:r>
          </w:p>
        </w:tc>
        <w:tc>
          <w:tcPr>
            <w:tcW w:w="1560" w:type="dxa"/>
            <w:shd w:val="clear" w:color="auto" w:fill="auto"/>
            <w:hideMark/>
          </w:tcPr>
          <w:p w14:paraId="3110C5E4" w14:textId="77777777" w:rsidR="00346A8A" w:rsidRPr="00DC3733" w:rsidRDefault="00346A8A" w:rsidP="00FE78D6">
            <w:pPr>
              <w:jc w:val="center"/>
              <w:rPr>
                <w:rFonts w:ascii="Times New Roman" w:hAnsi="Times New Roman" w:cs="Times New Roman"/>
                <w:sz w:val="24"/>
                <w:szCs w:val="24"/>
              </w:rPr>
            </w:pPr>
            <w:r w:rsidRPr="00284D8A">
              <w:rPr>
                <w:rFonts w:ascii="Times New Roman" w:hAnsi="Times New Roman" w:cs="Times New Roman"/>
                <w:sz w:val="24"/>
                <w:szCs w:val="24"/>
              </w:rPr>
              <w:t>2021 - 2030</w:t>
            </w:r>
          </w:p>
        </w:tc>
      </w:tr>
      <w:tr w:rsidR="00346A8A" w:rsidRPr="00DC3733" w14:paraId="6A54FAFE" w14:textId="77777777" w:rsidTr="00FE78D6">
        <w:trPr>
          <w:trHeight w:val="300"/>
        </w:trPr>
        <w:tc>
          <w:tcPr>
            <w:tcW w:w="601" w:type="dxa"/>
            <w:shd w:val="clear" w:color="auto" w:fill="auto"/>
          </w:tcPr>
          <w:p w14:paraId="57A27BF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27</w:t>
            </w:r>
          </w:p>
        </w:tc>
        <w:tc>
          <w:tcPr>
            <w:tcW w:w="7337" w:type="dxa"/>
            <w:shd w:val="clear" w:color="auto" w:fill="auto"/>
            <w:hideMark/>
          </w:tcPr>
          <w:p w14:paraId="0F7AF0F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линия Вторая, д. 10</w:t>
            </w:r>
          </w:p>
        </w:tc>
        <w:tc>
          <w:tcPr>
            <w:tcW w:w="1560" w:type="dxa"/>
            <w:shd w:val="clear" w:color="auto" w:fill="auto"/>
            <w:hideMark/>
          </w:tcPr>
          <w:p w14:paraId="7A7B6169" w14:textId="77777777" w:rsidR="00346A8A" w:rsidRPr="00DC3733" w:rsidRDefault="00346A8A" w:rsidP="00FE78D6">
            <w:pPr>
              <w:jc w:val="center"/>
              <w:rPr>
                <w:rFonts w:ascii="Times New Roman" w:hAnsi="Times New Roman" w:cs="Times New Roman"/>
                <w:sz w:val="24"/>
                <w:szCs w:val="24"/>
              </w:rPr>
            </w:pPr>
            <w:r w:rsidRPr="00284D8A">
              <w:rPr>
                <w:rFonts w:ascii="Times New Roman" w:hAnsi="Times New Roman" w:cs="Times New Roman"/>
                <w:sz w:val="24"/>
                <w:szCs w:val="24"/>
              </w:rPr>
              <w:t>2021 - 2030</w:t>
            </w:r>
          </w:p>
        </w:tc>
      </w:tr>
      <w:tr w:rsidR="00346A8A" w:rsidRPr="00DC3733" w14:paraId="64C581AD" w14:textId="77777777" w:rsidTr="00FE78D6">
        <w:trPr>
          <w:trHeight w:val="300"/>
        </w:trPr>
        <w:tc>
          <w:tcPr>
            <w:tcW w:w="601" w:type="dxa"/>
            <w:shd w:val="clear" w:color="auto" w:fill="auto"/>
          </w:tcPr>
          <w:p w14:paraId="592DDA3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28</w:t>
            </w:r>
          </w:p>
        </w:tc>
        <w:tc>
          <w:tcPr>
            <w:tcW w:w="7337" w:type="dxa"/>
            <w:shd w:val="clear" w:color="auto" w:fill="auto"/>
            <w:hideMark/>
          </w:tcPr>
          <w:p w14:paraId="4F1A023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линия Вторая, д. 11</w:t>
            </w:r>
          </w:p>
        </w:tc>
        <w:tc>
          <w:tcPr>
            <w:tcW w:w="1560" w:type="dxa"/>
            <w:shd w:val="clear" w:color="auto" w:fill="auto"/>
            <w:hideMark/>
          </w:tcPr>
          <w:p w14:paraId="33D3F0B1" w14:textId="77777777" w:rsidR="00346A8A" w:rsidRPr="00DC3733" w:rsidRDefault="00346A8A" w:rsidP="00FE78D6">
            <w:pPr>
              <w:jc w:val="center"/>
              <w:rPr>
                <w:rFonts w:ascii="Times New Roman" w:hAnsi="Times New Roman" w:cs="Times New Roman"/>
                <w:sz w:val="24"/>
                <w:szCs w:val="24"/>
              </w:rPr>
            </w:pPr>
            <w:r w:rsidRPr="00284D8A">
              <w:rPr>
                <w:rFonts w:ascii="Times New Roman" w:hAnsi="Times New Roman" w:cs="Times New Roman"/>
                <w:sz w:val="24"/>
                <w:szCs w:val="24"/>
              </w:rPr>
              <w:t>2021 - 2030</w:t>
            </w:r>
          </w:p>
        </w:tc>
      </w:tr>
      <w:tr w:rsidR="00346A8A" w:rsidRPr="00DC3733" w14:paraId="59DB19F2" w14:textId="77777777" w:rsidTr="00FE78D6">
        <w:trPr>
          <w:trHeight w:val="300"/>
        </w:trPr>
        <w:tc>
          <w:tcPr>
            <w:tcW w:w="601" w:type="dxa"/>
            <w:shd w:val="clear" w:color="auto" w:fill="auto"/>
          </w:tcPr>
          <w:p w14:paraId="080CBFB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29</w:t>
            </w:r>
          </w:p>
        </w:tc>
        <w:tc>
          <w:tcPr>
            <w:tcW w:w="7337" w:type="dxa"/>
            <w:shd w:val="clear" w:color="auto" w:fill="auto"/>
            <w:hideMark/>
          </w:tcPr>
          <w:p w14:paraId="6C23783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линия Вторая, д. 46</w:t>
            </w:r>
          </w:p>
        </w:tc>
        <w:tc>
          <w:tcPr>
            <w:tcW w:w="1560" w:type="dxa"/>
            <w:shd w:val="clear" w:color="auto" w:fill="auto"/>
            <w:hideMark/>
          </w:tcPr>
          <w:p w14:paraId="27C8B52C" w14:textId="77777777" w:rsidR="00346A8A" w:rsidRPr="00DC3733" w:rsidRDefault="00346A8A" w:rsidP="00FE78D6">
            <w:pPr>
              <w:jc w:val="center"/>
              <w:rPr>
                <w:rFonts w:ascii="Times New Roman" w:hAnsi="Times New Roman" w:cs="Times New Roman"/>
                <w:sz w:val="24"/>
                <w:szCs w:val="24"/>
              </w:rPr>
            </w:pPr>
            <w:r w:rsidRPr="00284D8A">
              <w:rPr>
                <w:rFonts w:ascii="Times New Roman" w:hAnsi="Times New Roman" w:cs="Times New Roman"/>
                <w:sz w:val="24"/>
                <w:szCs w:val="24"/>
              </w:rPr>
              <w:t>2021 - 2030</w:t>
            </w:r>
          </w:p>
        </w:tc>
      </w:tr>
      <w:tr w:rsidR="00346A8A" w:rsidRPr="00DC3733" w14:paraId="40683168" w14:textId="77777777" w:rsidTr="00FE78D6">
        <w:trPr>
          <w:trHeight w:val="277"/>
        </w:trPr>
        <w:tc>
          <w:tcPr>
            <w:tcW w:w="601" w:type="dxa"/>
            <w:shd w:val="clear" w:color="auto" w:fill="auto"/>
          </w:tcPr>
          <w:p w14:paraId="457F454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30</w:t>
            </w:r>
          </w:p>
        </w:tc>
        <w:tc>
          <w:tcPr>
            <w:tcW w:w="7337" w:type="dxa"/>
            <w:shd w:val="clear" w:color="auto" w:fill="auto"/>
            <w:hideMark/>
          </w:tcPr>
          <w:p w14:paraId="3E90E7D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Вторая, д. 3;</w:t>
            </w:r>
          </w:p>
          <w:p w14:paraId="581B0E6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Вторая, д. 3/1</w:t>
            </w:r>
          </w:p>
        </w:tc>
        <w:tc>
          <w:tcPr>
            <w:tcW w:w="1560" w:type="dxa"/>
            <w:shd w:val="clear" w:color="auto" w:fill="auto"/>
            <w:hideMark/>
          </w:tcPr>
          <w:p w14:paraId="21046375" w14:textId="77777777" w:rsidR="00346A8A" w:rsidRPr="00DC3733" w:rsidRDefault="00346A8A" w:rsidP="00FE78D6">
            <w:pPr>
              <w:jc w:val="center"/>
              <w:rPr>
                <w:rFonts w:ascii="Times New Roman" w:hAnsi="Times New Roman" w:cs="Times New Roman"/>
                <w:sz w:val="24"/>
                <w:szCs w:val="24"/>
              </w:rPr>
            </w:pPr>
            <w:r w:rsidRPr="00284D8A">
              <w:rPr>
                <w:rFonts w:ascii="Times New Roman" w:hAnsi="Times New Roman" w:cs="Times New Roman"/>
                <w:sz w:val="24"/>
                <w:szCs w:val="24"/>
              </w:rPr>
              <w:t>2021 - 2030</w:t>
            </w:r>
          </w:p>
        </w:tc>
      </w:tr>
      <w:tr w:rsidR="00346A8A" w:rsidRPr="00DC3733" w14:paraId="67840C49" w14:textId="77777777" w:rsidTr="00FE78D6">
        <w:trPr>
          <w:trHeight w:val="720"/>
        </w:trPr>
        <w:tc>
          <w:tcPr>
            <w:tcW w:w="601" w:type="dxa"/>
            <w:shd w:val="clear" w:color="auto" w:fill="auto"/>
          </w:tcPr>
          <w:p w14:paraId="783C3B9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31</w:t>
            </w:r>
          </w:p>
        </w:tc>
        <w:tc>
          <w:tcPr>
            <w:tcW w:w="7337" w:type="dxa"/>
            <w:shd w:val="clear" w:color="auto" w:fill="auto"/>
            <w:hideMark/>
          </w:tcPr>
          <w:p w14:paraId="39C6333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3;</w:t>
            </w:r>
          </w:p>
          <w:p w14:paraId="03A8BE4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5;</w:t>
            </w:r>
          </w:p>
          <w:p w14:paraId="7B973FD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5/1;</w:t>
            </w:r>
          </w:p>
          <w:p w14:paraId="7479FE5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6;</w:t>
            </w:r>
          </w:p>
          <w:p w14:paraId="071F2F9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8</w:t>
            </w:r>
          </w:p>
        </w:tc>
        <w:tc>
          <w:tcPr>
            <w:tcW w:w="1560" w:type="dxa"/>
            <w:shd w:val="clear" w:color="auto" w:fill="auto"/>
            <w:hideMark/>
          </w:tcPr>
          <w:p w14:paraId="5271818E" w14:textId="77777777" w:rsidR="00346A8A" w:rsidRPr="00DC3733" w:rsidRDefault="00346A8A" w:rsidP="00FE78D6">
            <w:pPr>
              <w:jc w:val="center"/>
              <w:rPr>
                <w:rFonts w:ascii="Times New Roman" w:hAnsi="Times New Roman" w:cs="Times New Roman"/>
                <w:sz w:val="24"/>
                <w:szCs w:val="24"/>
              </w:rPr>
            </w:pPr>
            <w:r w:rsidRPr="00AE3229">
              <w:rPr>
                <w:rFonts w:ascii="Times New Roman" w:hAnsi="Times New Roman" w:cs="Times New Roman"/>
                <w:sz w:val="24"/>
                <w:szCs w:val="24"/>
              </w:rPr>
              <w:t>2021 - 2030</w:t>
            </w:r>
          </w:p>
        </w:tc>
      </w:tr>
      <w:tr w:rsidR="00346A8A" w:rsidRPr="00DC3733" w14:paraId="7D1BA61E" w14:textId="77777777" w:rsidTr="00FE78D6">
        <w:trPr>
          <w:trHeight w:val="523"/>
        </w:trPr>
        <w:tc>
          <w:tcPr>
            <w:tcW w:w="601" w:type="dxa"/>
            <w:shd w:val="clear" w:color="auto" w:fill="auto"/>
          </w:tcPr>
          <w:p w14:paraId="4FD8355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32</w:t>
            </w:r>
          </w:p>
        </w:tc>
        <w:tc>
          <w:tcPr>
            <w:tcW w:w="7337" w:type="dxa"/>
            <w:shd w:val="clear" w:color="auto" w:fill="auto"/>
            <w:hideMark/>
          </w:tcPr>
          <w:p w14:paraId="34834F3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7;</w:t>
            </w:r>
          </w:p>
          <w:p w14:paraId="2C83513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7/1;</w:t>
            </w:r>
          </w:p>
          <w:p w14:paraId="44D083F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7/2;</w:t>
            </w:r>
          </w:p>
          <w:p w14:paraId="0E62E59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12</w:t>
            </w:r>
          </w:p>
        </w:tc>
        <w:tc>
          <w:tcPr>
            <w:tcW w:w="1560" w:type="dxa"/>
            <w:shd w:val="clear" w:color="auto" w:fill="auto"/>
            <w:hideMark/>
          </w:tcPr>
          <w:p w14:paraId="030F4D78" w14:textId="77777777" w:rsidR="00346A8A" w:rsidRPr="00DC3733" w:rsidRDefault="00346A8A" w:rsidP="00FE78D6">
            <w:pPr>
              <w:jc w:val="center"/>
              <w:rPr>
                <w:rFonts w:ascii="Times New Roman" w:hAnsi="Times New Roman" w:cs="Times New Roman"/>
                <w:sz w:val="24"/>
                <w:szCs w:val="24"/>
              </w:rPr>
            </w:pPr>
            <w:r w:rsidRPr="00AE3229">
              <w:rPr>
                <w:rFonts w:ascii="Times New Roman" w:hAnsi="Times New Roman" w:cs="Times New Roman"/>
                <w:sz w:val="24"/>
                <w:szCs w:val="24"/>
              </w:rPr>
              <w:t>2021 - 2030</w:t>
            </w:r>
          </w:p>
        </w:tc>
      </w:tr>
      <w:tr w:rsidR="00346A8A" w:rsidRPr="00DC3733" w14:paraId="21714C76" w14:textId="77777777" w:rsidTr="00FE78D6">
        <w:trPr>
          <w:trHeight w:val="842"/>
        </w:trPr>
        <w:tc>
          <w:tcPr>
            <w:tcW w:w="601" w:type="dxa"/>
            <w:shd w:val="clear" w:color="auto" w:fill="auto"/>
          </w:tcPr>
          <w:p w14:paraId="28C0CF9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33</w:t>
            </w:r>
          </w:p>
        </w:tc>
        <w:tc>
          <w:tcPr>
            <w:tcW w:w="7337" w:type="dxa"/>
            <w:shd w:val="clear" w:color="auto" w:fill="auto"/>
            <w:hideMark/>
          </w:tcPr>
          <w:p w14:paraId="07E822E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7/3;</w:t>
            </w:r>
          </w:p>
          <w:p w14:paraId="6F90C6D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9/2;</w:t>
            </w:r>
          </w:p>
          <w:p w14:paraId="20294A2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14;</w:t>
            </w:r>
          </w:p>
          <w:p w14:paraId="6B0D78A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16;</w:t>
            </w:r>
          </w:p>
          <w:p w14:paraId="7ED98B8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18;</w:t>
            </w:r>
          </w:p>
          <w:p w14:paraId="7AC9DDF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20;</w:t>
            </w:r>
          </w:p>
          <w:p w14:paraId="2D54D0D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Пограничная, д. 22; </w:t>
            </w:r>
            <w:r w:rsidRPr="00DC3733">
              <w:rPr>
                <w:rFonts w:ascii="Times New Roman" w:hAnsi="Times New Roman" w:cs="Times New Roman"/>
                <w:sz w:val="24"/>
                <w:szCs w:val="24"/>
              </w:rPr>
              <w:br/>
              <w:t>г. Архангельск, ул. Пограничная, д. 22/1</w:t>
            </w:r>
          </w:p>
        </w:tc>
        <w:tc>
          <w:tcPr>
            <w:tcW w:w="1560" w:type="dxa"/>
            <w:shd w:val="clear" w:color="auto" w:fill="auto"/>
            <w:hideMark/>
          </w:tcPr>
          <w:p w14:paraId="29DD14BC" w14:textId="77777777" w:rsidR="00346A8A" w:rsidRPr="00DC3733" w:rsidRDefault="00346A8A" w:rsidP="00FE78D6">
            <w:pPr>
              <w:jc w:val="center"/>
              <w:rPr>
                <w:rFonts w:ascii="Times New Roman" w:hAnsi="Times New Roman" w:cs="Times New Roman"/>
                <w:sz w:val="24"/>
                <w:szCs w:val="24"/>
              </w:rPr>
            </w:pPr>
            <w:r w:rsidRPr="00AE3229">
              <w:rPr>
                <w:rFonts w:ascii="Times New Roman" w:hAnsi="Times New Roman" w:cs="Times New Roman"/>
                <w:sz w:val="24"/>
                <w:szCs w:val="24"/>
              </w:rPr>
              <w:t>2021 - 2030</w:t>
            </w:r>
          </w:p>
        </w:tc>
      </w:tr>
      <w:tr w:rsidR="00346A8A" w:rsidRPr="00DC3733" w14:paraId="10DB6583" w14:textId="77777777" w:rsidTr="00FE78D6">
        <w:trPr>
          <w:trHeight w:val="300"/>
        </w:trPr>
        <w:tc>
          <w:tcPr>
            <w:tcW w:w="601" w:type="dxa"/>
            <w:shd w:val="clear" w:color="auto" w:fill="auto"/>
          </w:tcPr>
          <w:p w14:paraId="128F0E6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34</w:t>
            </w:r>
          </w:p>
        </w:tc>
        <w:tc>
          <w:tcPr>
            <w:tcW w:w="7337" w:type="dxa"/>
            <w:shd w:val="clear" w:color="auto" w:fill="auto"/>
            <w:hideMark/>
          </w:tcPr>
          <w:p w14:paraId="15276BF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9;</w:t>
            </w:r>
          </w:p>
          <w:p w14:paraId="2465BC9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11</w:t>
            </w:r>
          </w:p>
        </w:tc>
        <w:tc>
          <w:tcPr>
            <w:tcW w:w="1560" w:type="dxa"/>
            <w:shd w:val="clear" w:color="auto" w:fill="auto"/>
            <w:hideMark/>
          </w:tcPr>
          <w:p w14:paraId="6DFFFEB5" w14:textId="77777777" w:rsidR="00346A8A" w:rsidRPr="00DC3733" w:rsidRDefault="00346A8A" w:rsidP="00FE78D6">
            <w:pPr>
              <w:jc w:val="center"/>
              <w:rPr>
                <w:rFonts w:ascii="Times New Roman" w:hAnsi="Times New Roman" w:cs="Times New Roman"/>
                <w:sz w:val="24"/>
                <w:szCs w:val="24"/>
              </w:rPr>
            </w:pPr>
            <w:r w:rsidRPr="00AE3229">
              <w:rPr>
                <w:rFonts w:ascii="Times New Roman" w:hAnsi="Times New Roman" w:cs="Times New Roman"/>
                <w:sz w:val="24"/>
                <w:szCs w:val="24"/>
              </w:rPr>
              <w:t>2021 - 2030</w:t>
            </w:r>
          </w:p>
        </w:tc>
      </w:tr>
      <w:tr w:rsidR="00346A8A" w:rsidRPr="00DC3733" w14:paraId="02BA45CB" w14:textId="77777777" w:rsidTr="00FE78D6">
        <w:trPr>
          <w:trHeight w:val="720"/>
        </w:trPr>
        <w:tc>
          <w:tcPr>
            <w:tcW w:w="601" w:type="dxa"/>
            <w:shd w:val="clear" w:color="auto" w:fill="auto"/>
          </w:tcPr>
          <w:p w14:paraId="4BD1FA8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35</w:t>
            </w:r>
          </w:p>
        </w:tc>
        <w:tc>
          <w:tcPr>
            <w:tcW w:w="7337" w:type="dxa"/>
            <w:shd w:val="clear" w:color="auto" w:fill="auto"/>
            <w:hideMark/>
          </w:tcPr>
          <w:p w14:paraId="5184DFC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9/3;</w:t>
            </w:r>
          </w:p>
          <w:p w14:paraId="71892A0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24;</w:t>
            </w:r>
          </w:p>
          <w:p w14:paraId="361F62B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26;</w:t>
            </w:r>
          </w:p>
          <w:p w14:paraId="6D1A8AE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28;</w:t>
            </w:r>
          </w:p>
          <w:p w14:paraId="2E4F8EE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28/1</w:t>
            </w:r>
          </w:p>
        </w:tc>
        <w:tc>
          <w:tcPr>
            <w:tcW w:w="1560" w:type="dxa"/>
            <w:shd w:val="clear" w:color="auto" w:fill="auto"/>
            <w:hideMark/>
          </w:tcPr>
          <w:p w14:paraId="3D29AC0D" w14:textId="77777777" w:rsidR="00346A8A" w:rsidRPr="00DC3733" w:rsidRDefault="00346A8A" w:rsidP="00FE78D6">
            <w:pPr>
              <w:jc w:val="center"/>
              <w:rPr>
                <w:rFonts w:ascii="Times New Roman" w:hAnsi="Times New Roman" w:cs="Times New Roman"/>
                <w:sz w:val="24"/>
                <w:szCs w:val="24"/>
              </w:rPr>
            </w:pPr>
            <w:r w:rsidRPr="00AE3229">
              <w:rPr>
                <w:rFonts w:ascii="Times New Roman" w:hAnsi="Times New Roman" w:cs="Times New Roman"/>
                <w:sz w:val="24"/>
                <w:szCs w:val="24"/>
              </w:rPr>
              <w:t>2021 - 2030</w:t>
            </w:r>
          </w:p>
        </w:tc>
      </w:tr>
      <w:tr w:rsidR="00346A8A" w:rsidRPr="00DC3733" w14:paraId="22ED0E87" w14:textId="77777777" w:rsidTr="00FE78D6">
        <w:trPr>
          <w:trHeight w:val="926"/>
        </w:trPr>
        <w:tc>
          <w:tcPr>
            <w:tcW w:w="601" w:type="dxa"/>
            <w:shd w:val="clear" w:color="auto" w:fill="auto"/>
          </w:tcPr>
          <w:p w14:paraId="3F1432C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lastRenderedPageBreak/>
              <w:t>36</w:t>
            </w:r>
          </w:p>
        </w:tc>
        <w:tc>
          <w:tcPr>
            <w:tcW w:w="7337" w:type="dxa"/>
            <w:shd w:val="clear" w:color="auto" w:fill="auto"/>
            <w:hideMark/>
          </w:tcPr>
          <w:p w14:paraId="04EC87F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11/2;</w:t>
            </w:r>
          </w:p>
          <w:p w14:paraId="0129A5E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Вычегодская, д. 13/2; </w:t>
            </w:r>
            <w:r w:rsidRPr="00DC3733">
              <w:rPr>
                <w:rFonts w:ascii="Times New Roman" w:hAnsi="Times New Roman" w:cs="Times New Roman"/>
                <w:sz w:val="24"/>
                <w:szCs w:val="24"/>
              </w:rPr>
              <w:br/>
              <w:t>г. Архангельск, ул. Вычегодская, д. 13/3;</w:t>
            </w:r>
          </w:p>
          <w:p w14:paraId="35CED3E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30;</w:t>
            </w:r>
          </w:p>
          <w:p w14:paraId="5AA4333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30/1;</w:t>
            </w:r>
          </w:p>
          <w:p w14:paraId="684D924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32;</w:t>
            </w:r>
          </w:p>
          <w:p w14:paraId="02F2A59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34;</w:t>
            </w:r>
          </w:p>
          <w:p w14:paraId="31C6360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34/1</w:t>
            </w:r>
          </w:p>
        </w:tc>
        <w:tc>
          <w:tcPr>
            <w:tcW w:w="1560" w:type="dxa"/>
            <w:shd w:val="clear" w:color="auto" w:fill="auto"/>
            <w:hideMark/>
          </w:tcPr>
          <w:p w14:paraId="1C1313D8" w14:textId="77777777" w:rsidR="00346A8A" w:rsidRPr="00DC3733" w:rsidRDefault="00346A8A" w:rsidP="00FE78D6">
            <w:pPr>
              <w:jc w:val="center"/>
              <w:rPr>
                <w:rFonts w:ascii="Times New Roman" w:hAnsi="Times New Roman" w:cs="Times New Roman"/>
                <w:sz w:val="24"/>
                <w:szCs w:val="24"/>
              </w:rPr>
            </w:pPr>
            <w:r w:rsidRPr="00AE3229">
              <w:rPr>
                <w:rFonts w:ascii="Times New Roman" w:hAnsi="Times New Roman" w:cs="Times New Roman"/>
                <w:sz w:val="24"/>
                <w:szCs w:val="24"/>
              </w:rPr>
              <w:t>2021 - 2030</w:t>
            </w:r>
          </w:p>
        </w:tc>
      </w:tr>
      <w:tr w:rsidR="00346A8A" w:rsidRPr="00DC3733" w14:paraId="382A1469" w14:textId="77777777" w:rsidTr="00FE78D6">
        <w:trPr>
          <w:trHeight w:val="300"/>
        </w:trPr>
        <w:tc>
          <w:tcPr>
            <w:tcW w:w="601" w:type="dxa"/>
            <w:shd w:val="clear" w:color="auto" w:fill="auto"/>
          </w:tcPr>
          <w:p w14:paraId="7B53085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37</w:t>
            </w:r>
          </w:p>
        </w:tc>
        <w:tc>
          <w:tcPr>
            <w:tcW w:w="7337" w:type="dxa"/>
            <w:shd w:val="clear" w:color="auto" w:fill="auto"/>
            <w:hideMark/>
          </w:tcPr>
          <w:p w14:paraId="3B73CD6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13</w:t>
            </w:r>
          </w:p>
        </w:tc>
        <w:tc>
          <w:tcPr>
            <w:tcW w:w="1560" w:type="dxa"/>
            <w:shd w:val="clear" w:color="auto" w:fill="auto"/>
            <w:hideMark/>
          </w:tcPr>
          <w:p w14:paraId="649B62CC" w14:textId="77777777" w:rsidR="00346A8A" w:rsidRPr="00DC3733" w:rsidRDefault="00346A8A" w:rsidP="00FE78D6">
            <w:pPr>
              <w:jc w:val="center"/>
              <w:rPr>
                <w:rFonts w:ascii="Times New Roman" w:hAnsi="Times New Roman" w:cs="Times New Roman"/>
                <w:sz w:val="24"/>
                <w:szCs w:val="24"/>
              </w:rPr>
            </w:pPr>
            <w:r w:rsidRPr="00AE3229">
              <w:rPr>
                <w:rFonts w:ascii="Times New Roman" w:hAnsi="Times New Roman" w:cs="Times New Roman"/>
                <w:sz w:val="24"/>
                <w:szCs w:val="24"/>
              </w:rPr>
              <w:t>2021 - 2030</w:t>
            </w:r>
          </w:p>
        </w:tc>
      </w:tr>
      <w:tr w:rsidR="00346A8A" w:rsidRPr="00DC3733" w14:paraId="622A4D4D" w14:textId="77777777" w:rsidTr="00FE78D6">
        <w:trPr>
          <w:trHeight w:val="300"/>
        </w:trPr>
        <w:tc>
          <w:tcPr>
            <w:tcW w:w="601" w:type="dxa"/>
            <w:shd w:val="clear" w:color="auto" w:fill="auto"/>
          </w:tcPr>
          <w:p w14:paraId="415DD3F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38</w:t>
            </w:r>
          </w:p>
        </w:tc>
        <w:tc>
          <w:tcPr>
            <w:tcW w:w="7337" w:type="dxa"/>
            <w:shd w:val="clear" w:color="auto" w:fill="auto"/>
            <w:hideMark/>
          </w:tcPr>
          <w:p w14:paraId="479A749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14</w:t>
            </w:r>
          </w:p>
        </w:tc>
        <w:tc>
          <w:tcPr>
            <w:tcW w:w="1560" w:type="dxa"/>
            <w:shd w:val="clear" w:color="auto" w:fill="auto"/>
            <w:hideMark/>
          </w:tcPr>
          <w:p w14:paraId="0B76A87C" w14:textId="77777777" w:rsidR="00346A8A" w:rsidRPr="00DC3733" w:rsidRDefault="00346A8A" w:rsidP="00FE78D6">
            <w:pPr>
              <w:jc w:val="center"/>
              <w:rPr>
                <w:rFonts w:ascii="Times New Roman" w:hAnsi="Times New Roman" w:cs="Times New Roman"/>
                <w:sz w:val="24"/>
                <w:szCs w:val="24"/>
              </w:rPr>
            </w:pPr>
            <w:r w:rsidRPr="00AE3229">
              <w:rPr>
                <w:rFonts w:ascii="Times New Roman" w:hAnsi="Times New Roman" w:cs="Times New Roman"/>
                <w:sz w:val="24"/>
                <w:szCs w:val="24"/>
              </w:rPr>
              <w:t>2021 - 2030</w:t>
            </w:r>
          </w:p>
        </w:tc>
      </w:tr>
      <w:tr w:rsidR="00346A8A" w:rsidRPr="00DC3733" w14:paraId="14837EB1" w14:textId="77777777" w:rsidTr="00FE78D6">
        <w:trPr>
          <w:trHeight w:val="480"/>
        </w:trPr>
        <w:tc>
          <w:tcPr>
            <w:tcW w:w="601" w:type="dxa"/>
            <w:shd w:val="clear" w:color="auto" w:fill="auto"/>
          </w:tcPr>
          <w:p w14:paraId="0BE45BE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39</w:t>
            </w:r>
          </w:p>
        </w:tc>
        <w:tc>
          <w:tcPr>
            <w:tcW w:w="7337" w:type="dxa"/>
            <w:shd w:val="clear" w:color="auto" w:fill="auto"/>
            <w:hideMark/>
          </w:tcPr>
          <w:p w14:paraId="52A6EAC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15;</w:t>
            </w:r>
          </w:p>
          <w:p w14:paraId="688A057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15/1;</w:t>
            </w:r>
          </w:p>
          <w:p w14:paraId="1201C93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15/2</w:t>
            </w:r>
          </w:p>
        </w:tc>
        <w:tc>
          <w:tcPr>
            <w:tcW w:w="1560" w:type="dxa"/>
            <w:shd w:val="clear" w:color="auto" w:fill="auto"/>
            <w:hideMark/>
          </w:tcPr>
          <w:p w14:paraId="6991AC15" w14:textId="77777777" w:rsidR="00346A8A" w:rsidRPr="00DC3733" w:rsidRDefault="00346A8A" w:rsidP="00FE78D6">
            <w:pPr>
              <w:jc w:val="center"/>
              <w:rPr>
                <w:rFonts w:ascii="Times New Roman" w:hAnsi="Times New Roman" w:cs="Times New Roman"/>
                <w:sz w:val="24"/>
                <w:szCs w:val="24"/>
              </w:rPr>
            </w:pPr>
            <w:r w:rsidRPr="00AE3229">
              <w:rPr>
                <w:rFonts w:ascii="Times New Roman" w:hAnsi="Times New Roman" w:cs="Times New Roman"/>
                <w:sz w:val="24"/>
                <w:szCs w:val="24"/>
              </w:rPr>
              <w:t>2021 - 2030</w:t>
            </w:r>
          </w:p>
        </w:tc>
      </w:tr>
      <w:tr w:rsidR="00346A8A" w:rsidRPr="00DC3733" w14:paraId="2EC1B239" w14:textId="77777777" w:rsidTr="00FE78D6">
        <w:trPr>
          <w:trHeight w:val="430"/>
        </w:trPr>
        <w:tc>
          <w:tcPr>
            <w:tcW w:w="601" w:type="dxa"/>
            <w:shd w:val="clear" w:color="auto" w:fill="auto"/>
          </w:tcPr>
          <w:p w14:paraId="13A016B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40</w:t>
            </w:r>
          </w:p>
        </w:tc>
        <w:tc>
          <w:tcPr>
            <w:tcW w:w="7337" w:type="dxa"/>
            <w:shd w:val="clear" w:color="auto" w:fill="auto"/>
            <w:hideMark/>
          </w:tcPr>
          <w:p w14:paraId="7F93DF6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15/3;</w:t>
            </w:r>
          </w:p>
          <w:p w14:paraId="66EDDDA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36;</w:t>
            </w:r>
          </w:p>
          <w:p w14:paraId="4E5D909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38;</w:t>
            </w:r>
          </w:p>
          <w:p w14:paraId="76817FF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38/1</w:t>
            </w:r>
          </w:p>
        </w:tc>
        <w:tc>
          <w:tcPr>
            <w:tcW w:w="1560" w:type="dxa"/>
            <w:shd w:val="clear" w:color="auto" w:fill="auto"/>
            <w:hideMark/>
          </w:tcPr>
          <w:p w14:paraId="6116477F" w14:textId="77777777" w:rsidR="00346A8A" w:rsidRPr="00DC3733" w:rsidRDefault="00346A8A" w:rsidP="00FE78D6">
            <w:pPr>
              <w:jc w:val="center"/>
              <w:rPr>
                <w:rFonts w:ascii="Times New Roman" w:hAnsi="Times New Roman" w:cs="Times New Roman"/>
                <w:sz w:val="24"/>
                <w:szCs w:val="24"/>
              </w:rPr>
            </w:pPr>
            <w:r w:rsidRPr="008E195D">
              <w:rPr>
                <w:rFonts w:ascii="Times New Roman" w:hAnsi="Times New Roman" w:cs="Times New Roman"/>
                <w:sz w:val="24"/>
                <w:szCs w:val="24"/>
              </w:rPr>
              <w:t>2021 - 2030</w:t>
            </w:r>
          </w:p>
        </w:tc>
      </w:tr>
      <w:tr w:rsidR="00346A8A" w:rsidRPr="00DC3733" w14:paraId="154600A2" w14:textId="77777777" w:rsidTr="00FE78D6">
        <w:trPr>
          <w:trHeight w:val="300"/>
        </w:trPr>
        <w:tc>
          <w:tcPr>
            <w:tcW w:w="601" w:type="dxa"/>
            <w:shd w:val="clear" w:color="auto" w:fill="auto"/>
          </w:tcPr>
          <w:p w14:paraId="57DEFB7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41</w:t>
            </w:r>
          </w:p>
        </w:tc>
        <w:tc>
          <w:tcPr>
            <w:tcW w:w="7337" w:type="dxa"/>
            <w:shd w:val="clear" w:color="auto" w:fill="auto"/>
            <w:hideMark/>
          </w:tcPr>
          <w:p w14:paraId="2060E38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19/1</w:t>
            </w:r>
          </w:p>
        </w:tc>
        <w:tc>
          <w:tcPr>
            <w:tcW w:w="1560" w:type="dxa"/>
            <w:shd w:val="clear" w:color="auto" w:fill="auto"/>
            <w:hideMark/>
          </w:tcPr>
          <w:p w14:paraId="4004DAAD" w14:textId="77777777" w:rsidR="00346A8A" w:rsidRPr="00DC3733" w:rsidRDefault="00346A8A" w:rsidP="00FE78D6">
            <w:pPr>
              <w:jc w:val="center"/>
              <w:rPr>
                <w:rFonts w:ascii="Times New Roman" w:hAnsi="Times New Roman" w:cs="Times New Roman"/>
                <w:sz w:val="24"/>
                <w:szCs w:val="24"/>
              </w:rPr>
            </w:pPr>
            <w:r w:rsidRPr="008E195D">
              <w:rPr>
                <w:rFonts w:ascii="Times New Roman" w:hAnsi="Times New Roman" w:cs="Times New Roman"/>
                <w:sz w:val="24"/>
                <w:szCs w:val="24"/>
              </w:rPr>
              <w:t>2021 - 2030</w:t>
            </w:r>
          </w:p>
        </w:tc>
      </w:tr>
      <w:tr w:rsidR="00346A8A" w:rsidRPr="00DC3733" w14:paraId="1C9D1AF5" w14:textId="77777777" w:rsidTr="00FE78D6">
        <w:trPr>
          <w:trHeight w:val="720"/>
        </w:trPr>
        <w:tc>
          <w:tcPr>
            <w:tcW w:w="601" w:type="dxa"/>
            <w:shd w:val="clear" w:color="auto" w:fill="auto"/>
          </w:tcPr>
          <w:p w14:paraId="3992FBE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42</w:t>
            </w:r>
          </w:p>
        </w:tc>
        <w:tc>
          <w:tcPr>
            <w:tcW w:w="7337" w:type="dxa"/>
            <w:shd w:val="clear" w:color="auto" w:fill="auto"/>
            <w:hideMark/>
          </w:tcPr>
          <w:p w14:paraId="56D6977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21;</w:t>
            </w:r>
          </w:p>
          <w:p w14:paraId="017DCC8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23;</w:t>
            </w:r>
          </w:p>
          <w:p w14:paraId="521C538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23/1;</w:t>
            </w:r>
          </w:p>
          <w:p w14:paraId="23BC240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25;</w:t>
            </w:r>
          </w:p>
          <w:p w14:paraId="03BEED4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27</w:t>
            </w:r>
          </w:p>
        </w:tc>
        <w:tc>
          <w:tcPr>
            <w:tcW w:w="1560" w:type="dxa"/>
            <w:shd w:val="clear" w:color="auto" w:fill="auto"/>
            <w:hideMark/>
          </w:tcPr>
          <w:p w14:paraId="4EA149E8" w14:textId="77777777" w:rsidR="00346A8A" w:rsidRPr="00DC3733" w:rsidRDefault="00346A8A" w:rsidP="00FE78D6">
            <w:pPr>
              <w:jc w:val="center"/>
              <w:rPr>
                <w:rFonts w:ascii="Times New Roman" w:hAnsi="Times New Roman" w:cs="Times New Roman"/>
                <w:sz w:val="24"/>
                <w:szCs w:val="24"/>
              </w:rPr>
            </w:pPr>
            <w:r w:rsidRPr="008E195D">
              <w:rPr>
                <w:rFonts w:ascii="Times New Roman" w:hAnsi="Times New Roman" w:cs="Times New Roman"/>
                <w:sz w:val="24"/>
                <w:szCs w:val="24"/>
              </w:rPr>
              <w:t>2021 - 2030</w:t>
            </w:r>
          </w:p>
        </w:tc>
      </w:tr>
      <w:tr w:rsidR="00346A8A" w:rsidRPr="00DC3733" w14:paraId="2B27BFE7" w14:textId="77777777" w:rsidTr="00FE78D6">
        <w:trPr>
          <w:trHeight w:val="300"/>
        </w:trPr>
        <w:tc>
          <w:tcPr>
            <w:tcW w:w="601" w:type="dxa"/>
            <w:shd w:val="clear" w:color="auto" w:fill="auto"/>
          </w:tcPr>
          <w:p w14:paraId="521FDC0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43</w:t>
            </w:r>
          </w:p>
        </w:tc>
        <w:tc>
          <w:tcPr>
            <w:tcW w:w="7337" w:type="dxa"/>
            <w:shd w:val="clear" w:color="auto" w:fill="auto"/>
            <w:hideMark/>
          </w:tcPr>
          <w:p w14:paraId="2B48ED2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2;</w:t>
            </w:r>
          </w:p>
          <w:p w14:paraId="27BDFD1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Павла Орлова, д. 11</w:t>
            </w:r>
          </w:p>
        </w:tc>
        <w:tc>
          <w:tcPr>
            <w:tcW w:w="1560" w:type="dxa"/>
            <w:shd w:val="clear" w:color="auto" w:fill="auto"/>
            <w:hideMark/>
          </w:tcPr>
          <w:p w14:paraId="3EA3C0C9" w14:textId="77777777" w:rsidR="00346A8A" w:rsidRPr="00DC3733" w:rsidRDefault="00346A8A" w:rsidP="00FE78D6">
            <w:pPr>
              <w:jc w:val="center"/>
              <w:rPr>
                <w:rFonts w:ascii="Times New Roman" w:hAnsi="Times New Roman" w:cs="Times New Roman"/>
                <w:sz w:val="24"/>
                <w:szCs w:val="24"/>
              </w:rPr>
            </w:pPr>
            <w:r w:rsidRPr="008E195D">
              <w:rPr>
                <w:rFonts w:ascii="Times New Roman" w:hAnsi="Times New Roman" w:cs="Times New Roman"/>
                <w:sz w:val="24"/>
                <w:szCs w:val="24"/>
              </w:rPr>
              <w:t>2021 - 2030</w:t>
            </w:r>
          </w:p>
        </w:tc>
      </w:tr>
      <w:tr w:rsidR="00346A8A" w:rsidRPr="00DC3733" w14:paraId="34D16440" w14:textId="77777777" w:rsidTr="00FE78D6">
        <w:trPr>
          <w:trHeight w:val="480"/>
        </w:trPr>
        <w:tc>
          <w:tcPr>
            <w:tcW w:w="601" w:type="dxa"/>
            <w:shd w:val="clear" w:color="auto" w:fill="auto"/>
          </w:tcPr>
          <w:p w14:paraId="2EF9D57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44</w:t>
            </w:r>
          </w:p>
        </w:tc>
        <w:tc>
          <w:tcPr>
            <w:tcW w:w="7337" w:type="dxa"/>
            <w:shd w:val="clear" w:color="auto" w:fill="auto"/>
            <w:hideMark/>
          </w:tcPr>
          <w:p w14:paraId="417DFF5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3;</w:t>
            </w:r>
          </w:p>
          <w:p w14:paraId="19B92AF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4;</w:t>
            </w:r>
          </w:p>
          <w:p w14:paraId="6FB1D2F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Павла Орлова, д. 10</w:t>
            </w:r>
          </w:p>
        </w:tc>
        <w:tc>
          <w:tcPr>
            <w:tcW w:w="1560" w:type="dxa"/>
            <w:shd w:val="clear" w:color="auto" w:fill="auto"/>
            <w:hideMark/>
          </w:tcPr>
          <w:p w14:paraId="13F839E3" w14:textId="77777777" w:rsidR="00346A8A" w:rsidRPr="00DC3733" w:rsidRDefault="00346A8A" w:rsidP="00FE78D6">
            <w:pPr>
              <w:jc w:val="center"/>
              <w:rPr>
                <w:rFonts w:ascii="Times New Roman" w:hAnsi="Times New Roman" w:cs="Times New Roman"/>
                <w:sz w:val="24"/>
                <w:szCs w:val="24"/>
              </w:rPr>
            </w:pPr>
            <w:r w:rsidRPr="008F7B26">
              <w:rPr>
                <w:rFonts w:ascii="Times New Roman" w:hAnsi="Times New Roman" w:cs="Times New Roman"/>
                <w:sz w:val="24"/>
                <w:szCs w:val="24"/>
              </w:rPr>
              <w:t>2021 - 2030</w:t>
            </w:r>
          </w:p>
        </w:tc>
      </w:tr>
      <w:tr w:rsidR="00346A8A" w:rsidRPr="00DC3733" w14:paraId="2FE19FA6" w14:textId="77777777" w:rsidTr="00FE78D6">
        <w:trPr>
          <w:trHeight w:val="300"/>
        </w:trPr>
        <w:tc>
          <w:tcPr>
            <w:tcW w:w="601" w:type="dxa"/>
            <w:shd w:val="clear" w:color="auto" w:fill="auto"/>
          </w:tcPr>
          <w:p w14:paraId="5FFFBA3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45</w:t>
            </w:r>
          </w:p>
        </w:tc>
        <w:tc>
          <w:tcPr>
            <w:tcW w:w="7337" w:type="dxa"/>
            <w:shd w:val="clear" w:color="auto" w:fill="auto"/>
            <w:hideMark/>
          </w:tcPr>
          <w:p w14:paraId="709807C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5</w:t>
            </w:r>
          </w:p>
        </w:tc>
        <w:tc>
          <w:tcPr>
            <w:tcW w:w="1560" w:type="dxa"/>
            <w:shd w:val="clear" w:color="auto" w:fill="auto"/>
            <w:hideMark/>
          </w:tcPr>
          <w:p w14:paraId="136F4CCA" w14:textId="77777777" w:rsidR="00346A8A" w:rsidRPr="00DC3733" w:rsidRDefault="00346A8A" w:rsidP="00FE78D6">
            <w:pPr>
              <w:jc w:val="center"/>
              <w:rPr>
                <w:rFonts w:ascii="Times New Roman" w:hAnsi="Times New Roman" w:cs="Times New Roman"/>
                <w:sz w:val="24"/>
                <w:szCs w:val="24"/>
              </w:rPr>
            </w:pPr>
            <w:r w:rsidRPr="008F7B26">
              <w:rPr>
                <w:rFonts w:ascii="Times New Roman" w:hAnsi="Times New Roman" w:cs="Times New Roman"/>
                <w:sz w:val="24"/>
                <w:szCs w:val="24"/>
              </w:rPr>
              <w:t>2021 - 2030</w:t>
            </w:r>
          </w:p>
        </w:tc>
      </w:tr>
      <w:tr w:rsidR="00346A8A" w:rsidRPr="00DC3733" w14:paraId="0BD86119" w14:textId="77777777" w:rsidTr="00FE78D6">
        <w:trPr>
          <w:trHeight w:val="300"/>
        </w:trPr>
        <w:tc>
          <w:tcPr>
            <w:tcW w:w="601" w:type="dxa"/>
            <w:shd w:val="clear" w:color="auto" w:fill="auto"/>
          </w:tcPr>
          <w:p w14:paraId="7DB67AF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46</w:t>
            </w:r>
          </w:p>
        </w:tc>
        <w:tc>
          <w:tcPr>
            <w:tcW w:w="7337" w:type="dxa"/>
            <w:shd w:val="clear" w:color="auto" w:fill="auto"/>
            <w:hideMark/>
          </w:tcPr>
          <w:p w14:paraId="5C9869D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6;</w:t>
            </w:r>
          </w:p>
          <w:p w14:paraId="5E22212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7</w:t>
            </w:r>
          </w:p>
        </w:tc>
        <w:tc>
          <w:tcPr>
            <w:tcW w:w="1560" w:type="dxa"/>
            <w:shd w:val="clear" w:color="auto" w:fill="auto"/>
            <w:hideMark/>
          </w:tcPr>
          <w:p w14:paraId="5E5F5F50" w14:textId="77777777" w:rsidR="00346A8A" w:rsidRPr="00DC3733" w:rsidRDefault="00346A8A" w:rsidP="00FE78D6">
            <w:pPr>
              <w:jc w:val="center"/>
              <w:rPr>
                <w:rFonts w:ascii="Times New Roman" w:hAnsi="Times New Roman" w:cs="Times New Roman"/>
                <w:sz w:val="24"/>
                <w:szCs w:val="24"/>
              </w:rPr>
            </w:pPr>
            <w:r w:rsidRPr="008F7B26">
              <w:rPr>
                <w:rFonts w:ascii="Times New Roman" w:hAnsi="Times New Roman" w:cs="Times New Roman"/>
                <w:sz w:val="24"/>
                <w:szCs w:val="24"/>
              </w:rPr>
              <w:t>2021 - 2030</w:t>
            </w:r>
          </w:p>
        </w:tc>
      </w:tr>
      <w:tr w:rsidR="00346A8A" w:rsidRPr="00DC3733" w14:paraId="1F07EAE1" w14:textId="77777777" w:rsidTr="00FE78D6">
        <w:trPr>
          <w:trHeight w:val="300"/>
        </w:trPr>
        <w:tc>
          <w:tcPr>
            <w:tcW w:w="601" w:type="dxa"/>
            <w:shd w:val="clear" w:color="auto" w:fill="auto"/>
          </w:tcPr>
          <w:p w14:paraId="0711B82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47</w:t>
            </w:r>
          </w:p>
        </w:tc>
        <w:tc>
          <w:tcPr>
            <w:tcW w:w="7337" w:type="dxa"/>
            <w:shd w:val="clear" w:color="auto" w:fill="auto"/>
            <w:hideMark/>
          </w:tcPr>
          <w:p w14:paraId="4DD363C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7/1;</w:t>
            </w:r>
          </w:p>
          <w:p w14:paraId="41A6889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8/2</w:t>
            </w:r>
          </w:p>
        </w:tc>
        <w:tc>
          <w:tcPr>
            <w:tcW w:w="1560" w:type="dxa"/>
            <w:shd w:val="clear" w:color="auto" w:fill="auto"/>
            <w:hideMark/>
          </w:tcPr>
          <w:p w14:paraId="2CD268B6" w14:textId="77777777" w:rsidR="00346A8A" w:rsidRPr="00DC3733" w:rsidRDefault="00346A8A" w:rsidP="00FE78D6">
            <w:pPr>
              <w:jc w:val="center"/>
              <w:rPr>
                <w:rFonts w:ascii="Times New Roman" w:hAnsi="Times New Roman" w:cs="Times New Roman"/>
                <w:sz w:val="24"/>
                <w:szCs w:val="24"/>
              </w:rPr>
            </w:pPr>
            <w:r w:rsidRPr="008F7B26">
              <w:rPr>
                <w:rFonts w:ascii="Times New Roman" w:hAnsi="Times New Roman" w:cs="Times New Roman"/>
                <w:sz w:val="24"/>
                <w:szCs w:val="24"/>
              </w:rPr>
              <w:t>2021 - 2030</w:t>
            </w:r>
          </w:p>
        </w:tc>
      </w:tr>
      <w:tr w:rsidR="00346A8A" w:rsidRPr="00DC3733" w14:paraId="7D0E2780" w14:textId="77777777" w:rsidTr="00FE78D6">
        <w:trPr>
          <w:trHeight w:val="480"/>
        </w:trPr>
        <w:tc>
          <w:tcPr>
            <w:tcW w:w="601" w:type="dxa"/>
            <w:shd w:val="clear" w:color="auto" w:fill="auto"/>
          </w:tcPr>
          <w:p w14:paraId="0DCA8EA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48</w:t>
            </w:r>
          </w:p>
        </w:tc>
        <w:tc>
          <w:tcPr>
            <w:tcW w:w="7337" w:type="dxa"/>
            <w:shd w:val="clear" w:color="auto" w:fill="auto"/>
            <w:hideMark/>
          </w:tcPr>
          <w:p w14:paraId="2ECEAEF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8;</w:t>
            </w:r>
          </w:p>
          <w:p w14:paraId="4A1B634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8/1;</w:t>
            </w:r>
          </w:p>
          <w:p w14:paraId="17BD101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Рейдовая, д. 7;</w:t>
            </w:r>
          </w:p>
          <w:p w14:paraId="4B1FD02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49г. Архангельск, ул. Рейдовая, д. 9</w:t>
            </w:r>
          </w:p>
        </w:tc>
        <w:tc>
          <w:tcPr>
            <w:tcW w:w="1560" w:type="dxa"/>
            <w:shd w:val="clear" w:color="auto" w:fill="auto"/>
            <w:hideMark/>
          </w:tcPr>
          <w:p w14:paraId="1E820533" w14:textId="77777777" w:rsidR="00346A8A" w:rsidRPr="00DC3733" w:rsidRDefault="00346A8A" w:rsidP="00FE78D6">
            <w:pPr>
              <w:jc w:val="center"/>
              <w:rPr>
                <w:rFonts w:ascii="Times New Roman" w:hAnsi="Times New Roman" w:cs="Times New Roman"/>
                <w:sz w:val="24"/>
                <w:szCs w:val="24"/>
              </w:rPr>
            </w:pPr>
            <w:r w:rsidRPr="008F7B26">
              <w:rPr>
                <w:rFonts w:ascii="Times New Roman" w:hAnsi="Times New Roman" w:cs="Times New Roman"/>
                <w:sz w:val="24"/>
                <w:szCs w:val="24"/>
              </w:rPr>
              <w:t>2021 - 2030</w:t>
            </w:r>
          </w:p>
        </w:tc>
      </w:tr>
      <w:tr w:rsidR="00346A8A" w:rsidRPr="00DC3733" w14:paraId="7BFF3010" w14:textId="77777777" w:rsidTr="00FE78D6">
        <w:trPr>
          <w:trHeight w:val="300"/>
        </w:trPr>
        <w:tc>
          <w:tcPr>
            <w:tcW w:w="601" w:type="dxa"/>
            <w:shd w:val="clear" w:color="auto" w:fill="auto"/>
          </w:tcPr>
          <w:p w14:paraId="230E5FA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50</w:t>
            </w:r>
          </w:p>
        </w:tc>
        <w:tc>
          <w:tcPr>
            <w:tcW w:w="7337" w:type="dxa"/>
            <w:shd w:val="clear" w:color="auto" w:fill="auto"/>
            <w:hideMark/>
          </w:tcPr>
          <w:p w14:paraId="797735F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9</w:t>
            </w:r>
          </w:p>
        </w:tc>
        <w:tc>
          <w:tcPr>
            <w:tcW w:w="1560" w:type="dxa"/>
            <w:shd w:val="clear" w:color="auto" w:fill="auto"/>
            <w:hideMark/>
          </w:tcPr>
          <w:p w14:paraId="6D5F4C4E" w14:textId="77777777" w:rsidR="00346A8A" w:rsidRPr="00DC3733" w:rsidRDefault="00346A8A" w:rsidP="00FE78D6">
            <w:pPr>
              <w:jc w:val="center"/>
              <w:rPr>
                <w:rFonts w:ascii="Times New Roman" w:hAnsi="Times New Roman" w:cs="Times New Roman"/>
                <w:sz w:val="24"/>
                <w:szCs w:val="24"/>
              </w:rPr>
            </w:pPr>
            <w:r w:rsidRPr="008F7B26">
              <w:rPr>
                <w:rFonts w:ascii="Times New Roman" w:hAnsi="Times New Roman" w:cs="Times New Roman"/>
                <w:sz w:val="24"/>
                <w:szCs w:val="24"/>
              </w:rPr>
              <w:t>2021 - 2030</w:t>
            </w:r>
          </w:p>
        </w:tc>
      </w:tr>
      <w:tr w:rsidR="00346A8A" w:rsidRPr="00DC3733" w14:paraId="74A05B3C" w14:textId="77777777" w:rsidTr="00FE78D6">
        <w:trPr>
          <w:trHeight w:val="300"/>
        </w:trPr>
        <w:tc>
          <w:tcPr>
            <w:tcW w:w="601" w:type="dxa"/>
            <w:shd w:val="clear" w:color="auto" w:fill="auto"/>
          </w:tcPr>
          <w:p w14:paraId="07E3CD0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51</w:t>
            </w:r>
          </w:p>
        </w:tc>
        <w:tc>
          <w:tcPr>
            <w:tcW w:w="7337" w:type="dxa"/>
            <w:shd w:val="clear" w:color="auto" w:fill="auto"/>
            <w:hideMark/>
          </w:tcPr>
          <w:p w14:paraId="493D38B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10/1</w:t>
            </w:r>
          </w:p>
        </w:tc>
        <w:tc>
          <w:tcPr>
            <w:tcW w:w="1560" w:type="dxa"/>
            <w:shd w:val="clear" w:color="auto" w:fill="auto"/>
            <w:hideMark/>
          </w:tcPr>
          <w:p w14:paraId="4CB5C701" w14:textId="77777777" w:rsidR="00346A8A" w:rsidRPr="00DC3733" w:rsidRDefault="00346A8A" w:rsidP="00FE78D6">
            <w:pPr>
              <w:jc w:val="center"/>
              <w:rPr>
                <w:rFonts w:ascii="Times New Roman" w:hAnsi="Times New Roman" w:cs="Times New Roman"/>
                <w:sz w:val="24"/>
                <w:szCs w:val="24"/>
              </w:rPr>
            </w:pPr>
            <w:r w:rsidRPr="008F7B26">
              <w:rPr>
                <w:rFonts w:ascii="Times New Roman" w:hAnsi="Times New Roman" w:cs="Times New Roman"/>
                <w:sz w:val="24"/>
                <w:szCs w:val="24"/>
              </w:rPr>
              <w:t>2021 - 2030</w:t>
            </w:r>
          </w:p>
        </w:tc>
      </w:tr>
      <w:tr w:rsidR="00346A8A" w:rsidRPr="00DC3733" w14:paraId="63CFB21F" w14:textId="77777777" w:rsidTr="00FE78D6">
        <w:trPr>
          <w:trHeight w:val="300"/>
        </w:trPr>
        <w:tc>
          <w:tcPr>
            <w:tcW w:w="601" w:type="dxa"/>
            <w:shd w:val="clear" w:color="auto" w:fill="auto"/>
          </w:tcPr>
          <w:p w14:paraId="46D8FFE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52</w:t>
            </w:r>
          </w:p>
        </w:tc>
        <w:tc>
          <w:tcPr>
            <w:tcW w:w="7337" w:type="dxa"/>
            <w:shd w:val="clear" w:color="auto" w:fill="auto"/>
            <w:hideMark/>
          </w:tcPr>
          <w:p w14:paraId="0DDD814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11;</w:t>
            </w:r>
          </w:p>
          <w:p w14:paraId="05B65F0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11/1</w:t>
            </w:r>
          </w:p>
        </w:tc>
        <w:tc>
          <w:tcPr>
            <w:tcW w:w="1560" w:type="dxa"/>
            <w:shd w:val="clear" w:color="auto" w:fill="auto"/>
            <w:hideMark/>
          </w:tcPr>
          <w:p w14:paraId="4067A91E" w14:textId="77777777" w:rsidR="00346A8A" w:rsidRPr="00DC3733" w:rsidRDefault="00346A8A" w:rsidP="00FE78D6">
            <w:pPr>
              <w:jc w:val="center"/>
              <w:rPr>
                <w:rFonts w:ascii="Times New Roman" w:hAnsi="Times New Roman" w:cs="Times New Roman"/>
                <w:sz w:val="24"/>
                <w:szCs w:val="24"/>
              </w:rPr>
            </w:pPr>
            <w:r w:rsidRPr="008F7B26">
              <w:rPr>
                <w:rFonts w:ascii="Times New Roman" w:hAnsi="Times New Roman" w:cs="Times New Roman"/>
                <w:sz w:val="24"/>
                <w:szCs w:val="24"/>
              </w:rPr>
              <w:t>2021 - 2030</w:t>
            </w:r>
          </w:p>
        </w:tc>
      </w:tr>
      <w:tr w:rsidR="00346A8A" w:rsidRPr="00DC3733" w14:paraId="7D02DACD" w14:textId="77777777" w:rsidTr="00FE78D6">
        <w:trPr>
          <w:trHeight w:val="300"/>
        </w:trPr>
        <w:tc>
          <w:tcPr>
            <w:tcW w:w="601" w:type="dxa"/>
            <w:shd w:val="clear" w:color="auto" w:fill="auto"/>
          </w:tcPr>
          <w:p w14:paraId="31F1416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53</w:t>
            </w:r>
          </w:p>
        </w:tc>
        <w:tc>
          <w:tcPr>
            <w:tcW w:w="7337" w:type="dxa"/>
            <w:shd w:val="clear" w:color="auto" w:fill="auto"/>
            <w:hideMark/>
          </w:tcPr>
          <w:p w14:paraId="0F65F23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13</w:t>
            </w:r>
          </w:p>
        </w:tc>
        <w:tc>
          <w:tcPr>
            <w:tcW w:w="1560" w:type="dxa"/>
            <w:shd w:val="clear" w:color="auto" w:fill="auto"/>
            <w:hideMark/>
          </w:tcPr>
          <w:p w14:paraId="550A08DD" w14:textId="77777777" w:rsidR="00346A8A" w:rsidRPr="00DC3733" w:rsidRDefault="00346A8A" w:rsidP="00FE78D6">
            <w:pPr>
              <w:jc w:val="center"/>
              <w:rPr>
                <w:rFonts w:ascii="Times New Roman" w:hAnsi="Times New Roman" w:cs="Times New Roman"/>
                <w:sz w:val="24"/>
                <w:szCs w:val="24"/>
              </w:rPr>
            </w:pPr>
            <w:r w:rsidRPr="008F7B26">
              <w:rPr>
                <w:rFonts w:ascii="Times New Roman" w:hAnsi="Times New Roman" w:cs="Times New Roman"/>
                <w:sz w:val="24"/>
                <w:szCs w:val="24"/>
              </w:rPr>
              <w:t>2021 - 2030</w:t>
            </w:r>
          </w:p>
        </w:tc>
      </w:tr>
      <w:tr w:rsidR="00346A8A" w:rsidRPr="00DC3733" w14:paraId="0387B764" w14:textId="77777777" w:rsidTr="00FE78D6">
        <w:trPr>
          <w:trHeight w:val="300"/>
        </w:trPr>
        <w:tc>
          <w:tcPr>
            <w:tcW w:w="601" w:type="dxa"/>
            <w:shd w:val="clear" w:color="auto" w:fill="auto"/>
          </w:tcPr>
          <w:p w14:paraId="7190E67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54</w:t>
            </w:r>
          </w:p>
        </w:tc>
        <w:tc>
          <w:tcPr>
            <w:tcW w:w="7337" w:type="dxa"/>
            <w:shd w:val="clear" w:color="auto" w:fill="auto"/>
            <w:hideMark/>
          </w:tcPr>
          <w:p w14:paraId="5EE6C7D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13/5</w:t>
            </w:r>
          </w:p>
        </w:tc>
        <w:tc>
          <w:tcPr>
            <w:tcW w:w="1560" w:type="dxa"/>
            <w:shd w:val="clear" w:color="auto" w:fill="auto"/>
            <w:hideMark/>
          </w:tcPr>
          <w:p w14:paraId="568D3DC6" w14:textId="77777777" w:rsidR="00346A8A" w:rsidRPr="00DC3733" w:rsidRDefault="00346A8A" w:rsidP="00FE78D6">
            <w:pPr>
              <w:jc w:val="center"/>
              <w:rPr>
                <w:rFonts w:ascii="Times New Roman" w:hAnsi="Times New Roman" w:cs="Times New Roman"/>
                <w:sz w:val="24"/>
                <w:szCs w:val="24"/>
              </w:rPr>
            </w:pPr>
            <w:r w:rsidRPr="008F7B26">
              <w:rPr>
                <w:rFonts w:ascii="Times New Roman" w:hAnsi="Times New Roman" w:cs="Times New Roman"/>
                <w:sz w:val="24"/>
                <w:szCs w:val="24"/>
              </w:rPr>
              <w:t>2021 - 2030</w:t>
            </w:r>
          </w:p>
        </w:tc>
      </w:tr>
      <w:tr w:rsidR="00346A8A" w:rsidRPr="00DC3733" w14:paraId="46CBFFF7" w14:textId="77777777" w:rsidTr="00FE78D6">
        <w:trPr>
          <w:trHeight w:val="300"/>
        </w:trPr>
        <w:tc>
          <w:tcPr>
            <w:tcW w:w="601" w:type="dxa"/>
            <w:shd w:val="clear" w:color="auto" w:fill="auto"/>
          </w:tcPr>
          <w:p w14:paraId="08931E5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55</w:t>
            </w:r>
          </w:p>
        </w:tc>
        <w:tc>
          <w:tcPr>
            <w:tcW w:w="7337" w:type="dxa"/>
            <w:shd w:val="clear" w:color="auto" w:fill="auto"/>
            <w:hideMark/>
          </w:tcPr>
          <w:p w14:paraId="0F00C7F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13/7</w:t>
            </w:r>
          </w:p>
        </w:tc>
        <w:tc>
          <w:tcPr>
            <w:tcW w:w="1560" w:type="dxa"/>
            <w:shd w:val="clear" w:color="auto" w:fill="auto"/>
            <w:hideMark/>
          </w:tcPr>
          <w:p w14:paraId="2C0494C4" w14:textId="77777777" w:rsidR="00346A8A" w:rsidRPr="00DC3733" w:rsidRDefault="00346A8A" w:rsidP="00FE78D6">
            <w:pPr>
              <w:jc w:val="center"/>
              <w:rPr>
                <w:rFonts w:ascii="Times New Roman" w:hAnsi="Times New Roman" w:cs="Times New Roman"/>
                <w:sz w:val="24"/>
                <w:szCs w:val="24"/>
              </w:rPr>
            </w:pPr>
            <w:r w:rsidRPr="008F7B26">
              <w:rPr>
                <w:rFonts w:ascii="Times New Roman" w:hAnsi="Times New Roman" w:cs="Times New Roman"/>
                <w:sz w:val="24"/>
                <w:szCs w:val="24"/>
              </w:rPr>
              <w:t>2021 - 2030</w:t>
            </w:r>
          </w:p>
        </w:tc>
      </w:tr>
      <w:tr w:rsidR="00346A8A" w:rsidRPr="00DC3733" w14:paraId="15D03276" w14:textId="77777777" w:rsidTr="00FE78D6">
        <w:trPr>
          <w:trHeight w:val="470"/>
        </w:trPr>
        <w:tc>
          <w:tcPr>
            <w:tcW w:w="601" w:type="dxa"/>
            <w:shd w:val="clear" w:color="auto" w:fill="auto"/>
          </w:tcPr>
          <w:p w14:paraId="1B277BA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56</w:t>
            </w:r>
          </w:p>
        </w:tc>
        <w:tc>
          <w:tcPr>
            <w:tcW w:w="7337" w:type="dxa"/>
            <w:shd w:val="clear" w:color="auto" w:fill="auto"/>
            <w:hideMark/>
          </w:tcPr>
          <w:p w14:paraId="54BE7B3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14/2;</w:t>
            </w:r>
          </w:p>
          <w:p w14:paraId="2A8AFCB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14/3;</w:t>
            </w:r>
          </w:p>
          <w:p w14:paraId="310E211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14/4;</w:t>
            </w:r>
          </w:p>
          <w:p w14:paraId="06177D8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14/5;</w:t>
            </w:r>
          </w:p>
          <w:p w14:paraId="4E37F45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14/6</w:t>
            </w:r>
          </w:p>
        </w:tc>
        <w:tc>
          <w:tcPr>
            <w:tcW w:w="1560" w:type="dxa"/>
            <w:shd w:val="clear" w:color="auto" w:fill="auto"/>
            <w:hideMark/>
          </w:tcPr>
          <w:p w14:paraId="53A5AC4F" w14:textId="77777777" w:rsidR="00346A8A" w:rsidRPr="00DC3733" w:rsidRDefault="00346A8A" w:rsidP="00FE78D6">
            <w:pPr>
              <w:jc w:val="center"/>
              <w:rPr>
                <w:rFonts w:ascii="Times New Roman" w:hAnsi="Times New Roman" w:cs="Times New Roman"/>
                <w:sz w:val="24"/>
                <w:szCs w:val="24"/>
              </w:rPr>
            </w:pPr>
            <w:r w:rsidRPr="008F7B26">
              <w:rPr>
                <w:rFonts w:ascii="Times New Roman" w:hAnsi="Times New Roman" w:cs="Times New Roman"/>
                <w:sz w:val="24"/>
                <w:szCs w:val="24"/>
              </w:rPr>
              <w:t>2021 - 2030</w:t>
            </w:r>
          </w:p>
        </w:tc>
      </w:tr>
      <w:tr w:rsidR="00346A8A" w:rsidRPr="00DC3733" w14:paraId="17252E60" w14:textId="77777777" w:rsidTr="00FE78D6">
        <w:trPr>
          <w:trHeight w:val="300"/>
        </w:trPr>
        <w:tc>
          <w:tcPr>
            <w:tcW w:w="601" w:type="dxa"/>
            <w:shd w:val="clear" w:color="auto" w:fill="auto"/>
          </w:tcPr>
          <w:p w14:paraId="6F2C919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57</w:t>
            </w:r>
          </w:p>
        </w:tc>
        <w:tc>
          <w:tcPr>
            <w:tcW w:w="7337" w:type="dxa"/>
            <w:shd w:val="clear" w:color="auto" w:fill="auto"/>
            <w:hideMark/>
          </w:tcPr>
          <w:p w14:paraId="1BDA149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14/7;</w:t>
            </w:r>
          </w:p>
          <w:p w14:paraId="1854AA5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13/6</w:t>
            </w:r>
          </w:p>
        </w:tc>
        <w:tc>
          <w:tcPr>
            <w:tcW w:w="1560" w:type="dxa"/>
            <w:shd w:val="clear" w:color="auto" w:fill="auto"/>
            <w:hideMark/>
          </w:tcPr>
          <w:p w14:paraId="0316A784" w14:textId="77777777" w:rsidR="00346A8A" w:rsidRPr="00DC3733" w:rsidRDefault="00346A8A" w:rsidP="00FE78D6">
            <w:pPr>
              <w:jc w:val="center"/>
              <w:rPr>
                <w:rFonts w:ascii="Times New Roman" w:hAnsi="Times New Roman" w:cs="Times New Roman"/>
                <w:sz w:val="24"/>
                <w:szCs w:val="24"/>
              </w:rPr>
            </w:pPr>
            <w:r w:rsidRPr="008F7B26">
              <w:rPr>
                <w:rFonts w:ascii="Times New Roman" w:hAnsi="Times New Roman" w:cs="Times New Roman"/>
                <w:sz w:val="24"/>
                <w:szCs w:val="24"/>
              </w:rPr>
              <w:t>2021 - 2030</w:t>
            </w:r>
          </w:p>
        </w:tc>
      </w:tr>
      <w:tr w:rsidR="00346A8A" w:rsidRPr="00DC3733" w14:paraId="49E91A0D" w14:textId="77777777" w:rsidTr="00FE78D6">
        <w:trPr>
          <w:trHeight w:val="300"/>
        </w:trPr>
        <w:tc>
          <w:tcPr>
            <w:tcW w:w="601" w:type="dxa"/>
            <w:shd w:val="clear" w:color="auto" w:fill="auto"/>
          </w:tcPr>
          <w:p w14:paraId="0870CDE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58</w:t>
            </w:r>
          </w:p>
        </w:tc>
        <w:tc>
          <w:tcPr>
            <w:tcW w:w="7337" w:type="dxa"/>
            <w:shd w:val="clear" w:color="auto" w:fill="auto"/>
            <w:hideMark/>
          </w:tcPr>
          <w:p w14:paraId="6A98DEA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14/8</w:t>
            </w:r>
          </w:p>
        </w:tc>
        <w:tc>
          <w:tcPr>
            <w:tcW w:w="1560" w:type="dxa"/>
            <w:shd w:val="clear" w:color="auto" w:fill="auto"/>
            <w:hideMark/>
          </w:tcPr>
          <w:p w14:paraId="05A2998B" w14:textId="77777777" w:rsidR="00346A8A" w:rsidRPr="00DC3733" w:rsidRDefault="00346A8A" w:rsidP="00FE78D6">
            <w:pPr>
              <w:jc w:val="center"/>
              <w:rPr>
                <w:rFonts w:ascii="Times New Roman" w:hAnsi="Times New Roman" w:cs="Times New Roman"/>
                <w:sz w:val="24"/>
                <w:szCs w:val="24"/>
              </w:rPr>
            </w:pPr>
            <w:r w:rsidRPr="008F7B26">
              <w:rPr>
                <w:rFonts w:ascii="Times New Roman" w:hAnsi="Times New Roman" w:cs="Times New Roman"/>
                <w:sz w:val="24"/>
                <w:szCs w:val="24"/>
              </w:rPr>
              <w:t>2021 - 2030</w:t>
            </w:r>
          </w:p>
        </w:tc>
      </w:tr>
      <w:tr w:rsidR="00346A8A" w:rsidRPr="00DC3733" w14:paraId="5E1C722C" w14:textId="77777777" w:rsidTr="00FE78D6">
        <w:trPr>
          <w:trHeight w:val="300"/>
        </w:trPr>
        <w:tc>
          <w:tcPr>
            <w:tcW w:w="601" w:type="dxa"/>
            <w:shd w:val="clear" w:color="auto" w:fill="auto"/>
          </w:tcPr>
          <w:p w14:paraId="0E99332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59</w:t>
            </w:r>
          </w:p>
        </w:tc>
        <w:tc>
          <w:tcPr>
            <w:tcW w:w="7337" w:type="dxa"/>
            <w:shd w:val="clear" w:color="auto" w:fill="auto"/>
            <w:hideMark/>
          </w:tcPr>
          <w:p w14:paraId="264CFFA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15;</w:t>
            </w:r>
          </w:p>
          <w:p w14:paraId="72F81C8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lastRenderedPageBreak/>
              <w:t>г. Архангельск, ул. Дежнёвцев, д. 15/1</w:t>
            </w:r>
          </w:p>
        </w:tc>
        <w:tc>
          <w:tcPr>
            <w:tcW w:w="1560" w:type="dxa"/>
            <w:shd w:val="clear" w:color="auto" w:fill="auto"/>
            <w:hideMark/>
          </w:tcPr>
          <w:p w14:paraId="336C5598" w14:textId="77777777" w:rsidR="00346A8A" w:rsidRPr="00DC3733" w:rsidRDefault="00346A8A" w:rsidP="00FE78D6">
            <w:pPr>
              <w:jc w:val="center"/>
              <w:rPr>
                <w:rFonts w:ascii="Times New Roman" w:hAnsi="Times New Roman" w:cs="Times New Roman"/>
                <w:sz w:val="24"/>
                <w:szCs w:val="24"/>
              </w:rPr>
            </w:pPr>
            <w:r w:rsidRPr="008F7B26">
              <w:rPr>
                <w:rFonts w:ascii="Times New Roman" w:hAnsi="Times New Roman" w:cs="Times New Roman"/>
                <w:sz w:val="24"/>
                <w:szCs w:val="24"/>
              </w:rPr>
              <w:lastRenderedPageBreak/>
              <w:t>2021 - 2030</w:t>
            </w:r>
          </w:p>
        </w:tc>
      </w:tr>
      <w:tr w:rsidR="00346A8A" w:rsidRPr="00DC3733" w14:paraId="56226936" w14:textId="77777777" w:rsidTr="00FE78D6">
        <w:trPr>
          <w:trHeight w:val="720"/>
        </w:trPr>
        <w:tc>
          <w:tcPr>
            <w:tcW w:w="601" w:type="dxa"/>
            <w:shd w:val="clear" w:color="auto" w:fill="auto"/>
          </w:tcPr>
          <w:p w14:paraId="0454E68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lastRenderedPageBreak/>
              <w:t>60</w:t>
            </w:r>
          </w:p>
        </w:tc>
        <w:tc>
          <w:tcPr>
            <w:tcW w:w="7337" w:type="dxa"/>
            <w:shd w:val="clear" w:color="auto" w:fill="auto"/>
            <w:hideMark/>
          </w:tcPr>
          <w:p w14:paraId="481D0CD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17;</w:t>
            </w:r>
          </w:p>
          <w:p w14:paraId="1D8212E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18;</w:t>
            </w:r>
          </w:p>
          <w:p w14:paraId="221C2BB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19;</w:t>
            </w:r>
          </w:p>
          <w:p w14:paraId="2DC5F8B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20;</w:t>
            </w:r>
          </w:p>
          <w:p w14:paraId="1EE3CAF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21;</w:t>
            </w:r>
          </w:p>
          <w:p w14:paraId="23EE45F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22</w:t>
            </w:r>
          </w:p>
        </w:tc>
        <w:tc>
          <w:tcPr>
            <w:tcW w:w="1560" w:type="dxa"/>
            <w:shd w:val="clear" w:color="auto" w:fill="auto"/>
            <w:hideMark/>
          </w:tcPr>
          <w:p w14:paraId="06FDEAB9" w14:textId="77777777" w:rsidR="00346A8A" w:rsidRPr="00DC3733" w:rsidRDefault="00346A8A" w:rsidP="00FE78D6">
            <w:pPr>
              <w:jc w:val="center"/>
              <w:rPr>
                <w:rFonts w:ascii="Times New Roman" w:hAnsi="Times New Roman" w:cs="Times New Roman"/>
                <w:sz w:val="24"/>
                <w:szCs w:val="24"/>
              </w:rPr>
            </w:pPr>
            <w:r w:rsidRPr="008F7B26">
              <w:rPr>
                <w:rFonts w:ascii="Times New Roman" w:hAnsi="Times New Roman" w:cs="Times New Roman"/>
                <w:sz w:val="24"/>
                <w:szCs w:val="24"/>
              </w:rPr>
              <w:t>2021 - 2030</w:t>
            </w:r>
          </w:p>
        </w:tc>
      </w:tr>
      <w:tr w:rsidR="00346A8A" w:rsidRPr="00DC3733" w14:paraId="6B0B68CC" w14:textId="77777777" w:rsidTr="00FE78D6">
        <w:trPr>
          <w:trHeight w:val="300"/>
        </w:trPr>
        <w:tc>
          <w:tcPr>
            <w:tcW w:w="601" w:type="dxa"/>
            <w:shd w:val="clear" w:color="auto" w:fill="auto"/>
          </w:tcPr>
          <w:p w14:paraId="012B2AB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61</w:t>
            </w:r>
          </w:p>
        </w:tc>
        <w:tc>
          <w:tcPr>
            <w:tcW w:w="7337" w:type="dxa"/>
            <w:shd w:val="clear" w:color="auto" w:fill="auto"/>
            <w:hideMark/>
          </w:tcPr>
          <w:p w14:paraId="7011754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29/1;</w:t>
            </w:r>
          </w:p>
          <w:p w14:paraId="68CC3E3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29/2</w:t>
            </w:r>
          </w:p>
        </w:tc>
        <w:tc>
          <w:tcPr>
            <w:tcW w:w="1560" w:type="dxa"/>
            <w:shd w:val="clear" w:color="auto" w:fill="auto"/>
            <w:hideMark/>
          </w:tcPr>
          <w:p w14:paraId="7E7BB63E" w14:textId="77777777" w:rsidR="00346A8A" w:rsidRPr="00DC3733" w:rsidRDefault="00346A8A" w:rsidP="00FE78D6">
            <w:pPr>
              <w:jc w:val="center"/>
              <w:rPr>
                <w:rFonts w:ascii="Times New Roman" w:hAnsi="Times New Roman" w:cs="Times New Roman"/>
                <w:sz w:val="24"/>
                <w:szCs w:val="24"/>
              </w:rPr>
            </w:pPr>
            <w:r w:rsidRPr="00105A05">
              <w:rPr>
                <w:rFonts w:ascii="Times New Roman" w:hAnsi="Times New Roman" w:cs="Times New Roman"/>
                <w:sz w:val="24"/>
                <w:szCs w:val="24"/>
              </w:rPr>
              <w:t>2021 - 2030</w:t>
            </w:r>
          </w:p>
        </w:tc>
      </w:tr>
      <w:tr w:rsidR="00346A8A" w:rsidRPr="00DC3733" w14:paraId="4878DFFC" w14:textId="77777777" w:rsidTr="00FE78D6">
        <w:trPr>
          <w:trHeight w:val="706"/>
        </w:trPr>
        <w:tc>
          <w:tcPr>
            <w:tcW w:w="601" w:type="dxa"/>
            <w:shd w:val="clear" w:color="auto" w:fill="auto"/>
          </w:tcPr>
          <w:p w14:paraId="2FC0591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62</w:t>
            </w:r>
          </w:p>
        </w:tc>
        <w:tc>
          <w:tcPr>
            <w:tcW w:w="7337" w:type="dxa"/>
            <w:shd w:val="clear" w:color="auto" w:fill="auto"/>
            <w:hideMark/>
          </w:tcPr>
          <w:p w14:paraId="012782E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3/1;</w:t>
            </w:r>
          </w:p>
          <w:p w14:paraId="63D4C74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4;</w:t>
            </w:r>
          </w:p>
          <w:p w14:paraId="74EEE5C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5;</w:t>
            </w:r>
          </w:p>
          <w:p w14:paraId="0BF31FC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6;</w:t>
            </w:r>
          </w:p>
          <w:p w14:paraId="0916C63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7;</w:t>
            </w:r>
          </w:p>
          <w:p w14:paraId="49BF43A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8;</w:t>
            </w:r>
          </w:p>
          <w:p w14:paraId="4992904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9/1</w:t>
            </w:r>
          </w:p>
        </w:tc>
        <w:tc>
          <w:tcPr>
            <w:tcW w:w="1560" w:type="dxa"/>
            <w:shd w:val="clear" w:color="auto" w:fill="auto"/>
            <w:hideMark/>
          </w:tcPr>
          <w:p w14:paraId="16B5688E" w14:textId="77777777" w:rsidR="00346A8A" w:rsidRPr="00DC3733" w:rsidRDefault="00346A8A" w:rsidP="00FE78D6">
            <w:pPr>
              <w:jc w:val="center"/>
              <w:rPr>
                <w:rFonts w:ascii="Times New Roman" w:hAnsi="Times New Roman" w:cs="Times New Roman"/>
                <w:sz w:val="24"/>
                <w:szCs w:val="24"/>
              </w:rPr>
            </w:pPr>
            <w:r w:rsidRPr="000E5CB9">
              <w:rPr>
                <w:rFonts w:ascii="Times New Roman" w:hAnsi="Times New Roman" w:cs="Times New Roman"/>
                <w:sz w:val="24"/>
                <w:szCs w:val="24"/>
              </w:rPr>
              <w:t>2021 - 2030</w:t>
            </w:r>
          </w:p>
        </w:tc>
      </w:tr>
      <w:tr w:rsidR="00346A8A" w:rsidRPr="00DC3733" w14:paraId="710E287F" w14:textId="77777777" w:rsidTr="00FE78D6">
        <w:trPr>
          <w:trHeight w:val="844"/>
        </w:trPr>
        <w:tc>
          <w:tcPr>
            <w:tcW w:w="601" w:type="dxa"/>
            <w:shd w:val="clear" w:color="auto" w:fill="auto"/>
          </w:tcPr>
          <w:p w14:paraId="60359C9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63</w:t>
            </w:r>
          </w:p>
        </w:tc>
        <w:tc>
          <w:tcPr>
            <w:tcW w:w="7337" w:type="dxa"/>
            <w:shd w:val="clear" w:color="auto" w:fill="auto"/>
            <w:hideMark/>
          </w:tcPr>
          <w:p w14:paraId="03C42E3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9;</w:t>
            </w:r>
          </w:p>
          <w:p w14:paraId="182E792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10;</w:t>
            </w:r>
          </w:p>
          <w:p w14:paraId="49EBBB3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11;</w:t>
            </w:r>
          </w:p>
          <w:p w14:paraId="73792CB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12;</w:t>
            </w:r>
          </w:p>
          <w:p w14:paraId="0AB4D06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13;</w:t>
            </w:r>
          </w:p>
          <w:p w14:paraId="55ACDA1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14;</w:t>
            </w:r>
          </w:p>
          <w:p w14:paraId="63384F5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19;</w:t>
            </w:r>
          </w:p>
          <w:p w14:paraId="0247CCE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Динамо, д. 23; </w:t>
            </w:r>
            <w:r w:rsidRPr="00DC3733">
              <w:rPr>
                <w:rFonts w:ascii="Times New Roman" w:hAnsi="Times New Roman" w:cs="Times New Roman"/>
                <w:sz w:val="24"/>
                <w:szCs w:val="24"/>
              </w:rPr>
              <w:br/>
              <w:t>г. Архангельск, ул. Динамо, д. 24</w:t>
            </w:r>
          </w:p>
        </w:tc>
        <w:tc>
          <w:tcPr>
            <w:tcW w:w="1560" w:type="dxa"/>
            <w:shd w:val="clear" w:color="auto" w:fill="auto"/>
            <w:hideMark/>
          </w:tcPr>
          <w:p w14:paraId="178C00FA" w14:textId="77777777" w:rsidR="00346A8A" w:rsidRPr="00DC3733" w:rsidRDefault="00346A8A" w:rsidP="00FE78D6">
            <w:pPr>
              <w:jc w:val="center"/>
              <w:rPr>
                <w:rFonts w:ascii="Times New Roman" w:hAnsi="Times New Roman" w:cs="Times New Roman"/>
                <w:sz w:val="24"/>
                <w:szCs w:val="24"/>
              </w:rPr>
            </w:pPr>
            <w:r w:rsidRPr="000E5CB9">
              <w:rPr>
                <w:rFonts w:ascii="Times New Roman" w:hAnsi="Times New Roman" w:cs="Times New Roman"/>
                <w:sz w:val="24"/>
                <w:szCs w:val="24"/>
              </w:rPr>
              <w:t>2021 - 2030</w:t>
            </w:r>
          </w:p>
        </w:tc>
      </w:tr>
      <w:tr w:rsidR="00346A8A" w:rsidRPr="00DC3733" w14:paraId="6FBB4D52" w14:textId="77777777" w:rsidTr="00FE78D6">
        <w:trPr>
          <w:trHeight w:val="984"/>
        </w:trPr>
        <w:tc>
          <w:tcPr>
            <w:tcW w:w="601" w:type="dxa"/>
            <w:shd w:val="clear" w:color="auto" w:fill="auto"/>
          </w:tcPr>
          <w:p w14:paraId="4734916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64</w:t>
            </w:r>
          </w:p>
        </w:tc>
        <w:tc>
          <w:tcPr>
            <w:tcW w:w="7337" w:type="dxa"/>
            <w:shd w:val="clear" w:color="auto" w:fill="auto"/>
            <w:hideMark/>
          </w:tcPr>
          <w:p w14:paraId="46BA698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15;</w:t>
            </w:r>
          </w:p>
          <w:p w14:paraId="786FC68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16;</w:t>
            </w:r>
          </w:p>
          <w:p w14:paraId="731FD20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17;</w:t>
            </w:r>
          </w:p>
          <w:p w14:paraId="26C93E2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26;</w:t>
            </w:r>
          </w:p>
          <w:p w14:paraId="1162D98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Динамо, д. 27; </w:t>
            </w:r>
            <w:r w:rsidRPr="00DC3733">
              <w:rPr>
                <w:rFonts w:ascii="Times New Roman" w:hAnsi="Times New Roman" w:cs="Times New Roman"/>
                <w:sz w:val="24"/>
                <w:szCs w:val="24"/>
              </w:rPr>
              <w:br/>
              <w:t>г. Архангельск, ул. Динамо, д. 33;</w:t>
            </w:r>
          </w:p>
          <w:p w14:paraId="1840DF9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34;</w:t>
            </w:r>
          </w:p>
          <w:p w14:paraId="0BCDCCB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35;</w:t>
            </w:r>
          </w:p>
          <w:p w14:paraId="713358C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36;</w:t>
            </w:r>
          </w:p>
          <w:p w14:paraId="59E2A5E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Динамо, д. 37; </w:t>
            </w:r>
            <w:r w:rsidRPr="00DC3733">
              <w:rPr>
                <w:rFonts w:ascii="Times New Roman" w:hAnsi="Times New Roman" w:cs="Times New Roman"/>
                <w:sz w:val="24"/>
                <w:szCs w:val="24"/>
              </w:rPr>
              <w:br/>
              <w:t>г. Архангельск, ул. Динамо, д. 38</w:t>
            </w:r>
          </w:p>
        </w:tc>
        <w:tc>
          <w:tcPr>
            <w:tcW w:w="1560" w:type="dxa"/>
            <w:shd w:val="clear" w:color="auto" w:fill="auto"/>
            <w:hideMark/>
          </w:tcPr>
          <w:p w14:paraId="6702C137" w14:textId="77777777" w:rsidR="00346A8A" w:rsidRPr="00DC3733" w:rsidRDefault="00346A8A" w:rsidP="00FE78D6">
            <w:pPr>
              <w:jc w:val="center"/>
              <w:rPr>
                <w:rFonts w:ascii="Times New Roman" w:hAnsi="Times New Roman" w:cs="Times New Roman"/>
                <w:sz w:val="24"/>
                <w:szCs w:val="24"/>
              </w:rPr>
            </w:pPr>
            <w:r w:rsidRPr="00F55147">
              <w:rPr>
                <w:rFonts w:ascii="Times New Roman" w:hAnsi="Times New Roman" w:cs="Times New Roman"/>
                <w:sz w:val="24"/>
                <w:szCs w:val="24"/>
              </w:rPr>
              <w:t>2021 - 2030</w:t>
            </w:r>
          </w:p>
        </w:tc>
      </w:tr>
      <w:tr w:rsidR="00346A8A" w:rsidRPr="00DC3733" w14:paraId="78DD3F88" w14:textId="77777777" w:rsidTr="00FE78D6">
        <w:trPr>
          <w:trHeight w:val="58"/>
        </w:trPr>
        <w:tc>
          <w:tcPr>
            <w:tcW w:w="601" w:type="dxa"/>
            <w:shd w:val="clear" w:color="auto" w:fill="auto"/>
          </w:tcPr>
          <w:p w14:paraId="7F9223A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65</w:t>
            </w:r>
          </w:p>
        </w:tc>
        <w:tc>
          <w:tcPr>
            <w:tcW w:w="7337" w:type="dxa"/>
            <w:shd w:val="clear" w:color="auto" w:fill="auto"/>
            <w:hideMark/>
          </w:tcPr>
          <w:p w14:paraId="246F521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20;</w:t>
            </w:r>
          </w:p>
          <w:p w14:paraId="5DACA5F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39;</w:t>
            </w:r>
          </w:p>
          <w:p w14:paraId="43674F9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40;</w:t>
            </w:r>
          </w:p>
          <w:p w14:paraId="6D6443E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56;</w:t>
            </w:r>
          </w:p>
          <w:p w14:paraId="3A8E6AD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Динамо, д. 3; </w:t>
            </w:r>
            <w:r w:rsidRPr="00DC3733">
              <w:rPr>
                <w:rFonts w:ascii="Times New Roman" w:hAnsi="Times New Roman" w:cs="Times New Roman"/>
                <w:sz w:val="24"/>
                <w:szCs w:val="24"/>
              </w:rPr>
              <w:br/>
              <w:t>г. Архангельск, ул. Динамо, д. 8/1;</w:t>
            </w:r>
          </w:p>
          <w:p w14:paraId="04A54CE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2</w:t>
            </w:r>
          </w:p>
        </w:tc>
        <w:tc>
          <w:tcPr>
            <w:tcW w:w="1560" w:type="dxa"/>
            <w:shd w:val="clear" w:color="auto" w:fill="auto"/>
            <w:hideMark/>
          </w:tcPr>
          <w:p w14:paraId="54847730" w14:textId="77777777" w:rsidR="00346A8A" w:rsidRPr="00DC3733" w:rsidRDefault="00346A8A" w:rsidP="00FE78D6">
            <w:pPr>
              <w:jc w:val="center"/>
              <w:rPr>
                <w:rFonts w:ascii="Times New Roman" w:hAnsi="Times New Roman" w:cs="Times New Roman"/>
                <w:sz w:val="24"/>
                <w:szCs w:val="24"/>
              </w:rPr>
            </w:pPr>
            <w:r w:rsidRPr="00F55147">
              <w:rPr>
                <w:rFonts w:ascii="Times New Roman" w:hAnsi="Times New Roman" w:cs="Times New Roman"/>
                <w:sz w:val="24"/>
                <w:szCs w:val="24"/>
              </w:rPr>
              <w:t>2021 - 2030</w:t>
            </w:r>
          </w:p>
        </w:tc>
      </w:tr>
      <w:tr w:rsidR="00346A8A" w:rsidRPr="00DC3733" w14:paraId="2BC40F27" w14:textId="77777777" w:rsidTr="00FE78D6">
        <w:trPr>
          <w:trHeight w:val="480"/>
        </w:trPr>
        <w:tc>
          <w:tcPr>
            <w:tcW w:w="601" w:type="dxa"/>
            <w:shd w:val="clear" w:color="auto" w:fill="auto"/>
          </w:tcPr>
          <w:p w14:paraId="5ADB2F1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66</w:t>
            </w:r>
          </w:p>
        </w:tc>
        <w:tc>
          <w:tcPr>
            <w:tcW w:w="7337" w:type="dxa"/>
            <w:shd w:val="clear" w:color="auto" w:fill="auto"/>
            <w:hideMark/>
          </w:tcPr>
          <w:p w14:paraId="25AAEB7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w:t>
            </w:r>
          </w:p>
          <w:p w14:paraId="2917E0B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2;</w:t>
            </w:r>
          </w:p>
          <w:p w14:paraId="1415887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3;</w:t>
            </w:r>
          </w:p>
          <w:p w14:paraId="1920A32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4</w:t>
            </w:r>
          </w:p>
        </w:tc>
        <w:tc>
          <w:tcPr>
            <w:tcW w:w="1560" w:type="dxa"/>
            <w:shd w:val="clear" w:color="auto" w:fill="auto"/>
            <w:hideMark/>
          </w:tcPr>
          <w:p w14:paraId="14200748" w14:textId="77777777" w:rsidR="00346A8A" w:rsidRPr="00DC3733" w:rsidRDefault="00346A8A" w:rsidP="00FE78D6">
            <w:pPr>
              <w:jc w:val="center"/>
              <w:rPr>
                <w:rFonts w:ascii="Times New Roman" w:hAnsi="Times New Roman" w:cs="Times New Roman"/>
                <w:sz w:val="24"/>
                <w:szCs w:val="24"/>
              </w:rPr>
            </w:pPr>
            <w:r w:rsidRPr="00F55147">
              <w:rPr>
                <w:rFonts w:ascii="Times New Roman" w:hAnsi="Times New Roman" w:cs="Times New Roman"/>
                <w:sz w:val="24"/>
                <w:szCs w:val="24"/>
              </w:rPr>
              <w:t>2021 - 2030</w:t>
            </w:r>
          </w:p>
        </w:tc>
      </w:tr>
      <w:tr w:rsidR="00346A8A" w:rsidRPr="00DC3733" w14:paraId="10C1BA10" w14:textId="77777777" w:rsidTr="00FE78D6">
        <w:trPr>
          <w:trHeight w:val="300"/>
        </w:trPr>
        <w:tc>
          <w:tcPr>
            <w:tcW w:w="601" w:type="dxa"/>
            <w:shd w:val="clear" w:color="auto" w:fill="auto"/>
          </w:tcPr>
          <w:p w14:paraId="1B86154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67</w:t>
            </w:r>
          </w:p>
        </w:tc>
        <w:tc>
          <w:tcPr>
            <w:tcW w:w="7337" w:type="dxa"/>
            <w:shd w:val="clear" w:color="auto" w:fill="auto"/>
            <w:hideMark/>
          </w:tcPr>
          <w:p w14:paraId="01EAEA9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5</w:t>
            </w:r>
          </w:p>
        </w:tc>
        <w:tc>
          <w:tcPr>
            <w:tcW w:w="1560" w:type="dxa"/>
            <w:shd w:val="clear" w:color="auto" w:fill="auto"/>
            <w:hideMark/>
          </w:tcPr>
          <w:p w14:paraId="2C353868" w14:textId="77777777" w:rsidR="00346A8A" w:rsidRPr="00DC3733" w:rsidRDefault="00346A8A" w:rsidP="00FE78D6">
            <w:pPr>
              <w:jc w:val="center"/>
              <w:rPr>
                <w:rFonts w:ascii="Times New Roman" w:hAnsi="Times New Roman" w:cs="Times New Roman"/>
                <w:sz w:val="24"/>
                <w:szCs w:val="24"/>
              </w:rPr>
            </w:pPr>
            <w:r w:rsidRPr="00F55147">
              <w:rPr>
                <w:rFonts w:ascii="Times New Roman" w:hAnsi="Times New Roman" w:cs="Times New Roman"/>
                <w:sz w:val="24"/>
                <w:szCs w:val="24"/>
              </w:rPr>
              <w:t>2021 - 2030</w:t>
            </w:r>
          </w:p>
        </w:tc>
      </w:tr>
      <w:tr w:rsidR="00346A8A" w:rsidRPr="00DC3733" w14:paraId="7AD42709" w14:textId="77777777" w:rsidTr="00FE78D6">
        <w:trPr>
          <w:trHeight w:val="70"/>
        </w:trPr>
        <w:tc>
          <w:tcPr>
            <w:tcW w:w="601" w:type="dxa"/>
            <w:shd w:val="clear" w:color="auto" w:fill="auto"/>
          </w:tcPr>
          <w:p w14:paraId="730BBED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68</w:t>
            </w:r>
          </w:p>
        </w:tc>
        <w:tc>
          <w:tcPr>
            <w:tcW w:w="7337" w:type="dxa"/>
            <w:shd w:val="clear" w:color="auto" w:fill="auto"/>
            <w:hideMark/>
          </w:tcPr>
          <w:p w14:paraId="24A545C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6;</w:t>
            </w:r>
          </w:p>
          <w:p w14:paraId="7373A18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7;</w:t>
            </w:r>
          </w:p>
          <w:p w14:paraId="360808D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8</w:t>
            </w:r>
          </w:p>
        </w:tc>
        <w:tc>
          <w:tcPr>
            <w:tcW w:w="1560" w:type="dxa"/>
            <w:shd w:val="clear" w:color="auto" w:fill="auto"/>
            <w:hideMark/>
          </w:tcPr>
          <w:p w14:paraId="6D47E975" w14:textId="77777777" w:rsidR="00346A8A" w:rsidRPr="00DC3733" w:rsidRDefault="00346A8A" w:rsidP="00FE78D6">
            <w:pPr>
              <w:jc w:val="center"/>
              <w:rPr>
                <w:rFonts w:ascii="Times New Roman" w:hAnsi="Times New Roman" w:cs="Times New Roman"/>
                <w:sz w:val="24"/>
                <w:szCs w:val="24"/>
              </w:rPr>
            </w:pPr>
            <w:r w:rsidRPr="00F55147">
              <w:rPr>
                <w:rFonts w:ascii="Times New Roman" w:hAnsi="Times New Roman" w:cs="Times New Roman"/>
                <w:sz w:val="24"/>
                <w:szCs w:val="24"/>
              </w:rPr>
              <w:t>2021 - 2030</w:t>
            </w:r>
          </w:p>
        </w:tc>
      </w:tr>
      <w:tr w:rsidR="00346A8A" w:rsidRPr="00DC3733" w14:paraId="650F6D50" w14:textId="77777777" w:rsidTr="00FE78D6">
        <w:trPr>
          <w:trHeight w:val="480"/>
        </w:trPr>
        <w:tc>
          <w:tcPr>
            <w:tcW w:w="601" w:type="dxa"/>
            <w:shd w:val="clear" w:color="auto" w:fill="auto"/>
          </w:tcPr>
          <w:p w14:paraId="37EA761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69</w:t>
            </w:r>
          </w:p>
        </w:tc>
        <w:tc>
          <w:tcPr>
            <w:tcW w:w="7337" w:type="dxa"/>
            <w:shd w:val="clear" w:color="auto" w:fill="auto"/>
            <w:hideMark/>
          </w:tcPr>
          <w:p w14:paraId="38C1008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17;</w:t>
            </w:r>
          </w:p>
          <w:p w14:paraId="5F3E59B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19;</w:t>
            </w:r>
          </w:p>
          <w:p w14:paraId="76059CE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21;</w:t>
            </w:r>
          </w:p>
          <w:p w14:paraId="5061EDD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lastRenderedPageBreak/>
              <w:t>г. Архангельск, ул. Динамо, д. 27</w:t>
            </w:r>
          </w:p>
        </w:tc>
        <w:tc>
          <w:tcPr>
            <w:tcW w:w="1560" w:type="dxa"/>
            <w:shd w:val="clear" w:color="auto" w:fill="auto"/>
            <w:hideMark/>
          </w:tcPr>
          <w:p w14:paraId="57EE1E5B" w14:textId="77777777" w:rsidR="00346A8A" w:rsidRPr="00DC3733" w:rsidRDefault="00346A8A" w:rsidP="00FE78D6">
            <w:pPr>
              <w:jc w:val="center"/>
              <w:rPr>
                <w:rFonts w:ascii="Times New Roman" w:hAnsi="Times New Roman" w:cs="Times New Roman"/>
                <w:sz w:val="24"/>
                <w:szCs w:val="24"/>
              </w:rPr>
            </w:pPr>
            <w:r w:rsidRPr="00F55147">
              <w:rPr>
                <w:rFonts w:ascii="Times New Roman" w:hAnsi="Times New Roman" w:cs="Times New Roman"/>
                <w:sz w:val="24"/>
                <w:szCs w:val="24"/>
              </w:rPr>
              <w:lastRenderedPageBreak/>
              <w:t>2021 - 2030</w:t>
            </w:r>
          </w:p>
        </w:tc>
      </w:tr>
      <w:tr w:rsidR="00346A8A" w:rsidRPr="00DC3733" w14:paraId="0870E62E" w14:textId="77777777" w:rsidTr="00FE78D6">
        <w:trPr>
          <w:trHeight w:val="480"/>
        </w:trPr>
        <w:tc>
          <w:tcPr>
            <w:tcW w:w="601" w:type="dxa"/>
            <w:shd w:val="clear" w:color="auto" w:fill="auto"/>
          </w:tcPr>
          <w:p w14:paraId="1BE1714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lastRenderedPageBreak/>
              <w:t>70</w:t>
            </w:r>
          </w:p>
        </w:tc>
        <w:tc>
          <w:tcPr>
            <w:tcW w:w="7337" w:type="dxa"/>
            <w:shd w:val="clear" w:color="auto" w:fill="auto"/>
            <w:hideMark/>
          </w:tcPr>
          <w:p w14:paraId="32C2804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28;</w:t>
            </w:r>
          </w:p>
          <w:p w14:paraId="6ABF664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31;</w:t>
            </w:r>
          </w:p>
          <w:p w14:paraId="4BC386C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33</w:t>
            </w:r>
          </w:p>
        </w:tc>
        <w:tc>
          <w:tcPr>
            <w:tcW w:w="1560" w:type="dxa"/>
            <w:shd w:val="clear" w:color="auto" w:fill="auto"/>
            <w:hideMark/>
          </w:tcPr>
          <w:p w14:paraId="2715BFEE" w14:textId="77777777" w:rsidR="00346A8A" w:rsidRPr="00DC3733" w:rsidRDefault="00346A8A" w:rsidP="00FE78D6">
            <w:pPr>
              <w:jc w:val="center"/>
              <w:rPr>
                <w:rFonts w:ascii="Times New Roman" w:hAnsi="Times New Roman" w:cs="Times New Roman"/>
                <w:sz w:val="24"/>
                <w:szCs w:val="24"/>
              </w:rPr>
            </w:pPr>
            <w:r w:rsidRPr="00F55147">
              <w:rPr>
                <w:rFonts w:ascii="Times New Roman" w:hAnsi="Times New Roman" w:cs="Times New Roman"/>
                <w:sz w:val="24"/>
                <w:szCs w:val="24"/>
              </w:rPr>
              <w:t>2021 - 2030</w:t>
            </w:r>
          </w:p>
        </w:tc>
      </w:tr>
      <w:tr w:rsidR="00346A8A" w:rsidRPr="00DC3733" w14:paraId="79A66B58" w14:textId="77777777" w:rsidTr="00FE78D6">
        <w:trPr>
          <w:trHeight w:val="300"/>
        </w:trPr>
        <w:tc>
          <w:tcPr>
            <w:tcW w:w="601" w:type="dxa"/>
            <w:shd w:val="clear" w:color="auto" w:fill="auto"/>
          </w:tcPr>
          <w:p w14:paraId="6E3B289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71</w:t>
            </w:r>
          </w:p>
        </w:tc>
        <w:tc>
          <w:tcPr>
            <w:tcW w:w="7337" w:type="dxa"/>
            <w:shd w:val="clear" w:color="auto" w:fill="auto"/>
            <w:hideMark/>
          </w:tcPr>
          <w:p w14:paraId="6E90CCF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34;</w:t>
            </w:r>
          </w:p>
          <w:p w14:paraId="4414353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36</w:t>
            </w:r>
          </w:p>
        </w:tc>
        <w:tc>
          <w:tcPr>
            <w:tcW w:w="1560" w:type="dxa"/>
            <w:shd w:val="clear" w:color="auto" w:fill="auto"/>
            <w:hideMark/>
          </w:tcPr>
          <w:p w14:paraId="564A40D7" w14:textId="77777777" w:rsidR="00346A8A" w:rsidRPr="00DC3733" w:rsidRDefault="00346A8A" w:rsidP="00FE78D6">
            <w:pPr>
              <w:jc w:val="center"/>
              <w:rPr>
                <w:rFonts w:ascii="Times New Roman" w:hAnsi="Times New Roman" w:cs="Times New Roman"/>
                <w:sz w:val="24"/>
                <w:szCs w:val="24"/>
              </w:rPr>
            </w:pPr>
            <w:r w:rsidRPr="00F55147">
              <w:rPr>
                <w:rFonts w:ascii="Times New Roman" w:hAnsi="Times New Roman" w:cs="Times New Roman"/>
                <w:sz w:val="24"/>
                <w:szCs w:val="24"/>
              </w:rPr>
              <w:t>2021 - 2030</w:t>
            </w:r>
          </w:p>
        </w:tc>
      </w:tr>
      <w:tr w:rsidR="00346A8A" w:rsidRPr="00DC3733" w14:paraId="78993ABF" w14:textId="77777777" w:rsidTr="00FE78D6">
        <w:trPr>
          <w:trHeight w:val="58"/>
        </w:trPr>
        <w:tc>
          <w:tcPr>
            <w:tcW w:w="601" w:type="dxa"/>
            <w:shd w:val="clear" w:color="auto" w:fill="auto"/>
          </w:tcPr>
          <w:p w14:paraId="0070F6C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72</w:t>
            </w:r>
          </w:p>
        </w:tc>
        <w:tc>
          <w:tcPr>
            <w:tcW w:w="7337" w:type="dxa"/>
            <w:shd w:val="clear" w:color="auto" w:fill="auto"/>
            <w:hideMark/>
          </w:tcPr>
          <w:p w14:paraId="08B6C6E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35</w:t>
            </w:r>
          </w:p>
        </w:tc>
        <w:tc>
          <w:tcPr>
            <w:tcW w:w="1560" w:type="dxa"/>
            <w:shd w:val="clear" w:color="auto" w:fill="auto"/>
            <w:hideMark/>
          </w:tcPr>
          <w:p w14:paraId="66F8F9EF" w14:textId="77777777" w:rsidR="00346A8A" w:rsidRPr="00DC3733" w:rsidRDefault="00346A8A" w:rsidP="00FE78D6">
            <w:pPr>
              <w:jc w:val="center"/>
              <w:rPr>
                <w:rFonts w:ascii="Times New Roman" w:hAnsi="Times New Roman" w:cs="Times New Roman"/>
                <w:sz w:val="24"/>
                <w:szCs w:val="24"/>
              </w:rPr>
            </w:pPr>
            <w:r w:rsidRPr="00F55147">
              <w:rPr>
                <w:rFonts w:ascii="Times New Roman" w:hAnsi="Times New Roman" w:cs="Times New Roman"/>
                <w:sz w:val="24"/>
                <w:szCs w:val="24"/>
              </w:rPr>
              <w:t>2021 - 2030</w:t>
            </w:r>
          </w:p>
        </w:tc>
      </w:tr>
      <w:tr w:rsidR="00346A8A" w:rsidRPr="00DC3733" w14:paraId="1EB14A64" w14:textId="77777777" w:rsidTr="00FE78D6">
        <w:trPr>
          <w:trHeight w:val="480"/>
        </w:trPr>
        <w:tc>
          <w:tcPr>
            <w:tcW w:w="601" w:type="dxa"/>
            <w:shd w:val="clear" w:color="auto" w:fill="auto"/>
          </w:tcPr>
          <w:p w14:paraId="296FAFB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73</w:t>
            </w:r>
          </w:p>
        </w:tc>
        <w:tc>
          <w:tcPr>
            <w:tcW w:w="7337" w:type="dxa"/>
            <w:shd w:val="clear" w:color="auto" w:fill="auto"/>
            <w:hideMark/>
          </w:tcPr>
          <w:p w14:paraId="3CB4E2E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Дорожников, д. 1;</w:t>
            </w:r>
          </w:p>
          <w:p w14:paraId="0271DFE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Дорожников, д. 2;</w:t>
            </w:r>
          </w:p>
          <w:p w14:paraId="65A7AA4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Дорожников, д. 3;</w:t>
            </w:r>
          </w:p>
          <w:p w14:paraId="6C3BA42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Дорожников, д. 4</w:t>
            </w:r>
          </w:p>
        </w:tc>
        <w:tc>
          <w:tcPr>
            <w:tcW w:w="1560" w:type="dxa"/>
            <w:shd w:val="clear" w:color="auto" w:fill="auto"/>
            <w:hideMark/>
          </w:tcPr>
          <w:p w14:paraId="47157EE1" w14:textId="77777777" w:rsidR="00346A8A" w:rsidRPr="00DC3733" w:rsidRDefault="00346A8A" w:rsidP="00FE78D6">
            <w:pPr>
              <w:jc w:val="center"/>
              <w:rPr>
                <w:rFonts w:ascii="Times New Roman" w:hAnsi="Times New Roman" w:cs="Times New Roman"/>
                <w:sz w:val="24"/>
                <w:szCs w:val="24"/>
              </w:rPr>
            </w:pPr>
            <w:r w:rsidRPr="00F55147">
              <w:rPr>
                <w:rFonts w:ascii="Times New Roman" w:hAnsi="Times New Roman" w:cs="Times New Roman"/>
                <w:sz w:val="24"/>
                <w:szCs w:val="24"/>
              </w:rPr>
              <w:t>2021 - 2030</w:t>
            </w:r>
          </w:p>
        </w:tc>
      </w:tr>
      <w:tr w:rsidR="00346A8A" w:rsidRPr="00DC3733" w14:paraId="7BBC2614" w14:textId="77777777" w:rsidTr="00FE78D6">
        <w:trPr>
          <w:trHeight w:val="480"/>
        </w:trPr>
        <w:tc>
          <w:tcPr>
            <w:tcW w:w="601" w:type="dxa"/>
            <w:shd w:val="clear" w:color="auto" w:fill="auto"/>
          </w:tcPr>
          <w:p w14:paraId="127FB13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74</w:t>
            </w:r>
          </w:p>
        </w:tc>
        <w:tc>
          <w:tcPr>
            <w:tcW w:w="7337" w:type="dxa"/>
            <w:shd w:val="clear" w:color="auto" w:fill="auto"/>
            <w:hideMark/>
          </w:tcPr>
          <w:p w14:paraId="47BDC75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w:t>
            </w:r>
          </w:p>
          <w:p w14:paraId="56946DC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1/1;</w:t>
            </w:r>
          </w:p>
          <w:p w14:paraId="1745499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2;</w:t>
            </w:r>
          </w:p>
          <w:p w14:paraId="5824B97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2/1</w:t>
            </w:r>
          </w:p>
        </w:tc>
        <w:tc>
          <w:tcPr>
            <w:tcW w:w="1560" w:type="dxa"/>
            <w:shd w:val="clear" w:color="auto" w:fill="auto"/>
            <w:hideMark/>
          </w:tcPr>
          <w:p w14:paraId="13ECBA84" w14:textId="77777777" w:rsidR="00346A8A" w:rsidRPr="00DC3733" w:rsidRDefault="00346A8A" w:rsidP="00FE78D6">
            <w:pPr>
              <w:jc w:val="center"/>
              <w:rPr>
                <w:rFonts w:ascii="Times New Roman" w:hAnsi="Times New Roman" w:cs="Times New Roman"/>
                <w:sz w:val="24"/>
                <w:szCs w:val="24"/>
              </w:rPr>
            </w:pPr>
            <w:r w:rsidRPr="00105A05">
              <w:rPr>
                <w:rFonts w:ascii="Times New Roman" w:hAnsi="Times New Roman" w:cs="Times New Roman"/>
                <w:sz w:val="24"/>
                <w:szCs w:val="24"/>
              </w:rPr>
              <w:t>2021 - 2030</w:t>
            </w:r>
          </w:p>
        </w:tc>
      </w:tr>
      <w:tr w:rsidR="00346A8A" w:rsidRPr="00DC3733" w14:paraId="1DABC4D0" w14:textId="77777777" w:rsidTr="00FE78D6">
        <w:trPr>
          <w:trHeight w:val="725"/>
        </w:trPr>
        <w:tc>
          <w:tcPr>
            <w:tcW w:w="601" w:type="dxa"/>
            <w:shd w:val="clear" w:color="auto" w:fill="auto"/>
          </w:tcPr>
          <w:p w14:paraId="7C0DBC1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75</w:t>
            </w:r>
          </w:p>
        </w:tc>
        <w:tc>
          <w:tcPr>
            <w:tcW w:w="7337" w:type="dxa"/>
            <w:shd w:val="clear" w:color="auto" w:fill="auto"/>
            <w:hideMark/>
          </w:tcPr>
          <w:p w14:paraId="35F5645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3;</w:t>
            </w:r>
          </w:p>
          <w:p w14:paraId="2217616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3/1;</w:t>
            </w:r>
          </w:p>
          <w:p w14:paraId="760099A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5;</w:t>
            </w:r>
          </w:p>
          <w:p w14:paraId="1013E22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5/1;</w:t>
            </w:r>
          </w:p>
          <w:p w14:paraId="65D7D27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7;</w:t>
            </w:r>
          </w:p>
          <w:p w14:paraId="23B16F4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9;</w:t>
            </w:r>
          </w:p>
          <w:p w14:paraId="6906C70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9/1;</w:t>
            </w:r>
          </w:p>
          <w:p w14:paraId="440EB91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13</w:t>
            </w:r>
          </w:p>
        </w:tc>
        <w:tc>
          <w:tcPr>
            <w:tcW w:w="1560" w:type="dxa"/>
            <w:shd w:val="clear" w:color="auto" w:fill="auto"/>
            <w:hideMark/>
          </w:tcPr>
          <w:p w14:paraId="03DF0411" w14:textId="77777777" w:rsidR="00346A8A" w:rsidRPr="00DC3733" w:rsidRDefault="00346A8A" w:rsidP="00FE78D6">
            <w:pPr>
              <w:jc w:val="center"/>
              <w:rPr>
                <w:rFonts w:ascii="Times New Roman" w:hAnsi="Times New Roman" w:cs="Times New Roman"/>
                <w:sz w:val="24"/>
                <w:szCs w:val="24"/>
              </w:rPr>
            </w:pPr>
            <w:r w:rsidRPr="00974D26">
              <w:rPr>
                <w:rFonts w:ascii="Times New Roman" w:hAnsi="Times New Roman" w:cs="Times New Roman"/>
                <w:sz w:val="24"/>
                <w:szCs w:val="24"/>
              </w:rPr>
              <w:t>2021 - 2030</w:t>
            </w:r>
          </w:p>
        </w:tc>
      </w:tr>
      <w:tr w:rsidR="00346A8A" w:rsidRPr="00DC3733" w14:paraId="7CFC227E" w14:textId="77777777" w:rsidTr="00FE78D6">
        <w:trPr>
          <w:trHeight w:val="480"/>
        </w:trPr>
        <w:tc>
          <w:tcPr>
            <w:tcW w:w="601" w:type="dxa"/>
            <w:shd w:val="clear" w:color="auto" w:fill="auto"/>
          </w:tcPr>
          <w:p w14:paraId="61AA21B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76</w:t>
            </w:r>
          </w:p>
        </w:tc>
        <w:tc>
          <w:tcPr>
            <w:tcW w:w="7337" w:type="dxa"/>
            <w:shd w:val="clear" w:color="auto" w:fill="auto"/>
            <w:hideMark/>
          </w:tcPr>
          <w:p w14:paraId="56DC9EF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9/2;</w:t>
            </w:r>
          </w:p>
          <w:p w14:paraId="68CAF44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11;</w:t>
            </w:r>
          </w:p>
          <w:p w14:paraId="4D0AD28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11/1;</w:t>
            </w:r>
          </w:p>
          <w:p w14:paraId="333BC43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13/1</w:t>
            </w:r>
          </w:p>
        </w:tc>
        <w:tc>
          <w:tcPr>
            <w:tcW w:w="1560" w:type="dxa"/>
            <w:shd w:val="clear" w:color="auto" w:fill="auto"/>
            <w:hideMark/>
          </w:tcPr>
          <w:p w14:paraId="16E226ED" w14:textId="77777777" w:rsidR="00346A8A" w:rsidRPr="00DC3733" w:rsidRDefault="00346A8A" w:rsidP="00FE78D6">
            <w:pPr>
              <w:jc w:val="center"/>
              <w:rPr>
                <w:rFonts w:ascii="Times New Roman" w:hAnsi="Times New Roman" w:cs="Times New Roman"/>
                <w:sz w:val="24"/>
                <w:szCs w:val="24"/>
              </w:rPr>
            </w:pPr>
            <w:r w:rsidRPr="00974D26">
              <w:rPr>
                <w:rFonts w:ascii="Times New Roman" w:hAnsi="Times New Roman" w:cs="Times New Roman"/>
                <w:sz w:val="24"/>
                <w:szCs w:val="24"/>
              </w:rPr>
              <w:t>2021 - 2030</w:t>
            </w:r>
          </w:p>
        </w:tc>
      </w:tr>
      <w:tr w:rsidR="00346A8A" w:rsidRPr="00DC3733" w14:paraId="5C265DDF" w14:textId="77777777" w:rsidTr="00FE78D6">
        <w:trPr>
          <w:trHeight w:val="300"/>
        </w:trPr>
        <w:tc>
          <w:tcPr>
            <w:tcW w:w="601" w:type="dxa"/>
            <w:shd w:val="clear" w:color="auto" w:fill="auto"/>
          </w:tcPr>
          <w:p w14:paraId="6FC4382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77</w:t>
            </w:r>
          </w:p>
        </w:tc>
        <w:tc>
          <w:tcPr>
            <w:tcW w:w="7337" w:type="dxa"/>
            <w:shd w:val="clear" w:color="auto" w:fill="auto"/>
            <w:hideMark/>
          </w:tcPr>
          <w:p w14:paraId="55AB1E1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15/2;</w:t>
            </w:r>
          </w:p>
          <w:p w14:paraId="20AE1DD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15/3</w:t>
            </w:r>
          </w:p>
        </w:tc>
        <w:tc>
          <w:tcPr>
            <w:tcW w:w="1560" w:type="dxa"/>
            <w:shd w:val="clear" w:color="auto" w:fill="auto"/>
            <w:hideMark/>
          </w:tcPr>
          <w:p w14:paraId="52BA9D03" w14:textId="77777777" w:rsidR="00346A8A" w:rsidRPr="00DC3733" w:rsidRDefault="00346A8A" w:rsidP="00FE78D6">
            <w:pPr>
              <w:jc w:val="center"/>
              <w:rPr>
                <w:rFonts w:ascii="Times New Roman" w:hAnsi="Times New Roman" w:cs="Times New Roman"/>
                <w:sz w:val="24"/>
                <w:szCs w:val="24"/>
              </w:rPr>
            </w:pPr>
            <w:r w:rsidRPr="00974D26">
              <w:rPr>
                <w:rFonts w:ascii="Times New Roman" w:hAnsi="Times New Roman" w:cs="Times New Roman"/>
                <w:sz w:val="24"/>
                <w:szCs w:val="24"/>
              </w:rPr>
              <w:t>2021 - 2030</w:t>
            </w:r>
          </w:p>
        </w:tc>
      </w:tr>
      <w:tr w:rsidR="00346A8A" w:rsidRPr="00DC3733" w14:paraId="0B8C651F" w14:textId="77777777" w:rsidTr="00FE78D6">
        <w:trPr>
          <w:trHeight w:val="300"/>
        </w:trPr>
        <w:tc>
          <w:tcPr>
            <w:tcW w:w="601" w:type="dxa"/>
            <w:shd w:val="clear" w:color="auto" w:fill="auto"/>
          </w:tcPr>
          <w:p w14:paraId="46EC0F6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78</w:t>
            </w:r>
          </w:p>
        </w:tc>
        <w:tc>
          <w:tcPr>
            <w:tcW w:w="7337" w:type="dxa"/>
            <w:shd w:val="clear" w:color="auto" w:fill="auto"/>
            <w:hideMark/>
          </w:tcPr>
          <w:p w14:paraId="6918932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15/1</w:t>
            </w:r>
          </w:p>
        </w:tc>
        <w:tc>
          <w:tcPr>
            <w:tcW w:w="1560" w:type="dxa"/>
            <w:shd w:val="clear" w:color="auto" w:fill="auto"/>
            <w:hideMark/>
          </w:tcPr>
          <w:p w14:paraId="6ED20EBD" w14:textId="77777777" w:rsidR="00346A8A" w:rsidRPr="00DC3733" w:rsidRDefault="00346A8A" w:rsidP="00FE78D6">
            <w:pPr>
              <w:jc w:val="center"/>
              <w:rPr>
                <w:rFonts w:ascii="Times New Roman" w:hAnsi="Times New Roman" w:cs="Times New Roman"/>
                <w:sz w:val="24"/>
                <w:szCs w:val="24"/>
              </w:rPr>
            </w:pPr>
            <w:r w:rsidRPr="00974D26">
              <w:rPr>
                <w:rFonts w:ascii="Times New Roman" w:hAnsi="Times New Roman" w:cs="Times New Roman"/>
                <w:sz w:val="24"/>
                <w:szCs w:val="24"/>
              </w:rPr>
              <w:t>2021 - 2030</w:t>
            </w:r>
          </w:p>
        </w:tc>
      </w:tr>
      <w:tr w:rsidR="00346A8A" w:rsidRPr="00DC3733" w14:paraId="062915E1" w14:textId="77777777" w:rsidTr="00FE78D6">
        <w:trPr>
          <w:trHeight w:val="300"/>
        </w:trPr>
        <w:tc>
          <w:tcPr>
            <w:tcW w:w="601" w:type="dxa"/>
            <w:shd w:val="clear" w:color="auto" w:fill="auto"/>
          </w:tcPr>
          <w:p w14:paraId="240FFE8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79</w:t>
            </w:r>
          </w:p>
        </w:tc>
        <w:tc>
          <w:tcPr>
            <w:tcW w:w="7337" w:type="dxa"/>
            <w:shd w:val="clear" w:color="auto" w:fill="auto"/>
            <w:hideMark/>
          </w:tcPr>
          <w:p w14:paraId="14A33CB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17</w:t>
            </w:r>
          </w:p>
        </w:tc>
        <w:tc>
          <w:tcPr>
            <w:tcW w:w="1560" w:type="dxa"/>
            <w:shd w:val="clear" w:color="auto" w:fill="auto"/>
            <w:hideMark/>
          </w:tcPr>
          <w:p w14:paraId="555DAFAB" w14:textId="77777777" w:rsidR="00346A8A" w:rsidRPr="00DC3733" w:rsidRDefault="00346A8A" w:rsidP="00FE78D6">
            <w:pPr>
              <w:jc w:val="center"/>
              <w:rPr>
                <w:rFonts w:ascii="Times New Roman" w:hAnsi="Times New Roman" w:cs="Times New Roman"/>
                <w:sz w:val="24"/>
                <w:szCs w:val="24"/>
              </w:rPr>
            </w:pPr>
            <w:r w:rsidRPr="00974D26">
              <w:rPr>
                <w:rFonts w:ascii="Times New Roman" w:hAnsi="Times New Roman" w:cs="Times New Roman"/>
                <w:sz w:val="24"/>
                <w:szCs w:val="24"/>
              </w:rPr>
              <w:t>2021 - 2030</w:t>
            </w:r>
          </w:p>
        </w:tc>
      </w:tr>
      <w:tr w:rsidR="00346A8A" w:rsidRPr="00DC3733" w14:paraId="1AD07EA7" w14:textId="77777777" w:rsidTr="00FE78D6">
        <w:trPr>
          <w:trHeight w:val="480"/>
        </w:trPr>
        <w:tc>
          <w:tcPr>
            <w:tcW w:w="601" w:type="dxa"/>
            <w:shd w:val="clear" w:color="auto" w:fill="auto"/>
          </w:tcPr>
          <w:p w14:paraId="71391BA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80</w:t>
            </w:r>
          </w:p>
        </w:tc>
        <w:tc>
          <w:tcPr>
            <w:tcW w:w="7337" w:type="dxa"/>
            <w:shd w:val="clear" w:color="auto" w:fill="auto"/>
            <w:hideMark/>
          </w:tcPr>
          <w:p w14:paraId="36E6910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19;</w:t>
            </w:r>
          </w:p>
          <w:p w14:paraId="4655F48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21;</w:t>
            </w:r>
          </w:p>
          <w:p w14:paraId="6A92FA7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23</w:t>
            </w:r>
          </w:p>
        </w:tc>
        <w:tc>
          <w:tcPr>
            <w:tcW w:w="1560" w:type="dxa"/>
            <w:shd w:val="clear" w:color="auto" w:fill="auto"/>
            <w:hideMark/>
          </w:tcPr>
          <w:p w14:paraId="239EB69E" w14:textId="77777777" w:rsidR="00346A8A" w:rsidRPr="00DC3733" w:rsidRDefault="00346A8A" w:rsidP="00FE78D6">
            <w:pPr>
              <w:jc w:val="center"/>
              <w:rPr>
                <w:rFonts w:ascii="Times New Roman" w:hAnsi="Times New Roman" w:cs="Times New Roman"/>
                <w:sz w:val="24"/>
                <w:szCs w:val="24"/>
              </w:rPr>
            </w:pPr>
            <w:r w:rsidRPr="00974D26">
              <w:rPr>
                <w:rFonts w:ascii="Times New Roman" w:hAnsi="Times New Roman" w:cs="Times New Roman"/>
                <w:sz w:val="24"/>
                <w:szCs w:val="24"/>
              </w:rPr>
              <w:t>2021 - 2030</w:t>
            </w:r>
          </w:p>
        </w:tc>
      </w:tr>
      <w:tr w:rsidR="00346A8A" w:rsidRPr="00DC3733" w14:paraId="2900DDE8" w14:textId="77777777" w:rsidTr="00FE78D6">
        <w:trPr>
          <w:trHeight w:val="58"/>
        </w:trPr>
        <w:tc>
          <w:tcPr>
            <w:tcW w:w="601" w:type="dxa"/>
            <w:shd w:val="clear" w:color="auto" w:fill="auto"/>
          </w:tcPr>
          <w:p w14:paraId="4B97896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81</w:t>
            </w:r>
          </w:p>
        </w:tc>
        <w:tc>
          <w:tcPr>
            <w:tcW w:w="7337" w:type="dxa"/>
            <w:shd w:val="clear" w:color="auto" w:fill="auto"/>
            <w:hideMark/>
          </w:tcPr>
          <w:p w14:paraId="0F804D1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19/1;</w:t>
            </w:r>
          </w:p>
          <w:p w14:paraId="4819C55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23/3;</w:t>
            </w:r>
          </w:p>
          <w:p w14:paraId="1FB57D7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23/4;</w:t>
            </w:r>
          </w:p>
          <w:p w14:paraId="109B21A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21/5;</w:t>
            </w:r>
          </w:p>
          <w:p w14:paraId="2A672BA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25/1</w:t>
            </w:r>
          </w:p>
        </w:tc>
        <w:tc>
          <w:tcPr>
            <w:tcW w:w="1560" w:type="dxa"/>
            <w:shd w:val="clear" w:color="auto" w:fill="auto"/>
            <w:hideMark/>
          </w:tcPr>
          <w:p w14:paraId="5302AF03" w14:textId="77777777" w:rsidR="00346A8A" w:rsidRPr="00DC3733" w:rsidRDefault="00346A8A" w:rsidP="00FE78D6">
            <w:pPr>
              <w:jc w:val="center"/>
              <w:rPr>
                <w:rFonts w:ascii="Times New Roman" w:hAnsi="Times New Roman" w:cs="Times New Roman"/>
                <w:sz w:val="24"/>
                <w:szCs w:val="24"/>
              </w:rPr>
            </w:pPr>
            <w:r w:rsidRPr="00974D26">
              <w:rPr>
                <w:rFonts w:ascii="Times New Roman" w:hAnsi="Times New Roman" w:cs="Times New Roman"/>
                <w:sz w:val="24"/>
                <w:szCs w:val="24"/>
              </w:rPr>
              <w:t>2021 - 2030</w:t>
            </w:r>
          </w:p>
        </w:tc>
      </w:tr>
      <w:tr w:rsidR="00346A8A" w:rsidRPr="00DC3733" w14:paraId="7698FDDD" w14:textId="77777777" w:rsidTr="00FE78D6">
        <w:trPr>
          <w:trHeight w:val="300"/>
        </w:trPr>
        <w:tc>
          <w:tcPr>
            <w:tcW w:w="601" w:type="dxa"/>
            <w:shd w:val="clear" w:color="auto" w:fill="auto"/>
          </w:tcPr>
          <w:p w14:paraId="214DE2A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82</w:t>
            </w:r>
          </w:p>
        </w:tc>
        <w:tc>
          <w:tcPr>
            <w:tcW w:w="7337" w:type="dxa"/>
            <w:shd w:val="clear" w:color="auto" w:fill="auto"/>
            <w:hideMark/>
          </w:tcPr>
          <w:p w14:paraId="43FBE9B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33/1;</w:t>
            </w:r>
          </w:p>
          <w:p w14:paraId="324115C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35</w:t>
            </w:r>
          </w:p>
        </w:tc>
        <w:tc>
          <w:tcPr>
            <w:tcW w:w="1560" w:type="dxa"/>
            <w:shd w:val="clear" w:color="auto" w:fill="auto"/>
            <w:hideMark/>
          </w:tcPr>
          <w:p w14:paraId="05ED2B0B" w14:textId="77777777" w:rsidR="00346A8A" w:rsidRPr="00DC3733" w:rsidRDefault="00346A8A" w:rsidP="00FE78D6">
            <w:pPr>
              <w:jc w:val="center"/>
              <w:rPr>
                <w:rFonts w:ascii="Times New Roman" w:hAnsi="Times New Roman" w:cs="Times New Roman"/>
                <w:sz w:val="24"/>
                <w:szCs w:val="24"/>
              </w:rPr>
            </w:pPr>
            <w:r w:rsidRPr="00974D26">
              <w:rPr>
                <w:rFonts w:ascii="Times New Roman" w:hAnsi="Times New Roman" w:cs="Times New Roman"/>
                <w:sz w:val="24"/>
                <w:szCs w:val="24"/>
              </w:rPr>
              <w:t>2021 - 2030</w:t>
            </w:r>
          </w:p>
        </w:tc>
      </w:tr>
      <w:tr w:rsidR="00346A8A" w:rsidRPr="00DC3733" w14:paraId="6F432225" w14:textId="77777777" w:rsidTr="00FE78D6">
        <w:trPr>
          <w:trHeight w:val="523"/>
        </w:trPr>
        <w:tc>
          <w:tcPr>
            <w:tcW w:w="601" w:type="dxa"/>
            <w:shd w:val="clear" w:color="auto" w:fill="auto"/>
          </w:tcPr>
          <w:p w14:paraId="6650025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83</w:t>
            </w:r>
          </w:p>
        </w:tc>
        <w:tc>
          <w:tcPr>
            <w:tcW w:w="7337" w:type="dxa"/>
            <w:shd w:val="clear" w:color="auto" w:fill="auto"/>
            <w:hideMark/>
          </w:tcPr>
          <w:p w14:paraId="2675C12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45/1;</w:t>
            </w:r>
          </w:p>
          <w:p w14:paraId="0E7FEC4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47;</w:t>
            </w:r>
          </w:p>
          <w:p w14:paraId="5C993ED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47/1;</w:t>
            </w:r>
          </w:p>
          <w:p w14:paraId="7E0C4AB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49;</w:t>
            </w:r>
          </w:p>
          <w:p w14:paraId="389A55E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49/1</w:t>
            </w:r>
          </w:p>
        </w:tc>
        <w:tc>
          <w:tcPr>
            <w:tcW w:w="1560" w:type="dxa"/>
            <w:shd w:val="clear" w:color="auto" w:fill="auto"/>
            <w:hideMark/>
          </w:tcPr>
          <w:p w14:paraId="13DF0EB0" w14:textId="77777777" w:rsidR="00346A8A" w:rsidRPr="00DC3733" w:rsidRDefault="00346A8A" w:rsidP="00FE78D6">
            <w:pPr>
              <w:jc w:val="center"/>
              <w:rPr>
                <w:rFonts w:ascii="Times New Roman" w:hAnsi="Times New Roman" w:cs="Times New Roman"/>
                <w:sz w:val="24"/>
                <w:szCs w:val="24"/>
              </w:rPr>
            </w:pPr>
            <w:r w:rsidRPr="00974D26">
              <w:rPr>
                <w:rFonts w:ascii="Times New Roman" w:hAnsi="Times New Roman" w:cs="Times New Roman"/>
                <w:sz w:val="24"/>
                <w:szCs w:val="24"/>
              </w:rPr>
              <w:t>2021 - 2030</w:t>
            </w:r>
          </w:p>
        </w:tc>
      </w:tr>
      <w:tr w:rsidR="00346A8A" w:rsidRPr="00DC3733" w14:paraId="4BD6730B" w14:textId="77777777" w:rsidTr="00FE78D6">
        <w:trPr>
          <w:trHeight w:val="720"/>
        </w:trPr>
        <w:tc>
          <w:tcPr>
            <w:tcW w:w="601" w:type="dxa"/>
            <w:shd w:val="clear" w:color="auto" w:fill="auto"/>
          </w:tcPr>
          <w:p w14:paraId="7D81C5B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84</w:t>
            </w:r>
          </w:p>
        </w:tc>
        <w:tc>
          <w:tcPr>
            <w:tcW w:w="7337" w:type="dxa"/>
            <w:shd w:val="clear" w:color="auto" w:fill="auto"/>
            <w:hideMark/>
          </w:tcPr>
          <w:p w14:paraId="768B33C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47/2;</w:t>
            </w:r>
          </w:p>
          <w:p w14:paraId="554E56F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49/2;</w:t>
            </w:r>
          </w:p>
          <w:p w14:paraId="396A734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20;</w:t>
            </w:r>
          </w:p>
          <w:p w14:paraId="43D5642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20/1;</w:t>
            </w:r>
          </w:p>
          <w:p w14:paraId="6C70F61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22;</w:t>
            </w:r>
          </w:p>
          <w:p w14:paraId="449D2E0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24</w:t>
            </w:r>
          </w:p>
        </w:tc>
        <w:tc>
          <w:tcPr>
            <w:tcW w:w="1560" w:type="dxa"/>
            <w:shd w:val="clear" w:color="auto" w:fill="auto"/>
            <w:hideMark/>
          </w:tcPr>
          <w:p w14:paraId="5CFC0847" w14:textId="77777777" w:rsidR="00346A8A" w:rsidRPr="00DC3733" w:rsidRDefault="00346A8A" w:rsidP="00FE78D6">
            <w:pPr>
              <w:jc w:val="center"/>
              <w:rPr>
                <w:rFonts w:ascii="Times New Roman" w:hAnsi="Times New Roman" w:cs="Times New Roman"/>
                <w:sz w:val="24"/>
                <w:szCs w:val="24"/>
              </w:rPr>
            </w:pPr>
            <w:r w:rsidRPr="00974D26">
              <w:rPr>
                <w:rFonts w:ascii="Times New Roman" w:hAnsi="Times New Roman" w:cs="Times New Roman"/>
                <w:sz w:val="24"/>
                <w:szCs w:val="24"/>
              </w:rPr>
              <w:t>2021 - 2030</w:t>
            </w:r>
          </w:p>
        </w:tc>
      </w:tr>
      <w:tr w:rsidR="00346A8A" w:rsidRPr="00DC3733" w14:paraId="3B08B075" w14:textId="77777777" w:rsidTr="00FE78D6">
        <w:trPr>
          <w:trHeight w:val="274"/>
        </w:trPr>
        <w:tc>
          <w:tcPr>
            <w:tcW w:w="601" w:type="dxa"/>
            <w:shd w:val="clear" w:color="auto" w:fill="auto"/>
          </w:tcPr>
          <w:p w14:paraId="7D08525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85</w:t>
            </w:r>
          </w:p>
        </w:tc>
        <w:tc>
          <w:tcPr>
            <w:tcW w:w="7337" w:type="dxa"/>
            <w:shd w:val="clear" w:color="auto" w:fill="auto"/>
            <w:hideMark/>
          </w:tcPr>
          <w:p w14:paraId="434CFD7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53;</w:t>
            </w:r>
          </w:p>
          <w:p w14:paraId="7BA5DC0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lastRenderedPageBreak/>
              <w:t>г. Архангельск, ул. Дрейера, д. 53/1;</w:t>
            </w:r>
          </w:p>
          <w:p w14:paraId="24F80D0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55/1</w:t>
            </w:r>
          </w:p>
        </w:tc>
        <w:tc>
          <w:tcPr>
            <w:tcW w:w="1560" w:type="dxa"/>
            <w:shd w:val="clear" w:color="auto" w:fill="auto"/>
            <w:hideMark/>
          </w:tcPr>
          <w:p w14:paraId="5B17CC62" w14:textId="77777777" w:rsidR="00346A8A" w:rsidRPr="00DC3733" w:rsidRDefault="00346A8A" w:rsidP="00FE78D6">
            <w:pPr>
              <w:jc w:val="center"/>
              <w:rPr>
                <w:rFonts w:ascii="Times New Roman" w:hAnsi="Times New Roman" w:cs="Times New Roman"/>
                <w:sz w:val="24"/>
                <w:szCs w:val="24"/>
              </w:rPr>
            </w:pPr>
            <w:r w:rsidRPr="00974D26">
              <w:rPr>
                <w:rFonts w:ascii="Times New Roman" w:hAnsi="Times New Roman" w:cs="Times New Roman"/>
                <w:sz w:val="24"/>
                <w:szCs w:val="24"/>
              </w:rPr>
              <w:lastRenderedPageBreak/>
              <w:t>2021 - 2030</w:t>
            </w:r>
          </w:p>
        </w:tc>
      </w:tr>
      <w:tr w:rsidR="00346A8A" w:rsidRPr="00DC3733" w14:paraId="22B656FD" w14:textId="77777777" w:rsidTr="00FE78D6">
        <w:trPr>
          <w:trHeight w:val="480"/>
        </w:trPr>
        <w:tc>
          <w:tcPr>
            <w:tcW w:w="601" w:type="dxa"/>
            <w:shd w:val="clear" w:color="auto" w:fill="auto"/>
          </w:tcPr>
          <w:p w14:paraId="57663EB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lastRenderedPageBreak/>
              <w:t>86</w:t>
            </w:r>
          </w:p>
        </w:tc>
        <w:tc>
          <w:tcPr>
            <w:tcW w:w="7337" w:type="dxa"/>
            <w:shd w:val="clear" w:color="auto" w:fill="auto"/>
            <w:hideMark/>
          </w:tcPr>
          <w:p w14:paraId="0880AD8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57;</w:t>
            </w:r>
          </w:p>
          <w:p w14:paraId="4B8DCC9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34;</w:t>
            </w:r>
          </w:p>
          <w:p w14:paraId="19EF823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40</w:t>
            </w:r>
          </w:p>
        </w:tc>
        <w:tc>
          <w:tcPr>
            <w:tcW w:w="1560" w:type="dxa"/>
            <w:shd w:val="clear" w:color="auto" w:fill="auto"/>
            <w:hideMark/>
          </w:tcPr>
          <w:p w14:paraId="146285DE" w14:textId="77777777" w:rsidR="00346A8A" w:rsidRPr="00DC3733" w:rsidRDefault="00346A8A" w:rsidP="00FE78D6">
            <w:pPr>
              <w:jc w:val="center"/>
              <w:rPr>
                <w:rFonts w:ascii="Times New Roman" w:hAnsi="Times New Roman" w:cs="Times New Roman"/>
                <w:sz w:val="24"/>
                <w:szCs w:val="24"/>
              </w:rPr>
            </w:pPr>
            <w:r w:rsidRPr="00974D26">
              <w:rPr>
                <w:rFonts w:ascii="Times New Roman" w:hAnsi="Times New Roman" w:cs="Times New Roman"/>
                <w:sz w:val="24"/>
                <w:szCs w:val="24"/>
              </w:rPr>
              <w:t>2021 - 2030</w:t>
            </w:r>
          </w:p>
        </w:tc>
      </w:tr>
      <w:tr w:rsidR="00346A8A" w:rsidRPr="00DC3733" w14:paraId="03778153" w14:textId="77777777" w:rsidTr="00FE78D6">
        <w:trPr>
          <w:trHeight w:val="413"/>
        </w:trPr>
        <w:tc>
          <w:tcPr>
            <w:tcW w:w="601" w:type="dxa"/>
            <w:shd w:val="clear" w:color="auto" w:fill="auto"/>
          </w:tcPr>
          <w:p w14:paraId="4833EA5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87</w:t>
            </w:r>
          </w:p>
        </w:tc>
        <w:tc>
          <w:tcPr>
            <w:tcW w:w="7337" w:type="dxa"/>
            <w:shd w:val="clear" w:color="auto" w:fill="auto"/>
            <w:hideMark/>
          </w:tcPr>
          <w:p w14:paraId="0AB31CC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Железнодорожная, д. 6;</w:t>
            </w:r>
          </w:p>
          <w:p w14:paraId="14639EB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Железнодорожная, д. 7;</w:t>
            </w:r>
          </w:p>
        </w:tc>
        <w:tc>
          <w:tcPr>
            <w:tcW w:w="1560" w:type="dxa"/>
            <w:shd w:val="clear" w:color="auto" w:fill="auto"/>
            <w:hideMark/>
          </w:tcPr>
          <w:p w14:paraId="4CCD8516" w14:textId="77777777" w:rsidR="00346A8A" w:rsidRPr="00DC3733" w:rsidRDefault="00346A8A" w:rsidP="00FE78D6">
            <w:pPr>
              <w:jc w:val="center"/>
              <w:rPr>
                <w:rFonts w:ascii="Times New Roman" w:hAnsi="Times New Roman" w:cs="Times New Roman"/>
                <w:sz w:val="24"/>
                <w:szCs w:val="24"/>
              </w:rPr>
            </w:pPr>
            <w:r w:rsidRPr="00105A05">
              <w:rPr>
                <w:rFonts w:ascii="Times New Roman" w:hAnsi="Times New Roman" w:cs="Times New Roman"/>
                <w:sz w:val="24"/>
                <w:szCs w:val="24"/>
              </w:rPr>
              <w:t>2021 - 2030</w:t>
            </w:r>
          </w:p>
        </w:tc>
      </w:tr>
      <w:tr w:rsidR="00346A8A" w:rsidRPr="00DC3733" w14:paraId="5B0FA88A" w14:textId="77777777" w:rsidTr="00FE78D6">
        <w:trPr>
          <w:trHeight w:val="561"/>
        </w:trPr>
        <w:tc>
          <w:tcPr>
            <w:tcW w:w="601" w:type="dxa"/>
            <w:shd w:val="clear" w:color="auto" w:fill="auto"/>
          </w:tcPr>
          <w:p w14:paraId="1AA908F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88</w:t>
            </w:r>
          </w:p>
        </w:tc>
        <w:tc>
          <w:tcPr>
            <w:tcW w:w="7337" w:type="dxa"/>
            <w:shd w:val="clear" w:color="auto" w:fill="auto"/>
            <w:hideMark/>
          </w:tcPr>
          <w:p w14:paraId="61C903C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Железнодорожная, д. 16;</w:t>
            </w:r>
          </w:p>
          <w:p w14:paraId="77A3D22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Железнодорожная, д. 24; </w:t>
            </w:r>
            <w:r w:rsidRPr="00DC3733">
              <w:rPr>
                <w:rFonts w:ascii="Times New Roman" w:hAnsi="Times New Roman" w:cs="Times New Roman"/>
                <w:sz w:val="24"/>
                <w:szCs w:val="24"/>
              </w:rPr>
              <w:br/>
              <w:t>г. Архангельск, ул. Железнодорожная, д. 10;</w:t>
            </w:r>
          </w:p>
          <w:p w14:paraId="62C1CD4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Железнодорожная, д. 3</w:t>
            </w:r>
          </w:p>
        </w:tc>
        <w:tc>
          <w:tcPr>
            <w:tcW w:w="1560" w:type="dxa"/>
            <w:shd w:val="clear" w:color="auto" w:fill="auto"/>
            <w:hideMark/>
          </w:tcPr>
          <w:p w14:paraId="3FEBFB2C" w14:textId="77777777" w:rsidR="00346A8A" w:rsidRPr="00DC3733" w:rsidRDefault="00346A8A" w:rsidP="00FE78D6">
            <w:pPr>
              <w:jc w:val="center"/>
              <w:rPr>
                <w:rFonts w:ascii="Times New Roman" w:hAnsi="Times New Roman" w:cs="Times New Roman"/>
                <w:sz w:val="24"/>
                <w:szCs w:val="24"/>
              </w:rPr>
            </w:pPr>
            <w:r w:rsidRPr="00105A05">
              <w:rPr>
                <w:rFonts w:ascii="Times New Roman" w:hAnsi="Times New Roman" w:cs="Times New Roman"/>
                <w:sz w:val="24"/>
                <w:szCs w:val="24"/>
              </w:rPr>
              <w:t>2021 - 2030</w:t>
            </w:r>
          </w:p>
        </w:tc>
      </w:tr>
      <w:tr w:rsidR="00346A8A" w:rsidRPr="00DC3733" w14:paraId="38623DF8" w14:textId="77777777" w:rsidTr="00FE78D6">
        <w:trPr>
          <w:trHeight w:val="300"/>
        </w:trPr>
        <w:tc>
          <w:tcPr>
            <w:tcW w:w="601" w:type="dxa"/>
            <w:shd w:val="clear" w:color="auto" w:fill="auto"/>
          </w:tcPr>
          <w:p w14:paraId="02C1A30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89</w:t>
            </w:r>
          </w:p>
        </w:tc>
        <w:tc>
          <w:tcPr>
            <w:tcW w:w="7337" w:type="dxa"/>
            <w:shd w:val="clear" w:color="auto" w:fill="auto"/>
            <w:hideMark/>
          </w:tcPr>
          <w:p w14:paraId="5997344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2</w:t>
            </w:r>
          </w:p>
        </w:tc>
        <w:tc>
          <w:tcPr>
            <w:tcW w:w="1560" w:type="dxa"/>
            <w:shd w:val="clear" w:color="auto" w:fill="auto"/>
            <w:hideMark/>
          </w:tcPr>
          <w:p w14:paraId="18BD7C9C" w14:textId="77777777" w:rsidR="00346A8A" w:rsidRPr="00DC3733" w:rsidRDefault="00346A8A" w:rsidP="00FE78D6">
            <w:pPr>
              <w:jc w:val="center"/>
              <w:rPr>
                <w:rFonts w:ascii="Times New Roman" w:hAnsi="Times New Roman" w:cs="Times New Roman"/>
                <w:sz w:val="24"/>
                <w:szCs w:val="24"/>
              </w:rPr>
            </w:pPr>
            <w:r w:rsidRPr="005C60FE">
              <w:rPr>
                <w:rFonts w:ascii="Times New Roman" w:hAnsi="Times New Roman" w:cs="Times New Roman"/>
                <w:sz w:val="24"/>
                <w:szCs w:val="24"/>
              </w:rPr>
              <w:t>2021 - 2030</w:t>
            </w:r>
          </w:p>
        </w:tc>
      </w:tr>
      <w:tr w:rsidR="00346A8A" w:rsidRPr="00DC3733" w14:paraId="3D87D4EF" w14:textId="77777777" w:rsidTr="00FE78D6">
        <w:trPr>
          <w:trHeight w:val="480"/>
        </w:trPr>
        <w:tc>
          <w:tcPr>
            <w:tcW w:w="601" w:type="dxa"/>
            <w:shd w:val="clear" w:color="auto" w:fill="auto"/>
          </w:tcPr>
          <w:p w14:paraId="2BF0300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90</w:t>
            </w:r>
          </w:p>
        </w:tc>
        <w:tc>
          <w:tcPr>
            <w:tcW w:w="7337" w:type="dxa"/>
            <w:shd w:val="clear" w:color="auto" w:fill="auto"/>
            <w:hideMark/>
          </w:tcPr>
          <w:p w14:paraId="386E793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10;</w:t>
            </w:r>
          </w:p>
          <w:p w14:paraId="012C3D0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12;</w:t>
            </w:r>
          </w:p>
          <w:p w14:paraId="192EAC9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14</w:t>
            </w:r>
          </w:p>
        </w:tc>
        <w:tc>
          <w:tcPr>
            <w:tcW w:w="1560" w:type="dxa"/>
            <w:shd w:val="clear" w:color="auto" w:fill="auto"/>
            <w:hideMark/>
          </w:tcPr>
          <w:p w14:paraId="2E9FA4F3" w14:textId="77777777" w:rsidR="00346A8A" w:rsidRPr="00DC3733" w:rsidRDefault="00346A8A" w:rsidP="00FE78D6">
            <w:pPr>
              <w:jc w:val="center"/>
              <w:rPr>
                <w:rFonts w:ascii="Times New Roman" w:hAnsi="Times New Roman" w:cs="Times New Roman"/>
                <w:sz w:val="24"/>
                <w:szCs w:val="24"/>
              </w:rPr>
            </w:pPr>
            <w:r w:rsidRPr="005C60FE">
              <w:rPr>
                <w:rFonts w:ascii="Times New Roman" w:hAnsi="Times New Roman" w:cs="Times New Roman"/>
                <w:sz w:val="24"/>
                <w:szCs w:val="24"/>
              </w:rPr>
              <w:t>2021 - 2030</w:t>
            </w:r>
          </w:p>
        </w:tc>
      </w:tr>
      <w:tr w:rsidR="00346A8A" w:rsidRPr="00DC3733" w14:paraId="1618DB24" w14:textId="77777777" w:rsidTr="00FE78D6">
        <w:trPr>
          <w:trHeight w:val="300"/>
        </w:trPr>
        <w:tc>
          <w:tcPr>
            <w:tcW w:w="601" w:type="dxa"/>
            <w:shd w:val="clear" w:color="auto" w:fill="auto"/>
          </w:tcPr>
          <w:p w14:paraId="1F009E1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91</w:t>
            </w:r>
          </w:p>
        </w:tc>
        <w:tc>
          <w:tcPr>
            <w:tcW w:w="7337" w:type="dxa"/>
            <w:shd w:val="clear" w:color="auto" w:fill="auto"/>
            <w:hideMark/>
          </w:tcPr>
          <w:p w14:paraId="75BCCE0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11</w:t>
            </w:r>
          </w:p>
        </w:tc>
        <w:tc>
          <w:tcPr>
            <w:tcW w:w="1560" w:type="dxa"/>
            <w:shd w:val="clear" w:color="auto" w:fill="auto"/>
            <w:hideMark/>
          </w:tcPr>
          <w:p w14:paraId="673923A2" w14:textId="77777777" w:rsidR="00346A8A" w:rsidRPr="00DC3733" w:rsidRDefault="00346A8A" w:rsidP="00FE78D6">
            <w:pPr>
              <w:jc w:val="center"/>
              <w:rPr>
                <w:rFonts w:ascii="Times New Roman" w:hAnsi="Times New Roman" w:cs="Times New Roman"/>
                <w:sz w:val="24"/>
                <w:szCs w:val="24"/>
              </w:rPr>
            </w:pPr>
            <w:r w:rsidRPr="005C60FE">
              <w:rPr>
                <w:rFonts w:ascii="Times New Roman" w:hAnsi="Times New Roman" w:cs="Times New Roman"/>
                <w:sz w:val="24"/>
                <w:szCs w:val="24"/>
              </w:rPr>
              <w:t>2021 - 2030</w:t>
            </w:r>
          </w:p>
        </w:tc>
      </w:tr>
      <w:tr w:rsidR="00346A8A" w:rsidRPr="00DC3733" w14:paraId="1E6FA591" w14:textId="77777777" w:rsidTr="00FE78D6">
        <w:trPr>
          <w:trHeight w:val="300"/>
        </w:trPr>
        <w:tc>
          <w:tcPr>
            <w:tcW w:w="601" w:type="dxa"/>
            <w:shd w:val="clear" w:color="auto" w:fill="auto"/>
          </w:tcPr>
          <w:p w14:paraId="529BAD0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92</w:t>
            </w:r>
          </w:p>
        </w:tc>
        <w:tc>
          <w:tcPr>
            <w:tcW w:w="7337" w:type="dxa"/>
            <w:shd w:val="clear" w:color="auto" w:fill="auto"/>
            <w:hideMark/>
          </w:tcPr>
          <w:p w14:paraId="39499AD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15;</w:t>
            </w:r>
          </w:p>
          <w:p w14:paraId="57C5236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17</w:t>
            </w:r>
          </w:p>
        </w:tc>
        <w:tc>
          <w:tcPr>
            <w:tcW w:w="1560" w:type="dxa"/>
            <w:shd w:val="clear" w:color="auto" w:fill="auto"/>
            <w:hideMark/>
          </w:tcPr>
          <w:p w14:paraId="40EB502D" w14:textId="77777777" w:rsidR="00346A8A" w:rsidRPr="00DC3733" w:rsidRDefault="00346A8A" w:rsidP="00FE78D6">
            <w:pPr>
              <w:jc w:val="center"/>
              <w:rPr>
                <w:rFonts w:ascii="Times New Roman" w:hAnsi="Times New Roman" w:cs="Times New Roman"/>
                <w:sz w:val="24"/>
                <w:szCs w:val="24"/>
              </w:rPr>
            </w:pPr>
            <w:r w:rsidRPr="005C60FE">
              <w:rPr>
                <w:rFonts w:ascii="Times New Roman" w:hAnsi="Times New Roman" w:cs="Times New Roman"/>
                <w:sz w:val="24"/>
                <w:szCs w:val="24"/>
              </w:rPr>
              <w:t>2021 - 2030</w:t>
            </w:r>
          </w:p>
        </w:tc>
      </w:tr>
      <w:tr w:rsidR="00346A8A" w:rsidRPr="00DC3733" w14:paraId="24E2DAB9" w14:textId="77777777" w:rsidTr="00FE78D6">
        <w:trPr>
          <w:trHeight w:val="300"/>
        </w:trPr>
        <w:tc>
          <w:tcPr>
            <w:tcW w:w="601" w:type="dxa"/>
            <w:shd w:val="clear" w:color="auto" w:fill="auto"/>
          </w:tcPr>
          <w:p w14:paraId="3C2F6FA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93</w:t>
            </w:r>
          </w:p>
        </w:tc>
        <w:tc>
          <w:tcPr>
            <w:tcW w:w="7337" w:type="dxa"/>
            <w:shd w:val="clear" w:color="auto" w:fill="auto"/>
            <w:hideMark/>
          </w:tcPr>
          <w:p w14:paraId="02DA906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16;</w:t>
            </w:r>
          </w:p>
          <w:p w14:paraId="15E20D7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16/1</w:t>
            </w:r>
          </w:p>
        </w:tc>
        <w:tc>
          <w:tcPr>
            <w:tcW w:w="1560" w:type="dxa"/>
            <w:shd w:val="clear" w:color="auto" w:fill="auto"/>
            <w:hideMark/>
          </w:tcPr>
          <w:p w14:paraId="1C2A7BFA" w14:textId="77777777" w:rsidR="00346A8A" w:rsidRPr="00DC3733" w:rsidRDefault="00346A8A" w:rsidP="00FE78D6">
            <w:pPr>
              <w:jc w:val="center"/>
              <w:rPr>
                <w:rFonts w:ascii="Times New Roman" w:hAnsi="Times New Roman" w:cs="Times New Roman"/>
                <w:sz w:val="24"/>
                <w:szCs w:val="24"/>
              </w:rPr>
            </w:pPr>
            <w:r w:rsidRPr="005C60FE">
              <w:rPr>
                <w:rFonts w:ascii="Times New Roman" w:hAnsi="Times New Roman" w:cs="Times New Roman"/>
                <w:sz w:val="24"/>
                <w:szCs w:val="24"/>
              </w:rPr>
              <w:t>2021 - 2030</w:t>
            </w:r>
          </w:p>
        </w:tc>
      </w:tr>
      <w:tr w:rsidR="00346A8A" w:rsidRPr="00DC3733" w14:paraId="706545C1" w14:textId="77777777" w:rsidTr="00FE78D6">
        <w:trPr>
          <w:trHeight w:val="300"/>
        </w:trPr>
        <w:tc>
          <w:tcPr>
            <w:tcW w:w="601" w:type="dxa"/>
            <w:shd w:val="clear" w:color="auto" w:fill="auto"/>
          </w:tcPr>
          <w:p w14:paraId="2DEDA7D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94</w:t>
            </w:r>
          </w:p>
        </w:tc>
        <w:tc>
          <w:tcPr>
            <w:tcW w:w="7337" w:type="dxa"/>
            <w:shd w:val="clear" w:color="auto" w:fill="auto"/>
            <w:hideMark/>
          </w:tcPr>
          <w:p w14:paraId="114C217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18</w:t>
            </w:r>
          </w:p>
        </w:tc>
        <w:tc>
          <w:tcPr>
            <w:tcW w:w="1560" w:type="dxa"/>
            <w:shd w:val="clear" w:color="auto" w:fill="auto"/>
            <w:hideMark/>
          </w:tcPr>
          <w:p w14:paraId="30ACCDF0" w14:textId="77777777" w:rsidR="00346A8A" w:rsidRPr="00DC3733" w:rsidRDefault="00346A8A" w:rsidP="00FE78D6">
            <w:pPr>
              <w:jc w:val="center"/>
              <w:rPr>
                <w:rFonts w:ascii="Times New Roman" w:hAnsi="Times New Roman" w:cs="Times New Roman"/>
                <w:sz w:val="24"/>
                <w:szCs w:val="24"/>
              </w:rPr>
            </w:pPr>
            <w:r w:rsidRPr="005C60FE">
              <w:rPr>
                <w:rFonts w:ascii="Times New Roman" w:hAnsi="Times New Roman" w:cs="Times New Roman"/>
                <w:sz w:val="24"/>
                <w:szCs w:val="24"/>
              </w:rPr>
              <w:t>2021 - 2030</w:t>
            </w:r>
          </w:p>
        </w:tc>
      </w:tr>
      <w:tr w:rsidR="00346A8A" w:rsidRPr="00DC3733" w14:paraId="04A7E525" w14:textId="77777777" w:rsidTr="00FE78D6">
        <w:trPr>
          <w:trHeight w:val="300"/>
        </w:trPr>
        <w:tc>
          <w:tcPr>
            <w:tcW w:w="601" w:type="dxa"/>
            <w:shd w:val="clear" w:color="auto" w:fill="auto"/>
          </w:tcPr>
          <w:p w14:paraId="7831E79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95</w:t>
            </w:r>
          </w:p>
        </w:tc>
        <w:tc>
          <w:tcPr>
            <w:tcW w:w="7337" w:type="dxa"/>
            <w:shd w:val="clear" w:color="auto" w:fill="auto"/>
            <w:hideMark/>
          </w:tcPr>
          <w:p w14:paraId="2D8E43A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23</w:t>
            </w:r>
          </w:p>
        </w:tc>
        <w:tc>
          <w:tcPr>
            <w:tcW w:w="1560" w:type="dxa"/>
            <w:shd w:val="clear" w:color="auto" w:fill="auto"/>
            <w:hideMark/>
          </w:tcPr>
          <w:p w14:paraId="45C72A20" w14:textId="77777777" w:rsidR="00346A8A" w:rsidRPr="00DC3733" w:rsidRDefault="00346A8A" w:rsidP="00FE78D6">
            <w:pPr>
              <w:jc w:val="center"/>
              <w:rPr>
                <w:rFonts w:ascii="Times New Roman" w:hAnsi="Times New Roman" w:cs="Times New Roman"/>
                <w:sz w:val="24"/>
                <w:szCs w:val="24"/>
              </w:rPr>
            </w:pPr>
            <w:r w:rsidRPr="00DC3733">
              <w:rPr>
                <w:rFonts w:ascii="Times New Roman" w:hAnsi="Times New Roman" w:cs="Times New Roman"/>
                <w:sz w:val="24"/>
                <w:szCs w:val="24"/>
              </w:rPr>
              <w:t>2019</w:t>
            </w:r>
          </w:p>
        </w:tc>
      </w:tr>
      <w:tr w:rsidR="00346A8A" w:rsidRPr="00DC3733" w14:paraId="39990E15" w14:textId="77777777" w:rsidTr="00FE78D6">
        <w:trPr>
          <w:trHeight w:val="480"/>
        </w:trPr>
        <w:tc>
          <w:tcPr>
            <w:tcW w:w="601" w:type="dxa"/>
            <w:shd w:val="clear" w:color="auto" w:fill="auto"/>
          </w:tcPr>
          <w:p w14:paraId="380E75E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96</w:t>
            </w:r>
          </w:p>
        </w:tc>
        <w:tc>
          <w:tcPr>
            <w:tcW w:w="7337" w:type="dxa"/>
            <w:shd w:val="clear" w:color="auto" w:fill="auto"/>
            <w:hideMark/>
          </w:tcPr>
          <w:p w14:paraId="1DCE51B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24;</w:t>
            </w:r>
          </w:p>
          <w:p w14:paraId="0F2102A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26;</w:t>
            </w:r>
          </w:p>
          <w:p w14:paraId="006F136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28</w:t>
            </w:r>
          </w:p>
        </w:tc>
        <w:tc>
          <w:tcPr>
            <w:tcW w:w="1560" w:type="dxa"/>
            <w:shd w:val="clear" w:color="auto" w:fill="auto"/>
            <w:hideMark/>
          </w:tcPr>
          <w:p w14:paraId="40488813" w14:textId="77777777" w:rsidR="00346A8A" w:rsidRPr="00DC3733" w:rsidRDefault="00346A8A" w:rsidP="00FE78D6">
            <w:pPr>
              <w:jc w:val="center"/>
              <w:rPr>
                <w:rFonts w:ascii="Times New Roman" w:hAnsi="Times New Roman" w:cs="Times New Roman"/>
                <w:sz w:val="24"/>
                <w:szCs w:val="24"/>
              </w:rPr>
            </w:pPr>
            <w:r w:rsidRPr="00CA4EAD">
              <w:rPr>
                <w:rFonts w:ascii="Times New Roman" w:hAnsi="Times New Roman" w:cs="Times New Roman"/>
                <w:sz w:val="24"/>
                <w:szCs w:val="24"/>
              </w:rPr>
              <w:t>2021 - 2030</w:t>
            </w:r>
          </w:p>
        </w:tc>
      </w:tr>
      <w:tr w:rsidR="00346A8A" w:rsidRPr="00DC3733" w14:paraId="5F43577A" w14:textId="77777777" w:rsidTr="00FE78D6">
        <w:trPr>
          <w:trHeight w:val="300"/>
        </w:trPr>
        <w:tc>
          <w:tcPr>
            <w:tcW w:w="601" w:type="dxa"/>
            <w:shd w:val="clear" w:color="auto" w:fill="auto"/>
          </w:tcPr>
          <w:p w14:paraId="3FBDFE0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97</w:t>
            </w:r>
          </w:p>
        </w:tc>
        <w:tc>
          <w:tcPr>
            <w:tcW w:w="7337" w:type="dxa"/>
            <w:shd w:val="clear" w:color="auto" w:fill="auto"/>
            <w:hideMark/>
          </w:tcPr>
          <w:p w14:paraId="76C6B6B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29</w:t>
            </w:r>
          </w:p>
        </w:tc>
        <w:tc>
          <w:tcPr>
            <w:tcW w:w="1560" w:type="dxa"/>
            <w:shd w:val="clear" w:color="auto" w:fill="auto"/>
            <w:hideMark/>
          </w:tcPr>
          <w:p w14:paraId="405D8851" w14:textId="77777777" w:rsidR="00346A8A" w:rsidRPr="00DC3733" w:rsidRDefault="00346A8A" w:rsidP="00FE78D6">
            <w:pPr>
              <w:jc w:val="center"/>
              <w:rPr>
                <w:rFonts w:ascii="Times New Roman" w:hAnsi="Times New Roman" w:cs="Times New Roman"/>
                <w:sz w:val="24"/>
                <w:szCs w:val="24"/>
              </w:rPr>
            </w:pPr>
            <w:r w:rsidRPr="00CA4EAD">
              <w:rPr>
                <w:rFonts w:ascii="Times New Roman" w:hAnsi="Times New Roman" w:cs="Times New Roman"/>
                <w:sz w:val="24"/>
                <w:szCs w:val="24"/>
              </w:rPr>
              <w:t>2021 - 2030</w:t>
            </w:r>
          </w:p>
        </w:tc>
      </w:tr>
      <w:tr w:rsidR="00346A8A" w:rsidRPr="00DC3733" w14:paraId="148B87D7" w14:textId="77777777" w:rsidTr="00FE78D6">
        <w:trPr>
          <w:trHeight w:val="480"/>
        </w:trPr>
        <w:tc>
          <w:tcPr>
            <w:tcW w:w="601" w:type="dxa"/>
            <w:shd w:val="clear" w:color="auto" w:fill="auto"/>
          </w:tcPr>
          <w:p w14:paraId="357FCB2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98</w:t>
            </w:r>
          </w:p>
        </w:tc>
        <w:tc>
          <w:tcPr>
            <w:tcW w:w="7337" w:type="dxa"/>
            <w:shd w:val="clear" w:color="auto" w:fill="auto"/>
            <w:hideMark/>
          </w:tcPr>
          <w:p w14:paraId="02A2276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30;</w:t>
            </w:r>
          </w:p>
          <w:p w14:paraId="21CDB09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32;</w:t>
            </w:r>
          </w:p>
          <w:p w14:paraId="6AFD8B5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34</w:t>
            </w:r>
          </w:p>
        </w:tc>
        <w:tc>
          <w:tcPr>
            <w:tcW w:w="1560" w:type="dxa"/>
            <w:shd w:val="clear" w:color="auto" w:fill="auto"/>
            <w:hideMark/>
          </w:tcPr>
          <w:p w14:paraId="1BD6A52E" w14:textId="77777777" w:rsidR="00346A8A" w:rsidRPr="00DC3733" w:rsidRDefault="00346A8A" w:rsidP="00FE78D6">
            <w:pPr>
              <w:jc w:val="center"/>
              <w:rPr>
                <w:rFonts w:ascii="Times New Roman" w:hAnsi="Times New Roman" w:cs="Times New Roman"/>
                <w:sz w:val="24"/>
                <w:szCs w:val="24"/>
              </w:rPr>
            </w:pPr>
            <w:r w:rsidRPr="00CA4EAD">
              <w:rPr>
                <w:rFonts w:ascii="Times New Roman" w:hAnsi="Times New Roman" w:cs="Times New Roman"/>
                <w:sz w:val="24"/>
                <w:szCs w:val="24"/>
              </w:rPr>
              <w:t>2021 - 2030</w:t>
            </w:r>
          </w:p>
        </w:tc>
      </w:tr>
      <w:tr w:rsidR="00346A8A" w:rsidRPr="00DC3733" w14:paraId="51227A3E" w14:textId="77777777" w:rsidTr="00FE78D6">
        <w:trPr>
          <w:trHeight w:val="300"/>
        </w:trPr>
        <w:tc>
          <w:tcPr>
            <w:tcW w:w="601" w:type="dxa"/>
            <w:shd w:val="clear" w:color="auto" w:fill="auto"/>
          </w:tcPr>
          <w:p w14:paraId="47E70A7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99</w:t>
            </w:r>
          </w:p>
        </w:tc>
        <w:tc>
          <w:tcPr>
            <w:tcW w:w="7337" w:type="dxa"/>
            <w:shd w:val="clear" w:color="auto" w:fill="auto"/>
            <w:hideMark/>
          </w:tcPr>
          <w:p w14:paraId="0588418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31</w:t>
            </w:r>
          </w:p>
        </w:tc>
        <w:tc>
          <w:tcPr>
            <w:tcW w:w="1560" w:type="dxa"/>
            <w:shd w:val="clear" w:color="auto" w:fill="auto"/>
            <w:hideMark/>
          </w:tcPr>
          <w:p w14:paraId="5746C5E3" w14:textId="77777777" w:rsidR="00346A8A" w:rsidRPr="00DC3733" w:rsidRDefault="00346A8A" w:rsidP="00FE78D6">
            <w:pPr>
              <w:jc w:val="center"/>
              <w:rPr>
                <w:rFonts w:ascii="Times New Roman" w:hAnsi="Times New Roman" w:cs="Times New Roman"/>
                <w:sz w:val="24"/>
                <w:szCs w:val="24"/>
              </w:rPr>
            </w:pPr>
            <w:r w:rsidRPr="00CA4EAD">
              <w:rPr>
                <w:rFonts w:ascii="Times New Roman" w:hAnsi="Times New Roman" w:cs="Times New Roman"/>
                <w:sz w:val="24"/>
                <w:szCs w:val="24"/>
              </w:rPr>
              <w:t>2021 - 2030</w:t>
            </w:r>
          </w:p>
        </w:tc>
      </w:tr>
      <w:tr w:rsidR="00346A8A" w:rsidRPr="00DC3733" w14:paraId="60B46366" w14:textId="77777777" w:rsidTr="00FE78D6">
        <w:trPr>
          <w:trHeight w:val="300"/>
        </w:trPr>
        <w:tc>
          <w:tcPr>
            <w:tcW w:w="601" w:type="dxa"/>
            <w:shd w:val="clear" w:color="auto" w:fill="auto"/>
          </w:tcPr>
          <w:p w14:paraId="32B8822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100</w:t>
            </w:r>
          </w:p>
        </w:tc>
        <w:tc>
          <w:tcPr>
            <w:tcW w:w="7337" w:type="dxa"/>
            <w:shd w:val="clear" w:color="auto" w:fill="auto"/>
            <w:hideMark/>
          </w:tcPr>
          <w:p w14:paraId="6B64EB2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38</w:t>
            </w:r>
          </w:p>
        </w:tc>
        <w:tc>
          <w:tcPr>
            <w:tcW w:w="1560" w:type="dxa"/>
            <w:shd w:val="clear" w:color="auto" w:fill="auto"/>
            <w:hideMark/>
          </w:tcPr>
          <w:p w14:paraId="199E15BB" w14:textId="77777777" w:rsidR="00346A8A" w:rsidRPr="00DC3733" w:rsidRDefault="00346A8A" w:rsidP="00FE78D6">
            <w:pPr>
              <w:jc w:val="center"/>
              <w:rPr>
                <w:rFonts w:ascii="Times New Roman" w:hAnsi="Times New Roman" w:cs="Times New Roman"/>
                <w:sz w:val="24"/>
                <w:szCs w:val="24"/>
              </w:rPr>
            </w:pPr>
            <w:r w:rsidRPr="00CA4EAD">
              <w:rPr>
                <w:rFonts w:ascii="Times New Roman" w:hAnsi="Times New Roman" w:cs="Times New Roman"/>
                <w:sz w:val="24"/>
                <w:szCs w:val="24"/>
              </w:rPr>
              <w:t>2021 - 2030</w:t>
            </w:r>
          </w:p>
        </w:tc>
      </w:tr>
      <w:tr w:rsidR="00346A8A" w:rsidRPr="00DC3733" w14:paraId="18F751B4" w14:textId="77777777" w:rsidTr="00FE78D6">
        <w:trPr>
          <w:trHeight w:val="300"/>
        </w:trPr>
        <w:tc>
          <w:tcPr>
            <w:tcW w:w="601" w:type="dxa"/>
            <w:shd w:val="clear" w:color="auto" w:fill="auto"/>
          </w:tcPr>
          <w:p w14:paraId="0356304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101</w:t>
            </w:r>
          </w:p>
        </w:tc>
        <w:tc>
          <w:tcPr>
            <w:tcW w:w="7337" w:type="dxa"/>
            <w:shd w:val="clear" w:color="auto" w:fill="auto"/>
            <w:hideMark/>
          </w:tcPr>
          <w:p w14:paraId="1C87B13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40</w:t>
            </w:r>
          </w:p>
        </w:tc>
        <w:tc>
          <w:tcPr>
            <w:tcW w:w="1560" w:type="dxa"/>
            <w:shd w:val="clear" w:color="auto" w:fill="auto"/>
            <w:hideMark/>
          </w:tcPr>
          <w:p w14:paraId="1CA59FFC" w14:textId="77777777" w:rsidR="00346A8A" w:rsidRPr="00DC3733" w:rsidRDefault="00346A8A" w:rsidP="00FE78D6">
            <w:pPr>
              <w:jc w:val="center"/>
              <w:rPr>
                <w:rFonts w:ascii="Times New Roman" w:hAnsi="Times New Roman" w:cs="Times New Roman"/>
                <w:sz w:val="24"/>
                <w:szCs w:val="24"/>
              </w:rPr>
            </w:pPr>
            <w:r w:rsidRPr="00CA4EAD">
              <w:rPr>
                <w:rFonts w:ascii="Times New Roman" w:hAnsi="Times New Roman" w:cs="Times New Roman"/>
                <w:sz w:val="24"/>
                <w:szCs w:val="24"/>
              </w:rPr>
              <w:t>2021 - 2030</w:t>
            </w:r>
          </w:p>
        </w:tc>
      </w:tr>
      <w:tr w:rsidR="00346A8A" w:rsidRPr="00DC3733" w14:paraId="517EFD57" w14:textId="77777777" w:rsidTr="00FE78D6">
        <w:trPr>
          <w:trHeight w:val="480"/>
        </w:trPr>
        <w:tc>
          <w:tcPr>
            <w:tcW w:w="601" w:type="dxa"/>
            <w:shd w:val="clear" w:color="auto" w:fill="auto"/>
          </w:tcPr>
          <w:p w14:paraId="630620F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102</w:t>
            </w:r>
          </w:p>
        </w:tc>
        <w:tc>
          <w:tcPr>
            <w:tcW w:w="7337" w:type="dxa"/>
            <w:shd w:val="clear" w:color="auto" w:fill="auto"/>
            <w:hideMark/>
          </w:tcPr>
          <w:p w14:paraId="7D2C3F0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50;</w:t>
            </w:r>
          </w:p>
          <w:p w14:paraId="257B0DC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52;</w:t>
            </w:r>
          </w:p>
          <w:p w14:paraId="7CCCF03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54;</w:t>
            </w:r>
          </w:p>
          <w:p w14:paraId="5D27AAF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56</w:t>
            </w:r>
          </w:p>
        </w:tc>
        <w:tc>
          <w:tcPr>
            <w:tcW w:w="1560" w:type="dxa"/>
            <w:shd w:val="clear" w:color="auto" w:fill="auto"/>
            <w:hideMark/>
          </w:tcPr>
          <w:p w14:paraId="55D7C3CA" w14:textId="77777777" w:rsidR="00346A8A" w:rsidRPr="00DC3733" w:rsidRDefault="00346A8A" w:rsidP="00FE78D6">
            <w:pPr>
              <w:jc w:val="center"/>
              <w:rPr>
                <w:rFonts w:ascii="Times New Roman" w:hAnsi="Times New Roman" w:cs="Times New Roman"/>
                <w:sz w:val="24"/>
                <w:szCs w:val="24"/>
              </w:rPr>
            </w:pPr>
            <w:r w:rsidRPr="00CA4EAD">
              <w:rPr>
                <w:rFonts w:ascii="Times New Roman" w:hAnsi="Times New Roman" w:cs="Times New Roman"/>
                <w:sz w:val="24"/>
                <w:szCs w:val="24"/>
              </w:rPr>
              <w:t>2021 - 2030</w:t>
            </w:r>
          </w:p>
        </w:tc>
      </w:tr>
      <w:tr w:rsidR="00346A8A" w:rsidRPr="00DC3733" w14:paraId="3E689809" w14:textId="77777777" w:rsidTr="00FE78D6">
        <w:trPr>
          <w:trHeight w:val="300"/>
        </w:trPr>
        <w:tc>
          <w:tcPr>
            <w:tcW w:w="601" w:type="dxa"/>
            <w:shd w:val="clear" w:color="auto" w:fill="auto"/>
          </w:tcPr>
          <w:p w14:paraId="0FC9CE1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103</w:t>
            </w:r>
          </w:p>
        </w:tc>
        <w:tc>
          <w:tcPr>
            <w:tcW w:w="7337" w:type="dxa"/>
            <w:shd w:val="clear" w:color="auto" w:fill="auto"/>
            <w:hideMark/>
          </w:tcPr>
          <w:p w14:paraId="4BF4403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Исток, д. 10;</w:t>
            </w:r>
          </w:p>
          <w:p w14:paraId="745155F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Исток, д. 11;</w:t>
            </w:r>
          </w:p>
        </w:tc>
        <w:tc>
          <w:tcPr>
            <w:tcW w:w="1560" w:type="dxa"/>
            <w:shd w:val="clear" w:color="auto" w:fill="auto"/>
            <w:hideMark/>
          </w:tcPr>
          <w:p w14:paraId="6F5C2E49" w14:textId="77777777" w:rsidR="00346A8A" w:rsidRPr="00DC3733" w:rsidRDefault="00346A8A" w:rsidP="00FE78D6">
            <w:pPr>
              <w:jc w:val="center"/>
              <w:rPr>
                <w:rFonts w:ascii="Times New Roman" w:hAnsi="Times New Roman" w:cs="Times New Roman"/>
                <w:sz w:val="24"/>
                <w:szCs w:val="24"/>
              </w:rPr>
            </w:pPr>
            <w:r w:rsidRPr="00CA4EAD">
              <w:rPr>
                <w:rFonts w:ascii="Times New Roman" w:hAnsi="Times New Roman" w:cs="Times New Roman"/>
                <w:sz w:val="24"/>
                <w:szCs w:val="24"/>
              </w:rPr>
              <w:t>2021 - 2030</w:t>
            </w:r>
          </w:p>
        </w:tc>
      </w:tr>
      <w:tr w:rsidR="00346A8A" w:rsidRPr="00DC3733" w14:paraId="2AA0469D" w14:textId="77777777" w:rsidTr="00FE78D6">
        <w:trPr>
          <w:trHeight w:val="300"/>
        </w:trPr>
        <w:tc>
          <w:tcPr>
            <w:tcW w:w="601" w:type="dxa"/>
            <w:shd w:val="clear" w:color="auto" w:fill="auto"/>
          </w:tcPr>
          <w:p w14:paraId="4D9D724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104</w:t>
            </w:r>
          </w:p>
        </w:tc>
        <w:tc>
          <w:tcPr>
            <w:tcW w:w="7337" w:type="dxa"/>
            <w:shd w:val="clear" w:color="auto" w:fill="auto"/>
            <w:hideMark/>
          </w:tcPr>
          <w:p w14:paraId="2C36D66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Исток, д. 13</w:t>
            </w:r>
          </w:p>
        </w:tc>
        <w:tc>
          <w:tcPr>
            <w:tcW w:w="1560" w:type="dxa"/>
            <w:shd w:val="clear" w:color="auto" w:fill="auto"/>
            <w:hideMark/>
          </w:tcPr>
          <w:p w14:paraId="4ECD075C" w14:textId="77777777" w:rsidR="00346A8A" w:rsidRPr="00DC3733" w:rsidRDefault="00346A8A" w:rsidP="00FE78D6">
            <w:pPr>
              <w:jc w:val="center"/>
              <w:rPr>
                <w:rFonts w:ascii="Times New Roman" w:hAnsi="Times New Roman" w:cs="Times New Roman"/>
                <w:sz w:val="24"/>
                <w:szCs w:val="24"/>
              </w:rPr>
            </w:pPr>
            <w:r w:rsidRPr="00CA4EAD">
              <w:rPr>
                <w:rFonts w:ascii="Times New Roman" w:hAnsi="Times New Roman" w:cs="Times New Roman"/>
                <w:sz w:val="24"/>
                <w:szCs w:val="24"/>
              </w:rPr>
              <w:t>2021 - 2030</w:t>
            </w:r>
          </w:p>
        </w:tc>
      </w:tr>
      <w:tr w:rsidR="00346A8A" w:rsidRPr="00DC3733" w14:paraId="7BC87351" w14:textId="77777777" w:rsidTr="00FE78D6">
        <w:trPr>
          <w:trHeight w:val="300"/>
        </w:trPr>
        <w:tc>
          <w:tcPr>
            <w:tcW w:w="601" w:type="dxa"/>
            <w:shd w:val="clear" w:color="auto" w:fill="auto"/>
          </w:tcPr>
          <w:p w14:paraId="61C1C7F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105</w:t>
            </w:r>
          </w:p>
        </w:tc>
        <w:tc>
          <w:tcPr>
            <w:tcW w:w="7337" w:type="dxa"/>
            <w:shd w:val="clear" w:color="auto" w:fill="auto"/>
            <w:hideMark/>
          </w:tcPr>
          <w:p w14:paraId="6221C4F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Клепача, д. 1</w:t>
            </w:r>
          </w:p>
        </w:tc>
        <w:tc>
          <w:tcPr>
            <w:tcW w:w="1560" w:type="dxa"/>
            <w:shd w:val="clear" w:color="auto" w:fill="auto"/>
            <w:hideMark/>
          </w:tcPr>
          <w:p w14:paraId="448D4CCF" w14:textId="77777777" w:rsidR="00346A8A" w:rsidRPr="00DC3733" w:rsidRDefault="00346A8A" w:rsidP="00FE78D6">
            <w:pPr>
              <w:jc w:val="center"/>
              <w:rPr>
                <w:rFonts w:ascii="Times New Roman" w:hAnsi="Times New Roman" w:cs="Times New Roman"/>
                <w:sz w:val="24"/>
                <w:szCs w:val="24"/>
              </w:rPr>
            </w:pPr>
            <w:r w:rsidRPr="00DC3733">
              <w:rPr>
                <w:rFonts w:ascii="Times New Roman" w:hAnsi="Times New Roman" w:cs="Times New Roman"/>
                <w:sz w:val="24"/>
                <w:szCs w:val="24"/>
              </w:rPr>
              <w:t>2018</w:t>
            </w:r>
          </w:p>
        </w:tc>
      </w:tr>
      <w:tr w:rsidR="00346A8A" w:rsidRPr="00DC3733" w14:paraId="01BB54D2" w14:textId="77777777" w:rsidTr="00FE78D6">
        <w:trPr>
          <w:trHeight w:val="480"/>
        </w:trPr>
        <w:tc>
          <w:tcPr>
            <w:tcW w:w="601" w:type="dxa"/>
            <w:shd w:val="clear" w:color="auto" w:fill="auto"/>
          </w:tcPr>
          <w:p w14:paraId="53FCEDA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106</w:t>
            </w:r>
          </w:p>
        </w:tc>
        <w:tc>
          <w:tcPr>
            <w:tcW w:w="7337" w:type="dxa"/>
            <w:shd w:val="clear" w:color="auto" w:fill="auto"/>
            <w:hideMark/>
          </w:tcPr>
          <w:p w14:paraId="2934EF1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Клепача, д. 5;</w:t>
            </w:r>
          </w:p>
          <w:p w14:paraId="6EC40DC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Клепача, д. 7;</w:t>
            </w:r>
          </w:p>
          <w:p w14:paraId="72518AB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Клепача, д. 9;</w:t>
            </w:r>
          </w:p>
          <w:p w14:paraId="3D449A2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Клепача, д. 11</w:t>
            </w:r>
          </w:p>
        </w:tc>
        <w:tc>
          <w:tcPr>
            <w:tcW w:w="1560" w:type="dxa"/>
            <w:shd w:val="clear" w:color="auto" w:fill="auto"/>
            <w:hideMark/>
          </w:tcPr>
          <w:p w14:paraId="0BDB93A2" w14:textId="77777777" w:rsidR="00346A8A" w:rsidRPr="00DC3733" w:rsidRDefault="00346A8A" w:rsidP="00FE78D6">
            <w:pPr>
              <w:jc w:val="center"/>
              <w:rPr>
                <w:rFonts w:ascii="Times New Roman" w:hAnsi="Times New Roman" w:cs="Times New Roman"/>
                <w:sz w:val="24"/>
                <w:szCs w:val="24"/>
              </w:rPr>
            </w:pPr>
            <w:r w:rsidRPr="003C2C95">
              <w:rPr>
                <w:rFonts w:ascii="Times New Roman" w:hAnsi="Times New Roman" w:cs="Times New Roman"/>
                <w:sz w:val="24"/>
                <w:szCs w:val="24"/>
              </w:rPr>
              <w:t>2021 - 2030</w:t>
            </w:r>
          </w:p>
        </w:tc>
      </w:tr>
      <w:tr w:rsidR="00346A8A" w:rsidRPr="00DC3733" w14:paraId="537D2DF0" w14:textId="77777777" w:rsidTr="00FE78D6">
        <w:trPr>
          <w:trHeight w:val="300"/>
        </w:trPr>
        <w:tc>
          <w:tcPr>
            <w:tcW w:w="601" w:type="dxa"/>
            <w:shd w:val="clear" w:color="auto" w:fill="auto"/>
          </w:tcPr>
          <w:p w14:paraId="0AB19AC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107</w:t>
            </w:r>
          </w:p>
        </w:tc>
        <w:tc>
          <w:tcPr>
            <w:tcW w:w="7337" w:type="dxa"/>
            <w:shd w:val="clear" w:color="auto" w:fill="auto"/>
            <w:hideMark/>
          </w:tcPr>
          <w:p w14:paraId="5A8BE81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Клепача, д. 13</w:t>
            </w:r>
          </w:p>
        </w:tc>
        <w:tc>
          <w:tcPr>
            <w:tcW w:w="1560" w:type="dxa"/>
            <w:shd w:val="clear" w:color="auto" w:fill="auto"/>
            <w:hideMark/>
          </w:tcPr>
          <w:p w14:paraId="4453875F" w14:textId="77777777" w:rsidR="00346A8A" w:rsidRPr="00DC3733" w:rsidRDefault="00346A8A" w:rsidP="00FE78D6">
            <w:pPr>
              <w:jc w:val="center"/>
              <w:rPr>
                <w:rFonts w:ascii="Times New Roman" w:hAnsi="Times New Roman" w:cs="Times New Roman"/>
                <w:sz w:val="24"/>
                <w:szCs w:val="24"/>
              </w:rPr>
            </w:pPr>
            <w:r w:rsidRPr="003C2C95">
              <w:rPr>
                <w:rFonts w:ascii="Times New Roman" w:hAnsi="Times New Roman" w:cs="Times New Roman"/>
                <w:sz w:val="24"/>
                <w:szCs w:val="24"/>
              </w:rPr>
              <w:t>2021 - 2030</w:t>
            </w:r>
          </w:p>
        </w:tc>
      </w:tr>
      <w:tr w:rsidR="00346A8A" w:rsidRPr="00DC3733" w14:paraId="4F8483FC" w14:textId="77777777" w:rsidTr="00FE78D6">
        <w:trPr>
          <w:trHeight w:val="480"/>
        </w:trPr>
        <w:tc>
          <w:tcPr>
            <w:tcW w:w="601" w:type="dxa"/>
            <w:shd w:val="clear" w:color="auto" w:fill="auto"/>
          </w:tcPr>
          <w:p w14:paraId="045835A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108</w:t>
            </w:r>
          </w:p>
        </w:tc>
        <w:tc>
          <w:tcPr>
            <w:tcW w:w="7337" w:type="dxa"/>
            <w:shd w:val="clear" w:color="auto" w:fill="auto"/>
            <w:hideMark/>
          </w:tcPr>
          <w:p w14:paraId="470EAC2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23;</w:t>
            </w:r>
          </w:p>
          <w:p w14:paraId="18EFD46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25;</w:t>
            </w:r>
          </w:p>
          <w:p w14:paraId="43B5152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30</w:t>
            </w:r>
          </w:p>
        </w:tc>
        <w:tc>
          <w:tcPr>
            <w:tcW w:w="1560" w:type="dxa"/>
            <w:shd w:val="clear" w:color="auto" w:fill="auto"/>
            <w:hideMark/>
          </w:tcPr>
          <w:p w14:paraId="14F9D59C" w14:textId="77777777" w:rsidR="00346A8A" w:rsidRPr="00DC3733" w:rsidRDefault="00346A8A" w:rsidP="00FE78D6">
            <w:pPr>
              <w:jc w:val="center"/>
              <w:rPr>
                <w:rFonts w:ascii="Times New Roman" w:hAnsi="Times New Roman" w:cs="Times New Roman"/>
                <w:sz w:val="24"/>
                <w:szCs w:val="24"/>
              </w:rPr>
            </w:pPr>
            <w:r w:rsidRPr="003C2C95">
              <w:rPr>
                <w:rFonts w:ascii="Times New Roman" w:hAnsi="Times New Roman" w:cs="Times New Roman"/>
                <w:sz w:val="24"/>
                <w:szCs w:val="24"/>
              </w:rPr>
              <w:t>2021 - 2030</w:t>
            </w:r>
          </w:p>
        </w:tc>
      </w:tr>
      <w:tr w:rsidR="00346A8A" w:rsidRPr="00DC3733" w14:paraId="4248CB52" w14:textId="77777777" w:rsidTr="00FE78D6">
        <w:trPr>
          <w:trHeight w:val="480"/>
        </w:trPr>
        <w:tc>
          <w:tcPr>
            <w:tcW w:w="601" w:type="dxa"/>
            <w:shd w:val="clear" w:color="auto" w:fill="auto"/>
          </w:tcPr>
          <w:p w14:paraId="29C82AD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109</w:t>
            </w:r>
          </w:p>
        </w:tc>
        <w:tc>
          <w:tcPr>
            <w:tcW w:w="7337" w:type="dxa"/>
            <w:shd w:val="clear" w:color="auto" w:fill="auto"/>
            <w:hideMark/>
          </w:tcPr>
          <w:p w14:paraId="7F217C0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27;</w:t>
            </w:r>
          </w:p>
          <w:p w14:paraId="42A13D7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29;</w:t>
            </w:r>
          </w:p>
          <w:p w14:paraId="3EC0CFE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31</w:t>
            </w:r>
          </w:p>
        </w:tc>
        <w:tc>
          <w:tcPr>
            <w:tcW w:w="1560" w:type="dxa"/>
            <w:shd w:val="clear" w:color="auto" w:fill="auto"/>
            <w:hideMark/>
          </w:tcPr>
          <w:p w14:paraId="05F5D068" w14:textId="77777777" w:rsidR="00346A8A" w:rsidRPr="00DC3733" w:rsidRDefault="00346A8A" w:rsidP="00FE78D6">
            <w:pPr>
              <w:jc w:val="center"/>
              <w:rPr>
                <w:rFonts w:ascii="Times New Roman" w:hAnsi="Times New Roman" w:cs="Times New Roman"/>
                <w:sz w:val="24"/>
                <w:szCs w:val="24"/>
              </w:rPr>
            </w:pPr>
            <w:r w:rsidRPr="003C2C95">
              <w:rPr>
                <w:rFonts w:ascii="Times New Roman" w:hAnsi="Times New Roman" w:cs="Times New Roman"/>
                <w:sz w:val="24"/>
                <w:szCs w:val="24"/>
              </w:rPr>
              <w:t>2021 - 2030</w:t>
            </w:r>
          </w:p>
        </w:tc>
      </w:tr>
      <w:tr w:rsidR="00346A8A" w:rsidRPr="00DC3733" w14:paraId="36A81AAF" w14:textId="77777777" w:rsidTr="00FE78D6">
        <w:trPr>
          <w:trHeight w:val="720"/>
        </w:trPr>
        <w:tc>
          <w:tcPr>
            <w:tcW w:w="601" w:type="dxa"/>
            <w:shd w:val="clear" w:color="auto" w:fill="auto"/>
          </w:tcPr>
          <w:p w14:paraId="7DACE2B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lastRenderedPageBreak/>
              <w:t>110</w:t>
            </w:r>
          </w:p>
        </w:tc>
        <w:tc>
          <w:tcPr>
            <w:tcW w:w="7337" w:type="dxa"/>
            <w:shd w:val="clear" w:color="auto" w:fill="auto"/>
            <w:hideMark/>
          </w:tcPr>
          <w:p w14:paraId="6C81EC0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42;</w:t>
            </w:r>
          </w:p>
          <w:p w14:paraId="4F48C44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44;</w:t>
            </w:r>
          </w:p>
          <w:p w14:paraId="359DA0E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46;</w:t>
            </w:r>
          </w:p>
          <w:p w14:paraId="7B323C4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48;</w:t>
            </w:r>
          </w:p>
          <w:p w14:paraId="513EFD0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50</w:t>
            </w:r>
          </w:p>
        </w:tc>
        <w:tc>
          <w:tcPr>
            <w:tcW w:w="1560" w:type="dxa"/>
            <w:shd w:val="clear" w:color="auto" w:fill="auto"/>
            <w:hideMark/>
          </w:tcPr>
          <w:p w14:paraId="787EE1C4" w14:textId="77777777" w:rsidR="00346A8A" w:rsidRPr="00DC3733" w:rsidRDefault="00346A8A" w:rsidP="00FE78D6">
            <w:pPr>
              <w:jc w:val="center"/>
              <w:rPr>
                <w:rFonts w:ascii="Times New Roman" w:hAnsi="Times New Roman" w:cs="Times New Roman"/>
                <w:sz w:val="24"/>
                <w:szCs w:val="24"/>
              </w:rPr>
            </w:pPr>
            <w:r w:rsidRPr="003C2C95">
              <w:rPr>
                <w:rFonts w:ascii="Times New Roman" w:hAnsi="Times New Roman" w:cs="Times New Roman"/>
                <w:sz w:val="24"/>
                <w:szCs w:val="24"/>
              </w:rPr>
              <w:t>2021 - 2030</w:t>
            </w:r>
          </w:p>
        </w:tc>
      </w:tr>
      <w:tr w:rsidR="00346A8A" w:rsidRPr="00DC3733" w14:paraId="541610B4" w14:textId="77777777" w:rsidTr="00FE78D6">
        <w:trPr>
          <w:trHeight w:val="422"/>
        </w:trPr>
        <w:tc>
          <w:tcPr>
            <w:tcW w:w="601" w:type="dxa"/>
            <w:shd w:val="clear" w:color="auto" w:fill="auto"/>
          </w:tcPr>
          <w:p w14:paraId="6A14766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111</w:t>
            </w:r>
          </w:p>
        </w:tc>
        <w:tc>
          <w:tcPr>
            <w:tcW w:w="7337" w:type="dxa"/>
            <w:shd w:val="clear" w:color="auto" w:fill="auto"/>
            <w:hideMark/>
          </w:tcPr>
          <w:p w14:paraId="2E101F0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4;</w:t>
            </w:r>
          </w:p>
          <w:p w14:paraId="3B83D4F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5;</w:t>
            </w:r>
          </w:p>
          <w:p w14:paraId="4B8DFE1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6;</w:t>
            </w:r>
          </w:p>
          <w:p w14:paraId="215A9E7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25;</w:t>
            </w:r>
          </w:p>
        </w:tc>
        <w:tc>
          <w:tcPr>
            <w:tcW w:w="1560" w:type="dxa"/>
            <w:shd w:val="clear" w:color="auto" w:fill="auto"/>
            <w:hideMark/>
          </w:tcPr>
          <w:p w14:paraId="2C7D0ADA" w14:textId="77777777" w:rsidR="00346A8A" w:rsidRPr="00DC3733" w:rsidRDefault="00346A8A" w:rsidP="00FE78D6">
            <w:pPr>
              <w:jc w:val="center"/>
              <w:rPr>
                <w:rFonts w:ascii="Times New Roman" w:hAnsi="Times New Roman" w:cs="Times New Roman"/>
                <w:sz w:val="24"/>
                <w:szCs w:val="24"/>
              </w:rPr>
            </w:pPr>
            <w:r w:rsidRPr="003C2C95">
              <w:rPr>
                <w:rFonts w:ascii="Times New Roman" w:hAnsi="Times New Roman" w:cs="Times New Roman"/>
                <w:sz w:val="24"/>
                <w:szCs w:val="24"/>
              </w:rPr>
              <w:t>2021 - 2030</w:t>
            </w:r>
          </w:p>
        </w:tc>
      </w:tr>
      <w:tr w:rsidR="00346A8A" w:rsidRPr="00DC3733" w14:paraId="72E33C1B" w14:textId="77777777" w:rsidTr="00FE78D6">
        <w:trPr>
          <w:trHeight w:val="480"/>
        </w:trPr>
        <w:tc>
          <w:tcPr>
            <w:tcW w:w="601" w:type="dxa"/>
            <w:shd w:val="clear" w:color="auto" w:fill="auto"/>
          </w:tcPr>
          <w:p w14:paraId="6D8BBC7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112</w:t>
            </w:r>
          </w:p>
        </w:tc>
        <w:tc>
          <w:tcPr>
            <w:tcW w:w="7337" w:type="dxa"/>
            <w:shd w:val="clear" w:color="auto" w:fill="auto"/>
            <w:hideMark/>
          </w:tcPr>
          <w:p w14:paraId="24CA948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18;</w:t>
            </w:r>
          </w:p>
          <w:p w14:paraId="0AB0AA6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Лахтинское шоссе, д. 19; </w:t>
            </w:r>
            <w:r w:rsidRPr="00DC3733">
              <w:rPr>
                <w:rFonts w:ascii="Times New Roman" w:hAnsi="Times New Roman" w:cs="Times New Roman"/>
                <w:sz w:val="24"/>
                <w:szCs w:val="24"/>
              </w:rPr>
              <w:br/>
              <w:t>г. Архангельск, Лахтинское шоссе, д. 23;</w:t>
            </w:r>
          </w:p>
        </w:tc>
        <w:tc>
          <w:tcPr>
            <w:tcW w:w="1560" w:type="dxa"/>
            <w:shd w:val="clear" w:color="auto" w:fill="auto"/>
            <w:hideMark/>
          </w:tcPr>
          <w:p w14:paraId="3686F7F5" w14:textId="77777777" w:rsidR="00346A8A" w:rsidRPr="00DC3733" w:rsidRDefault="00346A8A" w:rsidP="00FE78D6">
            <w:pPr>
              <w:jc w:val="center"/>
              <w:rPr>
                <w:rFonts w:ascii="Times New Roman" w:hAnsi="Times New Roman" w:cs="Times New Roman"/>
                <w:sz w:val="24"/>
                <w:szCs w:val="24"/>
              </w:rPr>
            </w:pPr>
            <w:r w:rsidRPr="002B02B9">
              <w:rPr>
                <w:rFonts w:ascii="Times New Roman" w:hAnsi="Times New Roman" w:cs="Times New Roman"/>
                <w:sz w:val="24"/>
                <w:szCs w:val="24"/>
              </w:rPr>
              <w:t>2021 - 2030</w:t>
            </w:r>
          </w:p>
        </w:tc>
      </w:tr>
      <w:tr w:rsidR="00346A8A" w:rsidRPr="00DC3733" w14:paraId="1678768E" w14:textId="77777777" w:rsidTr="00FE78D6">
        <w:trPr>
          <w:trHeight w:val="300"/>
        </w:trPr>
        <w:tc>
          <w:tcPr>
            <w:tcW w:w="601" w:type="dxa"/>
            <w:shd w:val="clear" w:color="auto" w:fill="auto"/>
          </w:tcPr>
          <w:p w14:paraId="1285CA4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113</w:t>
            </w:r>
          </w:p>
        </w:tc>
        <w:tc>
          <w:tcPr>
            <w:tcW w:w="7337" w:type="dxa"/>
            <w:shd w:val="clear" w:color="auto" w:fill="auto"/>
            <w:hideMark/>
          </w:tcPr>
          <w:p w14:paraId="31AEB46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20;</w:t>
            </w:r>
          </w:p>
        </w:tc>
        <w:tc>
          <w:tcPr>
            <w:tcW w:w="1560" w:type="dxa"/>
            <w:shd w:val="clear" w:color="auto" w:fill="auto"/>
            <w:hideMark/>
          </w:tcPr>
          <w:p w14:paraId="164CAC3E" w14:textId="77777777" w:rsidR="00346A8A" w:rsidRPr="00DC3733" w:rsidRDefault="00346A8A" w:rsidP="00FE78D6">
            <w:pPr>
              <w:jc w:val="center"/>
              <w:rPr>
                <w:rFonts w:ascii="Times New Roman" w:hAnsi="Times New Roman" w:cs="Times New Roman"/>
                <w:sz w:val="24"/>
                <w:szCs w:val="24"/>
              </w:rPr>
            </w:pPr>
            <w:r w:rsidRPr="002B02B9">
              <w:rPr>
                <w:rFonts w:ascii="Times New Roman" w:hAnsi="Times New Roman" w:cs="Times New Roman"/>
                <w:sz w:val="24"/>
                <w:szCs w:val="24"/>
              </w:rPr>
              <w:t>2021 - 2030</w:t>
            </w:r>
          </w:p>
        </w:tc>
      </w:tr>
      <w:tr w:rsidR="00346A8A" w:rsidRPr="00DC3733" w14:paraId="00DF35BA" w14:textId="77777777" w:rsidTr="00FE78D6">
        <w:trPr>
          <w:trHeight w:val="300"/>
        </w:trPr>
        <w:tc>
          <w:tcPr>
            <w:tcW w:w="601" w:type="dxa"/>
            <w:shd w:val="clear" w:color="auto" w:fill="auto"/>
          </w:tcPr>
          <w:p w14:paraId="2668E99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114</w:t>
            </w:r>
          </w:p>
        </w:tc>
        <w:tc>
          <w:tcPr>
            <w:tcW w:w="7337" w:type="dxa"/>
            <w:shd w:val="clear" w:color="auto" w:fill="auto"/>
            <w:hideMark/>
          </w:tcPr>
          <w:p w14:paraId="21D74FE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21;</w:t>
            </w:r>
          </w:p>
        </w:tc>
        <w:tc>
          <w:tcPr>
            <w:tcW w:w="1560" w:type="dxa"/>
            <w:shd w:val="clear" w:color="auto" w:fill="auto"/>
            <w:hideMark/>
          </w:tcPr>
          <w:p w14:paraId="5C213446" w14:textId="77777777" w:rsidR="00346A8A" w:rsidRPr="00DC3733" w:rsidRDefault="00346A8A" w:rsidP="00FE78D6">
            <w:pPr>
              <w:jc w:val="center"/>
              <w:rPr>
                <w:rFonts w:ascii="Times New Roman" w:hAnsi="Times New Roman" w:cs="Times New Roman"/>
                <w:sz w:val="24"/>
                <w:szCs w:val="24"/>
              </w:rPr>
            </w:pPr>
            <w:r w:rsidRPr="002B02B9">
              <w:rPr>
                <w:rFonts w:ascii="Times New Roman" w:hAnsi="Times New Roman" w:cs="Times New Roman"/>
                <w:sz w:val="24"/>
                <w:szCs w:val="24"/>
              </w:rPr>
              <w:t>2021 - 2030</w:t>
            </w:r>
          </w:p>
        </w:tc>
      </w:tr>
      <w:tr w:rsidR="00346A8A" w:rsidRPr="00DC3733" w14:paraId="41C76FDF" w14:textId="77777777" w:rsidTr="00FE78D6">
        <w:trPr>
          <w:trHeight w:val="300"/>
        </w:trPr>
        <w:tc>
          <w:tcPr>
            <w:tcW w:w="601" w:type="dxa"/>
            <w:shd w:val="clear" w:color="auto" w:fill="auto"/>
          </w:tcPr>
          <w:p w14:paraId="0E1CE15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115</w:t>
            </w:r>
          </w:p>
        </w:tc>
        <w:tc>
          <w:tcPr>
            <w:tcW w:w="7337" w:type="dxa"/>
            <w:shd w:val="clear" w:color="auto" w:fill="auto"/>
            <w:hideMark/>
          </w:tcPr>
          <w:p w14:paraId="04FC6B2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22;</w:t>
            </w:r>
          </w:p>
        </w:tc>
        <w:tc>
          <w:tcPr>
            <w:tcW w:w="1560" w:type="dxa"/>
            <w:shd w:val="clear" w:color="auto" w:fill="auto"/>
            <w:hideMark/>
          </w:tcPr>
          <w:p w14:paraId="62A72871" w14:textId="77777777" w:rsidR="00346A8A" w:rsidRPr="00DC3733" w:rsidRDefault="00346A8A" w:rsidP="00FE78D6">
            <w:pPr>
              <w:jc w:val="center"/>
              <w:rPr>
                <w:rFonts w:ascii="Times New Roman" w:hAnsi="Times New Roman" w:cs="Times New Roman"/>
                <w:sz w:val="24"/>
                <w:szCs w:val="24"/>
              </w:rPr>
            </w:pPr>
            <w:r w:rsidRPr="002B02B9">
              <w:rPr>
                <w:rFonts w:ascii="Times New Roman" w:hAnsi="Times New Roman" w:cs="Times New Roman"/>
                <w:sz w:val="24"/>
                <w:szCs w:val="24"/>
              </w:rPr>
              <w:t>2021 - 2030</w:t>
            </w:r>
          </w:p>
        </w:tc>
      </w:tr>
      <w:tr w:rsidR="00346A8A" w:rsidRPr="00DC3733" w14:paraId="6A8B1C04" w14:textId="77777777" w:rsidTr="00FE78D6">
        <w:trPr>
          <w:trHeight w:val="300"/>
        </w:trPr>
        <w:tc>
          <w:tcPr>
            <w:tcW w:w="601" w:type="dxa"/>
            <w:shd w:val="clear" w:color="auto" w:fill="auto"/>
          </w:tcPr>
          <w:p w14:paraId="1B1BA71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116</w:t>
            </w:r>
          </w:p>
        </w:tc>
        <w:tc>
          <w:tcPr>
            <w:tcW w:w="7337" w:type="dxa"/>
            <w:shd w:val="clear" w:color="auto" w:fill="auto"/>
            <w:hideMark/>
          </w:tcPr>
          <w:p w14:paraId="0EE4DD9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24;</w:t>
            </w:r>
          </w:p>
        </w:tc>
        <w:tc>
          <w:tcPr>
            <w:tcW w:w="1560" w:type="dxa"/>
            <w:shd w:val="clear" w:color="auto" w:fill="auto"/>
            <w:hideMark/>
          </w:tcPr>
          <w:p w14:paraId="7D16B0D7" w14:textId="77777777" w:rsidR="00346A8A" w:rsidRPr="00DC3733" w:rsidRDefault="00346A8A" w:rsidP="00FE78D6">
            <w:pPr>
              <w:jc w:val="center"/>
              <w:rPr>
                <w:rFonts w:ascii="Times New Roman" w:hAnsi="Times New Roman" w:cs="Times New Roman"/>
                <w:sz w:val="24"/>
                <w:szCs w:val="24"/>
              </w:rPr>
            </w:pPr>
            <w:r w:rsidRPr="002B02B9">
              <w:rPr>
                <w:rFonts w:ascii="Times New Roman" w:hAnsi="Times New Roman" w:cs="Times New Roman"/>
                <w:sz w:val="24"/>
                <w:szCs w:val="24"/>
              </w:rPr>
              <w:t>2021 - 2030</w:t>
            </w:r>
          </w:p>
        </w:tc>
      </w:tr>
      <w:tr w:rsidR="00346A8A" w:rsidRPr="00DC3733" w14:paraId="76D0179F" w14:textId="77777777" w:rsidTr="00FE78D6">
        <w:trPr>
          <w:trHeight w:val="300"/>
        </w:trPr>
        <w:tc>
          <w:tcPr>
            <w:tcW w:w="601" w:type="dxa"/>
            <w:shd w:val="clear" w:color="auto" w:fill="auto"/>
          </w:tcPr>
          <w:p w14:paraId="75BEC5A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117</w:t>
            </w:r>
          </w:p>
        </w:tc>
        <w:tc>
          <w:tcPr>
            <w:tcW w:w="7337" w:type="dxa"/>
            <w:shd w:val="clear" w:color="auto" w:fill="auto"/>
            <w:hideMark/>
          </w:tcPr>
          <w:p w14:paraId="32B18FB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26;</w:t>
            </w:r>
          </w:p>
        </w:tc>
        <w:tc>
          <w:tcPr>
            <w:tcW w:w="1560" w:type="dxa"/>
            <w:shd w:val="clear" w:color="auto" w:fill="auto"/>
            <w:hideMark/>
          </w:tcPr>
          <w:p w14:paraId="60E2C5EE" w14:textId="77777777" w:rsidR="00346A8A" w:rsidRPr="00DC3733" w:rsidRDefault="00346A8A" w:rsidP="00FE78D6">
            <w:pPr>
              <w:jc w:val="center"/>
              <w:rPr>
                <w:rFonts w:ascii="Times New Roman" w:hAnsi="Times New Roman" w:cs="Times New Roman"/>
                <w:sz w:val="24"/>
                <w:szCs w:val="24"/>
              </w:rPr>
            </w:pPr>
            <w:r w:rsidRPr="002B02B9">
              <w:rPr>
                <w:rFonts w:ascii="Times New Roman" w:hAnsi="Times New Roman" w:cs="Times New Roman"/>
                <w:sz w:val="24"/>
                <w:szCs w:val="24"/>
              </w:rPr>
              <w:t>2021 - 2030</w:t>
            </w:r>
          </w:p>
        </w:tc>
      </w:tr>
      <w:tr w:rsidR="00346A8A" w:rsidRPr="00DC3733" w14:paraId="2A60E352" w14:textId="77777777" w:rsidTr="00FE78D6">
        <w:trPr>
          <w:trHeight w:val="628"/>
        </w:trPr>
        <w:tc>
          <w:tcPr>
            <w:tcW w:w="601" w:type="dxa"/>
            <w:shd w:val="clear" w:color="auto" w:fill="auto"/>
          </w:tcPr>
          <w:p w14:paraId="282718A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118</w:t>
            </w:r>
          </w:p>
        </w:tc>
        <w:tc>
          <w:tcPr>
            <w:tcW w:w="7337" w:type="dxa"/>
            <w:shd w:val="clear" w:color="auto" w:fill="auto"/>
            <w:hideMark/>
          </w:tcPr>
          <w:p w14:paraId="7EE8F20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125;</w:t>
            </w:r>
          </w:p>
          <w:p w14:paraId="4999644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Лахтинское шоссе, д. 127; </w:t>
            </w:r>
            <w:r w:rsidRPr="00DC3733">
              <w:rPr>
                <w:rFonts w:ascii="Times New Roman" w:hAnsi="Times New Roman" w:cs="Times New Roman"/>
                <w:sz w:val="24"/>
                <w:szCs w:val="24"/>
              </w:rPr>
              <w:br/>
              <w:t>г. Архангельск, Лахтинское шоссе, д. 129;</w:t>
            </w:r>
          </w:p>
          <w:p w14:paraId="1CA82BE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Лахтинское шоссе, д. 130; </w:t>
            </w:r>
            <w:r w:rsidRPr="00DC3733">
              <w:rPr>
                <w:rFonts w:ascii="Times New Roman" w:hAnsi="Times New Roman" w:cs="Times New Roman"/>
                <w:sz w:val="24"/>
                <w:szCs w:val="24"/>
              </w:rPr>
              <w:br/>
              <w:t>г. Архангельск, Лахтинское шоссе, д. 132;</w:t>
            </w:r>
          </w:p>
          <w:p w14:paraId="7AA8A39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134;</w:t>
            </w:r>
          </w:p>
        </w:tc>
        <w:tc>
          <w:tcPr>
            <w:tcW w:w="1560" w:type="dxa"/>
            <w:shd w:val="clear" w:color="auto" w:fill="auto"/>
            <w:hideMark/>
          </w:tcPr>
          <w:p w14:paraId="3298C8EC" w14:textId="77777777" w:rsidR="00346A8A" w:rsidRPr="00DC3733" w:rsidRDefault="00346A8A" w:rsidP="00FE78D6">
            <w:pPr>
              <w:jc w:val="center"/>
              <w:rPr>
                <w:rFonts w:ascii="Times New Roman" w:hAnsi="Times New Roman" w:cs="Times New Roman"/>
                <w:sz w:val="24"/>
                <w:szCs w:val="24"/>
              </w:rPr>
            </w:pPr>
            <w:r w:rsidRPr="002B02B9">
              <w:rPr>
                <w:rFonts w:ascii="Times New Roman" w:hAnsi="Times New Roman" w:cs="Times New Roman"/>
                <w:sz w:val="24"/>
                <w:szCs w:val="24"/>
              </w:rPr>
              <w:t>2021 - 2030</w:t>
            </w:r>
          </w:p>
        </w:tc>
      </w:tr>
      <w:tr w:rsidR="00346A8A" w:rsidRPr="00DC3733" w14:paraId="02A90B2A" w14:textId="77777777" w:rsidTr="00FE78D6">
        <w:trPr>
          <w:trHeight w:val="300"/>
        </w:trPr>
        <w:tc>
          <w:tcPr>
            <w:tcW w:w="601" w:type="dxa"/>
            <w:shd w:val="clear" w:color="auto" w:fill="auto"/>
          </w:tcPr>
          <w:p w14:paraId="61FD959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119</w:t>
            </w:r>
          </w:p>
        </w:tc>
        <w:tc>
          <w:tcPr>
            <w:tcW w:w="7337" w:type="dxa"/>
            <w:shd w:val="clear" w:color="auto" w:fill="auto"/>
            <w:hideMark/>
          </w:tcPr>
          <w:p w14:paraId="58614CD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Левобережная, д. 3;</w:t>
            </w:r>
          </w:p>
        </w:tc>
        <w:tc>
          <w:tcPr>
            <w:tcW w:w="1560" w:type="dxa"/>
            <w:shd w:val="clear" w:color="auto" w:fill="auto"/>
            <w:hideMark/>
          </w:tcPr>
          <w:p w14:paraId="27CD1B9D" w14:textId="77777777" w:rsidR="00346A8A" w:rsidRPr="00DC3733" w:rsidRDefault="00346A8A" w:rsidP="00FE78D6">
            <w:pPr>
              <w:jc w:val="center"/>
              <w:rPr>
                <w:rFonts w:ascii="Times New Roman" w:hAnsi="Times New Roman" w:cs="Times New Roman"/>
                <w:sz w:val="24"/>
                <w:szCs w:val="24"/>
              </w:rPr>
            </w:pPr>
            <w:r w:rsidRPr="002B02B9">
              <w:rPr>
                <w:rFonts w:ascii="Times New Roman" w:hAnsi="Times New Roman" w:cs="Times New Roman"/>
                <w:sz w:val="24"/>
                <w:szCs w:val="24"/>
              </w:rPr>
              <w:t>2021 - 2030</w:t>
            </w:r>
          </w:p>
        </w:tc>
      </w:tr>
      <w:tr w:rsidR="00346A8A" w:rsidRPr="00DC3733" w14:paraId="3CF4C385" w14:textId="77777777" w:rsidTr="00FE78D6">
        <w:trPr>
          <w:trHeight w:val="58"/>
        </w:trPr>
        <w:tc>
          <w:tcPr>
            <w:tcW w:w="601" w:type="dxa"/>
            <w:shd w:val="clear" w:color="auto" w:fill="auto"/>
          </w:tcPr>
          <w:p w14:paraId="2A1DF56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120</w:t>
            </w:r>
          </w:p>
        </w:tc>
        <w:tc>
          <w:tcPr>
            <w:tcW w:w="7337" w:type="dxa"/>
            <w:shd w:val="clear" w:color="auto" w:fill="auto"/>
            <w:hideMark/>
          </w:tcPr>
          <w:p w14:paraId="5A5CD55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Левобережная, д. 7;</w:t>
            </w:r>
          </w:p>
          <w:p w14:paraId="3670BEA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Левобережная, д. 9;</w:t>
            </w:r>
          </w:p>
          <w:p w14:paraId="1E4DC21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Левобережная, д. 11;</w:t>
            </w:r>
          </w:p>
          <w:p w14:paraId="281AB3A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Левобережная, д. 13;</w:t>
            </w:r>
          </w:p>
          <w:p w14:paraId="236B17B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Школьная, д. 1;</w:t>
            </w:r>
          </w:p>
          <w:p w14:paraId="5E7884B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Западная, д. 2;</w:t>
            </w:r>
          </w:p>
        </w:tc>
        <w:tc>
          <w:tcPr>
            <w:tcW w:w="1560" w:type="dxa"/>
            <w:shd w:val="clear" w:color="auto" w:fill="auto"/>
            <w:hideMark/>
          </w:tcPr>
          <w:p w14:paraId="508943A4" w14:textId="77777777" w:rsidR="00346A8A" w:rsidRPr="00DC3733" w:rsidRDefault="00346A8A" w:rsidP="00FE78D6">
            <w:pPr>
              <w:jc w:val="center"/>
              <w:rPr>
                <w:rFonts w:ascii="Times New Roman" w:hAnsi="Times New Roman" w:cs="Times New Roman"/>
                <w:sz w:val="24"/>
                <w:szCs w:val="24"/>
              </w:rPr>
            </w:pPr>
            <w:r w:rsidRPr="002B02B9">
              <w:rPr>
                <w:rFonts w:ascii="Times New Roman" w:hAnsi="Times New Roman" w:cs="Times New Roman"/>
                <w:sz w:val="24"/>
                <w:szCs w:val="24"/>
              </w:rPr>
              <w:t>2021 - 2030</w:t>
            </w:r>
          </w:p>
        </w:tc>
      </w:tr>
      <w:tr w:rsidR="00346A8A" w:rsidRPr="00DC3733" w14:paraId="09EF304F" w14:textId="77777777" w:rsidTr="00FE78D6">
        <w:trPr>
          <w:trHeight w:val="553"/>
        </w:trPr>
        <w:tc>
          <w:tcPr>
            <w:tcW w:w="601" w:type="dxa"/>
            <w:shd w:val="clear" w:color="auto" w:fill="auto"/>
          </w:tcPr>
          <w:p w14:paraId="14FD901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121</w:t>
            </w:r>
          </w:p>
        </w:tc>
        <w:tc>
          <w:tcPr>
            <w:tcW w:w="7337" w:type="dxa"/>
            <w:shd w:val="clear" w:color="auto" w:fill="auto"/>
            <w:hideMark/>
          </w:tcPr>
          <w:p w14:paraId="5E8DCD3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Левобережная, д. 15;</w:t>
            </w:r>
          </w:p>
          <w:p w14:paraId="0105E74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Левобережная, д. 16;</w:t>
            </w:r>
            <w:r w:rsidRPr="00DC3733">
              <w:rPr>
                <w:rFonts w:ascii="Times New Roman" w:hAnsi="Times New Roman" w:cs="Times New Roman"/>
                <w:sz w:val="24"/>
                <w:szCs w:val="24"/>
              </w:rPr>
              <w:br/>
              <w:t>г. Архангельск, ул. Левобережная, д. 17;</w:t>
            </w:r>
          </w:p>
          <w:p w14:paraId="5A859EA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Левобережная, д. 18;</w:t>
            </w:r>
          </w:p>
        </w:tc>
        <w:tc>
          <w:tcPr>
            <w:tcW w:w="1560" w:type="dxa"/>
            <w:shd w:val="clear" w:color="auto" w:fill="auto"/>
            <w:hideMark/>
          </w:tcPr>
          <w:p w14:paraId="53233D30" w14:textId="77777777" w:rsidR="00346A8A" w:rsidRPr="00DC3733" w:rsidRDefault="00346A8A" w:rsidP="00FE78D6">
            <w:pPr>
              <w:jc w:val="center"/>
              <w:rPr>
                <w:rFonts w:ascii="Times New Roman" w:hAnsi="Times New Roman" w:cs="Times New Roman"/>
                <w:sz w:val="24"/>
                <w:szCs w:val="24"/>
              </w:rPr>
            </w:pPr>
            <w:r w:rsidRPr="002B02B9">
              <w:rPr>
                <w:rFonts w:ascii="Times New Roman" w:hAnsi="Times New Roman" w:cs="Times New Roman"/>
                <w:sz w:val="24"/>
                <w:szCs w:val="24"/>
              </w:rPr>
              <w:t>2021 - 2030</w:t>
            </w:r>
          </w:p>
        </w:tc>
      </w:tr>
      <w:tr w:rsidR="00346A8A" w:rsidRPr="00DC3733" w14:paraId="4C49A4B1" w14:textId="77777777" w:rsidTr="00FE78D6">
        <w:trPr>
          <w:trHeight w:val="253"/>
        </w:trPr>
        <w:tc>
          <w:tcPr>
            <w:tcW w:w="601" w:type="dxa"/>
            <w:shd w:val="clear" w:color="auto" w:fill="auto"/>
          </w:tcPr>
          <w:p w14:paraId="381D005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122</w:t>
            </w:r>
          </w:p>
        </w:tc>
        <w:tc>
          <w:tcPr>
            <w:tcW w:w="7337" w:type="dxa"/>
            <w:shd w:val="clear" w:color="auto" w:fill="auto"/>
            <w:hideMark/>
          </w:tcPr>
          <w:p w14:paraId="4BA2176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Лесозаводская, д. 6;</w:t>
            </w:r>
          </w:p>
          <w:p w14:paraId="24691E3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Лесозаводская, д. 7;</w:t>
            </w:r>
          </w:p>
        </w:tc>
        <w:tc>
          <w:tcPr>
            <w:tcW w:w="1560" w:type="dxa"/>
            <w:shd w:val="clear" w:color="auto" w:fill="auto"/>
            <w:hideMark/>
          </w:tcPr>
          <w:p w14:paraId="6FB9F71A" w14:textId="77777777" w:rsidR="00346A8A" w:rsidRPr="00DC3733" w:rsidRDefault="00346A8A" w:rsidP="00FE78D6">
            <w:pPr>
              <w:jc w:val="center"/>
              <w:rPr>
                <w:rFonts w:ascii="Times New Roman" w:hAnsi="Times New Roman" w:cs="Times New Roman"/>
                <w:sz w:val="24"/>
                <w:szCs w:val="24"/>
              </w:rPr>
            </w:pPr>
            <w:r w:rsidRPr="002B02B9">
              <w:rPr>
                <w:rFonts w:ascii="Times New Roman" w:hAnsi="Times New Roman" w:cs="Times New Roman"/>
                <w:sz w:val="24"/>
                <w:szCs w:val="24"/>
              </w:rPr>
              <w:t>2021 - 2030</w:t>
            </w:r>
          </w:p>
        </w:tc>
      </w:tr>
      <w:tr w:rsidR="00346A8A" w:rsidRPr="00DC3733" w14:paraId="690CFE6C" w14:textId="77777777" w:rsidTr="00FE78D6">
        <w:trPr>
          <w:trHeight w:val="300"/>
        </w:trPr>
        <w:tc>
          <w:tcPr>
            <w:tcW w:w="601" w:type="dxa"/>
            <w:shd w:val="clear" w:color="auto" w:fill="auto"/>
          </w:tcPr>
          <w:p w14:paraId="40400B1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123</w:t>
            </w:r>
          </w:p>
        </w:tc>
        <w:tc>
          <w:tcPr>
            <w:tcW w:w="7337" w:type="dxa"/>
            <w:shd w:val="clear" w:color="auto" w:fill="auto"/>
            <w:hideMark/>
          </w:tcPr>
          <w:p w14:paraId="73F5732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Лесозаводская, д. 13;</w:t>
            </w:r>
          </w:p>
        </w:tc>
        <w:tc>
          <w:tcPr>
            <w:tcW w:w="1560" w:type="dxa"/>
            <w:shd w:val="clear" w:color="auto" w:fill="auto"/>
            <w:hideMark/>
          </w:tcPr>
          <w:p w14:paraId="2A5063AF" w14:textId="77777777" w:rsidR="00346A8A" w:rsidRPr="00DC3733" w:rsidRDefault="00346A8A" w:rsidP="00FE78D6">
            <w:pPr>
              <w:jc w:val="center"/>
              <w:rPr>
                <w:rFonts w:ascii="Times New Roman" w:hAnsi="Times New Roman" w:cs="Times New Roman"/>
                <w:sz w:val="24"/>
                <w:szCs w:val="24"/>
              </w:rPr>
            </w:pPr>
            <w:r w:rsidRPr="002B02B9">
              <w:rPr>
                <w:rFonts w:ascii="Times New Roman" w:hAnsi="Times New Roman" w:cs="Times New Roman"/>
                <w:sz w:val="24"/>
                <w:szCs w:val="24"/>
              </w:rPr>
              <w:t>2021 - 2030</w:t>
            </w:r>
          </w:p>
        </w:tc>
      </w:tr>
      <w:tr w:rsidR="00346A8A" w:rsidRPr="00DC3733" w14:paraId="70E3DA32" w14:textId="77777777" w:rsidTr="00FE78D6">
        <w:trPr>
          <w:trHeight w:val="300"/>
        </w:trPr>
        <w:tc>
          <w:tcPr>
            <w:tcW w:w="601" w:type="dxa"/>
            <w:shd w:val="clear" w:color="auto" w:fill="auto"/>
          </w:tcPr>
          <w:p w14:paraId="32896AD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124</w:t>
            </w:r>
          </w:p>
        </w:tc>
        <w:tc>
          <w:tcPr>
            <w:tcW w:w="7337" w:type="dxa"/>
            <w:shd w:val="clear" w:color="auto" w:fill="auto"/>
            <w:hideMark/>
          </w:tcPr>
          <w:p w14:paraId="5CD5CD9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Литерная, д. 27;</w:t>
            </w:r>
          </w:p>
        </w:tc>
        <w:tc>
          <w:tcPr>
            <w:tcW w:w="1560" w:type="dxa"/>
            <w:shd w:val="clear" w:color="auto" w:fill="auto"/>
            <w:hideMark/>
          </w:tcPr>
          <w:p w14:paraId="113D1F3B" w14:textId="77777777" w:rsidR="00346A8A" w:rsidRPr="00DC3733" w:rsidRDefault="00346A8A" w:rsidP="00FE78D6">
            <w:pPr>
              <w:jc w:val="center"/>
              <w:rPr>
                <w:rFonts w:ascii="Times New Roman" w:hAnsi="Times New Roman" w:cs="Times New Roman"/>
                <w:sz w:val="24"/>
                <w:szCs w:val="24"/>
              </w:rPr>
            </w:pPr>
            <w:r w:rsidRPr="002B02B9">
              <w:rPr>
                <w:rFonts w:ascii="Times New Roman" w:hAnsi="Times New Roman" w:cs="Times New Roman"/>
                <w:sz w:val="24"/>
                <w:szCs w:val="24"/>
              </w:rPr>
              <w:t>2021 - 2030</w:t>
            </w:r>
          </w:p>
        </w:tc>
      </w:tr>
      <w:tr w:rsidR="00346A8A" w:rsidRPr="00DC3733" w14:paraId="478BF629" w14:textId="77777777" w:rsidTr="00FE78D6">
        <w:trPr>
          <w:trHeight w:val="480"/>
        </w:trPr>
        <w:tc>
          <w:tcPr>
            <w:tcW w:w="601" w:type="dxa"/>
            <w:shd w:val="clear" w:color="auto" w:fill="auto"/>
          </w:tcPr>
          <w:p w14:paraId="7036A01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125</w:t>
            </w:r>
          </w:p>
        </w:tc>
        <w:tc>
          <w:tcPr>
            <w:tcW w:w="7337" w:type="dxa"/>
            <w:shd w:val="clear" w:color="auto" w:fill="auto"/>
            <w:hideMark/>
          </w:tcPr>
          <w:p w14:paraId="7AA9140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1;</w:t>
            </w:r>
          </w:p>
          <w:p w14:paraId="43726A3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3;</w:t>
            </w:r>
          </w:p>
          <w:p w14:paraId="1761D52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5;</w:t>
            </w:r>
          </w:p>
        </w:tc>
        <w:tc>
          <w:tcPr>
            <w:tcW w:w="1560" w:type="dxa"/>
            <w:shd w:val="clear" w:color="auto" w:fill="auto"/>
            <w:hideMark/>
          </w:tcPr>
          <w:p w14:paraId="1F3B788A" w14:textId="77777777" w:rsidR="00346A8A" w:rsidRPr="00DC3733" w:rsidRDefault="00346A8A" w:rsidP="00FE78D6">
            <w:pPr>
              <w:jc w:val="center"/>
              <w:rPr>
                <w:rFonts w:ascii="Times New Roman" w:hAnsi="Times New Roman" w:cs="Times New Roman"/>
                <w:sz w:val="24"/>
                <w:szCs w:val="24"/>
              </w:rPr>
            </w:pPr>
            <w:r w:rsidRPr="002B02B9">
              <w:rPr>
                <w:rFonts w:ascii="Times New Roman" w:hAnsi="Times New Roman" w:cs="Times New Roman"/>
                <w:sz w:val="24"/>
                <w:szCs w:val="24"/>
              </w:rPr>
              <w:t>2021 - 2030</w:t>
            </w:r>
          </w:p>
        </w:tc>
      </w:tr>
      <w:tr w:rsidR="00346A8A" w:rsidRPr="00DC3733" w14:paraId="37A1B8BE" w14:textId="77777777" w:rsidTr="00FE78D6">
        <w:trPr>
          <w:trHeight w:val="404"/>
        </w:trPr>
        <w:tc>
          <w:tcPr>
            <w:tcW w:w="601" w:type="dxa"/>
            <w:shd w:val="clear" w:color="auto" w:fill="auto"/>
          </w:tcPr>
          <w:p w14:paraId="5F6F6D4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126</w:t>
            </w:r>
          </w:p>
        </w:tc>
        <w:tc>
          <w:tcPr>
            <w:tcW w:w="7337" w:type="dxa"/>
            <w:shd w:val="clear" w:color="auto" w:fill="auto"/>
            <w:hideMark/>
          </w:tcPr>
          <w:p w14:paraId="50C0AD6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7;</w:t>
            </w:r>
          </w:p>
          <w:p w14:paraId="0AC8925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9;</w:t>
            </w:r>
          </w:p>
          <w:p w14:paraId="4BA2281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11;</w:t>
            </w:r>
          </w:p>
          <w:p w14:paraId="26E894B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13;</w:t>
            </w:r>
          </w:p>
        </w:tc>
        <w:tc>
          <w:tcPr>
            <w:tcW w:w="1560" w:type="dxa"/>
            <w:shd w:val="clear" w:color="auto" w:fill="auto"/>
            <w:hideMark/>
          </w:tcPr>
          <w:p w14:paraId="439EA160" w14:textId="77777777" w:rsidR="00346A8A" w:rsidRPr="00DC3733" w:rsidRDefault="00346A8A" w:rsidP="00FE78D6">
            <w:pPr>
              <w:jc w:val="center"/>
              <w:rPr>
                <w:rFonts w:ascii="Times New Roman" w:hAnsi="Times New Roman" w:cs="Times New Roman"/>
                <w:sz w:val="24"/>
                <w:szCs w:val="24"/>
              </w:rPr>
            </w:pPr>
            <w:r w:rsidRPr="002B02B9">
              <w:rPr>
                <w:rFonts w:ascii="Times New Roman" w:hAnsi="Times New Roman" w:cs="Times New Roman"/>
                <w:sz w:val="24"/>
                <w:szCs w:val="24"/>
              </w:rPr>
              <w:t>2021 - 2030</w:t>
            </w:r>
          </w:p>
        </w:tc>
      </w:tr>
      <w:tr w:rsidR="00346A8A" w:rsidRPr="00DC3733" w14:paraId="014A9E62" w14:textId="77777777" w:rsidTr="00FE78D6">
        <w:trPr>
          <w:trHeight w:val="300"/>
        </w:trPr>
        <w:tc>
          <w:tcPr>
            <w:tcW w:w="601" w:type="dxa"/>
            <w:shd w:val="clear" w:color="auto" w:fill="auto"/>
          </w:tcPr>
          <w:p w14:paraId="523914D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127</w:t>
            </w:r>
          </w:p>
        </w:tc>
        <w:tc>
          <w:tcPr>
            <w:tcW w:w="7337" w:type="dxa"/>
            <w:shd w:val="clear" w:color="auto" w:fill="auto"/>
            <w:hideMark/>
          </w:tcPr>
          <w:p w14:paraId="72E117F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24</w:t>
            </w:r>
          </w:p>
        </w:tc>
        <w:tc>
          <w:tcPr>
            <w:tcW w:w="1560" w:type="dxa"/>
            <w:shd w:val="clear" w:color="auto" w:fill="auto"/>
            <w:hideMark/>
          </w:tcPr>
          <w:p w14:paraId="4061C18A" w14:textId="77777777" w:rsidR="00346A8A" w:rsidRPr="00DC3733" w:rsidRDefault="00346A8A" w:rsidP="00FE78D6">
            <w:pPr>
              <w:jc w:val="center"/>
              <w:rPr>
                <w:rFonts w:ascii="Times New Roman" w:hAnsi="Times New Roman" w:cs="Times New Roman"/>
                <w:sz w:val="24"/>
                <w:szCs w:val="24"/>
              </w:rPr>
            </w:pPr>
            <w:r w:rsidRPr="002B02B9">
              <w:rPr>
                <w:rFonts w:ascii="Times New Roman" w:hAnsi="Times New Roman" w:cs="Times New Roman"/>
                <w:sz w:val="24"/>
                <w:szCs w:val="24"/>
              </w:rPr>
              <w:t>2021 - 2030</w:t>
            </w:r>
          </w:p>
        </w:tc>
      </w:tr>
      <w:tr w:rsidR="00346A8A" w:rsidRPr="00DC3733" w14:paraId="64B460B2" w14:textId="77777777" w:rsidTr="00FE78D6">
        <w:trPr>
          <w:trHeight w:val="300"/>
        </w:trPr>
        <w:tc>
          <w:tcPr>
            <w:tcW w:w="601" w:type="dxa"/>
            <w:shd w:val="clear" w:color="auto" w:fill="auto"/>
          </w:tcPr>
          <w:p w14:paraId="26AAC18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128</w:t>
            </w:r>
          </w:p>
        </w:tc>
        <w:tc>
          <w:tcPr>
            <w:tcW w:w="7337" w:type="dxa"/>
            <w:shd w:val="clear" w:color="auto" w:fill="auto"/>
            <w:hideMark/>
          </w:tcPr>
          <w:p w14:paraId="7FCE82F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26</w:t>
            </w:r>
          </w:p>
        </w:tc>
        <w:tc>
          <w:tcPr>
            <w:tcW w:w="1560" w:type="dxa"/>
            <w:shd w:val="clear" w:color="auto" w:fill="auto"/>
            <w:hideMark/>
          </w:tcPr>
          <w:p w14:paraId="3084761F" w14:textId="77777777" w:rsidR="00346A8A" w:rsidRPr="00DC3733" w:rsidRDefault="00346A8A" w:rsidP="00FE78D6">
            <w:pPr>
              <w:jc w:val="left"/>
              <w:rPr>
                <w:rFonts w:ascii="Times New Roman" w:hAnsi="Times New Roman" w:cs="Times New Roman"/>
                <w:sz w:val="24"/>
                <w:szCs w:val="24"/>
              </w:rPr>
            </w:pPr>
            <w:r w:rsidRPr="002B02B9">
              <w:rPr>
                <w:rFonts w:ascii="Times New Roman" w:hAnsi="Times New Roman" w:cs="Times New Roman"/>
                <w:sz w:val="24"/>
                <w:szCs w:val="24"/>
              </w:rPr>
              <w:t>2021 - 2030</w:t>
            </w:r>
          </w:p>
        </w:tc>
      </w:tr>
      <w:tr w:rsidR="00346A8A" w:rsidRPr="00DC3733" w14:paraId="47750882" w14:textId="77777777" w:rsidTr="00FE78D6">
        <w:trPr>
          <w:trHeight w:val="300"/>
        </w:trPr>
        <w:tc>
          <w:tcPr>
            <w:tcW w:w="601" w:type="dxa"/>
            <w:shd w:val="clear" w:color="auto" w:fill="auto"/>
          </w:tcPr>
          <w:p w14:paraId="76EE79E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129</w:t>
            </w:r>
          </w:p>
        </w:tc>
        <w:tc>
          <w:tcPr>
            <w:tcW w:w="7337" w:type="dxa"/>
            <w:shd w:val="clear" w:color="auto" w:fill="auto"/>
            <w:hideMark/>
          </w:tcPr>
          <w:p w14:paraId="35C7B30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31</w:t>
            </w:r>
          </w:p>
        </w:tc>
        <w:tc>
          <w:tcPr>
            <w:tcW w:w="1560" w:type="dxa"/>
            <w:shd w:val="clear" w:color="auto" w:fill="auto"/>
            <w:hideMark/>
          </w:tcPr>
          <w:p w14:paraId="492C66EA" w14:textId="77777777" w:rsidR="00346A8A" w:rsidRPr="00DC3733" w:rsidRDefault="00346A8A" w:rsidP="00FE78D6">
            <w:pPr>
              <w:jc w:val="left"/>
              <w:rPr>
                <w:rFonts w:ascii="Times New Roman" w:hAnsi="Times New Roman" w:cs="Times New Roman"/>
                <w:sz w:val="24"/>
                <w:szCs w:val="24"/>
              </w:rPr>
            </w:pPr>
            <w:r w:rsidRPr="002B02B9">
              <w:rPr>
                <w:rFonts w:ascii="Times New Roman" w:hAnsi="Times New Roman" w:cs="Times New Roman"/>
                <w:sz w:val="24"/>
                <w:szCs w:val="24"/>
              </w:rPr>
              <w:t>2021 - 2030</w:t>
            </w:r>
          </w:p>
        </w:tc>
      </w:tr>
      <w:tr w:rsidR="00346A8A" w:rsidRPr="00DC3733" w14:paraId="1FED2521" w14:textId="77777777" w:rsidTr="00FE78D6">
        <w:trPr>
          <w:trHeight w:val="325"/>
        </w:trPr>
        <w:tc>
          <w:tcPr>
            <w:tcW w:w="601" w:type="dxa"/>
            <w:shd w:val="clear" w:color="auto" w:fill="auto"/>
          </w:tcPr>
          <w:p w14:paraId="6FD4337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130</w:t>
            </w:r>
          </w:p>
        </w:tc>
        <w:tc>
          <w:tcPr>
            <w:tcW w:w="7337" w:type="dxa"/>
            <w:shd w:val="clear" w:color="auto" w:fill="auto"/>
            <w:hideMark/>
          </w:tcPr>
          <w:p w14:paraId="3AC7976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33;</w:t>
            </w:r>
          </w:p>
          <w:p w14:paraId="16081A5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35</w:t>
            </w:r>
          </w:p>
        </w:tc>
        <w:tc>
          <w:tcPr>
            <w:tcW w:w="1560" w:type="dxa"/>
            <w:shd w:val="clear" w:color="auto" w:fill="auto"/>
            <w:hideMark/>
          </w:tcPr>
          <w:p w14:paraId="4FE85AB8" w14:textId="77777777" w:rsidR="00346A8A" w:rsidRPr="00DC3733" w:rsidRDefault="00346A8A" w:rsidP="00FE78D6">
            <w:pPr>
              <w:jc w:val="left"/>
              <w:rPr>
                <w:rFonts w:ascii="Times New Roman" w:hAnsi="Times New Roman" w:cs="Times New Roman"/>
                <w:sz w:val="24"/>
                <w:szCs w:val="24"/>
              </w:rPr>
            </w:pPr>
            <w:r w:rsidRPr="002B02B9">
              <w:rPr>
                <w:rFonts w:ascii="Times New Roman" w:hAnsi="Times New Roman" w:cs="Times New Roman"/>
                <w:sz w:val="24"/>
                <w:szCs w:val="24"/>
              </w:rPr>
              <w:t>2021 - 2030</w:t>
            </w:r>
          </w:p>
        </w:tc>
      </w:tr>
      <w:tr w:rsidR="00346A8A" w:rsidRPr="00DC3733" w14:paraId="2AB65AF9" w14:textId="77777777" w:rsidTr="00FE78D6">
        <w:trPr>
          <w:trHeight w:val="480"/>
        </w:trPr>
        <w:tc>
          <w:tcPr>
            <w:tcW w:w="601" w:type="dxa"/>
            <w:shd w:val="clear" w:color="auto" w:fill="auto"/>
          </w:tcPr>
          <w:p w14:paraId="67B6261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131</w:t>
            </w:r>
          </w:p>
        </w:tc>
        <w:tc>
          <w:tcPr>
            <w:tcW w:w="7337" w:type="dxa"/>
            <w:shd w:val="clear" w:color="auto" w:fill="auto"/>
            <w:hideMark/>
          </w:tcPr>
          <w:p w14:paraId="51E169D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37;</w:t>
            </w:r>
          </w:p>
          <w:p w14:paraId="4FA77E7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Локомотивная, д. 39; </w:t>
            </w:r>
            <w:r w:rsidRPr="00DC3733">
              <w:rPr>
                <w:rFonts w:ascii="Times New Roman" w:hAnsi="Times New Roman" w:cs="Times New Roman"/>
                <w:sz w:val="24"/>
                <w:szCs w:val="24"/>
              </w:rPr>
              <w:br/>
              <w:t>г. Архангельск, ул. Локомотивная, д. 41</w:t>
            </w:r>
          </w:p>
        </w:tc>
        <w:tc>
          <w:tcPr>
            <w:tcW w:w="1560" w:type="dxa"/>
            <w:shd w:val="clear" w:color="auto" w:fill="auto"/>
            <w:hideMark/>
          </w:tcPr>
          <w:p w14:paraId="67AB1E4D" w14:textId="77777777" w:rsidR="00346A8A" w:rsidRPr="00DC3733" w:rsidRDefault="00346A8A" w:rsidP="00FE78D6">
            <w:pPr>
              <w:jc w:val="left"/>
              <w:rPr>
                <w:rFonts w:ascii="Times New Roman" w:hAnsi="Times New Roman" w:cs="Times New Roman"/>
                <w:sz w:val="24"/>
                <w:szCs w:val="24"/>
              </w:rPr>
            </w:pPr>
            <w:r w:rsidRPr="002B02B9">
              <w:rPr>
                <w:rFonts w:ascii="Times New Roman" w:hAnsi="Times New Roman" w:cs="Times New Roman"/>
                <w:sz w:val="24"/>
                <w:szCs w:val="24"/>
              </w:rPr>
              <w:t>2021 - 2030</w:t>
            </w:r>
          </w:p>
        </w:tc>
      </w:tr>
      <w:tr w:rsidR="00346A8A" w:rsidRPr="00DC3733" w14:paraId="263920EE" w14:textId="77777777" w:rsidTr="00FE78D6">
        <w:trPr>
          <w:trHeight w:val="493"/>
        </w:trPr>
        <w:tc>
          <w:tcPr>
            <w:tcW w:w="601" w:type="dxa"/>
            <w:shd w:val="clear" w:color="auto" w:fill="auto"/>
          </w:tcPr>
          <w:p w14:paraId="30CCC49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lastRenderedPageBreak/>
              <w:t>132</w:t>
            </w:r>
          </w:p>
        </w:tc>
        <w:tc>
          <w:tcPr>
            <w:tcW w:w="7337" w:type="dxa"/>
            <w:shd w:val="clear" w:color="auto" w:fill="auto"/>
            <w:hideMark/>
          </w:tcPr>
          <w:p w14:paraId="3A9FCA2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41/1;</w:t>
            </w:r>
          </w:p>
          <w:p w14:paraId="1F1AEB1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Локомотивная, д. 40; </w:t>
            </w:r>
            <w:r w:rsidRPr="00DC3733">
              <w:rPr>
                <w:rFonts w:ascii="Times New Roman" w:hAnsi="Times New Roman" w:cs="Times New Roman"/>
                <w:sz w:val="24"/>
                <w:szCs w:val="24"/>
              </w:rPr>
              <w:br/>
              <w:t>г. Архангельск, ул. Локомотивная, д. 42;</w:t>
            </w:r>
          </w:p>
          <w:p w14:paraId="66B9E90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44</w:t>
            </w:r>
          </w:p>
        </w:tc>
        <w:tc>
          <w:tcPr>
            <w:tcW w:w="1560" w:type="dxa"/>
            <w:shd w:val="clear" w:color="auto" w:fill="auto"/>
            <w:hideMark/>
          </w:tcPr>
          <w:p w14:paraId="052CE425" w14:textId="77777777" w:rsidR="00346A8A" w:rsidRPr="00DC3733" w:rsidRDefault="00346A8A" w:rsidP="00FE78D6">
            <w:pPr>
              <w:jc w:val="left"/>
              <w:rPr>
                <w:rFonts w:ascii="Times New Roman" w:hAnsi="Times New Roman" w:cs="Times New Roman"/>
                <w:sz w:val="24"/>
                <w:szCs w:val="24"/>
              </w:rPr>
            </w:pPr>
            <w:r w:rsidRPr="002B02B9">
              <w:rPr>
                <w:rFonts w:ascii="Times New Roman" w:hAnsi="Times New Roman" w:cs="Times New Roman"/>
                <w:sz w:val="24"/>
                <w:szCs w:val="24"/>
              </w:rPr>
              <w:t>2021 - 2030</w:t>
            </w:r>
          </w:p>
        </w:tc>
      </w:tr>
      <w:tr w:rsidR="00346A8A" w:rsidRPr="00DC3733" w14:paraId="18ABF9BE" w14:textId="77777777" w:rsidTr="00FE78D6">
        <w:trPr>
          <w:trHeight w:val="1411"/>
        </w:trPr>
        <w:tc>
          <w:tcPr>
            <w:tcW w:w="601" w:type="dxa"/>
            <w:shd w:val="clear" w:color="auto" w:fill="auto"/>
          </w:tcPr>
          <w:p w14:paraId="78B11AD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133</w:t>
            </w:r>
          </w:p>
        </w:tc>
        <w:tc>
          <w:tcPr>
            <w:tcW w:w="7337" w:type="dxa"/>
            <w:shd w:val="clear" w:color="auto" w:fill="auto"/>
            <w:hideMark/>
          </w:tcPr>
          <w:p w14:paraId="3D603FF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50;</w:t>
            </w:r>
          </w:p>
          <w:p w14:paraId="3081C81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Локомотивная, д. 52; </w:t>
            </w:r>
            <w:r w:rsidRPr="00DC3733">
              <w:rPr>
                <w:rFonts w:ascii="Times New Roman" w:hAnsi="Times New Roman" w:cs="Times New Roman"/>
                <w:sz w:val="24"/>
                <w:szCs w:val="24"/>
              </w:rPr>
              <w:br/>
              <w:t>г. Архангельск, ул. Локомотивная, д. 54;</w:t>
            </w:r>
          </w:p>
          <w:p w14:paraId="7DE69F8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Локомотивная, д. 56; </w:t>
            </w:r>
            <w:r w:rsidRPr="00DC3733">
              <w:rPr>
                <w:rFonts w:ascii="Times New Roman" w:hAnsi="Times New Roman" w:cs="Times New Roman"/>
                <w:sz w:val="24"/>
                <w:szCs w:val="24"/>
              </w:rPr>
              <w:br/>
              <w:t>г. Архангельск, ул. Локомотивная, д. 58;</w:t>
            </w:r>
          </w:p>
          <w:p w14:paraId="1383EC1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Локомотивная, д. 59; </w:t>
            </w:r>
            <w:r w:rsidRPr="00DC3733">
              <w:rPr>
                <w:rFonts w:ascii="Times New Roman" w:hAnsi="Times New Roman" w:cs="Times New Roman"/>
                <w:sz w:val="24"/>
                <w:szCs w:val="24"/>
              </w:rPr>
              <w:br/>
              <w:t>г. Архангельск, ул. Локомотивная, д. 60;</w:t>
            </w:r>
          </w:p>
          <w:p w14:paraId="47042E2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Локомотивная, д. 61; </w:t>
            </w:r>
            <w:r w:rsidRPr="00DC3733">
              <w:rPr>
                <w:rFonts w:ascii="Times New Roman" w:hAnsi="Times New Roman" w:cs="Times New Roman"/>
                <w:sz w:val="24"/>
                <w:szCs w:val="24"/>
              </w:rPr>
              <w:br/>
              <w:t>г. Архангельск, ул. Локомотивная, д. 62;</w:t>
            </w:r>
          </w:p>
          <w:p w14:paraId="066B702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Локомотивная, д. 63; </w:t>
            </w:r>
            <w:r w:rsidRPr="00DC3733">
              <w:rPr>
                <w:rFonts w:ascii="Times New Roman" w:hAnsi="Times New Roman" w:cs="Times New Roman"/>
                <w:sz w:val="24"/>
                <w:szCs w:val="24"/>
              </w:rPr>
              <w:br/>
              <w:t>г. Архангельск, ул. Локомотивная, д. 64;</w:t>
            </w:r>
          </w:p>
          <w:p w14:paraId="62BB384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Локомотивная, д. 65; </w:t>
            </w:r>
            <w:r w:rsidRPr="00DC3733">
              <w:rPr>
                <w:rFonts w:ascii="Times New Roman" w:hAnsi="Times New Roman" w:cs="Times New Roman"/>
                <w:sz w:val="24"/>
                <w:szCs w:val="24"/>
              </w:rPr>
              <w:br/>
              <w:t>г. Архангельск, ул. Локомотивная, д. 65/1</w:t>
            </w:r>
          </w:p>
        </w:tc>
        <w:tc>
          <w:tcPr>
            <w:tcW w:w="1560" w:type="dxa"/>
            <w:shd w:val="clear" w:color="auto" w:fill="auto"/>
            <w:hideMark/>
          </w:tcPr>
          <w:p w14:paraId="436BC687" w14:textId="77777777" w:rsidR="00346A8A" w:rsidRPr="00DC3733" w:rsidRDefault="00346A8A" w:rsidP="00FE78D6">
            <w:pPr>
              <w:jc w:val="left"/>
              <w:rPr>
                <w:rFonts w:ascii="Times New Roman" w:hAnsi="Times New Roman" w:cs="Times New Roman"/>
                <w:sz w:val="24"/>
                <w:szCs w:val="24"/>
              </w:rPr>
            </w:pPr>
            <w:r w:rsidRPr="00105A05">
              <w:rPr>
                <w:rFonts w:ascii="Times New Roman" w:hAnsi="Times New Roman" w:cs="Times New Roman"/>
                <w:sz w:val="24"/>
                <w:szCs w:val="24"/>
              </w:rPr>
              <w:t>2021 - 2030</w:t>
            </w:r>
          </w:p>
        </w:tc>
      </w:tr>
      <w:tr w:rsidR="00346A8A" w:rsidRPr="00DC3733" w14:paraId="4E84F430" w14:textId="77777777" w:rsidTr="00FE78D6">
        <w:trPr>
          <w:trHeight w:val="300"/>
        </w:trPr>
        <w:tc>
          <w:tcPr>
            <w:tcW w:w="601" w:type="dxa"/>
            <w:shd w:val="clear" w:color="auto" w:fill="auto"/>
          </w:tcPr>
          <w:p w14:paraId="1898B98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134</w:t>
            </w:r>
          </w:p>
        </w:tc>
        <w:tc>
          <w:tcPr>
            <w:tcW w:w="7337" w:type="dxa"/>
            <w:shd w:val="clear" w:color="auto" w:fill="auto"/>
            <w:hideMark/>
          </w:tcPr>
          <w:p w14:paraId="361333A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Магистральная, д. 40</w:t>
            </w:r>
          </w:p>
        </w:tc>
        <w:tc>
          <w:tcPr>
            <w:tcW w:w="1560" w:type="dxa"/>
            <w:shd w:val="clear" w:color="auto" w:fill="auto"/>
            <w:hideMark/>
          </w:tcPr>
          <w:p w14:paraId="19B1A148" w14:textId="77777777" w:rsidR="00346A8A" w:rsidRPr="00DC3733" w:rsidRDefault="00346A8A" w:rsidP="00FE78D6">
            <w:pPr>
              <w:jc w:val="center"/>
              <w:rPr>
                <w:rFonts w:ascii="Times New Roman" w:hAnsi="Times New Roman" w:cs="Times New Roman"/>
                <w:sz w:val="24"/>
                <w:szCs w:val="24"/>
              </w:rPr>
            </w:pPr>
            <w:r w:rsidRPr="001919DC">
              <w:rPr>
                <w:rFonts w:ascii="Times New Roman" w:hAnsi="Times New Roman" w:cs="Times New Roman"/>
                <w:sz w:val="24"/>
                <w:szCs w:val="24"/>
              </w:rPr>
              <w:t>202</w:t>
            </w:r>
            <w:r>
              <w:rPr>
                <w:rFonts w:ascii="Times New Roman" w:hAnsi="Times New Roman" w:cs="Times New Roman"/>
                <w:sz w:val="24"/>
                <w:szCs w:val="24"/>
              </w:rPr>
              <w:t>0</w:t>
            </w:r>
          </w:p>
        </w:tc>
      </w:tr>
      <w:tr w:rsidR="00346A8A" w:rsidRPr="00DC3733" w14:paraId="56F3C139" w14:textId="77777777" w:rsidTr="00FE78D6">
        <w:trPr>
          <w:trHeight w:val="300"/>
        </w:trPr>
        <w:tc>
          <w:tcPr>
            <w:tcW w:w="601" w:type="dxa"/>
            <w:shd w:val="clear" w:color="auto" w:fill="auto"/>
          </w:tcPr>
          <w:p w14:paraId="5D98B5A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135</w:t>
            </w:r>
          </w:p>
        </w:tc>
        <w:tc>
          <w:tcPr>
            <w:tcW w:w="7337" w:type="dxa"/>
            <w:shd w:val="clear" w:color="auto" w:fill="auto"/>
            <w:hideMark/>
          </w:tcPr>
          <w:p w14:paraId="467D5D7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Магистральная, д. 41</w:t>
            </w:r>
          </w:p>
        </w:tc>
        <w:tc>
          <w:tcPr>
            <w:tcW w:w="1560" w:type="dxa"/>
            <w:shd w:val="clear" w:color="auto" w:fill="auto"/>
            <w:hideMark/>
          </w:tcPr>
          <w:p w14:paraId="5277BF53" w14:textId="77777777" w:rsidR="00346A8A" w:rsidRPr="00DC3733" w:rsidRDefault="00346A8A" w:rsidP="00FE78D6">
            <w:pPr>
              <w:jc w:val="center"/>
              <w:rPr>
                <w:rFonts w:ascii="Times New Roman" w:hAnsi="Times New Roman" w:cs="Times New Roman"/>
                <w:sz w:val="24"/>
                <w:szCs w:val="24"/>
              </w:rPr>
            </w:pPr>
            <w:r w:rsidRPr="003C5C2C">
              <w:rPr>
                <w:rFonts w:ascii="Times New Roman" w:hAnsi="Times New Roman" w:cs="Times New Roman"/>
                <w:sz w:val="24"/>
                <w:szCs w:val="24"/>
              </w:rPr>
              <w:t>2021 - 2030</w:t>
            </w:r>
          </w:p>
        </w:tc>
      </w:tr>
      <w:tr w:rsidR="00346A8A" w:rsidRPr="00DC3733" w14:paraId="3E7C34E4" w14:textId="77777777" w:rsidTr="00FE78D6">
        <w:trPr>
          <w:trHeight w:val="321"/>
        </w:trPr>
        <w:tc>
          <w:tcPr>
            <w:tcW w:w="601" w:type="dxa"/>
            <w:shd w:val="clear" w:color="auto" w:fill="auto"/>
          </w:tcPr>
          <w:p w14:paraId="60487B0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136</w:t>
            </w:r>
          </w:p>
        </w:tc>
        <w:tc>
          <w:tcPr>
            <w:tcW w:w="7337" w:type="dxa"/>
            <w:shd w:val="clear" w:color="auto" w:fill="auto"/>
            <w:hideMark/>
          </w:tcPr>
          <w:p w14:paraId="57A494C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Магистральная, д. 42;</w:t>
            </w:r>
          </w:p>
          <w:p w14:paraId="5FECA34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Магистральная, д. 43</w:t>
            </w:r>
          </w:p>
        </w:tc>
        <w:tc>
          <w:tcPr>
            <w:tcW w:w="1560" w:type="dxa"/>
            <w:shd w:val="clear" w:color="auto" w:fill="auto"/>
            <w:hideMark/>
          </w:tcPr>
          <w:p w14:paraId="1441E1B2" w14:textId="77777777" w:rsidR="00346A8A" w:rsidRPr="00DC3733" w:rsidRDefault="00346A8A" w:rsidP="00FE78D6">
            <w:pPr>
              <w:jc w:val="center"/>
              <w:rPr>
                <w:rFonts w:ascii="Times New Roman" w:hAnsi="Times New Roman" w:cs="Times New Roman"/>
                <w:sz w:val="24"/>
                <w:szCs w:val="24"/>
              </w:rPr>
            </w:pPr>
            <w:r w:rsidRPr="003C5C2C">
              <w:rPr>
                <w:rFonts w:ascii="Times New Roman" w:hAnsi="Times New Roman" w:cs="Times New Roman"/>
                <w:sz w:val="24"/>
                <w:szCs w:val="24"/>
              </w:rPr>
              <w:t>2021 - 2030</w:t>
            </w:r>
          </w:p>
        </w:tc>
      </w:tr>
      <w:tr w:rsidR="00346A8A" w:rsidRPr="00DC3733" w14:paraId="74C238AC" w14:textId="77777777" w:rsidTr="00FE78D6">
        <w:trPr>
          <w:trHeight w:val="269"/>
        </w:trPr>
        <w:tc>
          <w:tcPr>
            <w:tcW w:w="601" w:type="dxa"/>
            <w:shd w:val="clear" w:color="auto" w:fill="auto"/>
          </w:tcPr>
          <w:p w14:paraId="3E05F6C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137</w:t>
            </w:r>
          </w:p>
        </w:tc>
        <w:tc>
          <w:tcPr>
            <w:tcW w:w="7337" w:type="dxa"/>
            <w:shd w:val="clear" w:color="auto" w:fill="auto"/>
            <w:hideMark/>
          </w:tcPr>
          <w:p w14:paraId="05D8217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Магистральная, д. 44;</w:t>
            </w:r>
          </w:p>
          <w:p w14:paraId="4F893D9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Магистральная, д. 45</w:t>
            </w:r>
          </w:p>
        </w:tc>
        <w:tc>
          <w:tcPr>
            <w:tcW w:w="1560" w:type="dxa"/>
            <w:shd w:val="clear" w:color="auto" w:fill="auto"/>
            <w:hideMark/>
          </w:tcPr>
          <w:p w14:paraId="5F0C450F" w14:textId="77777777" w:rsidR="00346A8A" w:rsidRPr="00DC3733" w:rsidRDefault="00346A8A" w:rsidP="00FE78D6">
            <w:pPr>
              <w:jc w:val="center"/>
              <w:rPr>
                <w:rFonts w:ascii="Times New Roman" w:hAnsi="Times New Roman" w:cs="Times New Roman"/>
                <w:sz w:val="24"/>
                <w:szCs w:val="24"/>
              </w:rPr>
            </w:pPr>
            <w:r w:rsidRPr="003C5C2C">
              <w:rPr>
                <w:rFonts w:ascii="Times New Roman" w:hAnsi="Times New Roman" w:cs="Times New Roman"/>
                <w:sz w:val="24"/>
                <w:szCs w:val="24"/>
              </w:rPr>
              <w:t>2021 - 2030</w:t>
            </w:r>
          </w:p>
        </w:tc>
      </w:tr>
      <w:tr w:rsidR="00346A8A" w:rsidRPr="00DC3733" w14:paraId="3478B287" w14:textId="77777777" w:rsidTr="00FE78D6">
        <w:trPr>
          <w:trHeight w:val="480"/>
        </w:trPr>
        <w:tc>
          <w:tcPr>
            <w:tcW w:w="601" w:type="dxa"/>
            <w:shd w:val="clear" w:color="auto" w:fill="auto"/>
          </w:tcPr>
          <w:p w14:paraId="5A0511B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138</w:t>
            </w:r>
          </w:p>
        </w:tc>
        <w:tc>
          <w:tcPr>
            <w:tcW w:w="7337" w:type="dxa"/>
            <w:shd w:val="clear" w:color="auto" w:fill="auto"/>
            <w:hideMark/>
          </w:tcPr>
          <w:p w14:paraId="0F85CE2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Нахимова, д. 2;</w:t>
            </w:r>
          </w:p>
          <w:p w14:paraId="1B41C5B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Нахимова, д. 3;</w:t>
            </w:r>
          </w:p>
          <w:p w14:paraId="454AF5B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Нахимова, д. 4;</w:t>
            </w:r>
          </w:p>
          <w:p w14:paraId="67C241F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Нахимова, д. 5</w:t>
            </w:r>
          </w:p>
        </w:tc>
        <w:tc>
          <w:tcPr>
            <w:tcW w:w="1560" w:type="dxa"/>
            <w:shd w:val="clear" w:color="auto" w:fill="auto"/>
            <w:hideMark/>
          </w:tcPr>
          <w:p w14:paraId="226915DE" w14:textId="77777777" w:rsidR="00346A8A" w:rsidRPr="00DC3733" w:rsidRDefault="00346A8A" w:rsidP="00FE78D6">
            <w:pPr>
              <w:jc w:val="center"/>
              <w:rPr>
                <w:rFonts w:ascii="Times New Roman" w:hAnsi="Times New Roman" w:cs="Times New Roman"/>
                <w:sz w:val="24"/>
                <w:szCs w:val="24"/>
              </w:rPr>
            </w:pPr>
            <w:r w:rsidRPr="003C5C2C">
              <w:rPr>
                <w:rFonts w:ascii="Times New Roman" w:hAnsi="Times New Roman" w:cs="Times New Roman"/>
                <w:sz w:val="24"/>
                <w:szCs w:val="24"/>
              </w:rPr>
              <w:t>2021 - 2030</w:t>
            </w:r>
          </w:p>
        </w:tc>
      </w:tr>
      <w:tr w:rsidR="00346A8A" w:rsidRPr="00DC3733" w14:paraId="14A2B0C9" w14:textId="77777777" w:rsidTr="00FE78D6">
        <w:trPr>
          <w:trHeight w:val="300"/>
        </w:trPr>
        <w:tc>
          <w:tcPr>
            <w:tcW w:w="601" w:type="dxa"/>
            <w:shd w:val="clear" w:color="auto" w:fill="auto"/>
          </w:tcPr>
          <w:p w14:paraId="1565A67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139</w:t>
            </w:r>
          </w:p>
        </w:tc>
        <w:tc>
          <w:tcPr>
            <w:tcW w:w="7337" w:type="dxa"/>
            <w:shd w:val="clear" w:color="auto" w:fill="auto"/>
            <w:hideMark/>
          </w:tcPr>
          <w:p w14:paraId="77AF9FE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Нахимова, д. 7;</w:t>
            </w:r>
          </w:p>
          <w:p w14:paraId="27976DF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21</w:t>
            </w:r>
          </w:p>
        </w:tc>
        <w:tc>
          <w:tcPr>
            <w:tcW w:w="1560" w:type="dxa"/>
            <w:shd w:val="clear" w:color="auto" w:fill="auto"/>
            <w:hideMark/>
          </w:tcPr>
          <w:p w14:paraId="776263FC" w14:textId="77777777" w:rsidR="00346A8A" w:rsidRPr="00DC3733" w:rsidRDefault="00346A8A" w:rsidP="00FE78D6">
            <w:pPr>
              <w:jc w:val="center"/>
              <w:rPr>
                <w:rFonts w:ascii="Times New Roman" w:hAnsi="Times New Roman" w:cs="Times New Roman"/>
                <w:sz w:val="24"/>
                <w:szCs w:val="24"/>
              </w:rPr>
            </w:pPr>
            <w:r w:rsidRPr="003C5C2C">
              <w:rPr>
                <w:rFonts w:ascii="Times New Roman" w:hAnsi="Times New Roman" w:cs="Times New Roman"/>
                <w:sz w:val="24"/>
                <w:szCs w:val="24"/>
              </w:rPr>
              <w:t>2021 - 2030</w:t>
            </w:r>
          </w:p>
        </w:tc>
      </w:tr>
      <w:tr w:rsidR="00346A8A" w:rsidRPr="00DC3733" w14:paraId="7A814006" w14:textId="77777777" w:rsidTr="00FE78D6">
        <w:trPr>
          <w:trHeight w:val="480"/>
        </w:trPr>
        <w:tc>
          <w:tcPr>
            <w:tcW w:w="601" w:type="dxa"/>
            <w:shd w:val="clear" w:color="auto" w:fill="auto"/>
          </w:tcPr>
          <w:p w14:paraId="4064DAC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140</w:t>
            </w:r>
          </w:p>
        </w:tc>
        <w:tc>
          <w:tcPr>
            <w:tcW w:w="7337" w:type="dxa"/>
            <w:shd w:val="clear" w:color="auto" w:fill="auto"/>
            <w:hideMark/>
          </w:tcPr>
          <w:p w14:paraId="7829A9E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Нахимова, д. 8;</w:t>
            </w:r>
          </w:p>
          <w:p w14:paraId="71680A2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Нахимова, д. 9;</w:t>
            </w:r>
          </w:p>
          <w:p w14:paraId="3F5AC1D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Нахимова, д. 10</w:t>
            </w:r>
          </w:p>
        </w:tc>
        <w:tc>
          <w:tcPr>
            <w:tcW w:w="1560" w:type="dxa"/>
            <w:shd w:val="clear" w:color="auto" w:fill="auto"/>
            <w:hideMark/>
          </w:tcPr>
          <w:p w14:paraId="17CBA4E2" w14:textId="77777777" w:rsidR="00346A8A" w:rsidRPr="00DC3733" w:rsidRDefault="00346A8A" w:rsidP="00FE78D6">
            <w:pPr>
              <w:jc w:val="center"/>
              <w:rPr>
                <w:rFonts w:ascii="Times New Roman" w:hAnsi="Times New Roman" w:cs="Times New Roman"/>
                <w:sz w:val="24"/>
                <w:szCs w:val="24"/>
              </w:rPr>
            </w:pPr>
            <w:r w:rsidRPr="003C5C2C">
              <w:rPr>
                <w:rFonts w:ascii="Times New Roman" w:hAnsi="Times New Roman" w:cs="Times New Roman"/>
                <w:sz w:val="24"/>
                <w:szCs w:val="24"/>
              </w:rPr>
              <w:t>2021 - 2030</w:t>
            </w:r>
          </w:p>
        </w:tc>
      </w:tr>
      <w:tr w:rsidR="00346A8A" w:rsidRPr="00DC3733" w14:paraId="156B0133" w14:textId="77777777" w:rsidTr="00FE78D6">
        <w:trPr>
          <w:trHeight w:val="235"/>
        </w:trPr>
        <w:tc>
          <w:tcPr>
            <w:tcW w:w="601" w:type="dxa"/>
            <w:shd w:val="clear" w:color="auto" w:fill="auto"/>
          </w:tcPr>
          <w:p w14:paraId="4B8222C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141</w:t>
            </w:r>
          </w:p>
        </w:tc>
        <w:tc>
          <w:tcPr>
            <w:tcW w:w="7337" w:type="dxa"/>
            <w:shd w:val="clear" w:color="auto" w:fill="auto"/>
            <w:hideMark/>
          </w:tcPr>
          <w:p w14:paraId="5A7D558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проспект Новый, д. 7;</w:t>
            </w:r>
          </w:p>
          <w:p w14:paraId="15480EF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проспект Новый, д. 9;</w:t>
            </w:r>
          </w:p>
        </w:tc>
        <w:tc>
          <w:tcPr>
            <w:tcW w:w="1560" w:type="dxa"/>
            <w:shd w:val="clear" w:color="auto" w:fill="auto"/>
            <w:hideMark/>
          </w:tcPr>
          <w:p w14:paraId="0871EBAD" w14:textId="77777777" w:rsidR="00346A8A" w:rsidRPr="00DC3733" w:rsidRDefault="00346A8A" w:rsidP="00FE78D6">
            <w:pPr>
              <w:jc w:val="center"/>
              <w:rPr>
                <w:rFonts w:ascii="Times New Roman" w:hAnsi="Times New Roman" w:cs="Times New Roman"/>
                <w:sz w:val="24"/>
                <w:szCs w:val="24"/>
              </w:rPr>
            </w:pPr>
            <w:r w:rsidRPr="003C5C2C">
              <w:rPr>
                <w:rFonts w:ascii="Times New Roman" w:hAnsi="Times New Roman" w:cs="Times New Roman"/>
                <w:sz w:val="24"/>
                <w:szCs w:val="24"/>
              </w:rPr>
              <w:t>2021 - 2030</w:t>
            </w:r>
          </w:p>
        </w:tc>
      </w:tr>
      <w:tr w:rsidR="00346A8A" w:rsidRPr="00DC3733" w14:paraId="36BA2185" w14:textId="77777777" w:rsidTr="00FE78D6">
        <w:trPr>
          <w:trHeight w:val="976"/>
        </w:trPr>
        <w:tc>
          <w:tcPr>
            <w:tcW w:w="601" w:type="dxa"/>
            <w:shd w:val="clear" w:color="auto" w:fill="auto"/>
          </w:tcPr>
          <w:p w14:paraId="4519C19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142</w:t>
            </w:r>
          </w:p>
        </w:tc>
        <w:tc>
          <w:tcPr>
            <w:tcW w:w="7337" w:type="dxa"/>
            <w:shd w:val="clear" w:color="auto" w:fill="auto"/>
            <w:hideMark/>
          </w:tcPr>
          <w:p w14:paraId="0824A35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проспект Новый, д. 11;</w:t>
            </w:r>
          </w:p>
          <w:p w14:paraId="0099E54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проспект Новый, д. 13;</w:t>
            </w:r>
          </w:p>
          <w:p w14:paraId="2AFE2EB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проспект Новый, д. 15;</w:t>
            </w:r>
          </w:p>
          <w:p w14:paraId="7451D18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проспект Новый, д. 17;</w:t>
            </w:r>
          </w:p>
          <w:p w14:paraId="01DF36B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проспект Новый, д. 19;</w:t>
            </w:r>
          </w:p>
          <w:p w14:paraId="6B42DB7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проспект Новый, д. 21;</w:t>
            </w:r>
          </w:p>
          <w:p w14:paraId="7EEABEB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проспект Новый, д. 23; </w:t>
            </w:r>
            <w:r w:rsidRPr="00DC3733">
              <w:rPr>
                <w:rFonts w:ascii="Times New Roman" w:hAnsi="Times New Roman" w:cs="Times New Roman"/>
                <w:sz w:val="24"/>
                <w:szCs w:val="24"/>
              </w:rPr>
              <w:br/>
              <w:t>г. Архангельск, проспект Новый, д. 25;</w:t>
            </w:r>
          </w:p>
        </w:tc>
        <w:tc>
          <w:tcPr>
            <w:tcW w:w="1560" w:type="dxa"/>
            <w:shd w:val="clear" w:color="auto" w:fill="auto"/>
            <w:hideMark/>
          </w:tcPr>
          <w:p w14:paraId="0EA3A33D" w14:textId="77777777" w:rsidR="00346A8A" w:rsidRPr="00DC3733" w:rsidRDefault="00346A8A" w:rsidP="00FE78D6">
            <w:pPr>
              <w:jc w:val="center"/>
              <w:rPr>
                <w:rFonts w:ascii="Times New Roman" w:hAnsi="Times New Roman" w:cs="Times New Roman"/>
                <w:sz w:val="24"/>
                <w:szCs w:val="24"/>
              </w:rPr>
            </w:pPr>
            <w:r w:rsidRPr="003C5C2C">
              <w:rPr>
                <w:rFonts w:ascii="Times New Roman" w:hAnsi="Times New Roman" w:cs="Times New Roman"/>
                <w:sz w:val="24"/>
                <w:szCs w:val="24"/>
              </w:rPr>
              <w:t>2021 - 2030</w:t>
            </w:r>
          </w:p>
        </w:tc>
      </w:tr>
      <w:tr w:rsidR="00346A8A" w:rsidRPr="00DC3733" w14:paraId="1E51D7C3" w14:textId="77777777" w:rsidTr="00FE78D6">
        <w:trPr>
          <w:trHeight w:val="300"/>
        </w:trPr>
        <w:tc>
          <w:tcPr>
            <w:tcW w:w="601" w:type="dxa"/>
            <w:shd w:val="clear" w:color="auto" w:fill="auto"/>
          </w:tcPr>
          <w:p w14:paraId="1DA4B44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143</w:t>
            </w:r>
          </w:p>
        </w:tc>
        <w:tc>
          <w:tcPr>
            <w:tcW w:w="7337" w:type="dxa"/>
            <w:shd w:val="clear" w:color="auto" w:fill="auto"/>
            <w:hideMark/>
          </w:tcPr>
          <w:p w14:paraId="52A59E4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Озерная, д. 13</w:t>
            </w:r>
          </w:p>
        </w:tc>
        <w:tc>
          <w:tcPr>
            <w:tcW w:w="1560" w:type="dxa"/>
            <w:shd w:val="clear" w:color="auto" w:fill="auto"/>
            <w:hideMark/>
          </w:tcPr>
          <w:p w14:paraId="36B6CFE2" w14:textId="77777777" w:rsidR="00346A8A" w:rsidRPr="00DC3733" w:rsidRDefault="00346A8A" w:rsidP="00FE78D6">
            <w:pPr>
              <w:jc w:val="center"/>
              <w:rPr>
                <w:rFonts w:ascii="Times New Roman" w:hAnsi="Times New Roman" w:cs="Times New Roman"/>
                <w:sz w:val="24"/>
                <w:szCs w:val="24"/>
              </w:rPr>
            </w:pPr>
            <w:r w:rsidRPr="003C5C2C">
              <w:rPr>
                <w:rFonts w:ascii="Times New Roman" w:hAnsi="Times New Roman" w:cs="Times New Roman"/>
                <w:sz w:val="24"/>
                <w:szCs w:val="24"/>
              </w:rPr>
              <w:t>2021 - 2030</w:t>
            </w:r>
          </w:p>
        </w:tc>
      </w:tr>
      <w:tr w:rsidR="00346A8A" w:rsidRPr="00DC3733" w14:paraId="372BA23E" w14:textId="77777777" w:rsidTr="00FE78D6">
        <w:trPr>
          <w:trHeight w:val="480"/>
        </w:trPr>
        <w:tc>
          <w:tcPr>
            <w:tcW w:w="601" w:type="dxa"/>
            <w:shd w:val="clear" w:color="auto" w:fill="auto"/>
          </w:tcPr>
          <w:p w14:paraId="44CF125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144</w:t>
            </w:r>
          </w:p>
        </w:tc>
        <w:tc>
          <w:tcPr>
            <w:tcW w:w="7337" w:type="dxa"/>
            <w:shd w:val="clear" w:color="auto" w:fill="auto"/>
            <w:hideMark/>
          </w:tcPr>
          <w:p w14:paraId="56FF0D1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Онежская, д. 17;</w:t>
            </w:r>
          </w:p>
          <w:p w14:paraId="11A5E66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Онежская, д. 19;</w:t>
            </w:r>
          </w:p>
          <w:p w14:paraId="2484B5F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Онежская, д. 21</w:t>
            </w:r>
          </w:p>
        </w:tc>
        <w:tc>
          <w:tcPr>
            <w:tcW w:w="1560" w:type="dxa"/>
            <w:shd w:val="clear" w:color="auto" w:fill="auto"/>
            <w:hideMark/>
          </w:tcPr>
          <w:p w14:paraId="12468A12" w14:textId="77777777" w:rsidR="00346A8A" w:rsidRPr="00DC3733" w:rsidRDefault="00346A8A" w:rsidP="00FE78D6">
            <w:pPr>
              <w:jc w:val="center"/>
              <w:rPr>
                <w:rFonts w:ascii="Times New Roman" w:hAnsi="Times New Roman" w:cs="Times New Roman"/>
                <w:sz w:val="24"/>
                <w:szCs w:val="24"/>
              </w:rPr>
            </w:pPr>
            <w:r w:rsidRPr="003C5C2C">
              <w:rPr>
                <w:rFonts w:ascii="Times New Roman" w:hAnsi="Times New Roman" w:cs="Times New Roman"/>
                <w:sz w:val="24"/>
                <w:szCs w:val="24"/>
              </w:rPr>
              <w:t>2021 - 2030</w:t>
            </w:r>
          </w:p>
        </w:tc>
      </w:tr>
      <w:tr w:rsidR="00346A8A" w:rsidRPr="00DC3733" w14:paraId="0E0946B3" w14:textId="77777777" w:rsidTr="00FE78D6">
        <w:trPr>
          <w:trHeight w:val="480"/>
        </w:trPr>
        <w:tc>
          <w:tcPr>
            <w:tcW w:w="601" w:type="dxa"/>
            <w:shd w:val="clear" w:color="auto" w:fill="auto"/>
          </w:tcPr>
          <w:p w14:paraId="1FFBE5D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145</w:t>
            </w:r>
          </w:p>
        </w:tc>
        <w:tc>
          <w:tcPr>
            <w:tcW w:w="7337" w:type="dxa"/>
            <w:shd w:val="clear" w:color="auto" w:fill="auto"/>
            <w:hideMark/>
          </w:tcPr>
          <w:p w14:paraId="1DAE11C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Онежская, д. 23;</w:t>
            </w:r>
          </w:p>
          <w:p w14:paraId="39EBAAA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Онежская, д. 24;</w:t>
            </w:r>
          </w:p>
          <w:p w14:paraId="20FE691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Онежская, д. 25</w:t>
            </w:r>
          </w:p>
        </w:tc>
        <w:tc>
          <w:tcPr>
            <w:tcW w:w="1560" w:type="dxa"/>
            <w:shd w:val="clear" w:color="auto" w:fill="auto"/>
            <w:hideMark/>
          </w:tcPr>
          <w:p w14:paraId="5B1349F6" w14:textId="77777777" w:rsidR="00346A8A" w:rsidRPr="00DC3733" w:rsidRDefault="00346A8A" w:rsidP="00FE78D6">
            <w:pPr>
              <w:jc w:val="center"/>
              <w:rPr>
                <w:rFonts w:ascii="Times New Roman" w:hAnsi="Times New Roman" w:cs="Times New Roman"/>
                <w:sz w:val="24"/>
                <w:szCs w:val="24"/>
              </w:rPr>
            </w:pPr>
            <w:r w:rsidRPr="003C5C2C">
              <w:rPr>
                <w:rFonts w:ascii="Times New Roman" w:hAnsi="Times New Roman" w:cs="Times New Roman"/>
                <w:sz w:val="24"/>
                <w:szCs w:val="24"/>
              </w:rPr>
              <w:t>2021 - 2030</w:t>
            </w:r>
          </w:p>
        </w:tc>
      </w:tr>
      <w:tr w:rsidR="00346A8A" w:rsidRPr="00DC3733" w14:paraId="5E870F0B" w14:textId="77777777" w:rsidTr="00FE78D6">
        <w:trPr>
          <w:trHeight w:val="480"/>
        </w:trPr>
        <w:tc>
          <w:tcPr>
            <w:tcW w:w="601" w:type="dxa"/>
            <w:shd w:val="clear" w:color="auto" w:fill="auto"/>
          </w:tcPr>
          <w:p w14:paraId="14E9FCD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146</w:t>
            </w:r>
          </w:p>
        </w:tc>
        <w:tc>
          <w:tcPr>
            <w:tcW w:w="7337" w:type="dxa"/>
            <w:shd w:val="clear" w:color="auto" w:fill="auto"/>
            <w:hideMark/>
          </w:tcPr>
          <w:p w14:paraId="6F94DC2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Павла Орлова, д. 2/1;</w:t>
            </w:r>
          </w:p>
          <w:p w14:paraId="3CCFAD0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Павла Орлова, д. 5;</w:t>
            </w:r>
          </w:p>
          <w:p w14:paraId="062D90A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Павла Орлова, д. 7</w:t>
            </w:r>
          </w:p>
        </w:tc>
        <w:tc>
          <w:tcPr>
            <w:tcW w:w="1560" w:type="dxa"/>
            <w:shd w:val="clear" w:color="auto" w:fill="auto"/>
            <w:hideMark/>
          </w:tcPr>
          <w:p w14:paraId="1D1234FA" w14:textId="77777777" w:rsidR="00346A8A" w:rsidRPr="00DC3733" w:rsidRDefault="00346A8A" w:rsidP="00FE78D6">
            <w:pPr>
              <w:jc w:val="center"/>
              <w:rPr>
                <w:rFonts w:ascii="Times New Roman" w:hAnsi="Times New Roman" w:cs="Times New Roman"/>
                <w:sz w:val="24"/>
                <w:szCs w:val="24"/>
              </w:rPr>
            </w:pPr>
            <w:r w:rsidRPr="003C5C2C">
              <w:rPr>
                <w:rFonts w:ascii="Times New Roman" w:hAnsi="Times New Roman" w:cs="Times New Roman"/>
                <w:sz w:val="24"/>
                <w:szCs w:val="24"/>
              </w:rPr>
              <w:t>2021 - 2030</w:t>
            </w:r>
          </w:p>
        </w:tc>
      </w:tr>
      <w:tr w:rsidR="00346A8A" w:rsidRPr="00DC3733" w14:paraId="54D10851" w14:textId="77777777" w:rsidTr="00FE78D6">
        <w:trPr>
          <w:trHeight w:val="349"/>
        </w:trPr>
        <w:tc>
          <w:tcPr>
            <w:tcW w:w="601" w:type="dxa"/>
            <w:shd w:val="clear" w:color="auto" w:fill="auto"/>
          </w:tcPr>
          <w:p w14:paraId="7E5909F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147</w:t>
            </w:r>
          </w:p>
        </w:tc>
        <w:tc>
          <w:tcPr>
            <w:tcW w:w="7337" w:type="dxa"/>
            <w:shd w:val="clear" w:color="auto" w:fill="auto"/>
            <w:hideMark/>
          </w:tcPr>
          <w:p w14:paraId="38E1057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Павла Орлова, д. 4;</w:t>
            </w:r>
          </w:p>
          <w:p w14:paraId="2B9B053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lastRenderedPageBreak/>
              <w:t>г. Архангельск, ул. Павла Орлова, д. 6</w:t>
            </w:r>
          </w:p>
        </w:tc>
        <w:tc>
          <w:tcPr>
            <w:tcW w:w="1560" w:type="dxa"/>
            <w:shd w:val="clear" w:color="auto" w:fill="auto"/>
            <w:hideMark/>
          </w:tcPr>
          <w:p w14:paraId="7522D84D" w14:textId="77777777" w:rsidR="00346A8A" w:rsidRPr="00DC3733" w:rsidRDefault="00346A8A" w:rsidP="00FE78D6">
            <w:pPr>
              <w:jc w:val="center"/>
              <w:rPr>
                <w:rFonts w:ascii="Times New Roman" w:hAnsi="Times New Roman" w:cs="Times New Roman"/>
                <w:sz w:val="24"/>
                <w:szCs w:val="24"/>
              </w:rPr>
            </w:pPr>
            <w:r w:rsidRPr="00BE7F92">
              <w:rPr>
                <w:rFonts w:ascii="Times New Roman" w:hAnsi="Times New Roman" w:cs="Times New Roman"/>
                <w:sz w:val="24"/>
                <w:szCs w:val="24"/>
              </w:rPr>
              <w:lastRenderedPageBreak/>
              <w:t>2021 - 2030</w:t>
            </w:r>
          </w:p>
        </w:tc>
      </w:tr>
      <w:tr w:rsidR="00346A8A" w:rsidRPr="00DC3733" w14:paraId="2DC87CE6" w14:textId="77777777" w:rsidTr="00FE78D6">
        <w:trPr>
          <w:trHeight w:val="58"/>
        </w:trPr>
        <w:tc>
          <w:tcPr>
            <w:tcW w:w="601" w:type="dxa"/>
            <w:shd w:val="clear" w:color="auto" w:fill="auto"/>
          </w:tcPr>
          <w:p w14:paraId="7238FF7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lastRenderedPageBreak/>
              <w:t>148</w:t>
            </w:r>
          </w:p>
        </w:tc>
        <w:tc>
          <w:tcPr>
            <w:tcW w:w="7337" w:type="dxa"/>
            <w:shd w:val="clear" w:color="auto" w:fill="auto"/>
            <w:hideMark/>
          </w:tcPr>
          <w:p w14:paraId="0FAE461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Павла Орлова, д. 8</w:t>
            </w:r>
          </w:p>
        </w:tc>
        <w:tc>
          <w:tcPr>
            <w:tcW w:w="1560" w:type="dxa"/>
            <w:shd w:val="clear" w:color="auto" w:fill="auto"/>
            <w:hideMark/>
          </w:tcPr>
          <w:p w14:paraId="2BC48900" w14:textId="77777777" w:rsidR="00346A8A" w:rsidRPr="00DC3733" w:rsidRDefault="00346A8A" w:rsidP="00FE78D6">
            <w:pPr>
              <w:jc w:val="center"/>
              <w:rPr>
                <w:rFonts w:ascii="Times New Roman" w:hAnsi="Times New Roman" w:cs="Times New Roman"/>
                <w:sz w:val="24"/>
                <w:szCs w:val="24"/>
              </w:rPr>
            </w:pPr>
            <w:r w:rsidRPr="00BE7F92">
              <w:rPr>
                <w:rFonts w:ascii="Times New Roman" w:hAnsi="Times New Roman" w:cs="Times New Roman"/>
                <w:sz w:val="24"/>
                <w:szCs w:val="24"/>
              </w:rPr>
              <w:t>2021 - 2030</w:t>
            </w:r>
          </w:p>
        </w:tc>
      </w:tr>
      <w:tr w:rsidR="00346A8A" w:rsidRPr="00DC3733" w14:paraId="6CC96325" w14:textId="77777777" w:rsidTr="00FE78D6">
        <w:trPr>
          <w:trHeight w:val="300"/>
        </w:trPr>
        <w:tc>
          <w:tcPr>
            <w:tcW w:w="601" w:type="dxa"/>
            <w:shd w:val="clear" w:color="auto" w:fill="auto"/>
          </w:tcPr>
          <w:p w14:paraId="7F6C4A5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149</w:t>
            </w:r>
          </w:p>
        </w:tc>
        <w:tc>
          <w:tcPr>
            <w:tcW w:w="7337" w:type="dxa"/>
            <w:shd w:val="clear" w:color="auto" w:fill="auto"/>
            <w:hideMark/>
          </w:tcPr>
          <w:p w14:paraId="786D9E3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Парковая, д. 1/1</w:t>
            </w:r>
          </w:p>
        </w:tc>
        <w:tc>
          <w:tcPr>
            <w:tcW w:w="1560" w:type="dxa"/>
            <w:shd w:val="clear" w:color="auto" w:fill="auto"/>
            <w:hideMark/>
          </w:tcPr>
          <w:p w14:paraId="205B61F3" w14:textId="77777777" w:rsidR="00346A8A" w:rsidRPr="00DC3733" w:rsidRDefault="00346A8A" w:rsidP="00FE78D6">
            <w:pPr>
              <w:jc w:val="center"/>
              <w:rPr>
                <w:rFonts w:ascii="Times New Roman" w:hAnsi="Times New Roman" w:cs="Times New Roman"/>
                <w:sz w:val="24"/>
                <w:szCs w:val="24"/>
              </w:rPr>
            </w:pPr>
            <w:r w:rsidRPr="00BE7F92">
              <w:rPr>
                <w:rFonts w:ascii="Times New Roman" w:hAnsi="Times New Roman" w:cs="Times New Roman"/>
                <w:sz w:val="24"/>
                <w:szCs w:val="24"/>
              </w:rPr>
              <w:t>2021 - 2030</w:t>
            </w:r>
          </w:p>
        </w:tc>
      </w:tr>
      <w:tr w:rsidR="00346A8A" w:rsidRPr="00DC3733" w14:paraId="55EE9B9B" w14:textId="77777777" w:rsidTr="00FE78D6">
        <w:trPr>
          <w:trHeight w:val="300"/>
        </w:trPr>
        <w:tc>
          <w:tcPr>
            <w:tcW w:w="601" w:type="dxa"/>
            <w:shd w:val="clear" w:color="auto" w:fill="auto"/>
          </w:tcPr>
          <w:p w14:paraId="04ED614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150</w:t>
            </w:r>
          </w:p>
        </w:tc>
        <w:tc>
          <w:tcPr>
            <w:tcW w:w="7337" w:type="dxa"/>
            <w:shd w:val="clear" w:color="auto" w:fill="auto"/>
            <w:hideMark/>
          </w:tcPr>
          <w:p w14:paraId="21BA9F5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Парковая, д. 4;</w:t>
            </w:r>
          </w:p>
          <w:p w14:paraId="0F7E9FD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Парковая, д. 5</w:t>
            </w:r>
          </w:p>
        </w:tc>
        <w:tc>
          <w:tcPr>
            <w:tcW w:w="1560" w:type="dxa"/>
            <w:shd w:val="clear" w:color="auto" w:fill="auto"/>
            <w:hideMark/>
          </w:tcPr>
          <w:p w14:paraId="07C61A60" w14:textId="77777777" w:rsidR="00346A8A" w:rsidRPr="00DC3733" w:rsidRDefault="00346A8A" w:rsidP="00FE78D6">
            <w:pPr>
              <w:jc w:val="center"/>
              <w:rPr>
                <w:rFonts w:ascii="Times New Roman" w:hAnsi="Times New Roman" w:cs="Times New Roman"/>
                <w:sz w:val="24"/>
                <w:szCs w:val="24"/>
              </w:rPr>
            </w:pPr>
            <w:r w:rsidRPr="00BE7F92">
              <w:rPr>
                <w:rFonts w:ascii="Times New Roman" w:hAnsi="Times New Roman" w:cs="Times New Roman"/>
                <w:sz w:val="24"/>
                <w:szCs w:val="24"/>
              </w:rPr>
              <w:t>2021 - 2030</w:t>
            </w:r>
          </w:p>
        </w:tc>
      </w:tr>
      <w:tr w:rsidR="00346A8A" w:rsidRPr="00DC3733" w14:paraId="10A60C02" w14:textId="77777777" w:rsidTr="00FE78D6">
        <w:trPr>
          <w:trHeight w:val="300"/>
        </w:trPr>
        <w:tc>
          <w:tcPr>
            <w:tcW w:w="601" w:type="dxa"/>
            <w:shd w:val="clear" w:color="auto" w:fill="auto"/>
          </w:tcPr>
          <w:p w14:paraId="3DD4752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151</w:t>
            </w:r>
          </w:p>
        </w:tc>
        <w:tc>
          <w:tcPr>
            <w:tcW w:w="7337" w:type="dxa"/>
            <w:shd w:val="clear" w:color="auto" w:fill="auto"/>
            <w:hideMark/>
          </w:tcPr>
          <w:p w14:paraId="1A9E5B7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Парковая, д. 6</w:t>
            </w:r>
          </w:p>
        </w:tc>
        <w:tc>
          <w:tcPr>
            <w:tcW w:w="1560" w:type="dxa"/>
            <w:shd w:val="clear" w:color="auto" w:fill="auto"/>
            <w:hideMark/>
          </w:tcPr>
          <w:p w14:paraId="4826B978" w14:textId="77777777" w:rsidR="00346A8A" w:rsidRPr="00DC3733" w:rsidRDefault="00346A8A" w:rsidP="00FE78D6">
            <w:pPr>
              <w:jc w:val="center"/>
              <w:rPr>
                <w:rFonts w:ascii="Times New Roman" w:hAnsi="Times New Roman" w:cs="Times New Roman"/>
                <w:sz w:val="24"/>
                <w:szCs w:val="24"/>
              </w:rPr>
            </w:pPr>
            <w:r w:rsidRPr="00BE7F92">
              <w:rPr>
                <w:rFonts w:ascii="Times New Roman" w:hAnsi="Times New Roman" w:cs="Times New Roman"/>
                <w:sz w:val="24"/>
                <w:szCs w:val="24"/>
              </w:rPr>
              <w:t>2021 - 2030</w:t>
            </w:r>
          </w:p>
        </w:tc>
      </w:tr>
      <w:tr w:rsidR="00346A8A" w:rsidRPr="00DC3733" w14:paraId="7EA72724" w14:textId="77777777" w:rsidTr="00FE78D6">
        <w:trPr>
          <w:trHeight w:val="300"/>
        </w:trPr>
        <w:tc>
          <w:tcPr>
            <w:tcW w:w="601" w:type="dxa"/>
            <w:shd w:val="clear" w:color="auto" w:fill="auto"/>
          </w:tcPr>
          <w:p w14:paraId="4D27734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152</w:t>
            </w:r>
          </w:p>
        </w:tc>
        <w:tc>
          <w:tcPr>
            <w:tcW w:w="7337" w:type="dxa"/>
            <w:shd w:val="clear" w:color="auto" w:fill="auto"/>
            <w:hideMark/>
          </w:tcPr>
          <w:p w14:paraId="7D7E60B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Парковая, д. 7</w:t>
            </w:r>
          </w:p>
        </w:tc>
        <w:tc>
          <w:tcPr>
            <w:tcW w:w="1560" w:type="dxa"/>
            <w:shd w:val="clear" w:color="auto" w:fill="auto"/>
            <w:hideMark/>
          </w:tcPr>
          <w:p w14:paraId="7451BC06" w14:textId="77777777" w:rsidR="00346A8A" w:rsidRPr="00DC3733" w:rsidRDefault="00346A8A" w:rsidP="00FE78D6">
            <w:pPr>
              <w:jc w:val="center"/>
              <w:rPr>
                <w:rFonts w:ascii="Times New Roman" w:hAnsi="Times New Roman" w:cs="Times New Roman"/>
                <w:sz w:val="24"/>
                <w:szCs w:val="24"/>
              </w:rPr>
            </w:pPr>
            <w:r w:rsidRPr="00BE7F92">
              <w:rPr>
                <w:rFonts w:ascii="Times New Roman" w:hAnsi="Times New Roman" w:cs="Times New Roman"/>
                <w:sz w:val="24"/>
                <w:szCs w:val="24"/>
              </w:rPr>
              <w:t>2021 - 2030</w:t>
            </w:r>
          </w:p>
        </w:tc>
      </w:tr>
      <w:tr w:rsidR="00346A8A" w:rsidRPr="00DC3733" w14:paraId="1409EF3B" w14:textId="77777777" w:rsidTr="00FE78D6">
        <w:trPr>
          <w:trHeight w:val="300"/>
        </w:trPr>
        <w:tc>
          <w:tcPr>
            <w:tcW w:w="601" w:type="dxa"/>
            <w:shd w:val="clear" w:color="auto" w:fill="auto"/>
          </w:tcPr>
          <w:p w14:paraId="6D957EB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153</w:t>
            </w:r>
          </w:p>
        </w:tc>
        <w:tc>
          <w:tcPr>
            <w:tcW w:w="7337" w:type="dxa"/>
            <w:shd w:val="clear" w:color="auto" w:fill="auto"/>
            <w:hideMark/>
          </w:tcPr>
          <w:p w14:paraId="1B2C4A2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Парковая, д. 8;</w:t>
            </w:r>
          </w:p>
          <w:p w14:paraId="0D2612F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Парковая, д. 9</w:t>
            </w:r>
          </w:p>
        </w:tc>
        <w:tc>
          <w:tcPr>
            <w:tcW w:w="1560" w:type="dxa"/>
            <w:shd w:val="clear" w:color="auto" w:fill="auto"/>
            <w:hideMark/>
          </w:tcPr>
          <w:p w14:paraId="08B14753" w14:textId="77777777" w:rsidR="00346A8A" w:rsidRPr="00DC3733" w:rsidRDefault="00346A8A" w:rsidP="00FE78D6">
            <w:pPr>
              <w:jc w:val="center"/>
              <w:rPr>
                <w:rFonts w:ascii="Times New Roman" w:hAnsi="Times New Roman" w:cs="Times New Roman"/>
                <w:sz w:val="24"/>
                <w:szCs w:val="24"/>
              </w:rPr>
            </w:pPr>
            <w:r w:rsidRPr="00BE7F92">
              <w:rPr>
                <w:rFonts w:ascii="Times New Roman" w:hAnsi="Times New Roman" w:cs="Times New Roman"/>
                <w:sz w:val="24"/>
                <w:szCs w:val="24"/>
              </w:rPr>
              <w:t>2021 - 2030</w:t>
            </w:r>
          </w:p>
        </w:tc>
      </w:tr>
      <w:tr w:rsidR="00346A8A" w:rsidRPr="00DC3733" w14:paraId="0B6C334F" w14:textId="77777777" w:rsidTr="00FE78D6">
        <w:trPr>
          <w:trHeight w:val="300"/>
        </w:trPr>
        <w:tc>
          <w:tcPr>
            <w:tcW w:w="601" w:type="dxa"/>
            <w:shd w:val="clear" w:color="auto" w:fill="auto"/>
          </w:tcPr>
          <w:p w14:paraId="5C2B672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154</w:t>
            </w:r>
          </w:p>
        </w:tc>
        <w:tc>
          <w:tcPr>
            <w:tcW w:w="7337" w:type="dxa"/>
            <w:shd w:val="clear" w:color="auto" w:fill="auto"/>
            <w:hideMark/>
          </w:tcPr>
          <w:p w14:paraId="0820156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Парковая, д. 10;</w:t>
            </w:r>
          </w:p>
          <w:p w14:paraId="51E22E5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Парковая, д. 11</w:t>
            </w:r>
          </w:p>
        </w:tc>
        <w:tc>
          <w:tcPr>
            <w:tcW w:w="1560" w:type="dxa"/>
            <w:shd w:val="clear" w:color="auto" w:fill="auto"/>
            <w:hideMark/>
          </w:tcPr>
          <w:p w14:paraId="6D19A217" w14:textId="77777777" w:rsidR="00346A8A" w:rsidRPr="00DC3733" w:rsidRDefault="00346A8A" w:rsidP="00FE78D6">
            <w:pPr>
              <w:jc w:val="center"/>
              <w:rPr>
                <w:rFonts w:ascii="Times New Roman" w:hAnsi="Times New Roman" w:cs="Times New Roman"/>
                <w:sz w:val="24"/>
                <w:szCs w:val="24"/>
              </w:rPr>
            </w:pPr>
            <w:r w:rsidRPr="00BE7F92">
              <w:rPr>
                <w:rFonts w:ascii="Times New Roman" w:hAnsi="Times New Roman" w:cs="Times New Roman"/>
                <w:sz w:val="24"/>
                <w:szCs w:val="24"/>
              </w:rPr>
              <w:t>2021 - 2030</w:t>
            </w:r>
          </w:p>
        </w:tc>
      </w:tr>
      <w:tr w:rsidR="00346A8A" w:rsidRPr="00DC3733" w14:paraId="0FAD8033" w14:textId="77777777" w:rsidTr="00FE78D6">
        <w:trPr>
          <w:trHeight w:val="300"/>
        </w:trPr>
        <w:tc>
          <w:tcPr>
            <w:tcW w:w="601" w:type="dxa"/>
            <w:shd w:val="clear" w:color="auto" w:fill="auto"/>
          </w:tcPr>
          <w:p w14:paraId="50F9275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155</w:t>
            </w:r>
          </w:p>
        </w:tc>
        <w:tc>
          <w:tcPr>
            <w:tcW w:w="7337" w:type="dxa"/>
            <w:shd w:val="clear" w:color="auto" w:fill="auto"/>
            <w:hideMark/>
          </w:tcPr>
          <w:p w14:paraId="016796B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13;</w:t>
            </w:r>
          </w:p>
          <w:p w14:paraId="7E0EB1D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14</w:t>
            </w:r>
          </w:p>
        </w:tc>
        <w:tc>
          <w:tcPr>
            <w:tcW w:w="1560" w:type="dxa"/>
            <w:shd w:val="clear" w:color="auto" w:fill="auto"/>
            <w:hideMark/>
          </w:tcPr>
          <w:p w14:paraId="14C97581" w14:textId="77777777" w:rsidR="00346A8A" w:rsidRPr="00DC3733" w:rsidRDefault="00346A8A" w:rsidP="00FE78D6">
            <w:pPr>
              <w:jc w:val="center"/>
              <w:rPr>
                <w:rFonts w:ascii="Times New Roman" w:hAnsi="Times New Roman" w:cs="Times New Roman"/>
                <w:sz w:val="24"/>
                <w:szCs w:val="24"/>
              </w:rPr>
            </w:pPr>
            <w:r w:rsidRPr="00BE7F92">
              <w:rPr>
                <w:rFonts w:ascii="Times New Roman" w:hAnsi="Times New Roman" w:cs="Times New Roman"/>
                <w:sz w:val="24"/>
                <w:szCs w:val="24"/>
              </w:rPr>
              <w:t>2021 - 2030</w:t>
            </w:r>
          </w:p>
        </w:tc>
      </w:tr>
      <w:tr w:rsidR="00346A8A" w:rsidRPr="00DC3733" w14:paraId="41461C09" w14:textId="77777777" w:rsidTr="00FE78D6">
        <w:trPr>
          <w:trHeight w:val="300"/>
        </w:trPr>
        <w:tc>
          <w:tcPr>
            <w:tcW w:w="601" w:type="dxa"/>
            <w:shd w:val="clear" w:color="auto" w:fill="auto"/>
          </w:tcPr>
          <w:p w14:paraId="0E1BF00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156</w:t>
            </w:r>
          </w:p>
        </w:tc>
        <w:tc>
          <w:tcPr>
            <w:tcW w:w="7337" w:type="dxa"/>
            <w:shd w:val="clear" w:color="auto" w:fill="auto"/>
            <w:hideMark/>
          </w:tcPr>
          <w:p w14:paraId="60D5268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15;</w:t>
            </w:r>
          </w:p>
          <w:p w14:paraId="6C33A98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16</w:t>
            </w:r>
          </w:p>
        </w:tc>
        <w:tc>
          <w:tcPr>
            <w:tcW w:w="1560" w:type="dxa"/>
            <w:shd w:val="clear" w:color="auto" w:fill="auto"/>
            <w:hideMark/>
          </w:tcPr>
          <w:p w14:paraId="14FCCCB6" w14:textId="77777777" w:rsidR="00346A8A" w:rsidRPr="00DC3733" w:rsidRDefault="00346A8A" w:rsidP="00FE78D6">
            <w:pPr>
              <w:jc w:val="center"/>
              <w:rPr>
                <w:rFonts w:ascii="Times New Roman" w:hAnsi="Times New Roman" w:cs="Times New Roman"/>
                <w:sz w:val="24"/>
                <w:szCs w:val="24"/>
              </w:rPr>
            </w:pPr>
            <w:r w:rsidRPr="00BE7F92">
              <w:rPr>
                <w:rFonts w:ascii="Times New Roman" w:hAnsi="Times New Roman" w:cs="Times New Roman"/>
                <w:sz w:val="24"/>
                <w:szCs w:val="24"/>
              </w:rPr>
              <w:t>2021 - 2030</w:t>
            </w:r>
          </w:p>
        </w:tc>
      </w:tr>
      <w:tr w:rsidR="00346A8A" w:rsidRPr="00DC3733" w14:paraId="373692AB" w14:textId="77777777" w:rsidTr="00FE78D6">
        <w:trPr>
          <w:trHeight w:val="480"/>
        </w:trPr>
        <w:tc>
          <w:tcPr>
            <w:tcW w:w="601" w:type="dxa"/>
            <w:shd w:val="clear" w:color="auto" w:fill="auto"/>
          </w:tcPr>
          <w:p w14:paraId="39AE6EC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157</w:t>
            </w:r>
          </w:p>
        </w:tc>
        <w:tc>
          <w:tcPr>
            <w:tcW w:w="7337" w:type="dxa"/>
            <w:shd w:val="clear" w:color="auto" w:fill="auto"/>
            <w:hideMark/>
          </w:tcPr>
          <w:p w14:paraId="73DC4BD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19;</w:t>
            </w:r>
          </w:p>
          <w:p w14:paraId="6555590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21;</w:t>
            </w:r>
          </w:p>
          <w:p w14:paraId="164471A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25;</w:t>
            </w:r>
          </w:p>
          <w:p w14:paraId="5AC9CC6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29</w:t>
            </w:r>
          </w:p>
        </w:tc>
        <w:tc>
          <w:tcPr>
            <w:tcW w:w="1560" w:type="dxa"/>
            <w:shd w:val="clear" w:color="auto" w:fill="auto"/>
            <w:hideMark/>
          </w:tcPr>
          <w:p w14:paraId="0AB40528" w14:textId="77777777" w:rsidR="00346A8A" w:rsidRPr="00DC3733" w:rsidRDefault="00346A8A" w:rsidP="00FE78D6">
            <w:pPr>
              <w:jc w:val="center"/>
              <w:rPr>
                <w:rFonts w:ascii="Times New Roman" w:hAnsi="Times New Roman" w:cs="Times New Roman"/>
                <w:sz w:val="24"/>
                <w:szCs w:val="24"/>
              </w:rPr>
            </w:pPr>
            <w:r w:rsidRPr="00BE7F92">
              <w:rPr>
                <w:rFonts w:ascii="Times New Roman" w:hAnsi="Times New Roman" w:cs="Times New Roman"/>
                <w:sz w:val="24"/>
                <w:szCs w:val="24"/>
              </w:rPr>
              <w:t>2021 - 2030</w:t>
            </w:r>
          </w:p>
        </w:tc>
      </w:tr>
      <w:tr w:rsidR="00346A8A" w:rsidRPr="00DC3733" w14:paraId="7E9253B8" w14:textId="77777777" w:rsidTr="00FE78D6">
        <w:trPr>
          <w:trHeight w:val="480"/>
        </w:trPr>
        <w:tc>
          <w:tcPr>
            <w:tcW w:w="601" w:type="dxa"/>
            <w:shd w:val="clear" w:color="auto" w:fill="auto"/>
          </w:tcPr>
          <w:p w14:paraId="43A57A5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158</w:t>
            </w:r>
          </w:p>
        </w:tc>
        <w:tc>
          <w:tcPr>
            <w:tcW w:w="7337" w:type="dxa"/>
            <w:shd w:val="clear" w:color="auto" w:fill="auto"/>
            <w:hideMark/>
          </w:tcPr>
          <w:p w14:paraId="3E54569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24;</w:t>
            </w:r>
          </w:p>
          <w:p w14:paraId="448AD50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26;</w:t>
            </w:r>
          </w:p>
          <w:p w14:paraId="1D1AE57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28</w:t>
            </w:r>
          </w:p>
        </w:tc>
        <w:tc>
          <w:tcPr>
            <w:tcW w:w="1560" w:type="dxa"/>
            <w:shd w:val="clear" w:color="auto" w:fill="auto"/>
            <w:hideMark/>
          </w:tcPr>
          <w:p w14:paraId="2BE1554E" w14:textId="77777777" w:rsidR="00346A8A" w:rsidRPr="00DC3733" w:rsidRDefault="00346A8A" w:rsidP="00FE78D6">
            <w:pPr>
              <w:jc w:val="center"/>
              <w:rPr>
                <w:rFonts w:ascii="Times New Roman" w:hAnsi="Times New Roman" w:cs="Times New Roman"/>
                <w:sz w:val="24"/>
                <w:szCs w:val="24"/>
              </w:rPr>
            </w:pPr>
            <w:r w:rsidRPr="00BE7F92">
              <w:rPr>
                <w:rFonts w:ascii="Times New Roman" w:hAnsi="Times New Roman" w:cs="Times New Roman"/>
                <w:sz w:val="24"/>
                <w:szCs w:val="24"/>
              </w:rPr>
              <w:t>2021 - 2030</w:t>
            </w:r>
          </w:p>
        </w:tc>
      </w:tr>
      <w:tr w:rsidR="00346A8A" w:rsidRPr="00DC3733" w14:paraId="79B2ED28" w14:textId="77777777" w:rsidTr="00FE78D6">
        <w:trPr>
          <w:trHeight w:val="720"/>
        </w:trPr>
        <w:tc>
          <w:tcPr>
            <w:tcW w:w="601" w:type="dxa"/>
            <w:shd w:val="clear" w:color="auto" w:fill="auto"/>
          </w:tcPr>
          <w:p w14:paraId="4EA2B77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159</w:t>
            </w:r>
          </w:p>
        </w:tc>
        <w:tc>
          <w:tcPr>
            <w:tcW w:w="7337" w:type="dxa"/>
            <w:shd w:val="clear" w:color="auto" w:fill="auto"/>
            <w:hideMark/>
          </w:tcPr>
          <w:p w14:paraId="5366748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33;</w:t>
            </w:r>
          </w:p>
          <w:p w14:paraId="1C904BE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35;</w:t>
            </w:r>
          </w:p>
          <w:p w14:paraId="66BC00D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37;</w:t>
            </w:r>
          </w:p>
          <w:p w14:paraId="5578BC2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39;</w:t>
            </w:r>
          </w:p>
          <w:p w14:paraId="13D6F6A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Пирсовая, д. 41; </w:t>
            </w:r>
            <w:r w:rsidRPr="00DC3733">
              <w:rPr>
                <w:rFonts w:ascii="Times New Roman" w:hAnsi="Times New Roman" w:cs="Times New Roman"/>
                <w:sz w:val="24"/>
                <w:szCs w:val="24"/>
              </w:rPr>
              <w:br/>
              <w:t>г. Архангельск, ул. Пирсовая, д. 43</w:t>
            </w:r>
          </w:p>
        </w:tc>
        <w:tc>
          <w:tcPr>
            <w:tcW w:w="1560" w:type="dxa"/>
            <w:shd w:val="clear" w:color="auto" w:fill="auto"/>
            <w:hideMark/>
          </w:tcPr>
          <w:p w14:paraId="38C1B113" w14:textId="77777777" w:rsidR="00346A8A" w:rsidRPr="00DC3733" w:rsidRDefault="00346A8A" w:rsidP="00FE78D6">
            <w:pPr>
              <w:jc w:val="center"/>
              <w:rPr>
                <w:rFonts w:ascii="Times New Roman" w:hAnsi="Times New Roman" w:cs="Times New Roman"/>
                <w:sz w:val="24"/>
                <w:szCs w:val="24"/>
              </w:rPr>
            </w:pPr>
            <w:r w:rsidRPr="00BE7F92">
              <w:rPr>
                <w:rFonts w:ascii="Times New Roman" w:hAnsi="Times New Roman" w:cs="Times New Roman"/>
                <w:sz w:val="24"/>
                <w:szCs w:val="24"/>
              </w:rPr>
              <w:t>2021 - 2030</w:t>
            </w:r>
          </w:p>
        </w:tc>
      </w:tr>
      <w:tr w:rsidR="00346A8A" w:rsidRPr="00DC3733" w14:paraId="708E0F82" w14:textId="77777777" w:rsidTr="00FE78D6">
        <w:trPr>
          <w:trHeight w:val="300"/>
        </w:trPr>
        <w:tc>
          <w:tcPr>
            <w:tcW w:w="601" w:type="dxa"/>
            <w:shd w:val="clear" w:color="auto" w:fill="auto"/>
          </w:tcPr>
          <w:p w14:paraId="60410DC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160</w:t>
            </w:r>
          </w:p>
        </w:tc>
        <w:tc>
          <w:tcPr>
            <w:tcW w:w="7337" w:type="dxa"/>
            <w:shd w:val="clear" w:color="auto" w:fill="auto"/>
            <w:hideMark/>
          </w:tcPr>
          <w:p w14:paraId="3ABA0A5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47;</w:t>
            </w:r>
          </w:p>
          <w:p w14:paraId="0E2AB7C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49</w:t>
            </w:r>
          </w:p>
        </w:tc>
        <w:tc>
          <w:tcPr>
            <w:tcW w:w="1560" w:type="dxa"/>
            <w:shd w:val="clear" w:color="auto" w:fill="auto"/>
            <w:hideMark/>
          </w:tcPr>
          <w:p w14:paraId="17D8BB17" w14:textId="77777777" w:rsidR="00346A8A" w:rsidRPr="00DC3733" w:rsidRDefault="00346A8A" w:rsidP="00FE78D6">
            <w:pPr>
              <w:jc w:val="center"/>
              <w:rPr>
                <w:rFonts w:ascii="Times New Roman" w:hAnsi="Times New Roman" w:cs="Times New Roman"/>
                <w:sz w:val="24"/>
                <w:szCs w:val="24"/>
              </w:rPr>
            </w:pPr>
            <w:r w:rsidRPr="00BE7F92">
              <w:rPr>
                <w:rFonts w:ascii="Times New Roman" w:hAnsi="Times New Roman" w:cs="Times New Roman"/>
                <w:sz w:val="24"/>
                <w:szCs w:val="24"/>
              </w:rPr>
              <w:t>2021 - 2030</w:t>
            </w:r>
          </w:p>
        </w:tc>
      </w:tr>
      <w:tr w:rsidR="00346A8A" w:rsidRPr="00DC3733" w14:paraId="0D28AD74" w14:textId="77777777" w:rsidTr="00FE78D6">
        <w:trPr>
          <w:trHeight w:val="480"/>
        </w:trPr>
        <w:tc>
          <w:tcPr>
            <w:tcW w:w="601" w:type="dxa"/>
            <w:shd w:val="clear" w:color="auto" w:fill="auto"/>
          </w:tcPr>
          <w:p w14:paraId="14F5EA3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161</w:t>
            </w:r>
          </w:p>
        </w:tc>
        <w:tc>
          <w:tcPr>
            <w:tcW w:w="7337" w:type="dxa"/>
            <w:shd w:val="clear" w:color="auto" w:fill="auto"/>
            <w:hideMark/>
          </w:tcPr>
          <w:p w14:paraId="3927CAF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48;</w:t>
            </w:r>
          </w:p>
          <w:p w14:paraId="46A1AD3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50;</w:t>
            </w:r>
          </w:p>
          <w:p w14:paraId="437FB24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52</w:t>
            </w:r>
          </w:p>
        </w:tc>
        <w:tc>
          <w:tcPr>
            <w:tcW w:w="1560" w:type="dxa"/>
            <w:shd w:val="clear" w:color="auto" w:fill="auto"/>
            <w:hideMark/>
          </w:tcPr>
          <w:p w14:paraId="14E76C0B" w14:textId="77777777" w:rsidR="00346A8A" w:rsidRPr="00DC3733" w:rsidRDefault="00346A8A" w:rsidP="00FE78D6">
            <w:pPr>
              <w:jc w:val="center"/>
              <w:rPr>
                <w:rFonts w:ascii="Times New Roman" w:hAnsi="Times New Roman" w:cs="Times New Roman"/>
                <w:sz w:val="24"/>
                <w:szCs w:val="24"/>
              </w:rPr>
            </w:pPr>
            <w:r w:rsidRPr="00BE7F92">
              <w:rPr>
                <w:rFonts w:ascii="Times New Roman" w:hAnsi="Times New Roman" w:cs="Times New Roman"/>
                <w:sz w:val="24"/>
                <w:szCs w:val="24"/>
              </w:rPr>
              <w:t>2021 - 2030</w:t>
            </w:r>
          </w:p>
        </w:tc>
      </w:tr>
      <w:tr w:rsidR="00346A8A" w:rsidRPr="00DC3733" w14:paraId="77AACC77" w14:textId="77777777" w:rsidTr="00FE78D6">
        <w:trPr>
          <w:trHeight w:val="1597"/>
        </w:trPr>
        <w:tc>
          <w:tcPr>
            <w:tcW w:w="601" w:type="dxa"/>
            <w:shd w:val="clear" w:color="auto" w:fill="auto"/>
          </w:tcPr>
          <w:p w14:paraId="6C92EB3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162</w:t>
            </w:r>
          </w:p>
        </w:tc>
        <w:tc>
          <w:tcPr>
            <w:tcW w:w="7337" w:type="dxa"/>
            <w:shd w:val="clear" w:color="auto" w:fill="auto"/>
            <w:hideMark/>
          </w:tcPr>
          <w:p w14:paraId="5B579AE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54;</w:t>
            </w:r>
          </w:p>
          <w:p w14:paraId="4ADDEFE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55;</w:t>
            </w:r>
          </w:p>
          <w:p w14:paraId="3F4A1B6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56;</w:t>
            </w:r>
          </w:p>
          <w:p w14:paraId="190B3DF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57;</w:t>
            </w:r>
          </w:p>
          <w:p w14:paraId="5F5572B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Пирсовая, д. 58; </w:t>
            </w:r>
            <w:r w:rsidRPr="00DC3733">
              <w:rPr>
                <w:rFonts w:ascii="Times New Roman" w:hAnsi="Times New Roman" w:cs="Times New Roman"/>
                <w:sz w:val="24"/>
                <w:szCs w:val="24"/>
              </w:rPr>
              <w:br/>
              <w:t>г. Архангельск, ул. Пирсовая, д. 59;</w:t>
            </w:r>
          </w:p>
          <w:p w14:paraId="6C1DC61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60;</w:t>
            </w:r>
          </w:p>
          <w:p w14:paraId="4D455FB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61;</w:t>
            </w:r>
          </w:p>
          <w:p w14:paraId="7976810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62;</w:t>
            </w:r>
          </w:p>
          <w:p w14:paraId="5241635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Пирсовая, д. 63; </w:t>
            </w:r>
            <w:r w:rsidRPr="00DC3733">
              <w:rPr>
                <w:rFonts w:ascii="Times New Roman" w:hAnsi="Times New Roman" w:cs="Times New Roman"/>
                <w:sz w:val="24"/>
                <w:szCs w:val="24"/>
              </w:rPr>
              <w:br/>
              <w:t>г. Архангельск, ул. Пирсовая, д. 64;</w:t>
            </w:r>
          </w:p>
          <w:p w14:paraId="318D645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65;</w:t>
            </w:r>
          </w:p>
          <w:p w14:paraId="184E2B2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66;</w:t>
            </w:r>
          </w:p>
          <w:p w14:paraId="09D9513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67;</w:t>
            </w:r>
          </w:p>
          <w:p w14:paraId="710D04E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Пирсовая, д. 68; </w:t>
            </w:r>
            <w:r w:rsidRPr="00DC3733">
              <w:rPr>
                <w:rFonts w:ascii="Times New Roman" w:hAnsi="Times New Roman" w:cs="Times New Roman"/>
                <w:sz w:val="24"/>
                <w:szCs w:val="24"/>
              </w:rPr>
              <w:br/>
              <w:t>г. Архангельск, ул. Пирсовая, д. 69</w:t>
            </w:r>
          </w:p>
        </w:tc>
        <w:tc>
          <w:tcPr>
            <w:tcW w:w="1560" w:type="dxa"/>
            <w:shd w:val="clear" w:color="auto" w:fill="auto"/>
            <w:hideMark/>
          </w:tcPr>
          <w:p w14:paraId="1B827AB9" w14:textId="77777777" w:rsidR="00346A8A" w:rsidRPr="00DC3733" w:rsidRDefault="00346A8A" w:rsidP="00FE78D6">
            <w:pPr>
              <w:jc w:val="center"/>
              <w:rPr>
                <w:rFonts w:ascii="Times New Roman" w:hAnsi="Times New Roman" w:cs="Times New Roman"/>
                <w:sz w:val="24"/>
                <w:szCs w:val="24"/>
              </w:rPr>
            </w:pPr>
            <w:r w:rsidRPr="00BE7F92">
              <w:rPr>
                <w:rFonts w:ascii="Times New Roman" w:hAnsi="Times New Roman" w:cs="Times New Roman"/>
                <w:sz w:val="24"/>
                <w:szCs w:val="24"/>
              </w:rPr>
              <w:t>2021 - 2030</w:t>
            </w:r>
          </w:p>
        </w:tc>
      </w:tr>
      <w:tr w:rsidR="00346A8A" w:rsidRPr="00DC3733" w14:paraId="12C8221A" w14:textId="77777777" w:rsidTr="00FE78D6">
        <w:trPr>
          <w:trHeight w:val="300"/>
        </w:trPr>
        <w:tc>
          <w:tcPr>
            <w:tcW w:w="601" w:type="dxa"/>
            <w:shd w:val="clear" w:color="auto" w:fill="auto"/>
          </w:tcPr>
          <w:p w14:paraId="6E72F97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163</w:t>
            </w:r>
          </w:p>
        </w:tc>
        <w:tc>
          <w:tcPr>
            <w:tcW w:w="7337" w:type="dxa"/>
            <w:shd w:val="clear" w:color="auto" w:fill="auto"/>
            <w:hideMark/>
          </w:tcPr>
          <w:p w14:paraId="4BD8934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71;</w:t>
            </w:r>
          </w:p>
          <w:p w14:paraId="4E98122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72</w:t>
            </w:r>
          </w:p>
        </w:tc>
        <w:tc>
          <w:tcPr>
            <w:tcW w:w="1560" w:type="dxa"/>
            <w:shd w:val="clear" w:color="auto" w:fill="auto"/>
            <w:hideMark/>
          </w:tcPr>
          <w:p w14:paraId="3AFCE41E" w14:textId="77777777" w:rsidR="00346A8A" w:rsidRPr="00DC3733" w:rsidRDefault="00346A8A" w:rsidP="00FE78D6">
            <w:pPr>
              <w:jc w:val="center"/>
              <w:rPr>
                <w:rFonts w:ascii="Times New Roman" w:hAnsi="Times New Roman" w:cs="Times New Roman"/>
                <w:sz w:val="24"/>
                <w:szCs w:val="24"/>
              </w:rPr>
            </w:pPr>
            <w:r w:rsidRPr="00C254DB">
              <w:rPr>
                <w:rFonts w:ascii="Times New Roman" w:hAnsi="Times New Roman" w:cs="Times New Roman"/>
                <w:sz w:val="24"/>
                <w:szCs w:val="24"/>
              </w:rPr>
              <w:t>2021 - 2030</w:t>
            </w:r>
          </w:p>
        </w:tc>
      </w:tr>
      <w:tr w:rsidR="00346A8A" w:rsidRPr="00DC3733" w14:paraId="280079EC" w14:textId="77777777" w:rsidTr="00FE78D6">
        <w:trPr>
          <w:trHeight w:val="58"/>
        </w:trPr>
        <w:tc>
          <w:tcPr>
            <w:tcW w:w="601" w:type="dxa"/>
            <w:shd w:val="clear" w:color="auto" w:fill="auto"/>
          </w:tcPr>
          <w:p w14:paraId="22D0F2B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164</w:t>
            </w:r>
          </w:p>
        </w:tc>
        <w:tc>
          <w:tcPr>
            <w:tcW w:w="7337" w:type="dxa"/>
            <w:shd w:val="clear" w:color="auto" w:fill="auto"/>
            <w:hideMark/>
          </w:tcPr>
          <w:p w14:paraId="44FB79C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73;</w:t>
            </w:r>
          </w:p>
          <w:p w14:paraId="7E7C467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74;</w:t>
            </w:r>
          </w:p>
          <w:p w14:paraId="00A9699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lastRenderedPageBreak/>
              <w:t>г. Архангельск, ул. Пирсовая, д. 75;</w:t>
            </w:r>
          </w:p>
          <w:p w14:paraId="7E450F5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76;</w:t>
            </w:r>
          </w:p>
          <w:p w14:paraId="3A6A40A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77;</w:t>
            </w:r>
            <w:r w:rsidRPr="00DC3733">
              <w:rPr>
                <w:rFonts w:ascii="Times New Roman" w:hAnsi="Times New Roman" w:cs="Times New Roman"/>
                <w:sz w:val="24"/>
                <w:szCs w:val="24"/>
              </w:rPr>
              <w:br/>
              <w:t>г. Архангельск, ул. Пирсовая, д. 78;</w:t>
            </w:r>
          </w:p>
          <w:p w14:paraId="193EB64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81;</w:t>
            </w:r>
          </w:p>
          <w:p w14:paraId="15E2E44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82;</w:t>
            </w:r>
          </w:p>
          <w:p w14:paraId="3C5C83F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83;</w:t>
            </w:r>
          </w:p>
          <w:p w14:paraId="44402E9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Пирсовая, д. 84; </w:t>
            </w:r>
            <w:r w:rsidRPr="00DC3733">
              <w:rPr>
                <w:rFonts w:ascii="Times New Roman" w:hAnsi="Times New Roman" w:cs="Times New Roman"/>
                <w:sz w:val="24"/>
                <w:szCs w:val="24"/>
              </w:rPr>
              <w:br/>
              <w:t>г. Архангельск, ул. Пирсовая, д. 85;</w:t>
            </w:r>
          </w:p>
          <w:p w14:paraId="6D49359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86</w:t>
            </w:r>
          </w:p>
        </w:tc>
        <w:tc>
          <w:tcPr>
            <w:tcW w:w="1560" w:type="dxa"/>
            <w:shd w:val="clear" w:color="auto" w:fill="auto"/>
            <w:hideMark/>
          </w:tcPr>
          <w:p w14:paraId="2C99EC06" w14:textId="77777777" w:rsidR="00346A8A" w:rsidRPr="00DC3733" w:rsidRDefault="00346A8A" w:rsidP="00FE78D6">
            <w:pPr>
              <w:jc w:val="center"/>
              <w:rPr>
                <w:rFonts w:ascii="Times New Roman" w:hAnsi="Times New Roman" w:cs="Times New Roman"/>
                <w:sz w:val="24"/>
                <w:szCs w:val="24"/>
              </w:rPr>
            </w:pPr>
            <w:r w:rsidRPr="00C254DB">
              <w:rPr>
                <w:rFonts w:ascii="Times New Roman" w:hAnsi="Times New Roman" w:cs="Times New Roman"/>
                <w:sz w:val="24"/>
                <w:szCs w:val="24"/>
              </w:rPr>
              <w:lastRenderedPageBreak/>
              <w:t>2021 - 2030</w:t>
            </w:r>
          </w:p>
        </w:tc>
      </w:tr>
      <w:tr w:rsidR="00346A8A" w:rsidRPr="00DC3733" w14:paraId="0D90D93C" w14:textId="77777777" w:rsidTr="00FE78D6">
        <w:trPr>
          <w:trHeight w:val="694"/>
        </w:trPr>
        <w:tc>
          <w:tcPr>
            <w:tcW w:w="601" w:type="dxa"/>
            <w:shd w:val="clear" w:color="auto" w:fill="auto"/>
          </w:tcPr>
          <w:p w14:paraId="3552211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lastRenderedPageBreak/>
              <w:t>165</w:t>
            </w:r>
          </w:p>
        </w:tc>
        <w:tc>
          <w:tcPr>
            <w:tcW w:w="7337" w:type="dxa"/>
            <w:shd w:val="clear" w:color="auto" w:fill="auto"/>
            <w:hideMark/>
          </w:tcPr>
          <w:p w14:paraId="2ACD08D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5;</w:t>
            </w:r>
          </w:p>
          <w:p w14:paraId="16D9CA0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7;</w:t>
            </w:r>
          </w:p>
          <w:p w14:paraId="3C28037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9;</w:t>
            </w:r>
          </w:p>
          <w:p w14:paraId="6619204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11;</w:t>
            </w:r>
          </w:p>
          <w:p w14:paraId="6CF7306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13</w:t>
            </w:r>
          </w:p>
        </w:tc>
        <w:tc>
          <w:tcPr>
            <w:tcW w:w="1560" w:type="dxa"/>
            <w:shd w:val="clear" w:color="auto" w:fill="auto"/>
            <w:hideMark/>
          </w:tcPr>
          <w:p w14:paraId="6208FAF8" w14:textId="77777777" w:rsidR="00346A8A" w:rsidRPr="00DC3733" w:rsidRDefault="00346A8A" w:rsidP="00FE78D6">
            <w:pPr>
              <w:jc w:val="center"/>
              <w:rPr>
                <w:rFonts w:ascii="Times New Roman" w:hAnsi="Times New Roman" w:cs="Times New Roman"/>
                <w:sz w:val="24"/>
                <w:szCs w:val="24"/>
              </w:rPr>
            </w:pPr>
            <w:r w:rsidRPr="00C254DB">
              <w:rPr>
                <w:rFonts w:ascii="Times New Roman" w:hAnsi="Times New Roman" w:cs="Times New Roman"/>
                <w:sz w:val="24"/>
                <w:szCs w:val="24"/>
              </w:rPr>
              <w:t>2021 - 2030</w:t>
            </w:r>
          </w:p>
        </w:tc>
      </w:tr>
      <w:tr w:rsidR="00346A8A" w:rsidRPr="00DC3733" w14:paraId="5228D74B" w14:textId="77777777" w:rsidTr="00FE78D6">
        <w:trPr>
          <w:trHeight w:val="846"/>
        </w:trPr>
        <w:tc>
          <w:tcPr>
            <w:tcW w:w="601" w:type="dxa"/>
            <w:shd w:val="clear" w:color="auto" w:fill="auto"/>
          </w:tcPr>
          <w:p w14:paraId="08EA7DC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166</w:t>
            </w:r>
          </w:p>
        </w:tc>
        <w:tc>
          <w:tcPr>
            <w:tcW w:w="7337" w:type="dxa"/>
            <w:shd w:val="clear" w:color="auto" w:fill="auto"/>
            <w:hideMark/>
          </w:tcPr>
          <w:p w14:paraId="26E92BB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37;</w:t>
            </w:r>
          </w:p>
          <w:p w14:paraId="5A3EEA3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39;</w:t>
            </w:r>
          </w:p>
          <w:p w14:paraId="3AAB240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41;</w:t>
            </w:r>
          </w:p>
          <w:p w14:paraId="5293072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43;</w:t>
            </w:r>
          </w:p>
          <w:p w14:paraId="6D86236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13;</w:t>
            </w:r>
          </w:p>
          <w:p w14:paraId="4E0833A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14</w:t>
            </w:r>
          </w:p>
        </w:tc>
        <w:tc>
          <w:tcPr>
            <w:tcW w:w="1560" w:type="dxa"/>
            <w:shd w:val="clear" w:color="auto" w:fill="auto"/>
            <w:hideMark/>
          </w:tcPr>
          <w:p w14:paraId="2BB176D7" w14:textId="77777777" w:rsidR="00346A8A" w:rsidRPr="00DC3733" w:rsidRDefault="00346A8A" w:rsidP="00FE78D6">
            <w:pPr>
              <w:jc w:val="center"/>
              <w:rPr>
                <w:rFonts w:ascii="Times New Roman" w:hAnsi="Times New Roman" w:cs="Times New Roman"/>
                <w:sz w:val="24"/>
                <w:szCs w:val="24"/>
              </w:rPr>
            </w:pPr>
            <w:r w:rsidRPr="00C254DB">
              <w:rPr>
                <w:rFonts w:ascii="Times New Roman" w:hAnsi="Times New Roman" w:cs="Times New Roman"/>
                <w:sz w:val="24"/>
                <w:szCs w:val="24"/>
              </w:rPr>
              <w:t>2021 - 2030</w:t>
            </w:r>
          </w:p>
        </w:tc>
      </w:tr>
      <w:tr w:rsidR="00346A8A" w:rsidRPr="00DC3733" w14:paraId="4852E574" w14:textId="77777777" w:rsidTr="00FE78D6">
        <w:trPr>
          <w:trHeight w:val="1009"/>
        </w:trPr>
        <w:tc>
          <w:tcPr>
            <w:tcW w:w="601" w:type="dxa"/>
            <w:shd w:val="clear" w:color="auto" w:fill="auto"/>
          </w:tcPr>
          <w:p w14:paraId="03D8332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167</w:t>
            </w:r>
          </w:p>
        </w:tc>
        <w:tc>
          <w:tcPr>
            <w:tcW w:w="7337" w:type="dxa"/>
            <w:shd w:val="clear" w:color="auto" w:fill="auto"/>
            <w:hideMark/>
          </w:tcPr>
          <w:p w14:paraId="182E85D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15;</w:t>
            </w:r>
          </w:p>
          <w:p w14:paraId="4BD1E89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17;</w:t>
            </w:r>
          </w:p>
          <w:p w14:paraId="4ED5C8D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19;</w:t>
            </w:r>
          </w:p>
          <w:p w14:paraId="7A87D3D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21;</w:t>
            </w:r>
          </w:p>
          <w:p w14:paraId="47D6241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2;</w:t>
            </w:r>
          </w:p>
          <w:p w14:paraId="7D324E8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3;</w:t>
            </w:r>
          </w:p>
          <w:p w14:paraId="0DFC882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4;</w:t>
            </w:r>
          </w:p>
          <w:p w14:paraId="2BFF659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5;</w:t>
            </w:r>
          </w:p>
          <w:p w14:paraId="7FE8C7D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5/1</w:t>
            </w:r>
          </w:p>
        </w:tc>
        <w:tc>
          <w:tcPr>
            <w:tcW w:w="1560" w:type="dxa"/>
            <w:shd w:val="clear" w:color="auto" w:fill="auto"/>
            <w:hideMark/>
          </w:tcPr>
          <w:p w14:paraId="204669BB" w14:textId="77777777" w:rsidR="00346A8A" w:rsidRPr="00DC3733" w:rsidRDefault="00346A8A" w:rsidP="00FE78D6">
            <w:pPr>
              <w:jc w:val="center"/>
              <w:rPr>
                <w:rFonts w:ascii="Times New Roman" w:hAnsi="Times New Roman" w:cs="Times New Roman"/>
                <w:sz w:val="24"/>
                <w:szCs w:val="24"/>
              </w:rPr>
            </w:pPr>
            <w:r w:rsidRPr="00C254DB">
              <w:rPr>
                <w:rFonts w:ascii="Times New Roman" w:hAnsi="Times New Roman" w:cs="Times New Roman"/>
                <w:sz w:val="24"/>
                <w:szCs w:val="24"/>
              </w:rPr>
              <w:t>2021 - 2030</w:t>
            </w:r>
          </w:p>
        </w:tc>
      </w:tr>
      <w:tr w:rsidR="00346A8A" w:rsidRPr="00DC3733" w14:paraId="1753897F" w14:textId="77777777" w:rsidTr="00FE78D6">
        <w:trPr>
          <w:trHeight w:val="413"/>
        </w:trPr>
        <w:tc>
          <w:tcPr>
            <w:tcW w:w="601" w:type="dxa"/>
            <w:shd w:val="clear" w:color="auto" w:fill="auto"/>
          </w:tcPr>
          <w:p w14:paraId="2F3967A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168</w:t>
            </w:r>
          </w:p>
        </w:tc>
        <w:tc>
          <w:tcPr>
            <w:tcW w:w="7337" w:type="dxa"/>
            <w:shd w:val="clear" w:color="auto" w:fill="auto"/>
            <w:hideMark/>
          </w:tcPr>
          <w:p w14:paraId="484A940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Привокзальная, д. 11;</w:t>
            </w:r>
          </w:p>
          <w:p w14:paraId="701E0EB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Привокзальная, д. 12</w:t>
            </w:r>
          </w:p>
        </w:tc>
        <w:tc>
          <w:tcPr>
            <w:tcW w:w="1560" w:type="dxa"/>
            <w:shd w:val="clear" w:color="auto" w:fill="auto"/>
            <w:hideMark/>
          </w:tcPr>
          <w:p w14:paraId="4C27361B" w14:textId="77777777" w:rsidR="00346A8A" w:rsidRPr="00DC3733" w:rsidRDefault="00346A8A" w:rsidP="00FE78D6">
            <w:pPr>
              <w:jc w:val="center"/>
              <w:rPr>
                <w:rFonts w:ascii="Times New Roman" w:hAnsi="Times New Roman" w:cs="Times New Roman"/>
                <w:sz w:val="24"/>
                <w:szCs w:val="24"/>
              </w:rPr>
            </w:pPr>
            <w:r w:rsidRPr="00C254DB">
              <w:rPr>
                <w:rFonts w:ascii="Times New Roman" w:hAnsi="Times New Roman" w:cs="Times New Roman"/>
                <w:sz w:val="24"/>
                <w:szCs w:val="24"/>
              </w:rPr>
              <w:t>2021 - 2030</w:t>
            </w:r>
          </w:p>
        </w:tc>
      </w:tr>
      <w:tr w:rsidR="00346A8A" w:rsidRPr="00DC3733" w14:paraId="7ECE9FB4" w14:textId="77777777" w:rsidTr="00FE78D6">
        <w:trPr>
          <w:trHeight w:val="688"/>
        </w:trPr>
        <w:tc>
          <w:tcPr>
            <w:tcW w:w="601" w:type="dxa"/>
            <w:shd w:val="clear" w:color="auto" w:fill="auto"/>
          </w:tcPr>
          <w:p w14:paraId="7ACE7EE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169</w:t>
            </w:r>
          </w:p>
        </w:tc>
        <w:tc>
          <w:tcPr>
            <w:tcW w:w="7337" w:type="dxa"/>
            <w:shd w:val="clear" w:color="auto" w:fill="auto"/>
            <w:hideMark/>
          </w:tcPr>
          <w:p w14:paraId="5EE6BBA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Привокзальная, д. 13;</w:t>
            </w:r>
          </w:p>
          <w:p w14:paraId="54BAEDB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Привокзальная, д. 14; </w:t>
            </w:r>
            <w:r w:rsidRPr="00DC3733">
              <w:rPr>
                <w:rFonts w:ascii="Times New Roman" w:hAnsi="Times New Roman" w:cs="Times New Roman"/>
                <w:sz w:val="24"/>
                <w:szCs w:val="24"/>
              </w:rPr>
              <w:br/>
              <w:t>г. Архангельск, ул. Привокзальная, д. 15;</w:t>
            </w:r>
          </w:p>
          <w:p w14:paraId="223F11E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Привокзальная, д. 16; </w:t>
            </w:r>
            <w:r w:rsidRPr="00DC3733">
              <w:rPr>
                <w:rFonts w:ascii="Times New Roman" w:hAnsi="Times New Roman" w:cs="Times New Roman"/>
                <w:sz w:val="24"/>
                <w:szCs w:val="24"/>
              </w:rPr>
              <w:br/>
              <w:t>г. Архангельск, ул. Привокзальная, д. 17</w:t>
            </w:r>
          </w:p>
        </w:tc>
        <w:tc>
          <w:tcPr>
            <w:tcW w:w="1560" w:type="dxa"/>
            <w:shd w:val="clear" w:color="auto" w:fill="auto"/>
            <w:hideMark/>
          </w:tcPr>
          <w:p w14:paraId="689D8A46" w14:textId="77777777" w:rsidR="00346A8A" w:rsidRPr="00DC3733" w:rsidRDefault="00346A8A" w:rsidP="00FE78D6">
            <w:pPr>
              <w:jc w:val="center"/>
              <w:rPr>
                <w:rFonts w:ascii="Times New Roman" w:hAnsi="Times New Roman" w:cs="Times New Roman"/>
                <w:sz w:val="24"/>
                <w:szCs w:val="24"/>
              </w:rPr>
            </w:pPr>
            <w:r w:rsidRPr="00C254DB">
              <w:rPr>
                <w:rFonts w:ascii="Times New Roman" w:hAnsi="Times New Roman" w:cs="Times New Roman"/>
                <w:sz w:val="24"/>
                <w:szCs w:val="24"/>
              </w:rPr>
              <w:t>2021 - 2030</w:t>
            </w:r>
          </w:p>
        </w:tc>
      </w:tr>
      <w:tr w:rsidR="00346A8A" w:rsidRPr="00DC3733" w14:paraId="33661137" w14:textId="77777777" w:rsidTr="00FE78D6">
        <w:trPr>
          <w:trHeight w:val="300"/>
        </w:trPr>
        <w:tc>
          <w:tcPr>
            <w:tcW w:w="601" w:type="dxa"/>
            <w:shd w:val="clear" w:color="auto" w:fill="auto"/>
          </w:tcPr>
          <w:p w14:paraId="57D1BB6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170</w:t>
            </w:r>
          </w:p>
        </w:tc>
        <w:tc>
          <w:tcPr>
            <w:tcW w:w="7337" w:type="dxa"/>
            <w:shd w:val="clear" w:color="auto" w:fill="auto"/>
            <w:hideMark/>
          </w:tcPr>
          <w:p w14:paraId="240EE70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Привокзальная, д. 18</w:t>
            </w:r>
          </w:p>
        </w:tc>
        <w:tc>
          <w:tcPr>
            <w:tcW w:w="1560" w:type="dxa"/>
            <w:shd w:val="clear" w:color="auto" w:fill="auto"/>
            <w:hideMark/>
          </w:tcPr>
          <w:p w14:paraId="6AC219D6" w14:textId="77777777" w:rsidR="00346A8A" w:rsidRPr="00DC3733" w:rsidRDefault="00346A8A" w:rsidP="00FE78D6">
            <w:pPr>
              <w:jc w:val="center"/>
              <w:rPr>
                <w:rFonts w:ascii="Times New Roman" w:hAnsi="Times New Roman" w:cs="Times New Roman"/>
                <w:sz w:val="24"/>
                <w:szCs w:val="24"/>
              </w:rPr>
            </w:pPr>
            <w:r w:rsidRPr="00103D8A">
              <w:rPr>
                <w:rFonts w:ascii="Times New Roman" w:hAnsi="Times New Roman" w:cs="Times New Roman"/>
                <w:sz w:val="24"/>
                <w:szCs w:val="24"/>
              </w:rPr>
              <w:t>2021 - 2030</w:t>
            </w:r>
          </w:p>
        </w:tc>
      </w:tr>
      <w:tr w:rsidR="00346A8A" w:rsidRPr="00DC3733" w14:paraId="4C7539F0" w14:textId="77777777" w:rsidTr="00FE78D6">
        <w:trPr>
          <w:trHeight w:val="300"/>
        </w:trPr>
        <w:tc>
          <w:tcPr>
            <w:tcW w:w="601" w:type="dxa"/>
            <w:shd w:val="clear" w:color="auto" w:fill="auto"/>
          </w:tcPr>
          <w:p w14:paraId="6DAF491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171</w:t>
            </w:r>
          </w:p>
        </w:tc>
        <w:tc>
          <w:tcPr>
            <w:tcW w:w="7337" w:type="dxa"/>
            <w:shd w:val="clear" w:color="auto" w:fill="auto"/>
            <w:hideMark/>
          </w:tcPr>
          <w:p w14:paraId="7893D69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Путейцев, д. 2;</w:t>
            </w:r>
          </w:p>
          <w:p w14:paraId="5A9C339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Путейцев, д. 6</w:t>
            </w:r>
          </w:p>
        </w:tc>
        <w:tc>
          <w:tcPr>
            <w:tcW w:w="1560" w:type="dxa"/>
            <w:shd w:val="clear" w:color="auto" w:fill="auto"/>
            <w:hideMark/>
          </w:tcPr>
          <w:p w14:paraId="35745F35" w14:textId="77777777" w:rsidR="00346A8A" w:rsidRPr="00DC3733" w:rsidRDefault="00346A8A" w:rsidP="00FE78D6">
            <w:pPr>
              <w:jc w:val="center"/>
              <w:rPr>
                <w:rFonts w:ascii="Times New Roman" w:hAnsi="Times New Roman" w:cs="Times New Roman"/>
                <w:sz w:val="24"/>
                <w:szCs w:val="24"/>
              </w:rPr>
            </w:pPr>
            <w:r w:rsidRPr="00103D8A">
              <w:rPr>
                <w:rFonts w:ascii="Times New Roman" w:hAnsi="Times New Roman" w:cs="Times New Roman"/>
                <w:sz w:val="24"/>
                <w:szCs w:val="24"/>
              </w:rPr>
              <w:t>2021 - 2030</w:t>
            </w:r>
          </w:p>
        </w:tc>
      </w:tr>
      <w:tr w:rsidR="00346A8A" w:rsidRPr="00DC3733" w14:paraId="642A9364" w14:textId="77777777" w:rsidTr="00FE78D6">
        <w:trPr>
          <w:trHeight w:val="300"/>
        </w:trPr>
        <w:tc>
          <w:tcPr>
            <w:tcW w:w="601" w:type="dxa"/>
            <w:shd w:val="clear" w:color="auto" w:fill="auto"/>
          </w:tcPr>
          <w:p w14:paraId="483C832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172</w:t>
            </w:r>
          </w:p>
        </w:tc>
        <w:tc>
          <w:tcPr>
            <w:tcW w:w="7337" w:type="dxa"/>
            <w:shd w:val="clear" w:color="auto" w:fill="auto"/>
            <w:hideMark/>
          </w:tcPr>
          <w:p w14:paraId="5481512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Рейдовая, д. 5;</w:t>
            </w:r>
          </w:p>
          <w:p w14:paraId="00123B8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Рейдовая, д. 6</w:t>
            </w:r>
          </w:p>
        </w:tc>
        <w:tc>
          <w:tcPr>
            <w:tcW w:w="1560" w:type="dxa"/>
            <w:shd w:val="clear" w:color="auto" w:fill="auto"/>
            <w:hideMark/>
          </w:tcPr>
          <w:p w14:paraId="56826A08" w14:textId="77777777" w:rsidR="00346A8A" w:rsidRPr="00DC3733" w:rsidRDefault="00346A8A" w:rsidP="00FE78D6">
            <w:pPr>
              <w:jc w:val="center"/>
              <w:rPr>
                <w:rFonts w:ascii="Times New Roman" w:hAnsi="Times New Roman" w:cs="Times New Roman"/>
                <w:sz w:val="24"/>
                <w:szCs w:val="24"/>
              </w:rPr>
            </w:pPr>
            <w:r w:rsidRPr="00015F56">
              <w:rPr>
                <w:rFonts w:ascii="Times New Roman" w:hAnsi="Times New Roman" w:cs="Times New Roman"/>
                <w:sz w:val="24"/>
                <w:szCs w:val="24"/>
              </w:rPr>
              <w:t>2021 - 2030</w:t>
            </w:r>
          </w:p>
        </w:tc>
      </w:tr>
      <w:tr w:rsidR="00346A8A" w:rsidRPr="00DC3733" w14:paraId="2CEB4373" w14:textId="77777777" w:rsidTr="00FE78D6">
        <w:trPr>
          <w:trHeight w:val="480"/>
        </w:trPr>
        <w:tc>
          <w:tcPr>
            <w:tcW w:w="601" w:type="dxa"/>
            <w:shd w:val="clear" w:color="auto" w:fill="auto"/>
          </w:tcPr>
          <w:p w14:paraId="50654CA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173</w:t>
            </w:r>
          </w:p>
        </w:tc>
        <w:tc>
          <w:tcPr>
            <w:tcW w:w="7337" w:type="dxa"/>
            <w:shd w:val="clear" w:color="auto" w:fill="auto"/>
            <w:hideMark/>
          </w:tcPr>
          <w:p w14:paraId="593B718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27;</w:t>
            </w:r>
          </w:p>
          <w:p w14:paraId="587EF20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29;</w:t>
            </w:r>
          </w:p>
          <w:p w14:paraId="1916DF6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31</w:t>
            </w:r>
          </w:p>
        </w:tc>
        <w:tc>
          <w:tcPr>
            <w:tcW w:w="1560" w:type="dxa"/>
            <w:shd w:val="clear" w:color="auto" w:fill="auto"/>
            <w:hideMark/>
          </w:tcPr>
          <w:p w14:paraId="1D85B130" w14:textId="77777777" w:rsidR="00346A8A" w:rsidRPr="00DC3733" w:rsidRDefault="00346A8A" w:rsidP="00FE78D6">
            <w:pPr>
              <w:jc w:val="center"/>
              <w:rPr>
                <w:rFonts w:ascii="Times New Roman" w:hAnsi="Times New Roman" w:cs="Times New Roman"/>
                <w:sz w:val="24"/>
                <w:szCs w:val="24"/>
              </w:rPr>
            </w:pPr>
            <w:r w:rsidRPr="00015F56">
              <w:rPr>
                <w:rFonts w:ascii="Times New Roman" w:hAnsi="Times New Roman" w:cs="Times New Roman"/>
                <w:sz w:val="24"/>
                <w:szCs w:val="24"/>
              </w:rPr>
              <w:t>2021 - 2030</w:t>
            </w:r>
          </w:p>
        </w:tc>
      </w:tr>
      <w:tr w:rsidR="00346A8A" w:rsidRPr="00DC3733" w14:paraId="28F68B9C" w14:textId="77777777" w:rsidTr="00FE78D6">
        <w:trPr>
          <w:trHeight w:val="480"/>
        </w:trPr>
        <w:tc>
          <w:tcPr>
            <w:tcW w:w="601" w:type="dxa"/>
            <w:shd w:val="clear" w:color="auto" w:fill="auto"/>
          </w:tcPr>
          <w:p w14:paraId="5887516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174</w:t>
            </w:r>
          </w:p>
        </w:tc>
        <w:tc>
          <w:tcPr>
            <w:tcW w:w="7337" w:type="dxa"/>
            <w:shd w:val="clear" w:color="auto" w:fill="auto"/>
            <w:hideMark/>
          </w:tcPr>
          <w:p w14:paraId="5A4B4A0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32;</w:t>
            </w:r>
          </w:p>
          <w:p w14:paraId="1563549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33;</w:t>
            </w:r>
          </w:p>
          <w:p w14:paraId="1EB2111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33/3;</w:t>
            </w:r>
          </w:p>
          <w:p w14:paraId="30462AB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33/4</w:t>
            </w:r>
          </w:p>
        </w:tc>
        <w:tc>
          <w:tcPr>
            <w:tcW w:w="1560" w:type="dxa"/>
            <w:shd w:val="clear" w:color="auto" w:fill="auto"/>
            <w:hideMark/>
          </w:tcPr>
          <w:p w14:paraId="0EE2AC3E" w14:textId="77777777" w:rsidR="00346A8A" w:rsidRPr="00DC3733" w:rsidRDefault="00346A8A" w:rsidP="00FE78D6">
            <w:pPr>
              <w:jc w:val="center"/>
              <w:rPr>
                <w:rFonts w:ascii="Times New Roman" w:hAnsi="Times New Roman" w:cs="Times New Roman"/>
                <w:sz w:val="24"/>
                <w:szCs w:val="24"/>
              </w:rPr>
            </w:pPr>
            <w:r w:rsidRPr="00015F56">
              <w:rPr>
                <w:rFonts w:ascii="Times New Roman" w:hAnsi="Times New Roman" w:cs="Times New Roman"/>
                <w:sz w:val="24"/>
                <w:szCs w:val="24"/>
              </w:rPr>
              <w:t>2021 - 2030</w:t>
            </w:r>
          </w:p>
        </w:tc>
      </w:tr>
      <w:tr w:rsidR="00346A8A" w:rsidRPr="00DC3733" w14:paraId="4D11568B" w14:textId="77777777" w:rsidTr="00FE78D6">
        <w:trPr>
          <w:trHeight w:val="480"/>
        </w:trPr>
        <w:tc>
          <w:tcPr>
            <w:tcW w:w="601" w:type="dxa"/>
            <w:shd w:val="clear" w:color="auto" w:fill="auto"/>
          </w:tcPr>
          <w:p w14:paraId="1556A54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175</w:t>
            </w:r>
          </w:p>
        </w:tc>
        <w:tc>
          <w:tcPr>
            <w:tcW w:w="7337" w:type="dxa"/>
            <w:shd w:val="clear" w:color="auto" w:fill="auto"/>
            <w:hideMark/>
          </w:tcPr>
          <w:p w14:paraId="380F8B2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33/1;</w:t>
            </w:r>
          </w:p>
          <w:p w14:paraId="475B3D4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33/2;</w:t>
            </w:r>
          </w:p>
          <w:p w14:paraId="12499C6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32/1</w:t>
            </w:r>
          </w:p>
        </w:tc>
        <w:tc>
          <w:tcPr>
            <w:tcW w:w="1560" w:type="dxa"/>
            <w:shd w:val="clear" w:color="auto" w:fill="auto"/>
            <w:hideMark/>
          </w:tcPr>
          <w:p w14:paraId="2D025205" w14:textId="77777777" w:rsidR="00346A8A" w:rsidRPr="00DC3733" w:rsidRDefault="00346A8A" w:rsidP="00FE78D6">
            <w:pPr>
              <w:jc w:val="center"/>
              <w:rPr>
                <w:rFonts w:ascii="Times New Roman" w:hAnsi="Times New Roman" w:cs="Times New Roman"/>
                <w:sz w:val="24"/>
                <w:szCs w:val="24"/>
              </w:rPr>
            </w:pPr>
            <w:r w:rsidRPr="00015F56">
              <w:rPr>
                <w:rFonts w:ascii="Times New Roman" w:hAnsi="Times New Roman" w:cs="Times New Roman"/>
                <w:sz w:val="24"/>
                <w:szCs w:val="24"/>
              </w:rPr>
              <w:t>2021 - 2030</w:t>
            </w:r>
          </w:p>
        </w:tc>
      </w:tr>
      <w:tr w:rsidR="00346A8A" w:rsidRPr="00DC3733" w14:paraId="44DD5283" w14:textId="77777777" w:rsidTr="00FE78D6">
        <w:trPr>
          <w:trHeight w:val="480"/>
        </w:trPr>
        <w:tc>
          <w:tcPr>
            <w:tcW w:w="601" w:type="dxa"/>
            <w:shd w:val="clear" w:color="auto" w:fill="auto"/>
          </w:tcPr>
          <w:p w14:paraId="2D31EC5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176</w:t>
            </w:r>
          </w:p>
        </w:tc>
        <w:tc>
          <w:tcPr>
            <w:tcW w:w="7337" w:type="dxa"/>
            <w:shd w:val="clear" w:color="auto" w:fill="auto"/>
            <w:hideMark/>
          </w:tcPr>
          <w:p w14:paraId="6F4470E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34;</w:t>
            </w:r>
          </w:p>
          <w:p w14:paraId="2FAC9A6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37;</w:t>
            </w:r>
          </w:p>
          <w:p w14:paraId="0BAC095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lastRenderedPageBreak/>
              <w:t>г. Архангельск, ул. Речников, д. 38</w:t>
            </w:r>
          </w:p>
        </w:tc>
        <w:tc>
          <w:tcPr>
            <w:tcW w:w="1560" w:type="dxa"/>
            <w:shd w:val="clear" w:color="auto" w:fill="auto"/>
            <w:hideMark/>
          </w:tcPr>
          <w:p w14:paraId="61EFBAC7" w14:textId="77777777" w:rsidR="00346A8A" w:rsidRPr="00DC3733" w:rsidRDefault="00346A8A" w:rsidP="00FE78D6">
            <w:pPr>
              <w:jc w:val="center"/>
              <w:rPr>
                <w:rFonts w:ascii="Times New Roman" w:hAnsi="Times New Roman" w:cs="Times New Roman"/>
                <w:sz w:val="24"/>
                <w:szCs w:val="24"/>
              </w:rPr>
            </w:pPr>
            <w:r w:rsidRPr="00015F56">
              <w:rPr>
                <w:rFonts w:ascii="Times New Roman" w:hAnsi="Times New Roman" w:cs="Times New Roman"/>
                <w:sz w:val="24"/>
                <w:szCs w:val="24"/>
              </w:rPr>
              <w:lastRenderedPageBreak/>
              <w:t>2021 - 2030</w:t>
            </w:r>
          </w:p>
        </w:tc>
      </w:tr>
      <w:tr w:rsidR="00346A8A" w:rsidRPr="00DC3733" w14:paraId="13D7A6DB" w14:textId="77777777" w:rsidTr="00FE78D6">
        <w:trPr>
          <w:trHeight w:val="480"/>
        </w:trPr>
        <w:tc>
          <w:tcPr>
            <w:tcW w:w="601" w:type="dxa"/>
            <w:shd w:val="clear" w:color="auto" w:fill="auto"/>
          </w:tcPr>
          <w:p w14:paraId="79B34CD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lastRenderedPageBreak/>
              <w:t>177</w:t>
            </w:r>
          </w:p>
        </w:tc>
        <w:tc>
          <w:tcPr>
            <w:tcW w:w="7337" w:type="dxa"/>
            <w:shd w:val="clear" w:color="auto" w:fill="auto"/>
            <w:hideMark/>
          </w:tcPr>
          <w:p w14:paraId="6E97F1D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40;</w:t>
            </w:r>
          </w:p>
          <w:p w14:paraId="5625397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41;</w:t>
            </w:r>
          </w:p>
          <w:p w14:paraId="6D1B6AC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42;</w:t>
            </w:r>
          </w:p>
          <w:p w14:paraId="4FDBD2C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44</w:t>
            </w:r>
          </w:p>
        </w:tc>
        <w:tc>
          <w:tcPr>
            <w:tcW w:w="1560" w:type="dxa"/>
            <w:shd w:val="clear" w:color="auto" w:fill="auto"/>
            <w:hideMark/>
          </w:tcPr>
          <w:p w14:paraId="3F329DAC" w14:textId="77777777" w:rsidR="00346A8A" w:rsidRPr="00DC3733" w:rsidRDefault="00346A8A" w:rsidP="00FE78D6">
            <w:pPr>
              <w:jc w:val="center"/>
              <w:rPr>
                <w:rFonts w:ascii="Times New Roman" w:hAnsi="Times New Roman" w:cs="Times New Roman"/>
                <w:sz w:val="24"/>
                <w:szCs w:val="24"/>
              </w:rPr>
            </w:pPr>
            <w:r w:rsidRPr="00015F56">
              <w:rPr>
                <w:rFonts w:ascii="Times New Roman" w:hAnsi="Times New Roman" w:cs="Times New Roman"/>
                <w:sz w:val="24"/>
                <w:szCs w:val="24"/>
              </w:rPr>
              <w:t>2021 - 2030</w:t>
            </w:r>
          </w:p>
        </w:tc>
      </w:tr>
      <w:tr w:rsidR="00346A8A" w:rsidRPr="00DC3733" w14:paraId="59AA2D48" w14:textId="77777777" w:rsidTr="00FE78D6">
        <w:trPr>
          <w:trHeight w:val="300"/>
        </w:trPr>
        <w:tc>
          <w:tcPr>
            <w:tcW w:w="601" w:type="dxa"/>
            <w:shd w:val="clear" w:color="auto" w:fill="auto"/>
          </w:tcPr>
          <w:p w14:paraId="5328CB1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178</w:t>
            </w:r>
          </w:p>
        </w:tc>
        <w:tc>
          <w:tcPr>
            <w:tcW w:w="7337" w:type="dxa"/>
            <w:shd w:val="clear" w:color="auto" w:fill="auto"/>
            <w:hideMark/>
          </w:tcPr>
          <w:p w14:paraId="5F041FA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48</w:t>
            </w:r>
          </w:p>
        </w:tc>
        <w:tc>
          <w:tcPr>
            <w:tcW w:w="1560" w:type="dxa"/>
            <w:shd w:val="clear" w:color="auto" w:fill="auto"/>
            <w:hideMark/>
          </w:tcPr>
          <w:p w14:paraId="3C3F0B88" w14:textId="77777777" w:rsidR="00346A8A" w:rsidRPr="00DC3733" w:rsidRDefault="00346A8A" w:rsidP="00FE78D6">
            <w:pPr>
              <w:jc w:val="center"/>
              <w:rPr>
                <w:rFonts w:ascii="Times New Roman" w:hAnsi="Times New Roman" w:cs="Times New Roman"/>
                <w:sz w:val="24"/>
                <w:szCs w:val="24"/>
              </w:rPr>
            </w:pPr>
            <w:r w:rsidRPr="00015F56">
              <w:rPr>
                <w:rFonts w:ascii="Times New Roman" w:hAnsi="Times New Roman" w:cs="Times New Roman"/>
                <w:sz w:val="24"/>
                <w:szCs w:val="24"/>
              </w:rPr>
              <w:t>2021 - 2030</w:t>
            </w:r>
          </w:p>
        </w:tc>
      </w:tr>
      <w:tr w:rsidR="00346A8A" w:rsidRPr="00DC3733" w14:paraId="39C889E1" w14:textId="77777777" w:rsidTr="00FE78D6">
        <w:trPr>
          <w:trHeight w:val="480"/>
        </w:trPr>
        <w:tc>
          <w:tcPr>
            <w:tcW w:w="601" w:type="dxa"/>
            <w:shd w:val="clear" w:color="auto" w:fill="auto"/>
          </w:tcPr>
          <w:p w14:paraId="70980AE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179</w:t>
            </w:r>
          </w:p>
        </w:tc>
        <w:tc>
          <w:tcPr>
            <w:tcW w:w="7337" w:type="dxa"/>
            <w:shd w:val="clear" w:color="auto" w:fill="auto"/>
            <w:hideMark/>
          </w:tcPr>
          <w:p w14:paraId="13E83C4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51;</w:t>
            </w:r>
          </w:p>
          <w:p w14:paraId="4F5C63C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53;</w:t>
            </w:r>
          </w:p>
          <w:p w14:paraId="266BAA4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54;</w:t>
            </w:r>
          </w:p>
          <w:p w14:paraId="0B70EE8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55</w:t>
            </w:r>
          </w:p>
        </w:tc>
        <w:tc>
          <w:tcPr>
            <w:tcW w:w="1560" w:type="dxa"/>
            <w:shd w:val="clear" w:color="auto" w:fill="auto"/>
            <w:hideMark/>
          </w:tcPr>
          <w:p w14:paraId="067B0DAE" w14:textId="77777777" w:rsidR="00346A8A" w:rsidRPr="00DC3733" w:rsidRDefault="00346A8A" w:rsidP="00FE78D6">
            <w:pPr>
              <w:jc w:val="center"/>
              <w:rPr>
                <w:rFonts w:ascii="Times New Roman" w:hAnsi="Times New Roman" w:cs="Times New Roman"/>
                <w:sz w:val="24"/>
                <w:szCs w:val="24"/>
              </w:rPr>
            </w:pPr>
            <w:r w:rsidRPr="00015F56">
              <w:rPr>
                <w:rFonts w:ascii="Times New Roman" w:hAnsi="Times New Roman" w:cs="Times New Roman"/>
                <w:sz w:val="24"/>
                <w:szCs w:val="24"/>
              </w:rPr>
              <w:t>2021 - 2030</w:t>
            </w:r>
          </w:p>
        </w:tc>
      </w:tr>
      <w:tr w:rsidR="00346A8A" w:rsidRPr="00DC3733" w14:paraId="319C9571" w14:textId="77777777" w:rsidTr="00FE78D6">
        <w:trPr>
          <w:trHeight w:val="488"/>
        </w:trPr>
        <w:tc>
          <w:tcPr>
            <w:tcW w:w="601" w:type="dxa"/>
            <w:shd w:val="clear" w:color="auto" w:fill="auto"/>
          </w:tcPr>
          <w:p w14:paraId="5D5E430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180</w:t>
            </w:r>
          </w:p>
        </w:tc>
        <w:tc>
          <w:tcPr>
            <w:tcW w:w="7337" w:type="dxa"/>
            <w:shd w:val="clear" w:color="auto" w:fill="auto"/>
            <w:hideMark/>
          </w:tcPr>
          <w:p w14:paraId="043DFF3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 Северный, д. 12;</w:t>
            </w:r>
          </w:p>
          <w:p w14:paraId="5973D59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просп. Северный, д. 14; </w:t>
            </w:r>
            <w:r w:rsidRPr="00DC3733">
              <w:rPr>
                <w:rFonts w:ascii="Times New Roman" w:hAnsi="Times New Roman" w:cs="Times New Roman"/>
                <w:sz w:val="24"/>
                <w:szCs w:val="24"/>
              </w:rPr>
              <w:br/>
              <w:t>г. Архангельск, просп. Северный, д. 16;</w:t>
            </w:r>
          </w:p>
          <w:p w14:paraId="4BD6C79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 Северный, д. 22</w:t>
            </w:r>
          </w:p>
        </w:tc>
        <w:tc>
          <w:tcPr>
            <w:tcW w:w="1560" w:type="dxa"/>
            <w:shd w:val="clear" w:color="auto" w:fill="auto"/>
            <w:hideMark/>
          </w:tcPr>
          <w:p w14:paraId="09B2F639" w14:textId="77777777" w:rsidR="00346A8A" w:rsidRPr="00DC3733" w:rsidRDefault="00346A8A" w:rsidP="00FE78D6">
            <w:pPr>
              <w:jc w:val="center"/>
              <w:rPr>
                <w:rFonts w:ascii="Times New Roman" w:hAnsi="Times New Roman" w:cs="Times New Roman"/>
                <w:sz w:val="24"/>
                <w:szCs w:val="24"/>
              </w:rPr>
            </w:pPr>
            <w:r w:rsidRPr="00015F56">
              <w:rPr>
                <w:rFonts w:ascii="Times New Roman" w:hAnsi="Times New Roman" w:cs="Times New Roman"/>
                <w:sz w:val="24"/>
                <w:szCs w:val="24"/>
              </w:rPr>
              <w:t>2021 - 2030</w:t>
            </w:r>
          </w:p>
        </w:tc>
      </w:tr>
      <w:tr w:rsidR="00346A8A" w:rsidRPr="00DC3733" w14:paraId="71098B02" w14:textId="77777777" w:rsidTr="00FE78D6">
        <w:trPr>
          <w:trHeight w:val="283"/>
        </w:trPr>
        <w:tc>
          <w:tcPr>
            <w:tcW w:w="601" w:type="dxa"/>
            <w:shd w:val="clear" w:color="auto" w:fill="auto"/>
          </w:tcPr>
          <w:p w14:paraId="5F1DD46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181</w:t>
            </w:r>
          </w:p>
        </w:tc>
        <w:tc>
          <w:tcPr>
            <w:tcW w:w="7337" w:type="dxa"/>
            <w:shd w:val="clear" w:color="auto" w:fill="auto"/>
            <w:hideMark/>
          </w:tcPr>
          <w:p w14:paraId="1669A69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 Северный, д. 26/1;</w:t>
            </w:r>
          </w:p>
          <w:p w14:paraId="6E29CE4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 Северный, д. 32/3</w:t>
            </w:r>
          </w:p>
        </w:tc>
        <w:tc>
          <w:tcPr>
            <w:tcW w:w="1560" w:type="dxa"/>
            <w:shd w:val="clear" w:color="auto" w:fill="auto"/>
            <w:hideMark/>
          </w:tcPr>
          <w:p w14:paraId="54DB02DC" w14:textId="77777777" w:rsidR="00346A8A" w:rsidRPr="00DC3733" w:rsidRDefault="00346A8A" w:rsidP="00FE78D6">
            <w:pPr>
              <w:jc w:val="center"/>
              <w:rPr>
                <w:rFonts w:ascii="Times New Roman" w:hAnsi="Times New Roman" w:cs="Times New Roman"/>
                <w:sz w:val="24"/>
                <w:szCs w:val="24"/>
              </w:rPr>
            </w:pPr>
            <w:r w:rsidRPr="00015F56">
              <w:rPr>
                <w:rFonts w:ascii="Times New Roman" w:hAnsi="Times New Roman" w:cs="Times New Roman"/>
                <w:sz w:val="24"/>
                <w:szCs w:val="24"/>
              </w:rPr>
              <w:t>2021 - 2030</w:t>
            </w:r>
          </w:p>
        </w:tc>
      </w:tr>
      <w:tr w:rsidR="00346A8A" w:rsidRPr="00DC3733" w14:paraId="1FF27436" w14:textId="77777777" w:rsidTr="00FE78D6">
        <w:trPr>
          <w:trHeight w:val="300"/>
        </w:trPr>
        <w:tc>
          <w:tcPr>
            <w:tcW w:w="601" w:type="dxa"/>
            <w:shd w:val="clear" w:color="auto" w:fill="auto"/>
          </w:tcPr>
          <w:p w14:paraId="1626CAC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182</w:t>
            </w:r>
          </w:p>
        </w:tc>
        <w:tc>
          <w:tcPr>
            <w:tcW w:w="7337" w:type="dxa"/>
            <w:shd w:val="clear" w:color="auto" w:fill="auto"/>
            <w:hideMark/>
          </w:tcPr>
          <w:p w14:paraId="693F1D1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29/1</w:t>
            </w:r>
          </w:p>
        </w:tc>
        <w:tc>
          <w:tcPr>
            <w:tcW w:w="1560" w:type="dxa"/>
            <w:shd w:val="clear" w:color="auto" w:fill="auto"/>
            <w:hideMark/>
          </w:tcPr>
          <w:p w14:paraId="354B2C62" w14:textId="77777777" w:rsidR="00346A8A" w:rsidRPr="00DC3733" w:rsidRDefault="00346A8A" w:rsidP="00FE78D6">
            <w:pPr>
              <w:jc w:val="center"/>
              <w:rPr>
                <w:rFonts w:ascii="Times New Roman" w:hAnsi="Times New Roman" w:cs="Times New Roman"/>
                <w:sz w:val="24"/>
                <w:szCs w:val="24"/>
              </w:rPr>
            </w:pPr>
            <w:r w:rsidRPr="00015F56">
              <w:rPr>
                <w:rFonts w:ascii="Times New Roman" w:hAnsi="Times New Roman" w:cs="Times New Roman"/>
                <w:sz w:val="24"/>
                <w:szCs w:val="24"/>
              </w:rPr>
              <w:t>2021 - 2030</w:t>
            </w:r>
          </w:p>
        </w:tc>
      </w:tr>
      <w:tr w:rsidR="00346A8A" w:rsidRPr="00DC3733" w14:paraId="62CE5E22" w14:textId="77777777" w:rsidTr="00FE78D6">
        <w:trPr>
          <w:trHeight w:val="300"/>
        </w:trPr>
        <w:tc>
          <w:tcPr>
            <w:tcW w:w="601" w:type="dxa"/>
            <w:shd w:val="clear" w:color="auto" w:fill="auto"/>
          </w:tcPr>
          <w:p w14:paraId="3360EF7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183</w:t>
            </w:r>
          </w:p>
        </w:tc>
        <w:tc>
          <w:tcPr>
            <w:tcW w:w="7337" w:type="dxa"/>
            <w:shd w:val="clear" w:color="auto" w:fill="auto"/>
            <w:hideMark/>
          </w:tcPr>
          <w:p w14:paraId="28CF9CB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37;</w:t>
            </w:r>
          </w:p>
          <w:p w14:paraId="3FBD102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39</w:t>
            </w:r>
          </w:p>
        </w:tc>
        <w:tc>
          <w:tcPr>
            <w:tcW w:w="1560" w:type="dxa"/>
            <w:shd w:val="clear" w:color="auto" w:fill="auto"/>
            <w:hideMark/>
          </w:tcPr>
          <w:p w14:paraId="53223815" w14:textId="77777777" w:rsidR="00346A8A" w:rsidRPr="00DC3733" w:rsidRDefault="00346A8A" w:rsidP="00FE78D6">
            <w:pPr>
              <w:jc w:val="center"/>
              <w:rPr>
                <w:rFonts w:ascii="Times New Roman" w:hAnsi="Times New Roman" w:cs="Times New Roman"/>
                <w:sz w:val="24"/>
                <w:szCs w:val="24"/>
              </w:rPr>
            </w:pPr>
            <w:r w:rsidRPr="00015F56">
              <w:rPr>
                <w:rFonts w:ascii="Times New Roman" w:hAnsi="Times New Roman" w:cs="Times New Roman"/>
                <w:sz w:val="24"/>
                <w:szCs w:val="24"/>
              </w:rPr>
              <w:t>2021 - 2030</w:t>
            </w:r>
          </w:p>
        </w:tc>
      </w:tr>
      <w:tr w:rsidR="00346A8A" w:rsidRPr="00DC3733" w14:paraId="5499E0B6" w14:textId="77777777" w:rsidTr="00FE78D6">
        <w:trPr>
          <w:trHeight w:val="480"/>
        </w:trPr>
        <w:tc>
          <w:tcPr>
            <w:tcW w:w="601" w:type="dxa"/>
            <w:shd w:val="clear" w:color="auto" w:fill="auto"/>
          </w:tcPr>
          <w:p w14:paraId="21FE3CC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184</w:t>
            </w:r>
          </w:p>
        </w:tc>
        <w:tc>
          <w:tcPr>
            <w:tcW w:w="7337" w:type="dxa"/>
            <w:shd w:val="clear" w:color="auto" w:fill="auto"/>
            <w:hideMark/>
          </w:tcPr>
          <w:p w14:paraId="316DA25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39/1;</w:t>
            </w:r>
          </w:p>
          <w:p w14:paraId="55FA92F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38;</w:t>
            </w:r>
          </w:p>
          <w:p w14:paraId="08E5DF8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47</w:t>
            </w:r>
          </w:p>
        </w:tc>
        <w:tc>
          <w:tcPr>
            <w:tcW w:w="1560" w:type="dxa"/>
            <w:shd w:val="clear" w:color="auto" w:fill="auto"/>
            <w:hideMark/>
          </w:tcPr>
          <w:p w14:paraId="75BC51C5" w14:textId="77777777" w:rsidR="00346A8A" w:rsidRPr="00DC3733" w:rsidRDefault="00346A8A" w:rsidP="00FE78D6">
            <w:pPr>
              <w:jc w:val="center"/>
              <w:rPr>
                <w:rFonts w:ascii="Times New Roman" w:hAnsi="Times New Roman" w:cs="Times New Roman"/>
                <w:sz w:val="24"/>
                <w:szCs w:val="24"/>
              </w:rPr>
            </w:pPr>
            <w:r w:rsidRPr="00015F56">
              <w:rPr>
                <w:rFonts w:ascii="Times New Roman" w:hAnsi="Times New Roman" w:cs="Times New Roman"/>
                <w:sz w:val="24"/>
                <w:szCs w:val="24"/>
              </w:rPr>
              <w:t>2021 - 2030</w:t>
            </w:r>
          </w:p>
        </w:tc>
      </w:tr>
      <w:tr w:rsidR="00346A8A" w:rsidRPr="00DC3733" w14:paraId="52B86E12" w14:textId="77777777" w:rsidTr="00FE78D6">
        <w:trPr>
          <w:trHeight w:val="480"/>
        </w:trPr>
        <w:tc>
          <w:tcPr>
            <w:tcW w:w="601" w:type="dxa"/>
            <w:shd w:val="clear" w:color="auto" w:fill="auto"/>
          </w:tcPr>
          <w:p w14:paraId="2E4E808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185</w:t>
            </w:r>
          </w:p>
        </w:tc>
        <w:tc>
          <w:tcPr>
            <w:tcW w:w="7337" w:type="dxa"/>
            <w:shd w:val="clear" w:color="auto" w:fill="auto"/>
            <w:hideMark/>
          </w:tcPr>
          <w:p w14:paraId="14A6AAA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49;</w:t>
            </w:r>
          </w:p>
          <w:p w14:paraId="58ED345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51;</w:t>
            </w:r>
          </w:p>
          <w:p w14:paraId="1EFEA50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52</w:t>
            </w:r>
          </w:p>
        </w:tc>
        <w:tc>
          <w:tcPr>
            <w:tcW w:w="1560" w:type="dxa"/>
            <w:shd w:val="clear" w:color="auto" w:fill="auto"/>
            <w:hideMark/>
          </w:tcPr>
          <w:p w14:paraId="2A0D13AC" w14:textId="77777777" w:rsidR="00346A8A" w:rsidRPr="00DC3733" w:rsidRDefault="00346A8A" w:rsidP="00FE78D6">
            <w:pPr>
              <w:jc w:val="center"/>
              <w:rPr>
                <w:rFonts w:ascii="Times New Roman" w:hAnsi="Times New Roman" w:cs="Times New Roman"/>
                <w:sz w:val="24"/>
                <w:szCs w:val="24"/>
              </w:rPr>
            </w:pPr>
            <w:r w:rsidRPr="00015F56">
              <w:rPr>
                <w:rFonts w:ascii="Times New Roman" w:hAnsi="Times New Roman" w:cs="Times New Roman"/>
                <w:sz w:val="24"/>
                <w:szCs w:val="24"/>
              </w:rPr>
              <w:t>2021 - 2030</w:t>
            </w:r>
          </w:p>
        </w:tc>
      </w:tr>
      <w:tr w:rsidR="00346A8A" w:rsidRPr="00DC3733" w14:paraId="07E02532" w14:textId="77777777" w:rsidTr="00FE78D6">
        <w:trPr>
          <w:trHeight w:val="480"/>
        </w:trPr>
        <w:tc>
          <w:tcPr>
            <w:tcW w:w="601" w:type="dxa"/>
            <w:shd w:val="clear" w:color="auto" w:fill="auto"/>
          </w:tcPr>
          <w:p w14:paraId="0863986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186</w:t>
            </w:r>
          </w:p>
        </w:tc>
        <w:tc>
          <w:tcPr>
            <w:tcW w:w="7337" w:type="dxa"/>
            <w:shd w:val="clear" w:color="auto" w:fill="auto"/>
            <w:hideMark/>
          </w:tcPr>
          <w:p w14:paraId="6FDAAEE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53;</w:t>
            </w:r>
          </w:p>
          <w:p w14:paraId="337423E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54;</w:t>
            </w:r>
          </w:p>
          <w:p w14:paraId="0991AB3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55</w:t>
            </w:r>
          </w:p>
        </w:tc>
        <w:tc>
          <w:tcPr>
            <w:tcW w:w="1560" w:type="dxa"/>
            <w:shd w:val="clear" w:color="auto" w:fill="auto"/>
            <w:hideMark/>
          </w:tcPr>
          <w:p w14:paraId="3460FD3F" w14:textId="77777777" w:rsidR="00346A8A" w:rsidRPr="00DC3733" w:rsidRDefault="00346A8A" w:rsidP="00FE78D6">
            <w:pPr>
              <w:jc w:val="center"/>
              <w:rPr>
                <w:rFonts w:ascii="Times New Roman" w:hAnsi="Times New Roman" w:cs="Times New Roman"/>
                <w:sz w:val="24"/>
                <w:szCs w:val="24"/>
              </w:rPr>
            </w:pPr>
            <w:r w:rsidRPr="00105A05">
              <w:rPr>
                <w:rFonts w:ascii="Times New Roman" w:hAnsi="Times New Roman" w:cs="Times New Roman"/>
                <w:sz w:val="24"/>
                <w:szCs w:val="24"/>
              </w:rPr>
              <w:t>2021 - 2030</w:t>
            </w:r>
          </w:p>
        </w:tc>
      </w:tr>
      <w:tr w:rsidR="00346A8A" w:rsidRPr="00DC3733" w14:paraId="018B29F8" w14:textId="77777777" w:rsidTr="00FE78D6">
        <w:trPr>
          <w:trHeight w:val="300"/>
        </w:trPr>
        <w:tc>
          <w:tcPr>
            <w:tcW w:w="601" w:type="dxa"/>
            <w:shd w:val="clear" w:color="auto" w:fill="auto"/>
          </w:tcPr>
          <w:p w14:paraId="3CFF915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187</w:t>
            </w:r>
          </w:p>
        </w:tc>
        <w:tc>
          <w:tcPr>
            <w:tcW w:w="7337" w:type="dxa"/>
            <w:shd w:val="clear" w:color="auto" w:fill="auto"/>
            <w:hideMark/>
          </w:tcPr>
          <w:p w14:paraId="33773D2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Тупиковая, д. 9</w:t>
            </w:r>
          </w:p>
        </w:tc>
        <w:tc>
          <w:tcPr>
            <w:tcW w:w="1560" w:type="dxa"/>
            <w:shd w:val="clear" w:color="auto" w:fill="auto"/>
            <w:hideMark/>
          </w:tcPr>
          <w:p w14:paraId="0070C6E7" w14:textId="77777777" w:rsidR="00346A8A" w:rsidRPr="00DC3733" w:rsidRDefault="00346A8A" w:rsidP="00FE78D6">
            <w:pPr>
              <w:jc w:val="center"/>
              <w:rPr>
                <w:rFonts w:ascii="Times New Roman" w:hAnsi="Times New Roman" w:cs="Times New Roman"/>
                <w:sz w:val="24"/>
                <w:szCs w:val="24"/>
              </w:rPr>
            </w:pPr>
            <w:r w:rsidRPr="00691D96">
              <w:rPr>
                <w:rFonts w:ascii="Times New Roman" w:hAnsi="Times New Roman" w:cs="Times New Roman"/>
                <w:sz w:val="24"/>
                <w:szCs w:val="24"/>
              </w:rPr>
              <w:t>2021 - 2030</w:t>
            </w:r>
          </w:p>
        </w:tc>
      </w:tr>
      <w:tr w:rsidR="00346A8A" w:rsidRPr="00DC3733" w14:paraId="34BB8D8E" w14:textId="77777777" w:rsidTr="00FE78D6">
        <w:trPr>
          <w:trHeight w:val="300"/>
        </w:trPr>
        <w:tc>
          <w:tcPr>
            <w:tcW w:w="601" w:type="dxa"/>
            <w:shd w:val="clear" w:color="auto" w:fill="auto"/>
          </w:tcPr>
          <w:p w14:paraId="52D5BC5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188</w:t>
            </w:r>
          </w:p>
        </w:tc>
        <w:tc>
          <w:tcPr>
            <w:tcW w:w="7337" w:type="dxa"/>
            <w:shd w:val="clear" w:color="auto" w:fill="auto"/>
            <w:hideMark/>
          </w:tcPr>
          <w:p w14:paraId="6CA7A2F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1</w:t>
            </w:r>
          </w:p>
        </w:tc>
        <w:tc>
          <w:tcPr>
            <w:tcW w:w="1560" w:type="dxa"/>
            <w:shd w:val="clear" w:color="auto" w:fill="auto"/>
            <w:hideMark/>
          </w:tcPr>
          <w:p w14:paraId="7622EBC3" w14:textId="77777777" w:rsidR="00346A8A" w:rsidRPr="00DC3733" w:rsidRDefault="00346A8A" w:rsidP="00FE78D6">
            <w:pPr>
              <w:jc w:val="center"/>
              <w:rPr>
                <w:rFonts w:ascii="Times New Roman" w:hAnsi="Times New Roman" w:cs="Times New Roman"/>
                <w:sz w:val="24"/>
                <w:szCs w:val="24"/>
              </w:rPr>
            </w:pPr>
            <w:r w:rsidRPr="00691D96">
              <w:rPr>
                <w:rFonts w:ascii="Times New Roman" w:hAnsi="Times New Roman" w:cs="Times New Roman"/>
                <w:sz w:val="24"/>
                <w:szCs w:val="24"/>
              </w:rPr>
              <w:t>2021 - 2030</w:t>
            </w:r>
          </w:p>
        </w:tc>
      </w:tr>
      <w:tr w:rsidR="00346A8A" w:rsidRPr="00DC3733" w14:paraId="4FE30D28" w14:textId="77777777" w:rsidTr="00FE78D6">
        <w:trPr>
          <w:trHeight w:val="277"/>
        </w:trPr>
        <w:tc>
          <w:tcPr>
            <w:tcW w:w="601" w:type="dxa"/>
            <w:shd w:val="clear" w:color="auto" w:fill="auto"/>
          </w:tcPr>
          <w:p w14:paraId="1A3241D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189</w:t>
            </w:r>
          </w:p>
        </w:tc>
        <w:tc>
          <w:tcPr>
            <w:tcW w:w="7337" w:type="dxa"/>
            <w:shd w:val="clear" w:color="auto" w:fill="auto"/>
            <w:hideMark/>
          </w:tcPr>
          <w:p w14:paraId="151503B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2;</w:t>
            </w:r>
          </w:p>
          <w:p w14:paraId="623B595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4;</w:t>
            </w:r>
          </w:p>
          <w:p w14:paraId="19DE653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6;</w:t>
            </w:r>
          </w:p>
          <w:p w14:paraId="03DE0BA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8;</w:t>
            </w:r>
          </w:p>
          <w:p w14:paraId="7871FE9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10;</w:t>
            </w:r>
          </w:p>
          <w:p w14:paraId="48413A3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14</w:t>
            </w:r>
          </w:p>
        </w:tc>
        <w:tc>
          <w:tcPr>
            <w:tcW w:w="1560" w:type="dxa"/>
            <w:shd w:val="clear" w:color="auto" w:fill="auto"/>
            <w:hideMark/>
          </w:tcPr>
          <w:p w14:paraId="0963ACA6" w14:textId="77777777" w:rsidR="00346A8A" w:rsidRPr="00DC3733" w:rsidRDefault="00346A8A" w:rsidP="00FE78D6">
            <w:pPr>
              <w:jc w:val="center"/>
              <w:rPr>
                <w:rFonts w:ascii="Times New Roman" w:hAnsi="Times New Roman" w:cs="Times New Roman"/>
                <w:sz w:val="24"/>
                <w:szCs w:val="24"/>
              </w:rPr>
            </w:pPr>
            <w:r w:rsidRPr="00691D96">
              <w:rPr>
                <w:rFonts w:ascii="Times New Roman" w:hAnsi="Times New Roman" w:cs="Times New Roman"/>
                <w:sz w:val="24"/>
                <w:szCs w:val="24"/>
              </w:rPr>
              <w:t>2021 - 2030</w:t>
            </w:r>
          </w:p>
        </w:tc>
      </w:tr>
      <w:tr w:rsidR="00346A8A" w:rsidRPr="00DC3733" w14:paraId="34E3CD5F" w14:textId="77777777" w:rsidTr="00FE78D6">
        <w:trPr>
          <w:trHeight w:val="480"/>
        </w:trPr>
        <w:tc>
          <w:tcPr>
            <w:tcW w:w="601" w:type="dxa"/>
            <w:shd w:val="clear" w:color="auto" w:fill="auto"/>
          </w:tcPr>
          <w:p w14:paraId="547CA1D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190</w:t>
            </w:r>
          </w:p>
        </w:tc>
        <w:tc>
          <w:tcPr>
            <w:tcW w:w="7337" w:type="dxa"/>
            <w:shd w:val="clear" w:color="auto" w:fill="auto"/>
            <w:hideMark/>
          </w:tcPr>
          <w:p w14:paraId="4C5A1EB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3;</w:t>
            </w:r>
          </w:p>
          <w:p w14:paraId="3859D36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5;</w:t>
            </w:r>
          </w:p>
          <w:p w14:paraId="6910371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7</w:t>
            </w:r>
          </w:p>
        </w:tc>
        <w:tc>
          <w:tcPr>
            <w:tcW w:w="1560" w:type="dxa"/>
            <w:shd w:val="clear" w:color="auto" w:fill="auto"/>
            <w:hideMark/>
          </w:tcPr>
          <w:p w14:paraId="2E1D4B70" w14:textId="77777777" w:rsidR="00346A8A" w:rsidRPr="00DC3733" w:rsidRDefault="00346A8A" w:rsidP="00FE78D6">
            <w:pPr>
              <w:jc w:val="center"/>
              <w:rPr>
                <w:rFonts w:ascii="Times New Roman" w:hAnsi="Times New Roman" w:cs="Times New Roman"/>
                <w:sz w:val="24"/>
                <w:szCs w:val="24"/>
              </w:rPr>
            </w:pPr>
            <w:r w:rsidRPr="0078637E">
              <w:rPr>
                <w:rFonts w:ascii="Times New Roman" w:hAnsi="Times New Roman" w:cs="Times New Roman"/>
                <w:sz w:val="24"/>
                <w:szCs w:val="24"/>
              </w:rPr>
              <w:t>2021 - 2030</w:t>
            </w:r>
          </w:p>
        </w:tc>
      </w:tr>
      <w:tr w:rsidR="00346A8A" w:rsidRPr="00DC3733" w14:paraId="237A70A8" w14:textId="77777777" w:rsidTr="00FE78D6">
        <w:trPr>
          <w:trHeight w:val="300"/>
        </w:trPr>
        <w:tc>
          <w:tcPr>
            <w:tcW w:w="601" w:type="dxa"/>
            <w:shd w:val="clear" w:color="auto" w:fill="auto"/>
          </w:tcPr>
          <w:p w14:paraId="224A8C8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191</w:t>
            </w:r>
          </w:p>
        </w:tc>
        <w:tc>
          <w:tcPr>
            <w:tcW w:w="7337" w:type="dxa"/>
            <w:shd w:val="clear" w:color="auto" w:fill="auto"/>
            <w:hideMark/>
          </w:tcPr>
          <w:p w14:paraId="20FD064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6/1</w:t>
            </w:r>
          </w:p>
        </w:tc>
        <w:tc>
          <w:tcPr>
            <w:tcW w:w="1560" w:type="dxa"/>
            <w:shd w:val="clear" w:color="auto" w:fill="auto"/>
            <w:hideMark/>
          </w:tcPr>
          <w:p w14:paraId="25E6D4B2" w14:textId="77777777" w:rsidR="00346A8A" w:rsidRPr="00DC3733" w:rsidRDefault="00346A8A" w:rsidP="00FE78D6">
            <w:pPr>
              <w:jc w:val="center"/>
              <w:rPr>
                <w:rFonts w:ascii="Times New Roman" w:hAnsi="Times New Roman" w:cs="Times New Roman"/>
                <w:sz w:val="24"/>
                <w:szCs w:val="24"/>
              </w:rPr>
            </w:pPr>
            <w:r w:rsidRPr="0078637E">
              <w:rPr>
                <w:rFonts w:ascii="Times New Roman" w:hAnsi="Times New Roman" w:cs="Times New Roman"/>
                <w:sz w:val="24"/>
                <w:szCs w:val="24"/>
              </w:rPr>
              <w:t>2021 - 2030</w:t>
            </w:r>
          </w:p>
        </w:tc>
      </w:tr>
      <w:tr w:rsidR="00346A8A" w:rsidRPr="00DC3733" w14:paraId="13A0074E" w14:textId="77777777" w:rsidTr="00FE78D6">
        <w:trPr>
          <w:trHeight w:val="720"/>
        </w:trPr>
        <w:tc>
          <w:tcPr>
            <w:tcW w:w="601" w:type="dxa"/>
            <w:shd w:val="clear" w:color="auto" w:fill="auto"/>
          </w:tcPr>
          <w:p w14:paraId="2B40952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192</w:t>
            </w:r>
          </w:p>
        </w:tc>
        <w:tc>
          <w:tcPr>
            <w:tcW w:w="7337" w:type="dxa"/>
            <w:shd w:val="clear" w:color="auto" w:fill="auto"/>
            <w:hideMark/>
          </w:tcPr>
          <w:p w14:paraId="67A6D4E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25;</w:t>
            </w:r>
          </w:p>
          <w:p w14:paraId="0641A22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27;</w:t>
            </w:r>
          </w:p>
          <w:p w14:paraId="1EF70AB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31;</w:t>
            </w:r>
          </w:p>
          <w:p w14:paraId="0662BFB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35;</w:t>
            </w:r>
          </w:p>
          <w:p w14:paraId="1561698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Тяговая, д. 36; </w:t>
            </w:r>
            <w:r w:rsidRPr="00DC3733">
              <w:rPr>
                <w:rFonts w:ascii="Times New Roman" w:hAnsi="Times New Roman" w:cs="Times New Roman"/>
                <w:sz w:val="24"/>
                <w:szCs w:val="24"/>
              </w:rPr>
              <w:br/>
              <w:t>г. Архангельск, ул. Тяговая, д. 38</w:t>
            </w:r>
          </w:p>
        </w:tc>
        <w:tc>
          <w:tcPr>
            <w:tcW w:w="1560" w:type="dxa"/>
            <w:shd w:val="clear" w:color="auto" w:fill="auto"/>
            <w:hideMark/>
          </w:tcPr>
          <w:p w14:paraId="551B4E84" w14:textId="77777777" w:rsidR="00346A8A" w:rsidRPr="00DC3733" w:rsidRDefault="00346A8A" w:rsidP="00FE78D6">
            <w:pPr>
              <w:jc w:val="center"/>
              <w:rPr>
                <w:rFonts w:ascii="Times New Roman" w:hAnsi="Times New Roman" w:cs="Times New Roman"/>
                <w:sz w:val="24"/>
                <w:szCs w:val="24"/>
              </w:rPr>
            </w:pPr>
            <w:r w:rsidRPr="0078637E">
              <w:rPr>
                <w:rFonts w:ascii="Times New Roman" w:hAnsi="Times New Roman" w:cs="Times New Roman"/>
                <w:sz w:val="24"/>
                <w:szCs w:val="24"/>
              </w:rPr>
              <w:t>2021 - 2030</w:t>
            </w:r>
          </w:p>
        </w:tc>
      </w:tr>
      <w:tr w:rsidR="00346A8A" w:rsidRPr="00DC3733" w14:paraId="458E6DCF" w14:textId="77777777" w:rsidTr="00FE78D6">
        <w:trPr>
          <w:trHeight w:val="300"/>
        </w:trPr>
        <w:tc>
          <w:tcPr>
            <w:tcW w:w="601" w:type="dxa"/>
            <w:shd w:val="clear" w:color="auto" w:fill="auto"/>
          </w:tcPr>
          <w:p w14:paraId="7D44FDA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193</w:t>
            </w:r>
          </w:p>
        </w:tc>
        <w:tc>
          <w:tcPr>
            <w:tcW w:w="7337" w:type="dxa"/>
            <w:shd w:val="clear" w:color="auto" w:fill="auto"/>
            <w:hideMark/>
          </w:tcPr>
          <w:p w14:paraId="5AC399A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30</w:t>
            </w:r>
          </w:p>
        </w:tc>
        <w:tc>
          <w:tcPr>
            <w:tcW w:w="1560" w:type="dxa"/>
            <w:shd w:val="clear" w:color="auto" w:fill="auto"/>
            <w:hideMark/>
          </w:tcPr>
          <w:p w14:paraId="1CE9848A" w14:textId="77777777" w:rsidR="00346A8A" w:rsidRPr="00DC3733" w:rsidRDefault="00346A8A" w:rsidP="00FE78D6">
            <w:pPr>
              <w:jc w:val="center"/>
              <w:rPr>
                <w:rFonts w:ascii="Times New Roman" w:hAnsi="Times New Roman" w:cs="Times New Roman"/>
                <w:sz w:val="24"/>
                <w:szCs w:val="24"/>
              </w:rPr>
            </w:pPr>
            <w:r w:rsidRPr="0078637E">
              <w:rPr>
                <w:rFonts w:ascii="Times New Roman" w:hAnsi="Times New Roman" w:cs="Times New Roman"/>
                <w:sz w:val="24"/>
                <w:szCs w:val="24"/>
              </w:rPr>
              <w:t>2021 - 2030</w:t>
            </w:r>
          </w:p>
        </w:tc>
      </w:tr>
      <w:tr w:rsidR="00346A8A" w:rsidRPr="00DC3733" w14:paraId="6E0E315B" w14:textId="77777777" w:rsidTr="00FE78D6">
        <w:trPr>
          <w:trHeight w:val="300"/>
        </w:trPr>
        <w:tc>
          <w:tcPr>
            <w:tcW w:w="601" w:type="dxa"/>
            <w:shd w:val="clear" w:color="auto" w:fill="auto"/>
          </w:tcPr>
          <w:p w14:paraId="0417899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194</w:t>
            </w:r>
          </w:p>
        </w:tc>
        <w:tc>
          <w:tcPr>
            <w:tcW w:w="7337" w:type="dxa"/>
            <w:shd w:val="clear" w:color="auto" w:fill="auto"/>
            <w:hideMark/>
          </w:tcPr>
          <w:p w14:paraId="16058B0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44;</w:t>
            </w:r>
          </w:p>
          <w:p w14:paraId="6DB3F92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44/1</w:t>
            </w:r>
          </w:p>
        </w:tc>
        <w:tc>
          <w:tcPr>
            <w:tcW w:w="1560" w:type="dxa"/>
            <w:shd w:val="clear" w:color="auto" w:fill="auto"/>
            <w:hideMark/>
          </w:tcPr>
          <w:p w14:paraId="2C69B33F" w14:textId="77777777" w:rsidR="00346A8A" w:rsidRPr="00DC3733" w:rsidRDefault="00346A8A" w:rsidP="00FE78D6">
            <w:pPr>
              <w:jc w:val="center"/>
              <w:rPr>
                <w:rFonts w:ascii="Times New Roman" w:hAnsi="Times New Roman" w:cs="Times New Roman"/>
                <w:sz w:val="24"/>
                <w:szCs w:val="24"/>
              </w:rPr>
            </w:pPr>
            <w:r w:rsidRPr="0078637E">
              <w:rPr>
                <w:rFonts w:ascii="Times New Roman" w:hAnsi="Times New Roman" w:cs="Times New Roman"/>
                <w:sz w:val="24"/>
                <w:szCs w:val="24"/>
              </w:rPr>
              <w:t>2021 - 2030</w:t>
            </w:r>
          </w:p>
        </w:tc>
      </w:tr>
      <w:tr w:rsidR="00346A8A" w:rsidRPr="00DC3733" w14:paraId="0310D20D" w14:textId="77777777" w:rsidTr="00FE78D6">
        <w:trPr>
          <w:trHeight w:val="720"/>
        </w:trPr>
        <w:tc>
          <w:tcPr>
            <w:tcW w:w="601" w:type="dxa"/>
            <w:shd w:val="clear" w:color="auto" w:fill="auto"/>
          </w:tcPr>
          <w:p w14:paraId="3188561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195</w:t>
            </w:r>
          </w:p>
        </w:tc>
        <w:tc>
          <w:tcPr>
            <w:tcW w:w="7337" w:type="dxa"/>
            <w:shd w:val="clear" w:color="auto" w:fill="auto"/>
            <w:hideMark/>
          </w:tcPr>
          <w:p w14:paraId="565C594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3/1;</w:t>
            </w:r>
          </w:p>
          <w:p w14:paraId="2FDA8C6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3/2;</w:t>
            </w:r>
          </w:p>
          <w:p w14:paraId="6E4841E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3/3;</w:t>
            </w:r>
          </w:p>
          <w:p w14:paraId="6515EF0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lastRenderedPageBreak/>
              <w:t>г. Архангельск, ул. Центральная, д. 3/4;</w:t>
            </w:r>
          </w:p>
          <w:p w14:paraId="157F8F6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3/5</w:t>
            </w:r>
          </w:p>
        </w:tc>
        <w:tc>
          <w:tcPr>
            <w:tcW w:w="1560" w:type="dxa"/>
            <w:shd w:val="clear" w:color="auto" w:fill="auto"/>
            <w:hideMark/>
          </w:tcPr>
          <w:p w14:paraId="59ADFEB2" w14:textId="77777777" w:rsidR="00346A8A" w:rsidRPr="00DC3733" w:rsidRDefault="00346A8A" w:rsidP="00FE78D6">
            <w:pPr>
              <w:jc w:val="center"/>
              <w:rPr>
                <w:rFonts w:ascii="Times New Roman" w:hAnsi="Times New Roman" w:cs="Times New Roman"/>
                <w:sz w:val="24"/>
                <w:szCs w:val="24"/>
              </w:rPr>
            </w:pPr>
            <w:r w:rsidRPr="0078637E">
              <w:rPr>
                <w:rFonts w:ascii="Times New Roman" w:hAnsi="Times New Roman" w:cs="Times New Roman"/>
                <w:sz w:val="24"/>
                <w:szCs w:val="24"/>
              </w:rPr>
              <w:lastRenderedPageBreak/>
              <w:t>2021 - 2030</w:t>
            </w:r>
          </w:p>
        </w:tc>
      </w:tr>
      <w:tr w:rsidR="00346A8A" w:rsidRPr="00DC3733" w14:paraId="5E02260B" w14:textId="77777777" w:rsidTr="00FE78D6">
        <w:trPr>
          <w:trHeight w:val="706"/>
        </w:trPr>
        <w:tc>
          <w:tcPr>
            <w:tcW w:w="601" w:type="dxa"/>
            <w:shd w:val="clear" w:color="auto" w:fill="auto"/>
          </w:tcPr>
          <w:p w14:paraId="3756F8F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lastRenderedPageBreak/>
              <w:t>196</w:t>
            </w:r>
          </w:p>
        </w:tc>
        <w:tc>
          <w:tcPr>
            <w:tcW w:w="7337" w:type="dxa"/>
            <w:shd w:val="clear" w:color="auto" w:fill="auto"/>
            <w:hideMark/>
          </w:tcPr>
          <w:p w14:paraId="1E99F71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16;</w:t>
            </w:r>
          </w:p>
          <w:p w14:paraId="13A8482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18;</w:t>
            </w:r>
          </w:p>
          <w:p w14:paraId="39E3E49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20;</w:t>
            </w:r>
          </w:p>
          <w:p w14:paraId="76C657F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Турдеевская, д. 9;</w:t>
            </w:r>
          </w:p>
          <w:p w14:paraId="32288A8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Турдеевская, д. 10;</w:t>
            </w:r>
          </w:p>
          <w:p w14:paraId="585705B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Турдеевская, д. 11</w:t>
            </w:r>
          </w:p>
        </w:tc>
        <w:tc>
          <w:tcPr>
            <w:tcW w:w="1560" w:type="dxa"/>
            <w:shd w:val="clear" w:color="auto" w:fill="auto"/>
            <w:hideMark/>
          </w:tcPr>
          <w:p w14:paraId="1D83A29D" w14:textId="77777777" w:rsidR="00346A8A" w:rsidRPr="00DC3733" w:rsidRDefault="00346A8A" w:rsidP="00FE78D6">
            <w:pPr>
              <w:jc w:val="center"/>
              <w:rPr>
                <w:rFonts w:ascii="Times New Roman" w:hAnsi="Times New Roman" w:cs="Times New Roman"/>
                <w:sz w:val="24"/>
                <w:szCs w:val="24"/>
              </w:rPr>
            </w:pPr>
            <w:r w:rsidRPr="0078637E">
              <w:rPr>
                <w:rFonts w:ascii="Times New Roman" w:hAnsi="Times New Roman" w:cs="Times New Roman"/>
                <w:sz w:val="24"/>
                <w:szCs w:val="24"/>
              </w:rPr>
              <w:t>2021 - 2030</w:t>
            </w:r>
          </w:p>
        </w:tc>
      </w:tr>
      <w:tr w:rsidR="00346A8A" w:rsidRPr="00DC3733" w14:paraId="17B81D2F" w14:textId="77777777" w:rsidTr="00FE78D6">
        <w:trPr>
          <w:trHeight w:val="480"/>
        </w:trPr>
        <w:tc>
          <w:tcPr>
            <w:tcW w:w="601" w:type="dxa"/>
            <w:shd w:val="clear" w:color="auto" w:fill="auto"/>
          </w:tcPr>
          <w:p w14:paraId="137A590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197</w:t>
            </w:r>
          </w:p>
        </w:tc>
        <w:tc>
          <w:tcPr>
            <w:tcW w:w="7337" w:type="dxa"/>
            <w:shd w:val="clear" w:color="auto" w:fill="auto"/>
            <w:hideMark/>
          </w:tcPr>
          <w:p w14:paraId="57B5292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19;</w:t>
            </w:r>
          </w:p>
          <w:p w14:paraId="5BF8499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21;</w:t>
            </w:r>
          </w:p>
          <w:p w14:paraId="5F2C9EF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Таежная, д. 12</w:t>
            </w:r>
          </w:p>
        </w:tc>
        <w:tc>
          <w:tcPr>
            <w:tcW w:w="1560" w:type="dxa"/>
            <w:shd w:val="clear" w:color="auto" w:fill="auto"/>
            <w:hideMark/>
          </w:tcPr>
          <w:p w14:paraId="4DDC4E63" w14:textId="77777777" w:rsidR="00346A8A" w:rsidRPr="00DC3733" w:rsidRDefault="00346A8A" w:rsidP="00FE78D6">
            <w:pPr>
              <w:jc w:val="center"/>
              <w:rPr>
                <w:rFonts w:ascii="Times New Roman" w:hAnsi="Times New Roman" w:cs="Times New Roman"/>
                <w:sz w:val="24"/>
                <w:szCs w:val="24"/>
              </w:rPr>
            </w:pPr>
            <w:r w:rsidRPr="0078637E">
              <w:rPr>
                <w:rFonts w:ascii="Times New Roman" w:hAnsi="Times New Roman" w:cs="Times New Roman"/>
                <w:sz w:val="24"/>
                <w:szCs w:val="24"/>
              </w:rPr>
              <w:t>2021 - 2030</w:t>
            </w:r>
          </w:p>
        </w:tc>
      </w:tr>
      <w:tr w:rsidR="00346A8A" w:rsidRPr="00DC3733" w14:paraId="20ED187C" w14:textId="77777777" w:rsidTr="00FE78D6">
        <w:trPr>
          <w:trHeight w:val="625"/>
        </w:trPr>
        <w:tc>
          <w:tcPr>
            <w:tcW w:w="601" w:type="dxa"/>
            <w:shd w:val="clear" w:color="auto" w:fill="auto"/>
          </w:tcPr>
          <w:p w14:paraId="0D44592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198</w:t>
            </w:r>
          </w:p>
        </w:tc>
        <w:tc>
          <w:tcPr>
            <w:tcW w:w="7337" w:type="dxa"/>
            <w:shd w:val="clear" w:color="auto" w:fill="auto"/>
            <w:hideMark/>
          </w:tcPr>
          <w:p w14:paraId="121D3F8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23;</w:t>
            </w:r>
          </w:p>
          <w:p w14:paraId="071A07E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25;</w:t>
            </w:r>
          </w:p>
          <w:p w14:paraId="0CAD690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27;</w:t>
            </w:r>
          </w:p>
          <w:p w14:paraId="73A2278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Таежная, д. 13;</w:t>
            </w:r>
          </w:p>
          <w:p w14:paraId="2ED3298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Таежная, д. 14/1;</w:t>
            </w:r>
          </w:p>
          <w:p w14:paraId="75EDF96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Таежная, д. 14/2</w:t>
            </w:r>
          </w:p>
        </w:tc>
        <w:tc>
          <w:tcPr>
            <w:tcW w:w="1560" w:type="dxa"/>
            <w:shd w:val="clear" w:color="auto" w:fill="auto"/>
            <w:hideMark/>
          </w:tcPr>
          <w:p w14:paraId="45852BC6" w14:textId="77777777" w:rsidR="00346A8A" w:rsidRPr="00DC3733" w:rsidRDefault="00346A8A" w:rsidP="00FE78D6">
            <w:pPr>
              <w:jc w:val="center"/>
              <w:rPr>
                <w:rFonts w:ascii="Times New Roman" w:hAnsi="Times New Roman" w:cs="Times New Roman"/>
                <w:sz w:val="24"/>
                <w:szCs w:val="24"/>
              </w:rPr>
            </w:pPr>
            <w:r w:rsidRPr="0078637E">
              <w:rPr>
                <w:rFonts w:ascii="Times New Roman" w:hAnsi="Times New Roman" w:cs="Times New Roman"/>
                <w:sz w:val="24"/>
                <w:szCs w:val="24"/>
              </w:rPr>
              <w:t>2021 - 2030</w:t>
            </w:r>
          </w:p>
        </w:tc>
      </w:tr>
      <w:tr w:rsidR="00346A8A" w:rsidRPr="00DC3733" w14:paraId="4DE99627" w14:textId="77777777" w:rsidTr="00FE78D6">
        <w:trPr>
          <w:trHeight w:val="480"/>
        </w:trPr>
        <w:tc>
          <w:tcPr>
            <w:tcW w:w="601" w:type="dxa"/>
            <w:shd w:val="clear" w:color="auto" w:fill="auto"/>
          </w:tcPr>
          <w:p w14:paraId="42D1007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199</w:t>
            </w:r>
          </w:p>
        </w:tc>
        <w:tc>
          <w:tcPr>
            <w:tcW w:w="7337" w:type="dxa"/>
            <w:shd w:val="clear" w:color="auto" w:fill="auto"/>
            <w:hideMark/>
          </w:tcPr>
          <w:p w14:paraId="670B067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26;</w:t>
            </w:r>
          </w:p>
          <w:p w14:paraId="2D047A3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Левобережная, д. 1;</w:t>
            </w:r>
          </w:p>
          <w:p w14:paraId="1FD09E0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Заводская, д. 1</w:t>
            </w:r>
          </w:p>
        </w:tc>
        <w:tc>
          <w:tcPr>
            <w:tcW w:w="1560" w:type="dxa"/>
            <w:shd w:val="clear" w:color="auto" w:fill="auto"/>
            <w:hideMark/>
          </w:tcPr>
          <w:p w14:paraId="214ACEBB" w14:textId="77777777" w:rsidR="00346A8A" w:rsidRPr="00DC3733" w:rsidRDefault="00346A8A" w:rsidP="00FE78D6">
            <w:pPr>
              <w:jc w:val="center"/>
              <w:rPr>
                <w:rFonts w:ascii="Times New Roman" w:hAnsi="Times New Roman" w:cs="Times New Roman"/>
                <w:sz w:val="24"/>
                <w:szCs w:val="24"/>
              </w:rPr>
            </w:pPr>
            <w:r w:rsidRPr="0078637E">
              <w:rPr>
                <w:rFonts w:ascii="Times New Roman" w:hAnsi="Times New Roman" w:cs="Times New Roman"/>
                <w:sz w:val="24"/>
                <w:szCs w:val="24"/>
              </w:rPr>
              <w:t>2021 - 2030</w:t>
            </w:r>
          </w:p>
        </w:tc>
      </w:tr>
      <w:tr w:rsidR="00346A8A" w:rsidRPr="00DC3733" w14:paraId="3A5D3A1A" w14:textId="77777777" w:rsidTr="00FE78D6">
        <w:trPr>
          <w:trHeight w:val="480"/>
        </w:trPr>
        <w:tc>
          <w:tcPr>
            <w:tcW w:w="601" w:type="dxa"/>
            <w:shd w:val="clear" w:color="auto" w:fill="auto"/>
          </w:tcPr>
          <w:p w14:paraId="1532352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200</w:t>
            </w:r>
          </w:p>
        </w:tc>
        <w:tc>
          <w:tcPr>
            <w:tcW w:w="7337" w:type="dxa"/>
            <w:shd w:val="clear" w:color="auto" w:fill="auto"/>
            <w:hideMark/>
          </w:tcPr>
          <w:p w14:paraId="422EE57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29;</w:t>
            </w:r>
          </w:p>
          <w:p w14:paraId="1C2642E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31;</w:t>
            </w:r>
          </w:p>
          <w:p w14:paraId="02E159A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Таежная, д. 15;</w:t>
            </w:r>
          </w:p>
          <w:p w14:paraId="1A385AC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Таежная, д. 16</w:t>
            </w:r>
          </w:p>
        </w:tc>
        <w:tc>
          <w:tcPr>
            <w:tcW w:w="1560" w:type="dxa"/>
            <w:shd w:val="clear" w:color="auto" w:fill="auto"/>
            <w:hideMark/>
          </w:tcPr>
          <w:p w14:paraId="7EFFE766" w14:textId="77777777" w:rsidR="00346A8A" w:rsidRPr="00DC3733" w:rsidRDefault="00346A8A" w:rsidP="00FE78D6">
            <w:pPr>
              <w:jc w:val="center"/>
              <w:rPr>
                <w:rFonts w:ascii="Times New Roman" w:hAnsi="Times New Roman" w:cs="Times New Roman"/>
                <w:sz w:val="24"/>
                <w:szCs w:val="24"/>
              </w:rPr>
            </w:pPr>
            <w:r w:rsidRPr="0078637E">
              <w:rPr>
                <w:rFonts w:ascii="Times New Roman" w:hAnsi="Times New Roman" w:cs="Times New Roman"/>
                <w:sz w:val="24"/>
                <w:szCs w:val="24"/>
              </w:rPr>
              <w:t>2021 - 2030</w:t>
            </w:r>
          </w:p>
        </w:tc>
      </w:tr>
      <w:tr w:rsidR="00346A8A" w:rsidRPr="00DC3733" w14:paraId="206591A6" w14:textId="77777777" w:rsidTr="00FE78D6">
        <w:trPr>
          <w:trHeight w:val="480"/>
        </w:trPr>
        <w:tc>
          <w:tcPr>
            <w:tcW w:w="601" w:type="dxa"/>
            <w:shd w:val="clear" w:color="auto" w:fill="auto"/>
          </w:tcPr>
          <w:p w14:paraId="258ACFA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201</w:t>
            </w:r>
          </w:p>
        </w:tc>
        <w:tc>
          <w:tcPr>
            <w:tcW w:w="7337" w:type="dxa"/>
            <w:shd w:val="clear" w:color="auto" w:fill="auto"/>
            <w:hideMark/>
          </w:tcPr>
          <w:p w14:paraId="594C720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30;</w:t>
            </w:r>
          </w:p>
          <w:p w14:paraId="64BFAA9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Левобережная, д. 5;</w:t>
            </w:r>
          </w:p>
          <w:p w14:paraId="2800759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Школьная, д. 2</w:t>
            </w:r>
          </w:p>
        </w:tc>
        <w:tc>
          <w:tcPr>
            <w:tcW w:w="1560" w:type="dxa"/>
            <w:shd w:val="clear" w:color="auto" w:fill="auto"/>
            <w:hideMark/>
          </w:tcPr>
          <w:p w14:paraId="34AB082E" w14:textId="77777777" w:rsidR="00346A8A" w:rsidRPr="00DC3733" w:rsidRDefault="00346A8A" w:rsidP="00FE78D6">
            <w:pPr>
              <w:jc w:val="center"/>
              <w:rPr>
                <w:rFonts w:ascii="Times New Roman" w:hAnsi="Times New Roman" w:cs="Times New Roman"/>
                <w:sz w:val="24"/>
                <w:szCs w:val="24"/>
              </w:rPr>
            </w:pPr>
            <w:r w:rsidRPr="0078637E">
              <w:rPr>
                <w:rFonts w:ascii="Times New Roman" w:hAnsi="Times New Roman" w:cs="Times New Roman"/>
                <w:sz w:val="24"/>
                <w:szCs w:val="24"/>
              </w:rPr>
              <w:t>2021 - 2030</w:t>
            </w:r>
          </w:p>
        </w:tc>
      </w:tr>
      <w:tr w:rsidR="00346A8A" w:rsidRPr="00DC3733" w14:paraId="77B69A6C" w14:textId="77777777" w:rsidTr="00FE78D6">
        <w:trPr>
          <w:trHeight w:val="371"/>
        </w:trPr>
        <w:tc>
          <w:tcPr>
            <w:tcW w:w="601" w:type="dxa"/>
            <w:shd w:val="clear" w:color="auto" w:fill="auto"/>
          </w:tcPr>
          <w:p w14:paraId="739144F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202</w:t>
            </w:r>
          </w:p>
        </w:tc>
        <w:tc>
          <w:tcPr>
            <w:tcW w:w="7337" w:type="dxa"/>
            <w:shd w:val="clear" w:color="auto" w:fill="auto"/>
            <w:hideMark/>
          </w:tcPr>
          <w:p w14:paraId="2710031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32;</w:t>
            </w:r>
          </w:p>
          <w:p w14:paraId="2C533BE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36</w:t>
            </w:r>
          </w:p>
        </w:tc>
        <w:tc>
          <w:tcPr>
            <w:tcW w:w="1560" w:type="dxa"/>
            <w:shd w:val="clear" w:color="auto" w:fill="auto"/>
            <w:hideMark/>
          </w:tcPr>
          <w:p w14:paraId="102F0A9B" w14:textId="77777777" w:rsidR="00346A8A" w:rsidRPr="00DC3733" w:rsidRDefault="00346A8A" w:rsidP="00FE78D6">
            <w:pPr>
              <w:jc w:val="center"/>
              <w:rPr>
                <w:rFonts w:ascii="Times New Roman" w:hAnsi="Times New Roman" w:cs="Times New Roman"/>
                <w:sz w:val="24"/>
                <w:szCs w:val="24"/>
              </w:rPr>
            </w:pPr>
            <w:r w:rsidRPr="00AE6649">
              <w:rPr>
                <w:rFonts w:ascii="Times New Roman" w:hAnsi="Times New Roman" w:cs="Times New Roman"/>
                <w:sz w:val="24"/>
                <w:szCs w:val="24"/>
              </w:rPr>
              <w:t>2021 - 2030</w:t>
            </w:r>
          </w:p>
        </w:tc>
      </w:tr>
      <w:tr w:rsidR="00346A8A" w:rsidRPr="00DC3733" w14:paraId="32F6CC97" w14:textId="77777777" w:rsidTr="00FE78D6">
        <w:trPr>
          <w:trHeight w:val="480"/>
        </w:trPr>
        <w:tc>
          <w:tcPr>
            <w:tcW w:w="601" w:type="dxa"/>
            <w:shd w:val="clear" w:color="auto" w:fill="auto"/>
          </w:tcPr>
          <w:p w14:paraId="334F115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203</w:t>
            </w:r>
          </w:p>
        </w:tc>
        <w:tc>
          <w:tcPr>
            <w:tcW w:w="7337" w:type="dxa"/>
            <w:shd w:val="clear" w:color="auto" w:fill="auto"/>
            <w:hideMark/>
          </w:tcPr>
          <w:p w14:paraId="7B58932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33;</w:t>
            </w:r>
          </w:p>
          <w:p w14:paraId="10128F5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Таежная, д. 17;</w:t>
            </w:r>
          </w:p>
          <w:p w14:paraId="3311075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Таежная, д. 18</w:t>
            </w:r>
          </w:p>
        </w:tc>
        <w:tc>
          <w:tcPr>
            <w:tcW w:w="1560" w:type="dxa"/>
            <w:shd w:val="clear" w:color="auto" w:fill="auto"/>
            <w:hideMark/>
          </w:tcPr>
          <w:p w14:paraId="2F538A8B" w14:textId="77777777" w:rsidR="00346A8A" w:rsidRPr="00DC3733" w:rsidRDefault="00346A8A" w:rsidP="00FE78D6">
            <w:pPr>
              <w:jc w:val="center"/>
              <w:rPr>
                <w:rFonts w:ascii="Times New Roman" w:hAnsi="Times New Roman" w:cs="Times New Roman"/>
                <w:sz w:val="24"/>
                <w:szCs w:val="24"/>
              </w:rPr>
            </w:pPr>
            <w:r w:rsidRPr="00AE6649">
              <w:rPr>
                <w:rFonts w:ascii="Times New Roman" w:hAnsi="Times New Roman" w:cs="Times New Roman"/>
                <w:sz w:val="24"/>
                <w:szCs w:val="24"/>
              </w:rPr>
              <w:t>2021 - 2030</w:t>
            </w:r>
          </w:p>
        </w:tc>
      </w:tr>
      <w:tr w:rsidR="00346A8A" w:rsidRPr="00DC3733" w14:paraId="69D3B8EB" w14:textId="77777777" w:rsidTr="00FE78D6">
        <w:trPr>
          <w:trHeight w:val="277"/>
        </w:trPr>
        <w:tc>
          <w:tcPr>
            <w:tcW w:w="601" w:type="dxa"/>
            <w:shd w:val="clear" w:color="auto" w:fill="auto"/>
          </w:tcPr>
          <w:p w14:paraId="41138B6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204</w:t>
            </w:r>
          </w:p>
        </w:tc>
        <w:tc>
          <w:tcPr>
            <w:tcW w:w="7337" w:type="dxa"/>
            <w:shd w:val="clear" w:color="auto" w:fill="auto"/>
            <w:hideMark/>
          </w:tcPr>
          <w:p w14:paraId="25D6EFD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37;</w:t>
            </w:r>
          </w:p>
          <w:p w14:paraId="41BCD32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39;</w:t>
            </w:r>
          </w:p>
          <w:p w14:paraId="03FCEE7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Таежная, д. 19</w:t>
            </w:r>
          </w:p>
        </w:tc>
        <w:tc>
          <w:tcPr>
            <w:tcW w:w="1560" w:type="dxa"/>
            <w:shd w:val="clear" w:color="auto" w:fill="auto"/>
            <w:hideMark/>
          </w:tcPr>
          <w:p w14:paraId="1954EB4D" w14:textId="77777777" w:rsidR="00346A8A" w:rsidRPr="00DC3733" w:rsidRDefault="00346A8A" w:rsidP="00FE78D6">
            <w:pPr>
              <w:jc w:val="center"/>
              <w:rPr>
                <w:rFonts w:ascii="Times New Roman" w:hAnsi="Times New Roman" w:cs="Times New Roman"/>
                <w:sz w:val="24"/>
                <w:szCs w:val="24"/>
              </w:rPr>
            </w:pPr>
            <w:r w:rsidRPr="00C5550B">
              <w:rPr>
                <w:rFonts w:ascii="Times New Roman" w:hAnsi="Times New Roman" w:cs="Times New Roman"/>
                <w:sz w:val="24"/>
                <w:szCs w:val="24"/>
              </w:rPr>
              <w:t>2021 - 2030</w:t>
            </w:r>
          </w:p>
        </w:tc>
      </w:tr>
      <w:tr w:rsidR="00346A8A" w:rsidRPr="00DC3733" w14:paraId="10ABDDAD" w14:textId="77777777" w:rsidTr="00FE78D6">
        <w:trPr>
          <w:trHeight w:val="300"/>
        </w:trPr>
        <w:tc>
          <w:tcPr>
            <w:tcW w:w="601" w:type="dxa"/>
            <w:shd w:val="clear" w:color="auto" w:fill="auto"/>
          </w:tcPr>
          <w:p w14:paraId="7A6A084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205</w:t>
            </w:r>
          </w:p>
        </w:tc>
        <w:tc>
          <w:tcPr>
            <w:tcW w:w="7337" w:type="dxa"/>
            <w:shd w:val="clear" w:color="auto" w:fill="auto"/>
            <w:hideMark/>
          </w:tcPr>
          <w:p w14:paraId="50CD789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1</w:t>
            </w:r>
          </w:p>
        </w:tc>
        <w:tc>
          <w:tcPr>
            <w:tcW w:w="1560" w:type="dxa"/>
            <w:shd w:val="clear" w:color="auto" w:fill="auto"/>
            <w:hideMark/>
          </w:tcPr>
          <w:p w14:paraId="75992EF8" w14:textId="77777777" w:rsidR="00346A8A" w:rsidRPr="00DC3733" w:rsidRDefault="00346A8A" w:rsidP="00FE78D6">
            <w:pPr>
              <w:jc w:val="center"/>
              <w:rPr>
                <w:rFonts w:ascii="Times New Roman" w:hAnsi="Times New Roman" w:cs="Times New Roman"/>
                <w:sz w:val="24"/>
                <w:szCs w:val="24"/>
              </w:rPr>
            </w:pPr>
            <w:r w:rsidRPr="00C5550B">
              <w:rPr>
                <w:rFonts w:ascii="Times New Roman" w:hAnsi="Times New Roman" w:cs="Times New Roman"/>
                <w:sz w:val="24"/>
                <w:szCs w:val="24"/>
              </w:rPr>
              <w:t>2021 - 2030</w:t>
            </w:r>
          </w:p>
        </w:tc>
      </w:tr>
      <w:tr w:rsidR="00346A8A" w:rsidRPr="00DC3733" w14:paraId="4B678ED4" w14:textId="77777777" w:rsidTr="00FE78D6">
        <w:trPr>
          <w:trHeight w:val="300"/>
        </w:trPr>
        <w:tc>
          <w:tcPr>
            <w:tcW w:w="601" w:type="dxa"/>
            <w:shd w:val="clear" w:color="auto" w:fill="auto"/>
          </w:tcPr>
          <w:p w14:paraId="2C63F9C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206</w:t>
            </w:r>
          </w:p>
        </w:tc>
        <w:tc>
          <w:tcPr>
            <w:tcW w:w="7337" w:type="dxa"/>
            <w:shd w:val="clear" w:color="auto" w:fill="auto"/>
            <w:hideMark/>
          </w:tcPr>
          <w:p w14:paraId="12734A6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2</w:t>
            </w:r>
          </w:p>
        </w:tc>
        <w:tc>
          <w:tcPr>
            <w:tcW w:w="1560" w:type="dxa"/>
            <w:shd w:val="clear" w:color="auto" w:fill="auto"/>
            <w:hideMark/>
          </w:tcPr>
          <w:p w14:paraId="6BF905FC" w14:textId="77777777" w:rsidR="00346A8A" w:rsidRPr="00DC3733" w:rsidRDefault="00346A8A" w:rsidP="00FE78D6">
            <w:pPr>
              <w:jc w:val="center"/>
              <w:rPr>
                <w:rFonts w:ascii="Times New Roman" w:hAnsi="Times New Roman" w:cs="Times New Roman"/>
                <w:sz w:val="24"/>
                <w:szCs w:val="24"/>
              </w:rPr>
            </w:pPr>
            <w:r w:rsidRPr="00C5550B">
              <w:rPr>
                <w:rFonts w:ascii="Times New Roman" w:hAnsi="Times New Roman" w:cs="Times New Roman"/>
                <w:sz w:val="24"/>
                <w:szCs w:val="24"/>
              </w:rPr>
              <w:t>2021 - 2030</w:t>
            </w:r>
          </w:p>
        </w:tc>
      </w:tr>
      <w:tr w:rsidR="00346A8A" w:rsidRPr="00DC3733" w14:paraId="7E2542CA" w14:textId="77777777" w:rsidTr="00FE78D6">
        <w:trPr>
          <w:trHeight w:val="480"/>
        </w:trPr>
        <w:tc>
          <w:tcPr>
            <w:tcW w:w="601" w:type="dxa"/>
            <w:shd w:val="clear" w:color="auto" w:fill="auto"/>
          </w:tcPr>
          <w:p w14:paraId="5EDF45A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207</w:t>
            </w:r>
          </w:p>
        </w:tc>
        <w:tc>
          <w:tcPr>
            <w:tcW w:w="7337" w:type="dxa"/>
            <w:shd w:val="clear" w:color="auto" w:fill="auto"/>
            <w:hideMark/>
          </w:tcPr>
          <w:p w14:paraId="367F6A4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4;</w:t>
            </w:r>
          </w:p>
          <w:p w14:paraId="511C635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4/1;</w:t>
            </w:r>
          </w:p>
          <w:p w14:paraId="491B894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6</w:t>
            </w:r>
          </w:p>
        </w:tc>
        <w:tc>
          <w:tcPr>
            <w:tcW w:w="1560" w:type="dxa"/>
            <w:shd w:val="clear" w:color="auto" w:fill="auto"/>
            <w:hideMark/>
          </w:tcPr>
          <w:p w14:paraId="406F0525" w14:textId="77777777" w:rsidR="00346A8A" w:rsidRPr="00DC3733" w:rsidRDefault="00346A8A" w:rsidP="00FE78D6">
            <w:pPr>
              <w:jc w:val="center"/>
              <w:rPr>
                <w:rFonts w:ascii="Times New Roman" w:hAnsi="Times New Roman" w:cs="Times New Roman"/>
                <w:sz w:val="24"/>
                <w:szCs w:val="24"/>
              </w:rPr>
            </w:pPr>
            <w:r w:rsidRPr="00C5550B">
              <w:rPr>
                <w:rFonts w:ascii="Times New Roman" w:hAnsi="Times New Roman" w:cs="Times New Roman"/>
                <w:sz w:val="24"/>
                <w:szCs w:val="24"/>
              </w:rPr>
              <w:t>2021 - 2030</w:t>
            </w:r>
          </w:p>
        </w:tc>
      </w:tr>
      <w:tr w:rsidR="00346A8A" w:rsidRPr="00DC3733" w14:paraId="52E47521" w14:textId="77777777" w:rsidTr="00FE78D6">
        <w:trPr>
          <w:trHeight w:val="307"/>
        </w:trPr>
        <w:tc>
          <w:tcPr>
            <w:tcW w:w="601" w:type="dxa"/>
            <w:shd w:val="clear" w:color="auto" w:fill="auto"/>
          </w:tcPr>
          <w:p w14:paraId="7680443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208</w:t>
            </w:r>
          </w:p>
        </w:tc>
        <w:tc>
          <w:tcPr>
            <w:tcW w:w="7337" w:type="dxa"/>
            <w:shd w:val="clear" w:color="auto" w:fill="auto"/>
            <w:hideMark/>
          </w:tcPr>
          <w:p w14:paraId="31C6673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5;</w:t>
            </w:r>
          </w:p>
          <w:p w14:paraId="2372BCD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7</w:t>
            </w:r>
          </w:p>
        </w:tc>
        <w:tc>
          <w:tcPr>
            <w:tcW w:w="1560" w:type="dxa"/>
            <w:shd w:val="clear" w:color="auto" w:fill="auto"/>
            <w:hideMark/>
          </w:tcPr>
          <w:p w14:paraId="03C25FDE" w14:textId="77777777" w:rsidR="00346A8A" w:rsidRPr="00DC3733" w:rsidRDefault="00346A8A" w:rsidP="00FE78D6">
            <w:pPr>
              <w:jc w:val="center"/>
              <w:rPr>
                <w:rFonts w:ascii="Times New Roman" w:hAnsi="Times New Roman" w:cs="Times New Roman"/>
                <w:sz w:val="24"/>
                <w:szCs w:val="24"/>
              </w:rPr>
            </w:pPr>
            <w:r w:rsidRPr="00C5550B">
              <w:rPr>
                <w:rFonts w:ascii="Times New Roman" w:hAnsi="Times New Roman" w:cs="Times New Roman"/>
                <w:sz w:val="24"/>
                <w:szCs w:val="24"/>
              </w:rPr>
              <w:t>2021 - 2030</w:t>
            </w:r>
          </w:p>
        </w:tc>
      </w:tr>
      <w:tr w:rsidR="00346A8A" w:rsidRPr="00DC3733" w14:paraId="1518891E" w14:textId="77777777" w:rsidTr="00FE78D6">
        <w:trPr>
          <w:trHeight w:val="269"/>
        </w:trPr>
        <w:tc>
          <w:tcPr>
            <w:tcW w:w="601" w:type="dxa"/>
            <w:shd w:val="clear" w:color="auto" w:fill="auto"/>
          </w:tcPr>
          <w:p w14:paraId="216E56A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209</w:t>
            </w:r>
          </w:p>
        </w:tc>
        <w:tc>
          <w:tcPr>
            <w:tcW w:w="7337" w:type="dxa"/>
            <w:shd w:val="clear" w:color="auto" w:fill="auto"/>
            <w:hideMark/>
          </w:tcPr>
          <w:p w14:paraId="20FEC1B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8;</w:t>
            </w:r>
          </w:p>
          <w:p w14:paraId="685B930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6/1</w:t>
            </w:r>
          </w:p>
        </w:tc>
        <w:tc>
          <w:tcPr>
            <w:tcW w:w="1560" w:type="dxa"/>
            <w:shd w:val="clear" w:color="auto" w:fill="auto"/>
            <w:hideMark/>
          </w:tcPr>
          <w:p w14:paraId="1C23664E" w14:textId="77777777" w:rsidR="00346A8A" w:rsidRPr="00DC3733" w:rsidRDefault="00346A8A" w:rsidP="00FE78D6">
            <w:pPr>
              <w:jc w:val="center"/>
              <w:rPr>
                <w:rFonts w:ascii="Times New Roman" w:hAnsi="Times New Roman" w:cs="Times New Roman"/>
                <w:sz w:val="24"/>
                <w:szCs w:val="24"/>
              </w:rPr>
            </w:pPr>
            <w:r w:rsidRPr="00C5550B">
              <w:rPr>
                <w:rFonts w:ascii="Times New Roman" w:hAnsi="Times New Roman" w:cs="Times New Roman"/>
                <w:sz w:val="24"/>
                <w:szCs w:val="24"/>
              </w:rPr>
              <w:t>2021 - 2030</w:t>
            </w:r>
          </w:p>
        </w:tc>
      </w:tr>
      <w:tr w:rsidR="00346A8A" w:rsidRPr="00DC3733" w14:paraId="5E798D44" w14:textId="77777777" w:rsidTr="00FE78D6">
        <w:trPr>
          <w:trHeight w:val="300"/>
        </w:trPr>
        <w:tc>
          <w:tcPr>
            <w:tcW w:w="601" w:type="dxa"/>
            <w:shd w:val="clear" w:color="auto" w:fill="auto"/>
          </w:tcPr>
          <w:p w14:paraId="6951020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210</w:t>
            </w:r>
          </w:p>
        </w:tc>
        <w:tc>
          <w:tcPr>
            <w:tcW w:w="7337" w:type="dxa"/>
            <w:shd w:val="clear" w:color="auto" w:fill="auto"/>
            <w:hideMark/>
          </w:tcPr>
          <w:p w14:paraId="63C71D2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9</w:t>
            </w:r>
          </w:p>
        </w:tc>
        <w:tc>
          <w:tcPr>
            <w:tcW w:w="1560" w:type="dxa"/>
            <w:shd w:val="clear" w:color="auto" w:fill="auto"/>
            <w:hideMark/>
          </w:tcPr>
          <w:p w14:paraId="68B763B9" w14:textId="77777777" w:rsidR="00346A8A" w:rsidRPr="00DC3733" w:rsidRDefault="00346A8A" w:rsidP="00FE78D6">
            <w:pPr>
              <w:jc w:val="center"/>
              <w:rPr>
                <w:rFonts w:ascii="Times New Roman" w:hAnsi="Times New Roman" w:cs="Times New Roman"/>
                <w:sz w:val="24"/>
                <w:szCs w:val="24"/>
              </w:rPr>
            </w:pPr>
            <w:r w:rsidRPr="00C5550B">
              <w:rPr>
                <w:rFonts w:ascii="Times New Roman" w:hAnsi="Times New Roman" w:cs="Times New Roman"/>
                <w:sz w:val="24"/>
                <w:szCs w:val="24"/>
              </w:rPr>
              <w:t>2021 - 2030</w:t>
            </w:r>
          </w:p>
        </w:tc>
      </w:tr>
      <w:tr w:rsidR="00346A8A" w:rsidRPr="00DC3733" w14:paraId="08D9F3F4" w14:textId="77777777" w:rsidTr="00FE78D6">
        <w:trPr>
          <w:trHeight w:val="480"/>
        </w:trPr>
        <w:tc>
          <w:tcPr>
            <w:tcW w:w="601" w:type="dxa"/>
            <w:shd w:val="clear" w:color="auto" w:fill="auto"/>
          </w:tcPr>
          <w:p w14:paraId="782D5A7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211</w:t>
            </w:r>
          </w:p>
        </w:tc>
        <w:tc>
          <w:tcPr>
            <w:tcW w:w="7337" w:type="dxa"/>
            <w:shd w:val="clear" w:color="auto" w:fill="auto"/>
            <w:hideMark/>
          </w:tcPr>
          <w:p w14:paraId="7EF4959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11;</w:t>
            </w:r>
          </w:p>
          <w:p w14:paraId="081BC68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12;</w:t>
            </w:r>
          </w:p>
          <w:p w14:paraId="2C9D037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13</w:t>
            </w:r>
          </w:p>
        </w:tc>
        <w:tc>
          <w:tcPr>
            <w:tcW w:w="1560" w:type="dxa"/>
            <w:shd w:val="clear" w:color="auto" w:fill="auto"/>
            <w:hideMark/>
          </w:tcPr>
          <w:p w14:paraId="1E99AEF7" w14:textId="77777777" w:rsidR="00346A8A" w:rsidRPr="00DC3733" w:rsidRDefault="00346A8A" w:rsidP="00FE78D6">
            <w:pPr>
              <w:jc w:val="center"/>
              <w:rPr>
                <w:rFonts w:ascii="Times New Roman" w:hAnsi="Times New Roman" w:cs="Times New Roman"/>
                <w:sz w:val="24"/>
                <w:szCs w:val="24"/>
              </w:rPr>
            </w:pPr>
            <w:r w:rsidRPr="00C5550B">
              <w:rPr>
                <w:rFonts w:ascii="Times New Roman" w:hAnsi="Times New Roman" w:cs="Times New Roman"/>
                <w:sz w:val="24"/>
                <w:szCs w:val="24"/>
              </w:rPr>
              <w:t>2021 - 2030</w:t>
            </w:r>
          </w:p>
        </w:tc>
      </w:tr>
      <w:tr w:rsidR="00346A8A" w:rsidRPr="00DC3733" w14:paraId="7E18DF85" w14:textId="77777777" w:rsidTr="00FE78D6">
        <w:trPr>
          <w:trHeight w:val="715"/>
        </w:trPr>
        <w:tc>
          <w:tcPr>
            <w:tcW w:w="601" w:type="dxa"/>
            <w:shd w:val="clear" w:color="auto" w:fill="auto"/>
          </w:tcPr>
          <w:p w14:paraId="2C70904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212</w:t>
            </w:r>
          </w:p>
        </w:tc>
        <w:tc>
          <w:tcPr>
            <w:tcW w:w="7337" w:type="dxa"/>
            <w:shd w:val="clear" w:color="auto" w:fill="auto"/>
            <w:hideMark/>
          </w:tcPr>
          <w:p w14:paraId="755C26A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6;</w:t>
            </w:r>
          </w:p>
          <w:p w14:paraId="6B4377E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7;</w:t>
            </w:r>
          </w:p>
          <w:p w14:paraId="165B015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8;</w:t>
            </w:r>
          </w:p>
          <w:p w14:paraId="3C4EC07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9;</w:t>
            </w:r>
          </w:p>
          <w:p w14:paraId="343A83F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10;</w:t>
            </w:r>
          </w:p>
          <w:p w14:paraId="43E5D32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lastRenderedPageBreak/>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11</w:t>
            </w:r>
          </w:p>
        </w:tc>
        <w:tc>
          <w:tcPr>
            <w:tcW w:w="1560" w:type="dxa"/>
            <w:shd w:val="clear" w:color="auto" w:fill="auto"/>
            <w:hideMark/>
          </w:tcPr>
          <w:p w14:paraId="62E17380" w14:textId="77777777" w:rsidR="00346A8A" w:rsidRPr="00DC3733" w:rsidRDefault="00346A8A" w:rsidP="00FE78D6">
            <w:pPr>
              <w:jc w:val="center"/>
              <w:rPr>
                <w:rFonts w:ascii="Times New Roman" w:hAnsi="Times New Roman" w:cs="Times New Roman"/>
                <w:sz w:val="24"/>
                <w:szCs w:val="24"/>
              </w:rPr>
            </w:pPr>
            <w:r w:rsidRPr="00C5550B">
              <w:rPr>
                <w:rFonts w:ascii="Times New Roman" w:hAnsi="Times New Roman" w:cs="Times New Roman"/>
                <w:sz w:val="24"/>
                <w:szCs w:val="24"/>
              </w:rPr>
              <w:lastRenderedPageBreak/>
              <w:t>2021 - 2030</w:t>
            </w:r>
          </w:p>
        </w:tc>
      </w:tr>
      <w:tr w:rsidR="00346A8A" w:rsidRPr="00DC3733" w14:paraId="7ABB1258" w14:textId="77777777" w:rsidTr="00FE78D6">
        <w:trPr>
          <w:trHeight w:val="428"/>
        </w:trPr>
        <w:tc>
          <w:tcPr>
            <w:tcW w:w="601" w:type="dxa"/>
            <w:shd w:val="clear" w:color="auto" w:fill="auto"/>
          </w:tcPr>
          <w:p w14:paraId="1B43F25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lastRenderedPageBreak/>
              <w:t>213</w:t>
            </w:r>
          </w:p>
        </w:tc>
        <w:tc>
          <w:tcPr>
            <w:tcW w:w="7337" w:type="dxa"/>
            <w:shd w:val="clear" w:color="auto" w:fill="auto"/>
            <w:hideMark/>
          </w:tcPr>
          <w:p w14:paraId="18B4EBB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263-й</w:t>
            </w:r>
            <w:r w:rsidRPr="00DC3733">
              <w:rPr>
                <w:rFonts w:ascii="Times New Roman" w:hAnsi="Times New Roman" w:cs="Times New Roman"/>
                <w:sz w:val="24"/>
                <w:szCs w:val="24"/>
              </w:rPr>
              <w:t xml:space="preserve"> Сивашской дивизии, д. 1;</w:t>
            </w:r>
          </w:p>
          <w:p w14:paraId="6FC3ABD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263-й</w:t>
            </w:r>
            <w:r w:rsidRPr="00DC3733">
              <w:rPr>
                <w:rFonts w:ascii="Times New Roman" w:hAnsi="Times New Roman" w:cs="Times New Roman"/>
                <w:sz w:val="24"/>
                <w:szCs w:val="24"/>
              </w:rPr>
              <w:t xml:space="preserve"> Сивашской дивизии, д. 2;</w:t>
            </w:r>
          </w:p>
          <w:p w14:paraId="40A4213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263-й</w:t>
            </w:r>
            <w:r w:rsidRPr="00DC3733">
              <w:rPr>
                <w:rFonts w:ascii="Times New Roman" w:hAnsi="Times New Roman" w:cs="Times New Roman"/>
                <w:sz w:val="24"/>
                <w:szCs w:val="24"/>
              </w:rPr>
              <w:t xml:space="preserve"> Сивашской дивизии, д. 3;</w:t>
            </w:r>
          </w:p>
          <w:p w14:paraId="739AE0D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263-й</w:t>
            </w:r>
            <w:r w:rsidRPr="00DC3733">
              <w:rPr>
                <w:rFonts w:ascii="Times New Roman" w:hAnsi="Times New Roman" w:cs="Times New Roman"/>
                <w:sz w:val="24"/>
                <w:szCs w:val="24"/>
              </w:rPr>
              <w:t xml:space="preserve"> Сивашской дивизии, д. 4;</w:t>
            </w:r>
          </w:p>
          <w:p w14:paraId="17AFA7B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263-й</w:t>
            </w:r>
            <w:r w:rsidRPr="00DC3733">
              <w:rPr>
                <w:rFonts w:ascii="Times New Roman" w:hAnsi="Times New Roman" w:cs="Times New Roman"/>
                <w:sz w:val="24"/>
                <w:szCs w:val="24"/>
              </w:rPr>
              <w:t xml:space="preserve"> Сивашской дивизии, д. 5;</w:t>
            </w:r>
          </w:p>
          <w:p w14:paraId="48C1DFA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263-й</w:t>
            </w:r>
            <w:r w:rsidRPr="00DC3733">
              <w:rPr>
                <w:rFonts w:ascii="Times New Roman" w:hAnsi="Times New Roman" w:cs="Times New Roman"/>
                <w:sz w:val="24"/>
                <w:szCs w:val="24"/>
              </w:rPr>
              <w:t xml:space="preserve"> Сивашской дивизии, д. 6;</w:t>
            </w:r>
          </w:p>
          <w:p w14:paraId="50AD46F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263-й</w:t>
            </w:r>
            <w:r w:rsidRPr="00DC3733">
              <w:rPr>
                <w:rFonts w:ascii="Times New Roman" w:hAnsi="Times New Roman" w:cs="Times New Roman"/>
                <w:sz w:val="24"/>
                <w:szCs w:val="24"/>
              </w:rPr>
              <w:t xml:space="preserve"> Сивашской дивизии, д. 7; </w:t>
            </w:r>
            <w:r w:rsidRPr="00DC3733">
              <w:rPr>
                <w:rFonts w:ascii="Times New Roman" w:hAnsi="Times New Roman" w:cs="Times New Roman"/>
                <w:sz w:val="24"/>
                <w:szCs w:val="24"/>
              </w:rPr>
              <w:br/>
              <w:t xml:space="preserve">г. Архангельск, ул. </w:t>
            </w:r>
            <w:r>
              <w:rPr>
                <w:rFonts w:ascii="Times New Roman" w:hAnsi="Times New Roman" w:cs="Times New Roman"/>
                <w:sz w:val="24"/>
                <w:szCs w:val="24"/>
              </w:rPr>
              <w:t>263-й</w:t>
            </w:r>
            <w:r w:rsidRPr="00DC3733">
              <w:rPr>
                <w:rFonts w:ascii="Times New Roman" w:hAnsi="Times New Roman" w:cs="Times New Roman"/>
                <w:sz w:val="24"/>
                <w:szCs w:val="24"/>
              </w:rPr>
              <w:t xml:space="preserve"> Сивашской дивизии, д. 8</w:t>
            </w:r>
          </w:p>
        </w:tc>
        <w:tc>
          <w:tcPr>
            <w:tcW w:w="1560" w:type="dxa"/>
            <w:shd w:val="clear" w:color="auto" w:fill="auto"/>
            <w:hideMark/>
          </w:tcPr>
          <w:p w14:paraId="2288F210" w14:textId="77777777" w:rsidR="00346A8A" w:rsidRPr="00DC3733" w:rsidRDefault="00346A8A" w:rsidP="00FE78D6">
            <w:pPr>
              <w:jc w:val="center"/>
              <w:rPr>
                <w:rFonts w:ascii="Times New Roman" w:hAnsi="Times New Roman" w:cs="Times New Roman"/>
                <w:sz w:val="24"/>
                <w:szCs w:val="24"/>
              </w:rPr>
            </w:pPr>
            <w:r w:rsidRPr="00C5550B">
              <w:rPr>
                <w:rFonts w:ascii="Times New Roman" w:hAnsi="Times New Roman" w:cs="Times New Roman"/>
                <w:sz w:val="24"/>
                <w:szCs w:val="24"/>
              </w:rPr>
              <w:t>2021 - 2030</w:t>
            </w:r>
          </w:p>
        </w:tc>
      </w:tr>
      <w:tr w:rsidR="00346A8A" w:rsidRPr="00DC3733" w14:paraId="23119ACD" w14:textId="77777777" w:rsidTr="00FE78D6">
        <w:trPr>
          <w:trHeight w:val="300"/>
        </w:trPr>
        <w:tc>
          <w:tcPr>
            <w:tcW w:w="601" w:type="dxa"/>
            <w:shd w:val="clear" w:color="auto" w:fill="auto"/>
          </w:tcPr>
          <w:p w14:paraId="75BBC58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214</w:t>
            </w:r>
          </w:p>
        </w:tc>
        <w:tc>
          <w:tcPr>
            <w:tcW w:w="7337" w:type="dxa"/>
            <w:shd w:val="clear" w:color="auto" w:fill="auto"/>
            <w:hideMark/>
          </w:tcPr>
          <w:p w14:paraId="3F96E81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Боры, д. 2;</w:t>
            </w:r>
          </w:p>
          <w:p w14:paraId="1B51F4C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Боры, д. 10</w:t>
            </w:r>
          </w:p>
        </w:tc>
        <w:tc>
          <w:tcPr>
            <w:tcW w:w="1560" w:type="dxa"/>
            <w:shd w:val="clear" w:color="auto" w:fill="auto"/>
            <w:hideMark/>
          </w:tcPr>
          <w:p w14:paraId="3227270B" w14:textId="77777777" w:rsidR="00346A8A" w:rsidRPr="00DC3733" w:rsidRDefault="00346A8A" w:rsidP="00FE78D6">
            <w:pPr>
              <w:jc w:val="center"/>
              <w:rPr>
                <w:rFonts w:ascii="Times New Roman" w:hAnsi="Times New Roman" w:cs="Times New Roman"/>
                <w:sz w:val="24"/>
                <w:szCs w:val="24"/>
              </w:rPr>
            </w:pPr>
            <w:r w:rsidRPr="00C5550B">
              <w:rPr>
                <w:rFonts w:ascii="Times New Roman" w:hAnsi="Times New Roman" w:cs="Times New Roman"/>
                <w:sz w:val="24"/>
                <w:szCs w:val="24"/>
              </w:rPr>
              <w:t>2021 - 2030</w:t>
            </w:r>
          </w:p>
        </w:tc>
      </w:tr>
      <w:tr w:rsidR="00346A8A" w:rsidRPr="00DC3733" w14:paraId="28CBB851" w14:textId="77777777" w:rsidTr="00FE78D6">
        <w:trPr>
          <w:trHeight w:val="300"/>
        </w:trPr>
        <w:tc>
          <w:tcPr>
            <w:tcW w:w="601" w:type="dxa"/>
            <w:shd w:val="clear" w:color="auto" w:fill="auto"/>
          </w:tcPr>
          <w:p w14:paraId="756C811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215</w:t>
            </w:r>
          </w:p>
        </w:tc>
        <w:tc>
          <w:tcPr>
            <w:tcW w:w="7337" w:type="dxa"/>
            <w:shd w:val="clear" w:color="auto" w:fill="auto"/>
            <w:hideMark/>
          </w:tcPr>
          <w:p w14:paraId="5EA1284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Боры, д. 21</w:t>
            </w:r>
          </w:p>
        </w:tc>
        <w:tc>
          <w:tcPr>
            <w:tcW w:w="1560" w:type="dxa"/>
            <w:shd w:val="clear" w:color="auto" w:fill="auto"/>
            <w:hideMark/>
          </w:tcPr>
          <w:p w14:paraId="6793B676" w14:textId="77777777" w:rsidR="00346A8A" w:rsidRPr="00DC3733" w:rsidRDefault="00346A8A" w:rsidP="00FE78D6">
            <w:pPr>
              <w:jc w:val="center"/>
              <w:rPr>
                <w:rFonts w:ascii="Times New Roman" w:hAnsi="Times New Roman" w:cs="Times New Roman"/>
                <w:sz w:val="24"/>
                <w:szCs w:val="24"/>
              </w:rPr>
            </w:pPr>
            <w:r w:rsidRPr="00C5550B">
              <w:rPr>
                <w:rFonts w:ascii="Times New Roman" w:hAnsi="Times New Roman" w:cs="Times New Roman"/>
                <w:sz w:val="24"/>
                <w:szCs w:val="24"/>
              </w:rPr>
              <w:t>2021 - 2030</w:t>
            </w:r>
          </w:p>
        </w:tc>
      </w:tr>
      <w:tr w:rsidR="00346A8A" w:rsidRPr="00DC3733" w14:paraId="30499869" w14:textId="77777777" w:rsidTr="00FE78D6">
        <w:trPr>
          <w:trHeight w:val="274"/>
        </w:trPr>
        <w:tc>
          <w:tcPr>
            <w:tcW w:w="601" w:type="dxa"/>
            <w:shd w:val="clear" w:color="auto" w:fill="auto"/>
          </w:tcPr>
          <w:p w14:paraId="2A6AC10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216</w:t>
            </w:r>
          </w:p>
        </w:tc>
        <w:tc>
          <w:tcPr>
            <w:tcW w:w="7337" w:type="dxa"/>
            <w:shd w:val="clear" w:color="auto" w:fill="auto"/>
            <w:hideMark/>
          </w:tcPr>
          <w:p w14:paraId="5C7C464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Второй рабочий квартал, д. 12/1;</w:t>
            </w:r>
          </w:p>
          <w:p w14:paraId="26A184C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Второй рабочий квартал, д. 12/2;</w:t>
            </w:r>
          </w:p>
          <w:p w14:paraId="1D6FEF2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Второй рабочий квартал, д. 13;</w:t>
            </w:r>
          </w:p>
          <w:p w14:paraId="6A37A19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Второй рабочий квартал, д. 14;</w:t>
            </w:r>
          </w:p>
          <w:p w14:paraId="733EC43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Второй рабочий квартал, д. 15;</w:t>
            </w:r>
          </w:p>
          <w:p w14:paraId="49FA722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Второй рабочий квартал, д. 44;</w:t>
            </w:r>
          </w:p>
          <w:p w14:paraId="27FB46D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Второй рабочий квартал, д. 53</w:t>
            </w:r>
          </w:p>
        </w:tc>
        <w:tc>
          <w:tcPr>
            <w:tcW w:w="1560" w:type="dxa"/>
            <w:shd w:val="clear" w:color="auto" w:fill="auto"/>
            <w:hideMark/>
          </w:tcPr>
          <w:p w14:paraId="6DD8C6A5" w14:textId="77777777" w:rsidR="00346A8A" w:rsidRPr="00DC3733" w:rsidRDefault="00346A8A" w:rsidP="00FE78D6">
            <w:pPr>
              <w:jc w:val="center"/>
              <w:rPr>
                <w:rFonts w:ascii="Times New Roman" w:hAnsi="Times New Roman" w:cs="Times New Roman"/>
                <w:sz w:val="24"/>
                <w:szCs w:val="24"/>
              </w:rPr>
            </w:pPr>
            <w:r w:rsidRPr="00C5550B">
              <w:rPr>
                <w:rFonts w:ascii="Times New Roman" w:hAnsi="Times New Roman" w:cs="Times New Roman"/>
                <w:sz w:val="24"/>
                <w:szCs w:val="24"/>
              </w:rPr>
              <w:t>2021 - 2030</w:t>
            </w:r>
          </w:p>
        </w:tc>
      </w:tr>
      <w:tr w:rsidR="00346A8A" w:rsidRPr="00DC3733" w14:paraId="51991C9E" w14:textId="77777777" w:rsidTr="00FE78D6">
        <w:trPr>
          <w:trHeight w:val="300"/>
        </w:trPr>
        <w:tc>
          <w:tcPr>
            <w:tcW w:w="601" w:type="dxa"/>
            <w:shd w:val="clear" w:color="auto" w:fill="auto"/>
          </w:tcPr>
          <w:p w14:paraId="1268C05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217</w:t>
            </w:r>
          </w:p>
        </w:tc>
        <w:tc>
          <w:tcPr>
            <w:tcW w:w="7337" w:type="dxa"/>
            <w:shd w:val="clear" w:color="auto" w:fill="auto"/>
            <w:hideMark/>
          </w:tcPr>
          <w:p w14:paraId="57A7E5C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Второй рабочий квартал, д. 47</w:t>
            </w:r>
          </w:p>
        </w:tc>
        <w:tc>
          <w:tcPr>
            <w:tcW w:w="1560" w:type="dxa"/>
            <w:shd w:val="clear" w:color="auto" w:fill="auto"/>
            <w:hideMark/>
          </w:tcPr>
          <w:p w14:paraId="5F260BA2" w14:textId="77777777" w:rsidR="00346A8A" w:rsidRPr="00DC3733" w:rsidRDefault="00346A8A" w:rsidP="00FE78D6">
            <w:pPr>
              <w:jc w:val="center"/>
              <w:rPr>
                <w:rFonts w:ascii="Times New Roman" w:hAnsi="Times New Roman" w:cs="Times New Roman"/>
                <w:sz w:val="24"/>
                <w:szCs w:val="24"/>
              </w:rPr>
            </w:pPr>
            <w:r w:rsidRPr="00105A05">
              <w:rPr>
                <w:rFonts w:ascii="Times New Roman" w:hAnsi="Times New Roman" w:cs="Times New Roman"/>
                <w:sz w:val="24"/>
                <w:szCs w:val="24"/>
              </w:rPr>
              <w:t>2021 - 2030</w:t>
            </w:r>
          </w:p>
        </w:tc>
      </w:tr>
      <w:tr w:rsidR="00346A8A" w:rsidRPr="00DC3733" w14:paraId="30F4E713" w14:textId="77777777" w:rsidTr="00FE78D6">
        <w:trPr>
          <w:trHeight w:val="300"/>
        </w:trPr>
        <w:tc>
          <w:tcPr>
            <w:tcW w:w="601" w:type="dxa"/>
            <w:shd w:val="clear" w:color="auto" w:fill="auto"/>
          </w:tcPr>
          <w:p w14:paraId="79EBC04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218</w:t>
            </w:r>
          </w:p>
        </w:tc>
        <w:tc>
          <w:tcPr>
            <w:tcW w:w="7337" w:type="dxa"/>
            <w:shd w:val="clear" w:color="auto" w:fill="auto"/>
            <w:hideMark/>
          </w:tcPr>
          <w:p w14:paraId="643C265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Второй рабочий квартал, д. 62</w:t>
            </w:r>
          </w:p>
        </w:tc>
        <w:tc>
          <w:tcPr>
            <w:tcW w:w="1560" w:type="dxa"/>
            <w:shd w:val="clear" w:color="auto" w:fill="auto"/>
            <w:hideMark/>
          </w:tcPr>
          <w:p w14:paraId="729749BE" w14:textId="77777777" w:rsidR="00346A8A" w:rsidRPr="00DC3733" w:rsidRDefault="00346A8A" w:rsidP="00FE78D6">
            <w:pPr>
              <w:jc w:val="center"/>
              <w:rPr>
                <w:rFonts w:ascii="Times New Roman" w:hAnsi="Times New Roman" w:cs="Times New Roman"/>
                <w:sz w:val="24"/>
                <w:szCs w:val="24"/>
              </w:rPr>
            </w:pPr>
            <w:r w:rsidRPr="002214F9">
              <w:rPr>
                <w:rFonts w:ascii="Times New Roman" w:hAnsi="Times New Roman" w:cs="Times New Roman"/>
                <w:sz w:val="24"/>
                <w:szCs w:val="24"/>
              </w:rPr>
              <w:t>2021 - 2030</w:t>
            </w:r>
          </w:p>
        </w:tc>
      </w:tr>
      <w:tr w:rsidR="00346A8A" w:rsidRPr="00DC3733" w14:paraId="0555DD70" w14:textId="77777777" w:rsidTr="00FE78D6">
        <w:trPr>
          <w:trHeight w:val="300"/>
        </w:trPr>
        <w:tc>
          <w:tcPr>
            <w:tcW w:w="601" w:type="dxa"/>
            <w:shd w:val="clear" w:color="auto" w:fill="auto"/>
          </w:tcPr>
          <w:p w14:paraId="3E5190D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219</w:t>
            </w:r>
          </w:p>
        </w:tc>
        <w:tc>
          <w:tcPr>
            <w:tcW w:w="7337" w:type="dxa"/>
            <w:shd w:val="clear" w:color="auto" w:fill="auto"/>
            <w:hideMark/>
          </w:tcPr>
          <w:p w14:paraId="5A2EE9F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1/1</w:t>
            </w:r>
          </w:p>
        </w:tc>
        <w:tc>
          <w:tcPr>
            <w:tcW w:w="1560" w:type="dxa"/>
            <w:shd w:val="clear" w:color="auto" w:fill="auto"/>
            <w:hideMark/>
          </w:tcPr>
          <w:p w14:paraId="54D187DC" w14:textId="77777777" w:rsidR="00346A8A" w:rsidRPr="00DC3733" w:rsidRDefault="00346A8A" w:rsidP="00FE78D6">
            <w:pPr>
              <w:jc w:val="center"/>
              <w:rPr>
                <w:rFonts w:ascii="Times New Roman" w:hAnsi="Times New Roman" w:cs="Times New Roman"/>
                <w:sz w:val="24"/>
                <w:szCs w:val="24"/>
              </w:rPr>
            </w:pPr>
            <w:r w:rsidRPr="002214F9">
              <w:rPr>
                <w:rFonts w:ascii="Times New Roman" w:hAnsi="Times New Roman" w:cs="Times New Roman"/>
                <w:sz w:val="24"/>
                <w:szCs w:val="24"/>
              </w:rPr>
              <w:t>2021 - 2030</w:t>
            </w:r>
          </w:p>
        </w:tc>
      </w:tr>
      <w:tr w:rsidR="00346A8A" w:rsidRPr="00DC3733" w14:paraId="04C79139" w14:textId="77777777" w:rsidTr="00FE78D6">
        <w:trPr>
          <w:trHeight w:val="300"/>
        </w:trPr>
        <w:tc>
          <w:tcPr>
            <w:tcW w:w="601" w:type="dxa"/>
            <w:shd w:val="clear" w:color="auto" w:fill="auto"/>
          </w:tcPr>
          <w:p w14:paraId="4A1CD55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220</w:t>
            </w:r>
          </w:p>
        </w:tc>
        <w:tc>
          <w:tcPr>
            <w:tcW w:w="7337" w:type="dxa"/>
            <w:shd w:val="clear" w:color="auto" w:fill="auto"/>
            <w:hideMark/>
          </w:tcPr>
          <w:p w14:paraId="4F3191F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2</w:t>
            </w:r>
          </w:p>
        </w:tc>
        <w:tc>
          <w:tcPr>
            <w:tcW w:w="1560" w:type="dxa"/>
            <w:shd w:val="clear" w:color="auto" w:fill="auto"/>
            <w:hideMark/>
          </w:tcPr>
          <w:p w14:paraId="3BBAB53C" w14:textId="77777777" w:rsidR="00346A8A" w:rsidRPr="00DC3733" w:rsidRDefault="00346A8A" w:rsidP="00FE78D6">
            <w:pPr>
              <w:jc w:val="center"/>
              <w:rPr>
                <w:rFonts w:ascii="Times New Roman" w:hAnsi="Times New Roman" w:cs="Times New Roman"/>
                <w:sz w:val="24"/>
                <w:szCs w:val="24"/>
              </w:rPr>
            </w:pPr>
            <w:r w:rsidRPr="002214F9">
              <w:rPr>
                <w:rFonts w:ascii="Times New Roman" w:hAnsi="Times New Roman" w:cs="Times New Roman"/>
                <w:sz w:val="24"/>
                <w:szCs w:val="24"/>
              </w:rPr>
              <w:t>2021 - 2030</w:t>
            </w:r>
          </w:p>
        </w:tc>
      </w:tr>
      <w:tr w:rsidR="00346A8A" w:rsidRPr="00DC3733" w14:paraId="6D96B15A" w14:textId="77777777" w:rsidTr="00FE78D6">
        <w:trPr>
          <w:trHeight w:val="480"/>
        </w:trPr>
        <w:tc>
          <w:tcPr>
            <w:tcW w:w="601" w:type="dxa"/>
            <w:shd w:val="clear" w:color="auto" w:fill="auto"/>
          </w:tcPr>
          <w:p w14:paraId="771AE3B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221</w:t>
            </w:r>
          </w:p>
        </w:tc>
        <w:tc>
          <w:tcPr>
            <w:tcW w:w="7337" w:type="dxa"/>
            <w:shd w:val="clear" w:color="auto" w:fill="auto"/>
            <w:hideMark/>
          </w:tcPr>
          <w:p w14:paraId="5D9DC8A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5;</w:t>
            </w:r>
          </w:p>
          <w:p w14:paraId="09288AD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6;</w:t>
            </w:r>
          </w:p>
          <w:p w14:paraId="7363F6F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8</w:t>
            </w:r>
          </w:p>
        </w:tc>
        <w:tc>
          <w:tcPr>
            <w:tcW w:w="1560" w:type="dxa"/>
            <w:shd w:val="clear" w:color="auto" w:fill="auto"/>
            <w:hideMark/>
          </w:tcPr>
          <w:p w14:paraId="5D06EBF3" w14:textId="77777777" w:rsidR="00346A8A" w:rsidRPr="00DC3733" w:rsidRDefault="00346A8A" w:rsidP="00FE78D6">
            <w:pPr>
              <w:jc w:val="center"/>
              <w:rPr>
                <w:rFonts w:ascii="Times New Roman" w:hAnsi="Times New Roman" w:cs="Times New Roman"/>
                <w:sz w:val="24"/>
                <w:szCs w:val="24"/>
              </w:rPr>
            </w:pPr>
            <w:r w:rsidRPr="002214F9">
              <w:rPr>
                <w:rFonts w:ascii="Times New Roman" w:hAnsi="Times New Roman" w:cs="Times New Roman"/>
                <w:sz w:val="24"/>
                <w:szCs w:val="24"/>
              </w:rPr>
              <w:t>2021 - 2030</w:t>
            </w:r>
          </w:p>
        </w:tc>
      </w:tr>
      <w:tr w:rsidR="00346A8A" w:rsidRPr="00DC3733" w14:paraId="039097B2" w14:textId="77777777" w:rsidTr="00FE78D6">
        <w:trPr>
          <w:trHeight w:val="944"/>
        </w:trPr>
        <w:tc>
          <w:tcPr>
            <w:tcW w:w="601" w:type="dxa"/>
            <w:shd w:val="clear" w:color="auto" w:fill="auto"/>
          </w:tcPr>
          <w:p w14:paraId="491EAF0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222</w:t>
            </w:r>
          </w:p>
        </w:tc>
        <w:tc>
          <w:tcPr>
            <w:tcW w:w="7337" w:type="dxa"/>
            <w:shd w:val="clear" w:color="auto" w:fill="auto"/>
            <w:hideMark/>
          </w:tcPr>
          <w:p w14:paraId="392C5CA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31;</w:t>
            </w:r>
          </w:p>
          <w:p w14:paraId="75EB61B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32;</w:t>
            </w:r>
          </w:p>
          <w:p w14:paraId="6210644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33;</w:t>
            </w:r>
          </w:p>
          <w:p w14:paraId="29E4A81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34;</w:t>
            </w:r>
          </w:p>
          <w:p w14:paraId="4410D36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Зеленец, д. 35; </w:t>
            </w:r>
            <w:r w:rsidRPr="00DC3733">
              <w:rPr>
                <w:rFonts w:ascii="Times New Roman" w:hAnsi="Times New Roman" w:cs="Times New Roman"/>
                <w:sz w:val="24"/>
                <w:szCs w:val="24"/>
              </w:rPr>
              <w:br/>
              <w:t>г. Архангельск, ул. Зеленец, д. 36;</w:t>
            </w:r>
          </w:p>
          <w:p w14:paraId="548A922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37;</w:t>
            </w:r>
          </w:p>
          <w:p w14:paraId="6315881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38;</w:t>
            </w:r>
          </w:p>
          <w:p w14:paraId="4C12640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39;</w:t>
            </w:r>
          </w:p>
          <w:p w14:paraId="7893FE3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40</w:t>
            </w:r>
          </w:p>
        </w:tc>
        <w:tc>
          <w:tcPr>
            <w:tcW w:w="1560" w:type="dxa"/>
            <w:shd w:val="clear" w:color="auto" w:fill="auto"/>
            <w:hideMark/>
          </w:tcPr>
          <w:p w14:paraId="608C5B1F" w14:textId="77777777" w:rsidR="00346A8A" w:rsidRPr="00DC3733" w:rsidRDefault="00346A8A" w:rsidP="00FE78D6">
            <w:pPr>
              <w:jc w:val="center"/>
              <w:rPr>
                <w:rFonts w:ascii="Times New Roman" w:hAnsi="Times New Roman" w:cs="Times New Roman"/>
                <w:sz w:val="24"/>
                <w:szCs w:val="24"/>
              </w:rPr>
            </w:pPr>
            <w:r w:rsidRPr="006C4FC3">
              <w:rPr>
                <w:rFonts w:ascii="Times New Roman" w:hAnsi="Times New Roman" w:cs="Times New Roman"/>
                <w:sz w:val="24"/>
                <w:szCs w:val="24"/>
              </w:rPr>
              <w:t>2021 - 2030</w:t>
            </w:r>
          </w:p>
        </w:tc>
      </w:tr>
      <w:tr w:rsidR="00346A8A" w:rsidRPr="00DC3733" w14:paraId="7F7C51B1" w14:textId="77777777" w:rsidTr="00FE78D6">
        <w:trPr>
          <w:trHeight w:val="480"/>
        </w:trPr>
        <w:tc>
          <w:tcPr>
            <w:tcW w:w="601" w:type="dxa"/>
            <w:shd w:val="clear" w:color="auto" w:fill="auto"/>
          </w:tcPr>
          <w:p w14:paraId="5D183C9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223</w:t>
            </w:r>
          </w:p>
        </w:tc>
        <w:tc>
          <w:tcPr>
            <w:tcW w:w="7337" w:type="dxa"/>
            <w:shd w:val="clear" w:color="auto" w:fill="auto"/>
            <w:hideMark/>
          </w:tcPr>
          <w:p w14:paraId="05D8434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41;</w:t>
            </w:r>
          </w:p>
          <w:p w14:paraId="549A6C1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42;</w:t>
            </w:r>
          </w:p>
          <w:p w14:paraId="4330772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43;</w:t>
            </w:r>
          </w:p>
          <w:p w14:paraId="35580F1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44</w:t>
            </w:r>
          </w:p>
        </w:tc>
        <w:tc>
          <w:tcPr>
            <w:tcW w:w="1560" w:type="dxa"/>
            <w:shd w:val="clear" w:color="auto" w:fill="auto"/>
            <w:hideMark/>
          </w:tcPr>
          <w:p w14:paraId="0E481C8F" w14:textId="77777777" w:rsidR="00346A8A" w:rsidRPr="00DC3733" w:rsidRDefault="00346A8A" w:rsidP="00FE78D6">
            <w:pPr>
              <w:jc w:val="center"/>
              <w:rPr>
                <w:rFonts w:ascii="Times New Roman" w:hAnsi="Times New Roman" w:cs="Times New Roman"/>
                <w:sz w:val="24"/>
                <w:szCs w:val="24"/>
              </w:rPr>
            </w:pPr>
            <w:r w:rsidRPr="006C4FC3">
              <w:rPr>
                <w:rFonts w:ascii="Times New Roman" w:hAnsi="Times New Roman" w:cs="Times New Roman"/>
                <w:sz w:val="24"/>
                <w:szCs w:val="24"/>
              </w:rPr>
              <w:t>2021 - 2030</w:t>
            </w:r>
          </w:p>
        </w:tc>
      </w:tr>
      <w:tr w:rsidR="00346A8A" w:rsidRPr="00DC3733" w14:paraId="1B72E4CA" w14:textId="77777777" w:rsidTr="00FE78D6">
        <w:trPr>
          <w:trHeight w:val="300"/>
        </w:trPr>
        <w:tc>
          <w:tcPr>
            <w:tcW w:w="601" w:type="dxa"/>
            <w:shd w:val="clear" w:color="auto" w:fill="auto"/>
          </w:tcPr>
          <w:p w14:paraId="5F56F8E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224</w:t>
            </w:r>
          </w:p>
        </w:tc>
        <w:tc>
          <w:tcPr>
            <w:tcW w:w="7337" w:type="dxa"/>
            <w:shd w:val="clear" w:color="auto" w:fill="auto"/>
            <w:hideMark/>
          </w:tcPr>
          <w:p w14:paraId="2697644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45;</w:t>
            </w:r>
          </w:p>
          <w:p w14:paraId="18EFA22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Зеленец, д. 46</w:t>
            </w:r>
          </w:p>
        </w:tc>
        <w:tc>
          <w:tcPr>
            <w:tcW w:w="1560" w:type="dxa"/>
            <w:shd w:val="clear" w:color="auto" w:fill="auto"/>
            <w:hideMark/>
          </w:tcPr>
          <w:p w14:paraId="3C2CBD9C" w14:textId="77777777" w:rsidR="00346A8A" w:rsidRPr="00DC3733" w:rsidRDefault="00346A8A" w:rsidP="00FE78D6">
            <w:pPr>
              <w:jc w:val="center"/>
              <w:rPr>
                <w:rFonts w:ascii="Times New Roman" w:hAnsi="Times New Roman" w:cs="Times New Roman"/>
                <w:sz w:val="24"/>
                <w:szCs w:val="24"/>
              </w:rPr>
            </w:pPr>
            <w:r w:rsidRPr="006C4FC3">
              <w:rPr>
                <w:rFonts w:ascii="Times New Roman" w:hAnsi="Times New Roman" w:cs="Times New Roman"/>
                <w:sz w:val="24"/>
                <w:szCs w:val="24"/>
              </w:rPr>
              <w:t>2021 - 2030</w:t>
            </w:r>
          </w:p>
        </w:tc>
      </w:tr>
      <w:tr w:rsidR="00346A8A" w:rsidRPr="00DC3733" w14:paraId="5AA13AB1" w14:textId="77777777" w:rsidTr="00FE78D6">
        <w:trPr>
          <w:trHeight w:val="300"/>
        </w:trPr>
        <w:tc>
          <w:tcPr>
            <w:tcW w:w="601" w:type="dxa"/>
            <w:shd w:val="clear" w:color="auto" w:fill="auto"/>
          </w:tcPr>
          <w:p w14:paraId="21BFC81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225</w:t>
            </w:r>
          </w:p>
        </w:tc>
        <w:tc>
          <w:tcPr>
            <w:tcW w:w="7337" w:type="dxa"/>
            <w:shd w:val="clear" w:color="auto" w:fill="auto"/>
            <w:hideMark/>
          </w:tcPr>
          <w:p w14:paraId="556AEDD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47;</w:t>
            </w:r>
          </w:p>
          <w:p w14:paraId="0234589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48</w:t>
            </w:r>
          </w:p>
        </w:tc>
        <w:tc>
          <w:tcPr>
            <w:tcW w:w="1560" w:type="dxa"/>
            <w:shd w:val="clear" w:color="auto" w:fill="auto"/>
            <w:hideMark/>
          </w:tcPr>
          <w:p w14:paraId="2D380EEC" w14:textId="77777777" w:rsidR="00346A8A" w:rsidRPr="00DC3733" w:rsidRDefault="00346A8A" w:rsidP="00FE78D6">
            <w:pPr>
              <w:jc w:val="center"/>
              <w:rPr>
                <w:rFonts w:ascii="Times New Roman" w:hAnsi="Times New Roman" w:cs="Times New Roman"/>
                <w:sz w:val="24"/>
                <w:szCs w:val="24"/>
              </w:rPr>
            </w:pPr>
            <w:r w:rsidRPr="006C4FC3">
              <w:rPr>
                <w:rFonts w:ascii="Times New Roman" w:hAnsi="Times New Roman" w:cs="Times New Roman"/>
                <w:sz w:val="24"/>
                <w:szCs w:val="24"/>
              </w:rPr>
              <w:t>2021 - 2030</w:t>
            </w:r>
          </w:p>
        </w:tc>
      </w:tr>
      <w:tr w:rsidR="00346A8A" w:rsidRPr="00DC3733" w14:paraId="779CF230" w14:textId="77777777" w:rsidTr="00FE78D6">
        <w:trPr>
          <w:trHeight w:val="480"/>
        </w:trPr>
        <w:tc>
          <w:tcPr>
            <w:tcW w:w="601" w:type="dxa"/>
            <w:shd w:val="clear" w:color="auto" w:fill="auto"/>
          </w:tcPr>
          <w:p w14:paraId="765589A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226</w:t>
            </w:r>
          </w:p>
        </w:tc>
        <w:tc>
          <w:tcPr>
            <w:tcW w:w="7337" w:type="dxa"/>
            <w:shd w:val="clear" w:color="auto" w:fill="auto"/>
            <w:hideMark/>
          </w:tcPr>
          <w:p w14:paraId="4A8F382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49;</w:t>
            </w:r>
          </w:p>
          <w:p w14:paraId="7369A0C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50;</w:t>
            </w:r>
          </w:p>
          <w:p w14:paraId="364AF5F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51;</w:t>
            </w:r>
          </w:p>
          <w:p w14:paraId="74CB241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52</w:t>
            </w:r>
          </w:p>
        </w:tc>
        <w:tc>
          <w:tcPr>
            <w:tcW w:w="1560" w:type="dxa"/>
            <w:shd w:val="clear" w:color="auto" w:fill="auto"/>
            <w:hideMark/>
          </w:tcPr>
          <w:p w14:paraId="3034E0B3" w14:textId="77777777" w:rsidR="00346A8A" w:rsidRPr="00DC3733" w:rsidRDefault="00346A8A" w:rsidP="00FE78D6">
            <w:pPr>
              <w:jc w:val="center"/>
              <w:rPr>
                <w:rFonts w:ascii="Times New Roman" w:hAnsi="Times New Roman" w:cs="Times New Roman"/>
                <w:sz w:val="24"/>
                <w:szCs w:val="24"/>
              </w:rPr>
            </w:pPr>
            <w:r w:rsidRPr="006C4FC3">
              <w:rPr>
                <w:rFonts w:ascii="Times New Roman" w:hAnsi="Times New Roman" w:cs="Times New Roman"/>
                <w:sz w:val="24"/>
                <w:szCs w:val="24"/>
              </w:rPr>
              <w:t>2021 - 2030</w:t>
            </w:r>
          </w:p>
        </w:tc>
      </w:tr>
      <w:tr w:rsidR="00346A8A" w:rsidRPr="00DC3733" w14:paraId="4CCACACE" w14:textId="77777777" w:rsidTr="00FE78D6">
        <w:trPr>
          <w:trHeight w:val="480"/>
        </w:trPr>
        <w:tc>
          <w:tcPr>
            <w:tcW w:w="601" w:type="dxa"/>
            <w:shd w:val="clear" w:color="auto" w:fill="auto"/>
          </w:tcPr>
          <w:p w14:paraId="5B04205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227</w:t>
            </w:r>
          </w:p>
        </w:tc>
        <w:tc>
          <w:tcPr>
            <w:tcW w:w="7337" w:type="dxa"/>
            <w:shd w:val="clear" w:color="auto" w:fill="auto"/>
            <w:hideMark/>
          </w:tcPr>
          <w:p w14:paraId="485A4C4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53;</w:t>
            </w:r>
          </w:p>
          <w:p w14:paraId="4B2C237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54;</w:t>
            </w:r>
          </w:p>
          <w:p w14:paraId="775A765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55;</w:t>
            </w:r>
          </w:p>
          <w:p w14:paraId="647B7C3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56</w:t>
            </w:r>
          </w:p>
        </w:tc>
        <w:tc>
          <w:tcPr>
            <w:tcW w:w="1560" w:type="dxa"/>
            <w:shd w:val="clear" w:color="auto" w:fill="auto"/>
            <w:hideMark/>
          </w:tcPr>
          <w:p w14:paraId="705A21AD" w14:textId="77777777" w:rsidR="00346A8A" w:rsidRPr="00DC3733" w:rsidRDefault="00346A8A" w:rsidP="00FE78D6">
            <w:pPr>
              <w:jc w:val="center"/>
              <w:rPr>
                <w:rFonts w:ascii="Times New Roman" w:hAnsi="Times New Roman" w:cs="Times New Roman"/>
                <w:sz w:val="24"/>
                <w:szCs w:val="24"/>
              </w:rPr>
            </w:pPr>
            <w:r w:rsidRPr="006C4FC3">
              <w:rPr>
                <w:rFonts w:ascii="Times New Roman" w:hAnsi="Times New Roman" w:cs="Times New Roman"/>
                <w:sz w:val="24"/>
                <w:szCs w:val="24"/>
              </w:rPr>
              <w:t>2021 - 2030</w:t>
            </w:r>
          </w:p>
        </w:tc>
      </w:tr>
      <w:tr w:rsidR="00346A8A" w:rsidRPr="00DC3733" w14:paraId="30E26DD9" w14:textId="77777777" w:rsidTr="00FE78D6">
        <w:trPr>
          <w:trHeight w:val="300"/>
        </w:trPr>
        <w:tc>
          <w:tcPr>
            <w:tcW w:w="601" w:type="dxa"/>
            <w:shd w:val="clear" w:color="auto" w:fill="auto"/>
          </w:tcPr>
          <w:p w14:paraId="1AD31C7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lastRenderedPageBreak/>
              <w:t>228</w:t>
            </w:r>
          </w:p>
        </w:tc>
        <w:tc>
          <w:tcPr>
            <w:tcW w:w="7337" w:type="dxa"/>
            <w:shd w:val="clear" w:color="auto" w:fill="auto"/>
            <w:hideMark/>
          </w:tcPr>
          <w:p w14:paraId="2FF82D6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13</w:t>
            </w:r>
          </w:p>
        </w:tc>
        <w:tc>
          <w:tcPr>
            <w:tcW w:w="1560" w:type="dxa"/>
            <w:shd w:val="clear" w:color="auto" w:fill="auto"/>
            <w:hideMark/>
          </w:tcPr>
          <w:p w14:paraId="5EF32515" w14:textId="77777777" w:rsidR="00346A8A" w:rsidRPr="00DC3733" w:rsidRDefault="00346A8A" w:rsidP="00FE78D6">
            <w:pPr>
              <w:jc w:val="center"/>
              <w:rPr>
                <w:rFonts w:ascii="Times New Roman" w:hAnsi="Times New Roman" w:cs="Times New Roman"/>
                <w:sz w:val="24"/>
                <w:szCs w:val="24"/>
              </w:rPr>
            </w:pPr>
            <w:r w:rsidRPr="006C4FC3">
              <w:rPr>
                <w:rFonts w:ascii="Times New Roman" w:hAnsi="Times New Roman" w:cs="Times New Roman"/>
                <w:sz w:val="24"/>
                <w:szCs w:val="24"/>
              </w:rPr>
              <w:t>2021 - 2030</w:t>
            </w:r>
          </w:p>
        </w:tc>
      </w:tr>
      <w:tr w:rsidR="00346A8A" w:rsidRPr="00DC3733" w14:paraId="49B7E227" w14:textId="77777777" w:rsidTr="00FE78D6">
        <w:trPr>
          <w:trHeight w:val="304"/>
        </w:trPr>
        <w:tc>
          <w:tcPr>
            <w:tcW w:w="601" w:type="dxa"/>
            <w:shd w:val="clear" w:color="auto" w:fill="auto"/>
          </w:tcPr>
          <w:p w14:paraId="799CE1C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229</w:t>
            </w:r>
          </w:p>
        </w:tc>
        <w:tc>
          <w:tcPr>
            <w:tcW w:w="7337" w:type="dxa"/>
            <w:shd w:val="clear" w:color="auto" w:fill="auto"/>
            <w:hideMark/>
          </w:tcPr>
          <w:p w14:paraId="128EF8E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15;</w:t>
            </w:r>
          </w:p>
          <w:p w14:paraId="11F0370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16</w:t>
            </w:r>
          </w:p>
        </w:tc>
        <w:tc>
          <w:tcPr>
            <w:tcW w:w="1560" w:type="dxa"/>
            <w:shd w:val="clear" w:color="auto" w:fill="auto"/>
            <w:hideMark/>
          </w:tcPr>
          <w:p w14:paraId="477AB67E" w14:textId="77777777" w:rsidR="00346A8A" w:rsidRPr="00DC3733" w:rsidRDefault="00346A8A" w:rsidP="00FE78D6">
            <w:pPr>
              <w:jc w:val="center"/>
              <w:rPr>
                <w:rFonts w:ascii="Times New Roman" w:hAnsi="Times New Roman" w:cs="Times New Roman"/>
                <w:sz w:val="24"/>
                <w:szCs w:val="24"/>
              </w:rPr>
            </w:pPr>
            <w:r w:rsidRPr="006C4FC3">
              <w:rPr>
                <w:rFonts w:ascii="Times New Roman" w:hAnsi="Times New Roman" w:cs="Times New Roman"/>
                <w:sz w:val="24"/>
                <w:szCs w:val="24"/>
              </w:rPr>
              <w:t>2021 - 2030</w:t>
            </w:r>
          </w:p>
        </w:tc>
      </w:tr>
      <w:tr w:rsidR="00346A8A" w:rsidRPr="00DC3733" w14:paraId="23A5426E" w14:textId="77777777" w:rsidTr="00FE78D6">
        <w:trPr>
          <w:trHeight w:val="267"/>
        </w:trPr>
        <w:tc>
          <w:tcPr>
            <w:tcW w:w="601" w:type="dxa"/>
            <w:shd w:val="clear" w:color="auto" w:fill="auto"/>
          </w:tcPr>
          <w:p w14:paraId="2E6BDEF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230</w:t>
            </w:r>
          </w:p>
        </w:tc>
        <w:tc>
          <w:tcPr>
            <w:tcW w:w="7337" w:type="dxa"/>
            <w:shd w:val="clear" w:color="auto" w:fill="auto"/>
            <w:hideMark/>
          </w:tcPr>
          <w:p w14:paraId="7B5579A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17;</w:t>
            </w:r>
          </w:p>
          <w:p w14:paraId="1929DAC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20</w:t>
            </w:r>
          </w:p>
        </w:tc>
        <w:tc>
          <w:tcPr>
            <w:tcW w:w="1560" w:type="dxa"/>
            <w:shd w:val="clear" w:color="auto" w:fill="auto"/>
            <w:hideMark/>
          </w:tcPr>
          <w:p w14:paraId="75BB0B16" w14:textId="77777777" w:rsidR="00346A8A" w:rsidRPr="00DC3733" w:rsidRDefault="00346A8A" w:rsidP="00FE78D6">
            <w:pPr>
              <w:jc w:val="center"/>
              <w:rPr>
                <w:rFonts w:ascii="Times New Roman" w:hAnsi="Times New Roman" w:cs="Times New Roman"/>
                <w:sz w:val="24"/>
                <w:szCs w:val="24"/>
              </w:rPr>
            </w:pPr>
            <w:r w:rsidRPr="006C4FC3">
              <w:rPr>
                <w:rFonts w:ascii="Times New Roman" w:hAnsi="Times New Roman" w:cs="Times New Roman"/>
                <w:sz w:val="24"/>
                <w:szCs w:val="24"/>
              </w:rPr>
              <w:t>2021 - 2030</w:t>
            </w:r>
          </w:p>
        </w:tc>
      </w:tr>
      <w:tr w:rsidR="00346A8A" w:rsidRPr="00DC3733" w14:paraId="051C64FB" w14:textId="77777777" w:rsidTr="00FE78D6">
        <w:trPr>
          <w:trHeight w:val="284"/>
        </w:trPr>
        <w:tc>
          <w:tcPr>
            <w:tcW w:w="601" w:type="dxa"/>
            <w:shd w:val="clear" w:color="auto" w:fill="auto"/>
          </w:tcPr>
          <w:p w14:paraId="15F23E1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231</w:t>
            </w:r>
          </w:p>
        </w:tc>
        <w:tc>
          <w:tcPr>
            <w:tcW w:w="7337" w:type="dxa"/>
            <w:shd w:val="clear" w:color="auto" w:fill="auto"/>
            <w:hideMark/>
          </w:tcPr>
          <w:p w14:paraId="0945DBA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18;</w:t>
            </w:r>
          </w:p>
          <w:p w14:paraId="5808EFA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19</w:t>
            </w:r>
          </w:p>
        </w:tc>
        <w:tc>
          <w:tcPr>
            <w:tcW w:w="1560" w:type="dxa"/>
            <w:shd w:val="clear" w:color="auto" w:fill="auto"/>
            <w:hideMark/>
          </w:tcPr>
          <w:p w14:paraId="69DE02C0" w14:textId="77777777" w:rsidR="00346A8A" w:rsidRPr="00DC3733" w:rsidRDefault="00346A8A" w:rsidP="00FE78D6">
            <w:pPr>
              <w:jc w:val="center"/>
              <w:rPr>
                <w:rFonts w:ascii="Times New Roman" w:hAnsi="Times New Roman" w:cs="Times New Roman"/>
                <w:sz w:val="24"/>
                <w:szCs w:val="24"/>
              </w:rPr>
            </w:pPr>
            <w:r w:rsidRPr="006C4FC3">
              <w:rPr>
                <w:rFonts w:ascii="Times New Roman" w:hAnsi="Times New Roman" w:cs="Times New Roman"/>
                <w:sz w:val="24"/>
                <w:szCs w:val="24"/>
              </w:rPr>
              <w:t>2021 - 2030</w:t>
            </w:r>
          </w:p>
        </w:tc>
      </w:tr>
      <w:tr w:rsidR="00346A8A" w:rsidRPr="00DC3733" w14:paraId="22BF83A7" w14:textId="77777777" w:rsidTr="00FE78D6">
        <w:trPr>
          <w:trHeight w:val="275"/>
        </w:trPr>
        <w:tc>
          <w:tcPr>
            <w:tcW w:w="601" w:type="dxa"/>
            <w:shd w:val="clear" w:color="auto" w:fill="auto"/>
          </w:tcPr>
          <w:p w14:paraId="2D5AB3D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232</w:t>
            </w:r>
          </w:p>
        </w:tc>
        <w:tc>
          <w:tcPr>
            <w:tcW w:w="7337" w:type="dxa"/>
            <w:shd w:val="clear" w:color="auto" w:fill="auto"/>
            <w:hideMark/>
          </w:tcPr>
          <w:p w14:paraId="0BB33ED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21;</w:t>
            </w:r>
          </w:p>
          <w:p w14:paraId="767D925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22</w:t>
            </w:r>
          </w:p>
        </w:tc>
        <w:tc>
          <w:tcPr>
            <w:tcW w:w="1560" w:type="dxa"/>
            <w:shd w:val="clear" w:color="auto" w:fill="auto"/>
            <w:hideMark/>
          </w:tcPr>
          <w:p w14:paraId="4A651410" w14:textId="77777777" w:rsidR="00346A8A" w:rsidRPr="00DC3733" w:rsidRDefault="00346A8A" w:rsidP="00FE78D6">
            <w:pPr>
              <w:jc w:val="center"/>
              <w:rPr>
                <w:rFonts w:ascii="Times New Roman" w:hAnsi="Times New Roman" w:cs="Times New Roman"/>
                <w:sz w:val="24"/>
                <w:szCs w:val="24"/>
              </w:rPr>
            </w:pPr>
            <w:r w:rsidRPr="006C4FC3">
              <w:rPr>
                <w:rFonts w:ascii="Times New Roman" w:hAnsi="Times New Roman" w:cs="Times New Roman"/>
                <w:sz w:val="24"/>
                <w:szCs w:val="24"/>
              </w:rPr>
              <w:t>2021 - 2030</w:t>
            </w:r>
          </w:p>
        </w:tc>
      </w:tr>
      <w:tr w:rsidR="00346A8A" w:rsidRPr="00DC3733" w14:paraId="7D06FB09" w14:textId="77777777" w:rsidTr="00FE78D6">
        <w:trPr>
          <w:trHeight w:val="300"/>
        </w:trPr>
        <w:tc>
          <w:tcPr>
            <w:tcW w:w="601" w:type="dxa"/>
            <w:shd w:val="clear" w:color="auto" w:fill="auto"/>
          </w:tcPr>
          <w:p w14:paraId="282A6F5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233</w:t>
            </w:r>
          </w:p>
        </w:tc>
        <w:tc>
          <w:tcPr>
            <w:tcW w:w="7337" w:type="dxa"/>
            <w:shd w:val="clear" w:color="auto" w:fill="auto"/>
            <w:hideMark/>
          </w:tcPr>
          <w:p w14:paraId="7EFE35F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23</w:t>
            </w:r>
          </w:p>
        </w:tc>
        <w:tc>
          <w:tcPr>
            <w:tcW w:w="1560" w:type="dxa"/>
            <w:shd w:val="clear" w:color="auto" w:fill="auto"/>
            <w:hideMark/>
          </w:tcPr>
          <w:p w14:paraId="796A45DC" w14:textId="77777777" w:rsidR="00346A8A" w:rsidRPr="00DC3733" w:rsidRDefault="00346A8A" w:rsidP="00FE78D6">
            <w:pPr>
              <w:jc w:val="center"/>
              <w:rPr>
                <w:rFonts w:ascii="Times New Roman" w:hAnsi="Times New Roman" w:cs="Times New Roman"/>
                <w:sz w:val="24"/>
                <w:szCs w:val="24"/>
              </w:rPr>
            </w:pPr>
            <w:r w:rsidRPr="006C4FC3">
              <w:rPr>
                <w:rFonts w:ascii="Times New Roman" w:hAnsi="Times New Roman" w:cs="Times New Roman"/>
                <w:sz w:val="24"/>
                <w:szCs w:val="24"/>
              </w:rPr>
              <w:t>2021 - 2030</w:t>
            </w:r>
          </w:p>
        </w:tc>
      </w:tr>
      <w:tr w:rsidR="00346A8A" w:rsidRPr="00DC3733" w14:paraId="4F33328B" w14:textId="77777777" w:rsidTr="00FE78D6">
        <w:trPr>
          <w:trHeight w:val="300"/>
        </w:trPr>
        <w:tc>
          <w:tcPr>
            <w:tcW w:w="601" w:type="dxa"/>
            <w:shd w:val="clear" w:color="auto" w:fill="auto"/>
          </w:tcPr>
          <w:p w14:paraId="0FD97AB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234</w:t>
            </w:r>
          </w:p>
        </w:tc>
        <w:tc>
          <w:tcPr>
            <w:tcW w:w="7337" w:type="dxa"/>
            <w:shd w:val="clear" w:color="auto" w:fill="auto"/>
            <w:hideMark/>
          </w:tcPr>
          <w:p w14:paraId="2544738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24</w:t>
            </w:r>
          </w:p>
        </w:tc>
        <w:tc>
          <w:tcPr>
            <w:tcW w:w="1560" w:type="dxa"/>
            <w:shd w:val="clear" w:color="auto" w:fill="auto"/>
            <w:hideMark/>
          </w:tcPr>
          <w:p w14:paraId="4E0FCCDE" w14:textId="77777777" w:rsidR="00346A8A" w:rsidRPr="00DC3733" w:rsidRDefault="00346A8A" w:rsidP="00FE78D6">
            <w:pPr>
              <w:jc w:val="center"/>
              <w:rPr>
                <w:rFonts w:ascii="Times New Roman" w:hAnsi="Times New Roman" w:cs="Times New Roman"/>
                <w:sz w:val="24"/>
                <w:szCs w:val="24"/>
              </w:rPr>
            </w:pPr>
            <w:r w:rsidRPr="006C4FC3">
              <w:rPr>
                <w:rFonts w:ascii="Times New Roman" w:hAnsi="Times New Roman" w:cs="Times New Roman"/>
                <w:sz w:val="24"/>
                <w:szCs w:val="24"/>
              </w:rPr>
              <w:t>2021 - 2030</w:t>
            </w:r>
          </w:p>
        </w:tc>
      </w:tr>
      <w:tr w:rsidR="00346A8A" w:rsidRPr="00DC3733" w14:paraId="6D390C81" w14:textId="77777777" w:rsidTr="00FE78D6">
        <w:trPr>
          <w:trHeight w:val="300"/>
        </w:trPr>
        <w:tc>
          <w:tcPr>
            <w:tcW w:w="601" w:type="dxa"/>
            <w:shd w:val="clear" w:color="auto" w:fill="auto"/>
          </w:tcPr>
          <w:p w14:paraId="7A26ECC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235</w:t>
            </w:r>
          </w:p>
        </w:tc>
        <w:tc>
          <w:tcPr>
            <w:tcW w:w="7337" w:type="dxa"/>
            <w:shd w:val="clear" w:color="auto" w:fill="auto"/>
            <w:hideMark/>
          </w:tcPr>
          <w:p w14:paraId="4256E99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25</w:t>
            </w:r>
          </w:p>
        </w:tc>
        <w:tc>
          <w:tcPr>
            <w:tcW w:w="1560" w:type="dxa"/>
            <w:shd w:val="clear" w:color="auto" w:fill="auto"/>
            <w:hideMark/>
          </w:tcPr>
          <w:p w14:paraId="1B4CD2A0" w14:textId="77777777" w:rsidR="00346A8A" w:rsidRPr="00DC3733" w:rsidRDefault="00346A8A" w:rsidP="00FE78D6">
            <w:pPr>
              <w:jc w:val="center"/>
              <w:rPr>
                <w:rFonts w:ascii="Times New Roman" w:hAnsi="Times New Roman" w:cs="Times New Roman"/>
                <w:sz w:val="24"/>
                <w:szCs w:val="24"/>
              </w:rPr>
            </w:pPr>
            <w:r w:rsidRPr="006C4FC3">
              <w:rPr>
                <w:rFonts w:ascii="Times New Roman" w:hAnsi="Times New Roman" w:cs="Times New Roman"/>
                <w:sz w:val="24"/>
                <w:szCs w:val="24"/>
              </w:rPr>
              <w:t>2021 - 2030</w:t>
            </w:r>
          </w:p>
        </w:tc>
      </w:tr>
      <w:tr w:rsidR="00346A8A" w:rsidRPr="00DC3733" w14:paraId="205981AD" w14:textId="77777777" w:rsidTr="00FE78D6">
        <w:trPr>
          <w:trHeight w:val="335"/>
        </w:trPr>
        <w:tc>
          <w:tcPr>
            <w:tcW w:w="601" w:type="dxa"/>
            <w:shd w:val="clear" w:color="auto" w:fill="auto"/>
          </w:tcPr>
          <w:p w14:paraId="40A19C8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236</w:t>
            </w:r>
          </w:p>
        </w:tc>
        <w:tc>
          <w:tcPr>
            <w:tcW w:w="7337" w:type="dxa"/>
            <w:shd w:val="clear" w:color="auto" w:fill="auto"/>
            <w:hideMark/>
          </w:tcPr>
          <w:p w14:paraId="12FF0E5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26;</w:t>
            </w:r>
          </w:p>
          <w:p w14:paraId="5DD6AA0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28</w:t>
            </w:r>
          </w:p>
        </w:tc>
        <w:tc>
          <w:tcPr>
            <w:tcW w:w="1560" w:type="dxa"/>
            <w:shd w:val="clear" w:color="auto" w:fill="auto"/>
            <w:hideMark/>
          </w:tcPr>
          <w:p w14:paraId="0F468B45" w14:textId="77777777" w:rsidR="00346A8A" w:rsidRPr="00DC3733" w:rsidRDefault="00346A8A" w:rsidP="00FE78D6">
            <w:pPr>
              <w:jc w:val="center"/>
              <w:rPr>
                <w:rFonts w:ascii="Times New Roman" w:hAnsi="Times New Roman" w:cs="Times New Roman"/>
                <w:sz w:val="24"/>
                <w:szCs w:val="24"/>
              </w:rPr>
            </w:pPr>
            <w:r w:rsidRPr="006C4FC3">
              <w:rPr>
                <w:rFonts w:ascii="Times New Roman" w:hAnsi="Times New Roman" w:cs="Times New Roman"/>
                <w:sz w:val="24"/>
                <w:szCs w:val="24"/>
              </w:rPr>
              <w:t>2021 - 2030</w:t>
            </w:r>
          </w:p>
        </w:tc>
      </w:tr>
      <w:tr w:rsidR="00346A8A" w:rsidRPr="00DC3733" w14:paraId="26CDCD76" w14:textId="77777777" w:rsidTr="00FE78D6">
        <w:trPr>
          <w:trHeight w:val="269"/>
        </w:trPr>
        <w:tc>
          <w:tcPr>
            <w:tcW w:w="601" w:type="dxa"/>
            <w:shd w:val="clear" w:color="auto" w:fill="auto"/>
          </w:tcPr>
          <w:p w14:paraId="24D098C0" w14:textId="77777777" w:rsidR="00346A8A" w:rsidRPr="00DC3733" w:rsidRDefault="00346A8A" w:rsidP="00FE78D6">
            <w:pPr>
              <w:jc w:val="left"/>
              <w:rPr>
                <w:rFonts w:ascii="Times New Roman" w:hAnsi="Times New Roman" w:cs="Times New Roman"/>
                <w:sz w:val="24"/>
                <w:szCs w:val="24"/>
              </w:rPr>
            </w:pPr>
          </w:p>
        </w:tc>
        <w:tc>
          <w:tcPr>
            <w:tcW w:w="7337" w:type="dxa"/>
            <w:shd w:val="clear" w:color="auto" w:fill="auto"/>
            <w:hideMark/>
          </w:tcPr>
          <w:p w14:paraId="7180BB7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Комбинатовская, д. 77;</w:t>
            </w:r>
          </w:p>
          <w:p w14:paraId="72A59E0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Комбинатовская, д. 78</w:t>
            </w:r>
          </w:p>
        </w:tc>
        <w:tc>
          <w:tcPr>
            <w:tcW w:w="1560" w:type="dxa"/>
            <w:shd w:val="clear" w:color="auto" w:fill="auto"/>
            <w:hideMark/>
          </w:tcPr>
          <w:p w14:paraId="56AC3082" w14:textId="77777777" w:rsidR="00346A8A" w:rsidRPr="00DC3733" w:rsidRDefault="00346A8A" w:rsidP="00FE78D6">
            <w:pPr>
              <w:jc w:val="center"/>
              <w:rPr>
                <w:rFonts w:ascii="Times New Roman" w:hAnsi="Times New Roman" w:cs="Times New Roman"/>
                <w:sz w:val="24"/>
                <w:szCs w:val="24"/>
              </w:rPr>
            </w:pPr>
            <w:r w:rsidRPr="00EE6BB2">
              <w:rPr>
                <w:rFonts w:ascii="Times New Roman" w:hAnsi="Times New Roman" w:cs="Times New Roman"/>
                <w:sz w:val="24"/>
                <w:szCs w:val="24"/>
              </w:rPr>
              <w:t>2021 - 2030</w:t>
            </w:r>
          </w:p>
        </w:tc>
      </w:tr>
      <w:tr w:rsidR="00346A8A" w:rsidRPr="00DC3733" w14:paraId="419A41E8" w14:textId="77777777" w:rsidTr="00FE78D6">
        <w:trPr>
          <w:trHeight w:val="300"/>
        </w:trPr>
        <w:tc>
          <w:tcPr>
            <w:tcW w:w="601" w:type="dxa"/>
            <w:shd w:val="clear" w:color="auto" w:fill="auto"/>
          </w:tcPr>
          <w:p w14:paraId="404FE05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237</w:t>
            </w:r>
          </w:p>
        </w:tc>
        <w:tc>
          <w:tcPr>
            <w:tcW w:w="7337" w:type="dxa"/>
            <w:shd w:val="clear" w:color="auto" w:fill="auto"/>
            <w:hideMark/>
          </w:tcPr>
          <w:p w14:paraId="535F27F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3/2</w:t>
            </w:r>
          </w:p>
        </w:tc>
        <w:tc>
          <w:tcPr>
            <w:tcW w:w="1560" w:type="dxa"/>
            <w:shd w:val="clear" w:color="auto" w:fill="auto"/>
            <w:hideMark/>
          </w:tcPr>
          <w:p w14:paraId="048D73A5" w14:textId="77777777" w:rsidR="00346A8A" w:rsidRPr="00DC3733" w:rsidRDefault="00346A8A" w:rsidP="00FE78D6">
            <w:pPr>
              <w:jc w:val="center"/>
              <w:rPr>
                <w:rFonts w:ascii="Times New Roman" w:hAnsi="Times New Roman" w:cs="Times New Roman"/>
                <w:sz w:val="24"/>
                <w:szCs w:val="24"/>
              </w:rPr>
            </w:pPr>
            <w:r w:rsidRPr="00EE6BB2">
              <w:rPr>
                <w:rFonts w:ascii="Times New Roman" w:hAnsi="Times New Roman" w:cs="Times New Roman"/>
                <w:sz w:val="24"/>
                <w:szCs w:val="24"/>
              </w:rPr>
              <w:t>2021 - 2030</w:t>
            </w:r>
          </w:p>
        </w:tc>
      </w:tr>
      <w:tr w:rsidR="00346A8A" w:rsidRPr="00DC3733" w14:paraId="71491557" w14:textId="77777777" w:rsidTr="00FE78D6">
        <w:trPr>
          <w:trHeight w:val="480"/>
        </w:trPr>
        <w:tc>
          <w:tcPr>
            <w:tcW w:w="601" w:type="dxa"/>
            <w:shd w:val="clear" w:color="auto" w:fill="auto"/>
          </w:tcPr>
          <w:p w14:paraId="55DF274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238</w:t>
            </w:r>
          </w:p>
        </w:tc>
        <w:tc>
          <w:tcPr>
            <w:tcW w:w="7337" w:type="dxa"/>
            <w:shd w:val="clear" w:color="auto" w:fill="auto"/>
            <w:hideMark/>
          </w:tcPr>
          <w:p w14:paraId="6CF2283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4;</w:t>
            </w:r>
          </w:p>
          <w:p w14:paraId="20FD3E3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6;</w:t>
            </w:r>
          </w:p>
          <w:p w14:paraId="2E47957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Матросова, д. 2;</w:t>
            </w:r>
          </w:p>
          <w:p w14:paraId="0B3E1B3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Матросова, д. 4</w:t>
            </w:r>
          </w:p>
        </w:tc>
        <w:tc>
          <w:tcPr>
            <w:tcW w:w="1560" w:type="dxa"/>
            <w:shd w:val="clear" w:color="auto" w:fill="auto"/>
            <w:hideMark/>
          </w:tcPr>
          <w:p w14:paraId="68A7327F" w14:textId="77777777" w:rsidR="00346A8A" w:rsidRPr="00DC3733" w:rsidRDefault="00346A8A" w:rsidP="00FE78D6">
            <w:pPr>
              <w:jc w:val="center"/>
              <w:rPr>
                <w:rFonts w:ascii="Times New Roman" w:hAnsi="Times New Roman" w:cs="Times New Roman"/>
                <w:sz w:val="24"/>
                <w:szCs w:val="24"/>
              </w:rPr>
            </w:pPr>
            <w:r w:rsidRPr="00EE6BB2">
              <w:rPr>
                <w:rFonts w:ascii="Times New Roman" w:hAnsi="Times New Roman" w:cs="Times New Roman"/>
                <w:sz w:val="24"/>
                <w:szCs w:val="24"/>
              </w:rPr>
              <w:t>2021 - 2030</w:t>
            </w:r>
          </w:p>
        </w:tc>
      </w:tr>
      <w:tr w:rsidR="00346A8A" w:rsidRPr="00DC3733" w14:paraId="17D83ED1" w14:textId="77777777" w:rsidTr="00FE78D6">
        <w:trPr>
          <w:trHeight w:val="300"/>
        </w:trPr>
        <w:tc>
          <w:tcPr>
            <w:tcW w:w="601" w:type="dxa"/>
            <w:shd w:val="clear" w:color="auto" w:fill="auto"/>
          </w:tcPr>
          <w:p w14:paraId="1BC4975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239</w:t>
            </w:r>
          </w:p>
        </w:tc>
        <w:tc>
          <w:tcPr>
            <w:tcW w:w="7337" w:type="dxa"/>
            <w:shd w:val="clear" w:color="auto" w:fill="auto"/>
            <w:hideMark/>
          </w:tcPr>
          <w:p w14:paraId="5FEE3A9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8/1</w:t>
            </w:r>
          </w:p>
        </w:tc>
        <w:tc>
          <w:tcPr>
            <w:tcW w:w="1560" w:type="dxa"/>
            <w:shd w:val="clear" w:color="auto" w:fill="auto"/>
            <w:hideMark/>
          </w:tcPr>
          <w:p w14:paraId="5149D0B3" w14:textId="77777777" w:rsidR="00346A8A" w:rsidRPr="00DC3733" w:rsidRDefault="00346A8A" w:rsidP="00FE78D6">
            <w:pPr>
              <w:jc w:val="center"/>
              <w:rPr>
                <w:rFonts w:ascii="Times New Roman" w:hAnsi="Times New Roman" w:cs="Times New Roman"/>
                <w:sz w:val="24"/>
                <w:szCs w:val="24"/>
              </w:rPr>
            </w:pPr>
            <w:r w:rsidRPr="00EE6BB2">
              <w:rPr>
                <w:rFonts w:ascii="Times New Roman" w:hAnsi="Times New Roman" w:cs="Times New Roman"/>
                <w:sz w:val="24"/>
                <w:szCs w:val="24"/>
              </w:rPr>
              <w:t>2021 - 2030</w:t>
            </w:r>
          </w:p>
        </w:tc>
      </w:tr>
      <w:tr w:rsidR="00346A8A" w:rsidRPr="00DC3733" w14:paraId="54862218" w14:textId="77777777" w:rsidTr="00FE78D6">
        <w:trPr>
          <w:trHeight w:val="300"/>
        </w:trPr>
        <w:tc>
          <w:tcPr>
            <w:tcW w:w="601" w:type="dxa"/>
            <w:shd w:val="clear" w:color="auto" w:fill="auto"/>
          </w:tcPr>
          <w:p w14:paraId="5DEE9EF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240</w:t>
            </w:r>
          </w:p>
        </w:tc>
        <w:tc>
          <w:tcPr>
            <w:tcW w:w="7337" w:type="dxa"/>
            <w:shd w:val="clear" w:color="auto" w:fill="auto"/>
            <w:hideMark/>
          </w:tcPr>
          <w:p w14:paraId="2654FE5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9;</w:t>
            </w:r>
          </w:p>
          <w:p w14:paraId="25AE013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11</w:t>
            </w:r>
          </w:p>
        </w:tc>
        <w:tc>
          <w:tcPr>
            <w:tcW w:w="1560" w:type="dxa"/>
            <w:shd w:val="clear" w:color="auto" w:fill="auto"/>
            <w:hideMark/>
          </w:tcPr>
          <w:p w14:paraId="1F713189" w14:textId="77777777" w:rsidR="00346A8A" w:rsidRPr="00DC3733" w:rsidRDefault="00346A8A" w:rsidP="00FE78D6">
            <w:pPr>
              <w:jc w:val="center"/>
              <w:rPr>
                <w:rFonts w:ascii="Times New Roman" w:hAnsi="Times New Roman" w:cs="Times New Roman"/>
                <w:sz w:val="24"/>
                <w:szCs w:val="24"/>
              </w:rPr>
            </w:pPr>
            <w:r w:rsidRPr="00EE6BB2">
              <w:rPr>
                <w:rFonts w:ascii="Times New Roman" w:hAnsi="Times New Roman" w:cs="Times New Roman"/>
                <w:sz w:val="24"/>
                <w:szCs w:val="24"/>
              </w:rPr>
              <w:t>2021 - 2030</w:t>
            </w:r>
          </w:p>
        </w:tc>
      </w:tr>
      <w:tr w:rsidR="00346A8A" w:rsidRPr="00DC3733" w14:paraId="3722060D" w14:textId="77777777" w:rsidTr="00FE78D6">
        <w:trPr>
          <w:trHeight w:val="300"/>
        </w:trPr>
        <w:tc>
          <w:tcPr>
            <w:tcW w:w="601" w:type="dxa"/>
            <w:shd w:val="clear" w:color="auto" w:fill="auto"/>
          </w:tcPr>
          <w:p w14:paraId="38D6DDF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241</w:t>
            </w:r>
          </w:p>
        </w:tc>
        <w:tc>
          <w:tcPr>
            <w:tcW w:w="7337" w:type="dxa"/>
            <w:shd w:val="clear" w:color="auto" w:fill="auto"/>
            <w:hideMark/>
          </w:tcPr>
          <w:p w14:paraId="260D3D9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9/1;</w:t>
            </w:r>
          </w:p>
          <w:p w14:paraId="6501B2C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10/1</w:t>
            </w:r>
          </w:p>
        </w:tc>
        <w:tc>
          <w:tcPr>
            <w:tcW w:w="1560" w:type="dxa"/>
            <w:shd w:val="clear" w:color="auto" w:fill="auto"/>
            <w:hideMark/>
          </w:tcPr>
          <w:p w14:paraId="0D34A170" w14:textId="77777777" w:rsidR="00346A8A" w:rsidRPr="00DC3733" w:rsidRDefault="00346A8A" w:rsidP="00FE78D6">
            <w:pPr>
              <w:jc w:val="center"/>
              <w:rPr>
                <w:rFonts w:ascii="Times New Roman" w:hAnsi="Times New Roman" w:cs="Times New Roman"/>
                <w:sz w:val="24"/>
                <w:szCs w:val="24"/>
              </w:rPr>
            </w:pPr>
            <w:r w:rsidRPr="00481C25">
              <w:rPr>
                <w:rFonts w:ascii="Times New Roman" w:hAnsi="Times New Roman" w:cs="Times New Roman"/>
                <w:sz w:val="24"/>
                <w:szCs w:val="24"/>
              </w:rPr>
              <w:t>2021 - 2030</w:t>
            </w:r>
          </w:p>
        </w:tc>
      </w:tr>
      <w:tr w:rsidR="00346A8A" w:rsidRPr="00DC3733" w14:paraId="4559A374" w14:textId="77777777" w:rsidTr="00FE78D6">
        <w:trPr>
          <w:trHeight w:val="480"/>
        </w:trPr>
        <w:tc>
          <w:tcPr>
            <w:tcW w:w="601" w:type="dxa"/>
            <w:shd w:val="clear" w:color="auto" w:fill="auto"/>
          </w:tcPr>
          <w:p w14:paraId="2F4EFBB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242</w:t>
            </w:r>
          </w:p>
        </w:tc>
        <w:tc>
          <w:tcPr>
            <w:tcW w:w="7337" w:type="dxa"/>
            <w:shd w:val="clear" w:color="auto" w:fill="auto"/>
            <w:hideMark/>
          </w:tcPr>
          <w:p w14:paraId="041A560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13;</w:t>
            </w:r>
          </w:p>
          <w:p w14:paraId="0163CC4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15;</w:t>
            </w:r>
          </w:p>
          <w:p w14:paraId="6CA1537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17</w:t>
            </w:r>
          </w:p>
        </w:tc>
        <w:tc>
          <w:tcPr>
            <w:tcW w:w="1560" w:type="dxa"/>
            <w:shd w:val="clear" w:color="auto" w:fill="auto"/>
            <w:hideMark/>
          </w:tcPr>
          <w:p w14:paraId="040B6CCD" w14:textId="77777777" w:rsidR="00346A8A" w:rsidRPr="00DC3733" w:rsidRDefault="00346A8A" w:rsidP="00FE78D6">
            <w:pPr>
              <w:jc w:val="center"/>
              <w:rPr>
                <w:rFonts w:ascii="Times New Roman" w:hAnsi="Times New Roman" w:cs="Times New Roman"/>
                <w:sz w:val="24"/>
                <w:szCs w:val="24"/>
              </w:rPr>
            </w:pPr>
            <w:r w:rsidRPr="00481C25">
              <w:rPr>
                <w:rFonts w:ascii="Times New Roman" w:hAnsi="Times New Roman" w:cs="Times New Roman"/>
                <w:sz w:val="24"/>
                <w:szCs w:val="24"/>
              </w:rPr>
              <w:t>2021 - 2030</w:t>
            </w:r>
          </w:p>
        </w:tc>
      </w:tr>
      <w:tr w:rsidR="00346A8A" w:rsidRPr="00DC3733" w14:paraId="0346B6F3" w14:textId="77777777" w:rsidTr="00FE78D6">
        <w:trPr>
          <w:trHeight w:val="300"/>
        </w:trPr>
        <w:tc>
          <w:tcPr>
            <w:tcW w:w="601" w:type="dxa"/>
            <w:shd w:val="clear" w:color="auto" w:fill="auto"/>
          </w:tcPr>
          <w:p w14:paraId="1AE06EB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243</w:t>
            </w:r>
          </w:p>
        </w:tc>
        <w:tc>
          <w:tcPr>
            <w:tcW w:w="7337" w:type="dxa"/>
            <w:shd w:val="clear" w:color="auto" w:fill="auto"/>
            <w:hideMark/>
          </w:tcPr>
          <w:p w14:paraId="2F04003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27</w:t>
            </w:r>
          </w:p>
        </w:tc>
        <w:tc>
          <w:tcPr>
            <w:tcW w:w="1560" w:type="dxa"/>
            <w:shd w:val="clear" w:color="auto" w:fill="auto"/>
            <w:hideMark/>
          </w:tcPr>
          <w:p w14:paraId="47898F2E" w14:textId="77777777" w:rsidR="00346A8A" w:rsidRPr="00DC3733" w:rsidRDefault="00346A8A" w:rsidP="00FE78D6">
            <w:pPr>
              <w:jc w:val="center"/>
              <w:rPr>
                <w:rFonts w:ascii="Times New Roman" w:hAnsi="Times New Roman" w:cs="Times New Roman"/>
                <w:sz w:val="24"/>
                <w:szCs w:val="24"/>
              </w:rPr>
            </w:pPr>
            <w:r w:rsidRPr="00481C25">
              <w:rPr>
                <w:rFonts w:ascii="Times New Roman" w:hAnsi="Times New Roman" w:cs="Times New Roman"/>
                <w:sz w:val="24"/>
                <w:szCs w:val="24"/>
              </w:rPr>
              <w:t>2021 - 2030</w:t>
            </w:r>
          </w:p>
        </w:tc>
      </w:tr>
      <w:tr w:rsidR="00346A8A" w:rsidRPr="00DC3733" w14:paraId="4F4A08AD" w14:textId="77777777" w:rsidTr="00FE78D6">
        <w:trPr>
          <w:trHeight w:val="300"/>
        </w:trPr>
        <w:tc>
          <w:tcPr>
            <w:tcW w:w="601" w:type="dxa"/>
            <w:shd w:val="clear" w:color="auto" w:fill="auto"/>
          </w:tcPr>
          <w:p w14:paraId="4AE5369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244</w:t>
            </w:r>
          </w:p>
        </w:tc>
        <w:tc>
          <w:tcPr>
            <w:tcW w:w="7337" w:type="dxa"/>
            <w:shd w:val="clear" w:color="auto" w:fill="auto"/>
            <w:hideMark/>
          </w:tcPr>
          <w:p w14:paraId="566BD5B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5</w:t>
            </w:r>
          </w:p>
        </w:tc>
        <w:tc>
          <w:tcPr>
            <w:tcW w:w="1560" w:type="dxa"/>
            <w:shd w:val="clear" w:color="auto" w:fill="auto"/>
            <w:hideMark/>
          </w:tcPr>
          <w:p w14:paraId="01F280F6" w14:textId="77777777" w:rsidR="00346A8A" w:rsidRPr="00DC3733" w:rsidRDefault="00346A8A" w:rsidP="00FE78D6">
            <w:pPr>
              <w:jc w:val="center"/>
              <w:rPr>
                <w:rFonts w:ascii="Times New Roman" w:hAnsi="Times New Roman" w:cs="Times New Roman"/>
                <w:sz w:val="24"/>
                <w:szCs w:val="24"/>
              </w:rPr>
            </w:pPr>
            <w:r w:rsidRPr="00481C25">
              <w:rPr>
                <w:rFonts w:ascii="Times New Roman" w:hAnsi="Times New Roman" w:cs="Times New Roman"/>
                <w:sz w:val="24"/>
                <w:szCs w:val="24"/>
              </w:rPr>
              <w:t>2021 - 2030</w:t>
            </w:r>
          </w:p>
        </w:tc>
      </w:tr>
      <w:tr w:rsidR="00346A8A" w:rsidRPr="00DC3733" w14:paraId="172BD2C9" w14:textId="77777777" w:rsidTr="00FE78D6">
        <w:trPr>
          <w:trHeight w:val="480"/>
        </w:trPr>
        <w:tc>
          <w:tcPr>
            <w:tcW w:w="601" w:type="dxa"/>
            <w:shd w:val="clear" w:color="auto" w:fill="auto"/>
          </w:tcPr>
          <w:p w14:paraId="663BAE3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245</w:t>
            </w:r>
          </w:p>
        </w:tc>
        <w:tc>
          <w:tcPr>
            <w:tcW w:w="7337" w:type="dxa"/>
            <w:shd w:val="clear" w:color="auto" w:fill="auto"/>
            <w:hideMark/>
          </w:tcPr>
          <w:p w14:paraId="1A983F6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29;</w:t>
            </w:r>
          </w:p>
          <w:p w14:paraId="5DC4A20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31;</w:t>
            </w:r>
          </w:p>
          <w:p w14:paraId="5B88404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33;</w:t>
            </w:r>
          </w:p>
          <w:p w14:paraId="1515DE6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39</w:t>
            </w:r>
          </w:p>
        </w:tc>
        <w:tc>
          <w:tcPr>
            <w:tcW w:w="1560" w:type="dxa"/>
            <w:shd w:val="clear" w:color="auto" w:fill="auto"/>
            <w:hideMark/>
          </w:tcPr>
          <w:p w14:paraId="0302A2CA" w14:textId="77777777" w:rsidR="00346A8A" w:rsidRPr="00DC3733" w:rsidRDefault="00346A8A" w:rsidP="00FE78D6">
            <w:pPr>
              <w:jc w:val="center"/>
              <w:rPr>
                <w:rFonts w:ascii="Times New Roman" w:hAnsi="Times New Roman" w:cs="Times New Roman"/>
                <w:sz w:val="24"/>
                <w:szCs w:val="24"/>
              </w:rPr>
            </w:pPr>
            <w:r w:rsidRPr="00481C25">
              <w:rPr>
                <w:rFonts w:ascii="Times New Roman" w:hAnsi="Times New Roman" w:cs="Times New Roman"/>
                <w:sz w:val="24"/>
                <w:szCs w:val="24"/>
              </w:rPr>
              <w:t>2021 - 2030</w:t>
            </w:r>
          </w:p>
        </w:tc>
      </w:tr>
      <w:tr w:rsidR="00346A8A" w:rsidRPr="00DC3733" w14:paraId="596DA605" w14:textId="77777777" w:rsidTr="00FE78D6">
        <w:trPr>
          <w:trHeight w:val="300"/>
        </w:trPr>
        <w:tc>
          <w:tcPr>
            <w:tcW w:w="601" w:type="dxa"/>
            <w:shd w:val="clear" w:color="auto" w:fill="auto"/>
          </w:tcPr>
          <w:p w14:paraId="074233B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246</w:t>
            </w:r>
          </w:p>
        </w:tc>
        <w:tc>
          <w:tcPr>
            <w:tcW w:w="7337" w:type="dxa"/>
            <w:shd w:val="clear" w:color="auto" w:fill="auto"/>
            <w:hideMark/>
          </w:tcPr>
          <w:p w14:paraId="11C734B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1;</w:t>
            </w:r>
          </w:p>
          <w:p w14:paraId="223E61F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1/1</w:t>
            </w:r>
          </w:p>
        </w:tc>
        <w:tc>
          <w:tcPr>
            <w:tcW w:w="1560" w:type="dxa"/>
            <w:shd w:val="clear" w:color="auto" w:fill="auto"/>
            <w:hideMark/>
          </w:tcPr>
          <w:p w14:paraId="4E421D5F" w14:textId="77777777" w:rsidR="00346A8A" w:rsidRPr="00DC3733" w:rsidRDefault="00346A8A" w:rsidP="00FE78D6">
            <w:pPr>
              <w:jc w:val="center"/>
              <w:rPr>
                <w:rFonts w:ascii="Times New Roman" w:hAnsi="Times New Roman" w:cs="Times New Roman"/>
                <w:sz w:val="24"/>
                <w:szCs w:val="24"/>
              </w:rPr>
            </w:pPr>
            <w:r w:rsidRPr="00481C25">
              <w:rPr>
                <w:rFonts w:ascii="Times New Roman" w:hAnsi="Times New Roman" w:cs="Times New Roman"/>
                <w:sz w:val="24"/>
                <w:szCs w:val="24"/>
              </w:rPr>
              <w:t>2021 - 2030</w:t>
            </w:r>
          </w:p>
        </w:tc>
      </w:tr>
      <w:tr w:rsidR="00346A8A" w:rsidRPr="00DC3733" w14:paraId="7D9AB5F1" w14:textId="77777777" w:rsidTr="00FE78D6">
        <w:trPr>
          <w:trHeight w:val="300"/>
        </w:trPr>
        <w:tc>
          <w:tcPr>
            <w:tcW w:w="601" w:type="dxa"/>
            <w:shd w:val="clear" w:color="auto" w:fill="auto"/>
          </w:tcPr>
          <w:p w14:paraId="5E86E5D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247</w:t>
            </w:r>
          </w:p>
        </w:tc>
        <w:tc>
          <w:tcPr>
            <w:tcW w:w="7337" w:type="dxa"/>
            <w:shd w:val="clear" w:color="auto" w:fill="auto"/>
            <w:hideMark/>
          </w:tcPr>
          <w:p w14:paraId="782CECC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2;</w:t>
            </w:r>
          </w:p>
          <w:p w14:paraId="6E858A6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4</w:t>
            </w:r>
          </w:p>
        </w:tc>
        <w:tc>
          <w:tcPr>
            <w:tcW w:w="1560" w:type="dxa"/>
            <w:shd w:val="clear" w:color="auto" w:fill="auto"/>
            <w:hideMark/>
          </w:tcPr>
          <w:p w14:paraId="141B7D18" w14:textId="77777777" w:rsidR="00346A8A" w:rsidRPr="00DC3733" w:rsidRDefault="00346A8A" w:rsidP="00FE78D6">
            <w:pPr>
              <w:jc w:val="center"/>
              <w:rPr>
                <w:rFonts w:ascii="Times New Roman" w:hAnsi="Times New Roman" w:cs="Times New Roman"/>
                <w:sz w:val="24"/>
                <w:szCs w:val="24"/>
              </w:rPr>
            </w:pPr>
            <w:r w:rsidRPr="00481C25">
              <w:rPr>
                <w:rFonts w:ascii="Times New Roman" w:hAnsi="Times New Roman" w:cs="Times New Roman"/>
                <w:sz w:val="24"/>
                <w:szCs w:val="24"/>
              </w:rPr>
              <w:t>2021 - 2030</w:t>
            </w:r>
          </w:p>
        </w:tc>
      </w:tr>
      <w:tr w:rsidR="00346A8A" w:rsidRPr="00DC3733" w14:paraId="1C11C436" w14:textId="77777777" w:rsidTr="00FE78D6">
        <w:trPr>
          <w:trHeight w:val="300"/>
        </w:trPr>
        <w:tc>
          <w:tcPr>
            <w:tcW w:w="601" w:type="dxa"/>
            <w:shd w:val="clear" w:color="auto" w:fill="auto"/>
          </w:tcPr>
          <w:p w14:paraId="3342CF8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248</w:t>
            </w:r>
          </w:p>
        </w:tc>
        <w:tc>
          <w:tcPr>
            <w:tcW w:w="7337" w:type="dxa"/>
            <w:shd w:val="clear" w:color="auto" w:fill="auto"/>
            <w:hideMark/>
          </w:tcPr>
          <w:p w14:paraId="2520DE0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3</w:t>
            </w:r>
          </w:p>
        </w:tc>
        <w:tc>
          <w:tcPr>
            <w:tcW w:w="1560" w:type="dxa"/>
            <w:shd w:val="clear" w:color="auto" w:fill="auto"/>
            <w:hideMark/>
          </w:tcPr>
          <w:p w14:paraId="78F2F79A" w14:textId="77777777" w:rsidR="00346A8A" w:rsidRPr="00DC3733" w:rsidRDefault="00346A8A" w:rsidP="00FE78D6">
            <w:pPr>
              <w:jc w:val="center"/>
              <w:rPr>
                <w:rFonts w:ascii="Times New Roman" w:hAnsi="Times New Roman" w:cs="Times New Roman"/>
                <w:sz w:val="24"/>
                <w:szCs w:val="24"/>
              </w:rPr>
            </w:pPr>
            <w:r w:rsidRPr="00481C25">
              <w:rPr>
                <w:rFonts w:ascii="Times New Roman" w:hAnsi="Times New Roman" w:cs="Times New Roman"/>
                <w:sz w:val="24"/>
                <w:szCs w:val="24"/>
              </w:rPr>
              <w:t>2021 - 2030</w:t>
            </w:r>
          </w:p>
        </w:tc>
      </w:tr>
      <w:tr w:rsidR="00346A8A" w:rsidRPr="00DC3733" w14:paraId="4D74395A" w14:textId="77777777" w:rsidTr="00FE78D6">
        <w:trPr>
          <w:trHeight w:val="480"/>
        </w:trPr>
        <w:tc>
          <w:tcPr>
            <w:tcW w:w="601" w:type="dxa"/>
            <w:shd w:val="clear" w:color="auto" w:fill="auto"/>
          </w:tcPr>
          <w:p w14:paraId="70A1096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249</w:t>
            </w:r>
          </w:p>
        </w:tc>
        <w:tc>
          <w:tcPr>
            <w:tcW w:w="7337" w:type="dxa"/>
            <w:shd w:val="clear" w:color="auto" w:fill="auto"/>
            <w:hideMark/>
          </w:tcPr>
          <w:p w14:paraId="6CF3BB8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6;</w:t>
            </w:r>
          </w:p>
          <w:p w14:paraId="5D6EA3A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8;</w:t>
            </w:r>
          </w:p>
          <w:p w14:paraId="7888331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10</w:t>
            </w:r>
          </w:p>
        </w:tc>
        <w:tc>
          <w:tcPr>
            <w:tcW w:w="1560" w:type="dxa"/>
            <w:shd w:val="clear" w:color="auto" w:fill="auto"/>
            <w:hideMark/>
          </w:tcPr>
          <w:p w14:paraId="1C1E3216" w14:textId="77777777" w:rsidR="00346A8A" w:rsidRPr="00DC3733" w:rsidRDefault="00346A8A" w:rsidP="00FE78D6">
            <w:pPr>
              <w:jc w:val="center"/>
              <w:rPr>
                <w:rFonts w:ascii="Times New Roman" w:hAnsi="Times New Roman" w:cs="Times New Roman"/>
                <w:sz w:val="24"/>
                <w:szCs w:val="24"/>
              </w:rPr>
            </w:pPr>
            <w:r w:rsidRPr="00481C25">
              <w:rPr>
                <w:rFonts w:ascii="Times New Roman" w:hAnsi="Times New Roman" w:cs="Times New Roman"/>
                <w:sz w:val="24"/>
                <w:szCs w:val="24"/>
              </w:rPr>
              <w:t>2021 - 2030</w:t>
            </w:r>
          </w:p>
        </w:tc>
      </w:tr>
      <w:tr w:rsidR="00346A8A" w:rsidRPr="00DC3733" w14:paraId="6AE04B27" w14:textId="77777777" w:rsidTr="00FE78D6">
        <w:trPr>
          <w:trHeight w:val="300"/>
        </w:trPr>
        <w:tc>
          <w:tcPr>
            <w:tcW w:w="601" w:type="dxa"/>
            <w:shd w:val="clear" w:color="auto" w:fill="auto"/>
          </w:tcPr>
          <w:p w14:paraId="7EC916D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250</w:t>
            </w:r>
          </w:p>
        </w:tc>
        <w:tc>
          <w:tcPr>
            <w:tcW w:w="7337" w:type="dxa"/>
            <w:shd w:val="clear" w:color="auto" w:fill="auto"/>
            <w:hideMark/>
          </w:tcPr>
          <w:p w14:paraId="037E64E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12;</w:t>
            </w:r>
          </w:p>
          <w:p w14:paraId="22F2360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14</w:t>
            </w:r>
          </w:p>
        </w:tc>
        <w:tc>
          <w:tcPr>
            <w:tcW w:w="1560" w:type="dxa"/>
            <w:shd w:val="clear" w:color="auto" w:fill="auto"/>
            <w:hideMark/>
          </w:tcPr>
          <w:p w14:paraId="410EABC4" w14:textId="77777777" w:rsidR="00346A8A" w:rsidRPr="00DC3733" w:rsidRDefault="00346A8A" w:rsidP="00FE78D6">
            <w:pPr>
              <w:jc w:val="center"/>
              <w:rPr>
                <w:rFonts w:ascii="Times New Roman" w:hAnsi="Times New Roman" w:cs="Times New Roman"/>
                <w:sz w:val="24"/>
                <w:szCs w:val="24"/>
              </w:rPr>
            </w:pPr>
            <w:r w:rsidRPr="00481C25">
              <w:rPr>
                <w:rFonts w:ascii="Times New Roman" w:hAnsi="Times New Roman" w:cs="Times New Roman"/>
                <w:sz w:val="24"/>
                <w:szCs w:val="24"/>
              </w:rPr>
              <w:t>2021 - 2030</w:t>
            </w:r>
          </w:p>
        </w:tc>
      </w:tr>
      <w:tr w:rsidR="00346A8A" w:rsidRPr="00DC3733" w14:paraId="77FD866C" w14:textId="77777777" w:rsidTr="00FE78D6">
        <w:trPr>
          <w:trHeight w:val="577"/>
        </w:trPr>
        <w:tc>
          <w:tcPr>
            <w:tcW w:w="601" w:type="dxa"/>
            <w:shd w:val="clear" w:color="auto" w:fill="auto"/>
          </w:tcPr>
          <w:p w14:paraId="39B005E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251</w:t>
            </w:r>
          </w:p>
        </w:tc>
        <w:tc>
          <w:tcPr>
            <w:tcW w:w="7337" w:type="dxa"/>
            <w:shd w:val="clear" w:color="auto" w:fill="auto"/>
            <w:hideMark/>
          </w:tcPr>
          <w:p w14:paraId="30DFA77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Ленинская, д. 3;</w:t>
            </w:r>
          </w:p>
          <w:p w14:paraId="0F2868A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Ленинская, д. 5;</w:t>
            </w:r>
          </w:p>
          <w:p w14:paraId="1C44BCF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Ленинская, д. 7;</w:t>
            </w:r>
          </w:p>
          <w:p w14:paraId="141337B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Ленинская, д. 8;</w:t>
            </w:r>
          </w:p>
          <w:p w14:paraId="404C257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Ленинская, д. 10</w:t>
            </w:r>
          </w:p>
        </w:tc>
        <w:tc>
          <w:tcPr>
            <w:tcW w:w="1560" w:type="dxa"/>
            <w:shd w:val="clear" w:color="auto" w:fill="auto"/>
            <w:hideMark/>
          </w:tcPr>
          <w:p w14:paraId="44472259" w14:textId="77777777" w:rsidR="00346A8A" w:rsidRPr="00DC3733" w:rsidRDefault="00346A8A" w:rsidP="00FE78D6">
            <w:pPr>
              <w:jc w:val="center"/>
              <w:rPr>
                <w:rFonts w:ascii="Times New Roman" w:hAnsi="Times New Roman" w:cs="Times New Roman"/>
                <w:sz w:val="24"/>
                <w:szCs w:val="24"/>
              </w:rPr>
            </w:pPr>
            <w:r w:rsidRPr="00481C25">
              <w:rPr>
                <w:rFonts w:ascii="Times New Roman" w:hAnsi="Times New Roman" w:cs="Times New Roman"/>
                <w:sz w:val="24"/>
                <w:szCs w:val="24"/>
              </w:rPr>
              <w:t>2021 - 2030</w:t>
            </w:r>
          </w:p>
        </w:tc>
      </w:tr>
      <w:tr w:rsidR="00346A8A" w:rsidRPr="00DC3733" w14:paraId="167C1E6B" w14:textId="77777777" w:rsidTr="00FE78D6">
        <w:trPr>
          <w:trHeight w:val="300"/>
        </w:trPr>
        <w:tc>
          <w:tcPr>
            <w:tcW w:w="601" w:type="dxa"/>
            <w:shd w:val="clear" w:color="auto" w:fill="auto"/>
          </w:tcPr>
          <w:p w14:paraId="541AD21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252</w:t>
            </w:r>
          </w:p>
        </w:tc>
        <w:tc>
          <w:tcPr>
            <w:tcW w:w="7337" w:type="dxa"/>
            <w:shd w:val="clear" w:color="auto" w:fill="auto"/>
            <w:hideMark/>
          </w:tcPr>
          <w:p w14:paraId="23FBD6E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Ленинская, д. 4;</w:t>
            </w:r>
          </w:p>
          <w:p w14:paraId="0F6FA45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Ленинская, д. 6</w:t>
            </w:r>
          </w:p>
        </w:tc>
        <w:tc>
          <w:tcPr>
            <w:tcW w:w="1560" w:type="dxa"/>
            <w:shd w:val="clear" w:color="auto" w:fill="auto"/>
            <w:hideMark/>
          </w:tcPr>
          <w:p w14:paraId="48FFC02B" w14:textId="77777777" w:rsidR="00346A8A" w:rsidRPr="00DC3733" w:rsidRDefault="00346A8A" w:rsidP="00FE78D6">
            <w:pPr>
              <w:jc w:val="center"/>
              <w:rPr>
                <w:rFonts w:ascii="Times New Roman" w:hAnsi="Times New Roman" w:cs="Times New Roman"/>
                <w:sz w:val="24"/>
                <w:szCs w:val="24"/>
              </w:rPr>
            </w:pPr>
            <w:r w:rsidRPr="00481C25">
              <w:rPr>
                <w:rFonts w:ascii="Times New Roman" w:hAnsi="Times New Roman" w:cs="Times New Roman"/>
                <w:sz w:val="24"/>
                <w:szCs w:val="24"/>
              </w:rPr>
              <w:t>2021 - 2030</w:t>
            </w:r>
          </w:p>
        </w:tc>
      </w:tr>
      <w:tr w:rsidR="00346A8A" w:rsidRPr="00DC3733" w14:paraId="2AEAFC64" w14:textId="77777777" w:rsidTr="00FE78D6">
        <w:trPr>
          <w:trHeight w:val="300"/>
        </w:trPr>
        <w:tc>
          <w:tcPr>
            <w:tcW w:w="601" w:type="dxa"/>
            <w:shd w:val="clear" w:color="auto" w:fill="auto"/>
          </w:tcPr>
          <w:p w14:paraId="32A7BED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lastRenderedPageBreak/>
              <w:t>253</w:t>
            </w:r>
          </w:p>
        </w:tc>
        <w:tc>
          <w:tcPr>
            <w:tcW w:w="7337" w:type="dxa"/>
            <w:shd w:val="clear" w:color="auto" w:fill="auto"/>
            <w:hideMark/>
          </w:tcPr>
          <w:p w14:paraId="685050D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Л.Н. Лочехина, д. 1</w:t>
            </w:r>
          </w:p>
        </w:tc>
        <w:tc>
          <w:tcPr>
            <w:tcW w:w="1560" w:type="dxa"/>
            <w:shd w:val="clear" w:color="auto" w:fill="auto"/>
            <w:hideMark/>
          </w:tcPr>
          <w:p w14:paraId="6C3AE834" w14:textId="77777777" w:rsidR="00346A8A" w:rsidRPr="00DC3733" w:rsidRDefault="00346A8A" w:rsidP="00FE78D6">
            <w:pPr>
              <w:jc w:val="center"/>
              <w:rPr>
                <w:rFonts w:ascii="Times New Roman" w:hAnsi="Times New Roman" w:cs="Times New Roman"/>
                <w:sz w:val="24"/>
                <w:szCs w:val="24"/>
              </w:rPr>
            </w:pPr>
            <w:r w:rsidRPr="00481C25">
              <w:rPr>
                <w:rFonts w:ascii="Times New Roman" w:hAnsi="Times New Roman" w:cs="Times New Roman"/>
                <w:sz w:val="24"/>
                <w:szCs w:val="24"/>
              </w:rPr>
              <w:t>2021 - 2030</w:t>
            </w:r>
          </w:p>
        </w:tc>
      </w:tr>
      <w:tr w:rsidR="00346A8A" w:rsidRPr="00DC3733" w14:paraId="158EA47D" w14:textId="77777777" w:rsidTr="00FE78D6">
        <w:trPr>
          <w:trHeight w:val="300"/>
        </w:trPr>
        <w:tc>
          <w:tcPr>
            <w:tcW w:w="601" w:type="dxa"/>
            <w:shd w:val="clear" w:color="auto" w:fill="auto"/>
          </w:tcPr>
          <w:p w14:paraId="13E1589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254</w:t>
            </w:r>
          </w:p>
        </w:tc>
        <w:tc>
          <w:tcPr>
            <w:tcW w:w="7337" w:type="dxa"/>
            <w:shd w:val="clear" w:color="auto" w:fill="auto"/>
            <w:hideMark/>
          </w:tcPr>
          <w:p w14:paraId="470FEDD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Л.Н. Лочехина, д. 3</w:t>
            </w:r>
          </w:p>
        </w:tc>
        <w:tc>
          <w:tcPr>
            <w:tcW w:w="1560" w:type="dxa"/>
            <w:shd w:val="clear" w:color="auto" w:fill="auto"/>
            <w:hideMark/>
          </w:tcPr>
          <w:p w14:paraId="49246DA1" w14:textId="77777777" w:rsidR="00346A8A" w:rsidRPr="00DC3733" w:rsidRDefault="00346A8A" w:rsidP="00FE78D6">
            <w:pPr>
              <w:jc w:val="center"/>
              <w:rPr>
                <w:rFonts w:ascii="Times New Roman" w:hAnsi="Times New Roman" w:cs="Times New Roman"/>
                <w:sz w:val="24"/>
                <w:szCs w:val="24"/>
              </w:rPr>
            </w:pPr>
            <w:r w:rsidRPr="00481C25">
              <w:rPr>
                <w:rFonts w:ascii="Times New Roman" w:hAnsi="Times New Roman" w:cs="Times New Roman"/>
                <w:sz w:val="24"/>
                <w:szCs w:val="24"/>
              </w:rPr>
              <w:t>2021 - 2030</w:t>
            </w:r>
          </w:p>
        </w:tc>
      </w:tr>
      <w:tr w:rsidR="00346A8A" w:rsidRPr="00DC3733" w14:paraId="411DE358" w14:textId="77777777" w:rsidTr="00FE78D6">
        <w:trPr>
          <w:trHeight w:val="300"/>
        </w:trPr>
        <w:tc>
          <w:tcPr>
            <w:tcW w:w="601" w:type="dxa"/>
            <w:shd w:val="clear" w:color="auto" w:fill="auto"/>
          </w:tcPr>
          <w:p w14:paraId="1C49119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255</w:t>
            </w:r>
          </w:p>
        </w:tc>
        <w:tc>
          <w:tcPr>
            <w:tcW w:w="7337" w:type="dxa"/>
            <w:shd w:val="clear" w:color="auto" w:fill="auto"/>
            <w:hideMark/>
          </w:tcPr>
          <w:p w14:paraId="3A33F6C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Л.Н. Лочехина, д. 7;</w:t>
            </w:r>
          </w:p>
          <w:p w14:paraId="768F7AA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5</w:t>
            </w:r>
          </w:p>
        </w:tc>
        <w:tc>
          <w:tcPr>
            <w:tcW w:w="1560" w:type="dxa"/>
            <w:shd w:val="clear" w:color="auto" w:fill="auto"/>
            <w:hideMark/>
          </w:tcPr>
          <w:p w14:paraId="796209C6" w14:textId="77777777" w:rsidR="00346A8A" w:rsidRPr="00DC3733" w:rsidRDefault="00346A8A" w:rsidP="00FE78D6">
            <w:pPr>
              <w:jc w:val="center"/>
              <w:rPr>
                <w:rFonts w:ascii="Times New Roman" w:hAnsi="Times New Roman" w:cs="Times New Roman"/>
                <w:sz w:val="24"/>
                <w:szCs w:val="24"/>
              </w:rPr>
            </w:pPr>
            <w:r w:rsidRPr="00481C25">
              <w:rPr>
                <w:rFonts w:ascii="Times New Roman" w:hAnsi="Times New Roman" w:cs="Times New Roman"/>
                <w:sz w:val="24"/>
                <w:szCs w:val="24"/>
              </w:rPr>
              <w:t>2021 - 2030</w:t>
            </w:r>
          </w:p>
        </w:tc>
      </w:tr>
      <w:tr w:rsidR="00346A8A" w:rsidRPr="00DC3733" w14:paraId="7ABC5DC3" w14:textId="77777777" w:rsidTr="00FE78D6">
        <w:trPr>
          <w:trHeight w:val="300"/>
        </w:trPr>
        <w:tc>
          <w:tcPr>
            <w:tcW w:w="601" w:type="dxa"/>
            <w:shd w:val="clear" w:color="auto" w:fill="auto"/>
          </w:tcPr>
          <w:p w14:paraId="32A78EE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256</w:t>
            </w:r>
          </w:p>
        </w:tc>
        <w:tc>
          <w:tcPr>
            <w:tcW w:w="7337" w:type="dxa"/>
            <w:shd w:val="clear" w:color="auto" w:fill="auto"/>
            <w:hideMark/>
          </w:tcPr>
          <w:p w14:paraId="6121BE8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Л.Н. Лочехина, д. 9</w:t>
            </w:r>
          </w:p>
        </w:tc>
        <w:tc>
          <w:tcPr>
            <w:tcW w:w="1560" w:type="dxa"/>
            <w:shd w:val="clear" w:color="auto" w:fill="auto"/>
            <w:hideMark/>
          </w:tcPr>
          <w:p w14:paraId="669845D8" w14:textId="77777777" w:rsidR="00346A8A" w:rsidRPr="00DC3733" w:rsidRDefault="00346A8A" w:rsidP="00FE78D6">
            <w:pPr>
              <w:jc w:val="center"/>
              <w:rPr>
                <w:rFonts w:ascii="Times New Roman" w:hAnsi="Times New Roman" w:cs="Times New Roman"/>
                <w:sz w:val="24"/>
                <w:szCs w:val="24"/>
              </w:rPr>
            </w:pPr>
            <w:r w:rsidRPr="00481C25">
              <w:rPr>
                <w:rFonts w:ascii="Times New Roman" w:hAnsi="Times New Roman" w:cs="Times New Roman"/>
                <w:sz w:val="24"/>
                <w:szCs w:val="24"/>
              </w:rPr>
              <w:t>2021 - 2030</w:t>
            </w:r>
          </w:p>
        </w:tc>
      </w:tr>
      <w:tr w:rsidR="00346A8A" w:rsidRPr="00DC3733" w14:paraId="4EB706D2" w14:textId="77777777" w:rsidTr="00FE78D6">
        <w:trPr>
          <w:trHeight w:val="300"/>
        </w:trPr>
        <w:tc>
          <w:tcPr>
            <w:tcW w:w="601" w:type="dxa"/>
            <w:shd w:val="clear" w:color="auto" w:fill="auto"/>
          </w:tcPr>
          <w:p w14:paraId="2765EA1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257</w:t>
            </w:r>
          </w:p>
        </w:tc>
        <w:tc>
          <w:tcPr>
            <w:tcW w:w="7337" w:type="dxa"/>
            <w:shd w:val="clear" w:color="auto" w:fill="auto"/>
            <w:hideMark/>
          </w:tcPr>
          <w:p w14:paraId="0BD15B2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Л.Н. Лочехина, д. 11</w:t>
            </w:r>
          </w:p>
        </w:tc>
        <w:tc>
          <w:tcPr>
            <w:tcW w:w="1560" w:type="dxa"/>
            <w:shd w:val="clear" w:color="auto" w:fill="auto"/>
            <w:hideMark/>
          </w:tcPr>
          <w:p w14:paraId="79A1C95E" w14:textId="77777777" w:rsidR="00346A8A" w:rsidRPr="00DC3733" w:rsidRDefault="00346A8A" w:rsidP="00FE78D6">
            <w:pPr>
              <w:jc w:val="center"/>
              <w:rPr>
                <w:rFonts w:ascii="Times New Roman" w:hAnsi="Times New Roman" w:cs="Times New Roman"/>
                <w:sz w:val="24"/>
                <w:szCs w:val="24"/>
              </w:rPr>
            </w:pPr>
            <w:r w:rsidRPr="00481C25">
              <w:rPr>
                <w:rFonts w:ascii="Times New Roman" w:hAnsi="Times New Roman" w:cs="Times New Roman"/>
                <w:sz w:val="24"/>
                <w:szCs w:val="24"/>
              </w:rPr>
              <w:t>2021 - 2030</w:t>
            </w:r>
          </w:p>
        </w:tc>
      </w:tr>
      <w:tr w:rsidR="00346A8A" w:rsidRPr="00DC3733" w14:paraId="0338A65A" w14:textId="77777777" w:rsidTr="00FE78D6">
        <w:trPr>
          <w:trHeight w:val="300"/>
        </w:trPr>
        <w:tc>
          <w:tcPr>
            <w:tcW w:w="601" w:type="dxa"/>
            <w:shd w:val="clear" w:color="auto" w:fill="auto"/>
          </w:tcPr>
          <w:p w14:paraId="5E8D80E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258</w:t>
            </w:r>
          </w:p>
        </w:tc>
        <w:tc>
          <w:tcPr>
            <w:tcW w:w="7337" w:type="dxa"/>
            <w:shd w:val="clear" w:color="auto" w:fill="auto"/>
            <w:hideMark/>
          </w:tcPr>
          <w:p w14:paraId="7596025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Л.Н. Лочехина, д. 11/1</w:t>
            </w:r>
          </w:p>
        </w:tc>
        <w:tc>
          <w:tcPr>
            <w:tcW w:w="1560" w:type="dxa"/>
            <w:shd w:val="clear" w:color="auto" w:fill="auto"/>
            <w:hideMark/>
          </w:tcPr>
          <w:p w14:paraId="16E5A6B2" w14:textId="77777777" w:rsidR="00346A8A" w:rsidRPr="00DC3733" w:rsidRDefault="00346A8A" w:rsidP="00FE78D6">
            <w:pPr>
              <w:jc w:val="center"/>
              <w:rPr>
                <w:rFonts w:ascii="Times New Roman" w:hAnsi="Times New Roman" w:cs="Times New Roman"/>
                <w:sz w:val="24"/>
                <w:szCs w:val="24"/>
              </w:rPr>
            </w:pPr>
            <w:r w:rsidRPr="00DC3733">
              <w:rPr>
                <w:rFonts w:ascii="Times New Roman" w:hAnsi="Times New Roman" w:cs="Times New Roman"/>
                <w:sz w:val="24"/>
                <w:szCs w:val="24"/>
              </w:rPr>
              <w:t>2018</w:t>
            </w:r>
          </w:p>
        </w:tc>
      </w:tr>
      <w:tr w:rsidR="00346A8A" w:rsidRPr="00DC3733" w14:paraId="4E156A7F" w14:textId="77777777" w:rsidTr="00FE78D6">
        <w:trPr>
          <w:trHeight w:val="300"/>
        </w:trPr>
        <w:tc>
          <w:tcPr>
            <w:tcW w:w="601" w:type="dxa"/>
            <w:shd w:val="clear" w:color="auto" w:fill="auto"/>
          </w:tcPr>
          <w:p w14:paraId="2F527A3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259</w:t>
            </w:r>
          </w:p>
        </w:tc>
        <w:tc>
          <w:tcPr>
            <w:tcW w:w="7337" w:type="dxa"/>
            <w:shd w:val="clear" w:color="auto" w:fill="auto"/>
            <w:hideMark/>
          </w:tcPr>
          <w:p w14:paraId="0A26D68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Матросова, д. 6;</w:t>
            </w:r>
          </w:p>
          <w:p w14:paraId="0F00443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Матросова, д. 8</w:t>
            </w:r>
          </w:p>
        </w:tc>
        <w:tc>
          <w:tcPr>
            <w:tcW w:w="1560" w:type="dxa"/>
            <w:shd w:val="clear" w:color="auto" w:fill="auto"/>
            <w:hideMark/>
          </w:tcPr>
          <w:p w14:paraId="1845F003" w14:textId="77777777" w:rsidR="00346A8A" w:rsidRPr="00DC3733" w:rsidRDefault="00346A8A" w:rsidP="00FE78D6">
            <w:pPr>
              <w:jc w:val="center"/>
              <w:rPr>
                <w:rFonts w:ascii="Times New Roman" w:hAnsi="Times New Roman" w:cs="Times New Roman"/>
                <w:sz w:val="24"/>
                <w:szCs w:val="24"/>
              </w:rPr>
            </w:pPr>
            <w:r w:rsidRPr="00CF563D">
              <w:rPr>
                <w:rFonts w:ascii="Times New Roman" w:hAnsi="Times New Roman" w:cs="Times New Roman"/>
                <w:sz w:val="24"/>
                <w:szCs w:val="24"/>
              </w:rPr>
              <w:t>2021 - 2030</w:t>
            </w:r>
          </w:p>
        </w:tc>
      </w:tr>
      <w:tr w:rsidR="00346A8A" w:rsidRPr="00DC3733" w14:paraId="0B541A3C" w14:textId="77777777" w:rsidTr="00FE78D6">
        <w:trPr>
          <w:trHeight w:val="300"/>
        </w:trPr>
        <w:tc>
          <w:tcPr>
            <w:tcW w:w="601" w:type="dxa"/>
            <w:shd w:val="clear" w:color="auto" w:fill="auto"/>
          </w:tcPr>
          <w:p w14:paraId="26A367F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260</w:t>
            </w:r>
          </w:p>
        </w:tc>
        <w:tc>
          <w:tcPr>
            <w:tcW w:w="7337" w:type="dxa"/>
            <w:shd w:val="clear" w:color="auto" w:fill="auto"/>
            <w:hideMark/>
          </w:tcPr>
          <w:p w14:paraId="65D798A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1/1</w:t>
            </w:r>
          </w:p>
        </w:tc>
        <w:tc>
          <w:tcPr>
            <w:tcW w:w="1560" w:type="dxa"/>
            <w:shd w:val="clear" w:color="auto" w:fill="auto"/>
            <w:hideMark/>
          </w:tcPr>
          <w:p w14:paraId="1B078A5F" w14:textId="77777777" w:rsidR="00346A8A" w:rsidRPr="00DC3733" w:rsidRDefault="00346A8A" w:rsidP="00FE78D6">
            <w:pPr>
              <w:jc w:val="center"/>
              <w:rPr>
                <w:rFonts w:ascii="Times New Roman" w:hAnsi="Times New Roman" w:cs="Times New Roman"/>
                <w:sz w:val="24"/>
                <w:szCs w:val="24"/>
              </w:rPr>
            </w:pPr>
            <w:r w:rsidRPr="00CF563D">
              <w:rPr>
                <w:rFonts w:ascii="Times New Roman" w:hAnsi="Times New Roman" w:cs="Times New Roman"/>
                <w:sz w:val="24"/>
                <w:szCs w:val="24"/>
              </w:rPr>
              <w:t>2021 - 2030</w:t>
            </w:r>
          </w:p>
        </w:tc>
      </w:tr>
      <w:tr w:rsidR="00346A8A" w:rsidRPr="00DC3733" w14:paraId="2A4D27F0" w14:textId="77777777" w:rsidTr="00FE78D6">
        <w:trPr>
          <w:trHeight w:val="300"/>
        </w:trPr>
        <w:tc>
          <w:tcPr>
            <w:tcW w:w="601" w:type="dxa"/>
            <w:shd w:val="clear" w:color="auto" w:fill="auto"/>
          </w:tcPr>
          <w:p w14:paraId="347F1A5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261</w:t>
            </w:r>
          </w:p>
        </w:tc>
        <w:tc>
          <w:tcPr>
            <w:tcW w:w="7337" w:type="dxa"/>
            <w:shd w:val="clear" w:color="auto" w:fill="auto"/>
            <w:hideMark/>
          </w:tcPr>
          <w:p w14:paraId="0B22F57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2;</w:t>
            </w:r>
          </w:p>
          <w:p w14:paraId="5730B3D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4</w:t>
            </w:r>
          </w:p>
        </w:tc>
        <w:tc>
          <w:tcPr>
            <w:tcW w:w="1560" w:type="dxa"/>
            <w:shd w:val="clear" w:color="auto" w:fill="auto"/>
            <w:hideMark/>
          </w:tcPr>
          <w:p w14:paraId="027053D8" w14:textId="77777777" w:rsidR="00346A8A" w:rsidRPr="00DC3733" w:rsidRDefault="00346A8A" w:rsidP="00FE78D6">
            <w:pPr>
              <w:jc w:val="center"/>
              <w:rPr>
                <w:rFonts w:ascii="Times New Roman" w:hAnsi="Times New Roman" w:cs="Times New Roman"/>
                <w:sz w:val="24"/>
                <w:szCs w:val="24"/>
              </w:rPr>
            </w:pPr>
            <w:r w:rsidRPr="00CF563D">
              <w:rPr>
                <w:rFonts w:ascii="Times New Roman" w:hAnsi="Times New Roman" w:cs="Times New Roman"/>
                <w:sz w:val="24"/>
                <w:szCs w:val="24"/>
              </w:rPr>
              <w:t>2021 - 2030</w:t>
            </w:r>
          </w:p>
        </w:tc>
      </w:tr>
      <w:tr w:rsidR="00346A8A" w:rsidRPr="00DC3733" w14:paraId="605E0DE2" w14:textId="77777777" w:rsidTr="00FE78D6">
        <w:trPr>
          <w:trHeight w:val="300"/>
        </w:trPr>
        <w:tc>
          <w:tcPr>
            <w:tcW w:w="601" w:type="dxa"/>
            <w:shd w:val="clear" w:color="auto" w:fill="auto"/>
          </w:tcPr>
          <w:p w14:paraId="6D01EAF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262</w:t>
            </w:r>
          </w:p>
        </w:tc>
        <w:tc>
          <w:tcPr>
            <w:tcW w:w="7337" w:type="dxa"/>
            <w:shd w:val="clear" w:color="auto" w:fill="auto"/>
            <w:hideMark/>
          </w:tcPr>
          <w:p w14:paraId="7D9F1EB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3</w:t>
            </w:r>
          </w:p>
        </w:tc>
        <w:tc>
          <w:tcPr>
            <w:tcW w:w="1560" w:type="dxa"/>
            <w:shd w:val="clear" w:color="auto" w:fill="auto"/>
            <w:hideMark/>
          </w:tcPr>
          <w:p w14:paraId="5C69C2AB" w14:textId="77777777" w:rsidR="00346A8A" w:rsidRPr="00DC3733" w:rsidRDefault="00346A8A" w:rsidP="00FE78D6">
            <w:pPr>
              <w:jc w:val="center"/>
              <w:rPr>
                <w:rFonts w:ascii="Times New Roman" w:hAnsi="Times New Roman" w:cs="Times New Roman"/>
                <w:sz w:val="24"/>
                <w:szCs w:val="24"/>
              </w:rPr>
            </w:pPr>
            <w:r w:rsidRPr="00CF563D">
              <w:rPr>
                <w:rFonts w:ascii="Times New Roman" w:hAnsi="Times New Roman" w:cs="Times New Roman"/>
                <w:sz w:val="24"/>
                <w:szCs w:val="24"/>
              </w:rPr>
              <w:t>2021 - 2030</w:t>
            </w:r>
          </w:p>
        </w:tc>
      </w:tr>
      <w:tr w:rsidR="00346A8A" w:rsidRPr="00DC3733" w14:paraId="19538A35" w14:textId="77777777" w:rsidTr="00FE78D6">
        <w:trPr>
          <w:trHeight w:val="300"/>
        </w:trPr>
        <w:tc>
          <w:tcPr>
            <w:tcW w:w="601" w:type="dxa"/>
            <w:shd w:val="clear" w:color="auto" w:fill="auto"/>
          </w:tcPr>
          <w:p w14:paraId="1347894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263</w:t>
            </w:r>
          </w:p>
        </w:tc>
        <w:tc>
          <w:tcPr>
            <w:tcW w:w="7337" w:type="dxa"/>
            <w:shd w:val="clear" w:color="auto" w:fill="auto"/>
            <w:hideMark/>
          </w:tcPr>
          <w:p w14:paraId="3A6AD53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3/1</w:t>
            </w:r>
          </w:p>
        </w:tc>
        <w:tc>
          <w:tcPr>
            <w:tcW w:w="1560" w:type="dxa"/>
            <w:shd w:val="clear" w:color="auto" w:fill="auto"/>
            <w:hideMark/>
          </w:tcPr>
          <w:p w14:paraId="2F819590" w14:textId="77777777" w:rsidR="00346A8A" w:rsidRPr="00DC3733" w:rsidRDefault="00346A8A" w:rsidP="00FE78D6">
            <w:pPr>
              <w:jc w:val="center"/>
              <w:rPr>
                <w:rFonts w:ascii="Times New Roman" w:hAnsi="Times New Roman" w:cs="Times New Roman"/>
                <w:sz w:val="24"/>
                <w:szCs w:val="24"/>
              </w:rPr>
            </w:pPr>
            <w:r w:rsidRPr="00DC3733">
              <w:rPr>
                <w:rFonts w:ascii="Times New Roman" w:hAnsi="Times New Roman" w:cs="Times New Roman"/>
                <w:sz w:val="24"/>
                <w:szCs w:val="24"/>
              </w:rPr>
              <w:t>2019</w:t>
            </w:r>
          </w:p>
        </w:tc>
      </w:tr>
      <w:tr w:rsidR="00346A8A" w:rsidRPr="00DC3733" w14:paraId="2F6D5FAE" w14:textId="77777777" w:rsidTr="00FE78D6">
        <w:trPr>
          <w:trHeight w:val="545"/>
        </w:trPr>
        <w:tc>
          <w:tcPr>
            <w:tcW w:w="601" w:type="dxa"/>
            <w:shd w:val="clear" w:color="auto" w:fill="auto"/>
          </w:tcPr>
          <w:p w14:paraId="34E9E56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264</w:t>
            </w:r>
          </w:p>
        </w:tc>
        <w:tc>
          <w:tcPr>
            <w:tcW w:w="7337" w:type="dxa"/>
            <w:shd w:val="clear" w:color="auto" w:fill="auto"/>
            <w:hideMark/>
          </w:tcPr>
          <w:p w14:paraId="0C1170B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6;</w:t>
            </w:r>
          </w:p>
          <w:p w14:paraId="141DD1F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8;</w:t>
            </w:r>
          </w:p>
          <w:p w14:paraId="570D582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Мира, д. 10; </w:t>
            </w:r>
            <w:r w:rsidRPr="00DC3733">
              <w:rPr>
                <w:rFonts w:ascii="Times New Roman" w:hAnsi="Times New Roman" w:cs="Times New Roman"/>
                <w:sz w:val="24"/>
                <w:szCs w:val="24"/>
              </w:rPr>
              <w:br/>
              <w:t>г. Архангельск, ул. Матросова, д. 5;</w:t>
            </w:r>
          </w:p>
          <w:p w14:paraId="35FCE04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Матросова, д. 3</w:t>
            </w:r>
          </w:p>
        </w:tc>
        <w:tc>
          <w:tcPr>
            <w:tcW w:w="1560" w:type="dxa"/>
            <w:shd w:val="clear" w:color="auto" w:fill="auto"/>
            <w:hideMark/>
          </w:tcPr>
          <w:p w14:paraId="413528DC" w14:textId="77777777" w:rsidR="00346A8A" w:rsidRPr="00DC3733" w:rsidRDefault="00346A8A" w:rsidP="00FE78D6">
            <w:pPr>
              <w:jc w:val="center"/>
              <w:rPr>
                <w:rFonts w:ascii="Times New Roman" w:hAnsi="Times New Roman" w:cs="Times New Roman"/>
                <w:sz w:val="24"/>
                <w:szCs w:val="24"/>
              </w:rPr>
            </w:pPr>
            <w:r w:rsidRPr="00105A05">
              <w:rPr>
                <w:rFonts w:ascii="Times New Roman" w:hAnsi="Times New Roman" w:cs="Times New Roman"/>
                <w:sz w:val="24"/>
                <w:szCs w:val="24"/>
              </w:rPr>
              <w:t>2021 - 2030</w:t>
            </w:r>
          </w:p>
        </w:tc>
      </w:tr>
      <w:tr w:rsidR="00346A8A" w:rsidRPr="00DC3733" w14:paraId="42F21454" w14:textId="77777777" w:rsidTr="00FE78D6">
        <w:trPr>
          <w:trHeight w:val="480"/>
        </w:trPr>
        <w:tc>
          <w:tcPr>
            <w:tcW w:w="601" w:type="dxa"/>
            <w:shd w:val="clear" w:color="auto" w:fill="auto"/>
          </w:tcPr>
          <w:p w14:paraId="11FC754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265</w:t>
            </w:r>
          </w:p>
        </w:tc>
        <w:tc>
          <w:tcPr>
            <w:tcW w:w="7337" w:type="dxa"/>
            <w:shd w:val="clear" w:color="auto" w:fill="auto"/>
            <w:hideMark/>
          </w:tcPr>
          <w:p w14:paraId="1D2CAB5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12;</w:t>
            </w:r>
          </w:p>
          <w:p w14:paraId="55B6146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14;</w:t>
            </w:r>
          </w:p>
          <w:p w14:paraId="453A820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16;</w:t>
            </w:r>
          </w:p>
          <w:p w14:paraId="709BE82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20</w:t>
            </w:r>
          </w:p>
        </w:tc>
        <w:tc>
          <w:tcPr>
            <w:tcW w:w="1560" w:type="dxa"/>
            <w:shd w:val="clear" w:color="auto" w:fill="auto"/>
            <w:hideMark/>
          </w:tcPr>
          <w:p w14:paraId="2825887E" w14:textId="77777777" w:rsidR="00346A8A" w:rsidRPr="00DC3733" w:rsidRDefault="00346A8A" w:rsidP="00FE78D6">
            <w:pPr>
              <w:jc w:val="center"/>
              <w:rPr>
                <w:rFonts w:ascii="Times New Roman" w:hAnsi="Times New Roman" w:cs="Times New Roman"/>
                <w:sz w:val="24"/>
                <w:szCs w:val="24"/>
              </w:rPr>
            </w:pPr>
            <w:r w:rsidRPr="00D7168E">
              <w:rPr>
                <w:rFonts w:ascii="Times New Roman" w:hAnsi="Times New Roman" w:cs="Times New Roman"/>
                <w:sz w:val="24"/>
                <w:szCs w:val="24"/>
              </w:rPr>
              <w:t>2021 - 2030</w:t>
            </w:r>
          </w:p>
        </w:tc>
      </w:tr>
      <w:tr w:rsidR="00346A8A" w:rsidRPr="00DC3733" w14:paraId="7A6FF311" w14:textId="77777777" w:rsidTr="00FE78D6">
        <w:trPr>
          <w:trHeight w:val="480"/>
        </w:trPr>
        <w:tc>
          <w:tcPr>
            <w:tcW w:w="601" w:type="dxa"/>
            <w:shd w:val="clear" w:color="auto" w:fill="auto"/>
          </w:tcPr>
          <w:p w14:paraId="5C02AA1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266</w:t>
            </w:r>
          </w:p>
        </w:tc>
        <w:tc>
          <w:tcPr>
            <w:tcW w:w="7337" w:type="dxa"/>
            <w:shd w:val="clear" w:color="auto" w:fill="auto"/>
            <w:hideMark/>
          </w:tcPr>
          <w:p w14:paraId="6D440A7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18;</w:t>
            </w:r>
          </w:p>
          <w:p w14:paraId="6651AC4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Водоемная, д. 6;</w:t>
            </w:r>
          </w:p>
          <w:p w14:paraId="664BED9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Водоемная, д. 8</w:t>
            </w:r>
          </w:p>
        </w:tc>
        <w:tc>
          <w:tcPr>
            <w:tcW w:w="1560" w:type="dxa"/>
            <w:shd w:val="clear" w:color="auto" w:fill="auto"/>
            <w:hideMark/>
          </w:tcPr>
          <w:p w14:paraId="09E6E871" w14:textId="77777777" w:rsidR="00346A8A" w:rsidRPr="00DC3733" w:rsidRDefault="00346A8A" w:rsidP="00FE78D6">
            <w:pPr>
              <w:jc w:val="center"/>
              <w:rPr>
                <w:rFonts w:ascii="Times New Roman" w:hAnsi="Times New Roman" w:cs="Times New Roman"/>
                <w:sz w:val="24"/>
                <w:szCs w:val="24"/>
              </w:rPr>
            </w:pPr>
            <w:r w:rsidRPr="00D7168E">
              <w:rPr>
                <w:rFonts w:ascii="Times New Roman" w:hAnsi="Times New Roman" w:cs="Times New Roman"/>
                <w:sz w:val="24"/>
                <w:szCs w:val="24"/>
              </w:rPr>
              <w:t>2021 - 2030</w:t>
            </w:r>
          </w:p>
        </w:tc>
      </w:tr>
      <w:tr w:rsidR="00346A8A" w:rsidRPr="00DC3733" w14:paraId="4D0EFFFA" w14:textId="77777777" w:rsidTr="00FE78D6">
        <w:trPr>
          <w:trHeight w:val="300"/>
        </w:trPr>
        <w:tc>
          <w:tcPr>
            <w:tcW w:w="601" w:type="dxa"/>
            <w:shd w:val="clear" w:color="auto" w:fill="auto"/>
          </w:tcPr>
          <w:p w14:paraId="33CCBFF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266</w:t>
            </w:r>
          </w:p>
        </w:tc>
        <w:tc>
          <w:tcPr>
            <w:tcW w:w="7337" w:type="dxa"/>
            <w:shd w:val="clear" w:color="auto" w:fill="auto"/>
            <w:hideMark/>
          </w:tcPr>
          <w:p w14:paraId="50ED836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Первый рабочий квартал, д. 16</w:t>
            </w:r>
          </w:p>
        </w:tc>
        <w:tc>
          <w:tcPr>
            <w:tcW w:w="1560" w:type="dxa"/>
            <w:shd w:val="clear" w:color="auto" w:fill="auto"/>
            <w:hideMark/>
          </w:tcPr>
          <w:p w14:paraId="42D6FF5A" w14:textId="77777777" w:rsidR="00346A8A" w:rsidRPr="00DC3733" w:rsidRDefault="00346A8A" w:rsidP="00FE78D6">
            <w:pPr>
              <w:jc w:val="center"/>
              <w:rPr>
                <w:rFonts w:ascii="Times New Roman" w:hAnsi="Times New Roman" w:cs="Times New Roman"/>
                <w:sz w:val="24"/>
                <w:szCs w:val="24"/>
              </w:rPr>
            </w:pPr>
            <w:r w:rsidRPr="00D7168E">
              <w:rPr>
                <w:rFonts w:ascii="Times New Roman" w:hAnsi="Times New Roman" w:cs="Times New Roman"/>
                <w:sz w:val="24"/>
                <w:szCs w:val="24"/>
              </w:rPr>
              <w:t>2021 - 2030</w:t>
            </w:r>
          </w:p>
        </w:tc>
      </w:tr>
      <w:tr w:rsidR="00346A8A" w:rsidRPr="00DC3733" w14:paraId="179C8048" w14:textId="77777777" w:rsidTr="00FE78D6">
        <w:trPr>
          <w:trHeight w:val="300"/>
        </w:trPr>
        <w:tc>
          <w:tcPr>
            <w:tcW w:w="601" w:type="dxa"/>
            <w:shd w:val="clear" w:color="auto" w:fill="auto"/>
          </w:tcPr>
          <w:p w14:paraId="537F035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267</w:t>
            </w:r>
          </w:p>
        </w:tc>
        <w:tc>
          <w:tcPr>
            <w:tcW w:w="7337" w:type="dxa"/>
            <w:shd w:val="clear" w:color="auto" w:fill="auto"/>
            <w:hideMark/>
          </w:tcPr>
          <w:p w14:paraId="4AAF310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Первый рабочий квартал, д. 45</w:t>
            </w:r>
          </w:p>
        </w:tc>
        <w:tc>
          <w:tcPr>
            <w:tcW w:w="1560" w:type="dxa"/>
            <w:shd w:val="clear" w:color="auto" w:fill="auto"/>
            <w:hideMark/>
          </w:tcPr>
          <w:p w14:paraId="3DF914B7" w14:textId="77777777" w:rsidR="00346A8A" w:rsidRPr="00DC3733" w:rsidRDefault="00346A8A" w:rsidP="00FE78D6">
            <w:pPr>
              <w:jc w:val="center"/>
              <w:rPr>
                <w:rFonts w:ascii="Times New Roman" w:hAnsi="Times New Roman" w:cs="Times New Roman"/>
                <w:sz w:val="24"/>
                <w:szCs w:val="24"/>
              </w:rPr>
            </w:pPr>
            <w:r w:rsidRPr="00D7168E">
              <w:rPr>
                <w:rFonts w:ascii="Times New Roman" w:hAnsi="Times New Roman" w:cs="Times New Roman"/>
                <w:sz w:val="24"/>
                <w:szCs w:val="24"/>
              </w:rPr>
              <w:t>2021 - 2030</w:t>
            </w:r>
          </w:p>
        </w:tc>
      </w:tr>
      <w:tr w:rsidR="00346A8A" w:rsidRPr="00DC3733" w14:paraId="1F113575" w14:textId="77777777" w:rsidTr="00FE78D6">
        <w:trPr>
          <w:trHeight w:val="300"/>
        </w:trPr>
        <w:tc>
          <w:tcPr>
            <w:tcW w:w="601" w:type="dxa"/>
            <w:shd w:val="clear" w:color="auto" w:fill="auto"/>
          </w:tcPr>
          <w:p w14:paraId="69F20EC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268</w:t>
            </w:r>
          </w:p>
        </w:tc>
        <w:tc>
          <w:tcPr>
            <w:tcW w:w="7337" w:type="dxa"/>
            <w:shd w:val="clear" w:color="auto" w:fill="auto"/>
            <w:hideMark/>
          </w:tcPr>
          <w:p w14:paraId="062E43E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Пустошного, д. 21;</w:t>
            </w:r>
          </w:p>
          <w:p w14:paraId="37F0040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Пустошного, д. 23</w:t>
            </w:r>
          </w:p>
        </w:tc>
        <w:tc>
          <w:tcPr>
            <w:tcW w:w="1560" w:type="dxa"/>
            <w:shd w:val="clear" w:color="auto" w:fill="auto"/>
            <w:hideMark/>
          </w:tcPr>
          <w:p w14:paraId="0DD77E33" w14:textId="77777777" w:rsidR="00346A8A" w:rsidRPr="00DC3733" w:rsidRDefault="00346A8A" w:rsidP="00FE78D6">
            <w:pPr>
              <w:jc w:val="center"/>
              <w:rPr>
                <w:rFonts w:ascii="Times New Roman" w:hAnsi="Times New Roman" w:cs="Times New Roman"/>
                <w:sz w:val="24"/>
                <w:szCs w:val="24"/>
              </w:rPr>
            </w:pPr>
            <w:r w:rsidRPr="00D7168E">
              <w:rPr>
                <w:rFonts w:ascii="Times New Roman" w:hAnsi="Times New Roman" w:cs="Times New Roman"/>
                <w:sz w:val="24"/>
                <w:szCs w:val="24"/>
              </w:rPr>
              <w:t>2021 - 2030</w:t>
            </w:r>
          </w:p>
        </w:tc>
      </w:tr>
      <w:tr w:rsidR="00346A8A" w:rsidRPr="00DC3733" w14:paraId="53AD46C0" w14:textId="77777777" w:rsidTr="00FE78D6">
        <w:trPr>
          <w:trHeight w:val="300"/>
        </w:trPr>
        <w:tc>
          <w:tcPr>
            <w:tcW w:w="601" w:type="dxa"/>
            <w:shd w:val="clear" w:color="auto" w:fill="auto"/>
          </w:tcPr>
          <w:p w14:paraId="723C958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269</w:t>
            </w:r>
          </w:p>
        </w:tc>
        <w:tc>
          <w:tcPr>
            <w:tcW w:w="7337" w:type="dxa"/>
            <w:shd w:val="clear" w:color="auto" w:fill="auto"/>
            <w:hideMark/>
          </w:tcPr>
          <w:p w14:paraId="1942507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25</w:t>
            </w:r>
          </w:p>
        </w:tc>
        <w:tc>
          <w:tcPr>
            <w:tcW w:w="1560" w:type="dxa"/>
            <w:shd w:val="clear" w:color="auto" w:fill="auto"/>
            <w:hideMark/>
          </w:tcPr>
          <w:p w14:paraId="2014A93D" w14:textId="77777777" w:rsidR="00346A8A" w:rsidRPr="00DC3733" w:rsidRDefault="00346A8A" w:rsidP="00FE78D6">
            <w:pPr>
              <w:jc w:val="center"/>
              <w:rPr>
                <w:rFonts w:ascii="Times New Roman" w:hAnsi="Times New Roman" w:cs="Times New Roman"/>
                <w:sz w:val="24"/>
                <w:szCs w:val="24"/>
              </w:rPr>
            </w:pPr>
            <w:r w:rsidRPr="00D7168E">
              <w:rPr>
                <w:rFonts w:ascii="Times New Roman" w:hAnsi="Times New Roman" w:cs="Times New Roman"/>
                <w:sz w:val="24"/>
                <w:szCs w:val="24"/>
              </w:rPr>
              <w:t>2021 - 2030</w:t>
            </w:r>
          </w:p>
        </w:tc>
      </w:tr>
      <w:tr w:rsidR="00346A8A" w:rsidRPr="00DC3733" w14:paraId="50D9F797" w14:textId="77777777" w:rsidTr="00FE78D6">
        <w:trPr>
          <w:trHeight w:val="300"/>
        </w:trPr>
        <w:tc>
          <w:tcPr>
            <w:tcW w:w="601" w:type="dxa"/>
            <w:shd w:val="clear" w:color="auto" w:fill="auto"/>
          </w:tcPr>
          <w:p w14:paraId="3980196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270</w:t>
            </w:r>
          </w:p>
        </w:tc>
        <w:tc>
          <w:tcPr>
            <w:tcW w:w="7337" w:type="dxa"/>
            <w:shd w:val="clear" w:color="auto" w:fill="auto"/>
            <w:hideMark/>
          </w:tcPr>
          <w:p w14:paraId="025C571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Пустошного, д. 60</w:t>
            </w:r>
          </w:p>
        </w:tc>
        <w:tc>
          <w:tcPr>
            <w:tcW w:w="1560" w:type="dxa"/>
            <w:shd w:val="clear" w:color="auto" w:fill="auto"/>
            <w:hideMark/>
          </w:tcPr>
          <w:p w14:paraId="2B860E29" w14:textId="77777777" w:rsidR="00346A8A" w:rsidRPr="00DC3733" w:rsidRDefault="00346A8A" w:rsidP="00FE78D6">
            <w:pPr>
              <w:jc w:val="center"/>
              <w:rPr>
                <w:rFonts w:ascii="Times New Roman" w:hAnsi="Times New Roman" w:cs="Times New Roman"/>
                <w:sz w:val="24"/>
                <w:szCs w:val="24"/>
              </w:rPr>
            </w:pPr>
            <w:r w:rsidRPr="00D7168E">
              <w:rPr>
                <w:rFonts w:ascii="Times New Roman" w:hAnsi="Times New Roman" w:cs="Times New Roman"/>
                <w:sz w:val="24"/>
                <w:szCs w:val="24"/>
              </w:rPr>
              <w:t>2021 - 2030</w:t>
            </w:r>
          </w:p>
        </w:tc>
      </w:tr>
      <w:tr w:rsidR="00346A8A" w:rsidRPr="00DC3733" w14:paraId="21C1D2CE" w14:textId="77777777" w:rsidTr="00FE78D6">
        <w:trPr>
          <w:trHeight w:val="300"/>
        </w:trPr>
        <w:tc>
          <w:tcPr>
            <w:tcW w:w="601" w:type="dxa"/>
            <w:shd w:val="clear" w:color="auto" w:fill="auto"/>
          </w:tcPr>
          <w:p w14:paraId="54FC2B4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271</w:t>
            </w:r>
          </w:p>
        </w:tc>
        <w:tc>
          <w:tcPr>
            <w:tcW w:w="7337" w:type="dxa"/>
            <w:shd w:val="clear" w:color="auto" w:fill="auto"/>
            <w:hideMark/>
          </w:tcPr>
          <w:p w14:paraId="6915314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Пустошного, д. 66;</w:t>
            </w:r>
          </w:p>
          <w:p w14:paraId="6D11A0D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Пустошного, д. 68</w:t>
            </w:r>
          </w:p>
        </w:tc>
        <w:tc>
          <w:tcPr>
            <w:tcW w:w="1560" w:type="dxa"/>
            <w:shd w:val="clear" w:color="auto" w:fill="auto"/>
            <w:hideMark/>
          </w:tcPr>
          <w:p w14:paraId="5853CBE4" w14:textId="77777777" w:rsidR="00346A8A" w:rsidRPr="00DC3733" w:rsidRDefault="00346A8A" w:rsidP="00FE78D6">
            <w:pPr>
              <w:jc w:val="center"/>
              <w:rPr>
                <w:rFonts w:ascii="Times New Roman" w:hAnsi="Times New Roman" w:cs="Times New Roman"/>
                <w:sz w:val="24"/>
                <w:szCs w:val="24"/>
              </w:rPr>
            </w:pPr>
            <w:r w:rsidRPr="00D7168E">
              <w:rPr>
                <w:rFonts w:ascii="Times New Roman" w:hAnsi="Times New Roman" w:cs="Times New Roman"/>
                <w:sz w:val="24"/>
                <w:szCs w:val="24"/>
              </w:rPr>
              <w:t>2021 - 2030</w:t>
            </w:r>
          </w:p>
        </w:tc>
      </w:tr>
      <w:tr w:rsidR="00346A8A" w:rsidRPr="00DC3733" w14:paraId="3308CAD7" w14:textId="77777777" w:rsidTr="00FE78D6">
        <w:trPr>
          <w:trHeight w:val="300"/>
        </w:trPr>
        <w:tc>
          <w:tcPr>
            <w:tcW w:w="601" w:type="dxa"/>
            <w:shd w:val="clear" w:color="auto" w:fill="auto"/>
          </w:tcPr>
          <w:p w14:paraId="23C0EEA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272</w:t>
            </w:r>
          </w:p>
        </w:tc>
        <w:tc>
          <w:tcPr>
            <w:tcW w:w="7337" w:type="dxa"/>
            <w:shd w:val="clear" w:color="auto" w:fill="auto"/>
            <w:hideMark/>
          </w:tcPr>
          <w:p w14:paraId="3B90FB0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1/1</w:t>
            </w:r>
          </w:p>
        </w:tc>
        <w:tc>
          <w:tcPr>
            <w:tcW w:w="1560" w:type="dxa"/>
            <w:shd w:val="clear" w:color="auto" w:fill="auto"/>
            <w:hideMark/>
          </w:tcPr>
          <w:p w14:paraId="43FBEEE6" w14:textId="77777777" w:rsidR="00346A8A" w:rsidRPr="00DC3733" w:rsidRDefault="00346A8A" w:rsidP="00FE78D6">
            <w:pPr>
              <w:jc w:val="center"/>
              <w:rPr>
                <w:rFonts w:ascii="Times New Roman" w:hAnsi="Times New Roman" w:cs="Times New Roman"/>
                <w:sz w:val="24"/>
                <w:szCs w:val="24"/>
              </w:rPr>
            </w:pPr>
            <w:r w:rsidRPr="00D7168E">
              <w:rPr>
                <w:rFonts w:ascii="Times New Roman" w:hAnsi="Times New Roman" w:cs="Times New Roman"/>
                <w:sz w:val="24"/>
                <w:szCs w:val="24"/>
              </w:rPr>
              <w:t>2021 - 2030</w:t>
            </w:r>
          </w:p>
        </w:tc>
      </w:tr>
      <w:tr w:rsidR="00346A8A" w:rsidRPr="00DC3733" w14:paraId="1AC24E14" w14:textId="77777777" w:rsidTr="00FE78D6">
        <w:trPr>
          <w:trHeight w:val="300"/>
        </w:trPr>
        <w:tc>
          <w:tcPr>
            <w:tcW w:w="601" w:type="dxa"/>
            <w:shd w:val="clear" w:color="auto" w:fill="auto"/>
          </w:tcPr>
          <w:p w14:paraId="735A796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273</w:t>
            </w:r>
          </w:p>
        </w:tc>
        <w:tc>
          <w:tcPr>
            <w:tcW w:w="7337" w:type="dxa"/>
            <w:shd w:val="clear" w:color="auto" w:fill="auto"/>
            <w:hideMark/>
          </w:tcPr>
          <w:p w14:paraId="70F0B32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1/3</w:t>
            </w:r>
          </w:p>
        </w:tc>
        <w:tc>
          <w:tcPr>
            <w:tcW w:w="1560" w:type="dxa"/>
            <w:shd w:val="clear" w:color="auto" w:fill="auto"/>
            <w:hideMark/>
          </w:tcPr>
          <w:p w14:paraId="5D1571F9" w14:textId="77777777" w:rsidR="00346A8A" w:rsidRPr="00DC3733" w:rsidRDefault="00346A8A" w:rsidP="00FE78D6">
            <w:pPr>
              <w:jc w:val="center"/>
              <w:rPr>
                <w:rFonts w:ascii="Times New Roman" w:hAnsi="Times New Roman" w:cs="Times New Roman"/>
                <w:sz w:val="24"/>
                <w:szCs w:val="24"/>
              </w:rPr>
            </w:pPr>
            <w:r w:rsidRPr="00D7168E">
              <w:rPr>
                <w:rFonts w:ascii="Times New Roman" w:hAnsi="Times New Roman" w:cs="Times New Roman"/>
                <w:sz w:val="24"/>
                <w:szCs w:val="24"/>
              </w:rPr>
              <w:t>2021 - 2030</w:t>
            </w:r>
          </w:p>
        </w:tc>
      </w:tr>
      <w:tr w:rsidR="00346A8A" w:rsidRPr="00DC3733" w14:paraId="1EDC69ED" w14:textId="77777777" w:rsidTr="00FE78D6">
        <w:trPr>
          <w:trHeight w:val="300"/>
        </w:trPr>
        <w:tc>
          <w:tcPr>
            <w:tcW w:w="601" w:type="dxa"/>
            <w:shd w:val="clear" w:color="auto" w:fill="auto"/>
          </w:tcPr>
          <w:p w14:paraId="2B3A08F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274</w:t>
            </w:r>
          </w:p>
        </w:tc>
        <w:tc>
          <w:tcPr>
            <w:tcW w:w="7337" w:type="dxa"/>
            <w:shd w:val="clear" w:color="auto" w:fill="auto"/>
            <w:hideMark/>
          </w:tcPr>
          <w:p w14:paraId="6C76D24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6;</w:t>
            </w:r>
          </w:p>
          <w:p w14:paraId="256EEDB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32</w:t>
            </w:r>
          </w:p>
        </w:tc>
        <w:tc>
          <w:tcPr>
            <w:tcW w:w="1560" w:type="dxa"/>
            <w:shd w:val="clear" w:color="auto" w:fill="auto"/>
            <w:hideMark/>
          </w:tcPr>
          <w:p w14:paraId="2BA2C7EC" w14:textId="77777777" w:rsidR="00346A8A" w:rsidRPr="00DC3733" w:rsidRDefault="00346A8A" w:rsidP="00FE78D6">
            <w:pPr>
              <w:jc w:val="center"/>
              <w:rPr>
                <w:rFonts w:ascii="Times New Roman" w:hAnsi="Times New Roman" w:cs="Times New Roman"/>
                <w:sz w:val="24"/>
                <w:szCs w:val="24"/>
              </w:rPr>
            </w:pPr>
            <w:r w:rsidRPr="00D7168E">
              <w:rPr>
                <w:rFonts w:ascii="Times New Roman" w:hAnsi="Times New Roman" w:cs="Times New Roman"/>
                <w:sz w:val="24"/>
                <w:szCs w:val="24"/>
              </w:rPr>
              <w:t>2021 - 2030</w:t>
            </w:r>
          </w:p>
        </w:tc>
      </w:tr>
      <w:tr w:rsidR="00346A8A" w:rsidRPr="00DC3733" w14:paraId="6A0F4562" w14:textId="77777777" w:rsidTr="00FE78D6">
        <w:trPr>
          <w:trHeight w:val="300"/>
        </w:trPr>
        <w:tc>
          <w:tcPr>
            <w:tcW w:w="601" w:type="dxa"/>
            <w:shd w:val="clear" w:color="auto" w:fill="auto"/>
          </w:tcPr>
          <w:p w14:paraId="08D85DA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275</w:t>
            </w:r>
          </w:p>
        </w:tc>
        <w:tc>
          <w:tcPr>
            <w:tcW w:w="7337" w:type="dxa"/>
            <w:shd w:val="clear" w:color="auto" w:fill="auto"/>
            <w:hideMark/>
          </w:tcPr>
          <w:p w14:paraId="6F8C834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7/1</w:t>
            </w:r>
          </w:p>
        </w:tc>
        <w:tc>
          <w:tcPr>
            <w:tcW w:w="1560" w:type="dxa"/>
            <w:shd w:val="clear" w:color="auto" w:fill="auto"/>
            <w:hideMark/>
          </w:tcPr>
          <w:p w14:paraId="7C948DC2" w14:textId="77777777" w:rsidR="00346A8A" w:rsidRPr="00DC3733" w:rsidRDefault="00346A8A" w:rsidP="00FE78D6">
            <w:pPr>
              <w:jc w:val="center"/>
              <w:rPr>
                <w:rFonts w:ascii="Times New Roman" w:hAnsi="Times New Roman" w:cs="Times New Roman"/>
                <w:sz w:val="24"/>
                <w:szCs w:val="24"/>
              </w:rPr>
            </w:pPr>
            <w:r w:rsidRPr="00D7168E">
              <w:rPr>
                <w:rFonts w:ascii="Times New Roman" w:hAnsi="Times New Roman" w:cs="Times New Roman"/>
                <w:sz w:val="24"/>
                <w:szCs w:val="24"/>
              </w:rPr>
              <w:t>2021 - 2030</w:t>
            </w:r>
          </w:p>
        </w:tc>
      </w:tr>
      <w:tr w:rsidR="00346A8A" w:rsidRPr="00DC3733" w14:paraId="2C6FB052" w14:textId="77777777" w:rsidTr="00FE78D6">
        <w:trPr>
          <w:trHeight w:val="300"/>
        </w:trPr>
        <w:tc>
          <w:tcPr>
            <w:tcW w:w="601" w:type="dxa"/>
            <w:shd w:val="clear" w:color="auto" w:fill="auto"/>
          </w:tcPr>
          <w:p w14:paraId="66E5AED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276</w:t>
            </w:r>
          </w:p>
        </w:tc>
        <w:tc>
          <w:tcPr>
            <w:tcW w:w="7337" w:type="dxa"/>
            <w:shd w:val="clear" w:color="auto" w:fill="auto"/>
            <w:hideMark/>
          </w:tcPr>
          <w:p w14:paraId="14708F8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16;</w:t>
            </w:r>
          </w:p>
          <w:p w14:paraId="3D3FBED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17</w:t>
            </w:r>
          </w:p>
        </w:tc>
        <w:tc>
          <w:tcPr>
            <w:tcW w:w="1560" w:type="dxa"/>
            <w:shd w:val="clear" w:color="auto" w:fill="auto"/>
            <w:hideMark/>
          </w:tcPr>
          <w:p w14:paraId="5189BEF5" w14:textId="77777777" w:rsidR="00346A8A" w:rsidRPr="00DC3733" w:rsidRDefault="00346A8A" w:rsidP="00FE78D6">
            <w:pPr>
              <w:jc w:val="center"/>
              <w:rPr>
                <w:rFonts w:ascii="Times New Roman" w:hAnsi="Times New Roman" w:cs="Times New Roman"/>
                <w:sz w:val="24"/>
                <w:szCs w:val="24"/>
              </w:rPr>
            </w:pPr>
            <w:r w:rsidRPr="00D7168E">
              <w:rPr>
                <w:rFonts w:ascii="Times New Roman" w:hAnsi="Times New Roman" w:cs="Times New Roman"/>
                <w:sz w:val="24"/>
                <w:szCs w:val="24"/>
              </w:rPr>
              <w:t>2021 - 2030</w:t>
            </w:r>
          </w:p>
        </w:tc>
      </w:tr>
      <w:tr w:rsidR="00346A8A" w:rsidRPr="00DC3733" w14:paraId="230F77DB" w14:textId="77777777" w:rsidTr="00FE78D6">
        <w:trPr>
          <w:trHeight w:val="480"/>
        </w:trPr>
        <w:tc>
          <w:tcPr>
            <w:tcW w:w="601" w:type="dxa"/>
            <w:shd w:val="clear" w:color="auto" w:fill="auto"/>
          </w:tcPr>
          <w:p w14:paraId="53CC022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277</w:t>
            </w:r>
          </w:p>
        </w:tc>
        <w:tc>
          <w:tcPr>
            <w:tcW w:w="7337" w:type="dxa"/>
            <w:shd w:val="clear" w:color="auto" w:fill="auto"/>
            <w:hideMark/>
          </w:tcPr>
          <w:p w14:paraId="547C174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18;</w:t>
            </w:r>
          </w:p>
          <w:p w14:paraId="379672C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19;</w:t>
            </w:r>
          </w:p>
          <w:p w14:paraId="21BD668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20</w:t>
            </w:r>
          </w:p>
        </w:tc>
        <w:tc>
          <w:tcPr>
            <w:tcW w:w="1560" w:type="dxa"/>
            <w:shd w:val="clear" w:color="auto" w:fill="auto"/>
            <w:hideMark/>
          </w:tcPr>
          <w:p w14:paraId="7A121729" w14:textId="77777777" w:rsidR="00346A8A" w:rsidRPr="00DC3733" w:rsidRDefault="00346A8A" w:rsidP="00FE78D6">
            <w:pPr>
              <w:jc w:val="center"/>
              <w:rPr>
                <w:rFonts w:ascii="Times New Roman" w:hAnsi="Times New Roman" w:cs="Times New Roman"/>
                <w:sz w:val="24"/>
                <w:szCs w:val="24"/>
              </w:rPr>
            </w:pPr>
            <w:r w:rsidRPr="00D7168E">
              <w:rPr>
                <w:rFonts w:ascii="Times New Roman" w:hAnsi="Times New Roman" w:cs="Times New Roman"/>
                <w:sz w:val="24"/>
                <w:szCs w:val="24"/>
              </w:rPr>
              <w:t>2021 - 2030</w:t>
            </w:r>
          </w:p>
        </w:tc>
      </w:tr>
      <w:tr w:rsidR="00346A8A" w:rsidRPr="00DC3733" w14:paraId="0E55B7CD" w14:textId="77777777" w:rsidTr="00FE78D6">
        <w:trPr>
          <w:trHeight w:val="300"/>
        </w:trPr>
        <w:tc>
          <w:tcPr>
            <w:tcW w:w="601" w:type="dxa"/>
            <w:shd w:val="clear" w:color="auto" w:fill="auto"/>
          </w:tcPr>
          <w:p w14:paraId="2375DF0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278</w:t>
            </w:r>
          </w:p>
        </w:tc>
        <w:tc>
          <w:tcPr>
            <w:tcW w:w="7337" w:type="dxa"/>
            <w:shd w:val="clear" w:color="auto" w:fill="auto"/>
            <w:hideMark/>
          </w:tcPr>
          <w:p w14:paraId="7BFAF56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22</w:t>
            </w:r>
          </w:p>
        </w:tc>
        <w:tc>
          <w:tcPr>
            <w:tcW w:w="1560" w:type="dxa"/>
            <w:shd w:val="clear" w:color="auto" w:fill="auto"/>
            <w:hideMark/>
          </w:tcPr>
          <w:p w14:paraId="65A537AC" w14:textId="77777777" w:rsidR="00346A8A" w:rsidRPr="00DC3733" w:rsidRDefault="00346A8A" w:rsidP="00FE78D6">
            <w:pPr>
              <w:jc w:val="center"/>
              <w:rPr>
                <w:rFonts w:ascii="Times New Roman" w:hAnsi="Times New Roman" w:cs="Times New Roman"/>
                <w:sz w:val="24"/>
                <w:szCs w:val="24"/>
              </w:rPr>
            </w:pPr>
            <w:r w:rsidRPr="00D7168E">
              <w:rPr>
                <w:rFonts w:ascii="Times New Roman" w:hAnsi="Times New Roman" w:cs="Times New Roman"/>
                <w:sz w:val="24"/>
                <w:szCs w:val="24"/>
              </w:rPr>
              <w:t>2021 - 2030</w:t>
            </w:r>
          </w:p>
        </w:tc>
      </w:tr>
      <w:tr w:rsidR="00346A8A" w:rsidRPr="00DC3733" w14:paraId="403C6A94" w14:textId="77777777" w:rsidTr="00FE78D6">
        <w:trPr>
          <w:trHeight w:val="532"/>
        </w:trPr>
        <w:tc>
          <w:tcPr>
            <w:tcW w:w="601" w:type="dxa"/>
            <w:shd w:val="clear" w:color="auto" w:fill="auto"/>
          </w:tcPr>
          <w:p w14:paraId="0978DFA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279</w:t>
            </w:r>
          </w:p>
        </w:tc>
        <w:tc>
          <w:tcPr>
            <w:tcW w:w="7337" w:type="dxa"/>
            <w:shd w:val="clear" w:color="auto" w:fill="auto"/>
            <w:hideMark/>
          </w:tcPr>
          <w:p w14:paraId="7D29F67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28;</w:t>
            </w:r>
          </w:p>
          <w:p w14:paraId="4DE22946"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.29;</w:t>
            </w:r>
          </w:p>
          <w:p w14:paraId="785632A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30;</w:t>
            </w:r>
          </w:p>
          <w:p w14:paraId="1DE3054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41;</w:t>
            </w:r>
          </w:p>
          <w:p w14:paraId="294EDE3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43</w:t>
            </w:r>
          </w:p>
        </w:tc>
        <w:tc>
          <w:tcPr>
            <w:tcW w:w="1560" w:type="dxa"/>
            <w:shd w:val="clear" w:color="auto" w:fill="auto"/>
            <w:hideMark/>
          </w:tcPr>
          <w:p w14:paraId="51AEF6BC" w14:textId="77777777" w:rsidR="00346A8A" w:rsidRPr="00DC3733" w:rsidRDefault="00346A8A" w:rsidP="00FE78D6">
            <w:pPr>
              <w:jc w:val="center"/>
              <w:rPr>
                <w:rFonts w:ascii="Times New Roman" w:hAnsi="Times New Roman" w:cs="Times New Roman"/>
                <w:sz w:val="24"/>
                <w:szCs w:val="24"/>
              </w:rPr>
            </w:pPr>
            <w:r w:rsidRPr="00D7168E">
              <w:rPr>
                <w:rFonts w:ascii="Times New Roman" w:hAnsi="Times New Roman" w:cs="Times New Roman"/>
                <w:sz w:val="24"/>
                <w:szCs w:val="24"/>
              </w:rPr>
              <w:t>2021 - 2030</w:t>
            </w:r>
          </w:p>
        </w:tc>
      </w:tr>
      <w:tr w:rsidR="00346A8A" w:rsidRPr="00DC3733" w14:paraId="73F2D75C" w14:textId="77777777" w:rsidTr="00FE78D6">
        <w:trPr>
          <w:trHeight w:val="300"/>
        </w:trPr>
        <w:tc>
          <w:tcPr>
            <w:tcW w:w="601" w:type="dxa"/>
            <w:shd w:val="clear" w:color="auto" w:fill="auto"/>
          </w:tcPr>
          <w:p w14:paraId="68D1994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280</w:t>
            </w:r>
          </w:p>
        </w:tc>
        <w:tc>
          <w:tcPr>
            <w:tcW w:w="7337" w:type="dxa"/>
            <w:shd w:val="clear" w:color="auto" w:fill="auto"/>
            <w:hideMark/>
          </w:tcPr>
          <w:p w14:paraId="4BF195F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33;</w:t>
            </w:r>
          </w:p>
          <w:p w14:paraId="0E1279B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34</w:t>
            </w:r>
          </w:p>
        </w:tc>
        <w:tc>
          <w:tcPr>
            <w:tcW w:w="1560" w:type="dxa"/>
            <w:shd w:val="clear" w:color="auto" w:fill="auto"/>
            <w:hideMark/>
          </w:tcPr>
          <w:p w14:paraId="75D47E01" w14:textId="77777777" w:rsidR="00346A8A" w:rsidRPr="00DC3733" w:rsidRDefault="00346A8A" w:rsidP="00FE78D6">
            <w:pPr>
              <w:jc w:val="center"/>
              <w:rPr>
                <w:rFonts w:ascii="Times New Roman" w:hAnsi="Times New Roman" w:cs="Times New Roman"/>
                <w:sz w:val="24"/>
                <w:szCs w:val="24"/>
              </w:rPr>
            </w:pPr>
            <w:r w:rsidRPr="00D7168E">
              <w:rPr>
                <w:rFonts w:ascii="Times New Roman" w:hAnsi="Times New Roman" w:cs="Times New Roman"/>
                <w:sz w:val="24"/>
                <w:szCs w:val="24"/>
              </w:rPr>
              <w:t>2021 - 2030</w:t>
            </w:r>
          </w:p>
        </w:tc>
      </w:tr>
      <w:tr w:rsidR="00346A8A" w:rsidRPr="00DC3733" w14:paraId="23706DF8" w14:textId="77777777" w:rsidTr="00FE78D6">
        <w:trPr>
          <w:trHeight w:val="480"/>
        </w:trPr>
        <w:tc>
          <w:tcPr>
            <w:tcW w:w="601" w:type="dxa"/>
            <w:shd w:val="clear" w:color="auto" w:fill="auto"/>
          </w:tcPr>
          <w:p w14:paraId="463CCCF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lastRenderedPageBreak/>
              <w:t>281</w:t>
            </w:r>
          </w:p>
        </w:tc>
        <w:tc>
          <w:tcPr>
            <w:tcW w:w="7337" w:type="dxa"/>
            <w:shd w:val="clear" w:color="auto" w:fill="auto"/>
            <w:hideMark/>
          </w:tcPr>
          <w:p w14:paraId="258F48B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34/1;</w:t>
            </w:r>
          </w:p>
          <w:p w14:paraId="04E658E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34/2;</w:t>
            </w:r>
          </w:p>
          <w:p w14:paraId="13EE1C8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34/4;</w:t>
            </w:r>
          </w:p>
          <w:p w14:paraId="30C9CCE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45</w:t>
            </w:r>
          </w:p>
        </w:tc>
        <w:tc>
          <w:tcPr>
            <w:tcW w:w="1560" w:type="dxa"/>
            <w:shd w:val="clear" w:color="auto" w:fill="auto"/>
            <w:hideMark/>
          </w:tcPr>
          <w:p w14:paraId="48C75E10" w14:textId="77777777" w:rsidR="00346A8A" w:rsidRPr="00DC3733" w:rsidRDefault="00346A8A" w:rsidP="00FE78D6">
            <w:pPr>
              <w:jc w:val="center"/>
              <w:rPr>
                <w:rFonts w:ascii="Times New Roman" w:hAnsi="Times New Roman" w:cs="Times New Roman"/>
                <w:sz w:val="24"/>
                <w:szCs w:val="24"/>
              </w:rPr>
            </w:pPr>
            <w:r w:rsidRPr="00D7168E">
              <w:rPr>
                <w:rFonts w:ascii="Times New Roman" w:hAnsi="Times New Roman" w:cs="Times New Roman"/>
                <w:sz w:val="24"/>
                <w:szCs w:val="24"/>
              </w:rPr>
              <w:t>2021 - 2030</w:t>
            </w:r>
          </w:p>
        </w:tc>
      </w:tr>
      <w:tr w:rsidR="00346A8A" w:rsidRPr="00DC3733" w14:paraId="581ADEFF" w14:textId="77777777" w:rsidTr="00FE78D6">
        <w:trPr>
          <w:trHeight w:val="300"/>
        </w:trPr>
        <w:tc>
          <w:tcPr>
            <w:tcW w:w="601" w:type="dxa"/>
            <w:shd w:val="clear" w:color="auto" w:fill="auto"/>
          </w:tcPr>
          <w:p w14:paraId="2B379AF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282</w:t>
            </w:r>
          </w:p>
        </w:tc>
        <w:tc>
          <w:tcPr>
            <w:tcW w:w="7337" w:type="dxa"/>
            <w:shd w:val="clear" w:color="auto" w:fill="auto"/>
            <w:hideMark/>
          </w:tcPr>
          <w:p w14:paraId="0F4191D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34/3</w:t>
            </w:r>
          </w:p>
        </w:tc>
        <w:tc>
          <w:tcPr>
            <w:tcW w:w="1560" w:type="dxa"/>
            <w:shd w:val="clear" w:color="auto" w:fill="auto"/>
            <w:hideMark/>
          </w:tcPr>
          <w:p w14:paraId="6185765E" w14:textId="77777777" w:rsidR="00346A8A" w:rsidRPr="00DC3733" w:rsidRDefault="00346A8A" w:rsidP="00FE78D6">
            <w:pPr>
              <w:jc w:val="center"/>
              <w:rPr>
                <w:rFonts w:ascii="Times New Roman" w:hAnsi="Times New Roman" w:cs="Times New Roman"/>
                <w:sz w:val="24"/>
                <w:szCs w:val="24"/>
              </w:rPr>
            </w:pPr>
            <w:r w:rsidRPr="00D7168E">
              <w:rPr>
                <w:rFonts w:ascii="Times New Roman" w:hAnsi="Times New Roman" w:cs="Times New Roman"/>
                <w:sz w:val="24"/>
                <w:szCs w:val="24"/>
              </w:rPr>
              <w:t>2021 - 2030</w:t>
            </w:r>
          </w:p>
        </w:tc>
      </w:tr>
      <w:tr w:rsidR="00346A8A" w:rsidRPr="00DC3733" w14:paraId="0F15C7FE" w14:textId="77777777" w:rsidTr="00FE78D6">
        <w:trPr>
          <w:trHeight w:val="300"/>
        </w:trPr>
        <w:tc>
          <w:tcPr>
            <w:tcW w:w="601" w:type="dxa"/>
            <w:shd w:val="clear" w:color="auto" w:fill="auto"/>
          </w:tcPr>
          <w:p w14:paraId="19E9B73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283</w:t>
            </w:r>
          </w:p>
        </w:tc>
        <w:tc>
          <w:tcPr>
            <w:tcW w:w="7337" w:type="dxa"/>
            <w:shd w:val="clear" w:color="auto" w:fill="auto"/>
            <w:hideMark/>
          </w:tcPr>
          <w:p w14:paraId="3626F6B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42;</w:t>
            </w:r>
          </w:p>
          <w:p w14:paraId="0FD3079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44</w:t>
            </w:r>
          </w:p>
        </w:tc>
        <w:tc>
          <w:tcPr>
            <w:tcW w:w="1560" w:type="dxa"/>
            <w:shd w:val="clear" w:color="auto" w:fill="auto"/>
            <w:hideMark/>
          </w:tcPr>
          <w:p w14:paraId="2DD63E03" w14:textId="77777777" w:rsidR="00346A8A" w:rsidRPr="00DC3733" w:rsidRDefault="00346A8A" w:rsidP="00FE78D6">
            <w:pPr>
              <w:jc w:val="center"/>
              <w:rPr>
                <w:rFonts w:ascii="Times New Roman" w:hAnsi="Times New Roman" w:cs="Times New Roman"/>
                <w:sz w:val="24"/>
                <w:szCs w:val="24"/>
              </w:rPr>
            </w:pPr>
            <w:r w:rsidRPr="00D7168E">
              <w:rPr>
                <w:rFonts w:ascii="Times New Roman" w:hAnsi="Times New Roman" w:cs="Times New Roman"/>
                <w:sz w:val="24"/>
                <w:szCs w:val="24"/>
              </w:rPr>
              <w:t>2021 - 2030</w:t>
            </w:r>
          </w:p>
        </w:tc>
      </w:tr>
      <w:tr w:rsidR="00346A8A" w:rsidRPr="00DC3733" w14:paraId="23C1DC5C" w14:textId="77777777" w:rsidTr="00FE78D6">
        <w:trPr>
          <w:trHeight w:val="561"/>
        </w:trPr>
        <w:tc>
          <w:tcPr>
            <w:tcW w:w="601" w:type="dxa"/>
            <w:shd w:val="clear" w:color="auto" w:fill="auto"/>
          </w:tcPr>
          <w:p w14:paraId="51A61903"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284</w:t>
            </w:r>
          </w:p>
        </w:tc>
        <w:tc>
          <w:tcPr>
            <w:tcW w:w="7337" w:type="dxa"/>
            <w:shd w:val="clear" w:color="auto" w:fill="auto"/>
            <w:hideMark/>
          </w:tcPr>
          <w:p w14:paraId="6C1A7BB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46;</w:t>
            </w:r>
          </w:p>
          <w:p w14:paraId="4F088CA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46/1;</w:t>
            </w:r>
          </w:p>
          <w:p w14:paraId="1608714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47;</w:t>
            </w:r>
          </w:p>
          <w:p w14:paraId="5CEE9AB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48;</w:t>
            </w:r>
          </w:p>
          <w:p w14:paraId="48B33EB8"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49</w:t>
            </w:r>
          </w:p>
        </w:tc>
        <w:tc>
          <w:tcPr>
            <w:tcW w:w="1560" w:type="dxa"/>
            <w:shd w:val="clear" w:color="auto" w:fill="auto"/>
            <w:hideMark/>
          </w:tcPr>
          <w:p w14:paraId="1F79EE90" w14:textId="77777777" w:rsidR="00346A8A" w:rsidRPr="00DC3733" w:rsidRDefault="00346A8A" w:rsidP="00FE78D6">
            <w:pPr>
              <w:jc w:val="center"/>
              <w:rPr>
                <w:rFonts w:ascii="Times New Roman" w:hAnsi="Times New Roman" w:cs="Times New Roman"/>
                <w:sz w:val="24"/>
                <w:szCs w:val="24"/>
              </w:rPr>
            </w:pPr>
            <w:r w:rsidRPr="008F1D92">
              <w:rPr>
                <w:rFonts w:ascii="Times New Roman" w:hAnsi="Times New Roman" w:cs="Times New Roman"/>
                <w:sz w:val="24"/>
                <w:szCs w:val="24"/>
              </w:rPr>
              <w:t>2021 - 2030</w:t>
            </w:r>
          </w:p>
        </w:tc>
      </w:tr>
      <w:tr w:rsidR="00346A8A" w:rsidRPr="00DC3733" w14:paraId="7261ADAD" w14:textId="77777777" w:rsidTr="00FE78D6">
        <w:trPr>
          <w:trHeight w:val="274"/>
        </w:trPr>
        <w:tc>
          <w:tcPr>
            <w:tcW w:w="601" w:type="dxa"/>
            <w:shd w:val="clear" w:color="auto" w:fill="auto"/>
          </w:tcPr>
          <w:p w14:paraId="5F2F8B4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285</w:t>
            </w:r>
          </w:p>
        </w:tc>
        <w:tc>
          <w:tcPr>
            <w:tcW w:w="7337" w:type="dxa"/>
            <w:shd w:val="clear" w:color="auto" w:fill="auto"/>
            <w:hideMark/>
          </w:tcPr>
          <w:p w14:paraId="3DFF75D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50;</w:t>
            </w:r>
          </w:p>
          <w:p w14:paraId="0C59934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51;</w:t>
            </w:r>
          </w:p>
          <w:p w14:paraId="6373C529"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52;</w:t>
            </w:r>
          </w:p>
          <w:p w14:paraId="6B5FA2D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53</w:t>
            </w:r>
          </w:p>
        </w:tc>
        <w:tc>
          <w:tcPr>
            <w:tcW w:w="1560" w:type="dxa"/>
            <w:shd w:val="clear" w:color="auto" w:fill="auto"/>
            <w:hideMark/>
          </w:tcPr>
          <w:p w14:paraId="4EF6EFFD" w14:textId="77777777" w:rsidR="00346A8A" w:rsidRPr="00DC3733" w:rsidRDefault="00346A8A" w:rsidP="00FE78D6">
            <w:pPr>
              <w:jc w:val="center"/>
              <w:rPr>
                <w:rFonts w:ascii="Times New Roman" w:hAnsi="Times New Roman" w:cs="Times New Roman"/>
                <w:sz w:val="24"/>
                <w:szCs w:val="24"/>
              </w:rPr>
            </w:pPr>
            <w:r w:rsidRPr="008F1D92">
              <w:rPr>
                <w:rFonts w:ascii="Times New Roman" w:hAnsi="Times New Roman" w:cs="Times New Roman"/>
                <w:sz w:val="24"/>
                <w:szCs w:val="24"/>
              </w:rPr>
              <w:t>2021 - 2030</w:t>
            </w:r>
          </w:p>
        </w:tc>
      </w:tr>
      <w:tr w:rsidR="00346A8A" w:rsidRPr="00DC3733" w14:paraId="2D257E21" w14:textId="77777777" w:rsidTr="00FE78D6">
        <w:trPr>
          <w:trHeight w:val="300"/>
        </w:trPr>
        <w:tc>
          <w:tcPr>
            <w:tcW w:w="601" w:type="dxa"/>
            <w:shd w:val="clear" w:color="auto" w:fill="auto"/>
          </w:tcPr>
          <w:p w14:paraId="2850ADD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286</w:t>
            </w:r>
          </w:p>
        </w:tc>
        <w:tc>
          <w:tcPr>
            <w:tcW w:w="7337" w:type="dxa"/>
            <w:shd w:val="clear" w:color="auto" w:fill="auto"/>
            <w:hideMark/>
          </w:tcPr>
          <w:p w14:paraId="3A2A3C2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54;</w:t>
            </w:r>
          </w:p>
          <w:p w14:paraId="01530B6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56</w:t>
            </w:r>
          </w:p>
        </w:tc>
        <w:tc>
          <w:tcPr>
            <w:tcW w:w="1560" w:type="dxa"/>
            <w:shd w:val="clear" w:color="auto" w:fill="auto"/>
            <w:hideMark/>
          </w:tcPr>
          <w:p w14:paraId="69E9105C" w14:textId="77777777" w:rsidR="00346A8A" w:rsidRPr="00DC3733" w:rsidRDefault="00346A8A" w:rsidP="00FE78D6">
            <w:pPr>
              <w:jc w:val="center"/>
              <w:rPr>
                <w:rFonts w:ascii="Times New Roman" w:hAnsi="Times New Roman" w:cs="Times New Roman"/>
                <w:sz w:val="24"/>
                <w:szCs w:val="24"/>
              </w:rPr>
            </w:pPr>
            <w:r w:rsidRPr="002E3930">
              <w:rPr>
                <w:rFonts w:ascii="Times New Roman" w:hAnsi="Times New Roman" w:cs="Times New Roman"/>
                <w:sz w:val="24"/>
                <w:szCs w:val="24"/>
              </w:rPr>
              <w:t>2021 - 2030</w:t>
            </w:r>
          </w:p>
        </w:tc>
      </w:tr>
      <w:tr w:rsidR="00346A8A" w:rsidRPr="00DC3733" w14:paraId="43CF8CDF" w14:textId="77777777" w:rsidTr="00FE78D6">
        <w:trPr>
          <w:trHeight w:val="480"/>
        </w:trPr>
        <w:tc>
          <w:tcPr>
            <w:tcW w:w="601" w:type="dxa"/>
            <w:shd w:val="clear" w:color="auto" w:fill="auto"/>
          </w:tcPr>
          <w:p w14:paraId="12647BB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287</w:t>
            </w:r>
          </w:p>
        </w:tc>
        <w:tc>
          <w:tcPr>
            <w:tcW w:w="7337" w:type="dxa"/>
            <w:shd w:val="clear" w:color="auto" w:fill="auto"/>
            <w:hideMark/>
          </w:tcPr>
          <w:p w14:paraId="33EB49D7"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55;</w:t>
            </w:r>
          </w:p>
          <w:p w14:paraId="647C8A94"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57;</w:t>
            </w:r>
          </w:p>
          <w:p w14:paraId="18DD48E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58</w:t>
            </w:r>
          </w:p>
        </w:tc>
        <w:tc>
          <w:tcPr>
            <w:tcW w:w="1560" w:type="dxa"/>
            <w:shd w:val="clear" w:color="auto" w:fill="auto"/>
            <w:hideMark/>
          </w:tcPr>
          <w:p w14:paraId="7C437AEB" w14:textId="77777777" w:rsidR="00346A8A" w:rsidRPr="00DC3733" w:rsidRDefault="00346A8A" w:rsidP="00FE78D6">
            <w:pPr>
              <w:jc w:val="center"/>
              <w:rPr>
                <w:rFonts w:ascii="Times New Roman" w:hAnsi="Times New Roman" w:cs="Times New Roman"/>
                <w:sz w:val="24"/>
                <w:szCs w:val="24"/>
              </w:rPr>
            </w:pPr>
            <w:r w:rsidRPr="002E3930">
              <w:rPr>
                <w:rFonts w:ascii="Times New Roman" w:hAnsi="Times New Roman" w:cs="Times New Roman"/>
                <w:sz w:val="24"/>
                <w:szCs w:val="24"/>
              </w:rPr>
              <w:t>2021 - 2030</w:t>
            </w:r>
          </w:p>
        </w:tc>
      </w:tr>
      <w:tr w:rsidR="00346A8A" w:rsidRPr="00DC3733" w14:paraId="67EF1925" w14:textId="77777777" w:rsidTr="00FE78D6">
        <w:trPr>
          <w:trHeight w:val="300"/>
        </w:trPr>
        <w:tc>
          <w:tcPr>
            <w:tcW w:w="601" w:type="dxa"/>
            <w:shd w:val="clear" w:color="auto" w:fill="auto"/>
          </w:tcPr>
          <w:p w14:paraId="0C5C1876" w14:textId="77777777" w:rsidR="00346A8A" w:rsidRPr="00DC3733" w:rsidRDefault="00346A8A" w:rsidP="00FE78D6">
            <w:pPr>
              <w:jc w:val="center"/>
              <w:rPr>
                <w:rFonts w:ascii="Times New Roman" w:hAnsi="Times New Roman" w:cs="Times New Roman"/>
                <w:sz w:val="24"/>
                <w:szCs w:val="24"/>
              </w:rPr>
            </w:pPr>
            <w:r w:rsidRPr="00DC3733">
              <w:rPr>
                <w:rFonts w:ascii="Times New Roman" w:hAnsi="Times New Roman" w:cs="Times New Roman"/>
                <w:sz w:val="24"/>
                <w:szCs w:val="24"/>
              </w:rPr>
              <w:t>288</w:t>
            </w:r>
          </w:p>
        </w:tc>
        <w:tc>
          <w:tcPr>
            <w:tcW w:w="7337" w:type="dxa"/>
            <w:shd w:val="clear" w:color="auto" w:fill="auto"/>
            <w:hideMark/>
          </w:tcPr>
          <w:p w14:paraId="44232B5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59</w:t>
            </w:r>
          </w:p>
        </w:tc>
        <w:tc>
          <w:tcPr>
            <w:tcW w:w="1560" w:type="dxa"/>
            <w:shd w:val="clear" w:color="auto" w:fill="auto"/>
            <w:hideMark/>
          </w:tcPr>
          <w:p w14:paraId="1442F649" w14:textId="77777777" w:rsidR="00346A8A" w:rsidRPr="00DC3733" w:rsidRDefault="00346A8A" w:rsidP="00FE78D6">
            <w:pPr>
              <w:jc w:val="center"/>
              <w:rPr>
                <w:rFonts w:ascii="Times New Roman" w:hAnsi="Times New Roman" w:cs="Times New Roman"/>
                <w:sz w:val="24"/>
                <w:szCs w:val="24"/>
              </w:rPr>
            </w:pPr>
            <w:r w:rsidRPr="002E3930">
              <w:rPr>
                <w:rFonts w:ascii="Times New Roman" w:hAnsi="Times New Roman" w:cs="Times New Roman"/>
                <w:sz w:val="24"/>
                <w:szCs w:val="24"/>
              </w:rPr>
              <w:t>2021 - 2030</w:t>
            </w:r>
          </w:p>
        </w:tc>
      </w:tr>
      <w:tr w:rsidR="00346A8A" w:rsidRPr="00DC3733" w14:paraId="15E111C5" w14:textId="77777777" w:rsidTr="00FE78D6">
        <w:trPr>
          <w:trHeight w:val="58"/>
        </w:trPr>
        <w:tc>
          <w:tcPr>
            <w:tcW w:w="601" w:type="dxa"/>
            <w:shd w:val="clear" w:color="auto" w:fill="auto"/>
          </w:tcPr>
          <w:p w14:paraId="5AA49D58" w14:textId="77777777" w:rsidR="00346A8A" w:rsidRPr="00DC3733" w:rsidRDefault="00346A8A" w:rsidP="00FE78D6">
            <w:pPr>
              <w:jc w:val="center"/>
              <w:rPr>
                <w:rFonts w:ascii="Times New Roman" w:hAnsi="Times New Roman" w:cs="Times New Roman"/>
                <w:sz w:val="24"/>
                <w:szCs w:val="24"/>
              </w:rPr>
            </w:pPr>
            <w:r w:rsidRPr="00DC3733">
              <w:rPr>
                <w:rFonts w:ascii="Times New Roman" w:hAnsi="Times New Roman" w:cs="Times New Roman"/>
                <w:sz w:val="24"/>
                <w:szCs w:val="24"/>
              </w:rPr>
              <w:t>289</w:t>
            </w:r>
          </w:p>
        </w:tc>
        <w:tc>
          <w:tcPr>
            <w:tcW w:w="7337" w:type="dxa"/>
            <w:shd w:val="clear" w:color="auto" w:fill="auto"/>
            <w:hideMark/>
          </w:tcPr>
          <w:p w14:paraId="7835314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Стивидорская, д. 1;</w:t>
            </w:r>
          </w:p>
          <w:p w14:paraId="2BB14C3D"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Стивидорская, д. 2;</w:t>
            </w:r>
          </w:p>
          <w:p w14:paraId="4BC67DFA"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Стивидорская, д. 3;</w:t>
            </w:r>
          </w:p>
          <w:p w14:paraId="18DBB40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Стивидорская, д. 5</w:t>
            </w:r>
          </w:p>
        </w:tc>
        <w:tc>
          <w:tcPr>
            <w:tcW w:w="1560" w:type="dxa"/>
            <w:shd w:val="clear" w:color="auto" w:fill="auto"/>
            <w:hideMark/>
          </w:tcPr>
          <w:p w14:paraId="3F96C3C4" w14:textId="77777777" w:rsidR="00346A8A" w:rsidRPr="00DC3733" w:rsidRDefault="00346A8A" w:rsidP="00FE78D6">
            <w:pPr>
              <w:jc w:val="center"/>
              <w:rPr>
                <w:rFonts w:ascii="Times New Roman" w:hAnsi="Times New Roman" w:cs="Times New Roman"/>
                <w:sz w:val="24"/>
                <w:szCs w:val="24"/>
              </w:rPr>
            </w:pPr>
            <w:r w:rsidRPr="002E3930">
              <w:rPr>
                <w:rFonts w:ascii="Times New Roman" w:hAnsi="Times New Roman" w:cs="Times New Roman"/>
                <w:sz w:val="24"/>
                <w:szCs w:val="24"/>
              </w:rPr>
              <w:t>2021 - 2030</w:t>
            </w:r>
          </w:p>
        </w:tc>
      </w:tr>
      <w:tr w:rsidR="00346A8A" w:rsidRPr="00DC3733" w14:paraId="546ACCDF" w14:textId="77777777" w:rsidTr="00FE78D6">
        <w:trPr>
          <w:trHeight w:val="480"/>
        </w:trPr>
        <w:tc>
          <w:tcPr>
            <w:tcW w:w="601" w:type="dxa"/>
            <w:shd w:val="clear" w:color="auto" w:fill="auto"/>
          </w:tcPr>
          <w:p w14:paraId="767364B1" w14:textId="77777777" w:rsidR="00346A8A" w:rsidRPr="00DC3733" w:rsidRDefault="00346A8A" w:rsidP="00FE78D6">
            <w:pPr>
              <w:jc w:val="center"/>
              <w:rPr>
                <w:rFonts w:ascii="Times New Roman" w:hAnsi="Times New Roman" w:cs="Times New Roman"/>
                <w:sz w:val="24"/>
                <w:szCs w:val="24"/>
              </w:rPr>
            </w:pPr>
            <w:r w:rsidRPr="00DC3733">
              <w:rPr>
                <w:rFonts w:ascii="Times New Roman" w:hAnsi="Times New Roman" w:cs="Times New Roman"/>
                <w:sz w:val="24"/>
                <w:szCs w:val="24"/>
              </w:rPr>
              <w:t>290</w:t>
            </w:r>
          </w:p>
        </w:tc>
        <w:tc>
          <w:tcPr>
            <w:tcW w:w="7337" w:type="dxa"/>
            <w:shd w:val="clear" w:color="auto" w:fill="auto"/>
            <w:hideMark/>
          </w:tcPr>
          <w:p w14:paraId="43EAC7FF"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Стивидорская, д. 4;</w:t>
            </w:r>
          </w:p>
          <w:p w14:paraId="2107587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Стивидорская, д. 6;</w:t>
            </w:r>
          </w:p>
          <w:p w14:paraId="31DA2E2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Стивидорская, д. 8</w:t>
            </w:r>
          </w:p>
        </w:tc>
        <w:tc>
          <w:tcPr>
            <w:tcW w:w="1560" w:type="dxa"/>
            <w:shd w:val="clear" w:color="auto" w:fill="auto"/>
            <w:hideMark/>
          </w:tcPr>
          <w:p w14:paraId="1A29E60A" w14:textId="77777777" w:rsidR="00346A8A" w:rsidRPr="00DC3733" w:rsidRDefault="00346A8A" w:rsidP="00FE78D6">
            <w:pPr>
              <w:jc w:val="center"/>
              <w:rPr>
                <w:rFonts w:ascii="Times New Roman" w:hAnsi="Times New Roman" w:cs="Times New Roman"/>
                <w:sz w:val="24"/>
                <w:szCs w:val="24"/>
              </w:rPr>
            </w:pPr>
            <w:r w:rsidRPr="002E3930">
              <w:rPr>
                <w:rFonts w:ascii="Times New Roman" w:hAnsi="Times New Roman" w:cs="Times New Roman"/>
                <w:sz w:val="24"/>
                <w:szCs w:val="24"/>
              </w:rPr>
              <w:t>2021 - 2030</w:t>
            </w:r>
          </w:p>
        </w:tc>
      </w:tr>
      <w:tr w:rsidR="00346A8A" w:rsidRPr="00DC3733" w14:paraId="61524F7D" w14:textId="77777777" w:rsidTr="00FE78D6">
        <w:trPr>
          <w:trHeight w:val="300"/>
        </w:trPr>
        <w:tc>
          <w:tcPr>
            <w:tcW w:w="601" w:type="dxa"/>
            <w:shd w:val="clear" w:color="auto" w:fill="auto"/>
          </w:tcPr>
          <w:p w14:paraId="20426C8B" w14:textId="77777777" w:rsidR="00346A8A" w:rsidRPr="00DC3733" w:rsidRDefault="00346A8A" w:rsidP="00FE78D6">
            <w:pPr>
              <w:jc w:val="center"/>
              <w:rPr>
                <w:rFonts w:ascii="Times New Roman" w:hAnsi="Times New Roman" w:cs="Times New Roman"/>
                <w:sz w:val="24"/>
                <w:szCs w:val="24"/>
              </w:rPr>
            </w:pPr>
            <w:r w:rsidRPr="00DC3733">
              <w:rPr>
                <w:rFonts w:ascii="Times New Roman" w:hAnsi="Times New Roman" w:cs="Times New Roman"/>
                <w:sz w:val="24"/>
                <w:szCs w:val="24"/>
              </w:rPr>
              <w:t>291</w:t>
            </w:r>
          </w:p>
        </w:tc>
        <w:tc>
          <w:tcPr>
            <w:tcW w:w="7337" w:type="dxa"/>
            <w:shd w:val="clear" w:color="auto" w:fill="auto"/>
            <w:hideMark/>
          </w:tcPr>
          <w:p w14:paraId="2F4AC8B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Цигломенская, д. 13</w:t>
            </w:r>
          </w:p>
        </w:tc>
        <w:tc>
          <w:tcPr>
            <w:tcW w:w="1560" w:type="dxa"/>
            <w:shd w:val="clear" w:color="auto" w:fill="auto"/>
            <w:hideMark/>
          </w:tcPr>
          <w:p w14:paraId="630210FB" w14:textId="77777777" w:rsidR="00346A8A" w:rsidRPr="00DC3733" w:rsidRDefault="00346A8A" w:rsidP="00FE78D6">
            <w:pPr>
              <w:jc w:val="center"/>
              <w:rPr>
                <w:rFonts w:ascii="Times New Roman" w:hAnsi="Times New Roman" w:cs="Times New Roman"/>
                <w:sz w:val="24"/>
                <w:szCs w:val="24"/>
              </w:rPr>
            </w:pPr>
            <w:r w:rsidRPr="002E3930">
              <w:rPr>
                <w:rFonts w:ascii="Times New Roman" w:hAnsi="Times New Roman" w:cs="Times New Roman"/>
                <w:sz w:val="24"/>
                <w:szCs w:val="24"/>
              </w:rPr>
              <w:t>2021 - 2030</w:t>
            </w:r>
          </w:p>
        </w:tc>
      </w:tr>
      <w:tr w:rsidR="00346A8A" w:rsidRPr="00DC3733" w14:paraId="23E7A5FD" w14:textId="77777777" w:rsidTr="00FE78D6">
        <w:trPr>
          <w:trHeight w:val="480"/>
        </w:trPr>
        <w:tc>
          <w:tcPr>
            <w:tcW w:w="601" w:type="dxa"/>
            <w:shd w:val="clear" w:color="auto" w:fill="auto"/>
          </w:tcPr>
          <w:p w14:paraId="2DC0543D" w14:textId="77777777" w:rsidR="00346A8A" w:rsidRPr="00DC3733" w:rsidRDefault="00346A8A" w:rsidP="00FE78D6">
            <w:pPr>
              <w:jc w:val="center"/>
              <w:rPr>
                <w:rFonts w:ascii="Times New Roman" w:hAnsi="Times New Roman" w:cs="Times New Roman"/>
                <w:sz w:val="24"/>
                <w:szCs w:val="24"/>
              </w:rPr>
            </w:pPr>
            <w:r w:rsidRPr="00DC3733">
              <w:rPr>
                <w:rFonts w:ascii="Times New Roman" w:hAnsi="Times New Roman" w:cs="Times New Roman"/>
                <w:sz w:val="24"/>
                <w:szCs w:val="24"/>
              </w:rPr>
              <w:t>292</w:t>
            </w:r>
          </w:p>
        </w:tc>
        <w:tc>
          <w:tcPr>
            <w:tcW w:w="7337" w:type="dxa"/>
            <w:shd w:val="clear" w:color="auto" w:fill="auto"/>
            <w:hideMark/>
          </w:tcPr>
          <w:p w14:paraId="466C7C3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Цигломенская, д. 19;</w:t>
            </w:r>
          </w:p>
          <w:p w14:paraId="4AE6B5A1"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Цигломенская, д. 19/1; </w:t>
            </w:r>
            <w:r w:rsidRPr="00DC3733">
              <w:rPr>
                <w:rFonts w:ascii="Times New Roman" w:hAnsi="Times New Roman" w:cs="Times New Roman"/>
                <w:sz w:val="24"/>
                <w:szCs w:val="24"/>
              </w:rPr>
              <w:br/>
              <w:t>г. Архангельск, ул. Цигломенская, д. 21</w:t>
            </w:r>
          </w:p>
        </w:tc>
        <w:tc>
          <w:tcPr>
            <w:tcW w:w="1560" w:type="dxa"/>
            <w:shd w:val="clear" w:color="auto" w:fill="auto"/>
            <w:hideMark/>
          </w:tcPr>
          <w:p w14:paraId="0FD2C54C" w14:textId="77777777" w:rsidR="00346A8A" w:rsidRPr="00DC3733" w:rsidRDefault="00346A8A" w:rsidP="00FE78D6">
            <w:pPr>
              <w:jc w:val="center"/>
              <w:rPr>
                <w:rFonts w:ascii="Times New Roman" w:hAnsi="Times New Roman" w:cs="Times New Roman"/>
                <w:sz w:val="24"/>
                <w:szCs w:val="24"/>
              </w:rPr>
            </w:pPr>
            <w:r w:rsidRPr="002E3930">
              <w:rPr>
                <w:rFonts w:ascii="Times New Roman" w:hAnsi="Times New Roman" w:cs="Times New Roman"/>
                <w:sz w:val="24"/>
                <w:szCs w:val="24"/>
              </w:rPr>
              <w:t>2021 - 2030</w:t>
            </w:r>
          </w:p>
        </w:tc>
      </w:tr>
      <w:tr w:rsidR="00346A8A" w:rsidRPr="00DC3733" w14:paraId="093DD455" w14:textId="77777777" w:rsidTr="00FE78D6">
        <w:trPr>
          <w:trHeight w:val="300"/>
        </w:trPr>
        <w:tc>
          <w:tcPr>
            <w:tcW w:w="601" w:type="dxa"/>
            <w:shd w:val="clear" w:color="auto" w:fill="auto"/>
          </w:tcPr>
          <w:p w14:paraId="08D7A94A" w14:textId="77777777" w:rsidR="00346A8A" w:rsidRPr="00DC3733" w:rsidRDefault="00346A8A" w:rsidP="00FE78D6">
            <w:pPr>
              <w:jc w:val="center"/>
              <w:rPr>
                <w:rFonts w:ascii="Times New Roman" w:hAnsi="Times New Roman" w:cs="Times New Roman"/>
                <w:sz w:val="24"/>
                <w:szCs w:val="24"/>
              </w:rPr>
            </w:pPr>
            <w:r w:rsidRPr="00DC3733">
              <w:rPr>
                <w:rFonts w:ascii="Times New Roman" w:hAnsi="Times New Roman" w:cs="Times New Roman"/>
                <w:sz w:val="24"/>
                <w:szCs w:val="24"/>
              </w:rPr>
              <w:t>293</w:t>
            </w:r>
          </w:p>
        </w:tc>
        <w:tc>
          <w:tcPr>
            <w:tcW w:w="7337" w:type="dxa"/>
            <w:shd w:val="clear" w:color="auto" w:fill="auto"/>
            <w:hideMark/>
          </w:tcPr>
          <w:p w14:paraId="54862F35"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Цигломенская, д. 23</w:t>
            </w:r>
          </w:p>
        </w:tc>
        <w:tc>
          <w:tcPr>
            <w:tcW w:w="1560" w:type="dxa"/>
            <w:shd w:val="clear" w:color="auto" w:fill="auto"/>
            <w:hideMark/>
          </w:tcPr>
          <w:p w14:paraId="3ACDEE5A" w14:textId="77777777" w:rsidR="00346A8A" w:rsidRPr="00DC3733" w:rsidRDefault="00346A8A" w:rsidP="00FE78D6">
            <w:pPr>
              <w:jc w:val="center"/>
              <w:rPr>
                <w:rFonts w:ascii="Times New Roman" w:hAnsi="Times New Roman" w:cs="Times New Roman"/>
                <w:sz w:val="24"/>
                <w:szCs w:val="24"/>
              </w:rPr>
            </w:pPr>
            <w:r w:rsidRPr="002E3930">
              <w:rPr>
                <w:rFonts w:ascii="Times New Roman" w:hAnsi="Times New Roman" w:cs="Times New Roman"/>
                <w:sz w:val="24"/>
                <w:szCs w:val="24"/>
              </w:rPr>
              <w:t>2021 - 2030</w:t>
            </w:r>
          </w:p>
        </w:tc>
      </w:tr>
      <w:tr w:rsidR="00346A8A" w:rsidRPr="00DC3733" w14:paraId="7ADA598E" w14:textId="77777777" w:rsidTr="00FE78D6">
        <w:trPr>
          <w:trHeight w:val="1150"/>
        </w:trPr>
        <w:tc>
          <w:tcPr>
            <w:tcW w:w="601" w:type="dxa"/>
            <w:shd w:val="clear" w:color="auto" w:fill="auto"/>
          </w:tcPr>
          <w:p w14:paraId="240767FE" w14:textId="77777777" w:rsidR="00346A8A" w:rsidRPr="00DC3733" w:rsidRDefault="00346A8A" w:rsidP="00FE78D6">
            <w:pPr>
              <w:jc w:val="center"/>
              <w:rPr>
                <w:rFonts w:ascii="Times New Roman" w:hAnsi="Times New Roman" w:cs="Times New Roman"/>
                <w:sz w:val="24"/>
                <w:szCs w:val="24"/>
              </w:rPr>
            </w:pPr>
            <w:r w:rsidRPr="00DC3733">
              <w:rPr>
                <w:rFonts w:ascii="Times New Roman" w:hAnsi="Times New Roman" w:cs="Times New Roman"/>
                <w:sz w:val="24"/>
                <w:szCs w:val="24"/>
              </w:rPr>
              <w:t>294</w:t>
            </w:r>
          </w:p>
        </w:tc>
        <w:tc>
          <w:tcPr>
            <w:tcW w:w="7337" w:type="dxa"/>
            <w:shd w:val="clear" w:color="auto" w:fill="auto"/>
            <w:hideMark/>
          </w:tcPr>
          <w:p w14:paraId="4B2D4E1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Цигломенская, д. 25;</w:t>
            </w:r>
          </w:p>
          <w:p w14:paraId="2418D75E"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Цигломенская, д. 27; </w:t>
            </w:r>
            <w:r w:rsidRPr="00DC3733">
              <w:rPr>
                <w:rFonts w:ascii="Times New Roman" w:hAnsi="Times New Roman" w:cs="Times New Roman"/>
                <w:sz w:val="24"/>
                <w:szCs w:val="24"/>
              </w:rPr>
              <w:br/>
              <w:t>г. Архангельск, ул. Цигломенская, д. 27/1;</w:t>
            </w:r>
          </w:p>
          <w:p w14:paraId="680AE7EB"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Цигломенская, д. 29; </w:t>
            </w:r>
            <w:r w:rsidRPr="00DC3733">
              <w:rPr>
                <w:rFonts w:ascii="Times New Roman" w:hAnsi="Times New Roman" w:cs="Times New Roman"/>
                <w:sz w:val="24"/>
                <w:szCs w:val="24"/>
              </w:rPr>
              <w:br/>
              <w:t>г. Архангельск, ул. Цигломенская, д. 29/1;</w:t>
            </w:r>
          </w:p>
          <w:p w14:paraId="05701A1C"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Цигломенская, д. 31; </w:t>
            </w:r>
            <w:r w:rsidRPr="00DC3733">
              <w:rPr>
                <w:rFonts w:ascii="Times New Roman" w:hAnsi="Times New Roman" w:cs="Times New Roman"/>
                <w:sz w:val="24"/>
                <w:szCs w:val="24"/>
              </w:rPr>
              <w:br/>
              <w:t>г. Архангельск, ул. Цигломенская, д. 31/1;</w:t>
            </w:r>
          </w:p>
          <w:p w14:paraId="38A661B0"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Цигломенская, д. 33; </w:t>
            </w:r>
            <w:r w:rsidRPr="00DC3733">
              <w:rPr>
                <w:rFonts w:ascii="Times New Roman" w:hAnsi="Times New Roman" w:cs="Times New Roman"/>
                <w:sz w:val="24"/>
                <w:szCs w:val="24"/>
              </w:rPr>
              <w:br/>
              <w:t>г. Архангельск, ул. Цигломенская, д. 35</w:t>
            </w:r>
          </w:p>
        </w:tc>
        <w:tc>
          <w:tcPr>
            <w:tcW w:w="1560" w:type="dxa"/>
            <w:shd w:val="clear" w:color="auto" w:fill="auto"/>
            <w:hideMark/>
          </w:tcPr>
          <w:p w14:paraId="61FE7BA5" w14:textId="77777777" w:rsidR="00346A8A" w:rsidRPr="00DC3733" w:rsidRDefault="00346A8A" w:rsidP="00FE78D6">
            <w:pPr>
              <w:jc w:val="center"/>
              <w:rPr>
                <w:rFonts w:ascii="Times New Roman" w:hAnsi="Times New Roman" w:cs="Times New Roman"/>
                <w:sz w:val="24"/>
                <w:szCs w:val="24"/>
              </w:rPr>
            </w:pPr>
            <w:r w:rsidRPr="002E3930">
              <w:rPr>
                <w:rFonts w:ascii="Times New Roman" w:hAnsi="Times New Roman" w:cs="Times New Roman"/>
                <w:sz w:val="24"/>
                <w:szCs w:val="24"/>
              </w:rPr>
              <w:t>2021 - 2030</w:t>
            </w:r>
          </w:p>
        </w:tc>
      </w:tr>
      <w:tr w:rsidR="00346A8A" w:rsidRPr="00DC3733" w14:paraId="75EFDFEF" w14:textId="77777777" w:rsidTr="00FE78D6">
        <w:trPr>
          <w:trHeight w:val="300"/>
        </w:trPr>
        <w:tc>
          <w:tcPr>
            <w:tcW w:w="601" w:type="dxa"/>
            <w:shd w:val="clear" w:color="auto" w:fill="auto"/>
          </w:tcPr>
          <w:p w14:paraId="25AA9D04" w14:textId="77777777" w:rsidR="00346A8A" w:rsidRPr="00DC3733" w:rsidRDefault="00346A8A" w:rsidP="00FE78D6">
            <w:pPr>
              <w:jc w:val="center"/>
              <w:rPr>
                <w:rFonts w:ascii="Times New Roman" w:hAnsi="Times New Roman" w:cs="Times New Roman"/>
                <w:sz w:val="24"/>
                <w:szCs w:val="24"/>
              </w:rPr>
            </w:pPr>
            <w:r w:rsidRPr="00DC3733">
              <w:rPr>
                <w:rFonts w:ascii="Times New Roman" w:hAnsi="Times New Roman" w:cs="Times New Roman"/>
                <w:sz w:val="24"/>
                <w:szCs w:val="24"/>
              </w:rPr>
              <w:t>295</w:t>
            </w:r>
          </w:p>
        </w:tc>
        <w:tc>
          <w:tcPr>
            <w:tcW w:w="7337" w:type="dxa"/>
            <w:shd w:val="clear" w:color="auto" w:fill="auto"/>
            <w:hideMark/>
          </w:tcPr>
          <w:p w14:paraId="1D5662D2" w14:textId="77777777" w:rsidR="00346A8A" w:rsidRPr="00DC3733" w:rsidRDefault="00346A8A" w:rsidP="00FE78D6">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Цигломенская, д. 25/1</w:t>
            </w:r>
          </w:p>
        </w:tc>
        <w:tc>
          <w:tcPr>
            <w:tcW w:w="1560" w:type="dxa"/>
            <w:shd w:val="clear" w:color="auto" w:fill="auto"/>
            <w:hideMark/>
          </w:tcPr>
          <w:p w14:paraId="1619C6E4" w14:textId="77777777" w:rsidR="00346A8A" w:rsidRPr="00DC3733" w:rsidRDefault="00346A8A" w:rsidP="00FE78D6">
            <w:pPr>
              <w:jc w:val="center"/>
              <w:rPr>
                <w:rFonts w:ascii="Times New Roman" w:hAnsi="Times New Roman" w:cs="Times New Roman"/>
                <w:sz w:val="24"/>
                <w:szCs w:val="24"/>
              </w:rPr>
            </w:pPr>
            <w:r w:rsidRPr="002E3930">
              <w:rPr>
                <w:rFonts w:ascii="Times New Roman" w:hAnsi="Times New Roman" w:cs="Times New Roman"/>
                <w:sz w:val="24"/>
                <w:szCs w:val="24"/>
              </w:rPr>
              <w:t>2021 - 2030</w:t>
            </w:r>
          </w:p>
        </w:tc>
      </w:tr>
    </w:tbl>
    <w:p w14:paraId="1B37427E" w14:textId="77777777" w:rsidR="0082578E" w:rsidRPr="00626DDA" w:rsidRDefault="0082578E" w:rsidP="00752E46">
      <w:pPr>
        <w:jc w:val="left"/>
        <w:rPr>
          <w:rFonts w:ascii="Times New Roman" w:hAnsi="Times New Roman" w:cs="Times New Roman"/>
          <w:sz w:val="24"/>
          <w:szCs w:val="24"/>
        </w:rPr>
      </w:pPr>
    </w:p>
    <w:p w14:paraId="31FEA6B4" w14:textId="77777777" w:rsidR="0082578E" w:rsidRPr="00626DDA" w:rsidRDefault="0082578E" w:rsidP="00346A8A">
      <w:pPr>
        <w:jc w:val="center"/>
        <w:rPr>
          <w:rFonts w:ascii="Times New Roman" w:hAnsi="Times New Roman" w:cs="Times New Roman"/>
          <w:sz w:val="24"/>
          <w:szCs w:val="24"/>
        </w:rPr>
      </w:pPr>
      <w:r w:rsidRPr="00626DDA">
        <w:rPr>
          <w:rFonts w:ascii="Times New Roman" w:hAnsi="Times New Roman" w:cs="Times New Roman"/>
          <w:sz w:val="24"/>
          <w:szCs w:val="24"/>
        </w:rPr>
        <w:t>__________</w:t>
      </w:r>
    </w:p>
    <w:p w14:paraId="43B12538" w14:textId="77777777" w:rsidR="0082578E" w:rsidRPr="00626DDA" w:rsidRDefault="0082578E" w:rsidP="00C41A8D">
      <w:pPr>
        <w:widowControl w:val="0"/>
        <w:tabs>
          <w:tab w:val="left" w:pos="2127"/>
          <w:tab w:val="left" w:pos="2410"/>
        </w:tabs>
        <w:autoSpaceDE w:val="0"/>
        <w:autoSpaceDN w:val="0"/>
        <w:ind w:left="5245"/>
        <w:jc w:val="center"/>
        <w:rPr>
          <w:rFonts w:ascii="Times New Roman" w:eastAsia="Times New Roman" w:hAnsi="Times New Roman" w:cs="Times New Roman"/>
          <w:color w:val="000000"/>
          <w:sz w:val="24"/>
          <w:szCs w:val="24"/>
          <w:lang w:eastAsia="ru-RU"/>
        </w:rPr>
      </w:pPr>
    </w:p>
    <w:p w14:paraId="405B300F" w14:textId="0E6EBC21" w:rsidR="008151CB" w:rsidRDefault="008151CB">
      <w:pPr>
        <w:spacing w:after="160" w:line="259" w:lineRule="auto"/>
        <w:jc w:val="left"/>
        <w:rPr>
          <w:rFonts w:ascii="Times New Roman" w:eastAsia="Times New Roman" w:hAnsi="Times New Roman" w:cs="Times New Roman"/>
          <w:sz w:val="28"/>
          <w:szCs w:val="28"/>
          <w:lang w:eastAsia="ru-RU"/>
        </w:rPr>
      </w:pPr>
    </w:p>
    <w:p w14:paraId="4933EB78" w14:textId="77777777" w:rsidR="00346A8A" w:rsidRDefault="00346A8A">
      <w:pPr>
        <w:spacing w:after="160" w:line="259" w:lineRule="auto"/>
        <w:jc w:val="left"/>
        <w:rPr>
          <w:rFonts w:ascii="Times New Roman" w:eastAsia="Times New Roman" w:hAnsi="Times New Roman" w:cs="Times New Roman"/>
          <w:sz w:val="28"/>
          <w:szCs w:val="28"/>
          <w:lang w:eastAsia="ru-RU"/>
        </w:rPr>
      </w:pPr>
    </w:p>
    <w:p w14:paraId="67DD3E3F" w14:textId="77777777" w:rsidR="00346A8A" w:rsidRDefault="00346A8A">
      <w:pPr>
        <w:spacing w:after="160" w:line="259" w:lineRule="auto"/>
        <w:jc w:val="left"/>
        <w:rPr>
          <w:rFonts w:ascii="Times New Roman" w:eastAsia="Times New Roman" w:hAnsi="Times New Roman" w:cs="Times New Roman"/>
          <w:sz w:val="28"/>
          <w:szCs w:val="28"/>
          <w:lang w:eastAsia="ru-RU"/>
        </w:rPr>
      </w:pPr>
    </w:p>
    <w:p w14:paraId="2DA9E70E" w14:textId="77777777" w:rsidR="00346A8A" w:rsidRPr="00626DDA" w:rsidRDefault="00346A8A">
      <w:pPr>
        <w:spacing w:after="160" w:line="259" w:lineRule="auto"/>
        <w:jc w:val="left"/>
        <w:rPr>
          <w:rFonts w:ascii="Times New Roman" w:eastAsia="Times New Roman" w:hAnsi="Times New Roman" w:cs="Times New Roman"/>
          <w:sz w:val="28"/>
          <w:szCs w:val="28"/>
          <w:lang w:eastAsia="ru-RU"/>
        </w:rPr>
      </w:pPr>
    </w:p>
    <w:p w14:paraId="054F9009" w14:textId="2A8051FC" w:rsidR="008151CB" w:rsidRPr="00626DDA" w:rsidRDefault="008151CB" w:rsidP="008151CB">
      <w:pPr>
        <w:pStyle w:val="ConsPlusNormal"/>
        <w:tabs>
          <w:tab w:val="left" w:pos="2127"/>
          <w:tab w:val="left" w:pos="2410"/>
        </w:tabs>
        <w:ind w:left="4820"/>
        <w:jc w:val="center"/>
        <w:rPr>
          <w:rFonts w:ascii="Times New Roman" w:hAnsi="Times New Roman" w:cs="Times New Roman"/>
          <w:sz w:val="28"/>
          <w:szCs w:val="28"/>
        </w:rPr>
      </w:pPr>
      <w:r w:rsidRPr="00626DDA">
        <w:rPr>
          <w:rFonts w:ascii="Times New Roman" w:hAnsi="Times New Roman" w:cs="Times New Roman"/>
          <w:sz w:val="28"/>
          <w:szCs w:val="28"/>
        </w:rPr>
        <w:lastRenderedPageBreak/>
        <w:t>П</w:t>
      </w:r>
      <w:r w:rsidR="00CB1632" w:rsidRPr="00626DDA">
        <w:rPr>
          <w:rFonts w:ascii="Times New Roman" w:hAnsi="Times New Roman" w:cs="Times New Roman"/>
          <w:sz w:val="28"/>
          <w:szCs w:val="28"/>
        </w:rPr>
        <w:t>риложение</w:t>
      </w:r>
      <w:r w:rsidRPr="00626DDA">
        <w:rPr>
          <w:rFonts w:ascii="Times New Roman" w:hAnsi="Times New Roman" w:cs="Times New Roman"/>
          <w:sz w:val="28"/>
          <w:szCs w:val="28"/>
        </w:rPr>
        <w:t xml:space="preserve"> № 6</w:t>
      </w:r>
    </w:p>
    <w:p w14:paraId="585561EA" w14:textId="77777777" w:rsidR="008151CB" w:rsidRPr="00626DDA" w:rsidRDefault="008151CB" w:rsidP="008151CB">
      <w:pPr>
        <w:pStyle w:val="ConsPlusNormal"/>
        <w:tabs>
          <w:tab w:val="left" w:pos="2127"/>
          <w:tab w:val="left" w:pos="2410"/>
        </w:tabs>
        <w:ind w:left="4820"/>
        <w:jc w:val="center"/>
        <w:rPr>
          <w:rFonts w:ascii="Times New Roman" w:hAnsi="Times New Roman" w:cs="Times New Roman"/>
          <w:szCs w:val="22"/>
        </w:rPr>
      </w:pPr>
      <w:r w:rsidRPr="00626DDA">
        <w:rPr>
          <w:rFonts w:ascii="Times New Roman" w:hAnsi="Times New Roman" w:cs="Times New Roman"/>
          <w:szCs w:val="22"/>
        </w:rPr>
        <w:t>к муниципальной программе</w:t>
      </w:r>
    </w:p>
    <w:p w14:paraId="5E9A3422" w14:textId="77777777" w:rsidR="008151CB" w:rsidRPr="00626DDA" w:rsidRDefault="008151CB" w:rsidP="008151CB">
      <w:pPr>
        <w:ind w:left="4820"/>
        <w:jc w:val="center"/>
        <w:rPr>
          <w:rFonts w:ascii="Times New Roman" w:eastAsia="Times New Roman" w:hAnsi="Times New Roman" w:cs="Times New Roman"/>
          <w:lang w:eastAsia="ru-RU"/>
        </w:rPr>
      </w:pPr>
      <w:r w:rsidRPr="00626DDA">
        <w:rPr>
          <w:rFonts w:ascii="Times New Roman" w:eastAsia="Times New Roman" w:hAnsi="Times New Roman" w:cs="Times New Roman"/>
          <w:lang w:eastAsia="ru-RU"/>
        </w:rPr>
        <w:t>«Формирование современной городской среды</w:t>
      </w:r>
    </w:p>
    <w:p w14:paraId="5CCEEC4B" w14:textId="7B22BA2F" w:rsidR="008151CB" w:rsidRPr="00626DDA" w:rsidRDefault="008151CB" w:rsidP="008151CB">
      <w:pPr>
        <w:ind w:left="4820"/>
        <w:jc w:val="center"/>
        <w:rPr>
          <w:rFonts w:ascii="Times New Roman" w:hAnsi="Times New Roman" w:cs="Times New Roman"/>
        </w:rPr>
      </w:pPr>
      <w:r w:rsidRPr="00626DDA">
        <w:rPr>
          <w:rFonts w:ascii="Times New Roman" w:eastAsia="Times New Roman" w:hAnsi="Times New Roman" w:cs="Times New Roman"/>
          <w:lang w:eastAsia="ru-RU"/>
        </w:rPr>
        <w:t xml:space="preserve">на территории </w:t>
      </w:r>
      <w:r w:rsidR="005F43F3" w:rsidRPr="00626DDA">
        <w:rPr>
          <w:rFonts w:ascii="Times New Roman" w:hAnsi="Times New Roman" w:cs="Times New Roman"/>
        </w:rPr>
        <w:t>городского округа</w:t>
      </w:r>
    </w:p>
    <w:p w14:paraId="094BE153" w14:textId="77777777" w:rsidR="008151CB" w:rsidRPr="00626DDA" w:rsidRDefault="008151CB" w:rsidP="008151CB">
      <w:pPr>
        <w:ind w:left="4820" w:right="-108"/>
        <w:jc w:val="center"/>
        <w:rPr>
          <w:rFonts w:ascii="Times New Roman" w:eastAsia="Times New Roman" w:hAnsi="Times New Roman" w:cs="Times New Roman"/>
          <w:b/>
          <w:sz w:val="28"/>
          <w:szCs w:val="28"/>
          <w:lang w:eastAsia="ru-RU"/>
        </w:rPr>
      </w:pPr>
      <w:r w:rsidRPr="00626DDA">
        <w:rPr>
          <w:rFonts w:ascii="Times New Roman" w:hAnsi="Times New Roman" w:cs="Times New Roman"/>
        </w:rPr>
        <w:t>«Город Архангельск»</w:t>
      </w:r>
    </w:p>
    <w:p w14:paraId="3757118E" w14:textId="77777777" w:rsidR="008151CB" w:rsidRPr="00626DDA" w:rsidRDefault="008151CB" w:rsidP="008151CB">
      <w:pPr>
        <w:pStyle w:val="ConsPlusNormal"/>
        <w:tabs>
          <w:tab w:val="left" w:pos="2127"/>
          <w:tab w:val="left" w:pos="2410"/>
        </w:tabs>
        <w:jc w:val="right"/>
        <w:rPr>
          <w:rFonts w:ascii="Times New Roman" w:hAnsi="Times New Roman" w:cs="Times New Roman"/>
          <w:sz w:val="28"/>
          <w:szCs w:val="28"/>
        </w:rPr>
      </w:pPr>
    </w:p>
    <w:p w14:paraId="1226861F" w14:textId="77777777" w:rsidR="00857F42" w:rsidRPr="00626DDA" w:rsidRDefault="00857F42" w:rsidP="008151CB">
      <w:pPr>
        <w:pStyle w:val="ConsPlusNormal"/>
        <w:tabs>
          <w:tab w:val="left" w:pos="2127"/>
          <w:tab w:val="left" w:pos="2410"/>
        </w:tabs>
        <w:jc w:val="right"/>
        <w:rPr>
          <w:rFonts w:ascii="Times New Roman" w:hAnsi="Times New Roman" w:cs="Times New Roman"/>
          <w:sz w:val="28"/>
          <w:szCs w:val="28"/>
        </w:rPr>
      </w:pPr>
    </w:p>
    <w:p w14:paraId="3E13A246" w14:textId="77777777" w:rsidR="00857F42" w:rsidRPr="00626DDA" w:rsidRDefault="00857F42" w:rsidP="00857F42">
      <w:pPr>
        <w:pStyle w:val="ConsPlusTitle"/>
        <w:jc w:val="center"/>
        <w:rPr>
          <w:rFonts w:ascii="Times New Roman" w:hAnsi="Times New Roman" w:cs="Times New Roman"/>
          <w:sz w:val="28"/>
          <w:szCs w:val="28"/>
        </w:rPr>
      </w:pPr>
      <w:r w:rsidRPr="00626DDA">
        <w:rPr>
          <w:rFonts w:ascii="Times New Roman" w:hAnsi="Times New Roman" w:cs="Times New Roman"/>
          <w:sz w:val="28"/>
          <w:szCs w:val="28"/>
        </w:rPr>
        <w:t>Минимальный перечень</w:t>
      </w:r>
    </w:p>
    <w:p w14:paraId="12452C54" w14:textId="77777777" w:rsidR="00857F42" w:rsidRPr="00626DDA" w:rsidRDefault="00857F42" w:rsidP="00857F42">
      <w:pPr>
        <w:pStyle w:val="ConsPlusTitle"/>
        <w:jc w:val="center"/>
        <w:rPr>
          <w:rFonts w:ascii="Times New Roman" w:hAnsi="Times New Roman" w:cs="Times New Roman"/>
          <w:sz w:val="28"/>
          <w:szCs w:val="28"/>
        </w:rPr>
      </w:pPr>
      <w:r w:rsidRPr="00626DDA">
        <w:rPr>
          <w:rFonts w:ascii="Times New Roman" w:hAnsi="Times New Roman" w:cs="Times New Roman"/>
          <w:sz w:val="28"/>
          <w:szCs w:val="28"/>
        </w:rPr>
        <w:t xml:space="preserve"> работ по благоустройству дворовых территорий </w:t>
      </w:r>
    </w:p>
    <w:p w14:paraId="02C23E47" w14:textId="77777777" w:rsidR="00857F42" w:rsidRPr="00626DDA" w:rsidRDefault="00857F42" w:rsidP="00857F42">
      <w:pPr>
        <w:pStyle w:val="ConsPlusTitle"/>
        <w:jc w:val="center"/>
        <w:rPr>
          <w:rFonts w:ascii="Times New Roman" w:hAnsi="Times New Roman" w:cs="Times New Roman"/>
          <w:sz w:val="28"/>
          <w:szCs w:val="28"/>
        </w:rPr>
      </w:pPr>
      <w:r w:rsidRPr="00626DDA">
        <w:rPr>
          <w:rFonts w:ascii="Times New Roman" w:hAnsi="Times New Roman" w:cs="Times New Roman"/>
          <w:sz w:val="28"/>
          <w:szCs w:val="28"/>
        </w:rPr>
        <w:t xml:space="preserve">с визуализацией элементов благоустройства, </w:t>
      </w:r>
    </w:p>
    <w:p w14:paraId="70DBE043" w14:textId="77777777" w:rsidR="00857F42" w:rsidRPr="00626DDA" w:rsidRDefault="00857F42" w:rsidP="00857F42">
      <w:pPr>
        <w:pStyle w:val="ConsPlusTitle"/>
        <w:jc w:val="center"/>
        <w:rPr>
          <w:rFonts w:ascii="Times New Roman" w:hAnsi="Times New Roman" w:cs="Times New Roman"/>
          <w:sz w:val="28"/>
          <w:szCs w:val="28"/>
        </w:rPr>
      </w:pPr>
      <w:r w:rsidRPr="00626DDA">
        <w:rPr>
          <w:rFonts w:ascii="Times New Roman" w:hAnsi="Times New Roman" w:cs="Times New Roman"/>
          <w:sz w:val="28"/>
          <w:szCs w:val="28"/>
        </w:rPr>
        <w:t xml:space="preserve">предлагаемых к размещению на дворовой территории </w:t>
      </w:r>
    </w:p>
    <w:p w14:paraId="3E376C91" w14:textId="77777777" w:rsidR="00857F42" w:rsidRPr="00626DDA" w:rsidRDefault="00857F42" w:rsidP="00857F42">
      <w:pPr>
        <w:pStyle w:val="ConsPlusNormal"/>
        <w:tabs>
          <w:tab w:val="left" w:pos="2127"/>
          <w:tab w:val="left" w:pos="2410"/>
        </w:tabs>
        <w:jc w:val="center"/>
        <w:rPr>
          <w:rFonts w:ascii="Times New Roman" w:hAnsi="Times New Roman" w:cs="Times New Roman"/>
          <w:sz w:val="28"/>
          <w:szCs w:val="28"/>
        </w:rPr>
      </w:pP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570"/>
        <w:gridCol w:w="6393"/>
      </w:tblGrid>
      <w:tr w:rsidR="00857F42" w:rsidRPr="00626DDA" w14:paraId="7A7ECC42" w14:textId="77777777" w:rsidTr="001A1E86">
        <w:tc>
          <w:tcPr>
            <w:tcW w:w="817" w:type="dxa"/>
            <w:shd w:val="clear" w:color="auto" w:fill="auto"/>
            <w:vAlign w:val="center"/>
          </w:tcPr>
          <w:p w14:paraId="6F4CDB9A" w14:textId="77777777" w:rsidR="00857F42" w:rsidRPr="00626DDA" w:rsidRDefault="00857F42" w:rsidP="001A1E86">
            <w:pPr>
              <w:pStyle w:val="ConsPlusNormal"/>
              <w:tabs>
                <w:tab w:val="left" w:pos="2127"/>
                <w:tab w:val="left" w:pos="2410"/>
              </w:tabs>
              <w:jc w:val="center"/>
              <w:rPr>
                <w:rFonts w:ascii="Times New Roman" w:hAnsi="Times New Roman" w:cs="Times New Roman"/>
                <w:sz w:val="28"/>
                <w:szCs w:val="28"/>
              </w:rPr>
            </w:pPr>
            <w:r w:rsidRPr="00626DDA">
              <w:rPr>
                <w:rFonts w:ascii="Times New Roman" w:hAnsi="Times New Roman" w:cs="Times New Roman"/>
                <w:sz w:val="28"/>
                <w:szCs w:val="28"/>
              </w:rPr>
              <w:t>№ п/п</w:t>
            </w:r>
          </w:p>
        </w:tc>
        <w:tc>
          <w:tcPr>
            <w:tcW w:w="2570" w:type="dxa"/>
            <w:shd w:val="clear" w:color="auto" w:fill="auto"/>
            <w:vAlign w:val="center"/>
          </w:tcPr>
          <w:p w14:paraId="7291967B" w14:textId="77777777" w:rsidR="00857F42" w:rsidRPr="00626DDA" w:rsidRDefault="00857F42" w:rsidP="001A1E86">
            <w:pPr>
              <w:pStyle w:val="ConsPlusNormal"/>
              <w:tabs>
                <w:tab w:val="left" w:pos="2127"/>
                <w:tab w:val="left" w:pos="2410"/>
              </w:tabs>
              <w:jc w:val="center"/>
              <w:rPr>
                <w:rFonts w:ascii="Times New Roman" w:hAnsi="Times New Roman" w:cs="Times New Roman"/>
                <w:sz w:val="28"/>
                <w:szCs w:val="28"/>
              </w:rPr>
            </w:pPr>
            <w:r w:rsidRPr="00626DDA">
              <w:rPr>
                <w:rFonts w:ascii="Times New Roman" w:hAnsi="Times New Roman" w:cs="Times New Roman"/>
                <w:sz w:val="28"/>
                <w:szCs w:val="28"/>
              </w:rPr>
              <w:t>Элемент благоустройства</w:t>
            </w:r>
          </w:p>
        </w:tc>
        <w:tc>
          <w:tcPr>
            <w:tcW w:w="6393" w:type="dxa"/>
            <w:shd w:val="clear" w:color="auto" w:fill="auto"/>
            <w:vAlign w:val="center"/>
          </w:tcPr>
          <w:p w14:paraId="5646F055" w14:textId="77777777" w:rsidR="00857F42" w:rsidRPr="00626DDA" w:rsidRDefault="00857F42" w:rsidP="001A1E86">
            <w:pPr>
              <w:pStyle w:val="ConsPlusNormal"/>
              <w:tabs>
                <w:tab w:val="left" w:pos="2127"/>
                <w:tab w:val="left" w:pos="2410"/>
              </w:tabs>
              <w:jc w:val="center"/>
              <w:rPr>
                <w:rFonts w:ascii="Times New Roman" w:hAnsi="Times New Roman" w:cs="Times New Roman"/>
                <w:sz w:val="28"/>
                <w:szCs w:val="28"/>
              </w:rPr>
            </w:pPr>
            <w:r w:rsidRPr="00626DDA">
              <w:rPr>
                <w:rFonts w:ascii="Times New Roman" w:hAnsi="Times New Roman" w:cs="Times New Roman"/>
                <w:sz w:val="28"/>
                <w:szCs w:val="28"/>
              </w:rPr>
              <w:t>Визуализированный образец элемента благоустройства дворовой территории</w:t>
            </w:r>
          </w:p>
        </w:tc>
      </w:tr>
      <w:tr w:rsidR="00857F42" w:rsidRPr="00626DDA" w14:paraId="0149B419" w14:textId="77777777" w:rsidTr="001A1E86">
        <w:tc>
          <w:tcPr>
            <w:tcW w:w="817" w:type="dxa"/>
            <w:shd w:val="clear" w:color="auto" w:fill="auto"/>
          </w:tcPr>
          <w:p w14:paraId="6D6F08F1" w14:textId="77777777" w:rsidR="00857F42" w:rsidRPr="00626DDA" w:rsidRDefault="00857F42" w:rsidP="001A1E86">
            <w:pPr>
              <w:pStyle w:val="ConsPlusNormal"/>
              <w:tabs>
                <w:tab w:val="left" w:pos="2127"/>
                <w:tab w:val="left" w:pos="2410"/>
              </w:tabs>
              <w:jc w:val="center"/>
              <w:rPr>
                <w:rFonts w:ascii="Times New Roman" w:hAnsi="Times New Roman" w:cs="Times New Roman"/>
                <w:sz w:val="28"/>
                <w:szCs w:val="28"/>
              </w:rPr>
            </w:pPr>
            <w:r w:rsidRPr="00626DDA">
              <w:rPr>
                <w:rFonts w:ascii="Times New Roman" w:hAnsi="Times New Roman" w:cs="Times New Roman"/>
                <w:sz w:val="28"/>
                <w:szCs w:val="28"/>
              </w:rPr>
              <w:t>1.</w:t>
            </w:r>
          </w:p>
        </w:tc>
        <w:tc>
          <w:tcPr>
            <w:tcW w:w="2570" w:type="dxa"/>
            <w:shd w:val="clear" w:color="auto" w:fill="auto"/>
          </w:tcPr>
          <w:p w14:paraId="57B70740" w14:textId="77777777" w:rsidR="00857F42" w:rsidRPr="00626DDA" w:rsidRDefault="00857F42" w:rsidP="001A1E86">
            <w:pPr>
              <w:pStyle w:val="ConsPlusNormal"/>
              <w:tabs>
                <w:tab w:val="left" w:pos="2127"/>
                <w:tab w:val="left" w:pos="2410"/>
              </w:tabs>
              <w:rPr>
                <w:rFonts w:ascii="Times New Roman" w:hAnsi="Times New Roman" w:cs="Times New Roman"/>
                <w:sz w:val="28"/>
                <w:szCs w:val="28"/>
              </w:rPr>
            </w:pPr>
            <w:r w:rsidRPr="00626DDA">
              <w:rPr>
                <w:rFonts w:ascii="Times New Roman" w:hAnsi="Times New Roman" w:cs="Times New Roman"/>
                <w:bCs/>
                <w:sz w:val="28"/>
                <w:szCs w:val="28"/>
              </w:rPr>
              <w:t>Обеспечение дополнительного освещения дворовых территорий</w:t>
            </w:r>
          </w:p>
        </w:tc>
        <w:tc>
          <w:tcPr>
            <w:tcW w:w="6393" w:type="dxa"/>
            <w:shd w:val="clear" w:color="auto" w:fill="auto"/>
          </w:tcPr>
          <w:p w14:paraId="239E0C47" w14:textId="77777777" w:rsidR="00857F42" w:rsidRPr="00626DDA" w:rsidRDefault="00857F42" w:rsidP="001A1E86">
            <w:pPr>
              <w:pStyle w:val="ConsPlusNormal"/>
              <w:tabs>
                <w:tab w:val="left" w:pos="2127"/>
                <w:tab w:val="left" w:pos="2410"/>
              </w:tabs>
              <w:jc w:val="center"/>
              <w:rPr>
                <w:rFonts w:ascii="Times New Roman" w:hAnsi="Times New Roman" w:cs="Times New Roman"/>
                <w:sz w:val="28"/>
                <w:szCs w:val="28"/>
              </w:rPr>
            </w:pPr>
            <w:r w:rsidRPr="00626DDA">
              <w:rPr>
                <w:rFonts w:ascii="Times New Roman" w:hAnsi="Times New Roman" w:cs="Times New Roman"/>
                <w:noProof/>
                <w:sz w:val="28"/>
                <w:szCs w:val="28"/>
              </w:rPr>
              <w:drawing>
                <wp:inline distT="0" distB="0" distL="0" distR="0" wp14:anchorId="3FE72C6C" wp14:editId="22A0030D">
                  <wp:extent cx="914400" cy="1544955"/>
                  <wp:effectExtent l="0" t="0" r="0" b="0"/>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14400" cy="1544955"/>
                          </a:xfrm>
                          <a:prstGeom prst="rect">
                            <a:avLst/>
                          </a:prstGeom>
                          <a:noFill/>
                          <a:ln>
                            <a:noFill/>
                          </a:ln>
                        </pic:spPr>
                      </pic:pic>
                    </a:graphicData>
                  </a:graphic>
                </wp:inline>
              </w:drawing>
            </w:r>
          </w:p>
        </w:tc>
      </w:tr>
      <w:tr w:rsidR="00857F42" w:rsidRPr="00626DDA" w14:paraId="2262EA3D" w14:textId="77777777" w:rsidTr="001A1E86">
        <w:trPr>
          <w:trHeight w:val="910"/>
        </w:trPr>
        <w:tc>
          <w:tcPr>
            <w:tcW w:w="817" w:type="dxa"/>
            <w:shd w:val="clear" w:color="auto" w:fill="auto"/>
          </w:tcPr>
          <w:p w14:paraId="038ECE52" w14:textId="77777777" w:rsidR="00857F42" w:rsidRPr="00626DDA" w:rsidRDefault="00857F42" w:rsidP="001A1E86">
            <w:pPr>
              <w:pStyle w:val="ConsPlusNormal"/>
              <w:tabs>
                <w:tab w:val="left" w:pos="2127"/>
                <w:tab w:val="left" w:pos="2410"/>
              </w:tabs>
              <w:jc w:val="center"/>
              <w:rPr>
                <w:rFonts w:ascii="Times New Roman" w:hAnsi="Times New Roman" w:cs="Times New Roman"/>
                <w:sz w:val="28"/>
                <w:szCs w:val="28"/>
              </w:rPr>
            </w:pPr>
            <w:r w:rsidRPr="00626DDA">
              <w:rPr>
                <w:rFonts w:ascii="Times New Roman" w:hAnsi="Times New Roman" w:cs="Times New Roman"/>
                <w:sz w:val="28"/>
                <w:szCs w:val="28"/>
              </w:rPr>
              <w:t>2.</w:t>
            </w:r>
          </w:p>
        </w:tc>
        <w:tc>
          <w:tcPr>
            <w:tcW w:w="2570" w:type="dxa"/>
            <w:shd w:val="clear" w:color="auto" w:fill="auto"/>
          </w:tcPr>
          <w:p w14:paraId="188DCBDA" w14:textId="77777777" w:rsidR="00857F42" w:rsidRPr="00626DDA" w:rsidRDefault="00857F42" w:rsidP="001A1E86">
            <w:pPr>
              <w:pStyle w:val="ConsPlusNormal"/>
              <w:tabs>
                <w:tab w:val="left" w:pos="2127"/>
                <w:tab w:val="left" w:pos="2410"/>
              </w:tabs>
              <w:rPr>
                <w:rFonts w:ascii="Times New Roman" w:hAnsi="Times New Roman" w:cs="Times New Roman"/>
                <w:sz w:val="28"/>
                <w:szCs w:val="28"/>
              </w:rPr>
            </w:pPr>
            <w:r w:rsidRPr="00626DDA">
              <w:rPr>
                <w:rFonts w:ascii="Times New Roman" w:hAnsi="Times New Roman" w:cs="Times New Roman"/>
                <w:bCs/>
                <w:sz w:val="28"/>
                <w:szCs w:val="28"/>
              </w:rPr>
              <w:t>Ремонт дворовых проездов</w:t>
            </w:r>
          </w:p>
        </w:tc>
        <w:tc>
          <w:tcPr>
            <w:tcW w:w="6393" w:type="dxa"/>
            <w:shd w:val="clear" w:color="auto" w:fill="auto"/>
          </w:tcPr>
          <w:p w14:paraId="12D221AF" w14:textId="77777777" w:rsidR="00857F42" w:rsidRPr="00626DDA" w:rsidRDefault="00857F42" w:rsidP="001A1E86">
            <w:pPr>
              <w:pStyle w:val="ConsPlusNormal"/>
              <w:tabs>
                <w:tab w:val="left" w:pos="2127"/>
                <w:tab w:val="left" w:pos="2410"/>
              </w:tabs>
              <w:jc w:val="center"/>
              <w:rPr>
                <w:rFonts w:ascii="Times New Roman" w:hAnsi="Times New Roman" w:cs="Times New Roman"/>
                <w:sz w:val="28"/>
                <w:szCs w:val="28"/>
              </w:rPr>
            </w:pPr>
            <w:r w:rsidRPr="00626DDA">
              <w:rPr>
                <w:rFonts w:ascii="Times New Roman" w:hAnsi="Times New Roman" w:cs="Times New Roman"/>
                <w:noProof/>
              </w:rPr>
              <w:drawing>
                <wp:inline distT="0" distB="0" distL="0" distR="0" wp14:anchorId="6FA1DF10" wp14:editId="2FF764BF">
                  <wp:extent cx="1864360" cy="1802130"/>
                  <wp:effectExtent l="0" t="0" r="2540" b="7620"/>
                  <wp:docPr id="2" name="Рисунок 10" descr="C:\Users\GrigorevaNV\AppData\Local\Microsoft\Windows\Temporary Internet Files\Content.Word\0nov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GrigorevaNV\AppData\Local\Microsoft\Windows\Temporary Internet Files\Content.Word\0nov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64360" cy="1802130"/>
                          </a:xfrm>
                          <a:prstGeom prst="rect">
                            <a:avLst/>
                          </a:prstGeom>
                          <a:noFill/>
                          <a:ln>
                            <a:noFill/>
                          </a:ln>
                        </pic:spPr>
                      </pic:pic>
                    </a:graphicData>
                  </a:graphic>
                </wp:inline>
              </w:drawing>
            </w:r>
          </w:p>
        </w:tc>
      </w:tr>
      <w:tr w:rsidR="00857F42" w:rsidRPr="00626DDA" w14:paraId="0FF428AC" w14:textId="77777777" w:rsidTr="001A1E86">
        <w:trPr>
          <w:trHeight w:val="2119"/>
        </w:trPr>
        <w:tc>
          <w:tcPr>
            <w:tcW w:w="817" w:type="dxa"/>
            <w:shd w:val="clear" w:color="auto" w:fill="auto"/>
          </w:tcPr>
          <w:p w14:paraId="47C0F612" w14:textId="77777777" w:rsidR="00857F42" w:rsidRPr="00626DDA" w:rsidRDefault="00857F42" w:rsidP="001A1E86">
            <w:pPr>
              <w:pStyle w:val="ConsPlusNormal"/>
              <w:tabs>
                <w:tab w:val="left" w:pos="2127"/>
                <w:tab w:val="left" w:pos="2410"/>
              </w:tabs>
              <w:jc w:val="center"/>
              <w:rPr>
                <w:rFonts w:ascii="Times New Roman" w:hAnsi="Times New Roman" w:cs="Times New Roman"/>
                <w:sz w:val="28"/>
                <w:szCs w:val="28"/>
              </w:rPr>
            </w:pPr>
            <w:r w:rsidRPr="00626DDA">
              <w:rPr>
                <w:rFonts w:ascii="Times New Roman" w:hAnsi="Times New Roman" w:cs="Times New Roman"/>
                <w:sz w:val="28"/>
                <w:szCs w:val="28"/>
              </w:rPr>
              <w:t>3.</w:t>
            </w:r>
          </w:p>
        </w:tc>
        <w:tc>
          <w:tcPr>
            <w:tcW w:w="2570" w:type="dxa"/>
            <w:shd w:val="clear" w:color="auto" w:fill="auto"/>
          </w:tcPr>
          <w:p w14:paraId="50ACF2CF" w14:textId="77777777" w:rsidR="00857F42" w:rsidRPr="00626DDA" w:rsidRDefault="00857F42" w:rsidP="001A1E86">
            <w:pPr>
              <w:pStyle w:val="ConsPlusNormal"/>
              <w:tabs>
                <w:tab w:val="left" w:pos="2127"/>
                <w:tab w:val="left" w:pos="2410"/>
              </w:tabs>
              <w:rPr>
                <w:rFonts w:ascii="Times New Roman" w:hAnsi="Times New Roman" w:cs="Times New Roman"/>
                <w:sz w:val="28"/>
                <w:szCs w:val="28"/>
              </w:rPr>
            </w:pPr>
            <w:r w:rsidRPr="00626DDA">
              <w:rPr>
                <w:rFonts w:ascii="Times New Roman" w:hAnsi="Times New Roman" w:cs="Times New Roman"/>
                <w:bCs/>
                <w:sz w:val="28"/>
                <w:szCs w:val="28"/>
              </w:rPr>
              <w:t>Установка скамеек</w:t>
            </w:r>
          </w:p>
        </w:tc>
        <w:tc>
          <w:tcPr>
            <w:tcW w:w="6393" w:type="dxa"/>
            <w:shd w:val="clear" w:color="auto" w:fill="auto"/>
          </w:tcPr>
          <w:p w14:paraId="15EBBE67" w14:textId="77777777" w:rsidR="00857F42" w:rsidRPr="00626DDA" w:rsidRDefault="00857F42" w:rsidP="001A1E86">
            <w:pPr>
              <w:pStyle w:val="ConsPlusNormal"/>
              <w:tabs>
                <w:tab w:val="left" w:pos="2127"/>
                <w:tab w:val="left" w:pos="2410"/>
              </w:tabs>
              <w:jc w:val="center"/>
              <w:rPr>
                <w:rFonts w:ascii="Times New Roman" w:hAnsi="Times New Roman" w:cs="Times New Roman"/>
                <w:sz w:val="28"/>
                <w:szCs w:val="28"/>
              </w:rPr>
            </w:pPr>
            <w:r w:rsidRPr="00626DDA">
              <w:rPr>
                <w:rFonts w:ascii="Times New Roman" w:hAnsi="Times New Roman" w:cs="Times New Roman"/>
                <w:noProof/>
                <w:sz w:val="28"/>
                <w:szCs w:val="28"/>
              </w:rPr>
              <w:drawing>
                <wp:inline distT="0" distB="0" distL="0" distR="0" wp14:anchorId="40E0B77F" wp14:editId="07EC6140">
                  <wp:extent cx="1873250" cy="1633220"/>
                  <wp:effectExtent l="0" t="0" r="0" b="508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73250" cy="1633220"/>
                          </a:xfrm>
                          <a:prstGeom prst="rect">
                            <a:avLst/>
                          </a:prstGeom>
                          <a:noFill/>
                          <a:ln>
                            <a:noFill/>
                          </a:ln>
                        </pic:spPr>
                      </pic:pic>
                    </a:graphicData>
                  </a:graphic>
                </wp:inline>
              </w:drawing>
            </w:r>
          </w:p>
        </w:tc>
      </w:tr>
      <w:tr w:rsidR="00857F42" w:rsidRPr="00626DDA" w14:paraId="659FD625" w14:textId="77777777" w:rsidTr="001A1E86">
        <w:trPr>
          <w:trHeight w:val="1581"/>
        </w:trPr>
        <w:tc>
          <w:tcPr>
            <w:tcW w:w="817" w:type="dxa"/>
            <w:shd w:val="clear" w:color="auto" w:fill="auto"/>
          </w:tcPr>
          <w:p w14:paraId="4CBEFF77" w14:textId="77777777" w:rsidR="00857F42" w:rsidRPr="00626DDA" w:rsidRDefault="00857F42" w:rsidP="001A1E86">
            <w:pPr>
              <w:pStyle w:val="ConsPlusNormal"/>
              <w:tabs>
                <w:tab w:val="left" w:pos="2127"/>
                <w:tab w:val="left" w:pos="2410"/>
              </w:tabs>
              <w:jc w:val="center"/>
              <w:rPr>
                <w:rFonts w:ascii="Times New Roman" w:hAnsi="Times New Roman" w:cs="Times New Roman"/>
                <w:sz w:val="28"/>
                <w:szCs w:val="28"/>
              </w:rPr>
            </w:pPr>
            <w:r w:rsidRPr="00626DDA">
              <w:rPr>
                <w:rFonts w:ascii="Times New Roman" w:hAnsi="Times New Roman" w:cs="Times New Roman"/>
                <w:sz w:val="28"/>
                <w:szCs w:val="28"/>
              </w:rPr>
              <w:t>4.</w:t>
            </w:r>
          </w:p>
        </w:tc>
        <w:tc>
          <w:tcPr>
            <w:tcW w:w="2570" w:type="dxa"/>
            <w:shd w:val="clear" w:color="auto" w:fill="auto"/>
          </w:tcPr>
          <w:p w14:paraId="565B4E8C" w14:textId="77777777" w:rsidR="00857F42" w:rsidRPr="00626DDA" w:rsidRDefault="00857F42" w:rsidP="001A1E86">
            <w:pPr>
              <w:pStyle w:val="ConsPlusNormal"/>
              <w:tabs>
                <w:tab w:val="left" w:pos="2127"/>
                <w:tab w:val="left" w:pos="2410"/>
              </w:tabs>
              <w:rPr>
                <w:rFonts w:ascii="Times New Roman" w:hAnsi="Times New Roman" w:cs="Times New Roman"/>
                <w:sz w:val="28"/>
                <w:szCs w:val="28"/>
              </w:rPr>
            </w:pPr>
            <w:r w:rsidRPr="00626DDA">
              <w:rPr>
                <w:rFonts w:ascii="Times New Roman" w:hAnsi="Times New Roman" w:cs="Times New Roman"/>
                <w:bCs/>
                <w:sz w:val="28"/>
                <w:szCs w:val="28"/>
              </w:rPr>
              <w:t>Установка урн</w:t>
            </w:r>
          </w:p>
        </w:tc>
        <w:tc>
          <w:tcPr>
            <w:tcW w:w="6393" w:type="dxa"/>
            <w:shd w:val="clear" w:color="auto" w:fill="auto"/>
          </w:tcPr>
          <w:p w14:paraId="07E1344B" w14:textId="77777777" w:rsidR="00857F42" w:rsidRPr="00626DDA" w:rsidRDefault="00857F42" w:rsidP="001A1E86">
            <w:pPr>
              <w:pStyle w:val="ConsPlusNormal"/>
              <w:tabs>
                <w:tab w:val="left" w:pos="2127"/>
                <w:tab w:val="left" w:pos="2410"/>
              </w:tabs>
              <w:jc w:val="center"/>
              <w:rPr>
                <w:rFonts w:ascii="Times New Roman" w:hAnsi="Times New Roman" w:cs="Times New Roman"/>
                <w:sz w:val="28"/>
                <w:szCs w:val="28"/>
              </w:rPr>
            </w:pPr>
            <w:r w:rsidRPr="00626DDA">
              <w:rPr>
                <w:rFonts w:ascii="Times New Roman" w:hAnsi="Times New Roman" w:cs="Times New Roman"/>
                <w:noProof/>
                <w:sz w:val="28"/>
                <w:szCs w:val="28"/>
              </w:rPr>
              <w:drawing>
                <wp:inline distT="0" distB="0" distL="0" distR="0" wp14:anchorId="125B8D20" wp14:editId="5D41B2EE">
                  <wp:extent cx="1606550" cy="1118870"/>
                  <wp:effectExtent l="0" t="0" r="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06550" cy="1118870"/>
                          </a:xfrm>
                          <a:prstGeom prst="rect">
                            <a:avLst/>
                          </a:prstGeom>
                          <a:noFill/>
                          <a:ln>
                            <a:noFill/>
                          </a:ln>
                        </pic:spPr>
                      </pic:pic>
                    </a:graphicData>
                  </a:graphic>
                </wp:inline>
              </w:drawing>
            </w:r>
          </w:p>
        </w:tc>
      </w:tr>
    </w:tbl>
    <w:p w14:paraId="6A3F6D97" w14:textId="77777777" w:rsidR="00117346" w:rsidRPr="00626DDA" w:rsidRDefault="00117346">
      <w:pPr>
        <w:spacing w:after="160" w:line="259" w:lineRule="auto"/>
        <w:jc w:val="left"/>
        <w:rPr>
          <w:rFonts w:ascii="Times New Roman" w:hAnsi="Times New Roman" w:cs="Times New Roman"/>
          <w:bCs/>
          <w:sz w:val="28"/>
          <w:szCs w:val="28"/>
        </w:rPr>
      </w:pPr>
      <w:r w:rsidRPr="00626DDA">
        <w:rPr>
          <w:rFonts w:ascii="Times New Roman" w:hAnsi="Times New Roman" w:cs="Times New Roman"/>
          <w:bCs/>
          <w:sz w:val="28"/>
          <w:szCs w:val="28"/>
        </w:rPr>
        <w:br w:type="page"/>
      </w:r>
    </w:p>
    <w:tbl>
      <w:tblPr>
        <w:tblW w:w="0" w:type="auto"/>
        <w:tblInd w:w="5967" w:type="dxa"/>
        <w:tblLook w:val="0000" w:firstRow="0" w:lastRow="0" w:firstColumn="0" w:lastColumn="0" w:noHBand="0" w:noVBand="0"/>
      </w:tblPr>
      <w:tblGrid>
        <w:gridCol w:w="3887"/>
      </w:tblGrid>
      <w:tr w:rsidR="00117346" w:rsidRPr="00626DDA" w14:paraId="32B280CE" w14:textId="77777777" w:rsidTr="00117346">
        <w:trPr>
          <w:trHeight w:val="83"/>
        </w:trPr>
        <w:tc>
          <w:tcPr>
            <w:tcW w:w="0" w:type="auto"/>
          </w:tcPr>
          <w:p w14:paraId="1E5C3245" w14:textId="5C8D96E2" w:rsidR="00117346" w:rsidRPr="00626DDA" w:rsidRDefault="00117346" w:rsidP="00117346">
            <w:pPr>
              <w:pStyle w:val="ConsPlusNormal"/>
              <w:ind w:left="-155" w:hanging="142"/>
              <w:jc w:val="center"/>
              <w:outlineLvl w:val="1"/>
              <w:rPr>
                <w:rFonts w:ascii="Times New Roman" w:hAnsi="Times New Roman" w:cs="Times New Roman"/>
                <w:sz w:val="24"/>
                <w:szCs w:val="24"/>
              </w:rPr>
            </w:pPr>
            <w:r w:rsidRPr="00626DDA">
              <w:rPr>
                <w:rFonts w:ascii="Times New Roman" w:hAnsi="Times New Roman" w:cs="Times New Roman"/>
                <w:sz w:val="24"/>
                <w:szCs w:val="24"/>
              </w:rPr>
              <w:lastRenderedPageBreak/>
              <w:t>П</w:t>
            </w:r>
            <w:r w:rsidR="00CB1632" w:rsidRPr="00626DDA">
              <w:rPr>
                <w:rFonts w:ascii="Times New Roman" w:hAnsi="Times New Roman" w:cs="Times New Roman"/>
                <w:sz w:val="24"/>
                <w:szCs w:val="24"/>
              </w:rPr>
              <w:t>риложение</w:t>
            </w:r>
            <w:r w:rsidRPr="00626DDA">
              <w:rPr>
                <w:rFonts w:ascii="Times New Roman" w:hAnsi="Times New Roman" w:cs="Times New Roman"/>
                <w:sz w:val="24"/>
                <w:szCs w:val="24"/>
              </w:rPr>
              <w:t xml:space="preserve"> № 7</w:t>
            </w:r>
          </w:p>
          <w:p w14:paraId="52013092" w14:textId="77777777" w:rsidR="00117346" w:rsidRPr="00626DDA" w:rsidRDefault="00117346" w:rsidP="00117346">
            <w:pPr>
              <w:pStyle w:val="ConsPlusNormal"/>
              <w:ind w:left="-155" w:hanging="142"/>
              <w:jc w:val="center"/>
              <w:outlineLvl w:val="1"/>
              <w:rPr>
                <w:rFonts w:ascii="Times New Roman" w:hAnsi="Times New Roman" w:cs="Times New Roman"/>
                <w:sz w:val="24"/>
                <w:szCs w:val="24"/>
              </w:rPr>
            </w:pPr>
            <w:r w:rsidRPr="00626DDA">
              <w:rPr>
                <w:rFonts w:ascii="Times New Roman" w:hAnsi="Times New Roman" w:cs="Times New Roman"/>
                <w:sz w:val="24"/>
                <w:szCs w:val="24"/>
              </w:rPr>
              <w:t>к муниципальной программе</w:t>
            </w:r>
          </w:p>
          <w:p w14:paraId="12B13106" w14:textId="011EEF69" w:rsidR="00117346" w:rsidRPr="00626DDA" w:rsidRDefault="00117346" w:rsidP="00117346">
            <w:pPr>
              <w:ind w:left="-155" w:hanging="142"/>
              <w:jc w:val="center"/>
              <w:rPr>
                <w:rFonts w:ascii="Times New Roman" w:hAnsi="Times New Roman" w:cs="Times New Roman"/>
                <w:color w:val="000000"/>
                <w:sz w:val="32"/>
              </w:rPr>
            </w:pPr>
            <w:r w:rsidRPr="00626DDA">
              <w:rPr>
                <w:rFonts w:ascii="Times New Roman" w:hAnsi="Times New Roman" w:cs="Times New Roman"/>
                <w:sz w:val="24"/>
                <w:szCs w:val="24"/>
              </w:rPr>
              <w:t xml:space="preserve">"Формирование современной городской среды на территории </w:t>
            </w:r>
            <w:r w:rsidR="005F43F3" w:rsidRPr="00626DDA">
              <w:rPr>
                <w:rFonts w:ascii="Times New Roman" w:hAnsi="Times New Roman" w:cs="Times New Roman"/>
                <w:sz w:val="24"/>
                <w:szCs w:val="24"/>
              </w:rPr>
              <w:t>городского округа</w:t>
            </w:r>
            <w:r w:rsidRPr="00626DDA">
              <w:rPr>
                <w:rFonts w:ascii="Times New Roman" w:hAnsi="Times New Roman" w:cs="Times New Roman"/>
                <w:sz w:val="24"/>
                <w:szCs w:val="24"/>
              </w:rPr>
              <w:t xml:space="preserve"> "Город Архангельск"</w:t>
            </w:r>
          </w:p>
        </w:tc>
      </w:tr>
    </w:tbl>
    <w:p w14:paraId="05043F93" w14:textId="77777777" w:rsidR="00117346" w:rsidRPr="00626DDA" w:rsidRDefault="00117346" w:rsidP="00117346">
      <w:pPr>
        <w:pStyle w:val="ConsPlusNormal"/>
        <w:jc w:val="center"/>
        <w:outlineLvl w:val="1"/>
        <w:rPr>
          <w:rFonts w:ascii="Times New Roman" w:hAnsi="Times New Roman" w:cs="Times New Roman"/>
          <w:b/>
          <w:sz w:val="24"/>
        </w:rPr>
      </w:pPr>
    </w:p>
    <w:p w14:paraId="4E33CEB7" w14:textId="77777777" w:rsidR="00D05750" w:rsidRPr="00626DDA" w:rsidRDefault="00D05750" w:rsidP="00D05750">
      <w:pPr>
        <w:widowControl w:val="0"/>
        <w:autoSpaceDE w:val="0"/>
        <w:autoSpaceDN w:val="0"/>
        <w:adjustRightInd w:val="0"/>
        <w:jc w:val="center"/>
        <w:outlineLvl w:val="1"/>
        <w:rPr>
          <w:rFonts w:ascii="Times New Roman" w:eastAsia="Times New Roman" w:hAnsi="Times New Roman" w:cs="Times New Roman"/>
          <w:b/>
          <w:sz w:val="24"/>
          <w:szCs w:val="24"/>
          <w:lang w:eastAsia="ru-RU"/>
        </w:rPr>
      </w:pPr>
      <w:r w:rsidRPr="00626DDA">
        <w:rPr>
          <w:rFonts w:ascii="Times New Roman" w:eastAsia="Times New Roman" w:hAnsi="Times New Roman" w:cs="Times New Roman"/>
          <w:b/>
          <w:sz w:val="24"/>
          <w:szCs w:val="24"/>
          <w:lang w:eastAsia="ru-RU"/>
        </w:rPr>
        <w:t>АДРЕСНЫЙ ПЕРЕЧЕНЬ</w:t>
      </w:r>
    </w:p>
    <w:p w14:paraId="348E1F05" w14:textId="77777777" w:rsidR="00D05750" w:rsidRPr="00626DDA" w:rsidRDefault="00D05750" w:rsidP="00D05750">
      <w:pPr>
        <w:widowControl w:val="0"/>
        <w:autoSpaceDE w:val="0"/>
        <w:autoSpaceDN w:val="0"/>
        <w:adjustRightInd w:val="0"/>
        <w:jc w:val="center"/>
        <w:outlineLvl w:val="1"/>
        <w:rPr>
          <w:rFonts w:ascii="Times New Roman" w:eastAsia="Times New Roman" w:hAnsi="Times New Roman" w:cs="Times New Roman"/>
          <w:b/>
          <w:sz w:val="24"/>
          <w:szCs w:val="24"/>
          <w:lang w:eastAsia="ru-RU"/>
        </w:rPr>
      </w:pPr>
      <w:r w:rsidRPr="00626DDA">
        <w:rPr>
          <w:rFonts w:ascii="Times New Roman" w:eastAsia="Times New Roman" w:hAnsi="Times New Roman" w:cs="Times New Roman"/>
          <w:b/>
          <w:sz w:val="24"/>
          <w:szCs w:val="24"/>
          <w:lang w:eastAsia="ru-RU"/>
        </w:rPr>
        <w:t xml:space="preserve"> многоквартирных домов, дворовые территории</w:t>
      </w:r>
    </w:p>
    <w:p w14:paraId="4B48C2CE" w14:textId="77777777" w:rsidR="00D05750" w:rsidRPr="00626DDA" w:rsidRDefault="00D05750" w:rsidP="00D05750">
      <w:pPr>
        <w:widowControl w:val="0"/>
        <w:autoSpaceDE w:val="0"/>
        <w:autoSpaceDN w:val="0"/>
        <w:adjustRightInd w:val="0"/>
        <w:jc w:val="center"/>
        <w:outlineLvl w:val="1"/>
        <w:rPr>
          <w:rFonts w:ascii="Times New Roman" w:eastAsia="Times New Roman" w:hAnsi="Times New Roman" w:cs="Times New Roman"/>
          <w:b/>
          <w:sz w:val="24"/>
          <w:szCs w:val="24"/>
          <w:lang w:eastAsia="ru-RU"/>
        </w:rPr>
      </w:pPr>
      <w:r w:rsidRPr="00626DDA">
        <w:rPr>
          <w:rFonts w:ascii="Times New Roman" w:eastAsia="Times New Roman" w:hAnsi="Times New Roman" w:cs="Times New Roman"/>
          <w:b/>
          <w:sz w:val="24"/>
          <w:szCs w:val="24"/>
          <w:lang w:eastAsia="ru-RU"/>
        </w:rPr>
        <w:t xml:space="preserve"> которых подлежат благоустройству в 2018 году</w:t>
      </w:r>
    </w:p>
    <w:p w14:paraId="41663752" w14:textId="77777777" w:rsidR="00D05750" w:rsidRPr="00626DDA" w:rsidRDefault="00D05750" w:rsidP="00D05750">
      <w:pPr>
        <w:rPr>
          <w:rFonts w:ascii="Times New Roman" w:eastAsia="Calibri" w:hAnsi="Times New Roman" w:cs="Times New Roman"/>
          <w:sz w:val="28"/>
          <w:szCs w:val="20"/>
          <w:lang w:eastAsia="ru-RU"/>
        </w:rPr>
      </w:pPr>
    </w:p>
    <w:tbl>
      <w:tblPr>
        <w:tblW w:w="991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1"/>
        <w:gridCol w:w="3260"/>
        <w:gridCol w:w="992"/>
        <w:gridCol w:w="1134"/>
        <w:gridCol w:w="1276"/>
        <w:gridCol w:w="1134"/>
        <w:gridCol w:w="1701"/>
      </w:tblGrid>
      <w:tr w:rsidR="00D05750" w:rsidRPr="00626DDA" w14:paraId="16E214B8" w14:textId="77777777" w:rsidTr="00546FE6">
        <w:trPr>
          <w:trHeight w:val="371"/>
        </w:trPr>
        <w:tc>
          <w:tcPr>
            <w:tcW w:w="421" w:type="dxa"/>
            <w:vMerge w:val="restart"/>
            <w:vAlign w:val="center"/>
          </w:tcPr>
          <w:p w14:paraId="09652081"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w:t>
            </w:r>
          </w:p>
          <w:p w14:paraId="079CB4EE"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п/п</w:t>
            </w:r>
          </w:p>
        </w:tc>
        <w:tc>
          <w:tcPr>
            <w:tcW w:w="3260" w:type="dxa"/>
            <w:vMerge w:val="restart"/>
            <w:shd w:val="clear" w:color="auto" w:fill="auto"/>
            <w:vAlign w:val="center"/>
          </w:tcPr>
          <w:p w14:paraId="21D5CD8D"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Адреса многоквартирных домов,</w:t>
            </w:r>
          </w:p>
          <w:p w14:paraId="223B71D1" w14:textId="77777777" w:rsidR="00D05750" w:rsidRPr="00626DDA" w:rsidRDefault="00D05750" w:rsidP="00D05750">
            <w:pPr>
              <w:jc w:val="center"/>
              <w:rPr>
                <w:rFonts w:ascii="Times New Roman" w:eastAsia="Times New Roman" w:hAnsi="Times New Roman" w:cs="Times New Roman"/>
                <w:w w:val="97"/>
                <w:sz w:val="20"/>
                <w:szCs w:val="20"/>
                <w:lang w:eastAsia="ru-RU"/>
              </w:rPr>
            </w:pPr>
            <w:r w:rsidRPr="00626DDA">
              <w:rPr>
                <w:rFonts w:ascii="Times New Roman" w:eastAsia="Times New Roman" w:hAnsi="Times New Roman" w:cs="Times New Roman"/>
                <w:sz w:val="20"/>
                <w:szCs w:val="20"/>
                <w:lang w:eastAsia="ru-RU"/>
              </w:rPr>
              <w:t>которые охватывает дворовая территория</w:t>
            </w:r>
          </w:p>
        </w:tc>
        <w:tc>
          <w:tcPr>
            <w:tcW w:w="6237" w:type="dxa"/>
            <w:gridSpan w:val="5"/>
            <w:shd w:val="clear" w:color="auto" w:fill="auto"/>
            <w:vAlign w:val="center"/>
          </w:tcPr>
          <w:p w14:paraId="5D8A1F5D"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Объем средств, необходимых для выполнения мероприятий, тыс. рублей</w:t>
            </w:r>
          </w:p>
        </w:tc>
      </w:tr>
      <w:tr w:rsidR="00D05750" w:rsidRPr="00626DDA" w14:paraId="1DA14178" w14:textId="77777777" w:rsidTr="00546FE6">
        <w:trPr>
          <w:trHeight w:val="406"/>
        </w:trPr>
        <w:tc>
          <w:tcPr>
            <w:tcW w:w="421" w:type="dxa"/>
            <w:vMerge/>
            <w:vAlign w:val="center"/>
          </w:tcPr>
          <w:p w14:paraId="7A4199D4" w14:textId="77777777" w:rsidR="00D05750" w:rsidRPr="00626DDA" w:rsidRDefault="00D05750" w:rsidP="00D05750">
            <w:pPr>
              <w:spacing w:line="155" w:lineRule="exact"/>
              <w:jc w:val="center"/>
              <w:rPr>
                <w:rFonts w:ascii="Times New Roman" w:eastAsia="Times New Roman" w:hAnsi="Times New Roman" w:cs="Times New Roman"/>
                <w:sz w:val="20"/>
                <w:szCs w:val="20"/>
                <w:lang w:eastAsia="ru-RU"/>
              </w:rPr>
            </w:pPr>
          </w:p>
        </w:tc>
        <w:tc>
          <w:tcPr>
            <w:tcW w:w="3260" w:type="dxa"/>
            <w:vMerge/>
            <w:shd w:val="clear" w:color="auto" w:fill="auto"/>
            <w:vAlign w:val="center"/>
          </w:tcPr>
          <w:p w14:paraId="41B742B1" w14:textId="77777777" w:rsidR="00D05750" w:rsidRPr="00626DDA" w:rsidRDefault="00D05750" w:rsidP="00D05750">
            <w:pPr>
              <w:spacing w:line="155" w:lineRule="exact"/>
              <w:rPr>
                <w:rFonts w:ascii="Times New Roman" w:eastAsia="Times New Roman" w:hAnsi="Times New Roman" w:cs="Times New Roman"/>
                <w:sz w:val="20"/>
                <w:szCs w:val="20"/>
                <w:lang w:eastAsia="ru-RU"/>
              </w:rPr>
            </w:pPr>
          </w:p>
        </w:tc>
        <w:tc>
          <w:tcPr>
            <w:tcW w:w="992" w:type="dxa"/>
            <w:vMerge w:val="restart"/>
            <w:shd w:val="clear" w:color="auto" w:fill="auto"/>
            <w:vAlign w:val="center"/>
          </w:tcPr>
          <w:p w14:paraId="2E8650B3"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Всего</w:t>
            </w:r>
          </w:p>
          <w:p w14:paraId="71D2B90B" w14:textId="77777777" w:rsidR="00D05750" w:rsidRPr="00626DDA" w:rsidRDefault="00D05750" w:rsidP="00D05750">
            <w:pPr>
              <w:jc w:val="center"/>
              <w:rPr>
                <w:rFonts w:ascii="Times New Roman" w:eastAsia="Times New Roman" w:hAnsi="Times New Roman" w:cs="Times New Roman"/>
                <w:spacing w:val="-6"/>
                <w:sz w:val="20"/>
                <w:szCs w:val="20"/>
                <w:lang w:eastAsia="ru-RU"/>
              </w:rPr>
            </w:pPr>
            <w:r w:rsidRPr="00626DDA">
              <w:rPr>
                <w:rFonts w:ascii="Times New Roman" w:eastAsia="Times New Roman" w:hAnsi="Times New Roman" w:cs="Times New Roman"/>
                <w:spacing w:val="-6"/>
                <w:sz w:val="20"/>
                <w:szCs w:val="20"/>
                <w:lang w:eastAsia="ru-RU"/>
              </w:rPr>
              <w:t>тыс. рублей</w:t>
            </w:r>
          </w:p>
          <w:p w14:paraId="3C11C8EB" w14:textId="77777777" w:rsidR="00D05750" w:rsidRPr="00626DDA" w:rsidRDefault="00D05750" w:rsidP="00D05750">
            <w:pPr>
              <w:ind w:left="114"/>
              <w:jc w:val="center"/>
              <w:rPr>
                <w:rFonts w:ascii="Times New Roman" w:eastAsia="Times New Roman" w:hAnsi="Times New Roman" w:cs="Times New Roman"/>
                <w:sz w:val="20"/>
                <w:szCs w:val="20"/>
                <w:lang w:eastAsia="ru-RU"/>
              </w:rPr>
            </w:pPr>
          </w:p>
        </w:tc>
        <w:tc>
          <w:tcPr>
            <w:tcW w:w="5245" w:type="dxa"/>
            <w:gridSpan w:val="4"/>
            <w:shd w:val="clear" w:color="auto" w:fill="auto"/>
            <w:vAlign w:val="center"/>
          </w:tcPr>
          <w:p w14:paraId="1155A4D5"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В том числе:</w:t>
            </w:r>
          </w:p>
        </w:tc>
      </w:tr>
      <w:tr w:rsidR="00D05750" w:rsidRPr="00626DDA" w14:paraId="62893395" w14:textId="77777777" w:rsidTr="00546FE6">
        <w:trPr>
          <w:trHeight w:val="663"/>
        </w:trPr>
        <w:tc>
          <w:tcPr>
            <w:tcW w:w="421" w:type="dxa"/>
            <w:vMerge/>
            <w:vAlign w:val="center"/>
          </w:tcPr>
          <w:p w14:paraId="4E595403" w14:textId="77777777" w:rsidR="00D05750" w:rsidRPr="00626DDA" w:rsidRDefault="00D05750" w:rsidP="00D05750">
            <w:pPr>
              <w:spacing w:line="155" w:lineRule="exact"/>
              <w:jc w:val="center"/>
              <w:rPr>
                <w:rFonts w:ascii="Times New Roman" w:eastAsia="Times New Roman" w:hAnsi="Times New Roman" w:cs="Times New Roman"/>
                <w:sz w:val="20"/>
                <w:szCs w:val="20"/>
                <w:lang w:eastAsia="ru-RU"/>
              </w:rPr>
            </w:pPr>
          </w:p>
        </w:tc>
        <w:tc>
          <w:tcPr>
            <w:tcW w:w="3260" w:type="dxa"/>
            <w:vMerge/>
            <w:shd w:val="clear" w:color="auto" w:fill="auto"/>
            <w:vAlign w:val="center"/>
          </w:tcPr>
          <w:p w14:paraId="53F8D280" w14:textId="77777777" w:rsidR="00D05750" w:rsidRPr="00626DDA" w:rsidRDefault="00D05750" w:rsidP="00D05750">
            <w:pPr>
              <w:spacing w:line="155" w:lineRule="exact"/>
              <w:rPr>
                <w:rFonts w:ascii="Times New Roman" w:eastAsia="Times New Roman" w:hAnsi="Times New Roman" w:cs="Times New Roman"/>
                <w:sz w:val="20"/>
                <w:szCs w:val="20"/>
                <w:lang w:eastAsia="ru-RU"/>
              </w:rPr>
            </w:pPr>
          </w:p>
        </w:tc>
        <w:tc>
          <w:tcPr>
            <w:tcW w:w="992" w:type="dxa"/>
            <w:vMerge/>
            <w:shd w:val="clear" w:color="auto" w:fill="auto"/>
            <w:vAlign w:val="center"/>
          </w:tcPr>
          <w:p w14:paraId="0BB0696C" w14:textId="77777777" w:rsidR="00D05750" w:rsidRPr="00626DDA" w:rsidRDefault="00D05750" w:rsidP="00D05750">
            <w:pPr>
              <w:ind w:left="114"/>
              <w:jc w:val="center"/>
              <w:rPr>
                <w:rFonts w:ascii="Times New Roman" w:eastAsia="Times New Roman" w:hAnsi="Times New Roman" w:cs="Times New Roman"/>
                <w:sz w:val="20"/>
                <w:szCs w:val="20"/>
                <w:lang w:eastAsia="ru-RU"/>
              </w:rPr>
            </w:pPr>
          </w:p>
        </w:tc>
        <w:tc>
          <w:tcPr>
            <w:tcW w:w="1134" w:type="dxa"/>
            <w:shd w:val="clear" w:color="auto" w:fill="auto"/>
            <w:vAlign w:val="center"/>
          </w:tcPr>
          <w:p w14:paraId="09C8FD73"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федераль-</w:t>
            </w:r>
            <w:r w:rsidRPr="00626DDA">
              <w:rPr>
                <w:rFonts w:ascii="Times New Roman" w:eastAsia="Times New Roman" w:hAnsi="Times New Roman" w:cs="Times New Roman"/>
                <w:sz w:val="20"/>
                <w:szCs w:val="20"/>
                <w:lang w:eastAsia="ru-RU"/>
              </w:rPr>
              <w:br/>
              <w:t>ный бюджет,</w:t>
            </w:r>
          </w:p>
          <w:p w14:paraId="7EAFD481"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тыс. рублей</w:t>
            </w:r>
          </w:p>
        </w:tc>
        <w:tc>
          <w:tcPr>
            <w:tcW w:w="1276" w:type="dxa"/>
            <w:shd w:val="clear" w:color="auto" w:fill="auto"/>
            <w:vAlign w:val="center"/>
          </w:tcPr>
          <w:p w14:paraId="3A784DC1" w14:textId="77777777" w:rsidR="00D05750" w:rsidRPr="00626DDA" w:rsidRDefault="00D05750" w:rsidP="00D05750">
            <w:pPr>
              <w:ind w:right="48"/>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областной бюджет,</w:t>
            </w:r>
          </w:p>
          <w:p w14:paraId="344BA660" w14:textId="77777777" w:rsidR="00D05750" w:rsidRPr="00626DDA" w:rsidRDefault="00D05750" w:rsidP="00D05750">
            <w:pPr>
              <w:ind w:right="48"/>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тыс. рублей</w:t>
            </w:r>
          </w:p>
        </w:tc>
        <w:tc>
          <w:tcPr>
            <w:tcW w:w="1134" w:type="dxa"/>
            <w:shd w:val="clear" w:color="auto" w:fill="auto"/>
            <w:vAlign w:val="center"/>
          </w:tcPr>
          <w:p w14:paraId="553A92BB" w14:textId="77777777" w:rsidR="00D05750" w:rsidRPr="00626DDA" w:rsidRDefault="00D05750" w:rsidP="00D05750">
            <w:pPr>
              <w:ind w:left="54"/>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городской бюджет,</w:t>
            </w:r>
          </w:p>
          <w:p w14:paraId="431BF251" w14:textId="77777777" w:rsidR="00D05750" w:rsidRPr="00626DDA" w:rsidRDefault="00D05750" w:rsidP="00D05750">
            <w:pPr>
              <w:ind w:left="54"/>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тыс. рублей</w:t>
            </w:r>
          </w:p>
        </w:tc>
        <w:tc>
          <w:tcPr>
            <w:tcW w:w="1701" w:type="dxa"/>
            <w:vAlign w:val="center"/>
          </w:tcPr>
          <w:p w14:paraId="222BD3DC" w14:textId="77777777" w:rsidR="00D05750" w:rsidRPr="00626DDA" w:rsidRDefault="00D05750" w:rsidP="00D05750">
            <w:pPr>
              <w:ind w:left="54"/>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софинансиро-</w:t>
            </w:r>
            <w:r w:rsidRPr="00626DDA">
              <w:rPr>
                <w:rFonts w:ascii="Times New Roman" w:eastAsia="Times New Roman" w:hAnsi="Times New Roman" w:cs="Times New Roman"/>
                <w:sz w:val="20"/>
                <w:szCs w:val="20"/>
                <w:lang w:eastAsia="ru-RU"/>
              </w:rPr>
              <w:br/>
              <w:t>вание заинте-ресованных лиц,</w:t>
            </w:r>
          </w:p>
          <w:p w14:paraId="066B6EE0" w14:textId="77777777" w:rsidR="00D05750" w:rsidRPr="00626DDA" w:rsidRDefault="00D05750" w:rsidP="00D05750">
            <w:pPr>
              <w:ind w:left="54"/>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тыс. рублей</w:t>
            </w:r>
          </w:p>
        </w:tc>
      </w:tr>
      <w:tr w:rsidR="00D05750" w:rsidRPr="00626DDA" w14:paraId="72994E30" w14:textId="77777777" w:rsidTr="00546FE6">
        <w:trPr>
          <w:trHeight w:val="340"/>
        </w:trPr>
        <w:tc>
          <w:tcPr>
            <w:tcW w:w="421" w:type="dxa"/>
            <w:vAlign w:val="center"/>
          </w:tcPr>
          <w:p w14:paraId="448CBB69" w14:textId="77777777" w:rsidR="00D05750" w:rsidRPr="00626DDA" w:rsidRDefault="00D05750" w:rsidP="00D05750">
            <w:pPr>
              <w:jc w:val="center"/>
              <w:rPr>
                <w:rFonts w:ascii="Times New Roman" w:eastAsia="Times New Roman" w:hAnsi="Times New Roman" w:cs="Times New Roman"/>
                <w:sz w:val="20"/>
                <w:szCs w:val="20"/>
                <w:lang w:eastAsia="ru-RU"/>
              </w:rPr>
            </w:pPr>
          </w:p>
        </w:tc>
        <w:tc>
          <w:tcPr>
            <w:tcW w:w="9497" w:type="dxa"/>
            <w:gridSpan w:val="6"/>
            <w:shd w:val="clear" w:color="auto" w:fill="auto"/>
            <w:vAlign w:val="center"/>
          </w:tcPr>
          <w:p w14:paraId="65FE94A4" w14:textId="77777777" w:rsidR="00D05750" w:rsidRPr="00626DDA" w:rsidRDefault="00D05750" w:rsidP="00D05750">
            <w:pP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Октябрьский территориальный округ</w:t>
            </w:r>
          </w:p>
        </w:tc>
      </w:tr>
      <w:tr w:rsidR="00D05750" w:rsidRPr="00626DDA" w14:paraId="35C936C8" w14:textId="77777777" w:rsidTr="00546FE6">
        <w:trPr>
          <w:trHeight w:val="340"/>
        </w:trPr>
        <w:tc>
          <w:tcPr>
            <w:tcW w:w="421" w:type="dxa"/>
            <w:vAlign w:val="center"/>
          </w:tcPr>
          <w:p w14:paraId="7E5975E1"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w:t>
            </w:r>
          </w:p>
        </w:tc>
        <w:tc>
          <w:tcPr>
            <w:tcW w:w="3260" w:type="dxa"/>
            <w:shd w:val="clear" w:color="auto" w:fill="auto"/>
            <w:vAlign w:val="center"/>
          </w:tcPr>
          <w:p w14:paraId="490C2F0D" w14:textId="77777777" w:rsidR="00D05750" w:rsidRPr="00626DDA" w:rsidRDefault="00D05750" w:rsidP="00D05750">
            <w:pP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просп. Новгородский, д. 173</w:t>
            </w:r>
          </w:p>
        </w:tc>
        <w:tc>
          <w:tcPr>
            <w:tcW w:w="992" w:type="dxa"/>
            <w:shd w:val="clear" w:color="auto" w:fill="auto"/>
            <w:vAlign w:val="center"/>
          </w:tcPr>
          <w:p w14:paraId="7375D85E"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6 994,5</w:t>
            </w:r>
          </w:p>
        </w:tc>
        <w:tc>
          <w:tcPr>
            <w:tcW w:w="1134" w:type="dxa"/>
            <w:shd w:val="clear" w:color="auto" w:fill="auto"/>
            <w:vAlign w:val="center"/>
          </w:tcPr>
          <w:p w14:paraId="0AFA7567"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5 344,2</w:t>
            </w:r>
          </w:p>
        </w:tc>
        <w:tc>
          <w:tcPr>
            <w:tcW w:w="1276" w:type="dxa"/>
            <w:shd w:val="clear" w:color="auto" w:fill="auto"/>
            <w:vAlign w:val="center"/>
          </w:tcPr>
          <w:p w14:paraId="4576AF95"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593,8</w:t>
            </w:r>
          </w:p>
        </w:tc>
        <w:tc>
          <w:tcPr>
            <w:tcW w:w="1134" w:type="dxa"/>
            <w:shd w:val="clear" w:color="auto" w:fill="auto"/>
            <w:vAlign w:val="center"/>
          </w:tcPr>
          <w:p w14:paraId="753AC5AF"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667,9</w:t>
            </w:r>
          </w:p>
        </w:tc>
        <w:tc>
          <w:tcPr>
            <w:tcW w:w="1701" w:type="dxa"/>
            <w:vAlign w:val="center"/>
          </w:tcPr>
          <w:p w14:paraId="6ABED39E"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388,6</w:t>
            </w:r>
          </w:p>
        </w:tc>
      </w:tr>
      <w:tr w:rsidR="00D05750" w:rsidRPr="00626DDA" w14:paraId="6EB06AEF" w14:textId="77777777" w:rsidTr="00546FE6">
        <w:trPr>
          <w:trHeight w:val="340"/>
        </w:trPr>
        <w:tc>
          <w:tcPr>
            <w:tcW w:w="421" w:type="dxa"/>
            <w:vAlign w:val="center"/>
          </w:tcPr>
          <w:p w14:paraId="03475D18"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2.</w:t>
            </w:r>
          </w:p>
        </w:tc>
        <w:tc>
          <w:tcPr>
            <w:tcW w:w="3260" w:type="dxa"/>
            <w:shd w:val="clear" w:color="auto" w:fill="auto"/>
            <w:vAlign w:val="center"/>
          </w:tcPr>
          <w:p w14:paraId="63CB0B4D" w14:textId="77777777" w:rsidR="00D05750" w:rsidRPr="00626DDA" w:rsidRDefault="00D05750" w:rsidP="00D05750">
            <w:pP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 xml:space="preserve">просп. Обводный канал, д. 67, </w:t>
            </w:r>
          </w:p>
          <w:p w14:paraId="7F7D81E8" w14:textId="77777777" w:rsidR="00D05750" w:rsidRPr="00626DDA" w:rsidRDefault="00D05750" w:rsidP="00D05750">
            <w:pP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ул. Попова, д. 42</w:t>
            </w:r>
          </w:p>
        </w:tc>
        <w:tc>
          <w:tcPr>
            <w:tcW w:w="992" w:type="dxa"/>
            <w:shd w:val="clear" w:color="auto" w:fill="auto"/>
            <w:vAlign w:val="center"/>
          </w:tcPr>
          <w:p w14:paraId="0CED9892"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10 926,0</w:t>
            </w:r>
          </w:p>
        </w:tc>
        <w:tc>
          <w:tcPr>
            <w:tcW w:w="1134" w:type="dxa"/>
            <w:shd w:val="clear" w:color="auto" w:fill="auto"/>
            <w:vAlign w:val="center"/>
          </w:tcPr>
          <w:p w14:paraId="1202D31D"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7 967,7</w:t>
            </w:r>
          </w:p>
        </w:tc>
        <w:tc>
          <w:tcPr>
            <w:tcW w:w="1276" w:type="dxa"/>
            <w:shd w:val="clear" w:color="auto" w:fill="auto"/>
            <w:vAlign w:val="center"/>
          </w:tcPr>
          <w:p w14:paraId="1169AA3F"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885,3</w:t>
            </w:r>
          </w:p>
        </w:tc>
        <w:tc>
          <w:tcPr>
            <w:tcW w:w="1134" w:type="dxa"/>
            <w:shd w:val="clear" w:color="auto" w:fill="auto"/>
            <w:vAlign w:val="center"/>
          </w:tcPr>
          <w:p w14:paraId="1DB4FAE5"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885,3</w:t>
            </w:r>
          </w:p>
        </w:tc>
        <w:tc>
          <w:tcPr>
            <w:tcW w:w="1701" w:type="dxa"/>
            <w:vAlign w:val="center"/>
          </w:tcPr>
          <w:p w14:paraId="4309EC06"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1 187,7</w:t>
            </w:r>
          </w:p>
        </w:tc>
      </w:tr>
      <w:tr w:rsidR="00D05750" w:rsidRPr="00626DDA" w14:paraId="49253494" w14:textId="77777777" w:rsidTr="00546FE6">
        <w:trPr>
          <w:trHeight w:val="340"/>
        </w:trPr>
        <w:tc>
          <w:tcPr>
            <w:tcW w:w="421" w:type="dxa"/>
            <w:vAlign w:val="center"/>
          </w:tcPr>
          <w:p w14:paraId="01033AFB" w14:textId="77777777" w:rsidR="00D05750" w:rsidRPr="00626DDA" w:rsidRDefault="00D05750" w:rsidP="00D05750">
            <w:pPr>
              <w:jc w:val="center"/>
              <w:rPr>
                <w:rFonts w:ascii="Times New Roman" w:eastAsia="Times New Roman" w:hAnsi="Times New Roman" w:cs="Times New Roman"/>
                <w:sz w:val="20"/>
                <w:szCs w:val="20"/>
                <w:lang w:eastAsia="ru-RU"/>
              </w:rPr>
            </w:pPr>
          </w:p>
        </w:tc>
        <w:tc>
          <w:tcPr>
            <w:tcW w:w="3260" w:type="dxa"/>
            <w:shd w:val="clear" w:color="auto" w:fill="auto"/>
            <w:vAlign w:val="center"/>
          </w:tcPr>
          <w:p w14:paraId="73FA4EE0" w14:textId="77777777" w:rsidR="00D05750" w:rsidRPr="00626DDA" w:rsidRDefault="00D05750" w:rsidP="00D05750">
            <w:pP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Итого</w:t>
            </w:r>
          </w:p>
        </w:tc>
        <w:tc>
          <w:tcPr>
            <w:tcW w:w="992" w:type="dxa"/>
            <w:shd w:val="clear" w:color="auto" w:fill="auto"/>
            <w:vAlign w:val="center"/>
          </w:tcPr>
          <w:p w14:paraId="64B0E135"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17 920,5</w:t>
            </w:r>
          </w:p>
        </w:tc>
        <w:tc>
          <w:tcPr>
            <w:tcW w:w="1134" w:type="dxa"/>
            <w:shd w:val="clear" w:color="auto" w:fill="auto"/>
            <w:vAlign w:val="center"/>
          </w:tcPr>
          <w:p w14:paraId="70BCA0F7"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13 311,9</w:t>
            </w:r>
          </w:p>
        </w:tc>
        <w:tc>
          <w:tcPr>
            <w:tcW w:w="1276" w:type="dxa"/>
            <w:shd w:val="clear" w:color="auto" w:fill="auto"/>
            <w:vAlign w:val="center"/>
          </w:tcPr>
          <w:p w14:paraId="0F782775"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1 479,1</w:t>
            </w:r>
          </w:p>
        </w:tc>
        <w:tc>
          <w:tcPr>
            <w:tcW w:w="1134" w:type="dxa"/>
            <w:shd w:val="clear" w:color="auto" w:fill="auto"/>
            <w:vAlign w:val="center"/>
          </w:tcPr>
          <w:p w14:paraId="0F8E7392"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1 553,2</w:t>
            </w:r>
          </w:p>
        </w:tc>
        <w:tc>
          <w:tcPr>
            <w:tcW w:w="1701" w:type="dxa"/>
            <w:vAlign w:val="center"/>
          </w:tcPr>
          <w:p w14:paraId="66F46720"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1 576,3</w:t>
            </w:r>
          </w:p>
        </w:tc>
      </w:tr>
      <w:tr w:rsidR="00D05750" w:rsidRPr="00626DDA" w14:paraId="2E6C20B5" w14:textId="77777777" w:rsidTr="00546FE6">
        <w:trPr>
          <w:trHeight w:val="340"/>
        </w:trPr>
        <w:tc>
          <w:tcPr>
            <w:tcW w:w="421" w:type="dxa"/>
            <w:vAlign w:val="center"/>
          </w:tcPr>
          <w:p w14:paraId="335EF891" w14:textId="77777777" w:rsidR="00D05750" w:rsidRPr="00626DDA" w:rsidRDefault="00D05750" w:rsidP="00D05750">
            <w:pPr>
              <w:jc w:val="center"/>
              <w:rPr>
                <w:rFonts w:ascii="Times New Roman" w:eastAsia="Times New Roman" w:hAnsi="Times New Roman" w:cs="Times New Roman"/>
                <w:sz w:val="20"/>
                <w:szCs w:val="20"/>
                <w:lang w:eastAsia="ru-RU"/>
              </w:rPr>
            </w:pPr>
          </w:p>
        </w:tc>
        <w:tc>
          <w:tcPr>
            <w:tcW w:w="7796" w:type="dxa"/>
            <w:gridSpan w:val="5"/>
            <w:shd w:val="clear" w:color="auto" w:fill="auto"/>
            <w:vAlign w:val="center"/>
          </w:tcPr>
          <w:p w14:paraId="5D72B49B" w14:textId="77777777" w:rsidR="00D05750" w:rsidRPr="00626DDA" w:rsidRDefault="00D05750" w:rsidP="00D05750">
            <w:pP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Маймаксанский территориальный округ</w:t>
            </w:r>
          </w:p>
        </w:tc>
        <w:tc>
          <w:tcPr>
            <w:tcW w:w="1701" w:type="dxa"/>
            <w:vAlign w:val="center"/>
          </w:tcPr>
          <w:p w14:paraId="148787A9" w14:textId="77777777" w:rsidR="00D05750" w:rsidRPr="00626DDA" w:rsidRDefault="00D05750" w:rsidP="00D05750">
            <w:pPr>
              <w:jc w:val="center"/>
              <w:rPr>
                <w:rFonts w:ascii="Times New Roman" w:eastAsia="Times New Roman" w:hAnsi="Times New Roman" w:cs="Times New Roman"/>
                <w:sz w:val="20"/>
                <w:szCs w:val="20"/>
                <w:lang w:eastAsia="ru-RU"/>
              </w:rPr>
            </w:pPr>
          </w:p>
        </w:tc>
      </w:tr>
      <w:tr w:rsidR="00D05750" w:rsidRPr="00626DDA" w14:paraId="5E79C582" w14:textId="77777777" w:rsidTr="00546FE6">
        <w:trPr>
          <w:trHeight w:val="340"/>
        </w:trPr>
        <w:tc>
          <w:tcPr>
            <w:tcW w:w="421" w:type="dxa"/>
            <w:vAlign w:val="center"/>
          </w:tcPr>
          <w:p w14:paraId="052F9015"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3.</w:t>
            </w:r>
          </w:p>
        </w:tc>
        <w:tc>
          <w:tcPr>
            <w:tcW w:w="3260" w:type="dxa"/>
            <w:shd w:val="clear" w:color="auto" w:fill="auto"/>
            <w:vAlign w:val="center"/>
          </w:tcPr>
          <w:p w14:paraId="0CB71E52" w14:textId="77777777" w:rsidR="00D05750" w:rsidRPr="00626DDA" w:rsidRDefault="00D05750" w:rsidP="00D05750">
            <w:pP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ул. Победы, д. 116, корп. 2</w:t>
            </w:r>
          </w:p>
        </w:tc>
        <w:tc>
          <w:tcPr>
            <w:tcW w:w="992" w:type="dxa"/>
            <w:shd w:val="clear" w:color="auto" w:fill="auto"/>
            <w:vAlign w:val="center"/>
          </w:tcPr>
          <w:p w14:paraId="6812D51A"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7 248,8</w:t>
            </w:r>
          </w:p>
        </w:tc>
        <w:tc>
          <w:tcPr>
            <w:tcW w:w="1134" w:type="dxa"/>
            <w:shd w:val="clear" w:color="auto" w:fill="auto"/>
            <w:vAlign w:val="center"/>
          </w:tcPr>
          <w:p w14:paraId="358631D2"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5 371,9</w:t>
            </w:r>
          </w:p>
        </w:tc>
        <w:tc>
          <w:tcPr>
            <w:tcW w:w="1276" w:type="dxa"/>
            <w:shd w:val="clear" w:color="auto" w:fill="auto"/>
            <w:vAlign w:val="center"/>
          </w:tcPr>
          <w:p w14:paraId="783203ED"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748,0</w:t>
            </w:r>
          </w:p>
        </w:tc>
        <w:tc>
          <w:tcPr>
            <w:tcW w:w="1134" w:type="dxa"/>
            <w:shd w:val="clear" w:color="auto" w:fill="auto"/>
            <w:vAlign w:val="center"/>
          </w:tcPr>
          <w:p w14:paraId="31CD959B"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655,9</w:t>
            </w:r>
          </w:p>
        </w:tc>
        <w:tc>
          <w:tcPr>
            <w:tcW w:w="1701" w:type="dxa"/>
            <w:vAlign w:val="center"/>
          </w:tcPr>
          <w:p w14:paraId="36F1348D"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473,0</w:t>
            </w:r>
          </w:p>
        </w:tc>
      </w:tr>
      <w:tr w:rsidR="00D05750" w:rsidRPr="00626DDA" w14:paraId="2BD82BE3" w14:textId="77777777" w:rsidTr="00546FE6">
        <w:trPr>
          <w:trHeight w:val="340"/>
        </w:trPr>
        <w:tc>
          <w:tcPr>
            <w:tcW w:w="421" w:type="dxa"/>
            <w:vAlign w:val="center"/>
          </w:tcPr>
          <w:p w14:paraId="009B0697" w14:textId="77777777" w:rsidR="00D05750" w:rsidRPr="00626DDA" w:rsidRDefault="00D05750" w:rsidP="00D05750">
            <w:pPr>
              <w:jc w:val="center"/>
              <w:rPr>
                <w:rFonts w:ascii="Times New Roman" w:eastAsia="Times New Roman" w:hAnsi="Times New Roman" w:cs="Times New Roman"/>
                <w:sz w:val="20"/>
                <w:szCs w:val="20"/>
                <w:lang w:eastAsia="ru-RU"/>
              </w:rPr>
            </w:pPr>
          </w:p>
        </w:tc>
        <w:tc>
          <w:tcPr>
            <w:tcW w:w="3260" w:type="dxa"/>
            <w:shd w:val="clear" w:color="auto" w:fill="auto"/>
            <w:vAlign w:val="center"/>
          </w:tcPr>
          <w:p w14:paraId="565873B8" w14:textId="77777777" w:rsidR="00D05750" w:rsidRPr="00626DDA" w:rsidRDefault="00D05750" w:rsidP="00D05750">
            <w:pP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Итого</w:t>
            </w:r>
          </w:p>
        </w:tc>
        <w:tc>
          <w:tcPr>
            <w:tcW w:w="992" w:type="dxa"/>
            <w:shd w:val="clear" w:color="auto" w:fill="auto"/>
            <w:vAlign w:val="center"/>
          </w:tcPr>
          <w:p w14:paraId="1A5C41C6"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7 248,8</w:t>
            </w:r>
          </w:p>
        </w:tc>
        <w:tc>
          <w:tcPr>
            <w:tcW w:w="1134" w:type="dxa"/>
            <w:shd w:val="clear" w:color="auto" w:fill="auto"/>
            <w:vAlign w:val="center"/>
          </w:tcPr>
          <w:p w14:paraId="60540565"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5 371,9</w:t>
            </w:r>
          </w:p>
        </w:tc>
        <w:tc>
          <w:tcPr>
            <w:tcW w:w="1276" w:type="dxa"/>
            <w:shd w:val="clear" w:color="auto" w:fill="auto"/>
            <w:vAlign w:val="center"/>
          </w:tcPr>
          <w:p w14:paraId="125FE3F0"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748,0</w:t>
            </w:r>
          </w:p>
        </w:tc>
        <w:tc>
          <w:tcPr>
            <w:tcW w:w="1134" w:type="dxa"/>
            <w:shd w:val="clear" w:color="auto" w:fill="auto"/>
            <w:vAlign w:val="center"/>
          </w:tcPr>
          <w:p w14:paraId="03B8256A"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655,9</w:t>
            </w:r>
          </w:p>
        </w:tc>
        <w:tc>
          <w:tcPr>
            <w:tcW w:w="1701" w:type="dxa"/>
            <w:vAlign w:val="center"/>
          </w:tcPr>
          <w:p w14:paraId="4A8001F7"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473,0</w:t>
            </w:r>
          </w:p>
        </w:tc>
      </w:tr>
      <w:tr w:rsidR="00D05750" w:rsidRPr="00626DDA" w14:paraId="2387F992" w14:textId="77777777" w:rsidTr="00546FE6">
        <w:trPr>
          <w:trHeight w:val="340"/>
        </w:trPr>
        <w:tc>
          <w:tcPr>
            <w:tcW w:w="421" w:type="dxa"/>
            <w:vAlign w:val="center"/>
          </w:tcPr>
          <w:p w14:paraId="1F185E10" w14:textId="77777777" w:rsidR="00D05750" w:rsidRPr="00626DDA" w:rsidRDefault="00D05750" w:rsidP="00D05750">
            <w:pPr>
              <w:jc w:val="center"/>
              <w:rPr>
                <w:rFonts w:ascii="Times New Roman" w:eastAsia="Times New Roman" w:hAnsi="Times New Roman" w:cs="Times New Roman"/>
                <w:sz w:val="20"/>
                <w:szCs w:val="20"/>
                <w:lang w:eastAsia="ru-RU"/>
              </w:rPr>
            </w:pPr>
          </w:p>
        </w:tc>
        <w:tc>
          <w:tcPr>
            <w:tcW w:w="7796" w:type="dxa"/>
            <w:gridSpan w:val="5"/>
            <w:shd w:val="clear" w:color="auto" w:fill="auto"/>
            <w:vAlign w:val="center"/>
          </w:tcPr>
          <w:p w14:paraId="04DD40F1" w14:textId="77777777" w:rsidR="00D05750" w:rsidRPr="00626DDA" w:rsidRDefault="00D05750" w:rsidP="00D05750">
            <w:pP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Соломбальский территориальный округ</w:t>
            </w:r>
          </w:p>
        </w:tc>
        <w:tc>
          <w:tcPr>
            <w:tcW w:w="1701" w:type="dxa"/>
            <w:vAlign w:val="center"/>
          </w:tcPr>
          <w:p w14:paraId="371108B6" w14:textId="77777777" w:rsidR="00D05750" w:rsidRPr="00626DDA" w:rsidRDefault="00D05750" w:rsidP="00D05750">
            <w:pPr>
              <w:jc w:val="center"/>
              <w:rPr>
                <w:rFonts w:ascii="Times New Roman" w:eastAsia="Times New Roman" w:hAnsi="Times New Roman" w:cs="Times New Roman"/>
                <w:sz w:val="20"/>
                <w:szCs w:val="20"/>
                <w:lang w:eastAsia="ru-RU"/>
              </w:rPr>
            </w:pPr>
          </w:p>
        </w:tc>
      </w:tr>
      <w:tr w:rsidR="00D05750" w:rsidRPr="00626DDA" w14:paraId="31F7BDEB" w14:textId="77777777" w:rsidTr="00546FE6">
        <w:trPr>
          <w:trHeight w:val="340"/>
        </w:trPr>
        <w:tc>
          <w:tcPr>
            <w:tcW w:w="421" w:type="dxa"/>
            <w:vAlign w:val="center"/>
          </w:tcPr>
          <w:p w14:paraId="327E2C82"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4.</w:t>
            </w:r>
          </w:p>
        </w:tc>
        <w:tc>
          <w:tcPr>
            <w:tcW w:w="3260" w:type="dxa"/>
            <w:shd w:val="clear" w:color="auto" w:fill="auto"/>
            <w:vAlign w:val="center"/>
          </w:tcPr>
          <w:p w14:paraId="2D7E423B" w14:textId="77777777" w:rsidR="00D05750" w:rsidRPr="00626DDA" w:rsidRDefault="00D05750" w:rsidP="00D05750">
            <w:pP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 xml:space="preserve">ул. Фрезерная, д. 5, </w:t>
            </w:r>
          </w:p>
          <w:p w14:paraId="5FBFA474" w14:textId="77777777" w:rsidR="00D05750" w:rsidRPr="00626DDA" w:rsidRDefault="00D05750" w:rsidP="00D05750">
            <w:pP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 xml:space="preserve">ул. Кемская, д. 4, д. 5    </w:t>
            </w:r>
          </w:p>
        </w:tc>
        <w:tc>
          <w:tcPr>
            <w:tcW w:w="992" w:type="dxa"/>
            <w:shd w:val="clear" w:color="auto" w:fill="auto"/>
            <w:vAlign w:val="center"/>
          </w:tcPr>
          <w:p w14:paraId="5614D9DF"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1 547,3</w:t>
            </w:r>
          </w:p>
        </w:tc>
        <w:tc>
          <w:tcPr>
            <w:tcW w:w="1134" w:type="dxa"/>
            <w:shd w:val="clear" w:color="auto" w:fill="auto"/>
            <w:vAlign w:val="center"/>
          </w:tcPr>
          <w:p w14:paraId="78F710C8"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1 176,3</w:t>
            </w:r>
          </w:p>
        </w:tc>
        <w:tc>
          <w:tcPr>
            <w:tcW w:w="1276" w:type="dxa"/>
            <w:shd w:val="clear" w:color="auto" w:fill="auto"/>
            <w:vAlign w:val="center"/>
          </w:tcPr>
          <w:p w14:paraId="394BC184"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130,7</w:t>
            </w:r>
          </w:p>
        </w:tc>
        <w:tc>
          <w:tcPr>
            <w:tcW w:w="1134" w:type="dxa"/>
            <w:shd w:val="clear" w:color="auto" w:fill="auto"/>
            <w:vAlign w:val="center"/>
          </w:tcPr>
          <w:p w14:paraId="2A4BBE58"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130,7</w:t>
            </w:r>
          </w:p>
        </w:tc>
        <w:tc>
          <w:tcPr>
            <w:tcW w:w="1701" w:type="dxa"/>
            <w:vAlign w:val="center"/>
          </w:tcPr>
          <w:p w14:paraId="36D20432"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109,6</w:t>
            </w:r>
          </w:p>
        </w:tc>
      </w:tr>
      <w:tr w:rsidR="00D05750" w:rsidRPr="00626DDA" w14:paraId="16232710" w14:textId="77777777" w:rsidTr="00546FE6">
        <w:trPr>
          <w:trHeight w:val="340"/>
        </w:trPr>
        <w:tc>
          <w:tcPr>
            <w:tcW w:w="421" w:type="dxa"/>
            <w:vAlign w:val="center"/>
          </w:tcPr>
          <w:p w14:paraId="083DAC5A"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5.</w:t>
            </w:r>
          </w:p>
        </w:tc>
        <w:tc>
          <w:tcPr>
            <w:tcW w:w="3260" w:type="dxa"/>
            <w:shd w:val="clear" w:color="auto" w:fill="auto"/>
            <w:vAlign w:val="center"/>
          </w:tcPr>
          <w:p w14:paraId="4109B337" w14:textId="77777777" w:rsidR="00D05750" w:rsidRPr="00626DDA" w:rsidRDefault="00D05750" w:rsidP="00D05750">
            <w:pP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ул. Красных партизан, д. 17, корп. 1</w:t>
            </w:r>
          </w:p>
        </w:tc>
        <w:tc>
          <w:tcPr>
            <w:tcW w:w="992" w:type="dxa"/>
            <w:shd w:val="clear" w:color="auto" w:fill="auto"/>
            <w:vAlign w:val="center"/>
          </w:tcPr>
          <w:p w14:paraId="2C2D1980"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4 299,4</w:t>
            </w:r>
          </w:p>
        </w:tc>
        <w:tc>
          <w:tcPr>
            <w:tcW w:w="1134" w:type="dxa"/>
            <w:shd w:val="clear" w:color="auto" w:fill="auto"/>
            <w:vAlign w:val="center"/>
          </w:tcPr>
          <w:p w14:paraId="59381924"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3 317,0</w:t>
            </w:r>
          </w:p>
        </w:tc>
        <w:tc>
          <w:tcPr>
            <w:tcW w:w="1276" w:type="dxa"/>
            <w:shd w:val="clear" w:color="auto" w:fill="auto"/>
            <w:vAlign w:val="center"/>
          </w:tcPr>
          <w:p w14:paraId="58296B85"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368,6</w:t>
            </w:r>
          </w:p>
        </w:tc>
        <w:tc>
          <w:tcPr>
            <w:tcW w:w="1134" w:type="dxa"/>
            <w:shd w:val="clear" w:color="auto" w:fill="auto"/>
            <w:vAlign w:val="center"/>
          </w:tcPr>
          <w:p w14:paraId="480EA74E"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380,1</w:t>
            </w:r>
          </w:p>
        </w:tc>
        <w:tc>
          <w:tcPr>
            <w:tcW w:w="1701" w:type="dxa"/>
            <w:vAlign w:val="center"/>
          </w:tcPr>
          <w:p w14:paraId="75353AF1"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233,7</w:t>
            </w:r>
          </w:p>
        </w:tc>
      </w:tr>
      <w:tr w:rsidR="00D05750" w:rsidRPr="00626DDA" w14:paraId="4487312E" w14:textId="77777777" w:rsidTr="00546FE6">
        <w:trPr>
          <w:trHeight w:val="340"/>
        </w:trPr>
        <w:tc>
          <w:tcPr>
            <w:tcW w:w="421" w:type="dxa"/>
            <w:vAlign w:val="center"/>
          </w:tcPr>
          <w:p w14:paraId="5D9E5FDC" w14:textId="77777777" w:rsidR="00D05750" w:rsidRPr="00626DDA" w:rsidRDefault="00D05750" w:rsidP="00D05750">
            <w:pPr>
              <w:jc w:val="center"/>
              <w:rPr>
                <w:rFonts w:ascii="Times New Roman" w:eastAsia="Times New Roman" w:hAnsi="Times New Roman" w:cs="Times New Roman"/>
                <w:sz w:val="20"/>
                <w:szCs w:val="20"/>
                <w:lang w:eastAsia="ru-RU"/>
              </w:rPr>
            </w:pPr>
          </w:p>
        </w:tc>
        <w:tc>
          <w:tcPr>
            <w:tcW w:w="3260" w:type="dxa"/>
            <w:shd w:val="clear" w:color="auto" w:fill="auto"/>
            <w:vAlign w:val="center"/>
          </w:tcPr>
          <w:p w14:paraId="1FD06CF7" w14:textId="77777777" w:rsidR="00D05750" w:rsidRPr="00626DDA" w:rsidRDefault="00D05750" w:rsidP="00D05750">
            <w:pP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Итого</w:t>
            </w:r>
          </w:p>
        </w:tc>
        <w:tc>
          <w:tcPr>
            <w:tcW w:w="992" w:type="dxa"/>
            <w:shd w:val="clear" w:color="auto" w:fill="auto"/>
            <w:vAlign w:val="center"/>
          </w:tcPr>
          <w:p w14:paraId="19F104BE"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5 846,7</w:t>
            </w:r>
          </w:p>
        </w:tc>
        <w:tc>
          <w:tcPr>
            <w:tcW w:w="1134" w:type="dxa"/>
            <w:shd w:val="clear" w:color="auto" w:fill="auto"/>
            <w:vAlign w:val="center"/>
          </w:tcPr>
          <w:p w14:paraId="4E4FABAA"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4 493,3</w:t>
            </w:r>
          </w:p>
        </w:tc>
        <w:tc>
          <w:tcPr>
            <w:tcW w:w="1276" w:type="dxa"/>
            <w:shd w:val="clear" w:color="auto" w:fill="auto"/>
            <w:vAlign w:val="center"/>
          </w:tcPr>
          <w:p w14:paraId="61796CE7"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499,3</w:t>
            </w:r>
          </w:p>
        </w:tc>
        <w:tc>
          <w:tcPr>
            <w:tcW w:w="1134" w:type="dxa"/>
            <w:shd w:val="clear" w:color="auto" w:fill="auto"/>
            <w:vAlign w:val="center"/>
          </w:tcPr>
          <w:p w14:paraId="0A53B316"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510,8</w:t>
            </w:r>
          </w:p>
        </w:tc>
        <w:tc>
          <w:tcPr>
            <w:tcW w:w="1701" w:type="dxa"/>
            <w:vAlign w:val="center"/>
          </w:tcPr>
          <w:p w14:paraId="480A0C50"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343,3</w:t>
            </w:r>
          </w:p>
        </w:tc>
      </w:tr>
      <w:tr w:rsidR="00D05750" w:rsidRPr="00626DDA" w14:paraId="491F7D73" w14:textId="77777777" w:rsidTr="00546FE6">
        <w:trPr>
          <w:trHeight w:val="340"/>
        </w:trPr>
        <w:tc>
          <w:tcPr>
            <w:tcW w:w="421" w:type="dxa"/>
            <w:vAlign w:val="center"/>
          </w:tcPr>
          <w:p w14:paraId="11767C91" w14:textId="77777777" w:rsidR="00D05750" w:rsidRPr="00626DDA" w:rsidRDefault="00D05750" w:rsidP="00D05750">
            <w:pPr>
              <w:jc w:val="center"/>
              <w:rPr>
                <w:rFonts w:ascii="Times New Roman" w:eastAsia="Times New Roman" w:hAnsi="Times New Roman" w:cs="Times New Roman"/>
                <w:sz w:val="20"/>
                <w:szCs w:val="20"/>
                <w:lang w:eastAsia="ru-RU"/>
              </w:rPr>
            </w:pPr>
          </w:p>
        </w:tc>
        <w:tc>
          <w:tcPr>
            <w:tcW w:w="9497" w:type="dxa"/>
            <w:gridSpan w:val="6"/>
            <w:shd w:val="clear" w:color="auto" w:fill="auto"/>
            <w:vAlign w:val="center"/>
          </w:tcPr>
          <w:p w14:paraId="09958BC3" w14:textId="77777777" w:rsidR="00D05750" w:rsidRPr="00626DDA" w:rsidRDefault="00D05750" w:rsidP="00D05750">
            <w:pP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Северный территориальный округ</w:t>
            </w:r>
          </w:p>
        </w:tc>
      </w:tr>
      <w:tr w:rsidR="00D05750" w:rsidRPr="00626DDA" w14:paraId="1353D598" w14:textId="77777777" w:rsidTr="00546FE6">
        <w:trPr>
          <w:trHeight w:val="340"/>
        </w:trPr>
        <w:tc>
          <w:tcPr>
            <w:tcW w:w="421" w:type="dxa"/>
            <w:vAlign w:val="center"/>
          </w:tcPr>
          <w:p w14:paraId="581C74CD"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6.</w:t>
            </w:r>
          </w:p>
        </w:tc>
        <w:tc>
          <w:tcPr>
            <w:tcW w:w="3260" w:type="dxa"/>
            <w:shd w:val="clear" w:color="auto" w:fill="auto"/>
            <w:vAlign w:val="center"/>
          </w:tcPr>
          <w:p w14:paraId="56B9B603" w14:textId="77777777" w:rsidR="00D05750" w:rsidRPr="00626DDA" w:rsidRDefault="00D05750" w:rsidP="00D05750">
            <w:pP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ул. Орджоникидзе, д. 8, корп. 1</w:t>
            </w:r>
          </w:p>
        </w:tc>
        <w:tc>
          <w:tcPr>
            <w:tcW w:w="992" w:type="dxa"/>
            <w:shd w:val="clear" w:color="auto" w:fill="auto"/>
            <w:vAlign w:val="center"/>
          </w:tcPr>
          <w:p w14:paraId="2D886D41"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1 891,2</w:t>
            </w:r>
          </w:p>
        </w:tc>
        <w:tc>
          <w:tcPr>
            <w:tcW w:w="1134" w:type="dxa"/>
            <w:shd w:val="clear" w:color="auto" w:fill="auto"/>
            <w:vAlign w:val="center"/>
          </w:tcPr>
          <w:p w14:paraId="65D41A1F"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1 405,2</w:t>
            </w:r>
          </w:p>
        </w:tc>
        <w:tc>
          <w:tcPr>
            <w:tcW w:w="1276" w:type="dxa"/>
            <w:shd w:val="clear" w:color="auto" w:fill="auto"/>
            <w:vAlign w:val="center"/>
          </w:tcPr>
          <w:p w14:paraId="14FB0A5B"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224,6</w:t>
            </w:r>
          </w:p>
        </w:tc>
        <w:tc>
          <w:tcPr>
            <w:tcW w:w="1134" w:type="dxa"/>
            <w:shd w:val="clear" w:color="auto" w:fill="auto"/>
            <w:vAlign w:val="center"/>
          </w:tcPr>
          <w:p w14:paraId="7DC8F888"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163,0</w:t>
            </w:r>
          </w:p>
        </w:tc>
        <w:tc>
          <w:tcPr>
            <w:tcW w:w="1701" w:type="dxa"/>
            <w:vAlign w:val="center"/>
          </w:tcPr>
          <w:p w14:paraId="21F37172"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98,4</w:t>
            </w:r>
          </w:p>
        </w:tc>
      </w:tr>
      <w:tr w:rsidR="00D05750" w:rsidRPr="00626DDA" w14:paraId="690FF17E" w14:textId="77777777" w:rsidTr="00546FE6">
        <w:trPr>
          <w:trHeight w:val="340"/>
        </w:trPr>
        <w:tc>
          <w:tcPr>
            <w:tcW w:w="421" w:type="dxa"/>
            <w:vAlign w:val="center"/>
          </w:tcPr>
          <w:p w14:paraId="1235DE05" w14:textId="77777777" w:rsidR="00D05750" w:rsidRPr="00626DDA" w:rsidRDefault="00D05750" w:rsidP="00D05750">
            <w:pPr>
              <w:jc w:val="center"/>
              <w:rPr>
                <w:rFonts w:ascii="Times New Roman" w:eastAsia="Times New Roman" w:hAnsi="Times New Roman" w:cs="Times New Roman"/>
                <w:sz w:val="20"/>
                <w:szCs w:val="20"/>
                <w:lang w:eastAsia="ru-RU"/>
              </w:rPr>
            </w:pPr>
          </w:p>
        </w:tc>
        <w:tc>
          <w:tcPr>
            <w:tcW w:w="3260" w:type="dxa"/>
            <w:shd w:val="clear" w:color="auto" w:fill="auto"/>
            <w:vAlign w:val="center"/>
          </w:tcPr>
          <w:p w14:paraId="37932954" w14:textId="77777777" w:rsidR="00D05750" w:rsidRPr="00626DDA" w:rsidRDefault="00D05750" w:rsidP="00D05750">
            <w:pP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Итого</w:t>
            </w:r>
          </w:p>
        </w:tc>
        <w:tc>
          <w:tcPr>
            <w:tcW w:w="992" w:type="dxa"/>
            <w:shd w:val="clear" w:color="auto" w:fill="auto"/>
            <w:vAlign w:val="center"/>
          </w:tcPr>
          <w:p w14:paraId="23A5483F"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1 891,2</w:t>
            </w:r>
          </w:p>
        </w:tc>
        <w:tc>
          <w:tcPr>
            <w:tcW w:w="1134" w:type="dxa"/>
            <w:shd w:val="clear" w:color="auto" w:fill="auto"/>
            <w:vAlign w:val="center"/>
          </w:tcPr>
          <w:p w14:paraId="16D14C5E"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1 405,2</w:t>
            </w:r>
          </w:p>
        </w:tc>
        <w:tc>
          <w:tcPr>
            <w:tcW w:w="1276" w:type="dxa"/>
            <w:shd w:val="clear" w:color="auto" w:fill="auto"/>
            <w:vAlign w:val="center"/>
          </w:tcPr>
          <w:p w14:paraId="766B5D74"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224,6</w:t>
            </w:r>
          </w:p>
        </w:tc>
        <w:tc>
          <w:tcPr>
            <w:tcW w:w="1134" w:type="dxa"/>
            <w:shd w:val="clear" w:color="auto" w:fill="auto"/>
            <w:vAlign w:val="center"/>
          </w:tcPr>
          <w:p w14:paraId="0FED2AE6"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163,0</w:t>
            </w:r>
          </w:p>
        </w:tc>
        <w:tc>
          <w:tcPr>
            <w:tcW w:w="1701" w:type="dxa"/>
            <w:vAlign w:val="center"/>
          </w:tcPr>
          <w:p w14:paraId="1893617F"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98,4</w:t>
            </w:r>
          </w:p>
        </w:tc>
      </w:tr>
      <w:tr w:rsidR="00D05750" w:rsidRPr="00626DDA" w14:paraId="77D585D1" w14:textId="77777777" w:rsidTr="00546FE6">
        <w:trPr>
          <w:trHeight w:val="340"/>
        </w:trPr>
        <w:tc>
          <w:tcPr>
            <w:tcW w:w="421" w:type="dxa"/>
            <w:vAlign w:val="center"/>
          </w:tcPr>
          <w:p w14:paraId="23B05CFF" w14:textId="77777777" w:rsidR="00D05750" w:rsidRPr="00626DDA" w:rsidRDefault="00D05750" w:rsidP="00D05750">
            <w:pPr>
              <w:jc w:val="center"/>
              <w:rPr>
                <w:rFonts w:ascii="Times New Roman" w:eastAsia="Times New Roman" w:hAnsi="Times New Roman" w:cs="Times New Roman"/>
                <w:sz w:val="20"/>
                <w:szCs w:val="20"/>
                <w:lang w:eastAsia="ru-RU"/>
              </w:rPr>
            </w:pPr>
          </w:p>
        </w:tc>
        <w:tc>
          <w:tcPr>
            <w:tcW w:w="7796" w:type="dxa"/>
            <w:gridSpan w:val="5"/>
            <w:shd w:val="clear" w:color="auto" w:fill="auto"/>
            <w:vAlign w:val="center"/>
          </w:tcPr>
          <w:p w14:paraId="3FEC5D88" w14:textId="77777777" w:rsidR="00D05750" w:rsidRPr="00626DDA" w:rsidRDefault="00D05750" w:rsidP="00D05750">
            <w:pP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Территориальный округ Варавино-Фактория</w:t>
            </w:r>
          </w:p>
        </w:tc>
        <w:tc>
          <w:tcPr>
            <w:tcW w:w="1701" w:type="dxa"/>
            <w:vAlign w:val="center"/>
          </w:tcPr>
          <w:p w14:paraId="69CCFB67" w14:textId="77777777" w:rsidR="00D05750" w:rsidRPr="00626DDA" w:rsidRDefault="00D05750" w:rsidP="00D05750">
            <w:pPr>
              <w:jc w:val="center"/>
              <w:rPr>
                <w:rFonts w:ascii="Times New Roman" w:eastAsia="Times New Roman" w:hAnsi="Times New Roman" w:cs="Times New Roman"/>
                <w:sz w:val="20"/>
                <w:szCs w:val="20"/>
                <w:lang w:eastAsia="ru-RU"/>
              </w:rPr>
            </w:pPr>
          </w:p>
        </w:tc>
      </w:tr>
      <w:tr w:rsidR="00D05750" w:rsidRPr="00626DDA" w14:paraId="69ACDEFF" w14:textId="77777777" w:rsidTr="00546FE6">
        <w:trPr>
          <w:trHeight w:val="340"/>
        </w:trPr>
        <w:tc>
          <w:tcPr>
            <w:tcW w:w="421" w:type="dxa"/>
            <w:vAlign w:val="center"/>
          </w:tcPr>
          <w:p w14:paraId="557B963D"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7.</w:t>
            </w:r>
          </w:p>
        </w:tc>
        <w:tc>
          <w:tcPr>
            <w:tcW w:w="3260" w:type="dxa"/>
            <w:shd w:val="clear" w:color="auto" w:fill="auto"/>
            <w:vAlign w:val="center"/>
          </w:tcPr>
          <w:p w14:paraId="013F90FC" w14:textId="77777777" w:rsidR="00D05750" w:rsidRPr="00626DDA" w:rsidRDefault="00D05750" w:rsidP="00D05750">
            <w:pP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просп. Ленинградский, д. 277, корп. 1</w:t>
            </w:r>
          </w:p>
        </w:tc>
        <w:tc>
          <w:tcPr>
            <w:tcW w:w="992" w:type="dxa"/>
            <w:shd w:val="clear" w:color="auto" w:fill="auto"/>
            <w:vAlign w:val="center"/>
          </w:tcPr>
          <w:p w14:paraId="7EA9B975"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4 031,2</w:t>
            </w:r>
          </w:p>
        </w:tc>
        <w:tc>
          <w:tcPr>
            <w:tcW w:w="1134" w:type="dxa"/>
            <w:shd w:val="clear" w:color="auto" w:fill="auto"/>
            <w:vAlign w:val="center"/>
          </w:tcPr>
          <w:p w14:paraId="503CBA43"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3 116,5</w:t>
            </w:r>
          </w:p>
        </w:tc>
        <w:tc>
          <w:tcPr>
            <w:tcW w:w="1276" w:type="dxa"/>
            <w:shd w:val="clear" w:color="auto" w:fill="auto"/>
            <w:vAlign w:val="center"/>
          </w:tcPr>
          <w:p w14:paraId="44C26BFD"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346,3</w:t>
            </w:r>
          </w:p>
        </w:tc>
        <w:tc>
          <w:tcPr>
            <w:tcW w:w="1134" w:type="dxa"/>
            <w:shd w:val="clear" w:color="auto" w:fill="auto"/>
            <w:vAlign w:val="center"/>
          </w:tcPr>
          <w:p w14:paraId="71B5A5F8"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346,3</w:t>
            </w:r>
          </w:p>
        </w:tc>
        <w:tc>
          <w:tcPr>
            <w:tcW w:w="1701" w:type="dxa"/>
            <w:vAlign w:val="center"/>
          </w:tcPr>
          <w:p w14:paraId="60AD0BDC"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222,1</w:t>
            </w:r>
          </w:p>
        </w:tc>
      </w:tr>
      <w:tr w:rsidR="00D05750" w:rsidRPr="00626DDA" w14:paraId="799C24A5" w14:textId="77777777" w:rsidTr="00546FE6">
        <w:trPr>
          <w:trHeight w:val="340"/>
        </w:trPr>
        <w:tc>
          <w:tcPr>
            <w:tcW w:w="421" w:type="dxa"/>
            <w:vAlign w:val="center"/>
          </w:tcPr>
          <w:p w14:paraId="27F3C1F1"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8.</w:t>
            </w:r>
          </w:p>
        </w:tc>
        <w:tc>
          <w:tcPr>
            <w:tcW w:w="3260" w:type="dxa"/>
            <w:shd w:val="clear" w:color="auto" w:fill="auto"/>
            <w:vAlign w:val="center"/>
          </w:tcPr>
          <w:p w14:paraId="4D640434" w14:textId="77777777" w:rsidR="00D05750" w:rsidRPr="00626DDA" w:rsidRDefault="00D05750" w:rsidP="00D05750">
            <w:pP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просп. Ленинградский, д. 354, д. 354, корп.1</w:t>
            </w:r>
          </w:p>
        </w:tc>
        <w:tc>
          <w:tcPr>
            <w:tcW w:w="992" w:type="dxa"/>
            <w:shd w:val="clear" w:color="auto" w:fill="auto"/>
            <w:vAlign w:val="center"/>
          </w:tcPr>
          <w:p w14:paraId="11022DF0"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3 002,6</w:t>
            </w:r>
          </w:p>
        </w:tc>
        <w:tc>
          <w:tcPr>
            <w:tcW w:w="1134" w:type="dxa"/>
            <w:shd w:val="clear" w:color="auto" w:fill="auto"/>
            <w:vAlign w:val="center"/>
          </w:tcPr>
          <w:p w14:paraId="1BA90B02"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2 316,2</w:t>
            </w:r>
          </w:p>
        </w:tc>
        <w:tc>
          <w:tcPr>
            <w:tcW w:w="1276" w:type="dxa"/>
            <w:shd w:val="clear" w:color="auto" w:fill="auto"/>
            <w:vAlign w:val="center"/>
          </w:tcPr>
          <w:p w14:paraId="3F1815C2"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257,3</w:t>
            </w:r>
          </w:p>
        </w:tc>
        <w:tc>
          <w:tcPr>
            <w:tcW w:w="1134" w:type="dxa"/>
            <w:shd w:val="clear" w:color="auto" w:fill="auto"/>
            <w:vAlign w:val="center"/>
          </w:tcPr>
          <w:p w14:paraId="1A0778A3"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257,3</w:t>
            </w:r>
          </w:p>
        </w:tc>
        <w:tc>
          <w:tcPr>
            <w:tcW w:w="1701" w:type="dxa"/>
            <w:vAlign w:val="center"/>
          </w:tcPr>
          <w:p w14:paraId="2BABD1CB"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171,8</w:t>
            </w:r>
          </w:p>
        </w:tc>
      </w:tr>
      <w:tr w:rsidR="00D05750" w:rsidRPr="00626DDA" w14:paraId="09027146" w14:textId="77777777" w:rsidTr="00546FE6">
        <w:trPr>
          <w:trHeight w:val="340"/>
        </w:trPr>
        <w:tc>
          <w:tcPr>
            <w:tcW w:w="421" w:type="dxa"/>
            <w:vAlign w:val="center"/>
          </w:tcPr>
          <w:p w14:paraId="7636CE37" w14:textId="77777777" w:rsidR="00D05750" w:rsidRPr="00626DDA" w:rsidRDefault="00D05750" w:rsidP="00D05750">
            <w:pPr>
              <w:jc w:val="center"/>
              <w:rPr>
                <w:rFonts w:ascii="Times New Roman" w:eastAsia="Times New Roman" w:hAnsi="Times New Roman" w:cs="Times New Roman"/>
                <w:sz w:val="20"/>
                <w:szCs w:val="20"/>
                <w:lang w:eastAsia="ru-RU"/>
              </w:rPr>
            </w:pPr>
          </w:p>
        </w:tc>
        <w:tc>
          <w:tcPr>
            <w:tcW w:w="3260" w:type="dxa"/>
            <w:shd w:val="clear" w:color="auto" w:fill="auto"/>
            <w:vAlign w:val="center"/>
          </w:tcPr>
          <w:p w14:paraId="2F9212FC" w14:textId="77777777" w:rsidR="00D05750" w:rsidRPr="00626DDA" w:rsidRDefault="00D05750" w:rsidP="00D05750">
            <w:pP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Итого</w:t>
            </w:r>
          </w:p>
        </w:tc>
        <w:tc>
          <w:tcPr>
            <w:tcW w:w="992" w:type="dxa"/>
            <w:shd w:val="clear" w:color="auto" w:fill="auto"/>
            <w:vAlign w:val="center"/>
          </w:tcPr>
          <w:p w14:paraId="11EF22E5"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7 033,8</w:t>
            </w:r>
          </w:p>
        </w:tc>
        <w:tc>
          <w:tcPr>
            <w:tcW w:w="1134" w:type="dxa"/>
            <w:shd w:val="clear" w:color="auto" w:fill="auto"/>
            <w:vAlign w:val="center"/>
          </w:tcPr>
          <w:p w14:paraId="1E1A5A66"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5 432,7</w:t>
            </w:r>
          </w:p>
        </w:tc>
        <w:tc>
          <w:tcPr>
            <w:tcW w:w="1276" w:type="dxa"/>
            <w:shd w:val="clear" w:color="auto" w:fill="auto"/>
            <w:vAlign w:val="center"/>
          </w:tcPr>
          <w:p w14:paraId="740ABF29"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603,6</w:t>
            </w:r>
          </w:p>
        </w:tc>
        <w:tc>
          <w:tcPr>
            <w:tcW w:w="1134" w:type="dxa"/>
            <w:shd w:val="clear" w:color="auto" w:fill="auto"/>
            <w:vAlign w:val="center"/>
          </w:tcPr>
          <w:p w14:paraId="5B548C5E"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603,6</w:t>
            </w:r>
          </w:p>
        </w:tc>
        <w:tc>
          <w:tcPr>
            <w:tcW w:w="1701" w:type="dxa"/>
            <w:vAlign w:val="center"/>
          </w:tcPr>
          <w:p w14:paraId="5599D162"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393,9</w:t>
            </w:r>
          </w:p>
        </w:tc>
      </w:tr>
      <w:tr w:rsidR="00D05750" w:rsidRPr="00626DDA" w14:paraId="4E446B7E" w14:textId="77777777" w:rsidTr="00546FE6">
        <w:trPr>
          <w:trHeight w:val="340"/>
        </w:trPr>
        <w:tc>
          <w:tcPr>
            <w:tcW w:w="421" w:type="dxa"/>
            <w:vAlign w:val="center"/>
          </w:tcPr>
          <w:p w14:paraId="3DC047A6" w14:textId="77777777" w:rsidR="00D05750" w:rsidRPr="00626DDA" w:rsidRDefault="00D05750" w:rsidP="00D05750">
            <w:pPr>
              <w:jc w:val="center"/>
              <w:rPr>
                <w:rFonts w:ascii="Times New Roman" w:eastAsia="Times New Roman" w:hAnsi="Times New Roman" w:cs="Times New Roman"/>
                <w:sz w:val="20"/>
                <w:szCs w:val="20"/>
                <w:lang w:eastAsia="ru-RU"/>
              </w:rPr>
            </w:pPr>
          </w:p>
        </w:tc>
        <w:tc>
          <w:tcPr>
            <w:tcW w:w="7796" w:type="dxa"/>
            <w:gridSpan w:val="5"/>
            <w:shd w:val="clear" w:color="auto" w:fill="auto"/>
            <w:vAlign w:val="center"/>
          </w:tcPr>
          <w:p w14:paraId="14896E25" w14:textId="77777777" w:rsidR="00D05750" w:rsidRPr="00626DDA" w:rsidRDefault="00D05750" w:rsidP="00D05750">
            <w:pP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Исакогорский и Цигломенский территориальные округа</w:t>
            </w:r>
          </w:p>
        </w:tc>
        <w:tc>
          <w:tcPr>
            <w:tcW w:w="1701" w:type="dxa"/>
            <w:vAlign w:val="center"/>
          </w:tcPr>
          <w:p w14:paraId="775335D0" w14:textId="77777777" w:rsidR="00D05750" w:rsidRPr="00626DDA" w:rsidRDefault="00D05750" w:rsidP="00D05750">
            <w:pPr>
              <w:jc w:val="center"/>
              <w:rPr>
                <w:rFonts w:ascii="Times New Roman" w:eastAsia="Times New Roman" w:hAnsi="Times New Roman" w:cs="Times New Roman"/>
                <w:sz w:val="20"/>
                <w:szCs w:val="20"/>
                <w:lang w:eastAsia="ru-RU"/>
              </w:rPr>
            </w:pPr>
          </w:p>
        </w:tc>
      </w:tr>
      <w:tr w:rsidR="00D05750" w:rsidRPr="00626DDA" w14:paraId="6D91916B" w14:textId="77777777" w:rsidTr="00546FE6">
        <w:trPr>
          <w:trHeight w:val="340"/>
        </w:trPr>
        <w:tc>
          <w:tcPr>
            <w:tcW w:w="421" w:type="dxa"/>
            <w:vAlign w:val="center"/>
          </w:tcPr>
          <w:p w14:paraId="31DC8F39"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9.</w:t>
            </w:r>
          </w:p>
        </w:tc>
        <w:tc>
          <w:tcPr>
            <w:tcW w:w="3260" w:type="dxa"/>
            <w:shd w:val="clear" w:color="auto" w:fill="auto"/>
            <w:vAlign w:val="center"/>
          </w:tcPr>
          <w:p w14:paraId="756F5E5D" w14:textId="77777777" w:rsidR="00D05750" w:rsidRPr="00626DDA" w:rsidRDefault="00D05750" w:rsidP="00D05750">
            <w:pP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ул. Лочехина, д. 11, корп. 1</w:t>
            </w:r>
          </w:p>
        </w:tc>
        <w:tc>
          <w:tcPr>
            <w:tcW w:w="992" w:type="dxa"/>
            <w:shd w:val="clear" w:color="auto" w:fill="auto"/>
            <w:vAlign w:val="center"/>
          </w:tcPr>
          <w:p w14:paraId="4C83FBC3"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4 438,5</w:t>
            </w:r>
          </w:p>
        </w:tc>
        <w:tc>
          <w:tcPr>
            <w:tcW w:w="1134" w:type="dxa"/>
            <w:shd w:val="clear" w:color="auto" w:fill="auto"/>
            <w:vAlign w:val="center"/>
          </w:tcPr>
          <w:p w14:paraId="7E5E49EB"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3 426,2</w:t>
            </w:r>
          </w:p>
        </w:tc>
        <w:tc>
          <w:tcPr>
            <w:tcW w:w="1276" w:type="dxa"/>
            <w:shd w:val="clear" w:color="auto" w:fill="auto"/>
            <w:vAlign w:val="center"/>
          </w:tcPr>
          <w:p w14:paraId="0246B3A9"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380,7</w:t>
            </w:r>
          </w:p>
        </w:tc>
        <w:tc>
          <w:tcPr>
            <w:tcW w:w="1134" w:type="dxa"/>
            <w:shd w:val="clear" w:color="auto" w:fill="auto"/>
            <w:vAlign w:val="center"/>
          </w:tcPr>
          <w:p w14:paraId="6D671476"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380,6</w:t>
            </w:r>
          </w:p>
        </w:tc>
        <w:tc>
          <w:tcPr>
            <w:tcW w:w="1701" w:type="dxa"/>
            <w:vAlign w:val="center"/>
          </w:tcPr>
          <w:p w14:paraId="2688EA4F"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251,0</w:t>
            </w:r>
          </w:p>
        </w:tc>
      </w:tr>
      <w:tr w:rsidR="00D05750" w:rsidRPr="00626DDA" w14:paraId="0A276951" w14:textId="77777777" w:rsidTr="00546FE6">
        <w:trPr>
          <w:trHeight w:val="340"/>
        </w:trPr>
        <w:tc>
          <w:tcPr>
            <w:tcW w:w="421" w:type="dxa"/>
            <w:vAlign w:val="center"/>
          </w:tcPr>
          <w:p w14:paraId="0484A2F8"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10.</w:t>
            </w:r>
          </w:p>
        </w:tc>
        <w:tc>
          <w:tcPr>
            <w:tcW w:w="3260" w:type="dxa"/>
            <w:shd w:val="clear" w:color="auto" w:fill="auto"/>
            <w:vAlign w:val="center"/>
          </w:tcPr>
          <w:p w14:paraId="6F6CC98D" w14:textId="77777777" w:rsidR="00D05750" w:rsidRPr="00626DDA" w:rsidRDefault="00D05750" w:rsidP="00D05750">
            <w:pP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ул. Клепача, д. 1</w:t>
            </w:r>
          </w:p>
        </w:tc>
        <w:tc>
          <w:tcPr>
            <w:tcW w:w="992" w:type="dxa"/>
            <w:shd w:val="clear" w:color="auto" w:fill="auto"/>
            <w:vAlign w:val="center"/>
          </w:tcPr>
          <w:p w14:paraId="3B7D0EAC"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3 617,7</w:t>
            </w:r>
          </w:p>
        </w:tc>
        <w:tc>
          <w:tcPr>
            <w:tcW w:w="1134" w:type="dxa"/>
            <w:shd w:val="clear" w:color="auto" w:fill="auto"/>
            <w:vAlign w:val="center"/>
          </w:tcPr>
          <w:p w14:paraId="47A8BE6A"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2 778,9</w:t>
            </w:r>
          </w:p>
        </w:tc>
        <w:tc>
          <w:tcPr>
            <w:tcW w:w="1276" w:type="dxa"/>
            <w:shd w:val="clear" w:color="auto" w:fill="auto"/>
            <w:vAlign w:val="center"/>
          </w:tcPr>
          <w:p w14:paraId="2F9DD1DC"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308,8</w:t>
            </w:r>
          </w:p>
        </w:tc>
        <w:tc>
          <w:tcPr>
            <w:tcW w:w="1134" w:type="dxa"/>
            <w:shd w:val="clear" w:color="auto" w:fill="auto"/>
            <w:vAlign w:val="center"/>
          </w:tcPr>
          <w:p w14:paraId="5488A73C"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312,1</w:t>
            </w:r>
          </w:p>
        </w:tc>
        <w:tc>
          <w:tcPr>
            <w:tcW w:w="1701" w:type="dxa"/>
            <w:vAlign w:val="center"/>
          </w:tcPr>
          <w:p w14:paraId="1984791F"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217,9</w:t>
            </w:r>
          </w:p>
        </w:tc>
      </w:tr>
      <w:tr w:rsidR="00D05750" w:rsidRPr="00626DDA" w14:paraId="699975E3" w14:textId="77777777" w:rsidTr="00546FE6">
        <w:trPr>
          <w:trHeight w:val="340"/>
        </w:trPr>
        <w:tc>
          <w:tcPr>
            <w:tcW w:w="421" w:type="dxa"/>
            <w:vAlign w:val="center"/>
          </w:tcPr>
          <w:p w14:paraId="24FFEDBE" w14:textId="77777777" w:rsidR="00D05750" w:rsidRPr="00626DDA" w:rsidRDefault="00D05750" w:rsidP="00D05750">
            <w:pPr>
              <w:jc w:val="center"/>
              <w:rPr>
                <w:rFonts w:ascii="Times New Roman" w:eastAsia="Times New Roman" w:hAnsi="Times New Roman" w:cs="Times New Roman"/>
                <w:b/>
                <w:sz w:val="20"/>
                <w:szCs w:val="20"/>
                <w:lang w:eastAsia="ru-RU"/>
              </w:rPr>
            </w:pPr>
          </w:p>
        </w:tc>
        <w:tc>
          <w:tcPr>
            <w:tcW w:w="3260" w:type="dxa"/>
            <w:shd w:val="clear" w:color="auto" w:fill="auto"/>
            <w:vAlign w:val="center"/>
          </w:tcPr>
          <w:p w14:paraId="09505709" w14:textId="77777777" w:rsidR="00D05750" w:rsidRPr="00626DDA" w:rsidRDefault="00D05750" w:rsidP="00D05750">
            <w:pP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Итого</w:t>
            </w:r>
          </w:p>
        </w:tc>
        <w:tc>
          <w:tcPr>
            <w:tcW w:w="992" w:type="dxa"/>
            <w:shd w:val="clear" w:color="auto" w:fill="auto"/>
            <w:vAlign w:val="center"/>
          </w:tcPr>
          <w:p w14:paraId="6A27B2E8"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8 056,2</w:t>
            </w:r>
          </w:p>
        </w:tc>
        <w:tc>
          <w:tcPr>
            <w:tcW w:w="1134" w:type="dxa"/>
            <w:shd w:val="clear" w:color="auto" w:fill="auto"/>
            <w:vAlign w:val="center"/>
          </w:tcPr>
          <w:p w14:paraId="100768CB"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6 205,1</w:t>
            </w:r>
          </w:p>
        </w:tc>
        <w:tc>
          <w:tcPr>
            <w:tcW w:w="1276" w:type="dxa"/>
            <w:shd w:val="clear" w:color="auto" w:fill="auto"/>
            <w:vAlign w:val="center"/>
          </w:tcPr>
          <w:p w14:paraId="074BE68D"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689,5</w:t>
            </w:r>
          </w:p>
        </w:tc>
        <w:tc>
          <w:tcPr>
            <w:tcW w:w="1134" w:type="dxa"/>
            <w:shd w:val="clear" w:color="auto" w:fill="auto"/>
            <w:vAlign w:val="center"/>
          </w:tcPr>
          <w:p w14:paraId="05D8688C"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692,7</w:t>
            </w:r>
          </w:p>
        </w:tc>
        <w:tc>
          <w:tcPr>
            <w:tcW w:w="1701" w:type="dxa"/>
            <w:vAlign w:val="center"/>
          </w:tcPr>
          <w:p w14:paraId="5A2F749C"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468,9</w:t>
            </w:r>
          </w:p>
        </w:tc>
      </w:tr>
      <w:tr w:rsidR="00D05750" w:rsidRPr="00626DDA" w14:paraId="7977A7C5" w14:textId="77777777" w:rsidTr="00546FE6">
        <w:trPr>
          <w:trHeight w:val="340"/>
        </w:trPr>
        <w:tc>
          <w:tcPr>
            <w:tcW w:w="421" w:type="dxa"/>
            <w:vAlign w:val="center"/>
          </w:tcPr>
          <w:p w14:paraId="3F4C70EA" w14:textId="77777777" w:rsidR="00D05750" w:rsidRPr="00626DDA" w:rsidRDefault="00D05750" w:rsidP="00D05750">
            <w:pPr>
              <w:jc w:val="center"/>
              <w:rPr>
                <w:rFonts w:ascii="Times New Roman" w:eastAsia="Times New Roman" w:hAnsi="Times New Roman" w:cs="Times New Roman"/>
                <w:sz w:val="20"/>
                <w:szCs w:val="20"/>
                <w:lang w:eastAsia="ru-RU"/>
              </w:rPr>
            </w:pPr>
          </w:p>
        </w:tc>
        <w:tc>
          <w:tcPr>
            <w:tcW w:w="7796" w:type="dxa"/>
            <w:gridSpan w:val="5"/>
            <w:shd w:val="clear" w:color="auto" w:fill="auto"/>
            <w:vAlign w:val="center"/>
          </w:tcPr>
          <w:p w14:paraId="7294869D" w14:textId="77777777" w:rsidR="00D05750" w:rsidRPr="00626DDA" w:rsidRDefault="00D05750" w:rsidP="00D05750">
            <w:pP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Территориальный округ Майская горка</w:t>
            </w:r>
          </w:p>
        </w:tc>
        <w:tc>
          <w:tcPr>
            <w:tcW w:w="1701" w:type="dxa"/>
            <w:vAlign w:val="center"/>
          </w:tcPr>
          <w:p w14:paraId="46FD2B6C" w14:textId="77777777" w:rsidR="00D05750" w:rsidRPr="00626DDA" w:rsidRDefault="00D05750" w:rsidP="00D05750">
            <w:pPr>
              <w:jc w:val="center"/>
              <w:rPr>
                <w:rFonts w:ascii="Times New Roman" w:eastAsia="Times New Roman" w:hAnsi="Times New Roman" w:cs="Times New Roman"/>
                <w:sz w:val="20"/>
                <w:szCs w:val="20"/>
                <w:lang w:eastAsia="ru-RU"/>
              </w:rPr>
            </w:pPr>
          </w:p>
        </w:tc>
      </w:tr>
      <w:tr w:rsidR="00D05750" w:rsidRPr="00626DDA" w14:paraId="60D2AC65" w14:textId="77777777" w:rsidTr="00546FE6">
        <w:trPr>
          <w:trHeight w:val="340"/>
        </w:trPr>
        <w:tc>
          <w:tcPr>
            <w:tcW w:w="421" w:type="dxa"/>
            <w:vAlign w:val="center"/>
          </w:tcPr>
          <w:p w14:paraId="7E6C3317"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11.</w:t>
            </w:r>
          </w:p>
        </w:tc>
        <w:tc>
          <w:tcPr>
            <w:tcW w:w="3260" w:type="dxa"/>
            <w:shd w:val="clear" w:color="auto" w:fill="auto"/>
            <w:vAlign w:val="center"/>
          </w:tcPr>
          <w:p w14:paraId="17F0E362" w14:textId="77777777" w:rsidR="00D05750" w:rsidRPr="00626DDA" w:rsidRDefault="00D05750" w:rsidP="00D05750">
            <w:pP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ул. Ф.Абрамова, д. 20;  д. 16; д. 16, корп. 1; д. 18</w:t>
            </w:r>
          </w:p>
        </w:tc>
        <w:tc>
          <w:tcPr>
            <w:tcW w:w="992" w:type="dxa"/>
            <w:shd w:val="clear" w:color="auto" w:fill="auto"/>
            <w:vAlign w:val="center"/>
          </w:tcPr>
          <w:p w14:paraId="0F4FDAFB"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3 130,9</w:t>
            </w:r>
          </w:p>
        </w:tc>
        <w:tc>
          <w:tcPr>
            <w:tcW w:w="1134" w:type="dxa"/>
            <w:shd w:val="clear" w:color="auto" w:fill="auto"/>
            <w:vAlign w:val="center"/>
          </w:tcPr>
          <w:p w14:paraId="05908164"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2 265,8</w:t>
            </w:r>
          </w:p>
        </w:tc>
        <w:tc>
          <w:tcPr>
            <w:tcW w:w="1276" w:type="dxa"/>
            <w:shd w:val="clear" w:color="auto" w:fill="auto"/>
            <w:vAlign w:val="center"/>
          </w:tcPr>
          <w:p w14:paraId="13C08145"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259,0</w:t>
            </w:r>
          </w:p>
        </w:tc>
        <w:tc>
          <w:tcPr>
            <w:tcW w:w="1134" w:type="dxa"/>
            <w:shd w:val="clear" w:color="auto" w:fill="auto"/>
            <w:vAlign w:val="center"/>
          </w:tcPr>
          <w:p w14:paraId="5B2BE06C"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268,3</w:t>
            </w:r>
          </w:p>
        </w:tc>
        <w:tc>
          <w:tcPr>
            <w:tcW w:w="1701" w:type="dxa"/>
            <w:vAlign w:val="center"/>
          </w:tcPr>
          <w:p w14:paraId="3D4D7D74"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337,8</w:t>
            </w:r>
          </w:p>
        </w:tc>
      </w:tr>
      <w:tr w:rsidR="00D05750" w:rsidRPr="00626DDA" w14:paraId="2E6C5A84" w14:textId="77777777" w:rsidTr="00546FE6">
        <w:trPr>
          <w:trHeight w:val="340"/>
        </w:trPr>
        <w:tc>
          <w:tcPr>
            <w:tcW w:w="421" w:type="dxa"/>
            <w:vAlign w:val="center"/>
          </w:tcPr>
          <w:p w14:paraId="0D2C960E"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12</w:t>
            </w:r>
          </w:p>
        </w:tc>
        <w:tc>
          <w:tcPr>
            <w:tcW w:w="3260" w:type="dxa"/>
            <w:shd w:val="clear" w:color="auto" w:fill="auto"/>
            <w:vAlign w:val="center"/>
          </w:tcPr>
          <w:p w14:paraId="02855821" w14:textId="77777777" w:rsidR="00D05750" w:rsidRPr="00626DDA" w:rsidRDefault="00D05750" w:rsidP="00D05750">
            <w:pPr>
              <w:rPr>
                <w:rFonts w:ascii="Times New Roman" w:eastAsia="Times New Roman" w:hAnsi="Times New Roman" w:cs="Times New Roman"/>
                <w:sz w:val="20"/>
                <w:szCs w:val="20"/>
                <w:lang w:eastAsia="ru-RU"/>
              </w:rPr>
            </w:pPr>
            <w:r w:rsidRPr="00626DDA">
              <w:rPr>
                <w:rFonts w:ascii="Times New Roman" w:eastAsia="Times New Roman" w:hAnsi="Times New Roman" w:cs="Times New Roman"/>
                <w:color w:val="000000"/>
                <w:sz w:val="20"/>
                <w:szCs w:val="20"/>
                <w:lang w:eastAsia="ru-RU"/>
              </w:rPr>
              <w:t>просп. Ленинградский, д. 113</w:t>
            </w:r>
          </w:p>
        </w:tc>
        <w:tc>
          <w:tcPr>
            <w:tcW w:w="992" w:type="dxa"/>
            <w:shd w:val="clear" w:color="auto" w:fill="auto"/>
            <w:vAlign w:val="center"/>
          </w:tcPr>
          <w:p w14:paraId="50929093"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5 775,4</w:t>
            </w:r>
          </w:p>
        </w:tc>
        <w:tc>
          <w:tcPr>
            <w:tcW w:w="1134" w:type="dxa"/>
            <w:shd w:val="clear" w:color="auto" w:fill="auto"/>
            <w:vAlign w:val="center"/>
          </w:tcPr>
          <w:p w14:paraId="21C14627"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4 229,2</w:t>
            </w:r>
          </w:p>
        </w:tc>
        <w:tc>
          <w:tcPr>
            <w:tcW w:w="1276" w:type="dxa"/>
            <w:shd w:val="clear" w:color="auto" w:fill="auto"/>
            <w:vAlign w:val="center"/>
          </w:tcPr>
          <w:p w14:paraId="0EACFC1F"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676,1</w:t>
            </w:r>
          </w:p>
        </w:tc>
        <w:tc>
          <w:tcPr>
            <w:tcW w:w="1134" w:type="dxa"/>
            <w:shd w:val="clear" w:color="auto" w:fill="auto"/>
            <w:vAlign w:val="center"/>
          </w:tcPr>
          <w:p w14:paraId="1D50DC59"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542,5</w:t>
            </w:r>
          </w:p>
        </w:tc>
        <w:tc>
          <w:tcPr>
            <w:tcW w:w="1701" w:type="dxa"/>
            <w:vAlign w:val="center"/>
          </w:tcPr>
          <w:p w14:paraId="422206D1"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327,6</w:t>
            </w:r>
          </w:p>
        </w:tc>
      </w:tr>
      <w:tr w:rsidR="00D05750" w:rsidRPr="00626DDA" w14:paraId="70B192AA" w14:textId="77777777" w:rsidTr="00546FE6">
        <w:trPr>
          <w:trHeight w:val="340"/>
        </w:trPr>
        <w:tc>
          <w:tcPr>
            <w:tcW w:w="421" w:type="dxa"/>
            <w:vAlign w:val="center"/>
          </w:tcPr>
          <w:p w14:paraId="0DD94496" w14:textId="77777777" w:rsidR="00D05750" w:rsidRPr="00626DDA" w:rsidRDefault="00D05750" w:rsidP="00D05750">
            <w:pPr>
              <w:jc w:val="center"/>
              <w:rPr>
                <w:rFonts w:ascii="Times New Roman" w:eastAsia="Times New Roman" w:hAnsi="Times New Roman" w:cs="Times New Roman"/>
                <w:b/>
                <w:sz w:val="20"/>
                <w:szCs w:val="20"/>
                <w:lang w:eastAsia="ru-RU"/>
              </w:rPr>
            </w:pPr>
          </w:p>
        </w:tc>
        <w:tc>
          <w:tcPr>
            <w:tcW w:w="3260" w:type="dxa"/>
            <w:shd w:val="clear" w:color="auto" w:fill="auto"/>
            <w:vAlign w:val="center"/>
          </w:tcPr>
          <w:p w14:paraId="6328DEAB" w14:textId="77777777" w:rsidR="00D05750" w:rsidRPr="00626DDA" w:rsidRDefault="00D05750" w:rsidP="00D05750">
            <w:pPr>
              <w:rPr>
                <w:rFonts w:ascii="Times New Roman" w:eastAsia="Times New Roman" w:hAnsi="Times New Roman" w:cs="Times New Roman"/>
                <w:b/>
                <w:color w:val="000000"/>
                <w:sz w:val="20"/>
                <w:szCs w:val="20"/>
                <w:lang w:eastAsia="ru-RU"/>
              </w:rPr>
            </w:pPr>
            <w:r w:rsidRPr="00626DDA">
              <w:rPr>
                <w:rFonts w:ascii="Times New Roman" w:eastAsia="Times New Roman" w:hAnsi="Times New Roman" w:cs="Times New Roman"/>
                <w:b/>
                <w:color w:val="000000"/>
                <w:sz w:val="20"/>
                <w:szCs w:val="20"/>
                <w:lang w:eastAsia="ru-RU"/>
              </w:rPr>
              <w:t>Итого</w:t>
            </w:r>
          </w:p>
        </w:tc>
        <w:tc>
          <w:tcPr>
            <w:tcW w:w="992" w:type="dxa"/>
            <w:shd w:val="clear" w:color="auto" w:fill="auto"/>
            <w:vAlign w:val="center"/>
          </w:tcPr>
          <w:p w14:paraId="31F33E75"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8 906,3</w:t>
            </w:r>
          </w:p>
        </w:tc>
        <w:tc>
          <w:tcPr>
            <w:tcW w:w="1134" w:type="dxa"/>
            <w:shd w:val="clear" w:color="auto" w:fill="auto"/>
            <w:vAlign w:val="center"/>
          </w:tcPr>
          <w:p w14:paraId="5BAFDD67"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6 495,0</w:t>
            </w:r>
          </w:p>
        </w:tc>
        <w:tc>
          <w:tcPr>
            <w:tcW w:w="1276" w:type="dxa"/>
            <w:shd w:val="clear" w:color="auto" w:fill="auto"/>
            <w:vAlign w:val="center"/>
          </w:tcPr>
          <w:p w14:paraId="04CD9C87"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935,1</w:t>
            </w:r>
          </w:p>
        </w:tc>
        <w:tc>
          <w:tcPr>
            <w:tcW w:w="1134" w:type="dxa"/>
            <w:shd w:val="clear" w:color="auto" w:fill="auto"/>
            <w:vAlign w:val="center"/>
          </w:tcPr>
          <w:p w14:paraId="5EFA8DEE"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810,8</w:t>
            </w:r>
          </w:p>
        </w:tc>
        <w:tc>
          <w:tcPr>
            <w:tcW w:w="1701" w:type="dxa"/>
            <w:vAlign w:val="center"/>
          </w:tcPr>
          <w:p w14:paraId="4D23C7B7"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665,4</w:t>
            </w:r>
          </w:p>
        </w:tc>
      </w:tr>
    </w:tbl>
    <w:p w14:paraId="67548622" w14:textId="77777777" w:rsidR="00D05750" w:rsidRPr="00626DDA" w:rsidRDefault="00D05750" w:rsidP="00D05750">
      <w:pPr>
        <w:jc w:val="center"/>
        <w:rPr>
          <w:rFonts w:ascii="Times New Roman" w:eastAsia="Calibri" w:hAnsi="Times New Roman" w:cs="Times New Roman"/>
        </w:rPr>
        <w:sectPr w:rsidR="00D05750" w:rsidRPr="00626DDA" w:rsidSect="00F2503C">
          <w:pgSz w:w="11906" w:h="16838"/>
          <w:pgMar w:top="992" w:right="567" w:bottom="709" w:left="1701" w:header="567" w:footer="709" w:gutter="0"/>
          <w:pgNumType w:start="1"/>
          <w:cols w:space="708"/>
          <w:titlePg/>
          <w:docGrid w:linePitch="360"/>
        </w:sectPr>
      </w:pPr>
    </w:p>
    <w:tbl>
      <w:tblPr>
        <w:tblW w:w="991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1"/>
        <w:gridCol w:w="3260"/>
        <w:gridCol w:w="992"/>
        <w:gridCol w:w="1134"/>
        <w:gridCol w:w="1276"/>
        <w:gridCol w:w="1134"/>
        <w:gridCol w:w="1701"/>
      </w:tblGrid>
      <w:tr w:rsidR="00D05750" w:rsidRPr="00626DDA" w14:paraId="0D53154A" w14:textId="77777777" w:rsidTr="00546FE6">
        <w:trPr>
          <w:trHeight w:val="340"/>
        </w:trPr>
        <w:tc>
          <w:tcPr>
            <w:tcW w:w="421" w:type="dxa"/>
            <w:vAlign w:val="center"/>
          </w:tcPr>
          <w:p w14:paraId="30AAA24A" w14:textId="77777777" w:rsidR="00D05750" w:rsidRPr="00626DDA" w:rsidRDefault="00D05750" w:rsidP="00D05750">
            <w:pPr>
              <w:jc w:val="center"/>
              <w:rPr>
                <w:rFonts w:ascii="Times New Roman" w:eastAsia="Times New Roman" w:hAnsi="Times New Roman" w:cs="Times New Roman"/>
                <w:sz w:val="20"/>
                <w:szCs w:val="20"/>
                <w:lang w:eastAsia="ru-RU"/>
              </w:rPr>
            </w:pPr>
          </w:p>
        </w:tc>
        <w:tc>
          <w:tcPr>
            <w:tcW w:w="9497" w:type="dxa"/>
            <w:gridSpan w:val="6"/>
            <w:shd w:val="clear" w:color="auto" w:fill="auto"/>
            <w:vAlign w:val="center"/>
          </w:tcPr>
          <w:p w14:paraId="1D20C5DB" w14:textId="77777777" w:rsidR="00D05750" w:rsidRPr="00626DDA" w:rsidRDefault="00D05750" w:rsidP="00D05750">
            <w:pPr>
              <w:rPr>
                <w:rFonts w:ascii="Times New Roman" w:eastAsia="Times New Roman" w:hAnsi="Times New Roman" w:cs="Times New Roman"/>
                <w:b/>
                <w:sz w:val="20"/>
                <w:szCs w:val="20"/>
                <w:lang w:eastAsia="ru-RU"/>
              </w:rPr>
            </w:pPr>
            <w:r w:rsidRPr="00626DDA">
              <w:rPr>
                <w:rFonts w:ascii="Times New Roman" w:eastAsia="Calibri" w:hAnsi="Times New Roman" w:cs="Times New Roman"/>
                <w:noProof/>
                <w:lang w:eastAsia="ru-RU"/>
              </w:rPr>
              <mc:AlternateContent>
                <mc:Choice Requires="wps">
                  <w:drawing>
                    <wp:anchor distT="0" distB="0" distL="114300" distR="114300" simplePos="0" relativeHeight="251661312" behindDoc="0" locked="0" layoutInCell="1" allowOverlap="1" wp14:anchorId="5E35B45C" wp14:editId="4D550B75">
                      <wp:simplePos x="0" y="0"/>
                      <wp:positionH relativeFrom="column">
                        <wp:posOffset>2804160</wp:posOffset>
                      </wp:positionH>
                      <wp:positionV relativeFrom="paragraph">
                        <wp:posOffset>-686435</wp:posOffset>
                      </wp:positionV>
                      <wp:extent cx="565150" cy="624205"/>
                      <wp:effectExtent l="0" t="0" r="6350" b="4445"/>
                      <wp:wrapNone/>
                      <wp:docPr id="2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150" cy="624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1C69CE5" id="Rectangle 5" o:spid="_x0000_s1026" style="position:absolute;margin-left:220.8pt;margin-top:-54.05pt;width:44.5pt;height:49.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" stroked="f"/>
                  </w:pict>
                </mc:Fallback>
              </mc:AlternateContent>
            </w:r>
            <w:r w:rsidRPr="00626DDA">
              <w:rPr>
                <w:rFonts w:ascii="Times New Roman" w:eastAsia="Times New Roman" w:hAnsi="Times New Roman" w:cs="Times New Roman"/>
                <w:b/>
                <w:sz w:val="20"/>
                <w:szCs w:val="20"/>
                <w:lang w:eastAsia="ru-RU"/>
              </w:rPr>
              <w:t>Ломоносовский территориальный округ</w:t>
            </w:r>
          </w:p>
        </w:tc>
      </w:tr>
      <w:tr w:rsidR="00D05750" w:rsidRPr="00626DDA" w14:paraId="46F13D0C" w14:textId="77777777" w:rsidTr="00546FE6">
        <w:trPr>
          <w:trHeight w:val="340"/>
        </w:trPr>
        <w:tc>
          <w:tcPr>
            <w:tcW w:w="421" w:type="dxa"/>
            <w:vAlign w:val="center"/>
          </w:tcPr>
          <w:p w14:paraId="47646A3C"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13.</w:t>
            </w:r>
          </w:p>
        </w:tc>
        <w:tc>
          <w:tcPr>
            <w:tcW w:w="3260" w:type="dxa"/>
            <w:shd w:val="clear" w:color="auto" w:fill="auto"/>
            <w:vAlign w:val="center"/>
          </w:tcPr>
          <w:p w14:paraId="724C5C08" w14:textId="77777777" w:rsidR="00D05750" w:rsidRPr="00626DDA" w:rsidRDefault="00D05750" w:rsidP="00D05750">
            <w:pP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 xml:space="preserve">просп. Дзержинского, д. 3, корп. 1 </w:t>
            </w:r>
          </w:p>
        </w:tc>
        <w:tc>
          <w:tcPr>
            <w:tcW w:w="992" w:type="dxa"/>
            <w:shd w:val="clear" w:color="auto" w:fill="auto"/>
            <w:vAlign w:val="center"/>
          </w:tcPr>
          <w:p w14:paraId="76738FBF"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2 267,1</w:t>
            </w:r>
          </w:p>
        </w:tc>
        <w:tc>
          <w:tcPr>
            <w:tcW w:w="1134" w:type="dxa"/>
            <w:shd w:val="clear" w:color="auto" w:fill="auto"/>
            <w:vAlign w:val="center"/>
          </w:tcPr>
          <w:p w14:paraId="4A5E8181"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1 746,9</w:t>
            </w:r>
          </w:p>
        </w:tc>
        <w:tc>
          <w:tcPr>
            <w:tcW w:w="1276" w:type="dxa"/>
            <w:shd w:val="clear" w:color="auto" w:fill="auto"/>
            <w:vAlign w:val="center"/>
          </w:tcPr>
          <w:p w14:paraId="269B1A17"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194,1</w:t>
            </w:r>
          </w:p>
        </w:tc>
        <w:tc>
          <w:tcPr>
            <w:tcW w:w="1134" w:type="dxa"/>
            <w:shd w:val="clear" w:color="auto" w:fill="auto"/>
            <w:vAlign w:val="center"/>
          </w:tcPr>
          <w:p w14:paraId="2744B13C"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200,8</w:t>
            </w:r>
          </w:p>
        </w:tc>
        <w:tc>
          <w:tcPr>
            <w:tcW w:w="1701" w:type="dxa"/>
            <w:vAlign w:val="center"/>
          </w:tcPr>
          <w:p w14:paraId="11500C36"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125,3</w:t>
            </w:r>
          </w:p>
        </w:tc>
      </w:tr>
      <w:tr w:rsidR="00D05750" w:rsidRPr="00626DDA" w14:paraId="6CFC74A6" w14:textId="77777777" w:rsidTr="00546FE6">
        <w:trPr>
          <w:trHeight w:val="340"/>
        </w:trPr>
        <w:tc>
          <w:tcPr>
            <w:tcW w:w="421" w:type="dxa"/>
            <w:vAlign w:val="center"/>
          </w:tcPr>
          <w:p w14:paraId="2FBFCF80"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14.</w:t>
            </w:r>
          </w:p>
        </w:tc>
        <w:tc>
          <w:tcPr>
            <w:tcW w:w="3260" w:type="dxa"/>
            <w:shd w:val="clear" w:color="auto" w:fill="auto"/>
            <w:vAlign w:val="center"/>
          </w:tcPr>
          <w:p w14:paraId="6C8828AE" w14:textId="77777777" w:rsidR="00D05750" w:rsidRPr="00626DDA" w:rsidRDefault="00D05750" w:rsidP="00D05750">
            <w:pP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ул. Тимме, д. 2, корп. 3</w:t>
            </w:r>
          </w:p>
        </w:tc>
        <w:tc>
          <w:tcPr>
            <w:tcW w:w="992" w:type="dxa"/>
            <w:shd w:val="clear" w:color="auto" w:fill="auto"/>
            <w:vAlign w:val="center"/>
          </w:tcPr>
          <w:p w14:paraId="3E8D8A7B"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5 155,6</w:t>
            </w:r>
          </w:p>
        </w:tc>
        <w:tc>
          <w:tcPr>
            <w:tcW w:w="1134" w:type="dxa"/>
            <w:shd w:val="clear" w:color="auto" w:fill="auto"/>
            <w:vAlign w:val="center"/>
          </w:tcPr>
          <w:p w14:paraId="5706607B"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3 827,0</w:t>
            </w:r>
          </w:p>
        </w:tc>
        <w:tc>
          <w:tcPr>
            <w:tcW w:w="1276" w:type="dxa"/>
            <w:shd w:val="clear" w:color="auto" w:fill="auto"/>
            <w:vAlign w:val="center"/>
          </w:tcPr>
          <w:p w14:paraId="2AB039AF"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608,0</w:t>
            </w:r>
          </w:p>
        </w:tc>
        <w:tc>
          <w:tcPr>
            <w:tcW w:w="1134" w:type="dxa"/>
            <w:shd w:val="clear" w:color="auto" w:fill="auto"/>
            <w:vAlign w:val="center"/>
          </w:tcPr>
          <w:p w14:paraId="45A1B0BC"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443,6</w:t>
            </w:r>
          </w:p>
        </w:tc>
        <w:tc>
          <w:tcPr>
            <w:tcW w:w="1701" w:type="dxa"/>
            <w:vAlign w:val="center"/>
          </w:tcPr>
          <w:p w14:paraId="6706050B"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277,0</w:t>
            </w:r>
          </w:p>
        </w:tc>
      </w:tr>
      <w:tr w:rsidR="00D05750" w:rsidRPr="00626DDA" w14:paraId="696AA87D" w14:textId="77777777" w:rsidTr="00546FE6">
        <w:trPr>
          <w:trHeight w:val="340"/>
        </w:trPr>
        <w:tc>
          <w:tcPr>
            <w:tcW w:w="421" w:type="dxa"/>
            <w:vAlign w:val="center"/>
          </w:tcPr>
          <w:p w14:paraId="2C13F599"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15.</w:t>
            </w:r>
          </w:p>
        </w:tc>
        <w:tc>
          <w:tcPr>
            <w:tcW w:w="3260" w:type="dxa"/>
            <w:shd w:val="clear" w:color="auto" w:fill="auto"/>
            <w:vAlign w:val="center"/>
          </w:tcPr>
          <w:p w14:paraId="14C1BAA3" w14:textId="77777777" w:rsidR="00D05750" w:rsidRPr="00626DDA" w:rsidRDefault="00D05750" w:rsidP="00D05750">
            <w:pP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просп. Дзержинского д. 3; д. 3, корп. 3;</w:t>
            </w:r>
          </w:p>
          <w:p w14:paraId="6721C0B3" w14:textId="77777777" w:rsidR="00D05750" w:rsidRPr="00626DDA" w:rsidRDefault="00D05750" w:rsidP="00D05750">
            <w:pP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д. 3, корп. 4</w:t>
            </w:r>
          </w:p>
        </w:tc>
        <w:tc>
          <w:tcPr>
            <w:tcW w:w="992" w:type="dxa"/>
            <w:shd w:val="clear" w:color="auto" w:fill="auto"/>
            <w:vAlign w:val="center"/>
          </w:tcPr>
          <w:p w14:paraId="14EA89CB"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6 846,2</w:t>
            </w:r>
          </w:p>
        </w:tc>
        <w:tc>
          <w:tcPr>
            <w:tcW w:w="1134" w:type="dxa"/>
            <w:shd w:val="clear" w:color="auto" w:fill="auto"/>
            <w:vAlign w:val="center"/>
          </w:tcPr>
          <w:p w14:paraId="04B4E068"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4 813,2</w:t>
            </w:r>
          </w:p>
        </w:tc>
        <w:tc>
          <w:tcPr>
            <w:tcW w:w="1276" w:type="dxa"/>
            <w:shd w:val="clear" w:color="auto" w:fill="auto"/>
            <w:vAlign w:val="center"/>
          </w:tcPr>
          <w:p w14:paraId="2A1196FA"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765,6</w:t>
            </w:r>
          </w:p>
        </w:tc>
        <w:tc>
          <w:tcPr>
            <w:tcW w:w="1134" w:type="dxa"/>
            <w:shd w:val="clear" w:color="auto" w:fill="auto"/>
            <w:vAlign w:val="center"/>
          </w:tcPr>
          <w:p w14:paraId="7FD9BA33"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569,7</w:t>
            </w:r>
          </w:p>
        </w:tc>
        <w:tc>
          <w:tcPr>
            <w:tcW w:w="1701" w:type="dxa"/>
            <w:vAlign w:val="center"/>
          </w:tcPr>
          <w:p w14:paraId="5EC93E5F" w14:textId="77777777" w:rsidR="00D05750" w:rsidRPr="00626DDA" w:rsidRDefault="00D05750" w:rsidP="00D05750">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697,7</w:t>
            </w:r>
          </w:p>
        </w:tc>
      </w:tr>
      <w:tr w:rsidR="00D05750" w:rsidRPr="00626DDA" w14:paraId="3CE10C90" w14:textId="77777777" w:rsidTr="00546FE6">
        <w:trPr>
          <w:trHeight w:val="340"/>
        </w:trPr>
        <w:tc>
          <w:tcPr>
            <w:tcW w:w="421" w:type="dxa"/>
            <w:vAlign w:val="center"/>
          </w:tcPr>
          <w:p w14:paraId="3BCEA56B" w14:textId="77777777" w:rsidR="00D05750" w:rsidRPr="00626DDA" w:rsidRDefault="00D05750" w:rsidP="00D05750">
            <w:pPr>
              <w:jc w:val="center"/>
              <w:rPr>
                <w:rFonts w:ascii="Times New Roman" w:eastAsia="Times New Roman" w:hAnsi="Times New Roman" w:cs="Times New Roman"/>
                <w:sz w:val="20"/>
                <w:szCs w:val="20"/>
                <w:lang w:eastAsia="ru-RU"/>
              </w:rPr>
            </w:pPr>
          </w:p>
        </w:tc>
        <w:tc>
          <w:tcPr>
            <w:tcW w:w="3260" w:type="dxa"/>
            <w:shd w:val="clear" w:color="auto" w:fill="auto"/>
            <w:vAlign w:val="center"/>
          </w:tcPr>
          <w:p w14:paraId="01ACC3D4" w14:textId="77777777" w:rsidR="00D05750" w:rsidRPr="00626DDA" w:rsidRDefault="00D05750" w:rsidP="00D05750">
            <w:pP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Итого</w:t>
            </w:r>
          </w:p>
        </w:tc>
        <w:tc>
          <w:tcPr>
            <w:tcW w:w="992" w:type="dxa"/>
            <w:shd w:val="clear" w:color="auto" w:fill="auto"/>
            <w:vAlign w:val="center"/>
          </w:tcPr>
          <w:p w14:paraId="5BE15A34"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14 268,9</w:t>
            </w:r>
          </w:p>
        </w:tc>
        <w:tc>
          <w:tcPr>
            <w:tcW w:w="1134" w:type="dxa"/>
            <w:shd w:val="clear" w:color="auto" w:fill="auto"/>
            <w:vAlign w:val="center"/>
          </w:tcPr>
          <w:p w14:paraId="6F4E73F4"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10 387,1</w:t>
            </w:r>
          </w:p>
        </w:tc>
        <w:tc>
          <w:tcPr>
            <w:tcW w:w="1276" w:type="dxa"/>
            <w:shd w:val="clear" w:color="auto" w:fill="auto"/>
            <w:vAlign w:val="center"/>
          </w:tcPr>
          <w:p w14:paraId="2FC33A2C"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1 567,7</w:t>
            </w:r>
          </w:p>
        </w:tc>
        <w:tc>
          <w:tcPr>
            <w:tcW w:w="1134" w:type="dxa"/>
            <w:shd w:val="clear" w:color="auto" w:fill="auto"/>
            <w:vAlign w:val="center"/>
          </w:tcPr>
          <w:p w14:paraId="6F9B7E6D"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1 214,1</w:t>
            </w:r>
          </w:p>
        </w:tc>
        <w:tc>
          <w:tcPr>
            <w:tcW w:w="1701" w:type="dxa"/>
            <w:vAlign w:val="center"/>
          </w:tcPr>
          <w:p w14:paraId="3B4E10A3"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1 100,0</w:t>
            </w:r>
          </w:p>
        </w:tc>
      </w:tr>
      <w:tr w:rsidR="00D05750" w:rsidRPr="00626DDA" w14:paraId="62AB3C50" w14:textId="77777777" w:rsidTr="00546FE6">
        <w:trPr>
          <w:trHeight w:val="340"/>
        </w:trPr>
        <w:tc>
          <w:tcPr>
            <w:tcW w:w="421" w:type="dxa"/>
            <w:vAlign w:val="center"/>
          </w:tcPr>
          <w:p w14:paraId="20ABD7DE" w14:textId="77777777" w:rsidR="00D05750" w:rsidRPr="00626DDA" w:rsidRDefault="00D05750" w:rsidP="00D05750">
            <w:pPr>
              <w:jc w:val="center"/>
              <w:rPr>
                <w:rFonts w:ascii="Times New Roman" w:eastAsia="Times New Roman" w:hAnsi="Times New Roman" w:cs="Times New Roman"/>
                <w:sz w:val="20"/>
                <w:szCs w:val="20"/>
                <w:lang w:eastAsia="ru-RU"/>
              </w:rPr>
            </w:pPr>
          </w:p>
        </w:tc>
        <w:tc>
          <w:tcPr>
            <w:tcW w:w="3260" w:type="dxa"/>
            <w:shd w:val="clear" w:color="auto" w:fill="auto"/>
            <w:vAlign w:val="center"/>
          </w:tcPr>
          <w:p w14:paraId="7B85142B" w14:textId="77777777" w:rsidR="00D05750" w:rsidRPr="00626DDA" w:rsidRDefault="00D05750" w:rsidP="00D05750">
            <w:pP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ВСЕГО</w:t>
            </w:r>
          </w:p>
        </w:tc>
        <w:tc>
          <w:tcPr>
            <w:tcW w:w="992" w:type="dxa"/>
            <w:shd w:val="clear" w:color="auto" w:fill="auto"/>
            <w:vAlign w:val="center"/>
          </w:tcPr>
          <w:p w14:paraId="3B63C27D"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71 172,4</w:t>
            </w:r>
          </w:p>
        </w:tc>
        <w:tc>
          <w:tcPr>
            <w:tcW w:w="1134" w:type="dxa"/>
            <w:shd w:val="clear" w:color="auto" w:fill="auto"/>
            <w:vAlign w:val="center"/>
          </w:tcPr>
          <w:p w14:paraId="7D28FB77"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53 102,2</w:t>
            </w:r>
          </w:p>
        </w:tc>
        <w:tc>
          <w:tcPr>
            <w:tcW w:w="1276" w:type="dxa"/>
            <w:shd w:val="clear" w:color="auto" w:fill="auto"/>
            <w:vAlign w:val="center"/>
          </w:tcPr>
          <w:p w14:paraId="2843FE11"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6 746,9</w:t>
            </w:r>
          </w:p>
        </w:tc>
        <w:tc>
          <w:tcPr>
            <w:tcW w:w="1134" w:type="dxa"/>
            <w:shd w:val="clear" w:color="auto" w:fill="auto"/>
            <w:vAlign w:val="center"/>
          </w:tcPr>
          <w:p w14:paraId="53769323"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6 204,1</w:t>
            </w:r>
          </w:p>
        </w:tc>
        <w:tc>
          <w:tcPr>
            <w:tcW w:w="1701" w:type="dxa"/>
            <w:vAlign w:val="center"/>
          </w:tcPr>
          <w:p w14:paraId="06F79211" w14:textId="77777777" w:rsidR="00D05750" w:rsidRPr="00626DDA" w:rsidRDefault="00D05750" w:rsidP="00D05750">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5 119,2</w:t>
            </w:r>
          </w:p>
        </w:tc>
      </w:tr>
    </w:tbl>
    <w:p w14:paraId="3527F5F5" w14:textId="77777777" w:rsidR="00117346" w:rsidRPr="00626DDA" w:rsidRDefault="00117346" w:rsidP="00117346">
      <w:pPr>
        <w:tabs>
          <w:tab w:val="left" w:pos="8364"/>
        </w:tabs>
        <w:jc w:val="center"/>
        <w:rPr>
          <w:rFonts w:ascii="Times New Roman" w:hAnsi="Times New Roman" w:cs="Times New Roman"/>
          <w:sz w:val="20"/>
        </w:rPr>
        <w:sectPr w:rsidR="00117346" w:rsidRPr="00626DDA" w:rsidSect="00F2503C">
          <w:pgSz w:w="11906" w:h="16838"/>
          <w:pgMar w:top="992" w:right="567" w:bottom="851" w:left="1701" w:header="709" w:footer="709" w:gutter="0"/>
          <w:pgNumType w:start="1"/>
          <w:cols w:space="708"/>
          <w:docGrid w:linePitch="360"/>
        </w:sectPr>
      </w:pPr>
      <w:r w:rsidRPr="00626DDA">
        <w:rPr>
          <w:rFonts w:ascii="Times New Roman" w:hAnsi="Times New Roman" w:cs="Times New Roman"/>
          <w:sz w:val="20"/>
        </w:rPr>
        <w:t>___________</w:t>
      </w:r>
    </w:p>
    <w:tbl>
      <w:tblPr>
        <w:tblW w:w="0" w:type="auto"/>
        <w:tblInd w:w="5967" w:type="dxa"/>
        <w:tblLook w:val="0000" w:firstRow="0" w:lastRow="0" w:firstColumn="0" w:lastColumn="0" w:noHBand="0" w:noVBand="0"/>
      </w:tblPr>
      <w:tblGrid>
        <w:gridCol w:w="3887"/>
      </w:tblGrid>
      <w:tr w:rsidR="00117346" w:rsidRPr="00626DDA" w14:paraId="69F8F05B" w14:textId="77777777" w:rsidTr="00117346">
        <w:trPr>
          <w:trHeight w:val="83"/>
        </w:trPr>
        <w:tc>
          <w:tcPr>
            <w:tcW w:w="0" w:type="auto"/>
          </w:tcPr>
          <w:p w14:paraId="59139031" w14:textId="3C8F0158" w:rsidR="00117346" w:rsidRPr="00626DDA" w:rsidRDefault="00117346" w:rsidP="00117346">
            <w:pPr>
              <w:pStyle w:val="ConsPlusNormal"/>
              <w:ind w:left="-13" w:firstLine="13"/>
              <w:jc w:val="center"/>
              <w:outlineLvl w:val="1"/>
              <w:rPr>
                <w:rFonts w:ascii="Times New Roman" w:hAnsi="Times New Roman" w:cs="Times New Roman"/>
                <w:sz w:val="24"/>
                <w:szCs w:val="24"/>
              </w:rPr>
            </w:pPr>
            <w:r w:rsidRPr="00626DDA">
              <w:rPr>
                <w:rFonts w:ascii="Times New Roman" w:hAnsi="Times New Roman" w:cs="Times New Roman"/>
                <w:noProof/>
              </w:rPr>
              <w:lastRenderedPageBreak/>
              <mc:AlternateContent>
                <mc:Choice Requires="wps">
                  <w:drawing>
                    <wp:anchor distT="0" distB="0" distL="114300" distR="114300" simplePos="0" relativeHeight="251659264" behindDoc="0" locked="0" layoutInCell="1" allowOverlap="1" wp14:anchorId="601C591E" wp14:editId="3A93CA10">
                      <wp:simplePos x="0" y="0"/>
                      <wp:positionH relativeFrom="column">
                        <wp:posOffset>-4237355</wp:posOffset>
                      </wp:positionH>
                      <wp:positionV relativeFrom="paragraph">
                        <wp:posOffset>-645795</wp:posOffset>
                      </wp:positionV>
                      <wp:extent cx="7239000" cy="662940"/>
                      <wp:effectExtent l="0" t="0" r="0" b="3810"/>
                      <wp:wrapNone/>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0" cy="662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0BB1D23" id="Rectangle 5" o:spid="_x0000_s1026" style="position:absolute;margin-left:-333.65pt;margin-top:-50.85pt;width:570pt;height:5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" stroked="f"/>
                  </w:pict>
                </mc:Fallback>
              </mc:AlternateContent>
            </w:r>
            <w:r w:rsidRPr="00626DDA">
              <w:rPr>
                <w:rFonts w:ascii="Times New Roman" w:hAnsi="Times New Roman" w:cs="Times New Roman"/>
                <w:sz w:val="24"/>
                <w:szCs w:val="24"/>
              </w:rPr>
              <w:t>П</w:t>
            </w:r>
            <w:r w:rsidR="00CB1632" w:rsidRPr="00626DDA">
              <w:rPr>
                <w:rFonts w:ascii="Times New Roman" w:hAnsi="Times New Roman" w:cs="Times New Roman"/>
                <w:sz w:val="24"/>
                <w:szCs w:val="24"/>
              </w:rPr>
              <w:t>риложение</w:t>
            </w:r>
            <w:r w:rsidRPr="00626DDA">
              <w:rPr>
                <w:rFonts w:ascii="Times New Roman" w:hAnsi="Times New Roman" w:cs="Times New Roman"/>
                <w:sz w:val="24"/>
                <w:szCs w:val="24"/>
              </w:rPr>
              <w:t xml:space="preserve"> № 8</w:t>
            </w:r>
          </w:p>
          <w:p w14:paraId="5E8F9FFC" w14:textId="77777777" w:rsidR="00117346" w:rsidRPr="00626DDA" w:rsidRDefault="00117346" w:rsidP="00117346">
            <w:pPr>
              <w:pStyle w:val="ConsPlusNormal"/>
              <w:ind w:left="-13" w:firstLine="13"/>
              <w:jc w:val="center"/>
              <w:outlineLvl w:val="1"/>
              <w:rPr>
                <w:rFonts w:ascii="Times New Roman" w:hAnsi="Times New Roman" w:cs="Times New Roman"/>
                <w:sz w:val="24"/>
                <w:szCs w:val="24"/>
              </w:rPr>
            </w:pPr>
            <w:r w:rsidRPr="00626DDA">
              <w:rPr>
                <w:rFonts w:ascii="Times New Roman" w:hAnsi="Times New Roman" w:cs="Times New Roman"/>
                <w:sz w:val="24"/>
                <w:szCs w:val="24"/>
              </w:rPr>
              <w:t>к муниципальной программе</w:t>
            </w:r>
          </w:p>
          <w:p w14:paraId="46F96DDF" w14:textId="360B9B4C" w:rsidR="00117346" w:rsidRPr="00626DDA" w:rsidRDefault="00117346" w:rsidP="00117346">
            <w:pPr>
              <w:ind w:left="-13" w:firstLine="13"/>
              <w:jc w:val="center"/>
              <w:rPr>
                <w:rFonts w:ascii="Times New Roman" w:hAnsi="Times New Roman" w:cs="Times New Roman"/>
                <w:color w:val="000000"/>
                <w:sz w:val="32"/>
              </w:rPr>
            </w:pPr>
            <w:r w:rsidRPr="00626DDA">
              <w:rPr>
                <w:rFonts w:ascii="Times New Roman" w:hAnsi="Times New Roman" w:cs="Times New Roman"/>
                <w:sz w:val="24"/>
                <w:szCs w:val="24"/>
              </w:rPr>
              <w:t xml:space="preserve">"Формирование современной городской среды на территории </w:t>
            </w:r>
            <w:r w:rsidR="005F43F3" w:rsidRPr="00626DDA">
              <w:rPr>
                <w:rFonts w:ascii="Times New Roman" w:hAnsi="Times New Roman" w:cs="Times New Roman"/>
                <w:sz w:val="24"/>
                <w:szCs w:val="24"/>
              </w:rPr>
              <w:t>городского округа</w:t>
            </w:r>
            <w:r w:rsidRPr="00626DDA">
              <w:rPr>
                <w:rFonts w:ascii="Times New Roman" w:hAnsi="Times New Roman" w:cs="Times New Roman"/>
                <w:sz w:val="24"/>
                <w:szCs w:val="24"/>
              </w:rPr>
              <w:t xml:space="preserve"> "Город Архангельск"</w:t>
            </w:r>
          </w:p>
        </w:tc>
      </w:tr>
    </w:tbl>
    <w:p w14:paraId="0E29C5ED" w14:textId="77777777" w:rsidR="00117346" w:rsidRPr="00626DDA" w:rsidRDefault="00117346" w:rsidP="00117346">
      <w:pPr>
        <w:pStyle w:val="ConsPlusNormal"/>
        <w:jc w:val="center"/>
        <w:outlineLvl w:val="1"/>
        <w:rPr>
          <w:rFonts w:ascii="Times New Roman" w:hAnsi="Times New Roman" w:cs="Times New Roman"/>
          <w:b/>
          <w:sz w:val="24"/>
        </w:rPr>
      </w:pPr>
    </w:p>
    <w:p w14:paraId="6CA0CF07" w14:textId="77777777" w:rsidR="00F11C52" w:rsidRPr="00626DDA" w:rsidRDefault="00F11C52" w:rsidP="00117346">
      <w:pPr>
        <w:pStyle w:val="ConsPlusNormal"/>
        <w:jc w:val="center"/>
        <w:outlineLvl w:val="1"/>
        <w:rPr>
          <w:rFonts w:ascii="Times New Roman" w:hAnsi="Times New Roman" w:cs="Times New Roman"/>
          <w:b/>
          <w:sz w:val="24"/>
        </w:rPr>
      </w:pPr>
    </w:p>
    <w:p w14:paraId="739ADA07" w14:textId="77777777" w:rsidR="00117346" w:rsidRPr="00626DDA" w:rsidRDefault="00117346" w:rsidP="00117346">
      <w:pPr>
        <w:jc w:val="center"/>
        <w:rPr>
          <w:rFonts w:ascii="Times New Roman" w:hAnsi="Times New Roman" w:cs="Times New Roman"/>
          <w:b/>
          <w:sz w:val="24"/>
          <w:szCs w:val="24"/>
        </w:rPr>
      </w:pPr>
      <w:r w:rsidRPr="00626DDA">
        <w:rPr>
          <w:rFonts w:ascii="Times New Roman" w:hAnsi="Times New Roman" w:cs="Times New Roman"/>
          <w:b/>
          <w:sz w:val="24"/>
          <w:szCs w:val="24"/>
        </w:rPr>
        <w:t>АДРЕСНЫЙ ПЕРЕЧЕНЬ</w:t>
      </w:r>
    </w:p>
    <w:p w14:paraId="16AB42F2" w14:textId="77777777" w:rsidR="00117346" w:rsidRPr="00626DDA" w:rsidRDefault="00117346" w:rsidP="00117346">
      <w:pPr>
        <w:jc w:val="center"/>
        <w:rPr>
          <w:rFonts w:ascii="Times New Roman" w:hAnsi="Times New Roman" w:cs="Times New Roman"/>
          <w:b/>
          <w:sz w:val="24"/>
          <w:szCs w:val="24"/>
        </w:rPr>
      </w:pPr>
      <w:r w:rsidRPr="00626DDA">
        <w:rPr>
          <w:rFonts w:ascii="Times New Roman" w:hAnsi="Times New Roman" w:cs="Times New Roman"/>
          <w:b/>
          <w:sz w:val="24"/>
          <w:szCs w:val="24"/>
        </w:rPr>
        <w:t>резервных территорий, подлежащих благоустройству в 2018 году</w:t>
      </w:r>
    </w:p>
    <w:p w14:paraId="3A86DD96" w14:textId="7627967A" w:rsidR="00117346" w:rsidRPr="00626DDA" w:rsidRDefault="00117346" w:rsidP="00117346">
      <w:pPr>
        <w:rPr>
          <w:rFonts w:ascii="Times New Roman" w:hAnsi="Times New Roman" w:cs="Times New Roman"/>
          <w:sz w:val="18"/>
          <w:szCs w:val="18"/>
        </w:rPr>
      </w:pPr>
      <w:r w:rsidRPr="00626DDA">
        <w:rPr>
          <w:rFonts w:ascii="Times New Roman" w:hAnsi="Times New Roman" w:cs="Times New Roman"/>
          <w:sz w:val="18"/>
          <w:szCs w:val="18"/>
        </w:rPr>
        <w:t xml:space="preserve">                                                                                                                                                                                                           </w:t>
      </w:r>
    </w:p>
    <w:tbl>
      <w:tblPr>
        <w:tblW w:w="90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8507"/>
      </w:tblGrid>
      <w:tr w:rsidR="00117346" w:rsidRPr="00626DDA" w14:paraId="1DCAC9F6" w14:textId="77777777" w:rsidTr="00117346">
        <w:trPr>
          <w:trHeight w:val="259"/>
        </w:trPr>
        <w:tc>
          <w:tcPr>
            <w:tcW w:w="580" w:type="dxa"/>
            <w:shd w:val="clear" w:color="auto" w:fill="auto"/>
            <w:noWrap/>
            <w:vAlign w:val="bottom"/>
            <w:hideMark/>
          </w:tcPr>
          <w:p w14:paraId="62EFA293" w14:textId="77777777" w:rsidR="00117346" w:rsidRPr="00626DDA" w:rsidRDefault="00117346" w:rsidP="00117346">
            <w:pPr>
              <w:jc w:val="center"/>
              <w:rPr>
                <w:rFonts w:ascii="Times New Roman" w:hAnsi="Times New Roman" w:cs="Times New Roman"/>
                <w:color w:val="000000"/>
                <w:sz w:val="24"/>
                <w:szCs w:val="28"/>
              </w:rPr>
            </w:pPr>
            <w:r w:rsidRPr="00626DDA">
              <w:rPr>
                <w:rFonts w:ascii="Times New Roman" w:hAnsi="Times New Roman" w:cs="Times New Roman"/>
                <w:color w:val="000000"/>
                <w:sz w:val="24"/>
                <w:szCs w:val="28"/>
              </w:rPr>
              <w:t>1</w:t>
            </w:r>
          </w:p>
        </w:tc>
        <w:tc>
          <w:tcPr>
            <w:tcW w:w="8507" w:type="dxa"/>
            <w:shd w:val="clear" w:color="auto" w:fill="auto"/>
            <w:vAlign w:val="bottom"/>
            <w:hideMark/>
          </w:tcPr>
          <w:p w14:paraId="1E3CCE80" w14:textId="77777777" w:rsidR="00117346" w:rsidRPr="00626DDA" w:rsidRDefault="00117346" w:rsidP="00117346">
            <w:pPr>
              <w:rPr>
                <w:rFonts w:ascii="Times New Roman" w:hAnsi="Times New Roman" w:cs="Times New Roman"/>
                <w:color w:val="000000"/>
                <w:sz w:val="24"/>
                <w:szCs w:val="28"/>
              </w:rPr>
            </w:pPr>
            <w:r w:rsidRPr="00626DDA">
              <w:rPr>
                <w:rFonts w:ascii="Times New Roman" w:hAnsi="Times New Roman" w:cs="Times New Roman"/>
                <w:color w:val="000000"/>
                <w:sz w:val="24"/>
                <w:szCs w:val="28"/>
              </w:rPr>
              <w:t xml:space="preserve">ул. Партизанская, д. 54, ул. Малиновского, д. 12 </w:t>
            </w:r>
          </w:p>
        </w:tc>
      </w:tr>
    </w:tbl>
    <w:p w14:paraId="2973FF43" w14:textId="4BD45093" w:rsidR="00117346" w:rsidRPr="00626DDA" w:rsidRDefault="00117346" w:rsidP="00117346">
      <w:pPr>
        <w:tabs>
          <w:tab w:val="left" w:pos="8364"/>
        </w:tabs>
        <w:jc w:val="right"/>
        <w:rPr>
          <w:rFonts w:ascii="Times New Roman" w:hAnsi="Times New Roman" w:cs="Times New Roman"/>
          <w:sz w:val="24"/>
        </w:rPr>
      </w:pPr>
    </w:p>
    <w:p w14:paraId="62146742" w14:textId="77777777" w:rsidR="00117346" w:rsidRPr="00626DDA" w:rsidRDefault="00117346" w:rsidP="00117346">
      <w:pPr>
        <w:tabs>
          <w:tab w:val="left" w:pos="8364"/>
        </w:tabs>
        <w:jc w:val="right"/>
        <w:rPr>
          <w:rFonts w:ascii="Times New Roman" w:hAnsi="Times New Roman" w:cs="Times New Roman"/>
          <w:sz w:val="20"/>
        </w:rPr>
      </w:pPr>
    </w:p>
    <w:p w14:paraId="43CA387A" w14:textId="77777777" w:rsidR="00117346" w:rsidRPr="00626DDA" w:rsidRDefault="00117346" w:rsidP="00117346">
      <w:pPr>
        <w:tabs>
          <w:tab w:val="left" w:pos="8364"/>
        </w:tabs>
        <w:jc w:val="right"/>
        <w:rPr>
          <w:rFonts w:ascii="Times New Roman" w:hAnsi="Times New Roman" w:cs="Times New Roman"/>
          <w:sz w:val="20"/>
        </w:rPr>
      </w:pPr>
    </w:p>
    <w:p w14:paraId="3FE57092" w14:textId="77777777" w:rsidR="00117346" w:rsidRPr="00626DDA" w:rsidRDefault="00117346" w:rsidP="00117346">
      <w:pPr>
        <w:tabs>
          <w:tab w:val="left" w:pos="8364"/>
        </w:tabs>
        <w:jc w:val="center"/>
        <w:rPr>
          <w:rFonts w:ascii="Times New Roman" w:hAnsi="Times New Roman" w:cs="Times New Roman"/>
          <w:sz w:val="20"/>
        </w:rPr>
      </w:pPr>
      <w:r w:rsidRPr="00626DDA">
        <w:rPr>
          <w:rFonts w:ascii="Times New Roman" w:hAnsi="Times New Roman" w:cs="Times New Roman"/>
          <w:sz w:val="20"/>
        </w:rPr>
        <w:t>____________</w:t>
      </w:r>
    </w:p>
    <w:p w14:paraId="64330585" w14:textId="0B39D227" w:rsidR="00F11C52" w:rsidRPr="00626DDA" w:rsidRDefault="00F11C52">
      <w:pPr>
        <w:spacing w:after="160" w:line="259" w:lineRule="auto"/>
        <w:jc w:val="left"/>
        <w:rPr>
          <w:rFonts w:ascii="Times New Roman" w:hAnsi="Times New Roman" w:cs="Times New Roman"/>
          <w:bCs/>
          <w:sz w:val="28"/>
          <w:szCs w:val="28"/>
        </w:rPr>
      </w:pPr>
      <w:r w:rsidRPr="00626DDA">
        <w:rPr>
          <w:rFonts w:ascii="Times New Roman" w:hAnsi="Times New Roman" w:cs="Times New Roman"/>
          <w:bCs/>
          <w:sz w:val="28"/>
          <w:szCs w:val="28"/>
        </w:rPr>
        <w:br w:type="page"/>
      </w:r>
    </w:p>
    <w:p w14:paraId="3010F8DF" w14:textId="48BF3CB6" w:rsidR="00F11C52" w:rsidRPr="00626DDA" w:rsidRDefault="00F11C52" w:rsidP="00F11C52">
      <w:pPr>
        <w:ind w:left="5670"/>
        <w:jc w:val="center"/>
        <w:rPr>
          <w:rFonts w:ascii="Times New Roman" w:eastAsia="Calibri" w:hAnsi="Times New Roman" w:cs="Times New Roman"/>
          <w:sz w:val="24"/>
          <w:szCs w:val="20"/>
          <w:lang w:eastAsia="ru-RU"/>
        </w:rPr>
      </w:pPr>
      <w:r w:rsidRPr="00626DDA">
        <w:rPr>
          <w:rFonts w:ascii="Times New Roman" w:eastAsia="Calibri" w:hAnsi="Times New Roman" w:cs="Times New Roman"/>
          <w:sz w:val="24"/>
          <w:szCs w:val="20"/>
          <w:lang w:eastAsia="ru-RU"/>
        </w:rPr>
        <w:lastRenderedPageBreak/>
        <w:t>П</w:t>
      </w:r>
      <w:r w:rsidR="00CB1632" w:rsidRPr="00626DDA">
        <w:rPr>
          <w:rFonts w:ascii="Times New Roman" w:eastAsia="Calibri" w:hAnsi="Times New Roman" w:cs="Times New Roman"/>
          <w:sz w:val="24"/>
          <w:szCs w:val="20"/>
          <w:lang w:eastAsia="ru-RU"/>
        </w:rPr>
        <w:t>риложение</w:t>
      </w:r>
      <w:r w:rsidRPr="00626DDA">
        <w:rPr>
          <w:rFonts w:ascii="Times New Roman" w:eastAsia="Calibri" w:hAnsi="Times New Roman" w:cs="Times New Roman"/>
          <w:sz w:val="24"/>
          <w:szCs w:val="20"/>
          <w:lang w:eastAsia="ru-RU"/>
        </w:rPr>
        <w:t xml:space="preserve"> № 9</w:t>
      </w:r>
    </w:p>
    <w:p w14:paraId="16284002" w14:textId="30AA0362" w:rsidR="00F11C52" w:rsidRPr="00626DDA" w:rsidRDefault="00F11C52" w:rsidP="00F11C52">
      <w:pPr>
        <w:ind w:left="5670"/>
        <w:jc w:val="center"/>
        <w:rPr>
          <w:rFonts w:ascii="Times New Roman" w:eastAsia="Times New Roman" w:hAnsi="Times New Roman" w:cs="Times New Roman"/>
          <w:sz w:val="28"/>
          <w:szCs w:val="20"/>
          <w:lang w:eastAsia="ru-RU"/>
        </w:rPr>
      </w:pPr>
      <w:r w:rsidRPr="00626DDA">
        <w:rPr>
          <w:rFonts w:ascii="Times New Roman" w:eastAsia="Calibri" w:hAnsi="Times New Roman" w:cs="Times New Roman"/>
          <w:sz w:val="24"/>
          <w:szCs w:val="20"/>
          <w:lang w:eastAsia="ru-RU"/>
        </w:rPr>
        <w:t xml:space="preserve">к муниципальной программе </w:t>
      </w:r>
      <w:r w:rsidRPr="00626DDA">
        <w:rPr>
          <w:rFonts w:ascii="Times New Roman" w:eastAsia="Times New Roman" w:hAnsi="Times New Roman" w:cs="Times New Roman"/>
          <w:sz w:val="24"/>
          <w:szCs w:val="20"/>
          <w:lang w:eastAsia="ru-RU"/>
        </w:rPr>
        <w:t xml:space="preserve">"Формирование современной городской среды на территории </w:t>
      </w:r>
      <w:r w:rsidR="005F43F3" w:rsidRPr="00626DDA">
        <w:rPr>
          <w:rFonts w:ascii="Times New Roman" w:eastAsia="Times New Roman" w:hAnsi="Times New Roman" w:cs="Times New Roman"/>
          <w:sz w:val="24"/>
          <w:szCs w:val="20"/>
          <w:lang w:eastAsia="ru-RU"/>
        </w:rPr>
        <w:t>городского округа</w:t>
      </w:r>
      <w:r w:rsidRPr="00626DDA">
        <w:rPr>
          <w:rFonts w:ascii="Times New Roman" w:eastAsia="Times New Roman" w:hAnsi="Times New Roman" w:cs="Times New Roman"/>
          <w:sz w:val="24"/>
          <w:szCs w:val="20"/>
          <w:lang w:eastAsia="ru-RU"/>
        </w:rPr>
        <w:t xml:space="preserve"> </w:t>
      </w:r>
      <w:r w:rsidRPr="00626DDA">
        <w:rPr>
          <w:rFonts w:ascii="Times New Roman" w:eastAsia="Calibri" w:hAnsi="Times New Roman" w:cs="Times New Roman"/>
          <w:sz w:val="24"/>
          <w:szCs w:val="20"/>
          <w:lang w:eastAsia="ru-RU"/>
        </w:rPr>
        <w:t xml:space="preserve"> </w:t>
      </w:r>
      <w:r w:rsidRPr="00626DDA">
        <w:rPr>
          <w:rFonts w:ascii="Times New Roman" w:eastAsia="Times New Roman" w:hAnsi="Times New Roman" w:cs="Times New Roman"/>
          <w:sz w:val="24"/>
          <w:szCs w:val="20"/>
          <w:lang w:eastAsia="ru-RU"/>
        </w:rPr>
        <w:t>"Город Архангельск"</w:t>
      </w:r>
    </w:p>
    <w:p w14:paraId="38D32622" w14:textId="77777777" w:rsidR="00F11C52" w:rsidRPr="00626DDA" w:rsidRDefault="00F11C52" w:rsidP="00F11C52">
      <w:pPr>
        <w:autoSpaceDE w:val="0"/>
        <w:autoSpaceDN w:val="0"/>
        <w:adjustRightInd w:val="0"/>
        <w:rPr>
          <w:rFonts w:ascii="Times New Roman" w:hAnsi="Times New Roman" w:cs="Times New Roman"/>
          <w:bCs/>
          <w:sz w:val="28"/>
          <w:szCs w:val="28"/>
        </w:rPr>
      </w:pPr>
    </w:p>
    <w:p w14:paraId="2F286E23" w14:textId="77777777" w:rsidR="00F11C52" w:rsidRPr="00626DDA" w:rsidRDefault="00F11C52" w:rsidP="00F11C52">
      <w:pPr>
        <w:autoSpaceDE w:val="0"/>
        <w:autoSpaceDN w:val="0"/>
        <w:adjustRightInd w:val="0"/>
        <w:rPr>
          <w:rFonts w:ascii="Times New Roman" w:hAnsi="Times New Roman" w:cs="Times New Roman"/>
          <w:bCs/>
          <w:sz w:val="28"/>
          <w:szCs w:val="28"/>
        </w:rPr>
      </w:pPr>
    </w:p>
    <w:p w14:paraId="1C097079" w14:textId="77777777" w:rsidR="00D05750" w:rsidRPr="00626DDA" w:rsidRDefault="00D05750" w:rsidP="00D05750">
      <w:pPr>
        <w:jc w:val="center"/>
        <w:rPr>
          <w:rFonts w:ascii="Times New Roman" w:eastAsia="Times New Roman" w:hAnsi="Times New Roman" w:cs="Times New Roman"/>
          <w:b/>
          <w:sz w:val="24"/>
          <w:szCs w:val="20"/>
          <w:lang w:eastAsia="ru-RU"/>
        </w:rPr>
      </w:pPr>
      <w:r w:rsidRPr="00626DDA">
        <w:rPr>
          <w:rFonts w:ascii="Times New Roman" w:eastAsia="Times New Roman" w:hAnsi="Times New Roman" w:cs="Times New Roman"/>
          <w:b/>
          <w:sz w:val="24"/>
          <w:szCs w:val="20"/>
          <w:lang w:eastAsia="ru-RU"/>
        </w:rPr>
        <w:t xml:space="preserve">ПЕРЕЧЕНЬ </w:t>
      </w:r>
    </w:p>
    <w:p w14:paraId="312CA5E1" w14:textId="77777777" w:rsidR="00D05750" w:rsidRPr="00626DDA" w:rsidRDefault="00D05750" w:rsidP="00D05750">
      <w:pPr>
        <w:jc w:val="center"/>
        <w:rPr>
          <w:rFonts w:ascii="Times New Roman" w:eastAsia="Times New Roman" w:hAnsi="Times New Roman" w:cs="Times New Roman"/>
          <w:b/>
          <w:sz w:val="24"/>
          <w:szCs w:val="20"/>
          <w:lang w:eastAsia="ru-RU"/>
        </w:rPr>
      </w:pPr>
      <w:r w:rsidRPr="00626DDA">
        <w:rPr>
          <w:rFonts w:ascii="Times New Roman" w:eastAsia="Times New Roman" w:hAnsi="Times New Roman" w:cs="Times New Roman"/>
          <w:b/>
          <w:sz w:val="24"/>
          <w:szCs w:val="20"/>
          <w:lang w:eastAsia="ru-RU"/>
        </w:rPr>
        <w:t xml:space="preserve">общественных территорий, подлежащих благоустройству в 2018 году </w:t>
      </w:r>
      <w:r w:rsidRPr="00626DDA">
        <w:rPr>
          <w:rFonts w:ascii="Times New Roman" w:eastAsia="Times New Roman" w:hAnsi="Times New Roman" w:cs="Times New Roman"/>
          <w:b/>
          <w:sz w:val="24"/>
          <w:szCs w:val="20"/>
          <w:lang w:eastAsia="ru-RU"/>
        </w:rPr>
        <w:br/>
        <w:t>в соответствии с результатами рейтингового голосования</w:t>
      </w:r>
    </w:p>
    <w:p w14:paraId="18E46D00" w14:textId="77777777" w:rsidR="00D05750" w:rsidRPr="00626DDA" w:rsidRDefault="00D05750" w:rsidP="00D05750">
      <w:pPr>
        <w:jc w:val="center"/>
        <w:rPr>
          <w:rFonts w:ascii="Times New Roman" w:eastAsia="Times New Roman" w:hAnsi="Times New Roman" w:cs="Times New Roman"/>
          <w:b/>
          <w:sz w:val="48"/>
          <w:szCs w:val="48"/>
          <w:lang w:eastAsia="ru-RU"/>
        </w:rPr>
      </w:pPr>
    </w:p>
    <w:tbl>
      <w:tblPr>
        <w:tblW w:w="935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1"/>
        <w:gridCol w:w="3827"/>
        <w:gridCol w:w="1276"/>
        <w:gridCol w:w="1275"/>
        <w:gridCol w:w="1276"/>
        <w:gridCol w:w="1276"/>
      </w:tblGrid>
      <w:tr w:rsidR="00D05750" w:rsidRPr="00626DDA" w14:paraId="13C7DC5E" w14:textId="77777777" w:rsidTr="00546FE6">
        <w:trPr>
          <w:trHeight w:val="371"/>
        </w:trPr>
        <w:tc>
          <w:tcPr>
            <w:tcW w:w="421" w:type="dxa"/>
            <w:vMerge w:val="restart"/>
            <w:vAlign w:val="center"/>
          </w:tcPr>
          <w:p w14:paraId="0E365EB0" w14:textId="77777777" w:rsidR="00D05750" w:rsidRPr="00626DDA" w:rsidRDefault="00D05750" w:rsidP="00546FE6">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w:t>
            </w:r>
          </w:p>
          <w:p w14:paraId="56DB3691" w14:textId="77777777" w:rsidR="00D05750" w:rsidRPr="00626DDA" w:rsidRDefault="00D05750" w:rsidP="00546FE6">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п/п</w:t>
            </w:r>
          </w:p>
        </w:tc>
        <w:tc>
          <w:tcPr>
            <w:tcW w:w="3827" w:type="dxa"/>
            <w:vMerge w:val="restart"/>
            <w:shd w:val="clear" w:color="auto" w:fill="auto"/>
            <w:vAlign w:val="center"/>
          </w:tcPr>
          <w:p w14:paraId="32C92E18" w14:textId="77777777" w:rsidR="00D05750" w:rsidRPr="00626DDA" w:rsidRDefault="00D05750" w:rsidP="00546FE6">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 xml:space="preserve">Наименование </w:t>
            </w:r>
          </w:p>
          <w:p w14:paraId="6AFA2B41" w14:textId="77777777" w:rsidR="00D05750" w:rsidRPr="00626DDA" w:rsidRDefault="00D05750" w:rsidP="00546FE6">
            <w:pPr>
              <w:jc w:val="center"/>
              <w:rPr>
                <w:rFonts w:ascii="Times New Roman" w:eastAsia="Times New Roman" w:hAnsi="Times New Roman" w:cs="Times New Roman"/>
                <w:w w:val="97"/>
                <w:sz w:val="20"/>
                <w:szCs w:val="20"/>
                <w:lang w:eastAsia="ru-RU"/>
              </w:rPr>
            </w:pPr>
            <w:r w:rsidRPr="00626DDA">
              <w:rPr>
                <w:rFonts w:ascii="Times New Roman" w:eastAsia="Times New Roman" w:hAnsi="Times New Roman" w:cs="Times New Roman"/>
                <w:sz w:val="20"/>
                <w:szCs w:val="20"/>
                <w:lang w:eastAsia="ru-RU"/>
              </w:rPr>
              <w:t xml:space="preserve">общественной территории </w:t>
            </w:r>
          </w:p>
        </w:tc>
        <w:tc>
          <w:tcPr>
            <w:tcW w:w="5103" w:type="dxa"/>
            <w:gridSpan w:val="4"/>
            <w:shd w:val="clear" w:color="auto" w:fill="auto"/>
            <w:vAlign w:val="center"/>
          </w:tcPr>
          <w:p w14:paraId="1A5A42F8" w14:textId="77777777" w:rsidR="00D05750" w:rsidRPr="00626DDA" w:rsidRDefault="00D05750" w:rsidP="00546FE6">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Объемы финансового обеспечения, тыс. рублей</w:t>
            </w:r>
          </w:p>
        </w:tc>
      </w:tr>
      <w:tr w:rsidR="00D05750" w:rsidRPr="00626DDA" w14:paraId="0EC0E313" w14:textId="77777777" w:rsidTr="00546FE6">
        <w:trPr>
          <w:trHeight w:val="139"/>
        </w:trPr>
        <w:tc>
          <w:tcPr>
            <w:tcW w:w="421" w:type="dxa"/>
            <w:vMerge/>
            <w:vAlign w:val="center"/>
          </w:tcPr>
          <w:p w14:paraId="755DC56E" w14:textId="77777777" w:rsidR="00D05750" w:rsidRPr="00626DDA" w:rsidRDefault="00D05750" w:rsidP="00546FE6">
            <w:pPr>
              <w:jc w:val="center"/>
              <w:rPr>
                <w:rFonts w:ascii="Times New Roman" w:eastAsia="Times New Roman" w:hAnsi="Times New Roman" w:cs="Times New Roman"/>
                <w:sz w:val="20"/>
                <w:szCs w:val="20"/>
                <w:lang w:eastAsia="ru-RU"/>
              </w:rPr>
            </w:pPr>
          </w:p>
        </w:tc>
        <w:tc>
          <w:tcPr>
            <w:tcW w:w="3827" w:type="dxa"/>
            <w:vMerge/>
            <w:shd w:val="clear" w:color="auto" w:fill="auto"/>
            <w:vAlign w:val="center"/>
          </w:tcPr>
          <w:p w14:paraId="296C1183" w14:textId="77777777" w:rsidR="00D05750" w:rsidRPr="00626DDA" w:rsidRDefault="00D05750" w:rsidP="00546FE6">
            <w:pPr>
              <w:jc w:val="left"/>
              <w:rPr>
                <w:rFonts w:ascii="Times New Roman" w:eastAsia="Times New Roman" w:hAnsi="Times New Roman" w:cs="Times New Roman"/>
                <w:sz w:val="20"/>
                <w:szCs w:val="20"/>
                <w:lang w:eastAsia="ru-RU"/>
              </w:rPr>
            </w:pPr>
          </w:p>
        </w:tc>
        <w:tc>
          <w:tcPr>
            <w:tcW w:w="1276" w:type="dxa"/>
            <w:vMerge w:val="restart"/>
            <w:shd w:val="clear" w:color="auto" w:fill="auto"/>
            <w:vAlign w:val="center"/>
          </w:tcPr>
          <w:p w14:paraId="31E88E81" w14:textId="77777777" w:rsidR="00D05750" w:rsidRPr="00626DDA" w:rsidRDefault="00D05750" w:rsidP="00546FE6">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Всего</w:t>
            </w:r>
          </w:p>
        </w:tc>
        <w:tc>
          <w:tcPr>
            <w:tcW w:w="3827" w:type="dxa"/>
            <w:gridSpan w:val="3"/>
            <w:shd w:val="clear" w:color="auto" w:fill="auto"/>
            <w:vAlign w:val="center"/>
          </w:tcPr>
          <w:p w14:paraId="41AFC261" w14:textId="77777777" w:rsidR="00D05750" w:rsidRPr="00626DDA" w:rsidRDefault="00D05750" w:rsidP="00546FE6">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В том числе:</w:t>
            </w:r>
          </w:p>
        </w:tc>
      </w:tr>
      <w:tr w:rsidR="00D05750" w:rsidRPr="00626DDA" w14:paraId="3527EFC9" w14:textId="77777777" w:rsidTr="00546FE6">
        <w:trPr>
          <w:trHeight w:val="925"/>
        </w:trPr>
        <w:tc>
          <w:tcPr>
            <w:tcW w:w="421" w:type="dxa"/>
            <w:vMerge/>
            <w:vAlign w:val="center"/>
          </w:tcPr>
          <w:p w14:paraId="18D40F98" w14:textId="77777777" w:rsidR="00D05750" w:rsidRPr="00626DDA" w:rsidRDefault="00D05750" w:rsidP="00546FE6">
            <w:pPr>
              <w:jc w:val="center"/>
              <w:rPr>
                <w:rFonts w:ascii="Times New Roman" w:eastAsia="Times New Roman" w:hAnsi="Times New Roman" w:cs="Times New Roman"/>
                <w:sz w:val="20"/>
                <w:szCs w:val="20"/>
                <w:lang w:eastAsia="ru-RU"/>
              </w:rPr>
            </w:pPr>
          </w:p>
        </w:tc>
        <w:tc>
          <w:tcPr>
            <w:tcW w:w="3827" w:type="dxa"/>
            <w:vMerge/>
            <w:shd w:val="clear" w:color="auto" w:fill="auto"/>
            <w:vAlign w:val="center"/>
          </w:tcPr>
          <w:p w14:paraId="1A66FCD5" w14:textId="77777777" w:rsidR="00D05750" w:rsidRPr="00626DDA" w:rsidRDefault="00D05750" w:rsidP="00546FE6">
            <w:pPr>
              <w:jc w:val="left"/>
              <w:rPr>
                <w:rFonts w:ascii="Times New Roman" w:eastAsia="Times New Roman" w:hAnsi="Times New Roman" w:cs="Times New Roman"/>
                <w:sz w:val="20"/>
                <w:szCs w:val="20"/>
                <w:lang w:eastAsia="ru-RU"/>
              </w:rPr>
            </w:pPr>
          </w:p>
        </w:tc>
        <w:tc>
          <w:tcPr>
            <w:tcW w:w="1276" w:type="dxa"/>
            <w:vMerge/>
            <w:shd w:val="clear" w:color="auto" w:fill="auto"/>
            <w:vAlign w:val="center"/>
          </w:tcPr>
          <w:p w14:paraId="7BFE3D35" w14:textId="77777777" w:rsidR="00D05750" w:rsidRPr="00626DDA" w:rsidRDefault="00D05750" w:rsidP="00546FE6">
            <w:pPr>
              <w:ind w:left="114"/>
              <w:jc w:val="center"/>
              <w:rPr>
                <w:rFonts w:ascii="Times New Roman" w:eastAsia="Times New Roman" w:hAnsi="Times New Roman" w:cs="Times New Roman"/>
                <w:sz w:val="20"/>
                <w:szCs w:val="20"/>
                <w:lang w:eastAsia="ru-RU"/>
              </w:rPr>
            </w:pPr>
          </w:p>
        </w:tc>
        <w:tc>
          <w:tcPr>
            <w:tcW w:w="1275" w:type="dxa"/>
            <w:shd w:val="clear" w:color="auto" w:fill="auto"/>
            <w:vAlign w:val="center"/>
          </w:tcPr>
          <w:p w14:paraId="637F258B" w14:textId="77777777" w:rsidR="00D05750" w:rsidRPr="00626DDA" w:rsidRDefault="00D05750" w:rsidP="00546FE6">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федеральный бюджет</w:t>
            </w:r>
          </w:p>
        </w:tc>
        <w:tc>
          <w:tcPr>
            <w:tcW w:w="1276" w:type="dxa"/>
            <w:shd w:val="clear" w:color="auto" w:fill="auto"/>
            <w:vAlign w:val="center"/>
          </w:tcPr>
          <w:p w14:paraId="1FD0391D" w14:textId="77777777" w:rsidR="00D05750" w:rsidRPr="00626DDA" w:rsidRDefault="00D05750" w:rsidP="00546FE6">
            <w:pPr>
              <w:ind w:right="48"/>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областной бюджет</w:t>
            </w:r>
          </w:p>
        </w:tc>
        <w:tc>
          <w:tcPr>
            <w:tcW w:w="1276" w:type="dxa"/>
            <w:shd w:val="clear" w:color="auto" w:fill="auto"/>
            <w:vAlign w:val="center"/>
          </w:tcPr>
          <w:p w14:paraId="122BCB6E" w14:textId="77777777" w:rsidR="00D05750" w:rsidRPr="00626DDA" w:rsidRDefault="00D05750" w:rsidP="00546FE6">
            <w:pPr>
              <w:ind w:left="54"/>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городской бюджет</w:t>
            </w:r>
          </w:p>
        </w:tc>
      </w:tr>
      <w:tr w:rsidR="00D05750" w:rsidRPr="00626DDA" w14:paraId="38D14118" w14:textId="77777777" w:rsidTr="00546FE6">
        <w:trPr>
          <w:trHeight w:val="340"/>
        </w:trPr>
        <w:tc>
          <w:tcPr>
            <w:tcW w:w="421" w:type="dxa"/>
            <w:vAlign w:val="center"/>
          </w:tcPr>
          <w:p w14:paraId="5826CE08" w14:textId="77777777" w:rsidR="00D05750" w:rsidRPr="00626DDA" w:rsidRDefault="00D05750" w:rsidP="00546FE6">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w:t>
            </w:r>
          </w:p>
        </w:tc>
        <w:tc>
          <w:tcPr>
            <w:tcW w:w="3827" w:type="dxa"/>
            <w:shd w:val="clear" w:color="auto" w:fill="auto"/>
            <w:vAlign w:val="center"/>
          </w:tcPr>
          <w:p w14:paraId="63BAE4D7" w14:textId="77777777" w:rsidR="00D05750" w:rsidRPr="00626DDA" w:rsidRDefault="00D05750" w:rsidP="00546FE6">
            <w:pPr>
              <w:ind w:left="141"/>
              <w:jc w:val="left"/>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 xml:space="preserve">Парк отдыха в Ломоносовском округе </w:t>
            </w:r>
          </w:p>
          <w:p w14:paraId="13EA0771" w14:textId="77777777" w:rsidR="00D05750" w:rsidRPr="00626DDA" w:rsidRDefault="00D05750" w:rsidP="00546FE6">
            <w:pPr>
              <w:ind w:left="141"/>
              <w:jc w:val="left"/>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по ул. 23-й Гвардейской дивизии</w:t>
            </w:r>
          </w:p>
        </w:tc>
        <w:tc>
          <w:tcPr>
            <w:tcW w:w="1276" w:type="dxa"/>
            <w:shd w:val="clear" w:color="auto" w:fill="auto"/>
            <w:vAlign w:val="center"/>
          </w:tcPr>
          <w:p w14:paraId="142C2CC8" w14:textId="77777777" w:rsidR="00D05750" w:rsidRPr="00626DDA" w:rsidRDefault="00D05750" w:rsidP="00546FE6">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37 692,5</w:t>
            </w:r>
          </w:p>
        </w:tc>
        <w:tc>
          <w:tcPr>
            <w:tcW w:w="1275" w:type="dxa"/>
            <w:shd w:val="clear" w:color="auto" w:fill="auto"/>
            <w:vAlign w:val="center"/>
          </w:tcPr>
          <w:p w14:paraId="7DBEA701" w14:textId="77777777" w:rsidR="00D05750" w:rsidRPr="00626DDA" w:rsidRDefault="00D05750" w:rsidP="00546FE6">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26 941,9</w:t>
            </w:r>
          </w:p>
        </w:tc>
        <w:tc>
          <w:tcPr>
            <w:tcW w:w="1276" w:type="dxa"/>
            <w:shd w:val="clear" w:color="auto" w:fill="auto"/>
            <w:vAlign w:val="center"/>
          </w:tcPr>
          <w:p w14:paraId="1619D3F7" w14:textId="77777777" w:rsidR="00D05750" w:rsidRPr="00626DDA" w:rsidRDefault="00D05750" w:rsidP="00546FE6">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6 700,8</w:t>
            </w:r>
          </w:p>
        </w:tc>
        <w:tc>
          <w:tcPr>
            <w:tcW w:w="1276" w:type="dxa"/>
            <w:shd w:val="clear" w:color="auto" w:fill="auto"/>
            <w:vAlign w:val="center"/>
          </w:tcPr>
          <w:p w14:paraId="77E57548" w14:textId="77777777" w:rsidR="00D05750" w:rsidRPr="00626DDA" w:rsidRDefault="00D05750" w:rsidP="00546FE6">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3 876,6</w:t>
            </w:r>
          </w:p>
        </w:tc>
      </w:tr>
      <w:tr w:rsidR="00D05750" w:rsidRPr="00626DDA" w14:paraId="1CD8BA4B" w14:textId="77777777" w:rsidTr="00546FE6">
        <w:trPr>
          <w:trHeight w:val="340"/>
        </w:trPr>
        <w:tc>
          <w:tcPr>
            <w:tcW w:w="421" w:type="dxa"/>
            <w:vAlign w:val="center"/>
          </w:tcPr>
          <w:p w14:paraId="4EBB0BF6" w14:textId="77777777" w:rsidR="00D05750" w:rsidRPr="00626DDA" w:rsidRDefault="00D05750" w:rsidP="00546FE6">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2.</w:t>
            </w:r>
          </w:p>
        </w:tc>
        <w:tc>
          <w:tcPr>
            <w:tcW w:w="3827" w:type="dxa"/>
            <w:shd w:val="clear" w:color="auto" w:fill="auto"/>
            <w:vAlign w:val="center"/>
          </w:tcPr>
          <w:p w14:paraId="78C6B8D3" w14:textId="77777777" w:rsidR="00D05750" w:rsidRPr="00626DDA" w:rsidRDefault="00D05750" w:rsidP="00546FE6">
            <w:pPr>
              <w:ind w:left="141"/>
              <w:jc w:val="left"/>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 xml:space="preserve">Парк по просп. Ленинградскому, </w:t>
            </w:r>
          </w:p>
          <w:p w14:paraId="7AAD7C65" w14:textId="77777777" w:rsidR="00D05750" w:rsidRPr="00626DDA" w:rsidRDefault="00D05750" w:rsidP="00546FE6">
            <w:pPr>
              <w:ind w:left="141"/>
              <w:jc w:val="left"/>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от ул. П.Галушина – ул. Красной звезды</w:t>
            </w:r>
          </w:p>
        </w:tc>
        <w:tc>
          <w:tcPr>
            <w:tcW w:w="1276" w:type="dxa"/>
            <w:shd w:val="clear" w:color="auto" w:fill="auto"/>
            <w:vAlign w:val="center"/>
          </w:tcPr>
          <w:p w14:paraId="6C8A37BC" w14:textId="77777777" w:rsidR="00D05750" w:rsidRPr="00626DDA" w:rsidRDefault="00D05750" w:rsidP="00546FE6">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7 373,1</w:t>
            </w:r>
          </w:p>
        </w:tc>
        <w:tc>
          <w:tcPr>
            <w:tcW w:w="1275" w:type="dxa"/>
            <w:shd w:val="clear" w:color="auto" w:fill="auto"/>
            <w:vAlign w:val="center"/>
          </w:tcPr>
          <w:p w14:paraId="0D8909AE" w14:textId="77777777" w:rsidR="00D05750" w:rsidRPr="00626DDA" w:rsidRDefault="00D05750" w:rsidP="00546FE6">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5 614,8</w:t>
            </w:r>
          </w:p>
        </w:tc>
        <w:tc>
          <w:tcPr>
            <w:tcW w:w="1276" w:type="dxa"/>
            <w:shd w:val="clear" w:color="auto" w:fill="auto"/>
            <w:vAlign w:val="center"/>
          </w:tcPr>
          <w:p w14:paraId="5D451EB8" w14:textId="77777777" w:rsidR="00D05750" w:rsidRPr="00626DDA" w:rsidRDefault="00D05750" w:rsidP="00546FE6">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812,8</w:t>
            </w:r>
          </w:p>
        </w:tc>
        <w:tc>
          <w:tcPr>
            <w:tcW w:w="1276" w:type="dxa"/>
            <w:shd w:val="clear" w:color="auto" w:fill="auto"/>
            <w:vAlign w:val="center"/>
          </w:tcPr>
          <w:p w14:paraId="3FB84FC3" w14:textId="77777777" w:rsidR="00D05750" w:rsidRPr="00626DDA" w:rsidRDefault="00D05750" w:rsidP="00546FE6">
            <w:pPr>
              <w:jc w:val="center"/>
              <w:rPr>
                <w:rFonts w:ascii="Times New Roman" w:eastAsia="Times New Roman" w:hAnsi="Times New Roman" w:cs="Times New Roman"/>
                <w:sz w:val="20"/>
                <w:szCs w:val="20"/>
                <w:lang w:eastAsia="ru-RU"/>
              </w:rPr>
            </w:pPr>
            <w:r w:rsidRPr="00626DDA">
              <w:rPr>
                <w:rFonts w:ascii="Times New Roman" w:eastAsia="Times New Roman" w:hAnsi="Times New Roman" w:cs="Times New Roman"/>
                <w:sz w:val="20"/>
                <w:szCs w:val="20"/>
                <w:lang w:eastAsia="ru-RU"/>
              </w:rPr>
              <w:t>1 118,7</w:t>
            </w:r>
          </w:p>
        </w:tc>
      </w:tr>
      <w:tr w:rsidR="00D05750" w:rsidRPr="00626DDA" w14:paraId="406A6A5E" w14:textId="77777777" w:rsidTr="00546FE6">
        <w:trPr>
          <w:trHeight w:val="340"/>
        </w:trPr>
        <w:tc>
          <w:tcPr>
            <w:tcW w:w="421" w:type="dxa"/>
            <w:vAlign w:val="center"/>
          </w:tcPr>
          <w:p w14:paraId="416F898A" w14:textId="77777777" w:rsidR="00D05750" w:rsidRPr="00626DDA" w:rsidRDefault="00D05750" w:rsidP="00546FE6">
            <w:pPr>
              <w:jc w:val="center"/>
              <w:rPr>
                <w:rFonts w:ascii="Times New Roman" w:eastAsia="Times New Roman" w:hAnsi="Times New Roman" w:cs="Times New Roman"/>
                <w:sz w:val="20"/>
                <w:szCs w:val="20"/>
                <w:lang w:eastAsia="ru-RU"/>
              </w:rPr>
            </w:pPr>
          </w:p>
        </w:tc>
        <w:tc>
          <w:tcPr>
            <w:tcW w:w="3827" w:type="dxa"/>
            <w:shd w:val="clear" w:color="auto" w:fill="auto"/>
            <w:vAlign w:val="center"/>
          </w:tcPr>
          <w:p w14:paraId="6EFC591C" w14:textId="77777777" w:rsidR="00D05750" w:rsidRPr="00626DDA" w:rsidRDefault="00D05750" w:rsidP="00546FE6">
            <w:pPr>
              <w:jc w:val="left"/>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 xml:space="preserve">  Итого</w:t>
            </w:r>
          </w:p>
        </w:tc>
        <w:tc>
          <w:tcPr>
            <w:tcW w:w="1276" w:type="dxa"/>
            <w:shd w:val="clear" w:color="auto" w:fill="auto"/>
            <w:vAlign w:val="center"/>
          </w:tcPr>
          <w:p w14:paraId="61F3692D" w14:textId="77777777" w:rsidR="00D05750" w:rsidRPr="00626DDA" w:rsidRDefault="00D05750" w:rsidP="00546FE6">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45 065,6</w:t>
            </w:r>
          </w:p>
        </w:tc>
        <w:tc>
          <w:tcPr>
            <w:tcW w:w="1275" w:type="dxa"/>
            <w:shd w:val="clear" w:color="auto" w:fill="auto"/>
            <w:vAlign w:val="center"/>
          </w:tcPr>
          <w:p w14:paraId="5216D3AA" w14:textId="77777777" w:rsidR="00D05750" w:rsidRPr="00626DDA" w:rsidRDefault="00D05750" w:rsidP="00546FE6">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32 556,7</w:t>
            </w:r>
          </w:p>
        </w:tc>
        <w:tc>
          <w:tcPr>
            <w:tcW w:w="1276" w:type="dxa"/>
            <w:shd w:val="clear" w:color="auto" w:fill="auto"/>
            <w:vAlign w:val="center"/>
          </w:tcPr>
          <w:p w14:paraId="50C30550" w14:textId="77777777" w:rsidR="00D05750" w:rsidRPr="00626DDA" w:rsidRDefault="00D05750" w:rsidP="00546FE6">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7 513,6</w:t>
            </w:r>
          </w:p>
        </w:tc>
        <w:tc>
          <w:tcPr>
            <w:tcW w:w="1276" w:type="dxa"/>
            <w:shd w:val="clear" w:color="auto" w:fill="auto"/>
            <w:vAlign w:val="center"/>
          </w:tcPr>
          <w:p w14:paraId="64AF9EC2" w14:textId="77777777" w:rsidR="00D05750" w:rsidRPr="00626DDA" w:rsidRDefault="00D05750" w:rsidP="00546FE6">
            <w:pPr>
              <w:jc w:val="center"/>
              <w:rPr>
                <w:rFonts w:ascii="Times New Roman" w:eastAsia="Times New Roman" w:hAnsi="Times New Roman" w:cs="Times New Roman"/>
                <w:b/>
                <w:sz w:val="20"/>
                <w:szCs w:val="20"/>
                <w:lang w:eastAsia="ru-RU"/>
              </w:rPr>
            </w:pPr>
            <w:r w:rsidRPr="00626DDA">
              <w:rPr>
                <w:rFonts w:ascii="Times New Roman" w:eastAsia="Times New Roman" w:hAnsi="Times New Roman" w:cs="Times New Roman"/>
                <w:b/>
                <w:sz w:val="20"/>
                <w:szCs w:val="20"/>
                <w:lang w:eastAsia="ru-RU"/>
              </w:rPr>
              <w:t>4 995,3</w:t>
            </w:r>
          </w:p>
        </w:tc>
      </w:tr>
    </w:tbl>
    <w:p w14:paraId="7A09DE51" w14:textId="77777777" w:rsidR="00F11C52" w:rsidRPr="00626DDA" w:rsidRDefault="00F11C52" w:rsidP="00F11C52">
      <w:pPr>
        <w:jc w:val="right"/>
        <w:rPr>
          <w:rFonts w:ascii="Times New Roman" w:eastAsia="Calibri" w:hAnsi="Times New Roman" w:cs="Times New Roman"/>
          <w:sz w:val="28"/>
          <w:szCs w:val="20"/>
          <w:lang w:eastAsia="ru-RU"/>
        </w:rPr>
      </w:pPr>
    </w:p>
    <w:p w14:paraId="67A2CA86" w14:textId="77777777" w:rsidR="00F11C52" w:rsidRPr="00626DDA" w:rsidRDefault="00F11C52" w:rsidP="00F11C52">
      <w:pPr>
        <w:jc w:val="right"/>
        <w:rPr>
          <w:rFonts w:ascii="Times New Roman" w:eastAsia="Calibri" w:hAnsi="Times New Roman" w:cs="Times New Roman"/>
          <w:sz w:val="28"/>
          <w:szCs w:val="20"/>
          <w:lang w:eastAsia="ru-RU"/>
        </w:rPr>
      </w:pPr>
    </w:p>
    <w:p w14:paraId="176ABDCC" w14:textId="207F2905" w:rsidR="00CE4212" w:rsidRPr="00626DDA" w:rsidRDefault="00F11C52" w:rsidP="00F11C52">
      <w:pPr>
        <w:jc w:val="center"/>
        <w:rPr>
          <w:rFonts w:ascii="Times New Roman" w:eastAsia="Calibri" w:hAnsi="Times New Roman" w:cs="Times New Roman"/>
          <w:sz w:val="28"/>
          <w:szCs w:val="20"/>
          <w:lang w:eastAsia="ru-RU"/>
        </w:rPr>
      </w:pPr>
      <w:r w:rsidRPr="00626DDA">
        <w:rPr>
          <w:rFonts w:ascii="Times New Roman" w:eastAsia="Calibri" w:hAnsi="Times New Roman" w:cs="Times New Roman"/>
          <w:sz w:val="28"/>
          <w:szCs w:val="20"/>
          <w:lang w:eastAsia="ru-RU"/>
        </w:rPr>
        <w:t>____________</w:t>
      </w:r>
    </w:p>
    <w:p w14:paraId="49557297" w14:textId="77777777" w:rsidR="00CE4212" w:rsidRPr="00626DDA" w:rsidRDefault="00CE4212">
      <w:pPr>
        <w:spacing w:after="160" w:line="259" w:lineRule="auto"/>
        <w:jc w:val="left"/>
        <w:rPr>
          <w:rFonts w:ascii="Times New Roman" w:eastAsia="Calibri" w:hAnsi="Times New Roman" w:cs="Times New Roman"/>
          <w:sz w:val="28"/>
          <w:szCs w:val="20"/>
          <w:lang w:eastAsia="ru-RU"/>
        </w:rPr>
      </w:pPr>
      <w:r w:rsidRPr="00626DDA">
        <w:rPr>
          <w:rFonts w:ascii="Times New Roman" w:eastAsia="Calibri" w:hAnsi="Times New Roman" w:cs="Times New Roman"/>
          <w:sz w:val="28"/>
          <w:szCs w:val="20"/>
          <w:lang w:eastAsia="ru-RU"/>
        </w:rPr>
        <w:br w:type="page"/>
      </w:r>
    </w:p>
    <w:p w14:paraId="1392F7B0" w14:textId="77777777" w:rsidR="00CE4212" w:rsidRPr="00626DDA" w:rsidRDefault="00CE4212" w:rsidP="00CE4212">
      <w:pPr>
        <w:ind w:left="5103"/>
        <w:jc w:val="center"/>
        <w:rPr>
          <w:rFonts w:ascii="Times New Roman" w:eastAsia="Times New Roman" w:hAnsi="Times New Roman" w:cs="Times New Roman"/>
          <w:sz w:val="24"/>
          <w:szCs w:val="24"/>
          <w:lang w:eastAsia="ru-RU"/>
        </w:rPr>
      </w:pPr>
      <w:r w:rsidRPr="00626DDA">
        <w:rPr>
          <w:rFonts w:ascii="Times New Roman" w:eastAsia="Times New Roman" w:hAnsi="Times New Roman" w:cs="Times New Roman"/>
          <w:sz w:val="24"/>
          <w:szCs w:val="24"/>
          <w:lang w:eastAsia="ru-RU"/>
        </w:rPr>
        <w:lastRenderedPageBreak/>
        <w:t>Приложение № 10</w:t>
      </w:r>
    </w:p>
    <w:p w14:paraId="0834D6A9" w14:textId="77777777" w:rsidR="00CE4212" w:rsidRPr="00626DDA" w:rsidRDefault="00CE4212" w:rsidP="00CE4212">
      <w:pPr>
        <w:ind w:left="5103"/>
        <w:jc w:val="center"/>
        <w:rPr>
          <w:rFonts w:ascii="Times New Roman" w:eastAsia="Times New Roman" w:hAnsi="Times New Roman" w:cs="Times New Roman"/>
          <w:sz w:val="24"/>
          <w:szCs w:val="24"/>
          <w:lang w:eastAsia="ru-RU"/>
        </w:rPr>
      </w:pPr>
      <w:r w:rsidRPr="00626DDA">
        <w:rPr>
          <w:rFonts w:ascii="Times New Roman" w:eastAsia="Times New Roman" w:hAnsi="Times New Roman" w:cs="Times New Roman"/>
          <w:sz w:val="24"/>
          <w:szCs w:val="24"/>
          <w:lang w:eastAsia="ru-RU"/>
        </w:rPr>
        <w:t>к муниципальной программе</w:t>
      </w:r>
    </w:p>
    <w:p w14:paraId="44A08A0D" w14:textId="1C89E490" w:rsidR="00CE4212" w:rsidRPr="00626DDA" w:rsidRDefault="00CE4212" w:rsidP="00CE4212">
      <w:pPr>
        <w:ind w:left="5103"/>
        <w:jc w:val="center"/>
        <w:rPr>
          <w:rFonts w:ascii="Times New Roman" w:eastAsia="Times New Roman" w:hAnsi="Times New Roman" w:cs="Times New Roman"/>
          <w:sz w:val="24"/>
          <w:szCs w:val="24"/>
          <w:lang w:eastAsia="ru-RU"/>
        </w:rPr>
      </w:pPr>
      <w:r w:rsidRPr="00626DDA">
        <w:rPr>
          <w:rFonts w:ascii="Times New Roman" w:eastAsia="Times New Roman" w:hAnsi="Times New Roman" w:cs="Times New Roman"/>
          <w:sz w:val="24"/>
          <w:szCs w:val="24"/>
          <w:lang w:eastAsia="ru-RU"/>
        </w:rPr>
        <w:t>"Формирование современной городской среды</w:t>
      </w:r>
      <w:r w:rsidR="00F33657" w:rsidRPr="00626DDA">
        <w:rPr>
          <w:rFonts w:ascii="Times New Roman" w:eastAsia="Times New Roman" w:hAnsi="Times New Roman" w:cs="Times New Roman"/>
          <w:sz w:val="24"/>
          <w:szCs w:val="24"/>
          <w:lang w:eastAsia="ru-RU"/>
        </w:rPr>
        <w:t xml:space="preserve"> </w:t>
      </w:r>
      <w:r w:rsidRPr="00626DDA">
        <w:rPr>
          <w:rFonts w:ascii="Times New Roman" w:eastAsia="Times New Roman" w:hAnsi="Times New Roman" w:cs="Times New Roman"/>
          <w:sz w:val="24"/>
          <w:szCs w:val="24"/>
          <w:lang w:eastAsia="ru-RU"/>
        </w:rPr>
        <w:t xml:space="preserve">на территории </w:t>
      </w:r>
      <w:r w:rsidR="00C21DF2" w:rsidRPr="00626DDA">
        <w:rPr>
          <w:rFonts w:ascii="Times New Roman" w:eastAsia="Times New Roman" w:hAnsi="Times New Roman" w:cs="Times New Roman"/>
          <w:sz w:val="24"/>
          <w:szCs w:val="24"/>
          <w:lang w:eastAsia="ru-RU"/>
        </w:rPr>
        <w:t>городского округа</w:t>
      </w:r>
      <w:r w:rsidRPr="00626DDA">
        <w:rPr>
          <w:rFonts w:ascii="Times New Roman" w:eastAsia="Times New Roman" w:hAnsi="Times New Roman" w:cs="Times New Roman"/>
          <w:sz w:val="24"/>
          <w:szCs w:val="24"/>
          <w:lang w:eastAsia="ru-RU"/>
        </w:rPr>
        <w:t xml:space="preserve"> "Город Архангельск"</w:t>
      </w:r>
    </w:p>
    <w:p w14:paraId="5DDCE3B2" w14:textId="77777777" w:rsidR="00CE4212" w:rsidRPr="00626DDA" w:rsidRDefault="00CE4212" w:rsidP="00CE4212">
      <w:pPr>
        <w:jc w:val="right"/>
        <w:rPr>
          <w:rFonts w:ascii="Times New Roman" w:eastAsia="Times New Roman" w:hAnsi="Times New Roman" w:cs="Times New Roman"/>
          <w:sz w:val="28"/>
          <w:szCs w:val="20"/>
          <w:lang w:eastAsia="ru-RU"/>
        </w:rPr>
      </w:pPr>
    </w:p>
    <w:p w14:paraId="7E180EBC" w14:textId="77777777" w:rsidR="00CE4212" w:rsidRPr="00626DDA" w:rsidRDefault="00CE4212" w:rsidP="00CE4212">
      <w:pPr>
        <w:jc w:val="center"/>
        <w:rPr>
          <w:rFonts w:ascii="Times New Roman" w:eastAsia="Times New Roman" w:hAnsi="Times New Roman" w:cs="Times New Roman"/>
          <w:b/>
          <w:sz w:val="28"/>
          <w:szCs w:val="20"/>
          <w:lang w:eastAsia="ru-RU"/>
        </w:rPr>
      </w:pPr>
      <w:r w:rsidRPr="00626DDA">
        <w:rPr>
          <w:rFonts w:ascii="Times New Roman" w:eastAsia="Times New Roman" w:hAnsi="Times New Roman" w:cs="Times New Roman"/>
          <w:b/>
          <w:sz w:val="28"/>
          <w:szCs w:val="20"/>
          <w:lang w:eastAsia="ru-RU"/>
        </w:rPr>
        <w:t xml:space="preserve">Адресный перечень </w:t>
      </w:r>
    </w:p>
    <w:p w14:paraId="7BFA31C9" w14:textId="77777777" w:rsidR="00CE4212" w:rsidRPr="00626DDA" w:rsidRDefault="00CE4212" w:rsidP="00CE4212">
      <w:pPr>
        <w:jc w:val="center"/>
        <w:rPr>
          <w:rFonts w:ascii="Times New Roman" w:eastAsia="Times New Roman" w:hAnsi="Times New Roman" w:cs="Times New Roman"/>
          <w:b/>
          <w:sz w:val="28"/>
          <w:szCs w:val="20"/>
          <w:lang w:eastAsia="ru-RU"/>
        </w:rPr>
      </w:pPr>
      <w:r w:rsidRPr="00626DDA">
        <w:rPr>
          <w:rFonts w:ascii="Times New Roman" w:eastAsia="Times New Roman" w:hAnsi="Times New Roman" w:cs="Times New Roman"/>
          <w:b/>
          <w:sz w:val="28"/>
          <w:szCs w:val="20"/>
          <w:lang w:eastAsia="ru-RU"/>
        </w:rPr>
        <w:t xml:space="preserve">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2020 года </w:t>
      </w:r>
    </w:p>
    <w:p w14:paraId="4854F703" w14:textId="77777777" w:rsidR="00CE4212" w:rsidRPr="00626DDA" w:rsidRDefault="00CE4212" w:rsidP="00CE4212">
      <w:pPr>
        <w:jc w:val="center"/>
        <w:rPr>
          <w:rFonts w:ascii="Times New Roman" w:eastAsia="Times New Roman" w:hAnsi="Times New Roman" w:cs="Times New Roman"/>
          <w:b/>
          <w:sz w:val="28"/>
          <w:szCs w:val="20"/>
          <w:lang w:eastAsia="ru-RU"/>
        </w:rPr>
      </w:pPr>
      <w:r w:rsidRPr="00626DDA">
        <w:rPr>
          <w:rFonts w:ascii="Times New Roman" w:eastAsia="Times New Roman" w:hAnsi="Times New Roman" w:cs="Times New Roman"/>
          <w:b/>
          <w:sz w:val="28"/>
          <w:szCs w:val="20"/>
          <w:lang w:eastAsia="ru-RU"/>
        </w:rPr>
        <w:t>за счет средств указанных лиц</w:t>
      </w:r>
    </w:p>
    <w:p w14:paraId="7E9505D4" w14:textId="77777777" w:rsidR="00CE4212" w:rsidRPr="00626DDA" w:rsidRDefault="00CE4212" w:rsidP="00CE4212">
      <w:pPr>
        <w:jc w:val="center"/>
        <w:rPr>
          <w:rFonts w:ascii="Times New Roman" w:eastAsia="Times New Roman" w:hAnsi="Times New Roman" w:cs="Times New Roman"/>
          <w:b/>
          <w:sz w:val="20"/>
          <w:szCs w:val="20"/>
          <w:lang w:eastAsia="ru-RU"/>
        </w:rPr>
      </w:pPr>
    </w:p>
    <w:tbl>
      <w:tblPr>
        <w:tblStyle w:val="31"/>
        <w:tblW w:w="9813" w:type="dxa"/>
        <w:tblInd w:w="108" w:type="dxa"/>
        <w:tblLayout w:type="fixed"/>
        <w:tblLook w:val="04A0" w:firstRow="1" w:lastRow="0" w:firstColumn="1" w:lastColumn="0" w:noHBand="0" w:noVBand="1"/>
      </w:tblPr>
      <w:tblGrid>
        <w:gridCol w:w="534"/>
        <w:gridCol w:w="2018"/>
        <w:gridCol w:w="5986"/>
        <w:gridCol w:w="1275"/>
      </w:tblGrid>
      <w:tr w:rsidR="00CE4212" w:rsidRPr="00626DDA" w14:paraId="65BBC2F5" w14:textId="77777777" w:rsidTr="001A1E86">
        <w:tc>
          <w:tcPr>
            <w:tcW w:w="534" w:type="dxa"/>
            <w:vAlign w:val="center"/>
          </w:tcPr>
          <w:p w14:paraId="360D8AC1"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 п/п</w:t>
            </w:r>
          </w:p>
        </w:tc>
        <w:tc>
          <w:tcPr>
            <w:tcW w:w="2018" w:type="dxa"/>
            <w:vAlign w:val="center"/>
          </w:tcPr>
          <w:p w14:paraId="4090E7CE" w14:textId="77777777" w:rsidR="00CE4212" w:rsidRPr="00626DDA" w:rsidRDefault="00CE4212" w:rsidP="00CE4212">
            <w:pPr>
              <w:ind w:left="-75" w:right="-108"/>
              <w:jc w:val="center"/>
              <w:rPr>
                <w:rFonts w:ascii="Times New Roman" w:hAnsi="Times New Roman" w:cs="Times New Roman"/>
                <w:spacing w:val="-4"/>
              </w:rPr>
            </w:pPr>
            <w:r w:rsidRPr="00626DDA">
              <w:rPr>
                <w:rFonts w:ascii="Times New Roman" w:hAnsi="Times New Roman" w:cs="Times New Roman"/>
                <w:spacing w:val="-4"/>
              </w:rPr>
              <w:t>Сведения об объекте (кадастровый номер земельного участка)</w:t>
            </w:r>
          </w:p>
        </w:tc>
        <w:tc>
          <w:tcPr>
            <w:tcW w:w="5986" w:type="dxa"/>
            <w:vAlign w:val="center"/>
          </w:tcPr>
          <w:p w14:paraId="12198D93"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Сведения о правообладателе земельного участка (объекта недвижимости)</w:t>
            </w:r>
          </w:p>
        </w:tc>
        <w:tc>
          <w:tcPr>
            <w:tcW w:w="1275" w:type="dxa"/>
            <w:vAlign w:val="center"/>
          </w:tcPr>
          <w:p w14:paraId="7958FBAB" w14:textId="77777777" w:rsidR="00CE4212" w:rsidRPr="00626DDA" w:rsidRDefault="00CE4212" w:rsidP="00CE4212">
            <w:pPr>
              <w:ind w:left="-108" w:right="-108"/>
              <w:jc w:val="center"/>
              <w:rPr>
                <w:rFonts w:ascii="Times New Roman" w:hAnsi="Times New Roman" w:cs="Times New Roman"/>
                <w:spacing w:val="-4"/>
              </w:rPr>
            </w:pPr>
            <w:r w:rsidRPr="00626DDA">
              <w:rPr>
                <w:rFonts w:ascii="Times New Roman" w:hAnsi="Times New Roman" w:cs="Times New Roman"/>
                <w:spacing w:val="-4"/>
              </w:rPr>
              <w:t>Срок исполнения обязательств</w:t>
            </w:r>
          </w:p>
        </w:tc>
      </w:tr>
      <w:tr w:rsidR="00CE4212" w:rsidRPr="00626DDA" w14:paraId="395CDDDE" w14:textId="77777777" w:rsidTr="001A1E86">
        <w:tc>
          <w:tcPr>
            <w:tcW w:w="534" w:type="dxa"/>
          </w:tcPr>
          <w:p w14:paraId="6F332A29"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1</w:t>
            </w:r>
          </w:p>
        </w:tc>
        <w:tc>
          <w:tcPr>
            <w:tcW w:w="2018" w:type="dxa"/>
          </w:tcPr>
          <w:p w14:paraId="18E55C16" w14:textId="77777777" w:rsidR="00CE4212" w:rsidRPr="00626DDA" w:rsidRDefault="00CE4212" w:rsidP="00CE4212">
            <w:pPr>
              <w:ind w:left="-75" w:right="-108"/>
              <w:jc w:val="left"/>
              <w:rPr>
                <w:rFonts w:ascii="Times New Roman" w:hAnsi="Times New Roman" w:cs="Times New Roman"/>
                <w:spacing w:val="-4"/>
              </w:rPr>
            </w:pPr>
            <w:r w:rsidRPr="00626DDA">
              <w:rPr>
                <w:rFonts w:ascii="Times New Roman" w:hAnsi="Times New Roman" w:cs="Times New Roman"/>
                <w:spacing w:val="-4"/>
              </w:rPr>
              <w:t>29:22:050501:6</w:t>
            </w:r>
          </w:p>
        </w:tc>
        <w:tc>
          <w:tcPr>
            <w:tcW w:w="5986" w:type="dxa"/>
          </w:tcPr>
          <w:p w14:paraId="320A6EC4"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ООО "Радонеж"</w:t>
            </w:r>
          </w:p>
          <w:p w14:paraId="55482693"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163000, г. Архангельск, пр-кт Троицкий, д. 63, оф. 48</w:t>
            </w:r>
          </w:p>
        </w:tc>
        <w:tc>
          <w:tcPr>
            <w:tcW w:w="1275" w:type="dxa"/>
          </w:tcPr>
          <w:p w14:paraId="4BFCB948"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11.09.2019</w:t>
            </w:r>
          </w:p>
        </w:tc>
      </w:tr>
      <w:tr w:rsidR="00CE4212" w:rsidRPr="00626DDA" w14:paraId="66F33330" w14:textId="77777777" w:rsidTr="001A1E86">
        <w:tc>
          <w:tcPr>
            <w:tcW w:w="534" w:type="dxa"/>
          </w:tcPr>
          <w:p w14:paraId="3AB857E7"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2</w:t>
            </w:r>
          </w:p>
        </w:tc>
        <w:tc>
          <w:tcPr>
            <w:tcW w:w="2018" w:type="dxa"/>
          </w:tcPr>
          <w:p w14:paraId="4D1112FB" w14:textId="77777777" w:rsidR="00CE4212" w:rsidRPr="00626DDA" w:rsidRDefault="00CE4212" w:rsidP="00CE4212">
            <w:pPr>
              <w:ind w:left="-75" w:right="-108"/>
              <w:jc w:val="left"/>
              <w:rPr>
                <w:rFonts w:ascii="Times New Roman" w:hAnsi="Times New Roman" w:cs="Times New Roman"/>
                <w:spacing w:val="-4"/>
              </w:rPr>
            </w:pPr>
            <w:r w:rsidRPr="00626DDA">
              <w:rPr>
                <w:rFonts w:ascii="Times New Roman" w:hAnsi="Times New Roman" w:cs="Times New Roman"/>
                <w:spacing w:val="-4"/>
              </w:rPr>
              <w:t>29:22:050501:869</w:t>
            </w:r>
          </w:p>
        </w:tc>
        <w:tc>
          <w:tcPr>
            <w:tcW w:w="5986" w:type="dxa"/>
          </w:tcPr>
          <w:p w14:paraId="23120DC3"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ООО "СКИТ"</w:t>
            </w:r>
          </w:p>
          <w:p w14:paraId="06A6BEDF" w14:textId="77777777" w:rsidR="00CE4212" w:rsidRPr="00626DDA" w:rsidRDefault="00CE4212" w:rsidP="00CE4212">
            <w:pPr>
              <w:jc w:val="left"/>
              <w:rPr>
                <w:rFonts w:ascii="Times New Roman" w:hAnsi="Times New Roman" w:cs="Times New Roman"/>
                <w:spacing w:val="-4"/>
              </w:rPr>
            </w:pPr>
            <w:r w:rsidRPr="00626DDA">
              <w:rPr>
                <w:rFonts w:ascii="Times New Roman" w:hAnsi="Times New Roman" w:cs="Times New Roman"/>
                <w:spacing w:val="-4"/>
              </w:rPr>
              <w:t xml:space="preserve">г. Санкт-Петербург, пл. Конституции, д. 7, лит. А, </w:t>
            </w:r>
            <w:r w:rsidRPr="00626DDA">
              <w:rPr>
                <w:rFonts w:ascii="Times New Roman" w:hAnsi="Times New Roman" w:cs="Times New Roman"/>
                <w:spacing w:val="-4"/>
              </w:rPr>
              <w:br/>
              <w:t>помещение 18Н, оф. 705</w:t>
            </w:r>
          </w:p>
        </w:tc>
        <w:tc>
          <w:tcPr>
            <w:tcW w:w="1275" w:type="dxa"/>
          </w:tcPr>
          <w:p w14:paraId="45F519FF"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15.11.2019</w:t>
            </w:r>
          </w:p>
        </w:tc>
      </w:tr>
      <w:tr w:rsidR="00CE4212" w:rsidRPr="00626DDA" w14:paraId="743C2D6C" w14:textId="77777777" w:rsidTr="001A1E86">
        <w:tc>
          <w:tcPr>
            <w:tcW w:w="534" w:type="dxa"/>
          </w:tcPr>
          <w:p w14:paraId="1AFF9354"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3</w:t>
            </w:r>
          </w:p>
        </w:tc>
        <w:tc>
          <w:tcPr>
            <w:tcW w:w="2018" w:type="dxa"/>
          </w:tcPr>
          <w:p w14:paraId="59C3BDA7" w14:textId="77777777" w:rsidR="00CE4212" w:rsidRPr="00626DDA" w:rsidRDefault="00CE4212" w:rsidP="00CE4212">
            <w:pPr>
              <w:ind w:left="-75" w:right="-108"/>
              <w:jc w:val="left"/>
              <w:rPr>
                <w:rFonts w:ascii="Times New Roman" w:hAnsi="Times New Roman" w:cs="Times New Roman"/>
                <w:spacing w:val="-4"/>
              </w:rPr>
            </w:pPr>
            <w:r w:rsidRPr="00626DDA">
              <w:rPr>
                <w:rFonts w:ascii="Times New Roman" w:hAnsi="Times New Roman" w:cs="Times New Roman"/>
                <w:spacing w:val="-4"/>
              </w:rPr>
              <w:t>29:22:050515:1169</w:t>
            </w:r>
          </w:p>
        </w:tc>
        <w:tc>
          <w:tcPr>
            <w:tcW w:w="5986" w:type="dxa"/>
          </w:tcPr>
          <w:p w14:paraId="454F9C17"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ЗАО "Проектно-строительная фирма "Инстрой"</w:t>
            </w:r>
          </w:p>
          <w:p w14:paraId="1A23F1D4"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г. Северодвинск, ул. Ломоносова, д. 107</w:t>
            </w:r>
          </w:p>
        </w:tc>
        <w:tc>
          <w:tcPr>
            <w:tcW w:w="1275" w:type="dxa"/>
          </w:tcPr>
          <w:p w14:paraId="700112D3"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04.07.2019</w:t>
            </w:r>
          </w:p>
        </w:tc>
      </w:tr>
      <w:tr w:rsidR="00CE4212" w:rsidRPr="00626DDA" w14:paraId="7F3E966B" w14:textId="77777777" w:rsidTr="001A1E86">
        <w:tc>
          <w:tcPr>
            <w:tcW w:w="534" w:type="dxa"/>
          </w:tcPr>
          <w:p w14:paraId="43A78357"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4</w:t>
            </w:r>
          </w:p>
        </w:tc>
        <w:tc>
          <w:tcPr>
            <w:tcW w:w="2018" w:type="dxa"/>
          </w:tcPr>
          <w:p w14:paraId="0C668B3B" w14:textId="77777777" w:rsidR="00CE4212" w:rsidRPr="00626DDA" w:rsidRDefault="00CE4212" w:rsidP="00CE4212">
            <w:pPr>
              <w:ind w:left="-75" w:right="-108"/>
              <w:jc w:val="left"/>
              <w:rPr>
                <w:rFonts w:ascii="Times New Roman" w:hAnsi="Times New Roman" w:cs="Times New Roman"/>
                <w:spacing w:val="-4"/>
              </w:rPr>
            </w:pPr>
            <w:r w:rsidRPr="00626DDA">
              <w:rPr>
                <w:rFonts w:ascii="Times New Roman" w:hAnsi="Times New Roman" w:cs="Times New Roman"/>
                <w:spacing w:val="-4"/>
              </w:rPr>
              <w:t>29:22:050515:60</w:t>
            </w:r>
          </w:p>
        </w:tc>
        <w:tc>
          <w:tcPr>
            <w:tcW w:w="5986" w:type="dxa"/>
          </w:tcPr>
          <w:p w14:paraId="54F81C1E" w14:textId="77777777" w:rsidR="00CE4212" w:rsidRPr="00626DDA" w:rsidRDefault="00CE4212" w:rsidP="00CE4212">
            <w:pPr>
              <w:ind w:right="-75"/>
              <w:rPr>
                <w:rFonts w:ascii="Times New Roman" w:hAnsi="Times New Roman" w:cs="Times New Roman"/>
                <w:spacing w:val="-4"/>
              </w:rPr>
            </w:pPr>
            <w:r w:rsidRPr="00626DDA">
              <w:rPr>
                <w:rFonts w:ascii="Times New Roman" w:hAnsi="Times New Roman" w:cs="Times New Roman"/>
                <w:spacing w:val="-4"/>
              </w:rPr>
              <w:t>ООО "Ломоносовский"</w:t>
            </w:r>
          </w:p>
          <w:p w14:paraId="4D5B81E4" w14:textId="77777777" w:rsidR="00CE4212" w:rsidRPr="00626DDA" w:rsidRDefault="00CE4212" w:rsidP="00CE4212">
            <w:pPr>
              <w:ind w:right="-75"/>
              <w:rPr>
                <w:rFonts w:ascii="Times New Roman" w:hAnsi="Times New Roman" w:cs="Times New Roman"/>
                <w:spacing w:val="-4"/>
              </w:rPr>
            </w:pPr>
            <w:r w:rsidRPr="00626DDA">
              <w:rPr>
                <w:rFonts w:ascii="Times New Roman" w:hAnsi="Times New Roman" w:cs="Times New Roman"/>
                <w:spacing w:val="-4"/>
              </w:rPr>
              <w:t>163000, г. Архангельск, ул. Поморская, д. 34, корп. 2, оф. 7</w:t>
            </w:r>
          </w:p>
        </w:tc>
        <w:tc>
          <w:tcPr>
            <w:tcW w:w="1275" w:type="dxa"/>
          </w:tcPr>
          <w:p w14:paraId="4A92DD3F"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28.02.2019</w:t>
            </w:r>
          </w:p>
        </w:tc>
      </w:tr>
      <w:tr w:rsidR="00CE4212" w:rsidRPr="00626DDA" w14:paraId="37839AF9" w14:textId="77777777" w:rsidTr="001A1E86">
        <w:tc>
          <w:tcPr>
            <w:tcW w:w="534" w:type="dxa"/>
          </w:tcPr>
          <w:p w14:paraId="1F1D9397"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5</w:t>
            </w:r>
          </w:p>
        </w:tc>
        <w:tc>
          <w:tcPr>
            <w:tcW w:w="2018" w:type="dxa"/>
          </w:tcPr>
          <w:p w14:paraId="4CB3BFFA" w14:textId="77777777" w:rsidR="00CE4212" w:rsidRPr="00626DDA" w:rsidRDefault="00CE4212" w:rsidP="00CE4212">
            <w:pPr>
              <w:ind w:left="-75" w:right="-108"/>
              <w:jc w:val="left"/>
              <w:rPr>
                <w:rFonts w:ascii="Times New Roman" w:hAnsi="Times New Roman" w:cs="Times New Roman"/>
                <w:spacing w:val="-4"/>
              </w:rPr>
            </w:pPr>
            <w:r w:rsidRPr="00626DDA">
              <w:rPr>
                <w:rFonts w:ascii="Times New Roman" w:hAnsi="Times New Roman" w:cs="Times New Roman"/>
                <w:spacing w:val="-4"/>
              </w:rPr>
              <w:t>29:22:050515:17</w:t>
            </w:r>
          </w:p>
        </w:tc>
        <w:tc>
          <w:tcPr>
            <w:tcW w:w="5986" w:type="dxa"/>
          </w:tcPr>
          <w:p w14:paraId="26D8B589"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 xml:space="preserve">ООО "Техноторг" </w:t>
            </w:r>
          </w:p>
          <w:p w14:paraId="62B908D5"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г. Рыбинск, ул. Колышкина, д. 25, кв. 35</w:t>
            </w:r>
          </w:p>
        </w:tc>
        <w:tc>
          <w:tcPr>
            <w:tcW w:w="1275" w:type="dxa"/>
          </w:tcPr>
          <w:p w14:paraId="6F94B8D4"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31.10.2018</w:t>
            </w:r>
          </w:p>
        </w:tc>
      </w:tr>
      <w:tr w:rsidR="00CE4212" w:rsidRPr="00626DDA" w14:paraId="317AA0FD" w14:textId="77777777" w:rsidTr="001A1E86">
        <w:tc>
          <w:tcPr>
            <w:tcW w:w="534" w:type="dxa"/>
          </w:tcPr>
          <w:p w14:paraId="4EDD02F8"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6</w:t>
            </w:r>
          </w:p>
        </w:tc>
        <w:tc>
          <w:tcPr>
            <w:tcW w:w="2018" w:type="dxa"/>
          </w:tcPr>
          <w:p w14:paraId="0FC7CCFF" w14:textId="77777777" w:rsidR="00CE4212" w:rsidRPr="00626DDA" w:rsidRDefault="00CE4212" w:rsidP="00CE4212">
            <w:pPr>
              <w:ind w:left="-75" w:right="-108"/>
              <w:jc w:val="left"/>
              <w:rPr>
                <w:rFonts w:ascii="Times New Roman" w:hAnsi="Times New Roman" w:cs="Times New Roman"/>
                <w:spacing w:val="-4"/>
              </w:rPr>
            </w:pPr>
            <w:r w:rsidRPr="00626DDA">
              <w:rPr>
                <w:rFonts w:ascii="Times New Roman" w:hAnsi="Times New Roman" w:cs="Times New Roman"/>
                <w:spacing w:val="-4"/>
              </w:rPr>
              <w:t>29:22:050513:87</w:t>
            </w:r>
          </w:p>
        </w:tc>
        <w:tc>
          <w:tcPr>
            <w:tcW w:w="5986" w:type="dxa"/>
          </w:tcPr>
          <w:p w14:paraId="7F10117F"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ООО "ГорСтрой"</w:t>
            </w:r>
          </w:p>
          <w:p w14:paraId="267C448D"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163000, г. Архангельск, пр-кт Троицкий, д. 94,  оф. 25</w:t>
            </w:r>
          </w:p>
        </w:tc>
        <w:tc>
          <w:tcPr>
            <w:tcW w:w="1275" w:type="dxa"/>
          </w:tcPr>
          <w:p w14:paraId="085EA207"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20.12.2019</w:t>
            </w:r>
          </w:p>
        </w:tc>
      </w:tr>
      <w:tr w:rsidR="00CE4212" w:rsidRPr="00626DDA" w14:paraId="5512F12C" w14:textId="77777777" w:rsidTr="001A1E86">
        <w:tc>
          <w:tcPr>
            <w:tcW w:w="534" w:type="dxa"/>
          </w:tcPr>
          <w:p w14:paraId="487ED776"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7</w:t>
            </w:r>
          </w:p>
        </w:tc>
        <w:tc>
          <w:tcPr>
            <w:tcW w:w="2018" w:type="dxa"/>
          </w:tcPr>
          <w:p w14:paraId="451CA3A2" w14:textId="77777777" w:rsidR="00CE4212" w:rsidRPr="00626DDA" w:rsidRDefault="00CE4212" w:rsidP="00CE4212">
            <w:pPr>
              <w:ind w:left="-75" w:right="-108"/>
              <w:jc w:val="left"/>
              <w:rPr>
                <w:rFonts w:ascii="Times New Roman" w:hAnsi="Times New Roman" w:cs="Times New Roman"/>
                <w:spacing w:val="-4"/>
              </w:rPr>
            </w:pPr>
            <w:r w:rsidRPr="00626DDA">
              <w:rPr>
                <w:rFonts w:ascii="Times New Roman" w:hAnsi="Times New Roman" w:cs="Times New Roman"/>
                <w:spacing w:val="-4"/>
              </w:rPr>
              <w:t>29:22:023011:97</w:t>
            </w:r>
          </w:p>
        </w:tc>
        <w:tc>
          <w:tcPr>
            <w:tcW w:w="5986" w:type="dxa"/>
          </w:tcPr>
          <w:p w14:paraId="76BE488D"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ООО "Капитал Инвест"</w:t>
            </w:r>
          </w:p>
          <w:p w14:paraId="7CF24D18"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163000, г. Архангельск, ул. Попова, д.14</w:t>
            </w:r>
          </w:p>
        </w:tc>
        <w:tc>
          <w:tcPr>
            <w:tcW w:w="1275" w:type="dxa"/>
          </w:tcPr>
          <w:p w14:paraId="768485EE"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14.06.2020</w:t>
            </w:r>
          </w:p>
        </w:tc>
      </w:tr>
      <w:tr w:rsidR="00CE4212" w:rsidRPr="00626DDA" w14:paraId="05CD5306" w14:textId="77777777" w:rsidTr="001A1E86">
        <w:tc>
          <w:tcPr>
            <w:tcW w:w="534" w:type="dxa"/>
          </w:tcPr>
          <w:p w14:paraId="52BB0C9C"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8</w:t>
            </w:r>
          </w:p>
        </w:tc>
        <w:tc>
          <w:tcPr>
            <w:tcW w:w="2018" w:type="dxa"/>
          </w:tcPr>
          <w:p w14:paraId="6CDF9E87" w14:textId="77777777" w:rsidR="00CE4212" w:rsidRPr="00626DDA" w:rsidRDefault="00CE4212" w:rsidP="00CE4212">
            <w:pPr>
              <w:ind w:left="-75" w:right="-108"/>
              <w:jc w:val="left"/>
              <w:rPr>
                <w:rFonts w:ascii="Times New Roman" w:hAnsi="Times New Roman" w:cs="Times New Roman"/>
                <w:spacing w:val="-4"/>
              </w:rPr>
            </w:pPr>
            <w:r w:rsidRPr="00626DDA">
              <w:rPr>
                <w:rFonts w:ascii="Times New Roman" w:hAnsi="Times New Roman" w:cs="Times New Roman"/>
                <w:spacing w:val="-4"/>
              </w:rPr>
              <w:t>29:22:040727:2</w:t>
            </w:r>
          </w:p>
        </w:tc>
        <w:tc>
          <w:tcPr>
            <w:tcW w:w="5986" w:type="dxa"/>
          </w:tcPr>
          <w:p w14:paraId="59D1836C"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ПЖСК "Лесозаводской"</w:t>
            </w:r>
          </w:p>
          <w:p w14:paraId="55ABB31B"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163000, г. Архангельск, ул. Дачная, д.59, корп.2</w:t>
            </w:r>
          </w:p>
        </w:tc>
        <w:tc>
          <w:tcPr>
            <w:tcW w:w="1275" w:type="dxa"/>
          </w:tcPr>
          <w:p w14:paraId="3702E9BA"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31.05.2019</w:t>
            </w:r>
          </w:p>
        </w:tc>
      </w:tr>
      <w:tr w:rsidR="00CE4212" w:rsidRPr="00626DDA" w14:paraId="3DD17906" w14:textId="77777777" w:rsidTr="001A1E86">
        <w:tc>
          <w:tcPr>
            <w:tcW w:w="534" w:type="dxa"/>
          </w:tcPr>
          <w:p w14:paraId="30F6C77A"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9</w:t>
            </w:r>
          </w:p>
        </w:tc>
        <w:tc>
          <w:tcPr>
            <w:tcW w:w="2018" w:type="dxa"/>
          </w:tcPr>
          <w:p w14:paraId="064F52F0" w14:textId="77777777" w:rsidR="00CE4212" w:rsidRPr="00626DDA" w:rsidRDefault="00CE4212" w:rsidP="00CE4212">
            <w:pPr>
              <w:ind w:left="-75" w:right="-108"/>
              <w:jc w:val="left"/>
              <w:rPr>
                <w:rFonts w:ascii="Times New Roman" w:hAnsi="Times New Roman" w:cs="Times New Roman"/>
                <w:spacing w:val="-4"/>
              </w:rPr>
            </w:pPr>
            <w:r w:rsidRPr="00626DDA">
              <w:rPr>
                <w:rFonts w:ascii="Times New Roman" w:hAnsi="Times New Roman" w:cs="Times New Roman"/>
                <w:spacing w:val="-4"/>
              </w:rPr>
              <w:t>29:22:050514:868</w:t>
            </w:r>
          </w:p>
        </w:tc>
        <w:tc>
          <w:tcPr>
            <w:tcW w:w="5986" w:type="dxa"/>
          </w:tcPr>
          <w:p w14:paraId="2C2D7CD5"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ООО "Эталон"</w:t>
            </w:r>
          </w:p>
          <w:p w14:paraId="681AC155" w14:textId="77777777" w:rsidR="00CE4212" w:rsidRPr="00626DDA" w:rsidRDefault="00CE4212" w:rsidP="00CE4212">
            <w:pPr>
              <w:jc w:val="left"/>
              <w:rPr>
                <w:rFonts w:ascii="Times New Roman" w:hAnsi="Times New Roman" w:cs="Times New Roman"/>
                <w:spacing w:val="-4"/>
              </w:rPr>
            </w:pPr>
            <w:r w:rsidRPr="00626DDA">
              <w:rPr>
                <w:rFonts w:ascii="Times New Roman" w:hAnsi="Times New Roman" w:cs="Times New Roman"/>
                <w:spacing w:val="-4"/>
              </w:rPr>
              <w:t>163000, г. Архангельск, ул. Комсомольская, д. 6, помещение 24</w:t>
            </w:r>
          </w:p>
        </w:tc>
        <w:tc>
          <w:tcPr>
            <w:tcW w:w="1275" w:type="dxa"/>
          </w:tcPr>
          <w:p w14:paraId="6577BE6E"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01.04.2019</w:t>
            </w:r>
          </w:p>
        </w:tc>
      </w:tr>
      <w:tr w:rsidR="00CE4212" w:rsidRPr="00626DDA" w14:paraId="5EF94B80" w14:textId="77777777" w:rsidTr="001A1E86">
        <w:tc>
          <w:tcPr>
            <w:tcW w:w="534" w:type="dxa"/>
          </w:tcPr>
          <w:p w14:paraId="281CA6B6"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10</w:t>
            </w:r>
          </w:p>
        </w:tc>
        <w:tc>
          <w:tcPr>
            <w:tcW w:w="2018" w:type="dxa"/>
          </w:tcPr>
          <w:p w14:paraId="6E344B30" w14:textId="77777777" w:rsidR="00CE4212" w:rsidRPr="00626DDA" w:rsidRDefault="00CE4212" w:rsidP="00CE4212">
            <w:pPr>
              <w:ind w:left="-75" w:right="-108"/>
              <w:jc w:val="left"/>
              <w:rPr>
                <w:rFonts w:ascii="Times New Roman" w:hAnsi="Times New Roman" w:cs="Times New Roman"/>
                <w:spacing w:val="-4"/>
              </w:rPr>
            </w:pPr>
            <w:r w:rsidRPr="00626DDA">
              <w:rPr>
                <w:rFonts w:ascii="Times New Roman" w:hAnsi="Times New Roman" w:cs="Times New Roman"/>
                <w:spacing w:val="-4"/>
              </w:rPr>
              <w:t>29:22:071503:0015</w:t>
            </w:r>
          </w:p>
        </w:tc>
        <w:tc>
          <w:tcPr>
            <w:tcW w:w="5986" w:type="dxa"/>
          </w:tcPr>
          <w:p w14:paraId="67355DAE"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ООО "Рубин инвест"</w:t>
            </w:r>
          </w:p>
          <w:p w14:paraId="0557D5F9"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163045, г. Архангельск, ул. Карла Маркса, д. 15</w:t>
            </w:r>
          </w:p>
        </w:tc>
        <w:tc>
          <w:tcPr>
            <w:tcW w:w="1275" w:type="dxa"/>
          </w:tcPr>
          <w:p w14:paraId="15B86B4E"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31.12.2021</w:t>
            </w:r>
          </w:p>
        </w:tc>
      </w:tr>
      <w:tr w:rsidR="00CE4212" w:rsidRPr="00626DDA" w14:paraId="33EAA07A" w14:textId="77777777" w:rsidTr="001A1E86">
        <w:tc>
          <w:tcPr>
            <w:tcW w:w="534" w:type="dxa"/>
          </w:tcPr>
          <w:p w14:paraId="1CD2683C"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11</w:t>
            </w:r>
          </w:p>
        </w:tc>
        <w:tc>
          <w:tcPr>
            <w:tcW w:w="2018" w:type="dxa"/>
          </w:tcPr>
          <w:p w14:paraId="4EF58D81" w14:textId="77777777" w:rsidR="00CE4212" w:rsidRPr="00626DDA" w:rsidRDefault="00CE4212" w:rsidP="00CE4212">
            <w:pPr>
              <w:ind w:left="-75" w:right="-108"/>
              <w:jc w:val="left"/>
              <w:rPr>
                <w:rFonts w:ascii="Times New Roman" w:hAnsi="Times New Roman" w:cs="Times New Roman"/>
                <w:spacing w:val="-4"/>
              </w:rPr>
            </w:pPr>
            <w:r w:rsidRPr="00626DDA">
              <w:rPr>
                <w:rFonts w:ascii="Times New Roman" w:hAnsi="Times New Roman" w:cs="Times New Roman"/>
                <w:spacing w:val="-4"/>
              </w:rPr>
              <w:t>29:22:050502:138</w:t>
            </w:r>
          </w:p>
        </w:tc>
        <w:tc>
          <w:tcPr>
            <w:tcW w:w="5986" w:type="dxa"/>
          </w:tcPr>
          <w:p w14:paraId="3D42612F"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ООО "Эталон"</w:t>
            </w:r>
          </w:p>
          <w:p w14:paraId="36972151"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163000, г. Архангельск, пр-кт Троицкий, д. 94, оф. 44</w:t>
            </w:r>
          </w:p>
        </w:tc>
        <w:tc>
          <w:tcPr>
            <w:tcW w:w="1275" w:type="dxa"/>
          </w:tcPr>
          <w:p w14:paraId="5EE5E0B6"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24.11.2018</w:t>
            </w:r>
          </w:p>
        </w:tc>
      </w:tr>
      <w:tr w:rsidR="00CE4212" w:rsidRPr="00626DDA" w14:paraId="25275A35" w14:textId="77777777" w:rsidTr="001A1E86">
        <w:tc>
          <w:tcPr>
            <w:tcW w:w="534" w:type="dxa"/>
          </w:tcPr>
          <w:p w14:paraId="4B1B338C"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12</w:t>
            </w:r>
          </w:p>
        </w:tc>
        <w:tc>
          <w:tcPr>
            <w:tcW w:w="2018" w:type="dxa"/>
          </w:tcPr>
          <w:p w14:paraId="6D9569C8" w14:textId="77777777" w:rsidR="00CE4212" w:rsidRPr="00626DDA" w:rsidRDefault="00CE4212" w:rsidP="00CE4212">
            <w:pPr>
              <w:ind w:left="-75" w:right="-108"/>
              <w:jc w:val="left"/>
              <w:rPr>
                <w:rFonts w:ascii="Times New Roman" w:hAnsi="Times New Roman" w:cs="Times New Roman"/>
                <w:spacing w:val="-4"/>
              </w:rPr>
            </w:pPr>
            <w:r w:rsidRPr="00626DDA">
              <w:rPr>
                <w:rFonts w:ascii="Times New Roman" w:hAnsi="Times New Roman" w:cs="Times New Roman"/>
                <w:spacing w:val="-4"/>
              </w:rPr>
              <w:t>29:22:050509:0047</w:t>
            </w:r>
          </w:p>
        </w:tc>
        <w:tc>
          <w:tcPr>
            <w:tcW w:w="5986" w:type="dxa"/>
          </w:tcPr>
          <w:p w14:paraId="18081B64"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ООО "Платинум"</w:t>
            </w:r>
          </w:p>
          <w:p w14:paraId="0A0F76DD"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163000, г. Архангельск, пр-кт Московский, д. 39</w:t>
            </w:r>
          </w:p>
        </w:tc>
        <w:tc>
          <w:tcPr>
            <w:tcW w:w="1275" w:type="dxa"/>
          </w:tcPr>
          <w:p w14:paraId="0E4FC438"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15.01.2019</w:t>
            </w:r>
          </w:p>
        </w:tc>
      </w:tr>
      <w:tr w:rsidR="00CE4212" w:rsidRPr="00626DDA" w14:paraId="493A7D9D" w14:textId="77777777" w:rsidTr="001A1E86">
        <w:tc>
          <w:tcPr>
            <w:tcW w:w="534" w:type="dxa"/>
          </w:tcPr>
          <w:p w14:paraId="71BC7021"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13</w:t>
            </w:r>
          </w:p>
        </w:tc>
        <w:tc>
          <w:tcPr>
            <w:tcW w:w="2018" w:type="dxa"/>
          </w:tcPr>
          <w:p w14:paraId="652689C3" w14:textId="77777777" w:rsidR="00CE4212" w:rsidRPr="00626DDA" w:rsidRDefault="00CE4212" w:rsidP="00CE4212">
            <w:pPr>
              <w:ind w:left="-75" w:right="-108"/>
              <w:jc w:val="left"/>
              <w:rPr>
                <w:rFonts w:ascii="Times New Roman" w:hAnsi="Times New Roman" w:cs="Times New Roman"/>
                <w:spacing w:val="-4"/>
              </w:rPr>
            </w:pPr>
            <w:r w:rsidRPr="00626DDA">
              <w:rPr>
                <w:rFonts w:ascii="Times New Roman" w:hAnsi="Times New Roman" w:cs="Times New Roman"/>
                <w:spacing w:val="-4"/>
              </w:rPr>
              <w:t>29:22:050513:1688</w:t>
            </w:r>
          </w:p>
        </w:tc>
        <w:tc>
          <w:tcPr>
            <w:tcW w:w="5986" w:type="dxa"/>
          </w:tcPr>
          <w:p w14:paraId="127FEDB6"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ООО "СоюзАрхСтрой"</w:t>
            </w:r>
          </w:p>
          <w:p w14:paraId="50CF19DC"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163035, г. Архангельск, ул. Зеньковича, д. 3</w:t>
            </w:r>
          </w:p>
        </w:tc>
        <w:tc>
          <w:tcPr>
            <w:tcW w:w="1275" w:type="dxa"/>
          </w:tcPr>
          <w:p w14:paraId="341FF659"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15.12.2018</w:t>
            </w:r>
          </w:p>
        </w:tc>
      </w:tr>
      <w:tr w:rsidR="00CE4212" w:rsidRPr="00626DDA" w14:paraId="1200C869" w14:textId="77777777" w:rsidTr="001A1E86">
        <w:tc>
          <w:tcPr>
            <w:tcW w:w="534" w:type="dxa"/>
          </w:tcPr>
          <w:p w14:paraId="63F1BC3C"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14</w:t>
            </w:r>
          </w:p>
        </w:tc>
        <w:tc>
          <w:tcPr>
            <w:tcW w:w="2018" w:type="dxa"/>
          </w:tcPr>
          <w:p w14:paraId="4BCF3F95" w14:textId="77777777" w:rsidR="00CE4212" w:rsidRPr="00626DDA" w:rsidRDefault="00CE4212" w:rsidP="00CE4212">
            <w:pPr>
              <w:ind w:left="-75" w:right="-108"/>
              <w:jc w:val="left"/>
              <w:rPr>
                <w:rFonts w:ascii="Times New Roman" w:hAnsi="Times New Roman" w:cs="Times New Roman"/>
                <w:spacing w:val="-4"/>
              </w:rPr>
            </w:pPr>
            <w:r w:rsidRPr="00626DDA">
              <w:rPr>
                <w:rFonts w:ascii="Times New Roman" w:hAnsi="Times New Roman" w:cs="Times New Roman"/>
                <w:spacing w:val="-4"/>
              </w:rPr>
              <w:t>29:22:050513:1675</w:t>
            </w:r>
          </w:p>
        </w:tc>
        <w:tc>
          <w:tcPr>
            <w:tcW w:w="5986" w:type="dxa"/>
          </w:tcPr>
          <w:p w14:paraId="68C725A5"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ООО "Финансово-строительная компания - Двина"</w:t>
            </w:r>
          </w:p>
          <w:p w14:paraId="3AFC2813"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163000, г. Архангельск, ул. Попова, д. 18, 28-Н</w:t>
            </w:r>
          </w:p>
        </w:tc>
        <w:tc>
          <w:tcPr>
            <w:tcW w:w="1275" w:type="dxa"/>
          </w:tcPr>
          <w:p w14:paraId="769A216A"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15.12.2018</w:t>
            </w:r>
          </w:p>
        </w:tc>
      </w:tr>
      <w:tr w:rsidR="00CE4212" w:rsidRPr="00626DDA" w14:paraId="5F0550FC" w14:textId="77777777" w:rsidTr="001A1E86">
        <w:tc>
          <w:tcPr>
            <w:tcW w:w="534" w:type="dxa"/>
          </w:tcPr>
          <w:p w14:paraId="43152302"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15</w:t>
            </w:r>
          </w:p>
        </w:tc>
        <w:tc>
          <w:tcPr>
            <w:tcW w:w="2018" w:type="dxa"/>
          </w:tcPr>
          <w:p w14:paraId="1CECECC7" w14:textId="77777777" w:rsidR="00CE4212" w:rsidRPr="00626DDA" w:rsidRDefault="00CE4212" w:rsidP="00CE4212">
            <w:pPr>
              <w:ind w:left="-75" w:right="-108"/>
              <w:jc w:val="left"/>
              <w:rPr>
                <w:rFonts w:ascii="Times New Roman" w:hAnsi="Times New Roman" w:cs="Times New Roman"/>
                <w:spacing w:val="-4"/>
              </w:rPr>
            </w:pPr>
            <w:r w:rsidRPr="00626DDA">
              <w:rPr>
                <w:rFonts w:ascii="Times New Roman" w:hAnsi="Times New Roman" w:cs="Times New Roman"/>
                <w:spacing w:val="-4"/>
              </w:rPr>
              <w:t>29:22:060413:2042</w:t>
            </w:r>
          </w:p>
        </w:tc>
        <w:tc>
          <w:tcPr>
            <w:tcW w:w="5986" w:type="dxa"/>
          </w:tcPr>
          <w:p w14:paraId="48445B18"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 xml:space="preserve">Палкин Михаил Андреевич </w:t>
            </w:r>
          </w:p>
          <w:p w14:paraId="01678888"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163035, г. Архангельск, ул. Зеньковича, д. 3</w:t>
            </w:r>
          </w:p>
        </w:tc>
        <w:tc>
          <w:tcPr>
            <w:tcW w:w="1275" w:type="dxa"/>
          </w:tcPr>
          <w:p w14:paraId="7BED7097"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04.06.2018</w:t>
            </w:r>
          </w:p>
        </w:tc>
      </w:tr>
      <w:tr w:rsidR="00CE4212" w:rsidRPr="00626DDA" w14:paraId="774F5F7F" w14:textId="77777777" w:rsidTr="001A1E86">
        <w:tc>
          <w:tcPr>
            <w:tcW w:w="534" w:type="dxa"/>
          </w:tcPr>
          <w:p w14:paraId="6A00A9C9"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16</w:t>
            </w:r>
          </w:p>
        </w:tc>
        <w:tc>
          <w:tcPr>
            <w:tcW w:w="2018" w:type="dxa"/>
          </w:tcPr>
          <w:p w14:paraId="367E86D8" w14:textId="77777777" w:rsidR="00CE4212" w:rsidRPr="00626DDA" w:rsidRDefault="00CE4212" w:rsidP="00CE4212">
            <w:pPr>
              <w:ind w:left="-75" w:right="-108"/>
              <w:jc w:val="left"/>
              <w:rPr>
                <w:rFonts w:ascii="Times New Roman" w:hAnsi="Times New Roman" w:cs="Times New Roman"/>
                <w:spacing w:val="-4"/>
              </w:rPr>
            </w:pPr>
            <w:r w:rsidRPr="00626DDA">
              <w:rPr>
                <w:rFonts w:ascii="Times New Roman" w:hAnsi="Times New Roman" w:cs="Times New Roman"/>
                <w:spacing w:val="-4"/>
              </w:rPr>
              <w:t>29:22:060413:6</w:t>
            </w:r>
          </w:p>
        </w:tc>
        <w:tc>
          <w:tcPr>
            <w:tcW w:w="5986" w:type="dxa"/>
          </w:tcPr>
          <w:p w14:paraId="2F07EBDB"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ЗАО "Проектно-строительная фирма "Инстрой"</w:t>
            </w:r>
          </w:p>
          <w:p w14:paraId="5DEFECCD" w14:textId="77777777" w:rsidR="00CE4212" w:rsidRPr="00626DDA" w:rsidRDefault="00CE4212" w:rsidP="00CE4212">
            <w:pPr>
              <w:jc w:val="left"/>
              <w:rPr>
                <w:rFonts w:ascii="Times New Roman" w:hAnsi="Times New Roman" w:cs="Times New Roman"/>
                <w:spacing w:val="-4"/>
              </w:rPr>
            </w:pPr>
            <w:r w:rsidRPr="00626DDA">
              <w:rPr>
                <w:rFonts w:ascii="Times New Roman" w:hAnsi="Times New Roman" w:cs="Times New Roman"/>
                <w:spacing w:val="-4"/>
              </w:rPr>
              <w:t>Архангельская обл., г. Северодвинск, ул. Ломоносова, д.107</w:t>
            </w:r>
          </w:p>
        </w:tc>
        <w:tc>
          <w:tcPr>
            <w:tcW w:w="1275" w:type="dxa"/>
          </w:tcPr>
          <w:p w14:paraId="585C4FCF"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25.05.2019</w:t>
            </w:r>
          </w:p>
          <w:p w14:paraId="686EA225"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25.08.2020</w:t>
            </w:r>
          </w:p>
        </w:tc>
      </w:tr>
      <w:tr w:rsidR="00CE4212" w:rsidRPr="00626DDA" w14:paraId="584C0B52" w14:textId="77777777" w:rsidTr="001A1E86">
        <w:tc>
          <w:tcPr>
            <w:tcW w:w="534" w:type="dxa"/>
          </w:tcPr>
          <w:p w14:paraId="3B0F8738"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17</w:t>
            </w:r>
          </w:p>
        </w:tc>
        <w:tc>
          <w:tcPr>
            <w:tcW w:w="2018" w:type="dxa"/>
          </w:tcPr>
          <w:p w14:paraId="5DC34164" w14:textId="77777777" w:rsidR="00CE4212" w:rsidRPr="00626DDA" w:rsidRDefault="00CE4212" w:rsidP="00CE4212">
            <w:pPr>
              <w:ind w:left="-75" w:right="-108"/>
              <w:jc w:val="left"/>
              <w:rPr>
                <w:rFonts w:ascii="Times New Roman" w:hAnsi="Times New Roman" w:cs="Times New Roman"/>
                <w:spacing w:val="-4"/>
              </w:rPr>
            </w:pPr>
            <w:r w:rsidRPr="00626DDA">
              <w:rPr>
                <w:rFonts w:ascii="Times New Roman" w:hAnsi="Times New Roman" w:cs="Times New Roman"/>
                <w:spacing w:val="-4"/>
              </w:rPr>
              <w:t>29:22:060413:5</w:t>
            </w:r>
          </w:p>
        </w:tc>
        <w:tc>
          <w:tcPr>
            <w:tcW w:w="5986" w:type="dxa"/>
          </w:tcPr>
          <w:p w14:paraId="26B06F33"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ООО "Альтерстрой-Девелопмент"</w:t>
            </w:r>
          </w:p>
          <w:p w14:paraId="59A6B125"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 xml:space="preserve">163000, г. Архангельск, пр-кт Ленинградский, д. 3, </w:t>
            </w:r>
          </w:p>
          <w:p w14:paraId="6AE6CC6E"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корп. 1</w:t>
            </w:r>
          </w:p>
        </w:tc>
        <w:tc>
          <w:tcPr>
            <w:tcW w:w="1275" w:type="dxa"/>
          </w:tcPr>
          <w:p w14:paraId="333D78B2"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25.12.2018</w:t>
            </w:r>
          </w:p>
        </w:tc>
      </w:tr>
      <w:tr w:rsidR="00CE4212" w:rsidRPr="00626DDA" w14:paraId="379BFB81" w14:textId="77777777" w:rsidTr="001A1E86">
        <w:tc>
          <w:tcPr>
            <w:tcW w:w="534" w:type="dxa"/>
          </w:tcPr>
          <w:p w14:paraId="785B2DA4"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18</w:t>
            </w:r>
          </w:p>
        </w:tc>
        <w:tc>
          <w:tcPr>
            <w:tcW w:w="2018" w:type="dxa"/>
          </w:tcPr>
          <w:p w14:paraId="5CF2D926" w14:textId="77777777" w:rsidR="00CE4212" w:rsidRPr="00626DDA" w:rsidRDefault="00CE4212" w:rsidP="00CE4212">
            <w:pPr>
              <w:ind w:left="-75" w:right="-108"/>
              <w:jc w:val="left"/>
              <w:rPr>
                <w:rFonts w:ascii="Times New Roman" w:hAnsi="Times New Roman" w:cs="Times New Roman"/>
                <w:spacing w:val="-4"/>
              </w:rPr>
            </w:pPr>
            <w:r w:rsidRPr="00626DDA">
              <w:rPr>
                <w:rFonts w:ascii="Times New Roman" w:hAnsi="Times New Roman" w:cs="Times New Roman"/>
                <w:spacing w:val="-4"/>
              </w:rPr>
              <w:t>29:22:060413:7</w:t>
            </w:r>
          </w:p>
        </w:tc>
        <w:tc>
          <w:tcPr>
            <w:tcW w:w="5986" w:type="dxa"/>
          </w:tcPr>
          <w:p w14:paraId="6B816849"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ООО "ЖилСтрой"</w:t>
            </w:r>
          </w:p>
          <w:p w14:paraId="5E8A9E6C" w14:textId="77777777" w:rsidR="00CE4212" w:rsidRPr="00626DDA" w:rsidRDefault="00CE4212" w:rsidP="00CE4212">
            <w:pPr>
              <w:rPr>
                <w:rFonts w:ascii="Times New Roman" w:hAnsi="Times New Roman" w:cs="Times New Roman"/>
                <w:spacing w:val="-4"/>
              </w:rPr>
            </w:pPr>
            <w:r w:rsidRPr="00626DDA">
              <w:rPr>
                <w:rFonts w:ascii="Times New Roman" w:hAnsi="Times New Roman" w:cs="Times New Roman"/>
                <w:spacing w:val="-4"/>
              </w:rPr>
              <w:t>163000, г. Архангельск, ул. Попова, д. 14</w:t>
            </w:r>
          </w:p>
        </w:tc>
        <w:tc>
          <w:tcPr>
            <w:tcW w:w="1275" w:type="dxa"/>
          </w:tcPr>
          <w:p w14:paraId="06EC7047" w14:textId="77777777" w:rsidR="00CE4212" w:rsidRPr="00626DDA" w:rsidRDefault="00CE4212" w:rsidP="00CE4212">
            <w:pPr>
              <w:jc w:val="center"/>
              <w:rPr>
                <w:rFonts w:ascii="Times New Roman" w:hAnsi="Times New Roman" w:cs="Times New Roman"/>
                <w:spacing w:val="-4"/>
              </w:rPr>
            </w:pPr>
            <w:r w:rsidRPr="00626DDA">
              <w:rPr>
                <w:rFonts w:ascii="Times New Roman" w:hAnsi="Times New Roman" w:cs="Times New Roman"/>
                <w:spacing w:val="-4"/>
              </w:rPr>
              <w:t>02.06.2019</w:t>
            </w:r>
          </w:p>
        </w:tc>
      </w:tr>
    </w:tbl>
    <w:p w14:paraId="41A98C7B" w14:textId="77777777" w:rsidR="00F11C52" w:rsidRPr="00626DDA" w:rsidRDefault="00F11C52" w:rsidP="00F11C52">
      <w:pPr>
        <w:jc w:val="center"/>
        <w:rPr>
          <w:rFonts w:ascii="Times New Roman" w:eastAsia="Calibri" w:hAnsi="Times New Roman" w:cs="Times New Roman"/>
          <w:b/>
          <w:sz w:val="28"/>
          <w:szCs w:val="20"/>
          <w:lang w:eastAsia="ru-RU"/>
        </w:rPr>
      </w:pPr>
    </w:p>
    <w:p w14:paraId="7CFFB4F6" w14:textId="78CE2BB0" w:rsidR="00857F42" w:rsidRPr="00626DDA" w:rsidRDefault="00CE4212" w:rsidP="00857F42">
      <w:pPr>
        <w:jc w:val="center"/>
        <w:rPr>
          <w:rFonts w:ascii="Times New Roman" w:eastAsia="Calibri" w:hAnsi="Times New Roman" w:cs="Times New Roman"/>
          <w:b/>
          <w:sz w:val="28"/>
          <w:szCs w:val="20"/>
          <w:lang w:eastAsia="ru-RU"/>
        </w:rPr>
      </w:pPr>
      <w:r w:rsidRPr="00626DDA">
        <w:rPr>
          <w:rFonts w:ascii="Times New Roman" w:eastAsia="Calibri" w:hAnsi="Times New Roman" w:cs="Times New Roman"/>
          <w:b/>
          <w:sz w:val="28"/>
          <w:szCs w:val="20"/>
          <w:lang w:eastAsia="ru-RU"/>
        </w:rPr>
        <w:t>___________</w:t>
      </w:r>
      <w:r w:rsidR="00857F42" w:rsidRPr="00626DDA">
        <w:rPr>
          <w:rFonts w:ascii="Times New Roman" w:eastAsia="Calibri" w:hAnsi="Times New Roman" w:cs="Times New Roman"/>
          <w:b/>
          <w:sz w:val="28"/>
          <w:szCs w:val="20"/>
          <w:lang w:eastAsia="ru-RU"/>
        </w:rPr>
        <w:br w:type="page"/>
      </w:r>
    </w:p>
    <w:p w14:paraId="186EF58D" w14:textId="77777777" w:rsidR="00857F42" w:rsidRPr="00626DDA" w:rsidRDefault="00857F42" w:rsidP="00857F42">
      <w:pPr>
        <w:pStyle w:val="ConsPlusNormal"/>
        <w:tabs>
          <w:tab w:val="left" w:pos="2127"/>
          <w:tab w:val="left" w:pos="2410"/>
        </w:tabs>
        <w:ind w:left="5812"/>
        <w:jc w:val="center"/>
        <w:rPr>
          <w:rFonts w:ascii="Times New Roman" w:hAnsi="Times New Roman" w:cs="Times New Roman"/>
          <w:spacing w:val="-4"/>
          <w:sz w:val="24"/>
          <w:szCs w:val="24"/>
        </w:rPr>
      </w:pPr>
      <w:r w:rsidRPr="00626DDA">
        <w:rPr>
          <w:rFonts w:ascii="Times New Roman" w:hAnsi="Times New Roman" w:cs="Times New Roman"/>
          <w:spacing w:val="-4"/>
          <w:sz w:val="24"/>
          <w:szCs w:val="24"/>
        </w:rPr>
        <w:lastRenderedPageBreak/>
        <w:t>Приложение № 11</w:t>
      </w:r>
    </w:p>
    <w:p w14:paraId="73CEEA60" w14:textId="77777777" w:rsidR="00857F42" w:rsidRPr="00626DDA" w:rsidRDefault="00857F42" w:rsidP="00857F42">
      <w:pPr>
        <w:pStyle w:val="ConsPlusNormal"/>
        <w:tabs>
          <w:tab w:val="left" w:pos="2127"/>
          <w:tab w:val="left" w:pos="2410"/>
        </w:tabs>
        <w:ind w:left="5812"/>
        <w:jc w:val="center"/>
        <w:rPr>
          <w:rFonts w:ascii="Times New Roman" w:hAnsi="Times New Roman" w:cs="Times New Roman"/>
          <w:spacing w:val="-4"/>
          <w:sz w:val="24"/>
          <w:szCs w:val="24"/>
        </w:rPr>
      </w:pPr>
      <w:r w:rsidRPr="00626DDA">
        <w:rPr>
          <w:rFonts w:ascii="Times New Roman" w:hAnsi="Times New Roman" w:cs="Times New Roman"/>
          <w:spacing w:val="-4"/>
          <w:sz w:val="24"/>
          <w:szCs w:val="24"/>
        </w:rPr>
        <w:t>к муниципальной программе</w:t>
      </w:r>
    </w:p>
    <w:p w14:paraId="64026201" w14:textId="77777777" w:rsidR="00857F42" w:rsidRPr="00626DDA" w:rsidRDefault="00857F42" w:rsidP="00857F42">
      <w:pPr>
        <w:ind w:left="5812"/>
        <w:jc w:val="center"/>
        <w:rPr>
          <w:rFonts w:ascii="Times New Roman" w:hAnsi="Times New Roman" w:cs="Times New Roman"/>
          <w:spacing w:val="-4"/>
          <w:sz w:val="24"/>
          <w:szCs w:val="24"/>
        </w:rPr>
      </w:pPr>
      <w:r w:rsidRPr="00626DDA">
        <w:rPr>
          <w:rFonts w:ascii="Times New Roman" w:hAnsi="Times New Roman" w:cs="Times New Roman"/>
          <w:color w:val="000000"/>
          <w:spacing w:val="-4"/>
          <w:sz w:val="24"/>
          <w:szCs w:val="24"/>
          <w:shd w:val="clear" w:color="auto" w:fill="FFFFFF"/>
        </w:rPr>
        <w:t>"</w:t>
      </w:r>
      <w:r w:rsidRPr="00626DDA">
        <w:rPr>
          <w:rFonts w:ascii="Times New Roman" w:hAnsi="Times New Roman" w:cs="Times New Roman"/>
          <w:spacing w:val="-4"/>
          <w:sz w:val="24"/>
          <w:szCs w:val="24"/>
        </w:rPr>
        <w:t xml:space="preserve">Формирование современной </w:t>
      </w:r>
    </w:p>
    <w:p w14:paraId="4A76A73D" w14:textId="77777777" w:rsidR="00857F42" w:rsidRPr="00626DDA" w:rsidRDefault="00857F42" w:rsidP="00857F42">
      <w:pPr>
        <w:ind w:left="5812"/>
        <w:jc w:val="center"/>
        <w:rPr>
          <w:rFonts w:ascii="Times New Roman" w:hAnsi="Times New Roman" w:cs="Times New Roman"/>
          <w:spacing w:val="-4"/>
          <w:sz w:val="24"/>
          <w:szCs w:val="24"/>
        </w:rPr>
      </w:pPr>
      <w:r w:rsidRPr="00626DDA">
        <w:rPr>
          <w:rFonts w:ascii="Times New Roman" w:hAnsi="Times New Roman" w:cs="Times New Roman"/>
          <w:spacing w:val="-4"/>
          <w:sz w:val="24"/>
          <w:szCs w:val="24"/>
        </w:rPr>
        <w:t xml:space="preserve">городской среды на территории </w:t>
      </w:r>
    </w:p>
    <w:p w14:paraId="44FAB80F" w14:textId="7D1D0F47" w:rsidR="00857F42" w:rsidRPr="00626DDA" w:rsidRDefault="005F43F3" w:rsidP="00857F42">
      <w:pPr>
        <w:ind w:left="5812"/>
        <w:jc w:val="center"/>
        <w:rPr>
          <w:rFonts w:ascii="Times New Roman" w:hAnsi="Times New Roman" w:cs="Times New Roman"/>
          <w:spacing w:val="-4"/>
          <w:sz w:val="24"/>
          <w:szCs w:val="24"/>
        </w:rPr>
      </w:pPr>
      <w:r w:rsidRPr="00626DDA">
        <w:rPr>
          <w:rFonts w:ascii="Times New Roman" w:hAnsi="Times New Roman" w:cs="Times New Roman"/>
          <w:spacing w:val="-4"/>
          <w:sz w:val="24"/>
          <w:szCs w:val="24"/>
        </w:rPr>
        <w:t>городского округа</w:t>
      </w:r>
    </w:p>
    <w:p w14:paraId="6173FCAD" w14:textId="77777777" w:rsidR="00857F42" w:rsidRPr="00626DDA" w:rsidRDefault="00857F42" w:rsidP="00857F42">
      <w:pPr>
        <w:ind w:left="5812"/>
        <w:jc w:val="center"/>
        <w:rPr>
          <w:rFonts w:ascii="Times New Roman" w:hAnsi="Times New Roman" w:cs="Times New Roman"/>
          <w:b/>
          <w:sz w:val="24"/>
          <w:szCs w:val="24"/>
        </w:rPr>
      </w:pPr>
      <w:r w:rsidRPr="00626DDA">
        <w:rPr>
          <w:rFonts w:ascii="Times New Roman" w:hAnsi="Times New Roman" w:cs="Times New Roman"/>
          <w:color w:val="000000"/>
          <w:spacing w:val="-4"/>
          <w:sz w:val="24"/>
          <w:szCs w:val="24"/>
          <w:shd w:val="clear" w:color="auto" w:fill="FFFFFF"/>
        </w:rPr>
        <w:t>"</w:t>
      </w:r>
      <w:r w:rsidRPr="00626DDA">
        <w:rPr>
          <w:rFonts w:ascii="Times New Roman" w:hAnsi="Times New Roman" w:cs="Times New Roman"/>
          <w:spacing w:val="-4"/>
          <w:sz w:val="24"/>
          <w:szCs w:val="24"/>
        </w:rPr>
        <w:t>Город Архангельск</w:t>
      </w:r>
      <w:r w:rsidRPr="00626DDA">
        <w:rPr>
          <w:rFonts w:ascii="Times New Roman" w:hAnsi="Times New Roman" w:cs="Times New Roman"/>
          <w:color w:val="000000"/>
          <w:spacing w:val="-4"/>
          <w:sz w:val="24"/>
          <w:szCs w:val="24"/>
          <w:shd w:val="clear" w:color="auto" w:fill="FFFFFF"/>
        </w:rPr>
        <w:t>"</w:t>
      </w:r>
    </w:p>
    <w:p w14:paraId="39B161E6" w14:textId="77777777" w:rsidR="00857F42" w:rsidRPr="00626DDA" w:rsidRDefault="00857F42" w:rsidP="00857F42">
      <w:pPr>
        <w:pStyle w:val="ConsPlusNormal"/>
        <w:tabs>
          <w:tab w:val="left" w:pos="2127"/>
          <w:tab w:val="left" w:pos="2410"/>
        </w:tabs>
        <w:jc w:val="right"/>
        <w:rPr>
          <w:rFonts w:ascii="Times New Roman" w:hAnsi="Times New Roman" w:cs="Times New Roman"/>
          <w:sz w:val="28"/>
          <w:szCs w:val="28"/>
        </w:rPr>
      </w:pPr>
    </w:p>
    <w:p w14:paraId="6505815B" w14:textId="77777777" w:rsidR="00857F42" w:rsidRPr="00626DDA" w:rsidRDefault="00857F42" w:rsidP="00857F42">
      <w:pPr>
        <w:pStyle w:val="ConsPlusNormal"/>
        <w:tabs>
          <w:tab w:val="left" w:pos="2127"/>
          <w:tab w:val="left" w:pos="2410"/>
        </w:tabs>
        <w:jc w:val="right"/>
        <w:rPr>
          <w:rFonts w:ascii="Times New Roman" w:hAnsi="Times New Roman" w:cs="Times New Roman"/>
          <w:sz w:val="28"/>
          <w:szCs w:val="28"/>
        </w:rPr>
      </w:pPr>
    </w:p>
    <w:p w14:paraId="1F4060DE" w14:textId="77777777" w:rsidR="00857F42" w:rsidRPr="00626DDA" w:rsidRDefault="00857F42" w:rsidP="00857F42">
      <w:pPr>
        <w:pStyle w:val="ConsPlusTitle"/>
        <w:jc w:val="center"/>
        <w:rPr>
          <w:rFonts w:ascii="Times New Roman" w:hAnsi="Times New Roman" w:cs="Times New Roman"/>
          <w:sz w:val="28"/>
          <w:szCs w:val="28"/>
        </w:rPr>
      </w:pPr>
      <w:r w:rsidRPr="00626DDA">
        <w:rPr>
          <w:rFonts w:ascii="Times New Roman" w:hAnsi="Times New Roman" w:cs="Times New Roman"/>
          <w:sz w:val="28"/>
          <w:szCs w:val="28"/>
        </w:rPr>
        <w:t>Дополнительный перечень</w:t>
      </w:r>
    </w:p>
    <w:p w14:paraId="03D0F234" w14:textId="77777777" w:rsidR="00857F42" w:rsidRPr="00626DDA" w:rsidRDefault="00857F42" w:rsidP="00857F42">
      <w:pPr>
        <w:pStyle w:val="ConsPlusTitle"/>
        <w:jc w:val="center"/>
        <w:rPr>
          <w:rFonts w:ascii="Times New Roman" w:hAnsi="Times New Roman" w:cs="Times New Roman"/>
          <w:sz w:val="28"/>
          <w:szCs w:val="28"/>
        </w:rPr>
      </w:pPr>
      <w:r w:rsidRPr="00626DDA">
        <w:rPr>
          <w:rFonts w:ascii="Times New Roman" w:hAnsi="Times New Roman" w:cs="Times New Roman"/>
          <w:sz w:val="28"/>
          <w:szCs w:val="28"/>
        </w:rPr>
        <w:t xml:space="preserve"> работ по благоустройству дворовых территорий с визуализацией элементов благоустройства, предлагаемых к размещению </w:t>
      </w:r>
      <w:r w:rsidRPr="00626DDA">
        <w:rPr>
          <w:rFonts w:ascii="Times New Roman" w:hAnsi="Times New Roman" w:cs="Times New Roman"/>
          <w:sz w:val="28"/>
          <w:szCs w:val="28"/>
        </w:rPr>
        <w:br/>
        <w:t xml:space="preserve">на дворовой территории </w:t>
      </w:r>
    </w:p>
    <w:p w14:paraId="4BF5CFF3" w14:textId="77777777" w:rsidR="00857F42" w:rsidRPr="00626DDA" w:rsidRDefault="00857F42" w:rsidP="00857F42">
      <w:pPr>
        <w:pStyle w:val="ConsPlusNormal"/>
        <w:jc w:val="both"/>
        <w:rPr>
          <w:rFonts w:ascii="Times New Roman" w:hAnsi="Times New Roman" w:cs="Times New Roman"/>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679"/>
        <w:gridCol w:w="4819"/>
      </w:tblGrid>
      <w:tr w:rsidR="00857F42" w:rsidRPr="00626DDA" w14:paraId="1218558F" w14:textId="77777777" w:rsidTr="001A1E86">
        <w:tc>
          <w:tcPr>
            <w:tcW w:w="567" w:type="dxa"/>
            <w:shd w:val="clear" w:color="auto" w:fill="auto"/>
            <w:vAlign w:val="center"/>
          </w:tcPr>
          <w:p w14:paraId="30377ACB"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t>№ п/п</w:t>
            </w:r>
          </w:p>
        </w:tc>
        <w:tc>
          <w:tcPr>
            <w:tcW w:w="4679" w:type="dxa"/>
            <w:shd w:val="clear" w:color="auto" w:fill="auto"/>
            <w:vAlign w:val="center"/>
          </w:tcPr>
          <w:p w14:paraId="5B6E7C3C" w14:textId="77777777" w:rsidR="00857F42" w:rsidRPr="00626DDA" w:rsidRDefault="00857F42" w:rsidP="001A1E86">
            <w:pPr>
              <w:pStyle w:val="ConsPlusNormal"/>
              <w:jc w:val="both"/>
              <w:rPr>
                <w:rFonts w:ascii="Times New Roman" w:hAnsi="Times New Roman" w:cs="Times New Roman"/>
                <w:sz w:val="26"/>
                <w:szCs w:val="26"/>
              </w:rPr>
            </w:pPr>
            <w:r w:rsidRPr="00626DDA">
              <w:rPr>
                <w:rFonts w:ascii="Times New Roman" w:hAnsi="Times New Roman" w:cs="Times New Roman"/>
                <w:sz w:val="26"/>
                <w:szCs w:val="26"/>
              </w:rPr>
              <w:t>Элемент благоустройства</w:t>
            </w:r>
          </w:p>
        </w:tc>
        <w:tc>
          <w:tcPr>
            <w:tcW w:w="4819" w:type="dxa"/>
            <w:shd w:val="clear" w:color="auto" w:fill="auto"/>
            <w:vAlign w:val="center"/>
          </w:tcPr>
          <w:p w14:paraId="38A0F65E"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t>Визуализированный образец элемента благоустройства дворовой территории</w:t>
            </w:r>
          </w:p>
        </w:tc>
      </w:tr>
      <w:tr w:rsidR="00857F42" w:rsidRPr="00626DDA" w14:paraId="4121BD84" w14:textId="77777777" w:rsidTr="001A1E86">
        <w:tc>
          <w:tcPr>
            <w:tcW w:w="567" w:type="dxa"/>
            <w:shd w:val="clear" w:color="auto" w:fill="auto"/>
          </w:tcPr>
          <w:p w14:paraId="4A970785"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t>1.</w:t>
            </w:r>
          </w:p>
        </w:tc>
        <w:tc>
          <w:tcPr>
            <w:tcW w:w="4679" w:type="dxa"/>
            <w:shd w:val="clear" w:color="auto" w:fill="auto"/>
          </w:tcPr>
          <w:p w14:paraId="1F08587A" w14:textId="77777777" w:rsidR="00857F42" w:rsidRPr="00626DDA" w:rsidRDefault="00857F42" w:rsidP="001A1E86">
            <w:pPr>
              <w:pStyle w:val="ConsPlusNormal"/>
              <w:rPr>
                <w:rFonts w:ascii="Times New Roman" w:hAnsi="Times New Roman" w:cs="Times New Roman"/>
                <w:sz w:val="26"/>
                <w:szCs w:val="26"/>
              </w:rPr>
            </w:pPr>
            <w:r w:rsidRPr="00626DDA">
              <w:rPr>
                <w:rFonts w:ascii="Times New Roman" w:hAnsi="Times New Roman" w:cs="Times New Roman"/>
                <w:sz w:val="26"/>
                <w:szCs w:val="26"/>
              </w:rPr>
              <w:t>Проезд к территориям, прилегающим к многоквартирным домам</w:t>
            </w:r>
          </w:p>
        </w:tc>
        <w:tc>
          <w:tcPr>
            <w:tcW w:w="4819" w:type="dxa"/>
            <w:shd w:val="clear" w:color="auto" w:fill="auto"/>
          </w:tcPr>
          <w:p w14:paraId="1E370E06"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noProof/>
              </w:rPr>
              <w:drawing>
                <wp:inline distT="0" distB="0" distL="0" distR="0" wp14:anchorId="4C881C41" wp14:editId="1CB0C21C">
                  <wp:extent cx="1802130" cy="1802130"/>
                  <wp:effectExtent l="0" t="0" r="7620" b="7620"/>
                  <wp:docPr id="6" name="Рисунок 3" descr="C:\Users\GrigorevaNV\AppData\Local\Microsoft\Windows\Temporary Internet Files\Content.Word\qmYayc7lTaVRfGRxCtSEmTBRh0vcYlfHQ5bysVgG.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descr="C:\Users\GrigorevaNV\AppData\Local\Microsoft\Windows\Temporary Internet Files\Content.Word\qmYayc7lTaVRfGRxCtSEmTBRh0vcYlfHQ5bysVgG.JPEG"/>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626DDA" w14:paraId="2DBCF21F" w14:textId="77777777" w:rsidTr="001A1E86">
        <w:trPr>
          <w:trHeight w:val="529"/>
        </w:trPr>
        <w:tc>
          <w:tcPr>
            <w:tcW w:w="567" w:type="dxa"/>
            <w:shd w:val="clear" w:color="auto" w:fill="auto"/>
          </w:tcPr>
          <w:p w14:paraId="467059C7"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t>2.</w:t>
            </w:r>
          </w:p>
        </w:tc>
        <w:tc>
          <w:tcPr>
            <w:tcW w:w="4679" w:type="dxa"/>
            <w:shd w:val="clear" w:color="auto" w:fill="auto"/>
          </w:tcPr>
          <w:p w14:paraId="5F31058D" w14:textId="77777777" w:rsidR="00857F42" w:rsidRPr="00626DDA" w:rsidRDefault="00857F42" w:rsidP="001A1E86">
            <w:pPr>
              <w:pStyle w:val="ConsPlusNormal"/>
              <w:rPr>
                <w:rFonts w:ascii="Times New Roman" w:hAnsi="Times New Roman" w:cs="Times New Roman"/>
                <w:sz w:val="26"/>
                <w:szCs w:val="26"/>
              </w:rPr>
            </w:pPr>
            <w:r w:rsidRPr="00626DDA">
              <w:rPr>
                <w:rFonts w:ascii="Times New Roman" w:hAnsi="Times New Roman" w:cs="Times New Roman"/>
                <w:sz w:val="26"/>
                <w:szCs w:val="26"/>
              </w:rPr>
              <w:t xml:space="preserve">Обустройство тротуаров, мостовых </w:t>
            </w:r>
            <w:r w:rsidRPr="00626DDA">
              <w:rPr>
                <w:rFonts w:ascii="Times New Roman" w:hAnsi="Times New Roman" w:cs="Times New Roman"/>
                <w:sz w:val="26"/>
                <w:szCs w:val="26"/>
              </w:rPr>
              <w:br/>
              <w:t>(в том числе тротуарной плиткой)</w:t>
            </w:r>
          </w:p>
        </w:tc>
        <w:tc>
          <w:tcPr>
            <w:tcW w:w="4819" w:type="dxa"/>
            <w:shd w:val="clear" w:color="auto" w:fill="auto"/>
          </w:tcPr>
          <w:p w14:paraId="76AEDF64"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noProof/>
                <w:sz w:val="26"/>
                <w:szCs w:val="26"/>
              </w:rPr>
              <w:drawing>
                <wp:inline distT="0" distB="0" distL="0" distR="0" wp14:anchorId="44135B87" wp14:editId="35AB1C17">
                  <wp:extent cx="1802130" cy="1802130"/>
                  <wp:effectExtent l="0" t="0" r="7620" b="7620"/>
                  <wp:docPr id="7" name="Рисунок 4" descr="D:\pogrebnoyka\Desktop\гребанный фотоотчет\обводный 67\после\IMG_20180907_1228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descr="D:\pogrebnoyka\Desktop\гребанный фотоотчет\обводный 67\после\IMG_20180907_122802.jpg"/>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626DDA" w14:paraId="33528AC5" w14:textId="77777777" w:rsidTr="001A1E86">
        <w:tc>
          <w:tcPr>
            <w:tcW w:w="567" w:type="dxa"/>
            <w:shd w:val="clear" w:color="auto" w:fill="auto"/>
          </w:tcPr>
          <w:p w14:paraId="113C64F7"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t>3.</w:t>
            </w:r>
          </w:p>
        </w:tc>
        <w:tc>
          <w:tcPr>
            <w:tcW w:w="4679" w:type="dxa"/>
            <w:shd w:val="clear" w:color="auto" w:fill="auto"/>
          </w:tcPr>
          <w:p w14:paraId="54FA0DC1" w14:textId="77777777" w:rsidR="00857F42" w:rsidRPr="00626DDA" w:rsidRDefault="00857F42" w:rsidP="001A1E86">
            <w:pPr>
              <w:pStyle w:val="ConsPlusNormal"/>
              <w:rPr>
                <w:rFonts w:ascii="Times New Roman" w:hAnsi="Times New Roman" w:cs="Times New Roman"/>
                <w:sz w:val="26"/>
                <w:szCs w:val="26"/>
              </w:rPr>
            </w:pPr>
            <w:r w:rsidRPr="00626DDA">
              <w:rPr>
                <w:rFonts w:ascii="Times New Roman" w:hAnsi="Times New Roman" w:cs="Times New Roman"/>
                <w:sz w:val="26"/>
                <w:szCs w:val="26"/>
              </w:rPr>
              <w:t>Установка бордюрных камней</w:t>
            </w:r>
          </w:p>
        </w:tc>
        <w:tc>
          <w:tcPr>
            <w:tcW w:w="4819" w:type="dxa"/>
            <w:shd w:val="clear" w:color="auto" w:fill="auto"/>
          </w:tcPr>
          <w:p w14:paraId="17EE7D88"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noProof/>
              </w:rPr>
              <w:drawing>
                <wp:inline distT="0" distB="0" distL="0" distR="0" wp14:anchorId="0061743A" wp14:editId="35B48EB1">
                  <wp:extent cx="1802130" cy="1802130"/>
                  <wp:effectExtent l="0" t="0" r="7620" b="7620"/>
                  <wp:docPr id="8" name="Рисунок 10" descr="C:\Users\GrigorevaNV\AppData\Local\Microsoft\Windows\Temporary Internet Files\Content.Word\DSC0317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descr="C:\Users\GrigorevaNV\AppData\Local\Microsoft\Windows\Temporary Internet Files\Content.Word\DSC03177.jpg"/>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626DDA" w14:paraId="08A3C137" w14:textId="77777777" w:rsidTr="001A1E86">
        <w:trPr>
          <w:trHeight w:val="2026"/>
        </w:trPr>
        <w:tc>
          <w:tcPr>
            <w:tcW w:w="567" w:type="dxa"/>
            <w:shd w:val="clear" w:color="auto" w:fill="auto"/>
          </w:tcPr>
          <w:p w14:paraId="00A28289"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lastRenderedPageBreak/>
              <w:t>4.</w:t>
            </w:r>
          </w:p>
        </w:tc>
        <w:tc>
          <w:tcPr>
            <w:tcW w:w="4679" w:type="dxa"/>
            <w:shd w:val="clear" w:color="auto" w:fill="auto"/>
          </w:tcPr>
          <w:p w14:paraId="75766283" w14:textId="77777777" w:rsidR="00857F42" w:rsidRPr="00626DDA" w:rsidRDefault="00857F42" w:rsidP="001A1E86">
            <w:pPr>
              <w:pStyle w:val="ConsPlusNormal"/>
              <w:rPr>
                <w:rFonts w:ascii="Times New Roman" w:hAnsi="Times New Roman" w:cs="Times New Roman"/>
                <w:sz w:val="26"/>
                <w:szCs w:val="26"/>
              </w:rPr>
            </w:pPr>
            <w:r w:rsidRPr="00626DDA">
              <w:rPr>
                <w:rFonts w:ascii="Times New Roman" w:hAnsi="Times New Roman" w:cs="Times New Roman"/>
                <w:sz w:val="26"/>
                <w:szCs w:val="26"/>
              </w:rPr>
              <w:t>Установка песочниц</w:t>
            </w:r>
          </w:p>
        </w:tc>
        <w:tc>
          <w:tcPr>
            <w:tcW w:w="4819" w:type="dxa"/>
            <w:shd w:val="clear" w:color="auto" w:fill="auto"/>
          </w:tcPr>
          <w:p w14:paraId="59AE23E4"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noProof/>
              </w:rPr>
              <w:drawing>
                <wp:inline distT="0" distB="0" distL="0" distR="0" wp14:anchorId="6AD2E9ED" wp14:editId="38651838">
                  <wp:extent cx="1882140" cy="1553845"/>
                  <wp:effectExtent l="0" t="0" r="3810" b="8255"/>
                  <wp:docPr id="9" name="Рисунок 1" descr="http://ksil.com/images/cms/thumbs/329709925678413de723ee972ee9c9d9d18e9dab/4243-prev_yu_198_163_5_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ksil.com/images/cms/thumbs/329709925678413de723ee972ee9c9d9d18e9dab/4243-prev_yu_198_163_5_8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82140" cy="1553845"/>
                          </a:xfrm>
                          <a:prstGeom prst="rect">
                            <a:avLst/>
                          </a:prstGeom>
                          <a:noFill/>
                          <a:ln>
                            <a:noFill/>
                          </a:ln>
                        </pic:spPr>
                      </pic:pic>
                    </a:graphicData>
                  </a:graphic>
                </wp:inline>
              </w:drawing>
            </w:r>
          </w:p>
        </w:tc>
      </w:tr>
      <w:tr w:rsidR="00857F42" w:rsidRPr="00626DDA" w14:paraId="4BE0939C" w14:textId="77777777" w:rsidTr="001A1E86">
        <w:tc>
          <w:tcPr>
            <w:tcW w:w="567" w:type="dxa"/>
            <w:shd w:val="clear" w:color="auto" w:fill="auto"/>
          </w:tcPr>
          <w:p w14:paraId="0D38173A"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t>5.</w:t>
            </w:r>
          </w:p>
        </w:tc>
        <w:tc>
          <w:tcPr>
            <w:tcW w:w="4679" w:type="dxa"/>
            <w:shd w:val="clear" w:color="auto" w:fill="auto"/>
          </w:tcPr>
          <w:p w14:paraId="3BDFC10C" w14:textId="77777777" w:rsidR="00857F42" w:rsidRPr="00626DDA" w:rsidRDefault="00857F42" w:rsidP="001A1E86">
            <w:pPr>
              <w:pStyle w:val="ConsPlusNormal"/>
              <w:rPr>
                <w:rFonts w:ascii="Times New Roman" w:hAnsi="Times New Roman" w:cs="Times New Roman"/>
                <w:sz w:val="26"/>
                <w:szCs w:val="26"/>
              </w:rPr>
            </w:pPr>
            <w:r w:rsidRPr="00626DDA">
              <w:rPr>
                <w:rFonts w:ascii="Times New Roman" w:hAnsi="Times New Roman" w:cs="Times New Roman"/>
                <w:sz w:val="26"/>
                <w:szCs w:val="26"/>
              </w:rPr>
              <w:t>Установка качелей</w:t>
            </w:r>
          </w:p>
        </w:tc>
        <w:tc>
          <w:tcPr>
            <w:tcW w:w="4819" w:type="dxa"/>
            <w:shd w:val="clear" w:color="auto" w:fill="auto"/>
          </w:tcPr>
          <w:p w14:paraId="11FDACF3"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noProof/>
              </w:rPr>
              <w:drawing>
                <wp:inline distT="0" distB="0" distL="0" distR="0" wp14:anchorId="195EDE35" wp14:editId="677F6421">
                  <wp:extent cx="1802130" cy="1802130"/>
                  <wp:effectExtent l="0" t="0" r="7620" b="7620"/>
                  <wp:docPr id="10" name="Рисунок 6" descr="http://ksil.com/images/cms/data/004154/4154-_-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descr="http://ksil.com/images/cms/data/004154/4154-_-1.jpg"/>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626DDA" w14:paraId="01A98B7A" w14:textId="77777777" w:rsidTr="001A1E86">
        <w:tc>
          <w:tcPr>
            <w:tcW w:w="567" w:type="dxa"/>
            <w:shd w:val="clear" w:color="auto" w:fill="auto"/>
          </w:tcPr>
          <w:p w14:paraId="018B9D65"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t>6.</w:t>
            </w:r>
          </w:p>
        </w:tc>
        <w:tc>
          <w:tcPr>
            <w:tcW w:w="4679" w:type="dxa"/>
            <w:shd w:val="clear" w:color="auto" w:fill="auto"/>
          </w:tcPr>
          <w:p w14:paraId="6421D75F" w14:textId="77777777" w:rsidR="00857F42" w:rsidRPr="00626DDA" w:rsidRDefault="00857F42" w:rsidP="001A1E86">
            <w:pPr>
              <w:pStyle w:val="ConsPlusNormal"/>
              <w:rPr>
                <w:rFonts w:ascii="Times New Roman" w:hAnsi="Times New Roman" w:cs="Times New Roman"/>
                <w:sz w:val="26"/>
                <w:szCs w:val="26"/>
              </w:rPr>
            </w:pPr>
            <w:r w:rsidRPr="00626DDA">
              <w:rPr>
                <w:rFonts w:ascii="Times New Roman" w:hAnsi="Times New Roman" w:cs="Times New Roman"/>
                <w:sz w:val="26"/>
                <w:szCs w:val="26"/>
              </w:rPr>
              <w:t>Устройство гостевой стоянки (автомобильные парковки)</w:t>
            </w:r>
          </w:p>
        </w:tc>
        <w:tc>
          <w:tcPr>
            <w:tcW w:w="4819" w:type="dxa"/>
            <w:shd w:val="clear" w:color="auto" w:fill="auto"/>
          </w:tcPr>
          <w:p w14:paraId="015053C0"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noProof/>
              </w:rPr>
              <w:drawing>
                <wp:inline distT="0" distB="0" distL="0" distR="0" wp14:anchorId="1D312DC4" wp14:editId="02B581A3">
                  <wp:extent cx="1802130" cy="1695450"/>
                  <wp:effectExtent l="0" t="0" r="7620" b="0"/>
                  <wp:docPr id="11" name="Рисунок 8" descr="C:\Users\GrigorevaNV\AppData\Local\Microsoft\Windows\Temporary Internet Files\Content.Word\P80905-140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GrigorevaNV\AppData\Local\Microsoft\Windows\Temporary Internet Files\Content.Word\P80905-14061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2130" cy="1695450"/>
                          </a:xfrm>
                          <a:prstGeom prst="rect">
                            <a:avLst/>
                          </a:prstGeom>
                          <a:noFill/>
                          <a:ln>
                            <a:noFill/>
                          </a:ln>
                        </pic:spPr>
                      </pic:pic>
                    </a:graphicData>
                  </a:graphic>
                </wp:inline>
              </w:drawing>
            </w:r>
          </w:p>
        </w:tc>
      </w:tr>
      <w:tr w:rsidR="00857F42" w:rsidRPr="00626DDA" w14:paraId="3F45E0B1" w14:textId="77777777" w:rsidTr="001A1E86">
        <w:tc>
          <w:tcPr>
            <w:tcW w:w="567" w:type="dxa"/>
            <w:shd w:val="clear" w:color="auto" w:fill="auto"/>
          </w:tcPr>
          <w:p w14:paraId="60586691"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t>7.</w:t>
            </w:r>
          </w:p>
        </w:tc>
        <w:tc>
          <w:tcPr>
            <w:tcW w:w="4679" w:type="dxa"/>
            <w:shd w:val="clear" w:color="auto" w:fill="auto"/>
          </w:tcPr>
          <w:p w14:paraId="3A63A433" w14:textId="77777777" w:rsidR="00857F42" w:rsidRPr="00626DDA" w:rsidRDefault="00857F42" w:rsidP="001A1E86">
            <w:pPr>
              <w:pStyle w:val="ConsPlusNormal"/>
              <w:rPr>
                <w:rFonts w:ascii="Times New Roman" w:hAnsi="Times New Roman" w:cs="Times New Roman"/>
                <w:sz w:val="26"/>
                <w:szCs w:val="26"/>
              </w:rPr>
            </w:pPr>
            <w:r w:rsidRPr="00626DDA">
              <w:rPr>
                <w:rFonts w:ascii="Times New Roman" w:hAnsi="Times New Roman" w:cs="Times New Roman"/>
                <w:sz w:val="26"/>
                <w:szCs w:val="26"/>
              </w:rPr>
              <w:t>Освещение детских (игровых) и спортивных площадок</w:t>
            </w:r>
          </w:p>
        </w:tc>
        <w:tc>
          <w:tcPr>
            <w:tcW w:w="4819" w:type="dxa"/>
            <w:shd w:val="clear" w:color="auto" w:fill="auto"/>
          </w:tcPr>
          <w:p w14:paraId="1B9F09C1"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noProof/>
              </w:rPr>
              <w:drawing>
                <wp:inline distT="0" distB="0" distL="0" distR="0" wp14:anchorId="083AFDFE" wp14:editId="5A2EC075">
                  <wp:extent cx="1802130" cy="1802130"/>
                  <wp:effectExtent l="0" t="0" r="7620" b="7620"/>
                  <wp:docPr id="12" name="Рисунок 7" descr="Ð¾ÑÐ²ÐµÑÐµÐ½Ð¸Ðµ Ð´ÐµÑÑÐºÐ¾Ð³Ð¾ Ð³Ð¾ÑÐ¾Ð´Ðº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descr="Ð¾ÑÐ²ÐµÑÐµÐ½Ð¸Ðµ Ð´ÐµÑÑÐºÐ¾Ð³Ð¾ Ð³Ð¾ÑÐ¾Ð´ÐºÐ°"/>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626DDA" w14:paraId="3CE9532A" w14:textId="77777777" w:rsidTr="001A1E86">
        <w:tc>
          <w:tcPr>
            <w:tcW w:w="567" w:type="dxa"/>
            <w:shd w:val="clear" w:color="auto" w:fill="auto"/>
          </w:tcPr>
          <w:p w14:paraId="7E156014"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t>8.</w:t>
            </w:r>
          </w:p>
        </w:tc>
        <w:tc>
          <w:tcPr>
            <w:tcW w:w="4679" w:type="dxa"/>
            <w:shd w:val="clear" w:color="auto" w:fill="auto"/>
          </w:tcPr>
          <w:p w14:paraId="1513CFA9" w14:textId="77777777" w:rsidR="00857F42" w:rsidRPr="00626DDA" w:rsidRDefault="00857F42" w:rsidP="001A1E86">
            <w:pPr>
              <w:pStyle w:val="ConsPlusNormal"/>
              <w:rPr>
                <w:rFonts w:ascii="Times New Roman" w:hAnsi="Times New Roman" w:cs="Times New Roman"/>
                <w:sz w:val="26"/>
                <w:szCs w:val="26"/>
              </w:rPr>
            </w:pPr>
            <w:r w:rsidRPr="00626DDA">
              <w:rPr>
                <w:rFonts w:ascii="Times New Roman" w:hAnsi="Times New Roman" w:cs="Times New Roman"/>
                <w:sz w:val="26"/>
                <w:szCs w:val="26"/>
              </w:rPr>
              <w:t>Оборудование детской (игровой) площадки</w:t>
            </w:r>
          </w:p>
        </w:tc>
        <w:tc>
          <w:tcPr>
            <w:tcW w:w="4819" w:type="dxa"/>
            <w:shd w:val="clear" w:color="auto" w:fill="auto"/>
          </w:tcPr>
          <w:p w14:paraId="34124B8E"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noProof/>
              </w:rPr>
              <w:drawing>
                <wp:inline distT="0" distB="0" distL="0" distR="0" wp14:anchorId="4E9A2867" wp14:editId="0B0CD528">
                  <wp:extent cx="1802130" cy="1802130"/>
                  <wp:effectExtent l="0" t="0" r="7620" b="7620"/>
                  <wp:docPr id="13" name="Рисунок 17" descr="http://ksil.com/images/cms/thumbs/cdfa9de724ee25410fd15a41d6234cbd19de9180/vizualizaciya_80m_auto_330_5_8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7" descr="http://ksil.com/images/cms/thumbs/cdfa9de724ee25410fd15a41d6234cbd19de9180/vizualizaciya_80m_auto_330_5_87.jpg"/>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626DDA" w14:paraId="2792FA60" w14:textId="77777777" w:rsidTr="001A1E86">
        <w:tc>
          <w:tcPr>
            <w:tcW w:w="567" w:type="dxa"/>
            <w:shd w:val="clear" w:color="auto" w:fill="auto"/>
          </w:tcPr>
          <w:p w14:paraId="5E283E29"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lastRenderedPageBreak/>
              <w:t>9.</w:t>
            </w:r>
          </w:p>
        </w:tc>
        <w:tc>
          <w:tcPr>
            <w:tcW w:w="4679" w:type="dxa"/>
            <w:shd w:val="clear" w:color="auto" w:fill="auto"/>
          </w:tcPr>
          <w:p w14:paraId="48E584CF" w14:textId="77777777" w:rsidR="00857F42" w:rsidRPr="00626DDA" w:rsidRDefault="00857F42" w:rsidP="001A1E86">
            <w:pPr>
              <w:pStyle w:val="ConsPlusNormal"/>
              <w:rPr>
                <w:rFonts w:ascii="Times New Roman" w:hAnsi="Times New Roman" w:cs="Times New Roman"/>
                <w:sz w:val="26"/>
                <w:szCs w:val="26"/>
              </w:rPr>
            </w:pPr>
            <w:r w:rsidRPr="00626DDA">
              <w:rPr>
                <w:rFonts w:ascii="Times New Roman" w:hAnsi="Times New Roman" w:cs="Times New Roman"/>
                <w:sz w:val="26"/>
                <w:szCs w:val="26"/>
              </w:rPr>
              <w:t>Оборудование спортивной площадки</w:t>
            </w:r>
          </w:p>
        </w:tc>
        <w:tc>
          <w:tcPr>
            <w:tcW w:w="4819" w:type="dxa"/>
            <w:shd w:val="clear" w:color="auto" w:fill="auto"/>
          </w:tcPr>
          <w:p w14:paraId="2824D1D7"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noProof/>
                <w:sz w:val="26"/>
                <w:szCs w:val="26"/>
              </w:rPr>
              <w:drawing>
                <wp:inline distT="0" distB="0" distL="0" distR="0" wp14:anchorId="065A1BED" wp14:editId="49EE1602">
                  <wp:extent cx="1802130" cy="1802130"/>
                  <wp:effectExtent l="0" t="0" r="7620" b="7620"/>
                  <wp:docPr id="14" name="Рисунок 5" descr="D:\pogrebnoyka\Desktop\гребанный фотоотчет\новгородский 173\после\IMG_20180917_14091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descr="D:\pogrebnoyka\Desktop\гребанный фотоотчет\новгородский 173\после\IMG_20180917_140916.jpg"/>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626DDA" w14:paraId="06D67EC3" w14:textId="77777777" w:rsidTr="001A1E86">
        <w:tc>
          <w:tcPr>
            <w:tcW w:w="567" w:type="dxa"/>
            <w:shd w:val="clear" w:color="auto" w:fill="auto"/>
          </w:tcPr>
          <w:p w14:paraId="4C9C0379"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t>10.</w:t>
            </w:r>
          </w:p>
        </w:tc>
        <w:tc>
          <w:tcPr>
            <w:tcW w:w="4679" w:type="dxa"/>
            <w:shd w:val="clear" w:color="auto" w:fill="auto"/>
          </w:tcPr>
          <w:p w14:paraId="183E278E" w14:textId="77777777" w:rsidR="00857F42" w:rsidRPr="00626DDA" w:rsidRDefault="00857F42" w:rsidP="001A1E86">
            <w:pPr>
              <w:pStyle w:val="ConsPlusNormal"/>
              <w:rPr>
                <w:rFonts w:ascii="Times New Roman" w:hAnsi="Times New Roman" w:cs="Times New Roman"/>
                <w:sz w:val="26"/>
                <w:szCs w:val="26"/>
              </w:rPr>
            </w:pPr>
            <w:r w:rsidRPr="00626DDA">
              <w:rPr>
                <w:rFonts w:ascii="Times New Roman" w:hAnsi="Times New Roman" w:cs="Times New Roman"/>
                <w:sz w:val="26"/>
                <w:szCs w:val="26"/>
              </w:rPr>
              <w:t>Озеленение территории (деревья, кустарники, клумбы)</w:t>
            </w:r>
          </w:p>
        </w:tc>
        <w:tc>
          <w:tcPr>
            <w:tcW w:w="4819" w:type="dxa"/>
            <w:vMerge w:val="restart"/>
            <w:shd w:val="clear" w:color="auto" w:fill="auto"/>
          </w:tcPr>
          <w:p w14:paraId="238029F6"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noProof/>
              </w:rPr>
              <w:drawing>
                <wp:inline distT="0" distB="0" distL="0" distR="0" wp14:anchorId="4DCF2C6F" wp14:editId="1FE872C5">
                  <wp:extent cx="1793240" cy="1802130"/>
                  <wp:effectExtent l="0" t="0" r="0" b="7620"/>
                  <wp:docPr id="15" name="Рисунок 15" descr="http://garant-metall32.ru/wp-content/gallery/ogrady-klumb/1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 descr="http://garant-metall32.ru/wp-content/gallery/ogrady-klumb/17.jpg"/>
                          <pic:cNvPicPr>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93240" cy="1802130"/>
                          </a:xfrm>
                          <a:prstGeom prst="rect">
                            <a:avLst/>
                          </a:prstGeom>
                          <a:noFill/>
                          <a:ln>
                            <a:noFill/>
                          </a:ln>
                        </pic:spPr>
                      </pic:pic>
                    </a:graphicData>
                  </a:graphic>
                </wp:inline>
              </w:drawing>
            </w:r>
          </w:p>
        </w:tc>
      </w:tr>
      <w:tr w:rsidR="00857F42" w:rsidRPr="00626DDA" w14:paraId="7A988906" w14:textId="77777777" w:rsidTr="001A1E86">
        <w:tc>
          <w:tcPr>
            <w:tcW w:w="567" w:type="dxa"/>
            <w:shd w:val="clear" w:color="auto" w:fill="auto"/>
          </w:tcPr>
          <w:p w14:paraId="6DC9C1C0"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t>11.</w:t>
            </w:r>
          </w:p>
        </w:tc>
        <w:tc>
          <w:tcPr>
            <w:tcW w:w="4679" w:type="dxa"/>
            <w:shd w:val="clear" w:color="auto" w:fill="auto"/>
          </w:tcPr>
          <w:p w14:paraId="701AC474" w14:textId="77777777" w:rsidR="00857F42" w:rsidRPr="00626DDA" w:rsidRDefault="00857F42" w:rsidP="001A1E86">
            <w:pPr>
              <w:pStyle w:val="ConsPlusNormal"/>
              <w:rPr>
                <w:rFonts w:ascii="Times New Roman" w:hAnsi="Times New Roman" w:cs="Times New Roman"/>
                <w:sz w:val="26"/>
                <w:szCs w:val="26"/>
              </w:rPr>
            </w:pPr>
            <w:r w:rsidRPr="00626DDA">
              <w:rPr>
                <w:rFonts w:ascii="Times New Roman" w:hAnsi="Times New Roman" w:cs="Times New Roman"/>
                <w:sz w:val="26"/>
                <w:szCs w:val="26"/>
              </w:rPr>
              <w:t>Устройство газонов</w:t>
            </w:r>
          </w:p>
        </w:tc>
        <w:tc>
          <w:tcPr>
            <w:tcW w:w="4819" w:type="dxa"/>
            <w:vMerge/>
            <w:shd w:val="clear" w:color="auto" w:fill="auto"/>
          </w:tcPr>
          <w:p w14:paraId="4DEF90F3" w14:textId="77777777" w:rsidR="00857F42" w:rsidRPr="00626DDA" w:rsidRDefault="00857F42" w:rsidP="001A1E86">
            <w:pPr>
              <w:pStyle w:val="ConsPlusNormal"/>
              <w:jc w:val="center"/>
              <w:rPr>
                <w:rFonts w:ascii="Times New Roman" w:hAnsi="Times New Roman" w:cs="Times New Roman"/>
                <w:sz w:val="26"/>
                <w:szCs w:val="26"/>
              </w:rPr>
            </w:pPr>
          </w:p>
        </w:tc>
      </w:tr>
      <w:tr w:rsidR="00857F42" w:rsidRPr="00626DDA" w14:paraId="2840CA95" w14:textId="77777777" w:rsidTr="001A1E86">
        <w:trPr>
          <w:trHeight w:val="777"/>
        </w:trPr>
        <w:tc>
          <w:tcPr>
            <w:tcW w:w="567" w:type="dxa"/>
            <w:shd w:val="clear" w:color="auto" w:fill="auto"/>
          </w:tcPr>
          <w:p w14:paraId="48CDA7B6"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t>12.</w:t>
            </w:r>
          </w:p>
        </w:tc>
        <w:tc>
          <w:tcPr>
            <w:tcW w:w="4679" w:type="dxa"/>
            <w:shd w:val="clear" w:color="auto" w:fill="auto"/>
          </w:tcPr>
          <w:p w14:paraId="14A7C69D" w14:textId="77777777" w:rsidR="00857F42" w:rsidRPr="00626DDA" w:rsidRDefault="00857F42" w:rsidP="001A1E86">
            <w:pPr>
              <w:pStyle w:val="ConsPlusNormal"/>
              <w:rPr>
                <w:rFonts w:ascii="Times New Roman" w:hAnsi="Times New Roman" w:cs="Times New Roman"/>
                <w:sz w:val="26"/>
                <w:szCs w:val="26"/>
              </w:rPr>
            </w:pPr>
            <w:r w:rsidRPr="00626DDA">
              <w:rPr>
                <w:rFonts w:ascii="Times New Roman" w:hAnsi="Times New Roman" w:cs="Times New Roman"/>
                <w:sz w:val="26"/>
                <w:szCs w:val="26"/>
              </w:rPr>
              <w:t>Газонные ограждения, декоративные ограждения для клумб</w:t>
            </w:r>
          </w:p>
        </w:tc>
        <w:tc>
          <w:tcPr>
            <w:tcW w:w="4819" w:type="dxa"/>
            <w:vMerge/>
            <w:shd w:val="clear" w:color="auto" w:fill="auto"/>
          </w:tcPr>
          <w:p w14:paraId="037B322E" w14:textId="77777777" w:rsidR="00857F42" w:rsidRPr="00626DDA" w:rsidRDefault="00857F42" w:rsidP="001A1E86">
            <w:pPr>
              <w:pStyle w:val="ConsPlusNormal"/>
              <w:jc w:val="center"/>
              <w:rPr>
                <w:rFonts w:ascii="Times New Roman" w:hAnsi="Times New Roman" w:cs="Times New Roman"/>
                <w:sz w:val="26"/>
                <w:szCs w:val="26"/>
              </w:rPr>
            </w:pPr>
          </w:p>
        </w:tc>
      </w:tr>
      <w:tr w:rsidR="00857F42" w:rsidRPr="00626DDA" w14:paraId="4FB26136" w14:textId="77777777" w:rsidTr="001A1E86">
        <w:tc>
          <w:tcPr>
            <w:tcW w:w="567" w:type="dxa"/>
            <w:shd w:val="clear" w:color="auto" w:fill="auto"/>
          </w:tcPr>
          <w:p w14:paraId="58A86EA0"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t>13.</w:t>
            </w:r>
          </w:p>
        </w:tc>
        <w:tc>
          <w:tcPr>
            <w:tcW w:w="4679" w:type="dxa"/>
            <w:shd w:val="clear" w:color="auto" w:fill="auto"/>
          </w:tcPr>
          <w:p w14:paraId="50A8C851" w14:textId="77777777" w:rsidR="00857F42" w:rsidRPr="00626DDA" w:rsidRDefault="00857F42" w:rsidP="001A1E86">
            <w:pPr>
              <w:pStyle w:val="ConsPlusNormal"/>
              <w:rPr>
                <w:rFonts w:ascii="Times New Roman" w:hAnsi="Times New Roman" w:cs="Times New Roman"/>
                <w:sz w:val="26"/>
                <w:szCs w:val="26"/>
              </w:rPr>
            </w:pPr>
            <w:r w:rsidRPr="00626DDA">
              <w:rPr>
                <w:rFonts w:ascii="Times New Roman" w:hAnsi="Times New Roman" w:cs="Times New Roman"/>
                <w:sz w:val="26"/>
                <w:szCs w:val="26"/>
              </w:rPr>
              <w:t>Обрезка деревьев и кустов</w:t>
            </w:r>
          </w:p>
        </w:tc>
        <w:tc>
          <w:tcPr>
            <w:tcW w:w="4819" w:type="dxa"/>
            <w:vMerge/>
            <w:shd w:val="clear" w:color="auto" w:fill="auto"/>
          </w:tcPr>
          <w:p w14:paraId="76199D3F" w14:textId="77777777" w:rsidR="00857F42" w:rsidRPr="00626DDA" w:rsidRDefault="00857F42" w:rsidP="001A1E86">
            <w:pPr>
              <w:pStyle w:val="ConsPlusNormal"/>
              <w:jc w:val="center"/>
              <w:rPr>
                <w:rFonts w:ascii="Times New Roman" w:hAnsi="Times New Roman" w:cs="Times New Roman"/>
                <w:sz w:val="26"/>
                <w:szCs w:val="26"/>
              </w:rPr>
            </w:pPr>
          </w:p>
        </w:tc>
      </w:tr>
      <w:tr w:rsidR="00857F42" w:rsidRPr="00626DDA" w14:paraId="613E3E2B" w14:textId="77777777" w:rsidTr="001A1E86">
        <w:tc>
          <w:tcPr>
            <w:tcW w:w="567" w:type="dxa"/>
            <w:shd w:val="clear" w:color="auto" w:fill="auto"/>
          </w:tcPr>
          <w:p w14:paraId="0948410B"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t>14.</w:t>
            </w:r>
          </w:p>
        </w:tc>
        <w:tc>
          <w:tcPr>
            <w:tcW w:w="4679" w:type="dxa"/>
            <w:shd w:val="clear" w:color="auto" w:fill="auto"/>
          </w:tcPr>
          <w:p w14:paraId="33F3F01B" w14:textId="77777777" w:rsidR="00857F42" w:rsidRPr="00626DDA" w:rsidRDefault="00857F42" w:rsidP="001A1E86">
            <w:pPr>
              <w:pStyle w:val="ConsPlusNormal"/>
              <w:rPr>
                <w:rFonts w:ascii="Times New Roman" w:hAnsi="Times New Roman" w:cs="Times New Roman"/>
                <w:sz w:val="26"/>
                <w:szCs w:val="26"/>
              </w:rPr>
            </w:pPr>
            <w:r w:rsidRPr="00626DDA">
              <w:rPr>
                <w:rFonts w:ascii="Times New Roman" w:hAnsi="Times New Roman" w:cs="Times New Roman"/>
                <w:sz w:val="26"/>
                <w:szCs w:val="26"/>
              </w:rPr>
              <w:t>Уборка сухостойных деревьев</w:t>
            </w:r>
          </w:p>
        </w:tc>
        <w:tc>
          <w:tcPr>
            <w:tcW w:w="4819" w:type="dxa"/>
            <w:vMerge/>
            <w:shd w:val="clear" w:color="auto" w:fill="auto"/>
          </w:tcPr>
          <w:p w14:paraId="304EFC9F" w14:textId="77777777" w:rsidR="00857F42" w:rsidRPr="00626DDA" w:rsidRDefault="00857F42" w:rsidP="001A1E86">
            <w:pPr>
              <w:pStyle w:val="ConsPlusNormal"/>
              <w:jc w:val="center"/>
              <w:rPr>
                <w:rFonts w:ascii="Times New Roman" w:hAnsi="Times New Roman" w:cs="Times New Roman"/>
                <w:sz w:val="26"/>
                <w:szCs w:val="26"/>
              </w:rPr>
            </w:pPr>
          </w:p>
        </w:tc>
      </w:tr>
      <w:tr w:rsidR="00857F42" w:rsidRPr="00626DDA" w14:paraId="11E19CF0" w14:textId="77777777" w:rsidTr="001A1E86">
        <w:tc>
          <w:tcPr>
            <w:tcW w:w="567" w:type="dxa"/>
            <w:shd w:val="clear" w:color="auto" w:fill="auto"/>
          </w:tcPr>
          <w:p w14:paraId="2BE3F2BB"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t>15.</w:t>
            </w:r>
          </w:p>
        </w:tc>
        <w:tc>
          <w:tcPr>
            <w:tcW w:w="4679" w:type="dxa"/>
            <w:shd w:val="clear" w:color="auto" w:fill="auto"/>
          </w:tcPr>
          <w:p w14:paraId="62E3B41E" w14:textId="77777777" w:rsidR="00857F42" w:rsidRPr="00626DDA" w:rsidRDefault="00857F42" w:rsidP="001A1E86">
            <w:pPr>
              <w:pStyle w:val="ConsPlusNormal"/>
              <w:rPr>
                <w:rFonts w:ascii="Times New Roman" w:hAnsi="Times New Roman" w:cs="Times New Roman"/>
                <w:sz w:val="26"/>
                <w:szCs w:val="26"/>
              </w:rPr>
            </w:pPr>
            <w:r w:rsidRPr="00626DDA">
              <w:rPr>
                <w:rFonts w:ascii="Times New Roman" w:hAnsi="Times New Roman" w:cs="Times New Roman"/>
                <w:sz w:val="26"/>
                <w:szCs w:val="26"/>
              </w:rPr>
              <w:t>Демонтаж хозяйственных построек (в том числе сараев) и строительство сараев</w:t>
            </w:r>
          </w:p>
        </w:tc>
        <w:tc>
          <w:tcPr>
            <w:tcW w:w="4819" w:type="dxa"/>
            <w:shd w:val="clear" w:color="auto" w:fill="auto"/>
          </w:tcPr>
          <w:p w14:paraId="5481C7FA"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noProof/>
              </w:rPr>
              <w:drawing>
                <wp:inline distT="0" distB="0" distL="0" distR="0" wp14:anchorId="3387BE3E" wp14:editId="799A1FB8">
                  <wp:extent cx="1802130" cy="1802130"/>
                  <wp:effectExtent l="0" t="0" r="7620" b="7620"/>
                  <wp:docPr id="16" name="Рисунок 16" descr="https://www.rmnt.ru/pub2/Ex/KO/ExKOemU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6" descr="https://www.rmnt.ru/pub2/Ex/KO/ExKOemUL.jpg"/>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626DDA" w14:paraId="1173AFF2" w14:textId="77777777" w:rsidTr="001A1E86">
        <w:tc>
          <w:tcPr>
            <w:tcW w:w="567" w:type="dxa"/>
            <w:shd w:val="clear" w:color="auto" w:fill="auto"/>
          </w:tcPr>
          <w:p w14:paraId="174E51DF"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t>16.</w:t>
            </w:r>
          </w:p>
        </w:tc>
        <w:tc>
          <w:tcPr>
            <w:tcW w:w="4679" w:type="dxa"/>
            <w:shd w:val="clear" w:color="auto" w:fill="auto"/>
          </w:tcPr>
          <w:p w14:paraId="32A791B5" w14:textId="77777777" w:rsidR="00857F42" w:rsidRPr="00626DDA" w:rsidRDefault="00857F42" w:rsidP="001A1E86">
            <w:pPr>
              <w:pStyle w:val="ConsPlusNormal"/>
              <w:rPr>
                <w:rFonts w:ascii="Times New Roman" w:hAnsi="Times New Roman" w:cs="Times New Roman"/>
                <w:sz w:val="26"/>
                <w:szCs w:val="26"/>
              </w:rPr>
            </w:pPr>
            <w:r w:rsidRPr="00626DDA">
              <w:rPr>
                <w:rFonts w:ascii="Times New Roman" w:hAnsi="Times New Roman" w:cs="Times New Roman"/>
                <w:sz w:val="26"/>
                <w:szCs w:val="26"/>
              </w:rPr>
              <w:t>Отсыпка дворовой территории (выравнивание) щебнем, песчано-гравийной смесью</w:t>
            </w:r>
          </w:p>
        </w:tc>
        <w:tc>
          <w:tcPr>
            <w:tcW w:w="4819" w:type="dxa"/>
            <w:shd w:val="clear" w:color="auto" w:fill="auto"/>
          </w:tcPr>
          <w:p w14:paraId="618DA159"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noProof/>
              </w:rPr>
              <w:drawing>
                <wp:inline distT="0" distB="0" distL="0" distR="0" wp14:anchorId="28BFD5D3" wp14:editId="627ABC6B">
                  <wp:extent cx="1802130" cy="1802130"/>
                  <wp:effectExtent l="0" t="0" r="7620" b="7620"/>
                  <wp:docPr id="17" name="Рисунок 11" descr="C:\Users\GrigorevaNV\AppData\Local\Microsoft\Windows\Temporary Internet Files\Content.Word\P106076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 descr="C:\Users\GrigorevaNV\AppData\Local\Microsoft\Windows\Temporary Internet Files\Content.Word\P1060767.jpg"/>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626DDA" w14:paraId="1CF4E127" w14:textId="77777777" w:rsidTr="001A1E86">
        <w:tc>
          <w:tcPr>
            <w:tcW w:w="567" w:type="dxa"/>
            <w:shd w:val="clear" w:color="auto" w:fill="auto"/>
          </w:tcPr>
          <w:p w14:paraId="520594F6"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t>17.</w:t>
            </w:r>
          </w:p>
        </w:tc>
        <w:tc>
          <w:tcPr>
            <w:tcW w:w="4679" w:type="dxa"/>
            <w:shd w:val="clear" w:color="auto" w:fill="auto"/>
          </w:tcPr>
          <w:p w14:paraId="3B308459" w14:textId="77777777" w:rsidR="00857F42" w:rsidRPr="00626DDA" w:rsidRDefault="00857F42" w:rsidP="001A1E86">
            <w:pPr>
              <w:pStyle w:val="ConsPlusNormal"/>
              <w:rPr>
                <w:rFonts w:ascii="Times New Roman" w:hAnsi="Times New Roman" w:cs="Times New Roman"/>
                <w:sz w:val="26"/>
                <w:szCs w:val="26"/>
              </w:rPr>
            </w:pPr>
            <w:r w:rsidRPr="00626DDA">
              <w:rPr>
                <w:rFonts w:ascii="Times New Roman" w:hAnsi="Times New Roman" w:cs="Times New Roman"/>
                <w:sz w:val="26"/>
                <w:szCs w:val="26"/>
              </w:rPr>
              <w:t>Устройство хозяйственно-бытовых площадок с установкой контейнеров-мусоросборников</w:t>
            </w:r>
          </w:p>
        </w:tc>
        <w:tc>
          <w:tcPr>
            <w:tcW w:w="4819" w:type="dxa"/>
            <w:shd w:val="clear" w:color="auto" w:fill="auto"/>
          </w:tcPr>
          <w:p w14:paraId="4F522226"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noProof/>
              </w:rPr>
              <w:drawing>
                <wp:inline distT="0" distB="0" distL="0" distR="0" wp14:anchorId="199B3AA0" wp14:editId="7324D939">
                  <wp:extent cx="1802130" cy="1802130"/>
                  <wp:effectExtent l="0" t="0" r="7620" b="7620"/>
                  <wp:docPr id="18" name="Рисунок 13" descr="C:\Users\GrigorevaNV\AppData\Local\Microsoft\Windows\Temporary Internet Files\Content.Word\01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 descr="C:\Users\GrigorevaNV\AppData\Local\Microsoft\Windows\Temporary Internet Files\Content.Word\016.jpg"/>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626DDA" w14:paraId="3E199323" w14:textId="77777777" w:rsidTr="001A1E86">
        <w:tc>
          <w:tcPr>
            <w:tcW w:w="567" w:type="dxa"/>
            <w:shd w:val="clear" w:color="auto" w:fill="auto"/>
          </w:tcPr>
          <w:p w14:paraId="796E445F"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lastRenderedPageBreak/>
              <w:t>18.</w:t>
            </w:r>
          </w:p>
        </w:tc>
        <w:tc>
          <w:tcPr>
            <w:tcW w:w="4679" w:type="dxa"/>
            <w:shd w:val="clear" w:color="auto" w:fill="auto"/>
          </w:tcPr>
          <w:p w14:paraId="1641DAFD" w14:textId="77777777" w:rsidR="00857F42" w:rsidRPr="00626DDA" w:rsidRDefault="00857F42" w:rsidP="001A1E86">
            <w:pPr>
              <w:pStyle w:val="ConsPlusNormal"/>
              <w:rPr>
                <w:rFonts w:ascii="Times New Roman" w:hAnsi="Times New Roman" w:cs="Times New Roman"/>
                <w:sz w:val="26"/>
                <w:szCs w:val="26"/>
              </w:rPr>
            </w:pPr>
            <w:r w:rsidRPr="00626DDA">
              <w:rPr>
                <w:rFonts w:ascii="Times New Roman" w:hAnsi="Times New Roman" w:cs="Times New Roman"/>
                <w:sz w:val="26"/>
                <w:szCs w:val="26"/>
              </w:rPr>
              <w:t>Устройство площадок для выгула животных</w:t>
            </w:r>
          </w:p>
        </w:tc>
        <w:tc>
          <w:tcPr>
            <w:tcW w:w="4819" w:type="dxa"/>
            <w:shd w:val="clear" w:color="auto" w:fill="auto"/>
          </w:tcPr>
          <w:p w14:paraId="777AD3BB"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noProof/>
              </w:rPr>
              <w:drawing>
                <wp:inline distT="0" distB="0" distL="0" distR="0" wp14:anchorId="67AE5C63" wp14:editId="271B2566">
                  <wp:extent cx="1802130" cy="1802130"/>
                  <wp:effectExtent l="0" t="0" r="7620" b="7620"/>
                  <wp:docPr id="19" name="Рисунок 14" descr="https://ecohome.by/uploads/images/content/2018-03-26/ixZ4ihgQS33vs3sV.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 descr="https://ecohome.by/uploads/images/content/2018-03-26/ixZ4ihgQS33vs3sV.jpg"/>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626DDA" w14:paraId="29CFD04F" w14:textId="77777777" w:rsidTr="001A1E86">
        <w:tc>
          <w:tcPr>
            <w:tcW w:w="567" w:type="dxa"/>
            <w:shd w:val="clear" w:color="auto" w:fill="auto"/>
          </w:tcPr>
          <w:p w14:paraId="762E7643"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t>19.</w:t>
            </w:r>
          </w:p>
        </w:tc>
        <w:tc>
          <w:tcPr>
            <w:tcW w:w="4679" w:type="dxa"/>
            <w:shd w:val="clear" w:color="auto" w:fill="auto"/>
          </w:tcPr>
          <w:p w14:paraId="6F7BCC4B" w14:textId="77777777" w:rsidR="00857F42" w:rsidRPr="00626DDA" w:rsidRDefault="00857F42" w:rsidP="001A1E86">
            <w:pPr>
              <w:pStyle w:val="ConsPlusNormal"/>
              <w:rPr>
                <w:rFonts w:ascii="Times New Roman" w:hAnsi="Times New Roman" w:cs="Times New Roman"/>
                <w:sz w:val="26"/>
                <w:szCs w:val="26"/>
              </w:rPr>
            </w:pPr>
            <w:r w:rsidRPr="00626DDA">
              <w:rPr>
                <w:rFonts w:ascii="Times New Roman" w:hAnsi="Times New Roman" w:cs="Times New Roman"/>
                <w:sz w:val="26"/>
                <w:szCs w:val="26"/>
              </w:rPr>
              <w:t>Устройство велопарковок</w:t>
            </w:r>
          </w:p>
        </w:tc>
        <w:tc>
          <w:tcPr>
            <w:tcW w:w="4819" w:type="dxa"/>
            <w:shd w:val="clear" w:color="auto" w:fill="auto"/>
          </w:tcPr>
          <w:p w14:paraId="7B593EEC"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noProof/>
              </w:rPr>
              <w:drawing>
                <wp:inline distT="0" distB="0" distL="0" distR="0" wp14:anchorId="57766EF4" wp14:editId="758B699E">
                  <wp:extent cx="1802130" cy="1802130"/>
                  <wp:effectExtent l="0" t="0" r="7620" b="7620"/>
                  <wp:docPr id="20" name="Рисунок 12" descr="https://avatars.mds.yandex.net/get-marketpic/1060344/market_2uSzqSlVbQMxeeCqJe7psA/ori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 descr="https://avatars.mds.yandex.net/get-marketpic/1060344/market_2uSzqSlVbQMxeeCqJe7psA/orig"/>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626DDA" w14:paraId="1872DB2A" w14:textId="77777777" w:rsidTr="001A1E86">
        <w:tc>
          <w:tcPr>
            <w:tcW w:w="567" w:type="dxa"/>
            <w:shd w:val="clear" w:color="auto" w:fill="auto"/>
          </w:tcPr>
          <w:p w14:paraId="247721D2"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t>20.</w:t>
            </w:r>
          </w:p>
        </w:tc>
        <w:tc>
          <w:tcPr>
            <w:tcW w:w="4679" w:type="dxa"/>
            <w:shd w:val="clear" w:color="auto" w:fill="auto"/>
          </w:tcPr>
          <w:p w14:paraId="095934D5" w14:textId="77777777" w:rsidR="00857F42" w:rsidRPr="00626DDA" w:rsidRDefault="00857F42" w:rsidP="001A1E86">
            <w:pPr>
              <w:pStyle w:val="ConsPlusNormal"/>
              <w:rPr>
                <w:rFonts w:ascii="Times New Roman" w:hAnsi="Times New Roman" w:cs="Times New Roman"/>
                <w:sz w:val="26"/>
                <w:szCs w:val="26"/>
              </w:rPr>
            </w:pPr>
            <w:r w:rsidRPr="00626DDA">
              <w:rPr>
                <w:rFonts w:ascii="Times New Roman" w:hAnsi="Times New Roman" w:cs="Times New Roman"/>
                <w:sz w:val="26"/>
                <w:szCs w:val="26"/>
              </w:rPr>
              <w:t>Иные виды работ</w:t>
            </w:r>
          </w:p>
        </w:tc>
        <w:tc>
          <w:tcPr>
            <w:tcW w:w="4819" w:type="dxa"/>
            <w:shd w:val="clear" w:color="auto" w:fill="auto"/>
          </w:tcPr>
          <w:p w14:paraId="3E4C840E" w14:textId="77777777" w:rsidR="00857F42" w:rsidRPr="00626DDA" w:rsidRDefault="00857F42" w:rsidP="001A1E86">
            <w:pPr>
              <w:pStyle w:val="ConsPlusNormal"/>
              <w:jc w:val="center"/>
              <w:rPr>
                <w:rFonts w:ascii="Times New Roman" w:hAnsi="Times New Roman" w:cs="Times New Roman"/>
                <w:sz w:val="26"/>
                <w:szCs w:val="26"/>
              </w:rPr>
            </w:pPr>
            <w:r w:rsidRPr="00626DDA">
              <w:rPr>
                <w:rFonts w:ascii="Times New Roman" w:hAnsi="Times New Roman" w:cs="Times New Roman"/>
                <w:sz w:val="26"/>
                <w:szCs w:val="26"/>
              </w:rPr>
              <w:t>Нет фото</w:t>
            </w:r>
          </w:p>
        </w:tc>
      </w:tr>
    </w:tbl>
    <w:p w14:paraId="272CE520" w14:textId="77777777" w:rsidR="00857F42" w:rsidRPr="00626DDA" w:rsidRDefault="00857F42" w:rsidP="00857F42">
      <w:pPr>
        <w:jc w:val="right"/>
        <w:rPr>
          <w:rFonts w:ascii="Times New Roman" w:eastAsia="Calibri" w:hAnsi="Times New Roman" w:cs="Times New Roman"/>
        </w:rPr>
      </w:pPr>
    </w:p>
    <w:p w14:paraId="005EB666" w14:textId="77777777" w:rsidR="00857F42" w:rsidRPr="00626DDA" w:rsidRDefault="00857F42" w:rsidP="00857F42">
      <w:pPr>
        <w:jc w:val="center"/>
        <w:rPr>
          <w:rFonts w:ascii="Times New Roman" w:hAnsi="Times New Roman" w:cs="Times New Roman"/>
        </w:rPr>
      </w:pPr>
      <w:r w:rsidRPr="00626DDA">
        <w:rPr>
          <w:rFonts w:ascii="Times New Roman" w:eastAsia="Calibri" w:hAnsi="Times New Roman" w:cs="Times New Roman"/>
        </w:rPr>
        <w:t>___________</w:t>
      </w:r>
    </w:p>
    <w:p w14:paraId="0023E762" w14:textId="0DBB9936" w:rsidR="0026506C" w:rsidRPr="00626DDA" w:rsidRDefault="0026506C">
      <w:pPr>
        <w:spacing w:after="160" w:line="259" w:lineRule="auto"/>
        <w:jc w:val="left"/>
        <w:rPr>
          <w:rFonts w:ascii="Times New Roman" w:eastAsia="Calibri" w:hAnsi="Times New Roman" w:cs="Times New Roman"/>
          <w:b/>
          <w:sz w:val="28"/>
          <w:szCs w:val="20"/>
          <w:lang w:eastAsia="ru-RU"/>
        </w:rPr>
      </w:pPr>
      <w:r w:rsidRPr="00626DDA">
        <w:rPr>
          <w:rFonts w:ascii="Times New Roman" w:eastAsia="Calibri" w:hAnsi="Times New Roman" w:cs="Times New Roman"/>
          <w:b/>
          <w:sz w:val="28"/>
          <w:szCs w:val="20"/>
          <w:lang w:eastAsia="ru-RU"/>
        </w:rPr>
        <w:br w:type="page"/>
      </w:r>
    </w:p>
    <w:tbl>
      <w:tblPr>
        <w:tblW w:w="0" w:type="auto"/>
        <w:tblInd w:w="5967" w:type="dxa"/>
        <w:tblLook w:val="0000" w:firstRow="0" w:lastRow="0" w:firstColumn="0" w:lastColumn="0" w:noHBand="0" w:noVBand="0"/>
      </w:tblPr>
      <w:tblGrid>
        <w:gridCol w:w="3887"/>
      </w:tblGrid>
      <w:tr w:rsidR="0026506C" w:rsidRPr="00626DDA" w14:paraId="09C01507" w14:textId="77777777" w:rsidTr="00F8648D">
        <w:trPr>
          <w:trHeight w:val="83"/>
        </w:trPr>
        <w:tc>
          <w:tcPr>
            <w:tcW w:w="0" w:type="auto"/>
          </w:tcPr>
          <w:p w14:paraId="756AFC9F" w14:textId="4DF0D17B" w:rsidR="0026506C" w:rsidRPr="00626DDA" w:rsidRDefault="0026506C" w:rsidP="0026506C">
            <w:pPr>
              <w:widowControl w:val="0"/>
              <w:autoSpaceDE w:val="0"/>
              <w:autoSpaceDN w:val="0"/>
              <w:adjustRightInd w:val="0"/>
              <w:ind w:left="-155" w:hanging="142"/>
              <w:jc w:val="center"/>
              <w:outlineLvl w:val="1"/>
              <w:rPr>
                <w:rFonts w:ascii="Times New Roman" w:eastAsia="Times New Roman" w:hAnsi="Times New Roman" w:cs="Times New Roman"/>
                <w:sz w:val="24"/>
                <w:szCs w:val="24"/>
                <w:lang w:eastAsia="ru-RU"/>
              </w:rPr>
            </w:pPr>
            <w:r w:rsidRPr="00626DDA">
              <w:rPr>
                <w:rFonts w:ascii="Times New Roman" w:eastAsia="Times New Roman" w:hAnsi="Times New Roman" w:cs="Times New Roman"/>
                <w:sz w:val="24"/>
                <w:szCs w:val="24"/>
                <w:lang w:eastAsia="ru-RU"/>
              </w:rPr>
              <w:lastRenderedPageBreak/>
              <w:t>Приложение № 12</w:t>
            </w:r>
          </w:p>
          <w:p w14:paraId="246A6536" w14:textId="77777777" w:rsidR="0026506C" w:rsidRPr="00626DDA" w:rsidRDefault="0026506C" w:rsidP="0026506C">
            <w:pPr>
              <w:widowControl w:val="0"/>
              <w:autoSpaceDE w:val="0"/>
              <w:autoSpaceDN w:val="0"/>
              <w:adjustRightInd w:val="0"/>
              <w:ind w:left="-155" w:hanging="142"/>
              <w:jc w:val="center"/>
              <w:outlineLvl w:val="1"/>
              <w:rPr>
                <w:rFonts w:ascii="Times New Roman" w:eastAsia="Times New Roman" w:hAnsi="Times New Roman" w:cs="Times New Roman"/>
                <w:sz w:val="24"/>
                <w:szCs w:val="24"/>
                <w:lang w:eastAsia="ru-RU"/>
              </w:rPr>
            </w:pPr>
            <w:r w:rsidRPr="00626DDA">
              <w:rPr>
                <w:rFonts w:ascii="Times New Roman" w:eastAsia="Times New Roman" w:hAnsi="Times New Roman" w:cs="Times New Roman"/>
                <w:sz w:val="24"/>
                <w:szCs w:val="24"/>
                <w:lang w:eastAsia="ru-RU"/>
              </w:rPr>
              <w:t>к муниципальной программе</w:t>
            </w:r>
          </w:p>
          <w:p w14:paraId="20B98F6D" w14:textId="53EADCE3" w:rsidR="0026506C" w:rsidRPr="00626DDA" w:rsidRDefault="0026506C" w:rsidP="0026506C">
            <w:pPr>
              <w:ind w:left="-155" w:hanging="142"/>
              <w:jc w:val="center"/>
              <w:rPr>
                <w:rFonts w:ascii="Times New Roman" w:eastAsia="Times New Roman" w:hAnsi="Times New Roman" w:cs="Times New Roman"/>
                <w:color w:val="000000"/>
                <w:sz w:val="28"/>
                <w:szCs w:val="28"/>
                <w:lang w:eastAsia="ru-RU"/>
              </w:rPr>
            </w:pPr>
            <w:r w:rsidRPr="00626DDA">
              <w:rPr>
                <w:rFonts w:ascii="Times New Roman" w:eastAsia="Times New Roman" w:hAnsi="Times New Roman" w:cs="Times New Roman"/>
                <w:sz w:val="24"/>
                <w:szCs w:val="24"/>
                <w:lang w:eastAsia="ru-RU"/>
              </w:rPr>
              <w:t xml:space="preserve">"Формирование современной городской среды на территории </w:t>
            </w:r>
            <w:r w:rsidR="005F43F3" w:rsidRPr="00626DDA">
              <w:rPr>
                <w:rFonts w:ascii="Times New Roman" w:eastAsia="Times New Roman" w:hAnsi="Times New Roman" w:cs="Times New Roman"/>
                <w:sz w:val="24"/>
                <w:szCs w:val="24"/>
                <w:lang w:eastAsia="ru-RU"/>
              </w:rPr>
              <w:t>городского округа</w:t>
            </w:r>
            <w:r w:rsidRPr="00626DDA">
              <w:rPr>
                <w:rFonts w:ascii="Times New Roman" w:eastAsia="Times New Roman" w:hAnsi="Times New Roman" w:cs="Times New Roman"/>
                <w:sz w:val="24"/>
                <w:szCs w:val="24"/>
                <w:lang w:eastAsia="ru-RU"/>
              </w:rPr>
              <w:t xml:space="preserve"> "Город Архангельск"</w:t>
            </w:r>
          </w:p>
        </w:tc>
      </w:tr>
    </w:tbl>
    <w:p w14:paraId="28F36B83" w14:textId="77777777" w:rsidR="0026506C" w:rsidRPr="00626DDA" w:rsidRDefault="0026506C" w:rsidP="0026506C">
      <w:pPr>
        <w:widowControl w:val="0"/>
        <w:autoSpaceDE w:val="0"/>
        <w:autoSpaceDN w:val="0"/>
        <w:adjustRightInd w:val="0"/>
        <w:ind w:firstLine="720"/>
        <w:jc w:val="center"/>
        <w:outlineLvl w:val="1"/>
        <w:rPr>
          <w:rFonts w:ascii="Times New Roman" w:eastAsia="Times New Roman" w:hAnsi="Times New Roman" w:cs="Times New Roman"/>
          <w:b/>
          <w:sz w:val="28"/>
          <w:szCs w:val="28"/>
          <w:lang w:eastAsia="ru-RU"/>
        </w:rPr>
      </w:pPr>
    </w:p>
    <w:p w14:paraId="39666F90" w14:textId="77777777" w:rsidR="00F758CE" w:rsidRPr="00626DDA" w:rsidRDefault="00F758CE" w:rsidP="00F758CE">
      <w:pPr>
        <w:widowControl w:val="0"/>
        <w:autoSpaceDE w:val="0"/>
        <w:autoSpaceDN w:val="0"/>
        <w:ind w:right="3"/>
        <w:jc w:val="center"/>
        <w:outlineLvl w:val="1"/>
        <w:rPr>
          <w:rFonts w:ascii="Times New Roman" w:eastAsia="Times New Roman" w:hAnsi="Times New Roman" w:cs="Times New Roman"/>
          <w:b/>
          <w:bCs/>
          <w:sz w:val="24"/>
          <w:szCs w:val="24"/>
          <w:lang w:eastAsia="ru-RU" w:bidi="ru-RU"/>
        </w:rPr>
      </w:pPr>
      <w:r w:rsidRPr="00626DDA">
        <w:rPr>
          <w:rFonts w:ascii="Times New Roman" w:eastAsia="Times New Roman" w:hAnsi="Times New Roman" w:cs="Times New Roman"/>
          <w:b/>
          <w:bCs/>
          <w:sz w:val="24"/>
          <w:szCs w:val="24"/>
          <w:lang w:eastAsia="ru-RU" w:bidi="ru-RU"/>
        </w:rPr>
        <w:t>АДРЕСНЫЙ ПЕРЕЧЕНЬ</w:t>
      </w:r>
    </w:p>
    <w:p w14:paraId="29D2BD68" w14:textId="77777777" w:rsidR="00F758CE" w:rsidRPr="00626DDA" w:rsidRDefault="00F758CE" w:rsidP="00F758CE">
      <w:pPr>
        <w:widowControl w:val="0"/>
        <w:autoSpaceDE w:val="0"/>
        <w:autoSpaceDN w:val="0"/>
        <w:ind w:right="3"/>
        <w:jc w:val="center"/>
        <w:rPr>
          <w:rFonts w:ascii="Times New Roman" w:eastAsia="Times New Roman" w:hAnsi="Times New Roman" w:cs="Times New Roman"/>
          <w:b/>
          <w:sz w:val="24"/>
          <w:szCs w:val="24"/>
          <w:lang w:eastAsia="ru-RU" w:bidi="ru-RU"/>
        </w:rPr>
      </w:pPr>
      <w:r w:rsidRPr="00626DDA">
        <w:rPr>
          <w:rFonts w:ascii="Times New Roman" w:eastAsia="Times New Roman" w:hAnsi="Times New Roman" w:cs="Times New Roman"/>
          <w:b/>
          <w:sz w:val="24"/>
          <w:szCs w:val="24"/>
          <w:lang w:eastAsia="ru-RU" w:bidi="ru-RU"/>
        </w:rPr>
        <w:t xml:space="preserve">многоквартирных домов, дворовые территории которых </w:t>
      </w:r>
    </w:p>
    <w:p w14:paraId="14B90D4F" w14:textId="77777777" w:rsidR="00F758CE" w:rsidRPr="00626DDA" w:rsidRDefault="00F758CE" w:rsidP="00F758CE">
      <w:pPr>
        <w:widowControl w:val="0"/>
        <w:autoSpaceDE w:val="0"/>
        <w:autoSpaceDN w:val="0"/>
        <w:ind w:right="3"/>
        <w:jc w:val="center"/>
        <w:rPr>
          <w:rFonts w:ascii="Times New Roman" w:eastAsia="Times New Roman" w:hAnsi="Times New Roman" w:cs="Times New Roman"/>
          <w:b/>
          <w:sz w:val="24"/>
          <w:szCs w:val="24"/>
          <w:lang w:eastAsia="ru-RU" w:bidi="ru-RU"/>
        </w:rPr>
      </w:pPr>
      <w:r w:rsidRPr="00626DDA">
        <w:rPr>
          <w:rFonts w:ascii="Times New Roman" w:eastAsia="Times New Roman" w:hAnsi="Times New Roman" w:cs="Times New Roman"/>
          <w:b/>
          <w:sz w:val="24"/>
          <w:szCs w:val="24"/>
          <w:lang w:eastAsia="ru-RU" w:bidi="ru-RU"/>
        </w:rPr>
        <w:t>подлежат благоустройству в 2019 году</w:t>
      </w:r>
    </w:p>
    <w:p w14:paraId="1A4050F7" w14:textId="77777777" w:rsidR="00F758CE" w:rsidRPr="00626DDA" w:rsidRDefault="00F758CE" w:rsidP="00F758CE">
      <w:pPr>
        <w:widowControl w:val="0"/>
        <w:autoSpaceDE w:val="0"/>
        <w:autoSpaceDN w:val="0"/>
        <w:ind w:right="3"/>
        <w:jc w:val="center"/>
        <w:rPr>
          <w:rFonts w:ascii="Times New Roman" w:eastAsia="Times New Roman" w:hAnsi="Times New Roman" w:cs="Times New Roman"/>
          <w:b/>
          <w:sz w:val="24"/>
          <w:szCs w:val="24"/>
          <w:lang w:eastAsia="ru-RU" w:bidi="ru-RU"/>
        </w:rPr>
      </w:pPr>
    </w:p>
    <w:p w14:paraId="306ECF3A" w14:textId="77777777" w:rsidR="00F758CE" w:rsidRPr="00626DDA" w:rsidRDefault="00F758CE" w:rsidP="00F758CE">
      <w:pPr>
        <w:widowControl w:val="0"/>
        <w:autoSpaceDE w:val="0"/>
        <w:autoSpaceDN w:val="0"/>
        <w:ind w:left="-142"/>
        <w:jc w:val="left"/>
        <w:rPr>
          <w:rFonts w:ascii="Times New Roman" w:eastAsia="Times New Roman" w:hAnsi="Times New Roman" w:cs="Times New Roman"/>
          <w:sz w:val="20"/>
          <w:szCs w:val="24"/>
          <w:lang w:eastAsia="ru-RU" w:bidi="ru-RU"/>
        </w:rPr>
      </w:pPr>
      <w:r w:rsidRPr="00626DDA">
        <w:rPr>
          <w:rFonts w:ascii="Times New Roman" w:eastAsia="Times New Roman" w:hAnsi="Times New Roman" w:cs="Times New Roman"/>
          <w:sz w:val="20"/>
          <w:szCs w:val="24"/>
          <w:lang w:eastAsia="ru-RU" w:bidi="ru-RU"/>
        </w:rPr>
        <w:t>Таблица</w:t>
      </w:r>
    </w:p>
    <w:tbl>
      <w:tblPr>
        <w:tblStyle w:val="TableNormal19"/>
        <w:tblW w:w="97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3259"/>
        <w:gridCol w:w="993"/>
        <w:gridCol w:w="1133"/>
        <w:gridCol w:w="1277"/>
        <w:gridCol w:w="1134"/>
        <w:gridCol w:w="1561"/>
      </w:tblGrid>
      <w:tr w:rsidR="00F758CE" w:rsidRPr="00626DDA" w14:paraId="14B4DD07" w14:textId="77777777" w:rsidTr="001F6087">
        <w:trPr>
          <w:trHeight w:val="460"/>
          <w:jc w:val="center"/>
        </w:trPr>
        <w:tc>
          <w:tcPr>
            <w:tcW w:w="420" w:type="dxa"/>
            <w:vMerge w:val="restart"/>
            <w:vAlign w:val="center"/>
          </w:tcPr>
          <w:p w14:paraId="2610A017"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 xml:space="preserve">№ </w:t>
            </w:r>
            <w:r w:rsidRPr="00626DDA">
              <w:rPr>
                <w:rFonts w:ascii="Times New Roman" w:eastAsia="Times New Roman" w:hAnsi="Times New Roman" w:cs="Times New Roman"/>
                <w:w w:val="95"/>
                <w:sz w:val="20"/>
                <w:szCs w:val="20"/>
                <w:lang w:eastAsia="ru-RU" w:bidi="ru-RU"/>
              </w:rPr>
              <w:t>п/п</w:t>
            </w:r>
          </w:p>
        </w:tc>
        <w:tc>
          <w:tcPr>
            <w:tcW w:w="3259" w:type="dxa"/>
            <w:vMerge w:val="restart"/>
            <w:vAlign w:val="center"/>
          </w:tcPr>
          <w:p w14:paraId="66DA58C9" w14:textId="77777777" w:rsidR="00F758CE" w:rsidRPr="00626DDA" w:rsidRDefault="00F758CE" w:rsidP="00F758CE">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Адреса многоквартирных домов, которые охватывает дворовая</w:t>
            </w:r>
          </w:p>
          <w:p w14:paraId="618D0D54"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территория</w:t>
            </w:r>
          </w:p>
        </w:tc>
        <w:tc>
          <w:tcPr>
            <w:tcW w:w="6098" w:type="dxa"/>
            <w:gridSpan w:val="5"/>
            <w:vAlign w:val="center"/>
          </w:tcPr>
          <w:p w14:paraId="7B454872" w14:textId="77777777" w:rsidR="00F758CE" w:rsidRPr="00626DDA" w:rsidRDefault="00F758CE" w:rsidP="00F758CE">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Объем средств, необходимых для выполнения мероприятий,</w:t>
            </w:r>
          </w:p>
          <w:p w14:paraId="2BF94410"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тыс. рублей</w:t>
            </w:r>
          </w:p>
        </w:tc>
      </w:tr>
      <w:tr w:rsidR="00F758CE" w:rsidRPr="00626DDA" w14:paraId="73F5A6C1" w14:textId="77777777" w:rsidTr="001F6087">
        <w:trPr>
          <w:trHeight w:val="58"/>
          <w:jc w:val="center"/>
        </w:trPr>
        <w:tc>
          <w:tcPr>
            <w:tcW w:w="420" w:type="dxa"/>
            <w:vMerge/>
            <w:tcBorders>
              <w:top w:val="nil"/>
            </w:tcBorders>
            <w:vAlign w:val="center"/>
          </w:tcPr>
          <w:p w14:paraId="79900665" w14:textId="77777777" w:rsidR="00F758CE" w:rsidRPr="00626DDA" w:rsidRDefault="00F758CE" w:rsidP="00F758CE">
            <w:pPr>
              <w:jc w:val="center"/>
              <w:rPr>
                <w:rFonts w:ascii="Times New Roman" w:eastAsia="Times New Roman" w:hAnsi="Times New Roman" w:cs="Times New Roman"/>
                <w:sz w:val="20"/>
                <w:szCs w:val="20"/>
                <w:lang w:eastAsia="ru-RU" w:bidi="ru-RU"/>
              </w:rPr>
            </w:pPr>
          </w:p>
        </w:tc>
        <w:tc>
          <w:tcPr>
            <w:tcW w:w="3259" w:type="dxa"/>
            <w:vMerge/>
            <w:tcBorders>
              <w:top w:val="nil"/>
            </w:tcBorders>
            <w:vAlign w:val="center"/>
          </w:tcPr>
          <w:p w14:paraId="25523B04" w14:textId="77777777" w:rsidR="00F758CE" w:rsidRPr="00626DDA" w:rsidRDefault="00F758CE" w:rsidP="00F758CE">
            <w:pPr>
              <w:jc w:val="center"/>
              <w:rPr>
                <w:rFonts w:ascii="Times New Roman" w:eastAsia="Times New Roman" w:hAnsi="Times New Roman" w:cs="Times New Roman"/>
                <w:sz w:val="20"/>
                <w:szCs w:val="20"/>
                <w:lang w:eastAsia="ru-RU" w:bidi="ru-RU"/>
              </w:rPr>
            </w:pPr>
          </w:p>
        </w:tc>
        <w:tc>
          <w:tcPr>
            <w:tcW w:w="993" w:type="dxa"/>
            <w:vMerge w:val="restart"/>
            <w:vAlign w:val="center"/>
          </w:tcPr>
          <w:p w14:paraId="5EAED8B3"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 xml:space="preserve">Всего, </w:t>
            </w:r>
            <w:r w:rsidRPr="00626DDA">
              <w:rPr>
                <w:rFonts w:ascii="Times New Roman" w:eastAsia="Times New Roman" w:hAnsi="Times New Roman" w:cs="Times New Roman"/>
                <w:spacing w:val="-5"/>
                <w:sz w:val="20"/>
                <w:szCs w:val="20"/>
                <w:lang w:eastAsia="ru-RU" w:bidi="ru-RU"/>
              </w:rPr>
              <w:t xml:space="preserve">тыс. </w:t>
            </w:r>
            <w:r w:rsidRPr="00626DDA">
              <w:rPr>
                <w:rFonts w:ascii="Times New Roman" w:eastAsia="Times New Roman" w:hAnsi="Times New Roman" w:cs="Times New Roman"/>
                <w:spacing w:val="-8"/>
                <w:sz w:val="20"/>
                <w:szCs w:val="20"/>
                <w:lang w:eastAsia="ru-RU" w:bidi="ru-RU"/>
              </w:rPr>
              <w:t>рублей</w:t>
            </w:r>
          </w:p>
        </w:tc>
        <w:tc>
          <w:tcPr>
            <w:tcW w:w="5105" w:type="dxa"/>
            <w:gridSpan w:val="4"/>
            <w:vAlign w:val="center"/>
          </w:tcPr>
          <w:p w14:paraId="74BC3978"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В том числе:</w:t>
            </w:r>
          </w:p>
        </w:tc>
      </w:tr>
      <w:tr w:rsidR="00F758CE" w:rsidRPr="00626DDA" w14:paraId="07FCD9CE" w14:textId="77777777" w:rsidTr="001F6087">
        <w:trPr>
          <w:trHeight w:val="921"/>
          <w:jc w:val="center"/>
        </w:trPr>
        <w:tc>
          <w:tcPr>
            <w:tcW w:w="420" w:type="dxa"/>
            <w:vMerge/>
            <w:tcBorders>
              <w:top w:val="nil"/>
            </w:tcBorders>
            <w:vAlign w:val="center"/>
          </w:tcPr>
          <w:p w14:paraId="320B2530" w14:textId="77777777" w:rsidR="00F758CE" w:rsidRPr="00626DDA" w:rsidRDefault="00F758CE" w:rsidP="00F758CE">
            <w:pPr>
              <w:jc w:val="center"/>
              <w:rPr>
                <w:rFonts w:ascii="Times New Roman" w:eastAsia="Times New Roman" w:hAnsi="Times New Roman" w:cs="Times New Roman"/>
                <w:sz w:val="20"/>
                <w:szCs w:val="20"/>
                <w:lang w:eastAsia="ru-RU" w:bidi="ru-RU"/>
              </w:rPr>
            </w:pPr>
          </w:p>
        </w:tc>
        <w:tc>
          <w:tcPr>
            <w:tcW w:w="3259" w:type="dxa"/>
            <w:vMerge/>
            <w:tcBorders>
              <w:top w:val="nil"/>
            </w:tcBorders>
            <w:vAlign w:val="center"/>
          </w:tcPr>
          <w:p w14:paraId="709E6BA4" w14:textId="77777777" w:rsidR="00F758CE" w:rsidRPr="00626DDA" w:rsidRDefault="00F758CE" w:rsidP="00F758CE">
            <w:pPr>
              <w:jc w:val="center"/>
              <w:rPr>
                <w:rFonts w:ascii="Times New Roman" w:eastAsia="Times New Roman" w:hAnsi="Times New Roman" w:cs="Times New Roman"/>
                <w:sz w:val="20"/>
                <w:szCs w:val="20"/>
                <w:lang w:eastAsia="ru-RU" w:bidi="ru-RU"/>
              </w:rPr>
            </w:pPr>
          </w:p>
        </w:tc>
        <w:tc>
          <w:tcPr>
            <w:tcW w:w="993" w:type="dxa"/>
            <w:vMerge/>
            <w:tcBorders>
              <w:top w:val="nil"/>
            </w:tcBorders>
            <w:vAlign w:val="center"/>
          </w:tcPr>
          <w:p w14:paraId="08945E2E" w14:textId="77777777" w:rsidR="00F758CE" w:rsidRPr="00626DDA" w:rsidRDefault="00F758CE" w:rsidP="00F758CE">
            <w:pPr>
              <w:jc w:val="center"/>
              <w:rPr>
                <w:rFonts w:ascii="Times New Roman" w:eastAsia="Times New Roman" w:hAnsi="Times New Roman" w:cs="Times New Roman"/>
                <w:sz w:val="20"/>
                <w:szCs w:val="20"/>
                <w:lang w:eastAsia="ru-RU" w:bidi="ru-RU"/>
              </w:rPr>
            </w:pPr>
          </w:p>
        </w:tc>
        <w:tc>
          <w:tcPr>
            <w:tcW w:w="1133" w:type="dxa"/>
            <w:vAlign w:val="center"/>
          </w:tcPr>
          <w:p w14:paraId="3EEDB7E5" w14:textId="77777777" w:rsidR="00F758CE" w:rsidRPr="00626DDA" w:rsidRDefault="00F758CE" w:rsidP="00F758CE">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 xml:space="preserve">федераль- ный </w:t>
            </w:r>
            <w:r w:rsidRPr="00626DDA">
              <w:rPr>
                <w:rFonts w:ascii="Times New Roman" w:eastAsia="Times New Roman" w:hAnsi="Times New Roman" w:cs="Times New Roman"/>
                <w:spacing w:val="-3"/>
                <w:sz w:val="20"/>
                <w:szCs w:val="20"/>
                <w:lang w:val="ru-RU" w:eastAsia="ru-RU" w:bidi="ru-RU"/>
              </w:rPr>
              <w:t xml:space="preserve">бюджет, </w:t>
            </w:r>
            <w:r w:rsidRPr="00626DDA">
              <w:rPr>
                <w:rFonts w:ascii="Times New Roman" w:eastAsia="Times New Roman" w:hAnsi="Times New Roman" w:cs="Times New Roman"/>
                <w:sz w:val="20"/>
                <w:szCs w:val="20"/>
                <w:lang w:val="ru-RU" w:eastAsia="ru-RU" w:bidi="ru-RU"/>
              </w:rPr>
              <w:t>тыс. рублей</w:t>
            </w:r>
          </w:p>
        </w:tc>
        <w:tc>
          <w:tcPr>
            <w:tcW w:w="1277" w:type="dxa"/>
            <w:vAlign w:val="center"/>
          </w:tcPr>
          <w:p w14:paraId="40B493F9"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областной бюджет,</w:t>
            </w:r>
          </w:p>
          <w:p w14:paraId="6A9D91BE"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тыс. рублей</w:t>
            </w:r>
          </w:p>
        </w:tc>
        <w:tc>
          <w:tcPr>
            <w:tcW w:w="1134" w:type="dxa"/>
            <w:vAlign w:val="center"/>
          </w:tcPr>
          <w:p w14:paraId="39ED2182"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городской бюджет,</w:t>
            </w:r>
          </w:p>
          <w:p w14:paraId="592B38E3"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тыс. рублей</w:t>
            </w:r>
          </w:p>
        </w:tc>
        <w:tc>
          <w:tcPr>
            <w:tcW w:w="1561" w:type="dxa"/>
            <w:vAlign w:val="center"/>
          </w:tcPr>
          <w:p w14:paraId="6A32534D" w14:textId="77777777" w:rsidR="00F758CE" w:rsidRPr="00626DDA" w:rsidRDefault="00F758CE" w:rsidP="00F758CE">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w w:val="95"/>
                <w:sz w:val="20"/>
                <w:szCs w:val="20"/>
                <w:lang w:val="ru-RU" w:eastAsia="ru-RU" w:bidi="ru-RU"/>
              </w:rPr>
              <w:t xml:space="preserve">софинансиро- </w:t>
            </w:r>
            <w:r w:rsidRPr="00626DDA">
              <w:rPr>
                <w:rFonts w:ascii="Times New Roman" w:eastAsia="Times New Roman" w:hAnsi="Times New Roman" w:cs="Times New Roman"/>
                <w:sz w:val="20"/>
                <w:szCs w:val="20"/>
                <w:lang w:val="ru-RU" w:eastAsia="ru-RU" w:bidi="ru-RU"/>
              </w:rPr>
              <w:t>вание заинте-</w:t>
            </w:r>
          </w:p>
          <w:p w14:paraId="27B28DF6" w14:textId="77777777" w:rsidR="00F758CE" w:rsidRPr="00626DDA" w:rsidRDefault="00F758CE" w:rsidP="00F758CE">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ресованных лиц, тыс. рублей</w:t>
            </w:r>
          </w:p>
        </w:tc>
      </w:tr>
      <w:tr w:rsidR="00F758CE" w:rsidRPr="00626DDA" w14:paraId="57B72834" w14:textId="77777777" w:rsidTr="001F6087">
        <w:trPr>
          <w:trHeight w:val="58"/>
          <w:jc w:val="center"/>
        </w:trPr>
        <w:tc>
          <w:tcPr>
            <w:tcW w:w="420" w:type="dxa"/>
          </w:tcPr>
          <w:p w14:paraId="0A3C7999"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w:t>
            </w:r>
          </w:p>
        </w:tc>
        <w:tc>
          <w:tcPr>
            <w:tcW w:w="3259" w:type="dxa"/>
          </w:tcPr>
          <w:p w14:paraId="4D119A2E"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w:t>
            </w:r>
          </w:p>
        </w:tc>
        <w:tc>
          <w:tcPr>
            <w:tcW w:w="993" w:type="dxa"/>
          </w:tcPr>
          <w:p w14:paraId="3754A802"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w:t>
            </w:r>
          </w:p>
        </w:tc>
        <w:tc>
          <w:tcPr>
            <w:tcW w:w="1133" w:type="dxa"/>
          </w:tcPr>
          <w:p w14:paraId="45BE31A3"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w:t>
            </w:r>
          </w:p>
        </w:tc>
        <w:tc>
          <w:tcPr>
            <w:tcW w:w="1277" w:type="dxa"/>
          </w:tcPr>
          <w:p w14:paraId="2C831D0C"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5</w:t>
            </w:r>
          </w:p>
        </w:tc>
        <w:tc>
          <w:tcPr>
            <w:tcW w:w="1134" w:type="dxa"/>
          </w:tcPr>
          <w:p w14:paraId="3CFE1F3D"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6</w:t>
            </w:r>
          </w:p>
        </w:tc>
        <w:tc>
          <w:tcPr>
            <w:tcW w:w="1561" w:type="dxa"/>
          </w:tcPr>
          <w:p w14:paraId="7C0144BE"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7</w:t>
            </w:r>
          </w:p>
        </w:tc>
      </w:tr>
      <w:tr w:rsidR="00F758CE" w:rsidRPr="00626DDA" w14:paraId="49EB7026" w14:textId="77777777" w:rsidTr="001F6087">
        <w:trPr>
          <w:trHeight w:val="58"/>
          <w:jc w:val="center"/>
        </w:trPr>
        <w:tc>
          <w:tcPr>
            <w:tcW w:w="420" w:type="dxa"/>
          </w:tcPr>
          <w:p w14:paraId="288E4469" w14:textId="77777777" w:rsidR="00F758CE" w:rsidRPr="00626DDA" w:rsidRDefault="00F758CE" w:rsidP="00F758CE">
            <w:pPr>
              <w:jc w:val="left"/>
              <w:rPr>
                <w:rFonts w:ascii="Times New Roman" w:eastAsia="Times New Roman" w:hAnsi="Times New Roman" w:cs="Times New Roman"/>
                <w:sz w:val="20"/>
                <w:szCs w:val="20"/>
                <w:lang w:eastAsia="ru-RU" w:bidi="ru-RU"/>
              </w:rPr>
            </w:pPr>
          </w:p>
        </w:tc>
        <w:tc>
          <w:tcPr>
            <w:tcW w:w="9357" w:type="dxa"/>
            <w:gridSpan w:val="6"/>
          </w:tcPr>
          <w:p w14:paraId="74E32ABC" w14:textId="77777777" w:rsidR="00F758CE" w:rsidRPr="00626DDA" w:rsidRDefault="00F758CE" w:rsidP="00F758CE">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Октябрьский территориальный округ</w:t>
            </w:r>
          </w:p>
        </w:tc>
      </w:tr>
      <w:tr w:rsidR="00F758CE" w:rsidRPr="00626DDA" w14:paraId="45F7F8AC" w14:textId="77777777" w:rsidTr="001F6087">
        <w:trPr>
          <w:trHeight w:val="58"/>
          <w:jc w:val="center"/>
        </w:trPr>
        <w:tc>
          <w:tcPr>
            <w:tcW w:w="420" w:type="dxa"/>
          </w:tcPr>
          <w:p w14:paraId="683A3366"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w:t>
            </w:r>
          </w:p>
        </w:tc>
        <w:tc>
          <w:tcPr>
            <w:tcW w:w="3259" w:type="dxa"/>
          </w:tcPr>
          <w:p w14:paraId="1BD2C8D7" w14:textId="77777777" w:rsidR="00F758CE" w:rsidRPr="00626DDA" w:rsidRDefault="00F758CE" w:rsidP="00F758CE">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ул. Гагарина, д. 2</w:t>
            </w:r>
          </w:p>
        </w:tc>
        <w:tc>
          <w:tcPr>
            <w:tcW w:w="993" w:type="dxa"/>
          </w:tcPr>
          <w:p w14:paraId="006FB275"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1 732,9</w:t>
            </w:r>
          </w:p>
        </w:tc>
        <w:tc>
          <w:tcPr>
            <w:tcW w:w="1133" w:type="dxa"/>
          </w:tcPr>
          <w:p w14:paraId="581DD784"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1 529,3</w:t>
            </w:r>
          </w:p>
        </w:tc>
        <w:tc>
          <w:tcPr>
            <w:tcW w:w="1277" w:type="dxa"/>
          </w:tcPr>
          <w:p w14:paraId="0BE1D8D2"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31,2</w:t>
            </w:r>
          </w:p>
        </w:tc>
        <w:tc>
          <w:tcPr>
            <w:tcW w:w="1134" w:type="dxa"/>
          </w:tcPr>
          <w:p w14:paraId="7247A483"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31,2</w:t>
            </w:r>
          </w:p>
        </w:tc>
        <w:tc>
          <w:tcPr>
            <w:tcW w:w="1561" w:type="dxa"/>
          </w:tcPr>
          <w:p w14:paraId="417F2695"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141,2</w:t>
            </w:r>
          </w:p>
        </w:tc>
      </w:tr>
      <w:tr w:rsidR="00F758CE" w:rsidRPr="00626DDA" w14:paraId="71B077EC" w14:textId="77777777" w:rsidTr="001F6087">
        <w:trPr>
          <w:trHeight w:val="58"/>
          <w:jc w:val="center"/>
        </w:trPr>
        <w:tc>
          <w:tcPr>
            <w:tcW w:w="420" w:type="dxa"/>
          </w:tcPr>
          <w:p w14:paraId="550BB074"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w:t>
            </w:r>
          </w:p>
        </w:tc>
        <w:tc>
          <w:tcPr>
            <w:tcW w:w="3259" w:type="dxa"/>
          </w:tcPr>
          <w:p w14:paraId="3C7D4767" w14:textId="77777777" w:rsidR="00F758CE" w:rsidRPr="00626DDA" w:rsidRDefault="00F758CE" w:rsidP="00F758CE">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val="ru-RU" w:eastAsia="ru-RU" w:bidi="ru-RU"/>
              </w:rPr>
              <w:t xml:space="preserve">наб. Сев. Двины, д. 112, корп. </w:t>
            </w:r>
            <w:r w:rsidRPr="00626DDA">
              <w:rPr>
                <w:rFonts w:ascii="Times New Roman" w:eastAsia="Times New Roman" w:hAnsi="Times New Roman" w:cs="Times New Roman"/>
                <w:sz w:val="20"/>
                <w:szCs w:val="20"/>
                <w:lang w:eastAsia="ru-RU" w:bidi="ru-RU"/>
              </w:rPr>
              <w:t>1,</w:t>
            </w:r>
          </w:p>
          <w:p w14:paraId="2D291E86" w14:textId="77777777" w:rsidR="00F758CE" w:rsidRPr="00626DDA" w:rsidRDefault="00F758CE" w:rsidP="00F758CE">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наб. Сев. Двины, д. 114</w:t>
            </w:r>
          </w:p>
        </w:tc>
        <w:tc>
          <w:tcPr>
            <w:tcW w:w="993" w:type="dxa"/>
          </w:tcPr>
          <w:p w14:paraId="1D84C7EF"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3 037,9</w:t>
            </w:r>
          </w:p>
        </w:tc>
        <w:tc>
          <w:tcPr>
            <w:tcW w:w="1133" w:type="dxa"/>
          </w:tcPr>
          <w:p w14:paraId="09F6D9B8"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2 665,3</w:t>
            </w:r>
          </w:p>
        </w:tc>
        <w:tc>
          <w:tcPr>
            <w:tcW w:w="1277" w:type="dxa"/>
          </w:tcPr>
          <w:p w14:paraId="5E0B1CAB"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54,4</w:t>
            </w:r>
          </w:p>
        </w:tc>
        <w:tc>
          <w:tcPr>
            <w:tcW w:w="1134" w:type="dxa"/>
          </w:tcPr>
          <w:p w14:paraId="6B57A821"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54,4</w:t>
            </w:r>
          </w:p>
        </w:tc>
        <w:tc>
          <w:tcPr>
            <w:tcW w:w="1561" w:type="dxa"/>
          </w:tcPr>
          <w:p w14:paraId="1CD9FC4B"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263,8</w:t>
            </w:r>
          </w:p>
        </w:tc>
      </w:tr>
      <w:tr w:rsidR="00F758CE" w:rsidRPr="00626DDA" w14:paraId="1C18F496" w14:textId="77777777" w:rsidTr="001F6087">
        <w:trPr>
          <w:trHeight w:val="58"/>
          <w:jc w:val="center"/>
        </w:trPr>
        <w:tc>
          <w:tcPr>
            <w:tcW w:w="420" w:type="dxa"/>
          </w:tcPr>
          <w:p w14:paraId="19F59F29"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w:t>
            </w:r>
          </w:p>
        </w:tc>
        <w:tc>
          <w:tcPr>
            <w:tcW w:w="3259" w:type="dxa"/>
          </w:tcPr>
          <w:p w14:paraId="7EE7961F" w14:textId="77777777" w:rsidR="00F758CE" w:rsidRPr="00626DDA" w:rsidRDefault="00F758CE" w:rsidP="00F758CE">
            <w:pPr>
              <w:jc w:val="left"/>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наб. Сев. Двины, д. 93/1 и 93,</w:t>
            </w:r>
          </w:p>
          <w:p w14:paraId="1577263D" w14:textId="77777777" w:rsidR="00F758CE" w:rsidRPr="00626DDA" w:rsidRDefault="00F758CE" w:rsidP="00F758CE">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ул. Свободы, д. 1</w:t>
            </w:r>
          </w:p>
        </w:tc>
        <w:tc>
          <w:tcPr>
            <w:tcW w:w="993" w:type="dxa"/>
          </w:tcPr>
          <w:p w14:paraId="1702B91F"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16 767,1</w:t>
            </w:r>
          </w:p>
        </w:tc>
        <w:tc>
          <w:tcPr>
            <w:tcW w:w="1133" w:type="dxa"/>
          </w:tcPr>
          <w:p w14:paraId="5E848E43"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15 288,6</w:t>
            </w:r>
          </w:p>
        </w:tc>
        <w:tc>
          <w:tcPr>
            <w:tcW w:w="1277" w:type="dxa"/>
          </w:tcPr>
          <w:p w14:paraId="1E527C6E"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312,0</w:t>
            </w:r>
          </w:p>
        </w:tc>
        <w:tc>
          <w:tcPr>
            <w:tcW w:w="1134" w:type="dxa"/>
          </w:tcPr>
          <w:p w14:paraId="5D7C4480"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312,0</w:t>
            </w:r>
          </w:p>
        </w:tc>
        <w:tc>
          <w:tcPr>
            <w:tcW w:w="1561" w:type="dxa"/>
          </w:tcPr>
          <w:p w14:paraId="035CD9B7"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854,5</w:t>
            </w:r>
          </w:p>
        </w:tc>
      </w:tr>
      <w:tr w:rsidR="00F758CE" w:rsidRPr="00626DDA" w14:paraId="02C80D85" w14:textId="77777777" w:rsidTr="001F6087">
        <w:trPr>
          <w:trHeight w:val="58"/>
          <w:jc w:val="center"/>
        </w:trPr>
        <w:tc>
          <w:tcPr>
            <w:tcW w:w="420" w:type="dxa"/>
          </w:tcPr>
          <w:p w14:paraId="046BCD54"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w:t>
            </w:r>
          </w:p>
        </w:tc>
        <w:tc>
          <w:tcPr>
            <w:tcW w:w="3259" w:type="dxa"/>
          </w:tcPr>
          <w:p w14:paraId="36B0B0C9" w14:textId="77777777" w:rsidR="00F758CE" w:rsidRPr="00626DDA" w:rsidRDefault="00F758CE" w:rsidP="00F758CE">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ул. Аэропорт Кегостров, д. 38</w:t>
            </w:r>
          </w:p>
        </w:tc>
        <w:tc>
          <w:tcPr>
            <w:tcW w:w="993" w:type="dxa"/>
          </w:tcPr>
          <w:p w14:paraId="337ADB5F"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985,1</w:t>
            </w:r>
          </w:p>
        </w:tc>
        <w:tc>
          <w:tcPr>
            <w:tcW w:w="1133" w:type="dxa"/>
          </w:tcPr>
          <w:p w14:paraId="0B3EA8E0"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897,0</w:t>
            </w:r>
          </w:p>
        </w:tc>
        <w:tc>
          <w:tcPr>
            <w:tcW w:w="1277" w:type="dxa"/>
          </w:tcPr>
          <w:p w14:paraId="7DE15949"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18,3</w:t>
            </w:r>
          </w:p>
        </w:tc>
        <w:tc>
          <w:tcPr>
            <w:tcW w:w="1134" w:type="dxa"/>
          </w:tcPr>
          <w:p w14:paraId="492B4366"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18,3</w:t>
            </w:r>
          </w:p>
        </w:tc>
        <w:tc>
          <w:tcPr>
            <w:tcW w:w="1561" w:type="dxa"/>
          </w:tcPr>
          <w:p w14:paraId="1BC57FE4"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51,5</w:t>
            </w:r>
          </w:p>
        </w:tc>
      </w:tr>
      <w:tr w:rsidR="00F758CE" w:rsidRPr="00626DDA" w14:paraId="2E204402" w14:textId="77777777" w:rsidTr="001F6087">
        <w:trPr>
          <w:trHeight w:val="58"/>
          <w:jc w:val="center"/>
        </w:trPr>
        <w:tc>
          <w:tcPr>
            <w:tcW w:w="420" w:type="dxa"/>
          </w:tcPr>
          <w:p w14:paraId="4FBB69ED" w14:textId="77777777" w:rsidR="00F758CE" w:rsidRPr="00626DDA" w:rsidRDefault="00F758CE" w:rsidP="00F758CE">
            <w:pPr>
              <w:jc w:val="center"/>
              <w:rPr>
                <w:rFonts w:ascii="Times New Roman" w:eastAsia="Times New Roman" w:hAnsi="Times New Roman" w:cs="Times New Roman"/>
                <w:sz w:val="20"/>
                <w:szCs w:val="20"/>
                <w:lang w:eastAsia="ru-RU" w:bidi="ru-RU"/>
              </w:rPr>
            </w:pPr>
          </w:p>
        </w:tc>
        <w:tc>
          <w:tcPr>
            <w:tcW w:w="3259" w:type="dxa"/>
          </w:tcPr>
          <w:p w14:paraId="63DB954B" w14:textId="77777777" w:rsidR="00F758CE" w:rsidRPr="00626DDA" w:rsidRDefault="00F758CE" w:rsidP="00F758CE">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Итого</w:t>
            </w:r>
          </w:p>
        </w:tc>
        <w:tc>
          <w:tcPr>
            <w:tcW w:w="993" w:type="dxa"/>
          </w:tcPr>
          <w:p w14:paraId="79FB5A2D"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22 523,0</w:t>
            </w:r>
          </w:p>
        </w:tc>
        <w:tc>
          <w:tcPr>
            <w:tcW w:w="1133" w:type="dxa"/>
          </w:tcPr>
          <w:p w14:paraId="3ABF5AD2"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20 380,2</w:t>
            </w:r>
          </w:p>
        </w:tc>
        <w:tc>
          <w:tcPr>
            <w:tcW w:w="1277" w:type="dxa"/>
          </w:tcPr>
          <w:p w14:paraId="5A0C0879"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415,9</w:t>
            </w:r>
          </w:p>
        </w:tc>
        <w:tc>
          <w:tcPr>
            <w:tcW w:w="1134" w:type="dxa"/>
          </w:tcPr>
          <w:p w14:paraId="1AADF029"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415,9</w:t>
            </w:r>
          </w:p>
        </w:tc>
        <w:tc>
          <w:tcPr>
            <w:tcW w:w="1561" w:type="dxa"/>
          </w:tcPr>
          <w:p w14:paraId="1DE32572"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1 311,0</w:t>
            </w:r>
          </w:p>
        </w:tc>
      </w:tr>
      <w:tr w:rsidR="00F758CE" w:rsidRPr="00626DDA" w14:paraId="4D3FE0A7" w14:textId="77777777" w:rsidTr="001F6087">
        <w:trPr>
          <w:trHeight w:val="58"/>
          <w:jc w:val="center"/>
        </w:trPr>
        <w:tc>
          <w:tcPr>
            <w:tcW w:w="420" w:type="dxa"/>
          </w:tcPr>
          <w:p w14:paraId="26DDC00B" w14:textId="77777777" w:rsidR="00F758CE" w:rsidRPr="00626DDA" w:rsidRDefault="00F758CE" w:rsidP="00F758CE">
            <w:pPr>
              <w:jc w:val="center"/>
              <w:rPr>
                <w:rFonts w:ascii="Times New Roman" w:eastAsia="Times New Roman" w:hAnsi="Times New Roman" w:cs="Times New Roman"/>
                <w:sz w:val="20"/>
                <w:szCs w:val="20"/>
                <w:lang w:eastAsia="ru-RU" w:bidi="ru-RU"/>
              </w:rPr>
            </w:pPr>
          </w:p>
        </w:tc>
        <w:tc>
          <w:tcPr>
            <w:tcW w:w="7796" w:type="dxa"/>
            <w:gridSpan w:val="5"/>
          </w:tcPr>
          <w:p w14:paraId="241D2C22" w14:textId="77777777" w:rsidR="00F758CE" w:rsidRPr="00626DDA" w:rsidRDefault="00F758CE" w:rsidP="00F758CE">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Маймаксанский территориальный округ</w:t>
            </w:r>
          </w:p>
        </w:tc>
        <w:tc>
          <w:tcPr>
            <w:tcW w:w="1561" w:type="dxa"/>
          </w:tcPr>
          <w:p w14:paraId="0E32C86E" w14:textId="77777777" w:rsidR="00F758CE" w:rsidRPr="00626DDA" w:rsidRDefault="00F758CE" w:rsidP="00F758CE">
            <w:pPr>
              <w:jc w:val="center"/>
              <w:rPr>
                <w:rFonts w:ascii="Times New Roman" w:eastAsia="Times New Roman" w:hAnsi="Times New Roman" w:cs="Times New Roman"/>
                <w:sz w:val="20"/>
                <w:szCs w:val="20"/>
                <w:lang w:eastAsia="ru-RU" w:bidi="ru-RU"/>
              </w:rPr>
            </w:pPr>
          </w:p>
        </w:tc>
      </w:tr>
      <w:tr w:rsidR="00F758CE" w:rsidRPr="00626DDA" w14:paraId="0B8A2B00" w14:textId="77777777" w:rsidTr="001F6087">
        <w:trPr>
          <w:trHeight w:val="58"/>
          <w:jc w:val="center"/>
        </w:trPr>
        <w:tc>
          <w:tcPr>
            <w:tcW w:w="420" w:type="dxa"/>
          </w:tcPr>
          <w:p w14:paraId="269A4574"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5.</w:t>
            </w:r>
          </w:p>
        </w:tc>
        <w:tc>
          <w:tcPr>
            <w:tcW w:w="3259" w:type="dxa"/>
          </w:tcPr>
          <w:p w14:paraId="0767445E" w14:textId="77777777" w:rsidR="00F758CE" w:rsidRPr="00626DDA" w:rsidRDefault="00F758CE" w:rsidP="00F758CE">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ул. Победы, д. 112</w:t>
            </w:r>
          </w:p>
        </w:tc>
        <w:tc>
          <w:tcPr>
            <w:tcW w:w="993" w:type="dxa"/>
          </w:tcPr>
          <w:p w14:paraId="1FB679BB"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4 184,9</w:t>
            </w:r>
          </w:p>
        </w:tc>
        <w:tc>
          <w:tcPr>
            <w:tcW w:w="1133" w:type="dxa"/>
          </w:tcPr>
          <w:p w14:paraId="3668BB86"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3 816,1</w:t>
            </w:r>
          </w:p>
        </w:tc>
        <w:tc>
          <w:tcPr>
            <w:tcW w:w="1277" w:type="dxa"/>
          </w:tcPr>
          <w:p w14:paraId="6AEECD2F"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77,9</w:t>
            </w:r>
          </w:p>
        </w:tc>
        <w:tc>
          <w:tcPr>
            <w:tcW w:w="1134" w:type="dxa"/>
          </w:tcPr>
          <w:p w14:paraId="6642652E"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77,9</w:t>
            </w:r>
          </w:p>
        </w:tc>
        <w:tc>
          <w:tcPr>
            <w:tcW w:w="1561" w:type="dxa"/>
          </w:tcPr>
          <w:p w14:paraId="1C307F23"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213,0</w:t>
            </w:r>
          </w:p>
        </w:tc>
      </w:tr>
      <w:tr w:rsidR="00F758CE" w:rsidRPr="00626DDA" w14:paraId="289938DF" w14:textId="77777777" w:rsidTr="001F6087">
        <w:trPr>
          <w:trHeight w:val="58"/>
          <w:jc w:val="center"/>
        </w:trPr>
        <w:tc>
          <w:tcPr>
            <w:tcW w:w="420" w:type="dxa"/>
          </w:tcPr>
          <w:p w14:paraId="4EA044D7" w14:textId="77777777" w:rsidR="00F758CE" w:rsidRPr="00626DDA" w:rsidRDefault="00F758CE" w:rsidP="00F758CE">
            <w:pPr>
              <w:jc w:val="center"/>
              <w:rPr>
                <w:rFonts w:ascii="Times New Roman" w:eastAsia="Times New Roman" w:hAnsi="Times New Roman" w:cs="Times New Roman"/>
                <w:sz w:val="20"/>
                <w:szCs w:val="20"/>
                <w:lang w:eastAsia="ru-RU" w:bidi="ru-RU"/>
              </w:rPr>
            </w:pPr>
          </w:p>
        </w:tc>
        <w:tc>
          <w:tcPr>
            <w:tcW w:w="3259" w:type="dxa"/>
          </w:tcPr>
          <w:p w14:paraId="757DBB87" w14:textId="77777777" w:rsidR="00F758CE" w:rsidRPr="00626DDA" w:rsidRDefault="00F758CE" w:rsidP="00F758CE">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Итого</w:t>
            </w:r>
          </w:p>
        </w:tc>
        <w:tc>
          <w:tcPr>
            <w:tcW w:w="993" w:type="dxa"/>
          </w:tcPr>
          <w:p w14:paraId="7390188F"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4 184,9</w:t>
            </w:r>
          </w:p>
        </w:tc>
        <w:tc>
          <w:tcPr>
            <w:tcW w:w="1133" w:type="dxa"/>
          </w:tcPr>
          <w:p w14:paraId="7A0B2327"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3 816,1</w:t>
            </w:r>
          </w:p>
        </w:tc>
        <w:tc>
          <w:tcPr>
            <w:tcW w:w="1277" w:type="dxa"/>
          </w:tcPr>
          <w:p w14:paraId="18507D17"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77,9</w:t>
            </w:r>
          </w:p>
        </w:tc>
        <w:tc>
          <w:tcPr>
            <w:tcW w:w="1134" w:type="dxa"/>
          </w:tcPr>
          <w:p w14:paraId="62DBA0D0"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77,9</w:t>
            </w:r>
          </w:p>
        </w:tc>
        <w:tc>
          <w:tcPr>
            <w:tcW w:w="1561" w:type="dxa"/>
          </w:tcPr>
          <w:p w14:paraId="1EB53404"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213,0</w:t>
            </w:r>
          </w:p>
        </w:tc>
      </w:tr>
      <w:tr w:rsidR="00F758CE" w:rsidRPr="00626DDA" w14:paraId="0B6E301F" w14:textId="77777777" w:rsidTr="001F6087">
        <w:trPr>
          <w:trHeight w:val="58"/>
          <w:jc w:val="center"/>
        </w:trPr>
        <w:tc>
          <w:tcPr>
            <w:tcW w:w="420" w:type="dxa"/>
          </w:tcPr>
          <w:p w14:paraId="19279E6D" w14:textId="77777777" w:rsidR="00F758CE" w:rsidRPr="00626DDA" w:rsidRDefault="00F758CE" w:rsidP="00F758CE">
            <w:pPr>
              <w:jc w:val="center"/>
              <w:rPr>
                <w:rFonts w:ascii="Times New Roman" w:eastAsia="Times New Roman" w:hAnsi="Times New Roman" w:cs="Times New Roman"/>
                <w:sz w:val="20"/>
                <w:szCs w:val="20"/>
                <w:lang w:eastAsia="ru-RU" w:bidi="ru-RU"/>
              </w:rPr>
            </w:pPr>
          </w:p>
        </w:tc>
        <w:tc>
          <w:tcPr>
            <w:tcW w:w="7796" w:type="dxa"/>
            <w:gridSpan w:val="5"/>
          </w:tcPr>
          <w:p w14:paraId="1FF58627" w14:textId="77777777" w:rsidR="00F758CE" w:rsidRPr="00626DDA" w:rsidRDefault="00F758CE" w:rsidP="00F758CE">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Соломбальский территориальный округ</w:t>
            </w:r>
          </w:p>
        </w:tc>
        <w:tc>
          <w:tcPr>
            <w:tcW w:w="1561" w:type="dxa"/>
          </w:tcPr>
          <w:p w14:paraId="292855BE" w14:textId="77777777" w:rsidR="00F758CE" w:rsidRPr="00626DDA" w:rsidRDefault="00F758CE" w:rsidP="00F758CE">
            <w:pPr>
              <w:jc w:val="center"/>
              <w:rPr>
                <w:rFonts w:ascii="Times New Roman" w:eastAsia="Times New Roman" w:hAnsi="Times New Roman" w:cs="Times New Roman"/>
                <w:sz w:val="20"/>
                <w:szCs w:val="20"/>
                <w:lang w:eastAsia="ru-RU" w:bidi="ru-RU"/>
              </w:rPr>
            </w:pPr>
          </w:p>
        </w:tc>
      </w:tr>
      <w:tr w:rsidR="00F758CE" w:rsidRPr="00626DDA" w14:paraId="22CBF886" w14:textId="77777777" w:rsidTr="001F6087">
        <w:trPr>
          <w:trHeight w:val="58"/>
          <w:jc w:val="center"/>
        </w:trPr>
        <w:tc>
          <w:tcPr>
            <w:tcW w:w="420" w:type="dxa"/>
          </w:tcPr>
          <w:p w14:paraId="1D38BD6D"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6.</w:t>
            </w:r>
          </w:p>
        </w:tc>
        <w:tc>
          <w:tcPr>
            <w:tcW w:w="3259" w:type="dxa"/>
          </w:tcPr>
          <w:p w14:paraId="24C7BFDD" w14:textId="77777777" w:rsidR="00F758CE" w:rsidRPr="00626DDA" w:rsidRDefault="00F758CE" w:rsidP="00F758CE">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val="ru-RU" w:eastAsia="ru-RU" w:bidi="ru-RU"/>
              </w:rPr>
              <w:t xml:space="preserve">ул. Красных партизан, д. 17, корп. </w:t>
            </w:r>
            <w:r w:rsidRPr="00626DDA">
              <w:rPr>
                <w:rFonts w:ascii="Times New Roman" w:eastAsia="Times New Roman" w:hAnsi="Times New Roman" w:cs="Times New Roman"/>
                <w:sz w:val="20"/>
                <w:szCs w:val="20"/>
                <w:lang w:eastAsia="ru-RU" w:bidi="ru-RU"/>
              </w:rPr>
              <w:t>1</w:t>
            </w:r>
          </w:p>
        </w:tc>
        <w:tc>
          <w:tcPr>
            <w:tcW w:w="993" w:type="dxa"/>
          </w:tcPr>
          <w:p w14:paraId="1E183CC8"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2 769,3</w:t>
            </w:r>
          </w:p>
        </w:tc>
        <w:tc>
          <w:tcPr>
            <w:tcW w:w="1133" w:type="dxa"/>
          </w:tcPr>
          <w:p w14:paraId="22E080AD"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2 490,7</w:t>
            </w:r>
          </w:p>
        </w:tc>
        <w:tc>
          <w:tcPr>
            <w:tcW w:w="1277" w:type="dxa"/>
          </w:tcPr>
          <w:p w14:paraId="19B53348"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50,8</w:t>
            </w:r>
          </w:p>
        </w:tc>
        <w:tc>
          <w:tcPr>
            <w:tcW w:w="1134" w:type="dxa"/>
          </w:tcPr>
          <w:p w14:paraId="577D211B"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50,8</w:t>
            </w:r>
          </w:p>
        </w:tc>
        <w:tc>
          <w:tcPr>
            <w:tcW w:w="1561" w:type="dxa"/>
          </w:tcPr>
          <w:p w14:paraId="766BDB60"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177,0</w:t>
            </w:r>
          </w:p>
        </w:tc>
      </w:tr>
      <w:tr w:rsidR="00F758CE" w:rsidRPr="00626DDA" w14:paraId="757F8EC0" w14:textId="77777777" w:rsidTr="001F6087">
        <w:trPr>
          <w:trHeight w:val="58"/>
          <w:jc w:val="center"/>
        </w:trPr>
        <w:tc>
          <w:tcPr>
            <w:tcW w:w="420" w:type="dxa"/>
          </w:tcPr>
          <w:p w14:paraId="0609EFE5"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7.</w:t>
            </w:r>
          </w:p>
        </w:tc>
        <w:tc>
          <w:tcPr>
            <w:tcW w:w="3259" w:type="dxa"/>
          </w:tcPr>
          <w:p w14:paraId="4644D50B" w14:textId="77777777" w:rsidR="00F758CE" w:rsidRPr="00626DDA" w:rsidRDefault="00F758CE" w:rsidP="00F758CE">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ул. Советская, д. 11</w:t>
            </w:r>
          </w:p>
        </w:tc>
        <w:tc>
          <w:tcPr>
            <w:tcW w:w="993" w:type="dxa"/>
          </w:tcPr>
          <w:p w14:paraId="59ADF151"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4 641,6</w:t>
            </w:r>
          </w:p>
        </w:tc>
        <w:tc>
          <w:tcPr>
            <w:tcW w:w="1133" w:type="dxa"/>
          </w:tcPr>
          <w:p w14:paraId="010FA6F7"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4 193,2</w:t>
            </w:r>
          </w:p>
        </w:tc>
        <w:tc>
          <w:tcPr>
            <w:tcW w:w="1277" w:type="dxa"/>
          </w:tcPr>
          <w:p w14:paraId="508512D8"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85,6</w:t>
            </w:r>
          </w:p>
        </w:tc>
        <w:tc>
          <w:tcPr>
            <w:tcW w:w="1134" w:type="dxa"/>
          </w:tcPr>
          <w:p w14:paraId="1C30BC64"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85,6</w:t>
            </w:r>
          </w:p>
        </w:tc>
        <w:tc>
          <w:tcPr>
            <w:tcW w:w="1561" w:type="dxa"/>
          </w:tcPr>
          <w:p w14:paraId="14B8180E"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277,2</w:t>
            </w:r>
          </w:p>
        </w:tc>
      </w:tr>
      <w:tr w:rsidR="00F758CE" w:rsidRPr="00626DDA" w14:paraId="6280B77D" w14:textId="77777777" w:rsidTr="001F6087">
        <w:trPr>
          <w:trHeight w:val="58"/>
          <w:jc w:val="center"/>
        </w:trPr>
        <w:tc>
          <w:tcPr>
            <w:tcW w:w="420" w:type="dxa"/>
          </w:tcPr>
          <w:p w14:paraId="39944866" w14:textId="77777777" w:rsidR="00F758CE" w:rsidRPr="00626DDA" w:rsidRDefault="00F758CE" w:rsidP="00F758CE">
            <w:pPr>
              <w:jc w:val="center"/>
              <w:rPr>
                <w:rFonts w:ascii="Times New Roman" w:eastAsia="Times New Roman" w:hAnsi="Times New Roman" w:cs="Times New Roman"/>
                <w:sz w:val="20"/>
                <w:szCs w:val="20"/>
                <w:lang w:eastAsia="ru-RU" w:bidi="ru-RU"/>
              </w:rPr>
            </w:pPr>
          </w:p>
        </w:tc>
        <w:tc>
          <w:tcPr>
            <w:tcW w:w="3259" w:type="dxa"/>
          </w:tcPr>
          <w:p w14:paraId="08AA3312" w14:textId="77777777" w:rsidR="00F758CE" w:rsidRPr="00626DDA" w:rsidRDefault="00F758CE" w:rsidP="00F758CE">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Итого</w:t>
            </w:r>
          </w:p>
        </w:tc>
        <w:tc>
          <w:tcPr>
            <w:tcW w:w="993" w:type="dxa"/>
          </w:tcPr>
          <w:p w14:paraId="0475EDFE"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7 410,9</w:t>
            </w:r>
          </w:p>
        </w:tc>
        <w:tc>
          <w:tcPr>
            <w:tcW w:w="1133" w:type="dxa"/>
          </w:tcPr>
          <w:p w14:paraId="3B37E272"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6 683,9</w:t>
            </w:r>
          </w:p>
        </w:tc>
        <w:tc>
          <w:tcPr>
            <w:tcW w:w="1277" w:type="dxa"/>
          </w:tcPr>
          <w:p w14:paraId="69F6F997"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136,4</w:t>
            </w:r>
          </w:p>
        </w:tc>
        <w:tc>
          <w:tcPr>
            <w:tcW w:w="1134" w:type="dxa"/>
          </w:tcPr>
          <w:p w14:paraId="42D20F50"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136,4</w:t>
            </w:r>
          </w:p>
        </w:tc>
        <w:tc>
          <w:tcPr>
            <w:tcW w:w="1561" w:type="dxa"/>
          </w:tcPr>
          <w:p w14:paraId="0FA25AC3"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454,2</w:t>
            </w:r>
          </w:p>
        </w:tc>
      </w:tr>
      <w:tr w:rsidR="00F758CE" w:rsidRPr="00626DDA" w14:paraId="5B4BDF63" w14:textId="77777777" w:rsidTr="001F6087">
        <w:trPr>
          <w:trHeight w:val="58"/>
          <w:jc w:val="center"/>
        </w:trPr>
        <w:tc>
          <w:tcPr>
            <w:tcW w:w="420" w:type="dxa"/>
          </w:tcPr>
          <w:p w14:paraId="7F0C2FA4" w14:textId="77777777" w:rsidR="00F758CE" w:rsidRPr="00626DDA" w:rsidRDefault="00F758CE" w:rsidP="00F758CE">
            <w:pPr>
              <w:jc w:val="center"/>
              <w:rPr>
                <w:rFonts w:ascii="Times New Roman" w:eastAsia="Times New Roman" w:hAnsi="Times New Roman" w:cs="Times New Roman"/>
                <w:sz w:val="20"/>
                <w:szCs w:val="20"/>
                <w:lang w:eastAsia="ru-RU" w:bidi="ru-RU"/>
              </w:rPr>
            </w:pPr>
          </w:p>
        </w:tc>
        <w:tc>
          <w:tcPr>
            <w:tcW w:w="9357" w:type="dxa"/>
            <w:gridSpan w:val="6"/>
          </w:tcPr>
          <w:p w14:paraId="118CA2BD" w14:textId="77777777" w:rsidR="00F758CE" w:rsidRPr="00626DDA" w:rsidRDefault="00F758CE" w:rsidP="00F758CE">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Северный территориальный округ</w:t>
            </w:r>
          </w:p>
        </w:tc>
      </w:tr>
      <w:tr w:rsidR="00F758CE" w:rsidRPr="00626DDA" w14:paraId="72DD094E" w14:textId="77777777" w:rsidTr="001F6087">
        <w:trPr>
          <w:trHeight w:val="58"/>
          <w:jc w:val="center"/>
        </w:trPr>
        <w:tc>
          <w:tcPr>
            <w:tcW w:w="420" w:type="dxa"/>
          </w:tcPr>
          <w:p w14:paraId="08C5B1AF"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8.</w:t>
            </w:r>
          </w:p>
        </w:tc>
        <w:tc>
          <w:tcPr>
            <w:tcW w:w="3259" w:type="dxa"/>
          </w:tcPr>
          <w:p w14:paraId="233E3C73" w14:textId="77777777" w:rsidR="00F758CE" w:rsidRPr="00626DDA" w:rsidRDefault="00F758CE" w:rsidP="00F758CE">
            <w:pPr>
              <w:jc w:val="left"/>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ул. Партизанская, д. 54.</w:t>
            </w:r>
          </w:p>
          <w:p w14:paraId="25A1D242" w14:textId="77777777" w:rsidR="00F758CE" w:rsidRPr="00626DDA" w:rsidRDefault="00F758CE" w:rsidP="00F758CE">
            <w:pPr>
              <w:jc w:val="left"/>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 xml:space="preserve"> ул. Малиновского, д. 12</w:t>
            </w:r>
          </w:p>
        </w:tc>
        <w:tc>
          <w:tcPr>
            <w:tcW w:w="993" w:type="dxa"/>
          </w:tcPr>
          <w:p w14:paraId="4C0BF695"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9 967,4</w:t>
            </w:r>
          </w:p>
        </w:tc>
        <w:tc>
          <w:tcPr>
            <w:tcW w:w="1133" w:type="dxa"/>
          </w:tcPr>
          <w:p w14:paraId="01FF8C59"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8 544,6</w:t>
            </w:r>
          </w:p>
        </w:tc>
        <w:tc>
          <w:tcPr>
            <w:tcW w:w="1277" w:type="dxa"/>
          </w:tcPr>
          <w:p w14:paraId="43B7DA1E"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174,4</w:t>
            </w:r>
          </w:p>
        </w:tc>
        <w:tc>
          <w:tcPr>
            <w:tcW w:w="1134" w:type="dxa"/>
          </w:tcPr>
          <w:p w14:paraId="7F379C0B"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174,4</w:t>
            </w:r>
          </w:p>
        </w:tc>
        <w:tc>
          <w:tcPr>
            <w:tcW w:w="1561" w:type="dxa"/>
          </w:tcPr>
          <w:p w14:paraId="136A5F77"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1 074,0</w:t>
            </w:r>
          </w:p>
        </w:tc>
      </w:tr>
      <w:tr w:rsidR="00F758CE" w:rsidRPr="00626DDA" w14:paraId="218C7001" w14:textId="77777777" w:rsidTr="001F6087">
        <w:trPr>
          <w:trHeight w:val="58"/>
          <w:jc w:val="center"/>
        </w:trPr>
        <w:tc>
          <w:tcPr>
            <w:tcW w:w="420" w:type="dxa"/>
          </w:tcPr>
          <w:p w14:paraId="24BAF491" w14:textId="77777777" w:rsidR="00F758CE" w:rsidRPr="00626DDA" w:rsidRDefault="00F758CE" w:rsidP="00F758CE">
            <w:pPr>
              <w:jc w:val="center"/>
              <w:rPr>
                <w:rFonts w:ascii="Times New Roman" w:eastAsia="Times New Roman" w:hAnsi="Times New Roman" w:cs="Times New Roman"/>
                <w:sz w:val="20"/>
                <w:szCs w:val="20"/>
                <w:lang w:eastAsia="ru-RU" w:bidi="ru-RU"/>
              </w:rPr>
            </w:pPr>
          </w:p>
        </w:tc>
        <w:tc>
          <w:tcPr>
            <w:tcW w:w="3259" w:type="dxa"/>
          </w:tcPr>
          <w:p w14:paraId="3345227D" w14:textId="77777777" w:rsidR="00F758CE" w:rsidRPr="00626DDA" w:rsidRDefault="00F758CE" w:rsidP="00F758CE">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Итого</w:t>
            </w:r>
          </w:p>
        </w:tc>
        <w:tc>
          <w:tcPr>
            <w:tcW w:w="993" w:type="dxa"/>
          </w:tcPr>
          <w:p w14:paraId="7E48D7A5"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9 967,4</w:t>
            </w:r>
          </w:p>
        </w:tc>
        <w:tc>
          <w:tcPr>
            <w:tcW w:w="1133" w:type="dxa"/>
          </w:tcPr>
          <w:p w14:paraId="4B85C4A9"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8 544,6</w:t>
            </w:r>
          </w:p>
        </w:tc>
        <w:tc>
          <w:tcPr>
            <w:tcW w:w="1277" w:type="dxa"/>
          </w:tcPr>
          <w:p w14:paraId="65D65AA3"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174,4</w:t>
            </w:r>
          </w:p>
        </w:tc>
        <w:tc>
          <w:tcPr>
            <w:tcW w:w="1134" w:type="dxa"/>
          </w:tcPr>
          <w:p w14:paraId="6B6017D9"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174,4</w:t>
            </w:r>
          </w:p>
        </w:tc>
        <w:tc>
          <w:tcPr>
            <w:tcW w:w="1561" w:type="dxa"/>
          </w:tcPr>
          <w:p w14:paraId="607FCA9A"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1 074,0</w:t>
            </w:r>
          </w:p>
        </w:tc>
      </w:tr>
      <w:tr w:rsidR="00F758CE" w:rsidRPr="00626DDA" w14:paraId="4FC51177" w14:textId="77777777" w:rsidTr="001F6087">
        <w:trPr>
          <w:trHeight w:val="58"/>
          <w:jc w:val="center"/>
        </w:trPr>
        <w:tc>
          <w:tcPr>
            <w:tcW w:w="420" w:type="dxa"/>
          </w:tcPr>
          <w:p w14:paraId="23B1AC15" w14:textId="77777777" w:rsidR="00F758CE" w:rsidRPr="00626DDA" w:rsidRDefault="00F758CE" w:rsidP="00F758CE">
            <w:pPr>
              <w:jc w:val="center"/>
              <w:rPr>
                <w:rFonts w:ascii="Times New Roman" w:eastAsia="Times New Roman" w:hAnsi="Times New Roman" w:cs="Times New Roman"/>
                <w:sz w:val="20"/>
                <w:szCs w:val="20"/>
                <w:lang w:eastAsia="ru-RU" w:bidi="ru-RU"/>
              </w:rPr>
            </w:pPr>
          </w:p>
        </w:tc>
        <w:tc>
          <w:tcPr>
            <w:tcW w:w="7796" w:type="dxa"/>
            <w:gridSpan w:val="5"/>
          </w:tcPr>
          <w:p w14:paraId="722373AC" w14:textId="77777777" w:rsidR="00F758CE" w:rsidRPr="00626DDA" w:rsidRDefault="00F758CE" w:rsidP="00F758CE">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Территориальный округ Варавино-Фактория</w:t>
            </w:r>
          </w:p>
        </w:tc>
        <w:tc>
          <w:tcPr>
            <w:tcW w:w="1561" w:type="dxa"/>
          </w:tcPr>
          <w:p w14:paraId="551989B7" w14:textId="77777777" w:rsidR="00F758CE" w:rsidRPr="00626DDA" w:rsidRDefault="00F758CE" w:rsidP="00F758CE">
            <w:pPr>
              <w:jc w:val="center"/>
              <w:rPr>
                <w:rFonts w:ascii="Times New Roman" w:eastAsia="Times New Roman" w:hAnsi="Times New Roman" w:cs="Times New Roman"/>
                <w:sz w:val="20"/>
                <w:szCs w:val="20"/>
                <w:lang w:eastAsia="ru-RU" w:bidi="ru-RU"/>
              </w:rPr>
            </w:pPr>
          </w:p>
        </w:tc>
      </w:tr>
      <w:tr w:rsidR="00F758CE" w:rsidRPr="00626DDA" w14:paraId="587B0AB3" w14:textId="77777777" w:rsidTr="001F6087">
        <w:trPr>
          <w:trHeight w:val="58"/>
          <w:jc w:val="center"/>
        </w:trPr>
        <w:tc>
          <w:tcPr>
            <w:tcW w:w="420" w:type="dxa"/>
          </w:tcPr>
          <w:p w14:paraId="563BCFDB"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9.</w:t>
            </w:r>
          </w:p>
        </w:tc>
        <w:tc>
          <w:tcPr>
            <w:tcW w:w="3259" w:type="dxa"/>
          </w:tcPr>
          <w:p w14:paraId="4FA1E54A" w14:textId="77777777" w:rsidR="00F758CE" w:rsidRPr="00626DDA" w:rsidRDefault="00F758CE" w:rsidP="00F758CE">
            <w:pPr>
              <w:jc w:val="left"/>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просп. Ленинградский, д. 354</w:t>
            </w:r>
          </w:p>
          <w:p w14:paraId="10E634D5" w14:textId="77777777" w:rsidR="00F758CE" w:rsidRPr="00626DDA" w:rsidRDefault="00F758CE" w:rsidP="00F758CE">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val="ru-RU" w:eastAsia="ru-RU" w:bidi="ru-RU"/>
              </w:rPr>
              <w:t xml:space="preserve">просп. Ленинградский, д. 354, корп. </w:t>
            </w:r>
            <w:r w:rsidRPr="00626DDA">
              <w:rPr>
                <w:rFonts w:ascii="Times New Roman" w:eastAsia="Times New Roman" w:hAnsi="Times New Roman" w:cs="Times New Roman"/>
                <w:sz w:val="20"/>
                <w:szCs w:val="20"/>
                <w:lang w:eastAsia="ru-RU" w:bidi="ru-RU"/>
              </w:rPr>
              <w:t>1</w:t>
            </w:r>
          </w:p>
        </w:tc>
        <w:tc>
          <w:tcPr>
            <w:tcW w:w="993" w:type="dxa"/>
          </w:tcPr>
          <w:p w14:paraId="6A8586E6"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6 751,7</w:t>
            </w:r>
          </w:p>
        </w:tc>
        <w:tc>
          <w:tcPr>
            <w:tcW w:w="1133" w:type="dxa"/>
          </w:tcPr>
          <w:p w14:paraId="1F951640"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6 137,7</w:t>
            </w:r>
          </w:p>
        </w:tc>
        <w:tc>
          <w:tcPr>
            <w:tcW w:w="1277" w:type="dxa"/>
          </w:tcPr>
          <w:p w14:paraId="35834FEB"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125,3</w:t>
            </w:r>
          </w:p>
        </w:tc>
        <w:tc>
          <w:tcPr>
            <w:tcW w:w="1134" w:type="dxa"/>
          </w:tcPr>
          <w:p w14:paraId="099DCCD5"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125,3</w:t>
            </w:r>
          </w:p>
        </w:tc>
        <w:tc>
          <w:tcPr>
            <w:tcW w:w="1561" w:type="dxa"/>
          </w:tcPr>
          <w:p w14:paraId="05C7AE6C"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363,4</w:t>
            </w:r>
          </w:p>
        </w:tc>
      </w:tr>
      <w:tr w:rsidR="00F758CE" w:rsidRPr="00626DDA" w14:paraId="45B902B1" w14:textId="77777777" w:rsidTr="001F6087">
        <w:trPr>
          <w:trHeight w:val="58"/>
          <w:jc w:val="center"/>
        </w:trPr>
        <w:tc>
          <w:tcPr>
            <w:tcW w:w="420" w:type="dxa"/>
          </w:tcPr>
          <w:p w14:paraId="035647FA"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 xml:space="preserve"> 10.</w:t>
            </w:r>
          </w:p>
        </w:tc>
        <w:tc>
          <w:tcPr>
            <w:tcW w:w="3259" w:type="dxa"/>
          </w:tcPr>
          <w:p w14:paraId="2013F838" w14:textId="77777777" w:rsidR="00F758CE" w:rsidRPr="00626DDA" w:rsidRDefault="00F758CE" w:rsidP="00F758CE">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val="ru-RU" w:eastAsia="ru-RU" w:bidi="ru-RU"/>
              </w:rPr>
              <w:t xml:space="preserve">ул. Воронина В.И., д. 31, корп. </w:t>
            </w:r>
            <w:r w:rsidRPr="00626DDA">
              <w:rPr>
                <w:rFonts w:ascii="Times New Roman" w:eastAsia="Times New Roman" w:hAnsi="Times New Roman" w:cs="Times New Roman"/>
                <w:sz w:val="20"/>
                <w:szCs w:val="20"/>
                <w:lang w:eastAsia="ru-RU" w:bidi="ru-RU"/>
              </w:rPr>
              <w:t>3</w:t>
            </w:r>
          </w:p>
        </w:tc>
        <w:tc>
          <w:tcPr>
            <w:tcW w:w="993" w:type="dxa"/>
          </w:tcPr>
          <w:p w14:paraId="3926513D"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3 917,5</w:t>
            </w:r>
          </w:p>
        </w:tc>
        <w:tc>
          <w:tcPr>
            <w:tcW w:w="1133" w:type="dxa"/>
          </w:tcPr>
          <w:p w14:paraId="0E076349"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3 557,0</w:t>
            </w:r>
          </w:p>
        </w:tc>
        <w:tc>
          <w:tcPr>
            <w:tcW w:w="1277" w:type="dxa"/>
          </w:tcPr>
          <w:p w14:paraId="4C789DFE"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72,6</w:t>
            </w:r>
          </w:p>
        </w:tc>
        <w:tc>
          <w:tcPr>
            <w:tcW w:w="1134" w:type="dxa"/>
          </w:tcPr>
          <w:p w14:paraId="4A51F523"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72,6</w:t>
            </w:r>
          </w:p>
        </w:tc>
        <w:tc>
          <w:tcPr>
            <w:tcW w:w="1561" w:type="dxa"/>
          </w:tcPr>
          <w:p w14:paraId="45360DB7"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215,3</w:t>
            </w:r>
          </w:p>
        </w:tc>
      </w:tr>
      <w:tr w:rsidR="00F758CE" w:rsidRPr="00626DDA" w14:paraId="58A6EBE5" w14:textId="77777777" w:rsidTr="001F6087">
        <w:trPr>
          <w:trHeight w:val="58"/>
          <w:jc w:val="center"/>
        </w:trPr>
        <w:tc>
          <w:tcPr>
            <w:tcW w:w="420" w:type="dxa"/>
          </w:tcPr>
          <w:p w14:paraId="65A918A4" w14:textId="77777777" w:rsidR="00F758CE" w:rsidRPr="00626DDA" w:rsidRDefault="00F758CE" w:rsidP="00F758CE">
            <w:pPr>
              <w:jc w:val="center"/>
              <w:rPr>
                <w:rFonts w:ascii="Times New Roman" w:eastAsia="Times New Roman" w:hAnsi="Times New Roman" w:cs="Times New Roman"/>
                <w:sz w:val="20"/>
                <w:szCs w:val="20"/>
                <w:lang w:eastAsia="ru-RU" w:bidi="ru-RU"/>
              </w:rPr>
            </w:pPr>
          </w:p>
        </w:tc>
        <w:tc>
          <w:tcPr>
            <w:tcW w:w="3259" w:type="dxa"/>
          </w:tcPr>
          <w:p w14:paraId="23232B57" w14:textId="77777777" w:rsidR="00F758CE" w:rsidRPr="00626DDA" w:rsidRDefault="00F758CE" w:rsidP="00F758CE">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Итого</w:t>
            </w:r>
          </w:p>
        </w:tc>
        <w:tc>
          <w:tcPr>
            <w:tcW w:w="993" w:type="dxa"/>
          </w:tcPr>
          <w:p w14:paraId="17426154"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10 669,2</w:t>
            </w:r>
          </w:p>
        </w:tc>
        <w:tc>
          <w:tcPr>
            <w:tcW w:w="1133" w:type="dxa"/>
          </w:tcPr>
          <w:p w14:paraId="689C9A3F"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9 694,7</w:t>
            </w:r>
          </w:p>
        </w:tc>
        <w:tc>
          <w:tcPr>
            <w:tcW w:w="1277" w:type="dxa"/>
          </w:tcPr>
          <w:p w14:paraId="5AD64EB5"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197,9</w:t>
            </w:r>
          </w:p>
        </w:tc>
        <w:tc>
          <w:tcPr>
            <w:tcW w:w="1134" w:type="dxa"/>
          </w:tcPr>
          <w:p w14:paraId="6A965E34"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197,9</w:t>
            </w:r>
          </w:p>
        </w:tc>
        <w:tc>
          <w:tcPr>
            <w:tcW w:w="1561" w:type="dxa"/>
          </w:tcPr>
          <w:p w14:paraId="25A8D2AD"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578,7</w:t>
            </w:r>
          </w:p>
        </w:tc>
      </w:tr>
      <w:tr w:rsidR="00F758CE" w:rsidRPr="00626DDA" w14:paraId="6FF2AC35" w14:textId="77777777" w:rsidTr="001F6087">
        <w:trPr>
          <w:trHeight w:val="58"/>
          <w:jc w:val="center"/>
        </w:trPr>
        <w:tc>
          <w:tcPr>
            <w:tcW w:w="420" w:type="dxa"/>
          </w:tcPr>
          <w:p w14:paraId="16B4A11C" w14:textId="77777777" w:rsidR="00F758CE" w:rsidRPr="00626DDA" w:rsidRDefault="00F758CE" w:rsidP="00F758CE">
            <w:pPr>
              <w:jc w:val="center"/>
              <w:rPr>
                <w:rFonts w:ascii="Times New Roman" w:eastAsia="Times New Roman" w:hAnsi="Times New Roman" w:cs="Times New Roman"/>
                <w:sz w:val="20"/>
                <w:szCs w:val="20"/>
                <w:lang w:eastAsia="ru-RU" w:bidi="ru-RU"/>
              </w:rPr>
            </w:pPr>
          </w:p>
        </w:tc>
        <w:tc>
          <w:tcPr>
            <w:tcW w:w="7796" w:type="dxa"/>
            <w:gridSpan w:val="5"/>
          </w:tcPr>
          <w:p w14:paraId="2A957EBF" w14:textId="77777777" w:rsidR="00F758CE" w:rsidRPr="00626DDA" w:rsidRDefault="00F758CE" w:rsidP="00F758CE">
            <w:pPr>
              <w:jc w:val="left"/>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val="ru-RU" w:eastAsia="ru-RU" w:bidi="ru-RU"/>
              </w:rPr>
              <w:t>Исакогорский и Цигломенский территориальные округа</w:t>
            </w:r>
          </w:p>
        </w:tc>
        <w:tc>
          <w:tcPr>
            <w:tcW w:w="1561" w:type="dxa"/>
          </w:tcPr>
          <w:p w14:paraId="442C3B7B" w14:textId="77777777" w:rsidR="00F758CE" w:rsidRPr="00626DDA" w:rsidRDefault="00F758CE" w:rsidP="00F758CE">
            <w:pPr>
              <w:jc w:val="center"/>
              <w:rPr>
                <w:rFonts w:ascii="Times New Roman" w:eastAsia="Times New Roman" w:hAnsi="Times New Roman" w:cs="Times New Roman"/>
                <w:sz w:val="20"/>
                <w:szCs w:val="20"/>
                <w:lang w:val="ru-RU" w:eastAsia="ru-RU" w:bidi="ru-RU"/>
              </w:rPr>
            </w:pPr>
          </w:p>
        </w:tc>
      </w:tr>
      <w:tr w:rsidR="00F758CE" w:rsidRPr="00626DDA" w14:paraId="44687461" w14:textId="77777777" w:rsidTr="001F6087">
        <w:trPr>
          <w:trHeight w:val="58"/>
          <w:jc w:val="center"/>
        </w:trPr>
        <w:tc>
          <w:tcPr>
            <w:tcW w:w="420" w:type="dxa"/>
          </w:tcPr>
          <w:p w14:paraId="4BC554E1"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11.</w:t>
            </w:r>
          </w:p>
        </w:tc>
        <w:tc>
          <w:tcPr>
            <w:tcW w:w="3259" w:type="dxa"/>
          </w:tcPr>
          <w:p w14:paraId="6C561DAB" w14:textId="77777777" w:rsidR="00F758CE" w:rsidRPr="00626DDA" w:rsidRDefault="00F758CE" w:rsidP="00F758CE">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ул. Мира, д. 3, корп. 1</w:t>
            </w:r>
          </w:p>
        </w:tc>
        <w:tc>
          <w:tcPr>
            <w:tcW w:w="993" w:type="dxa"/>
          </w:tcPr>
          <w:p w14:paraId="3EBD1278"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3 545,5</w:t>
            </w:r>
          </w:p>
        </w:tc>
        <w:tc>
          <w:tcPr>
            <w:tcW w:w="1133" w:type="dxa"/>
          </w:tcPr>
          <w:p w14:paraId="767A6E44"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3 182,2</w:t>
            </w:r>
          </w:p>
        </w:tc>
        <w:tc>
          <w:tcPr>
            <w:tcW w:w="1277" w:type="dxa"/>
          </w:tcPr>
          <w:p w14:paraId="51E51D64"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64,9</w:t>
            </w:r>
          </w:p>
        </w:tc>
        <w:tc>
          <w:tcPr>
            <w:tcW w:w="1134" w:type="dxa"/>
          </w:tcPr>
          <w:p w14:paraId="5DA55460"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64,9</w:t>
            </w:r>
          </w:p>
        </w:tc>
        <w:tc>
          <w:tcPr>
            <w:tcW w:w="1561" w:type="dxa"/>
          </w:tcPr>
          <w:p w14:paraId="2AA2D8EB"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233,5</w:t>
            </w:r>
          </w:p>
        </w:tc>
      </w:tr>
      <w:tr w:rsidR="00F758CE" w:rsidRPr="00626DDA" w14:paraId="38D95692" w14:textId="77777777" w:rsidTr="001F6087">
        <w:trPr>
          <w:trHeight w:val="58"/>
          <w:jc w:val="center"/>
        </w:trPr>
        <w:tc>
          <w:tcPr>
            <w:tcW w:w="420" w:type="dxa"/>
          </w:tcPr>
          <w:p w14:paraId="7645923D"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12.</w:t>
            </w:r>
          </w:p>
        </w:tc>
        <w:tc>
          <w:tcPr>
            <w:tcW w:w="3259" w:type="dxa"/>
          </w:tcPr>
          <w:p w14:paraId="660828AA" w14:textId="77777777" w:rsidR="00F758CE" w:rsidRPr="00626DDA" w:rsidRDefault="00F758CE" w:rsidP="00F758CE">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ул. Зеньковича, д. 23</w:t>
            </w:r>
          </w:p>
        </w:tc>
        <w:tc>
          <w:tcPr>
            <w:tcW w:w="993" w:type="dxa"/>
          </w:tcPr>
          <w:p w14:paraId="620D015C"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3 756,7</w:t>
            </w:r>
          </w:p>
        </w:tc>
        <w:tc>
          <w:tcPr>
            <w:tcW w:w="1133" w:type="dxa"/>
          </w:tcPr>
          <w:p w14:paraId="27FA0D13"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3 320,7</w:t>
            </w:r>
          </w:p>
        </w:tc>
        <w:tc>
          <w:tcPr>
            <w:tcW w:w="1277" w:type="dxa"/>
          </w:tcPr>
          <w:p w14:paraId="3ED465E6"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67,8</w:t>
            </w:r>
          </w:p>
        </w:tc>
        <w:tc>
          <w:tcPr>
            <w:tcW w:w="1134" w:type="dxa"/>
          </w:tcPr>
          <w:p w14:paraId="7555F3C8"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67,8</w:t>
            </w:r>
          </w:p>
        </w:tc>
        <w:tc>
          <w:tcPr>
            <w:tcW w:w="1561" w:type="dxa"/>
          </w:tcPr>
          <w:p w14:paraId="7D762794"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300,4</w:t>
            </w:r>
          </w:p>
        </w:tc>
      </w:tr>
      <w:tr w:rsidR="00F758CE" w:rsidRPr="00626DDA" w14:paraId="4777EBC9" w14:textId="77777777" w:rsidTr="001F6087">
        <w:trPr>
          <w:trHeight w:val="58"/>
          <w:jc w:val="center"/>
        </w:trPr>
        <w:tc>
          <w:tcPr>
            <w:tcW w:w="420" w:type="dxa"/>
          </w:tcPr>
          <w:p w14:paraId="04DAF7FC" w14:textId="77777777" w:rsidR="00F758CE" w:rsidRPr="00626DDA" w:rsidRDefault="00F758CE" w:rsidP="00F758CE">
            <w:pPr>
              <w:jc w:val="center"/>
              <w:rPr>
                <w:rFonts w:ascii="Times New Roman" w:eastAsia="Times New Roman" w:hAnsi="Times New Roman" w:cs="Times New Roman"/>
                <w:sz w:val="20"/>
                <w:szCs w:val="20"/>
                <w:lang w:eastAsia="ru-RU" w:bidi="ru-RU"/>
              </w:rPr>
            </w:pPr>
          </w:p>
        </w:tc>
        <w:tc>
          <w:tcPr>
            <w:tcW w:w="3259" w:type="dxa"/>
          </w:tcPr>
          <w:p w14:paraId="5F6822F6" w14:textId="77777777" w:rsidR="00F758CE" w:rsidRPr="00626DDA" w:rsidRDefault="00F758CE" w:rsidP="00F758CE">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Итого</w:t>
            </w:r>
          </w:p>
        </w:tc>
        <w:tc>
          <w:tcPr>
            <w:tcW w:w="993" w:type="dxa"/>
          </w:tcPr>
          <w:p w14:paraId="39121BD9"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7 302,2</w:t>
            </w:r>
          </w:p>
        </w:tc>
        <w:tc>
          <w:tcPr>
            <w:tcW w:w="1133" w:type="dxa"/>
          </w:tcPr>
          <w:p w14:paraId="06C31D91"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6 502,9</w:t>
            </w:r>
          </w:p>
        </w:tc>
        <w:tc>
          <w:tcPr>
            <w:tcW w:w="1277" w:type="dxa"/>
          </w:tcPr>
          <w:p w14:paraId="0651ECF7"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132,7</w:t>
            </w:r>
          </w:p>
        </w:tc>
        <w:tc>
          <w:tcPr>
            <w:tcW w:w="1134" w:type="dxa"/>
          </w:tcPr>
          <w:p w14:paraId="0FFC766E"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132,7</w:t>
            </w:r>
          </w:p>
        </w:tc>
        <w:tc>
          <w:tcPr>
            <w:tcW w:w="1561" w:type="dxa"/>
          </w:tcPr>
          <w:p w14:paraId="6358245D"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533,9</w:t>
            </w:r>
          </w:p>
        </w:tc>
      </w:tr>
      <w:tr w:rsidR="00F758CE" w:rsidRPr="00626DDA" w14:paraId="7AE0C60B" w14:textId="77777777" w:rsidTr="001F6087">
        <w:trPr>
          <w:trHeight w:val="58"/>
          <w:jc w:val="center"/>
        </w:trPr>
        <w:tc>
          <w:tcPr>
            <w:tcW w:w="420" w:type="dxa"/>
          </w:tcPr>
          <w:p w14:paraId="5E9D5C5A" w14:textId="77777777" w:rsidR="00F758CE" w:rsidRPr="00626DDA" w:rsidRDefault="00F758CE" w:rsidP="00F758CE">
            <w:pPr>
              <w:jc w:val="center"/>
              <w:rPr>
                <w:rFonts w:ascii="Times New Roman" w:eastAsia="Times New Roman" w:hAnsi="Times New Roman" w:cs="Times New Roman"/>
                <w:sz w:val="20"/>
                <w:szCs w:val="20"/>
                <w:lang w:eastAsia="ru-RU" w:bidi="ru-RU"/>
              </w:rPr>
            </w:pPr>
          </w:p>
        </w:tc>
        <w:tc>
          <w:tcPr>
            <w:tcW w:w="9357" w:type="dxa"/>
            <w:gridSpan w:val="6"/>
          </w:tcPr>
          <w:p w14:paraId="55ECDCD5" w14:textId="77777777" w:rsidR="00F758CE" w:rsidRPr="00626DDA" w:rsidRDefault="00F758CE" w:rsidP="00F758CE">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Территориальный округ Майская горка</w:t>
            </w:r>
          </w:p>
        </w:tc>
      </w:tr>
      <w:tr w:rsidR="00F758CE" w:rsidRPr="00626DDA" w14:paraId="756C9312" w14:textId="77777777" w:rsidTr="001F6087">
        <w:trPr>
          <w:trHeight w:val="58"/>
          <w:jc w:val="center"/>
        </w:trPr>
        <w:tc>
          <w:tcPr>
            <w:tcW w:w="420" w:type="dxa"/>
          </w:tcPr>
          <w:p w14:paraId="1C1A9F11" w14:textId="77777777" w:rsidR="00F758CE" w:rsidRPr="00626DDA" w:rsidRDefault="00F758CE" w:rsidP="00F758CE">
            <w:pPr>
              <w:ind w:left="60" w:right="57"/>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13.</w:t>
            </w:r>
          </w:p>
        </w:tc>
        <w:tc>
          <w:tcPr>
            <w:tcW w:w="3259" w:type="dxa"/>
          </w:tcPr>
          <w:p w14:paraId="44550772" w14:textId="77777777" w:rsidR="00F758CE" w:rsidRPr="00626DDA" w:rsidRDefault="00F758CE" w:rsidP="00F758CE">
            <w:pPr>
              <w:ind w:left="1"/>
              <w:jc w:val="left"/>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ул. Полины Осипенко, д. 9</w:t>
            </w:r>
          </w:p>
          <w:p w14:paraId="0D0B8A11" w14:textId="77777777" w:rsidR="00F758CE" w:rsidRPr="00626DDA" w:rsidRDefault="00F758CE" w:rsidP="00F758CE">
            <w:pPr>
              <w:ind w:left="1"/>
              <w:jc w:val="left"/>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ул. Прокопия Галушина, д. 14</w:t>
            </w:r>
          </w:p>
        </w:tc>
        <w:tc>
          <w:tcPr>
            <w:tcW w:w="993" w:type="dxa"/>
          </w:tcPr>
          <w:p w14:paraId="0EBC6600" w14:textId="77777777" w:rsidR="00F758CE" w:rsidRPr="00626DDA" w:rsidRDefault="00F758CE" w:rsidP="00F758CE">
            <w:pPr>
              <w:ind w:right="186"/>
              <w:jc w:val="righ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6 150,7</w:t>
            </w:r>
          </w:p>
        </w:tc>
        <w:tc>
          <w:tcPr>
            <w:tcW w:w="1133" w:type="dxa"/>
          </w:tcPr>
          <w:p w14:paraId="6CA1CDD6" w14:textId="77777777" w:rsidR="00F758CE" w:rsidRPr="00626DDA" w:rsidRDefault="00F758CE" w:rsidP="00F758CE">
            <w:pPr>
              <w:ind w:left="265"/>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5 516,3</w:t>
            </w:r>
          </w:p>
        </w:tc>
        <w:tc>
          <w:tcPr>
            <w:tcW w:w="1277" w:type="dxa"/>
          </w:tcPr>
          <w:p w14:paraId="166281A8" w14:textId="77777777" w:rsidR="00F758CE" w:rsidRPr="00626DDA" w:rsidRDefault="00F758CE" w:rsidP="00F758CE">
            <w:pPr>
              <w:ind w:left="413"/>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112,6</w:t>
            </w:r>
          </w:p>
        </w:tc>
        <w:tc>
          <w:tcPr>
            <w:tcW w:w="1134" w:type="dxa"/>
          </w:tcPr>
          <w:p w14:paraId="5C14C7B2" w14:textId="77777777" w:rsidR="00F758CE" w:rsidRPr="00626DDA" w:rsidRDefault="00F758CE" w:rsidP="00F758CE">
            <w:pPr>
              <w:ind w:left="341"/>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112,6</w:t>
            </w:r>
          </w:p>
        </w:tc>
        <w:tc>
          <w:tcPr>
            <w:tcW w:w="1561" w:type="dxa"/>
          </w:tcPr>
          <w:p w14:paraId="243DE450" w14:textId="77777777" w:rsidR="00F758CE" w:rsidRPr="00626DDA" w:rsidRDefault="00F758CE" w:rsidP="00F758CE">
            <w:pPr>
              <w:ind w:left="521" w:right="509"/>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409,2</w:t>
            </w:r>
          </w:p>
        </w:tc>
      </w:tr>
      <w:tr w:rsidR="00F758CE" w:rsidRPr="00626DDA" w14:paraId="177EB3FF" w14:textId="77777777" w:rsidTr="001F6087">
        <w:trPr>
          <w:trHeight w:val="58"/>
          <w:jc w:val="center"/>
        </w:trPr>
        <w:tc>
          <w:tcPr>
            <w:tcW w:w="420" w:type="dxa"/>
          </w:tcPr>
          <w:p w14:paraId="61531AB7" w14:textId="77777777" w:rsidR="00F758CE" w:rsidRPr="00626DDA" w:rsidRDefault="00F758CE" w:rsidP="00F758CE">
            <w:pPr>
              <w:ind w:left="61" w:right="57"/>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14.</w:t>
            </w:r>
          </w:p>
        </w:tc>
        <w:tc>
          <w:tcPr>
            <w:tcW w:w="3259" w:type="dxa"/>
          </w:tcPr>
          <w:p w14:paraId="4C34BE03" w14:textId="77777777" w:rsidR="00F758CE" w:rsidRPr="00626DDA" w:rsidRDefault="00F758CE" w:rsidP="00F758CE">
            <w:pPr>
              <w:ind w:left="1"/>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ул. Прокопия Галушина, д. 12</w:t>
            </w:r>
          </w:p>
        </w:tc>
        <w:tc>
          <w:tcPr>
            <w:tcW w:w="993" w:type="dxa"/>
          </w:tcPr>
          <w:p w14:paraId="1E6A69A2" w14:textId="77777777" w:rsidR="00F758CE" w:rsidRPr="00626DDA" w:rsidRDefault="00F758CE" w:rsidP="00F758CE">
            <w:pPr>
              <w:ind w:right="186"/>
              <w:jc w:val="righ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3 320,0</w:t>
            </w:r>
          </w:p>
        </w:tc>
        <w:tc>
          <w:tcPr>
            <w:tcW w:w="1133" w:type="dxa"/>
          </w:tcPr>
          <w:p w14:paraId="73633EF2" w14:textId="77777777" w:rsidR="00F758CE" w:rsidRPr="00626DDA" w:rsidRDefault="00F758CE" w:rsidP="00F758CE">
            <w:pPr>
              <w:ind w:left="265"/>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2 932,0</w:t>
            </w:r>
          </w:p>
        </w:tc>
        <w:tc>
          <w:tcPr>
            <w:tcW w:w="1277" w:type="dxa"/>
          </w:tcPr>
          <w:p w14:paraId="4172B49D" w14:textId="77777777" w:rsidR="00F758CE" w:rsidRPr="00626DDA" w:rsidRDefault="00F758CE" w:rsidP="00F758CE">
            <w:pPr>
              <w:ind w:left="444" w:right="430"/>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59,8</w:t>
            </w:r>
          </w:p>
        </w:tc>
        <w:tc>
          <w:tcPr>
            <w:tcW w:w="1134" w:type="dxa"/>
          </w:tcPr>
          <w:p w14:paraId="6887B7AF" w14:textId="77777777" w:rsidR="00F758CE" w:rsidRPr="00626DDA" w:rsidRDefault="00F758CE" w:rsidP="00F758CE">
            <w:pPr>
              <w:ind w:left="372" w:right="363"/>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59,8</w:t>
            </w:r>
          </w:p>
        </w:tc>
        <w:tc>
          <w:tcPr>
            <w:tcW w:w="1561" w:type="dxa"/>
          </w:tcPr>
          <w:p w14:paraId="399EADCF" w14:textId="77777777" w:rsidR="00F758CE" w:rsidRPr="00626DDA" w:rsidRDefault="00F758CE" w:rsidP="00F758CE">
            <w:pPr>
              <w:ind w:left="521" w:right="509"/>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268,4</w:t>
            </w:r>
          </w:p>
        </w:tc>
      </w:tr>
      <w:tr w:rsidR="00F758CE" w:rsidRPr="00626DDA" w14:paraId="764CBC89" w14:textId="77777777" w:rsidTr="001F6087">
        <w:trPr>
          <w:trHeight w:val="58"/>
          <w:jc w:val="center"/>
        </w:trPr>
        <w:tc>
          <w:tcPr>
            <w:tcW w:w="420" w:type="dxa"/>
          </w:tcPr>
          <w:p w14:paraId="72CBF049" w14:textId="77777777" w:rsidR="00F758CE" w:rsidRPr="00626DDA" w:rsidRDefault="00F758CE" w:rsidP="00F758CE">
            <w:pPr>
              <w:ind w:left="61" w:right="57"/>
              <w:jc w:val="center"/>
              <w:rPr>
                <w:rFonts w:ascii="Times New Roman" w:eastAsia="Times New Roman" w:hAnsi="Times New Roman" w:cs="Times New Roman"/>
                <w:sz w:val="20"/>
                <w:szCs w:val="20"/>
                <w:lang w:eastAsia="ru-RU" w:bidi="ru-RU"/>
              </w:rPr>
            </w:pPr>
          </w:p>
        </w:tc>
        <w:tc>
          <w:tcPr>
            <w:tcW w:w="3259" w:type="dxa"/>
          </w:tcPr>
          <w:p w14:paraId="14CE18A2" w14:textId="77777777" w:rsidR="00F758CE" w:rsidRPr="00626DDA" w:rsidRDefault="00F758CE" w:rsidP="00F758CE">
            <w:pPr>
              <w:ind w:left="1"/>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Итого</w:t>
            </w:r>
          </w:p>
        </w:tc>
        <w:tc>
          <w:tcPr>
            <w:tcW w:w="993" w:type="dxa"/>
          </w:tcPr>
          <w:p w14:paraId="4193B8EC" w14:textId="77777777" w:rsidR="00F758CE" w:rsidRPr="00626DDA" w:rsidRDefault="00F758CE" w:rsidP="00F758CE">
            <w:pPr>
              <w:ind w:right="186"/>
              <w:jc w:val="righ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9 470,7</w:t>
            </w:r>
          </w:p>
        </w:tc>
        <w:tc>
          <w:tcPr>
            <w:tcW w:w="1133" w:type="dxa"/>
          </w:tcPr>
          <w:p w14:paraId="5B2A06CE" w14:textId="77777777" w:rsidR="00F758CE" w:rsidRPr="00626DDA" w:rsidRDefault="00F758CE" w:rsidP="00F758CE">
            <w:pPr>
              <w:ind w:left="265"/>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8 448,3</w:t>
            </w:r>
          </w:p>
        </w:tc>
        <w:tc>
          <w:tcPr>
            <w:tcW w:w="1277" w:type="dxa"/>
          </w:tcPr>
          <w:p w14:paraId="7653FB34" w14:textId="77777777" w:rsidR="00F758CE" w:rsidRPr="00626DDA" w:rsidRDefault="00F758CE" w:rsidP="00F758CE">
            <w:pPr>
              <w:ind w:left="413"/>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172,4</w:t>
            </w:r>
          </w:p>
        </w:tc>
        <w:tc>
          <w:tcPr>
            <w:tcW w:w="1134" w:type="dxa"/>
          </w:tcPr>
          <w:p w14:paraId="0ED8E916" w14:textId="77777777" w:rsidR="00F758CE" w:rsidRPr="00626DDA" w:rsidRDefault="00F758CE" w:rsidP="00F758CE">
            <w:pPr>
              <w:ind w:left="341"/>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172,4</w:t>
            </w:r>
          </w:p>
        </w:tc>
        <w:tc>
          <w:tcPr>
            <w:tcW w:w="1561" w:type="dxa"/>
          </w:tcPr>
          <w:p w14:paraId="3272B9C0" w14:textId="77777777" w:rsidR="00F758CE" w:rsidRPr="00626DDA" w:rsidRDefault="00F758CE" w:rsidP="00F758CE">
            <w:pPr>
              <w:ind w:left="521" w:right="509"/>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677,6</w:t>
            </w:r>
          </w:p>
        </w:tc>
      </w:tr>
      <w:tr w:rsidR="00F758CE" w:rsidRPr="00626DDA" w14:paraId="558AA968" w14:textId="77777777" w:rsidTr="001F6087">
        <w:trPr>
          <w:trHeight w:val="58"/>
          <w:jc w:val="center"/>
        </w:trPr>
        <w:tc>
          <w:tcPr>
            <w:tcW w:w="420" w:type="dxa"/>
          </w:tcPr>
          <w:p w14:paraId="78E9C00A" w14:textId="77777777" w:rsidR="00F758CE" w:rsidRPr="00626DDA" w:rsidRDefault="00F758CE" w:rsidP="00F758CE">
            <w:pPr>
              <w:jc w:val="center"/>
              <w:rPr>
                <w:rFonts w:ascii="Times New Roman" w:eastAsia="Times New Roman" w:hAnsi="Times New Roman" w:cs="Times New Roman"/>
                <w:sz w:val="20"/>
                <w:szCs w:val="20"/>
                <w:lang w:eastAsia="ru-RU" w:bidi="ru-RU"/>
              </w:rPr>
            </w:pPr>
          </w:p>
        </w:tc>
        <w:tc>
          <w:tcPr>
            <w:tcW w:w="9357" w:type="dxa"/>
            <w:gridSpan w:val="6"/>
          </w:tcPr>
          <w:p w14:paraId="3A792B9B" w14:textId="77777777" w:rsidR="00F758CE" w:rsidRPr="00626DDA" w:rsidRDefault="00F758CE" w:rsidP="00F758CE">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b/>
                <w:sz w:val="20"/>
                <w:szCs w:val="20"/>
                <w:lang w:eastAsia="ru-RU" w:bidi="ru-RU"/>
              </w:rPr>
              <w:t>Ломоносовский территориальный округ</w:t>
            </w:r>
          </w:p>
        </w:tc>
      </w:tr>
      <w:tr w:rsidR="00F758CE" w:rsidRPr="00626DDA" w14:paraId="1CBA886E" w14:textId="77777777" w:rsidTr="001F6087">
        <w:trPr>
          <w:trHeight w:val="58"/>
          <w:jc w:val="center"/>
        </w:trPr>
        <w:tc>
          <w:tcPr>
            <w:tcW w:w="420" w:type="dxa"/>
          </w:tcPr>
          <w:p w14:paraId="4391DB4A"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15.</w:t>
            </w:r>
          </w:p>
        </w:tc>
        <w:tc>
          <w:tcPr>
            <w:tcW w:w="3259" w:type="dxa"/>
          </w:tcPr>
          <w:p w14:paraId="4D967DEC" w14:textId="77777777" w:rsidR="00F758CE" w:rsidRPr="00626DDA" w:rsidRDefault="00F758CE" w:rsidP="00F758CE">
            <w:pPr>
              <w:jc w:val="left"/>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 xml:space="preserve">ул. Тимме Я., д.12, </w:t>
            </w:r>
            <w:r w:rsidRPr="00626DDA">
              <w:rPr>
                <w:rFonts w:ascii="Times New Roman" w:eastAsia="Times New Roman" w:hAnsi="Times New Roman" w:cs="Times New Roman"/>
                <w:sz w:val="20"/>
                <w:szCs w:val="20"/>
                <w:lang w:val="ru-RU" w:eastAsia="ru-RU" w:bidi="ru-RU"/>
              </w:rPr>
              <w:br/>
              <w:t>ул. Тимме Я., д. 10, корп. 1,</w:t>
            </w:r>
          </w:p>
          <w:p w14:paraId="2169B0FC" w14:textId="77777777" w:rsidR="00F758CE" w:rsidRPr="00626DDA" w:rsidRDefault="00F758CE" w:rsidP="00F758CE">
            <w:pPr>
              <w:jc w:val="left"/>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ул. Воскресенская, д. 114</w:t>
            </w:r>
          </w:p>
        </w:tc>
        <w:tc>
          <w:tcPr>
            <w:tcW w:w="993" w:type="dxa"/>
          </w:tcPr>
          <w:p w14:paraId="6EB77CC0"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5 034,2</w:t>
            </w:r>
          </w:p>
        </w:tc>
        <w:tc>
          <w:tcPr>
            <w:tcW w:w="1133" w:type="dxa"/>
          </w:tcPr>
          <w:p w14:paraId="1039BD5A"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4 359,5</w:t>
            </w:r>
          </w:p>
        </w:tc>
        <w:tc>
          <w:tcPr>
            <w:tcW w:w="1277" w:type="dxa"/>
          </w:tcPr>
          <w:p w14:paraId="1221D2E1"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88,9</w:t>
            </w:r>
          </w:p>
        </w:tc>
        <w:tc>
          <w:tcPr>
            <w:tcW w:w="1134" w:type="dxa"/>
          </w:tcPr>
          <w:p w14:paraId="36A3C985"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89,0</w:t>
            </w:r>
          </w:p>
        </w:tc>
        <w:tc>
          <w:tcPr>
            <w:tcW w:w="1561" w:type="dxa"/>
          </w:tcPr>
          <w:p w14:paraId="4476CD9B"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496,8</w:t>
            </w:r>
          </w:p>
        </w:tc>
      </w:tr>
      <w:tr w:rsidR="00F758CE" w:rsidRPr="00626DDA" w14:paraId="090E7E49" w14:textId="77777777" w:rsidTr="001F6087">
        <w:trPr>
          <w:trHeight w:val="58"/>
          <w:jc w:val="center"/>
        </w:trPr>
        <w:tc>
          <w:tcPr>
            <w:tcW w:w="420" w:type="dxa"/>
          </w:tcPr>
          <w:p w14:paraId="3B10A4A0"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16.</w:t>
            </w:r>
          </w:p>
        </w:tc>
        <w:tc>
          <w:tcPr>
            <w:tcW w:w="3259" w:type="dxa"/>
          </w:tcPr>
          <w:p w14:paraId="08885E9A" w14:textId="77777777" w:rsidR="00F758CE" w:rsidRPr="00626DDA" w:rsidRDefault="00F758CE" w:rsidP="00F758CE">
            <w:pPr>
              <w:jc w:val="left"/>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 xml:space="preserve">просп. Дзержинского, д. 3, д. 3/3, </w:t>
            </w:r>
          </w:p>
          <w:p w14:paraId="72A1F091" w14:textId="77777777" w:rsidR="00F758CE" w:rsidRPr="00626DDA" w:rsidRDefault="00F758CE" w:rsidP="00F758CE">
            <w:pPr>
              <w:jc w:val="left"/>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д. 3/4</w:t>
            </w:r>
          </w:p>
        </w:tc>
        <w:tc>
          <w:tcPr>
            <w:tcW w:w="993" w:type="dxa"/>
          </w:tcPr>
          <w:p w14:paraId="4996D479"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6 856,6</w:t>
            </w:r>
          </w:p>
        </w:tc>
        <w:tc>
          <w:tcPr>
            <w:tcW w:w="1133" w:type="dxa"/>
          </w:tcPr>
          <w:p w14:paraId="3A621214"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6 173,4</w:t>
            </w:r>
          </w:p>
        </w:tc>
        <w:tc>
          <w:tcPr>
            <w:tcW w:w="1277" w:type="dxa"/>
          </w:tcPr>
          <w:p w14:paraId="5F5C6739"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126,0</w:t>
            </w:r>
          </w:p>
        </w:tc>
        <w:tc>
          <w:tcPr>
            <w:tcW w:w="1134" w:type="dxa"/>
          </w:tcPr>
          <w:p w14:paraId="76F0ED5D"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126,0</w:t>
            </w:r>
          </w:p>
        </w:tc>
        <w:tc>
          <w:tcPr>
            <w:tcW w:w="1561" w:type="dxa"/>
          </w:tcPr>
          <w:p w14:paraId="13CF0C10"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431,2</w:t>
            </w:r>
          </w:p>
        </w:tc>
      </w:tr>
    </w:tbl>
    <w:p w14:paraId="325AE29A" w14:textId="77777777" w:rsidR="00F758CE" w:rsidRPr="00626DDA" w:rsidRDefault="00F758CE" w:rsidP="00F758CE">
      <w:pPr>
        <w:widowControl w:val="0"/>
        <w:autoSpaceDE w:val="0"/>
        <w:autoSpaceDN w:val="0"/>
        <w:ind w:left="-142"/>
        <w:jc w:val="left"/>
        <w:rPr>
          <w:rFonts w:ascii="Times New Roman" w:eastAsia="Times New Roman" w:hAnsi="Times New Roman" w:cs="Times New Roman"/>
          <w:sz w:val="20"/>
          <w:szCs w:val="24"/>
          <w:lang w:eastAsia="ru-RU" w:bidi="ru-RU"/>
        </w:rPr>
      </w:pPr>
    </w:p>
    <w:p w14:paraId="0C0F5A0A" w14:textId="77777777" w:rsidR="00F758CE" w:rsidRPr="00626DDA" w:rsidRDefault="00F758CE" w:rsidP="00F758CE">
      <w:pPr>
        <w:widowControl w:val="0"/>
        <w:autoSpaceDE w:val="0"/>
        <w:autoSpaceDN w:val="0"/>
        <w:ind w:left="-142"/>
        <w:jc w:val="left"/>
        <w:rPr>
          <w:rFonts w:ascii="Times New Roman" w:eastAsia="Times New Roman" w:hAnsi="Times New Roman" w:cs="Times New Roman"/>
          <w:sz w:val="20"/>
          <w:szCs w:val="24"/>
          <w:lang w:eastAsia="ru-RU" w:bidi="ru-RU"/>
        </w:rPr>
      </w:pPr>
      <w:r w:rsidRPr="00626DDA">
        <w:rPr>
          <w:rFonts w:ascii="Times New Roman" w:eastAsia="Times New Roman" w:hAnsi="Times New Roman" w:cs="Times New Roman"/>
          <w:sz w:val="20"/>
          <w:szCs w:val="24"/>
          <w:lang w:eastAsia="ru-RU" w:bidi="ru-RU"/>
        </w:rPr>
        <w:lastRenderedPageBreak/>
        <w:t>Продолжение таблицы</w:t>
      </w:r>
    </w:p>
    <w:tbl>
      <w:tblPr>
        <w:tblStyle w:val="TableNormal19"/>
        <w:tblW w:w="97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3259"/>
        <w:gridCol w:w="993"/>
        <w:gridCol w:w="1133"/>
        <w:gridCol w:w="1277"/>
        <w:gridCol w:w="1134"/>
        <w:gridCol w:w="1561"/>
      </w:tblGrid>
      <w:tr w:rsidR="00F758CE" w:rsidRPr="00626DDA" w14:paraId="01283A3B" w14:textId="77777777" w:rsidTr="001F6087">
        <w:trPr>
          <w:trHeight w:val="58"/>
          <w:jc w:val="center"/>
        </w:trPr>
        <w:tc>
          <w:tcPr>
            <w:tcW w:w="420" w:type="dxa"/>
          </w:tcPr>
          <w:p w14:paraId="43FDE8DB"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w:t>
            </w:r>
          </w:p>
        </w:tc>
        <w:tc>
          <w:tcPr>
            <w:tcW w:w="3259" w:type="dxa"/>
          </w:tcPr>
          <w:p w14:paraId="7EDAEE60"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w:t>
            </w:r>
          </w:p>
        </w:tc>
        <w:tc>
          <w:tcPr>
            <w:tcW w:w="993" w:type="dxa"/>
          </w:tcPr>
          <w:p w14:paraId="2FF7CA65"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w:t>
            </w:r>
          </w:p>
        </w:tc>
        <w:tc>
          <w:tcPr>
            <w:tcW w:w="1133" w:type="dxa"/>
          </w:tcPr>
          <w:p w14:paraId="501C3F5C"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w:t>
            </w:r>
          </w:p>
        </w:tc>
        <w:tc>
          <w:tcPr>
            <w:tcW w:w="1277" w:type="dxa"/>
          </w:tcPr>
          <w:p w14:paraId="66B78EE0"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5</w:t>
            </w:r>
          </w:p>
        </w:tc>
        <w:tc>
          <w:tcPr>
            <w:tcW w:w="1134" w:type="dxa"/>
          </w:tcPr>
          <w:p w14:paraId="2AF11B24"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6</w:t>
            </w:r>
          </w:p>
        </w:tc>
        <w:tc>
          <w:tcPr>
            <w:tcW w:w="1561" w:type="dxa"/>
          </w:tcPr>
          <w:p w14:paraId="7EAAFFE7"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7</w:t>
            </w:r>
          </w:p>
        </w:tc>
      </w:tr>
      <w:tr w:rsidR="00F758CE" w:rsidRPr="00626DDA" w14:paraId="1EB5D077" w14:textId="77777777" w:rsidTr="001F6087">
        <w:trPr>
          <w:trHeight w:val="58"/>
          <w:jc w:val="center"/>
        </w:trPr>
        <w:tc>
          <w:tcPr>
            <w:tcW w:w="420" w:type="dxa"/>
          </w:tcPr>
          <w:p w14:paraId="7F4E9FE7" w14:textId="77777777" w:rsidR="00F758CE" w:rsidRPr="00626DDA" w:rsidRDefault="00F758CE" w:rsidP="00F758CE">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17.</w:t>
            </w:r>
          </w:p>
        </w:tc>
        <w:tc>
          <w:tcPr>
            <w:tcW w:w="3259" w:type="dxa"/>
          </w:tcPr>
          <w:p w14:paraId="06596326" w14:textId="77777777" w:rsidR="00F758CE" w:rsidRPr="00626DDA" w:rsidRDefault="00F758CE" w:rsidP="00F758CE">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ул. Р. Люксембург, д. 23</w:t>
            </w:r>
          </w:p>
        </w:tc>
        <w:tc>
          <w:tcPr>
            <w:tcW w:w="993" w:type="dxa"/>
          </w:tcPr>
          <w:p w14:paraId="2E3D5BFB"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2 905,2</w:t>
            </w:r>
          </w:p>
        </w:tc>
        <w:tc>
          <w:tcPr>
            <w:tcW w:w="1133" w:type="dxa"/>
          </w:tcPr>
          <w:p w14:paraId="02FE8859"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2 647,9</w:t>
            </w:r>
          </w:p>
        </w:tc>
        <w:tc>
          <w:tcPr>
            <w:tcW w:w="1277" w:type="dxa"/>
          </w:tcPr>
          <w:p w14:paraId="79C181D7"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54,0</w:t>
            </w:r>
          </w:p>
        </w:tc>
        <w:tc>
          <w:tcPr>
            <w:tcW w:w="1134" w:type="dxa"/>
          </w:tcPr>
          <w:p w14:paraId="0F9F0833"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54,0</w:t>
            </w:r>
          </w:p>
        </w:tc>
        <w:tc>
          <w:tcPr>
            <w:tcW w:w="1561" w:type="dxa"/>
          </w:tcPr>
          <w:p w14:paraId="630A56EE" w14:textId="77777777" w:rsidR="00F758CE" w:rsidRPr="00626DDA" w:rsidRDefault="00F758CE" w:rsidP="00F758CE">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149,3</w:t>
            </w:r>
          </w:p>
        </w:tc>
      </w:tr>
      <w:tr w:rsidR="00F758CE" w:rsidRPr="00626DDA" w14:paraId="76A596A3" w14:textId="77777777" w:rsidTr="001F6087">
        <w:trPr>
          <w:trHeight w:val="58"/>
          <w:jc w:val="center"/>
        </w:trPr>
        <w:tc>
          <w:tcPr>
            <w:tcW w:w="420" w:type="dxa"/>
          </w:tcPr>
          <w:p w14:paraId="400B1D34" w14:textId="77777777" w:rsidR="00F758CE" w:rsidRPr="00626DDA" w:rsidRDefault="00F758CE" w:rsidP="00F758CE">
            <w:pPr>
              <w:jc w:val="left"/>
              <w:rPr>
                <w:rFonts w:ascii="Times New Roman" w:eastAsia="Times New Roman" w:hAnsi="Times New Roman" w:cs="Times New Roman"/>
                <w:sz w:val="20"/>
                <w:szCs w:val="20"/>
                <w:lang w:eastAsia="ru-RU" w:bidi="ru-RU"/>
              </w:rPr>
            </w:pPr>
          </w:p>
        </w:tc>
        <w:tc>
          <w:tcPr>
            <w:tcW w:w="3259" w:type="dxa"/>
          </w:tcPr>
          <w:p w14:paraId="056C21AC" w14:textId="77777777" w:rsidR="00F758CE" w:rsidRPr="00626DDA" w:rsidRDefault="00F758CE" w:rsidP="00F758CE">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Итого</w:t>
            </w:r>
          </w:p>
        </w:tc>
        <w:tc>
          <w:tcPr>
            <w:tcW w:w="993" w:type="dxa"/>
          </w:tcPr>
          <w:p w14:paraId="2054656E"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14 796,0</w:t>
            </w:r>
          </w:p>
        </w:tc>
        <w:tc>
          <w:tcPr>
            <w:tcW w:w="1133" w:type="dxa"/>
          </w:tcPr>
          <w:p w14:paraId="60C3EB4D"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13 180,8</w:t>
            </w:r>
          </w:p>
        </w:tc>
        <w:tc>
          <w:tcPr>
            <w:tcW w:w="1277" w:type="dxa"/>
          </w:tcPr>
          <w:p w14:paraId="5726C79B"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268,9</w:t>
            </w:r>
          </w:p>
        </w:tc>
        <w:tc>
          <w:tcPr>
            <w:tcW w:w="1134" w:type="dxa"/>
          </w:tcPr>
          <w:p w14:paraId="05C46EF6"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269,0</w:t>
            </w:r>
          </w:p>
        </w:tc>
        <w:tc>
          <w:tcPr>
            <w:tcW w:w="1561" w:type="dxa"/>
          </w:tcPr>
          <w:p w14:paraId="5BE18B30"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1 077,3</w:t>
            </w:r>
          </w:p>
        </w:tc>
      </w:tr>
      <w:tr w:rsidR="00F758CE" w:rsidRPr="00626DDA" w14:paraId="13795FBF" w14:textId="77777777" w:rsidTr="001F6087">
        <w:trPr>
          <w:trHeight w:val="58"/>
          <w:jc w:val="center"/>
        </w:trPr>
        <w:tc>
          <w:tcPr>
            <w:tcW w:w="420" w:type="dxa"/>
            <w:vAlign w:val="center"/>
          </w:tcPr>
          <w:p w14:paraId="4990E220" w14:textId="77777777" w:rsidR="00F758CE" w:rsidRPr="00626DDA" w:rsidRDefault="00F758CE" w:rsidP="00F758CE">
            <w:pPr>
              <w:jc w:val="left"/>
              <w:rPr>
                <w:rFonts w:ascii="Times New Roman" w:eastAsia="Times New Roman" w:hAnsi="Times New Roman" w:cs="Times New Roman"/>
                <w:sz w:val="20"/>
                <w:szCs w:val="20"/>
                <w:lang w:eastAsia="ru-RU" w:bidi="ru-RU"/>
              </w:rPr>
            </w:pPr>
          </w:p>
        </w:tc>
        <w:tc>
          <w:tcPr>
            <w:tcW w:w="3259" w:type="dxa"/>
            <w:vAlign w:val="center"/>
          </w:tcPr>
          <w:p w14:paraId="563FC9A7" w14:textId="77777777" w:rsidR="00F758CE" w:rsidRPr="00626DDA" w:rsidRDefault="00F758CE" w:rsidP="00F758CE">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ВСЕГО</w:t>
            </w:r>
          </w:p>
        </w:tc>
        <w:tc>
          <w:tcPr>
            <w:tcW w:w="993" w:type="dxa"/>
            <w:vAlign w:val="center"/>
          </w:tcPr>
          <w:p w14:paraId="6827F850"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86 324,3</w:t>
            </w:r>
          </w:p>
        </w:tc>
        <w:tc>
          <w:tcPr>
            <w:tcW w:w="1133" w:type="dxa"/>
            <w:vAlign w:val="center"/>
          </w:tcPr>
          <w:p w14:paraId="606DFD70"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77 251,5</w:t>
            </w:r>
          </w:p>
        </w:tc>
        <w:tc>
          <w:tcPr>
            <w:tcW w:w="1277" w:type="dxa"/>
            <w:vAlign w:val="center"/>
          </w:tcPr>
          <w:p w14:paraId="76A08C7F"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1 576,5</w:t>
            </w:r>
          </w:p>
        </w:tc>
        <w:tc>
          <w:tcPr>
            <w:tcW w:w="1134" w:type="dxa"/>
            <w:vAlign w:val="center"/>
          </w:tcPr>
          <w:p w14:paraId="083AEA0A"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1 576,6</w:t>
            </w:r>
          </w:p>
        </w:tc>
        <w:tc>
          <w:tcPr>
            <w:tcW w:w="1561" w:type="dxa"/>
            <w:vAlign w:val="center"/>
          </w:tcPr>
          <w:p w14:paraId="57312586" w14:textId="77777777" w:rsidR="00F758CE" w:rsidRPr="00626DDA" w:rsidRDefault="00F758CE" w:rsidP="00F758CE">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5 919,7</w:t>
            </w:r>
          </w:p>
        </w:tc>
      </w:tr>
    </w:tbl>
    <w:p w14:paraId="0E0E6D21" w14:textId="77777777" w:rsidR="0041218D" w:rsidRPr="00626DDA" w:rsidRDefault="0041218D" w:rsidP="0041218D">
      <w:pPr>
        <w:widowControl w:val="0"/>
        <w:autoSpaceDE w:val="0"/>
        <w:autoSpaceDN w:val="0"/>
        <w:jc w:val="left"/>
        <w:rPr>
          <w:rFonts w:ascii="Times New Roman" w:eastAsia="Times New Roman" w:hAnsi="Times New Roman" w:cs="Times New Roman"/>
          <w:b/>
          <w:sz w:val="20"/>
          <w:lang w:eastAsia="ru-RU" w:bidi="ru-RU"/>
        </w:rPr>
      </w:pPr>
    </w:p>
    <w:p w14:paraId="5A7D522B" w14:textId="77777777" w:rsidR="0041218D" w:rsidRPr="00626DDA" w:rsidRDefault="0041218D" w:rsidP="0041218D">
      <w:pPr>
        <w:widowControl w:val="0"/>
        <w:autoSpaceDE w:val="0"/>
        <w:autoSpaceDN w:val="0"/>
        <w:jc w:val="left"/>
        <w:rPr>
          <w:rFonts w:ascii="Times New Roman" w:eastAsia="Times New Roman" w:hAnsi="Times New Roman" w:cs="Times New Roman"/>
          <w:sz w:val="23"/>
          <w:lang w:eastAsia="ru-RU" w:bidi="ru-RU"/>
        </w:rPr>
      </w:pPr>
    </w:p>
    <w:p w14:paraId="14C62AE4" w14:textId="77777777" w:rsidR="0041218D" w:rsidRPr="00626DDA" w:rsidRDefault="0041218D" w:rsidP="0041218D">
      <w:pPr>
        <w:widowControl w:val="0"/>
        <w:autoSpaceDE w:val="0"/>
        <w:autoSpaceDN w:val="0"/>
        <w:jc w:val="center"/>
        <w:rPr>
          <w:rFonts w:ascii="Times New Roman" w:eastAsia="Times New Roman" w:hAnsi="Times New Roman" w:cs="Times New Roman"/>
          <w:sz w:val="23"/>
          <w:lang w:eastAsia="ru-RU" w:bidi="ru-RU"/>
        </w:rPr>
      </w:pPr>
      <w:r w:rsidRPr="00626DDA">
        <w:rPr>
          <w:rFonts w:ascii="Times New Roman" w:eastAsia="Times New Roman" w:hAnsi="Times New Roman" w:cs="Times New Roman"/>
          <w:sz w:val="24"/>
          <w:szCs w:val="24"/>
          <w:lang w:eastAsia="ru-RU" w:bidi="ru-RU"/>
        </w:rPr>
        <w:t>______________</w:t>
      </w:r>
    </w:p>
    <w:p w14:paraId="11683C8E" w14:textId="77777777" w:rsidR="0041218D" w:rsidRPr="00626DDA" w:rsidRDefault="0041218D" w:rsidP="0041218D">
      <w:pPr>
        <w:widowControl w:val="0"/>
        <w:autoSpaceDE w:val="0"/>
        <w:autoSpaceDN w:val="0"/>
        <w:ind w:left="491" w:right="620"/>
        <w:jc w:val="center"/>
        <w:rPr>
          <w:rFonts w:ascii="Times New Roman" w:eastAsia="Times New Roman" w:hAnsi="Times New Roman" w:cs="Times New Roman"/>
          <w:sz w:val="24"/>
          <w:szCs w:val="28"/>
          <w:lang w:eastAsia="ru-RU" w:bidi="ru-RU"/>
        </w:rPr>
      </w:pPr>
    </w:p>
    <w:p w14:paraId="66E7D140"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665370E5"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2A1EE991"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7EF33A7C"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5417ACF1"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sectPr w:rsidR="0041218D" w:rsidRPr="00626DDA" w:rsidSect="00AC2BFA">
          <w:headerReference w:type="default" r:id="rId31"/>
          <w:pgSz w:w="11906" w:h="16838"/>
          <w:pgMar w:top="992" w:right="567" w:bottom="851" w:left="1701" w:header="567" w:footer="720" w:gutter="0"/>
          <w:pgNumType w:start="1"/>
          <w:cols w:space="720"/>
          <w:titlePg/>
          <w:docGrid w:linePitch="299"/>
        </w:sectPr>
      </w:pPr>
    </w:p>
    <w:p w14:paraId="2B528A2B" w14:textId="77777777" w:rsidR="0041218D" w:rsidRPr="00626DDA" w:rsidRDefault="0041218D" w:rsidP="0041218D">
      <w:pPr>
        <w:widowControl w:val="0"/>
        <w:autoSpaceDE w:val="0"/>
        <w:autoSpaceDN w:val="0"/>
        <w:ind w:left="5670" w:right="582"/>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lastRenderedPageBreak/>
        <w:t>Приложение № 13</w:t>
      </w:r>
    </w:p>
    <w:p w14:paraId="188B6DB0" w14:textId="5B19CD30" w:rsidR="0041218D" w:rsidRPr="00626DDA" w:rsidRDefault="0041218D" w:rsidP="0041218D">
      <w:pPr>
        <w:widowControl w:val="0"/>
        <w:autoSpaceDE w:val="0"/>
        <w:autoSpaceDN w:val="0"/>
        <w:ind w:left="5670" w:right="683" w:firstLine="1"/>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 xml:space="preserve">к муниципальной программе "Формирование современной городской среды на территории </w:t>
      </w:r>
      <w:r w:rsidR="005F43F3" w:rsidRPr="00626DDA">
        <w:rPr>
          <w:rFonts w:ascii="Times New Roman" w:eastAsia="Times New Roman" w:hAnsi="Times New Roman" w:cs="Times New Roman"/>
          <w:sz w:val="24"/>
          <w:szCs w:val="24"/>
          <w:lang w:eastAsia="ru-RU" w:bidi="ru-RU"/>
        </w:rPr>
        <w:t>городского округа</w:t>
      </w:r>
      <w:r w:rsidRPr="00626DDA">
        <w:rPr>
          <w:rFonts w:ascii="Times New Roman" w:eastAsia="Times New Roman" w:hAnsi="Times New Roman" w:cs="Times New Roman"/>
          <w:sz w:val="24"/>
          <w:szCs w:val="24"/>
          <w:lang w:eastAsia="ru-RU" w:bidi="ru-RU"/>
        </w:rPr>
        <w:t xml:space="preserve"> "Город Архангельск"</w:t>
      </w:r>
    </w:p>
    <w:p w14:paraId="37FBB927" w14:textId="77777777" w:rsidR="0041218D" w:rsidRPr="00626DDA" w:rsidRDefault="0041218D" w:rsidP="0041218D">
      <w:pPr>
        <w:widowControl w:val="0"/>
        <w:autoSpaceDE w:val="0"/>
        <w:autoSpaceDN w:val="0"/>
        <w:jc w:val="left"/>
        <w:rPr>
          <w:rFonts w:ascii="Times New Roman" w:eastAsia="Times New Roman" w:hAnsi="Times New Roman" w:cs="Times New Roman"/>
          <w:sz w:val="24"/>
          <w:szCs w:val="24"/>
          <w:lang w:eastAsia="ru-RU" w:bidi="ru-RU"/>
        </w:rPr>
      </w:pPr>
    </w:p>
    <w:p w14:paraId="4EFADA32" w14:textId="77777777" w:rsidR="0041218D" w:rsidRPr="00626DDA" w:rsidRDefault="0041218D" w:rsidP="0041218D">
      <w:pPr>
        <w:widowControl w:val="0"/>
        <w:autoSpaceDE w:val="0"/>
        <w:autoSpaceDN w:val="0"/>
        <w:jc w:val="left"/>
        <w:rPr>
          <w:rFonts w:ascii="Times New Roman" w:eastAsia="Times New Roman" w:hAnsi="Times New Roman" w:cs="Times New Roman"/>
          <w:sz w:val="24"/>
          <w:szCs w:val="24"/>
          <w:lang w:eastAsia="ru-RU" w:bidi="ru-RU"/>
        </w:rPr>
      </w:pPr>
    </w:p>
    <w:p w14:paraId="08917F84" w14:textId="77777777" w:rsidR="0041218D" w:rsidRPr="00626DDA" w:rsidRDefault="0041218D" w:rsidP="0041218D">
      <w:pPr>
        <w:widowControl w:val="0"/>
        <w:autoSpaceDE w:val="0"/>
        <w:autoSpaceDN w:val="0"/>
        <w:jc w:val="left"/>
        <w:rPr>
          <w:rFonts w:ascii="Times New Roman" w:eastAsia="Times New Roman" w:hAnsi="Times New Roman" w:cs="Times New Roman"/>
          <w:sz w:val="24"/>
          <w:szCs w:val="24"/>
          <w:lang w:eastAsia="ru-RU" w:bidi="ru-RU"/>
        </w:rPr>
      </w:pPr>
    </w:p>
    <w:p w14:paraId="50D5AC24" w14:textId="77777777" w:rsidR="0041218D" w:rsidRPr="00626DDA" w:rsidRDefault="0041218D" w:rsidP="0041218D">
      <w:pPr>
        <w:widowControl w:val="0"/>
        <w:autoSpaceDE w:val="0"/>
        <w:autoSpaceDN w:val="0"/>
        <w:ind w:left="864" w:right="582"/>
        <w:jc w:val="center"/>
        <w:outlineLvl w:val="1"/>
        <w:rPr>
          <w:rFonts w:ascii="Times New Roman" w:eastAsia="Times New Roman" w:hAnsi="Times New Roman" w:cs="Times New Roman"/>
          <w:b/>
          <w:bCs/>
          <w:sz w:val="24"/>
          <w:szCs w:val="24"/>
          <w:lang w:eastAsia="ru-RU" w:bidi="ru-RU"/>
        </w:rPr>
      </w:pPr>
      <w:r w:rsidRPr="00626DDA">
        <w:rPr>
          <w:rFonts w:ascii="Times New Roman" w:eastAsia="Times New Roman" w:hAnsi="Times New Roman" w:cs="Times New Roman"/>
          <w:b/>
          <w:bCs/>
          <w:sz w:val="24"/>
          <w:szCs w:val="24"/>
          <w:lang w:eastAsia="ru-RU" w:bidi="ru-RU"/>
        </w:rPr>
        <w:t>АДРЕСНЫЙ ПЕРЕЧЕНЬ</w:t>
      </w:r>
    </w:p>
    <w:p w14:paraId="3039BBF8" w14:textId="77777777" w:rsidR="0041218D" w:rsidRPr="00626DDA" w:rsidRDefault="0041218D" w:rsidP="0041218D">
      <w:pPr>
        <w:widowControl w:val="0"/>
        <w:autoSpaceDE w:val="0"/>
        <w:autoSpaceDN w:val="0"/>
        <w:ind w:left="871" w:right="582"/>
        <w:jc w:val="center"/>
        <w:rPr>
          <w:rFonts w:ascii="Times New Roman" w:eastAsia="Times New Roman" w:hAnsi="Times New Roman" w:cs="Times New Roman"/>
          <w:b/>
          <w:sz w:val="24"/>
          <w:szCs w:val="24"/>
          <w:lang w:eastAsia="ru-RU" w:bidi="ru-RU"/>
        </w:rPr>
      </w:pPr>
      <w:r w:rsidRPr="00626DDA">
        <w:rPr>
          <w:rFonts w:ascii="Times New Roman" w:eastAsia="Times New Roman" w:hAnsi="Times New Roman" w:cs="Times New Roman"/>
          <w:b/>
          <w:sz w:val="24"/>
          <w:szCs w:val="24"/>
          <w:lang w:eastAsia="ru-RU" w:bidi="ru-RU"/>
        </w:rPr>
        <w:t>резервных территорий, подлежащих благоустройству в 2019 году</w:t>
      </w:r>
    </w:p>
    <w:p w14:paraId="31ECD93C" w14:textId="77777777" w:rsidR="0041218D" w:rsidRPr="00626DDA" w:rsidRDefault="0041218D" w:rsidP="0041218D">
      <w:pPr>
        <w:widowControl w:val="0"/>
        <w:autoSpaceDE w:val="0"/>
        <w:autoSpaceDN w:val="0"/>
        <w:ind w:left="871" w:right="582"/>
        <w:jc w:val="center"/>
        <w:rPr>
          <w:rFonts w:ascii="Times New Roman" w:eastAsia="Times New Roman" w:hAnsi="Times New Roman" w:cs="Times New Roman"/>
          <w:b/>
          <w:sz w:val="24"/>
          <w:szCs w:val="24"/>
          <w:lang w:eastAsia="ru-RU" w:bidi="ru-RU"/>
        </w:rPr>
      </w:pPr>
    </w:p>
    <w:p w14:paraId="665698DA" w14:textId="77777777" w:rsidR="0041218D" w:rsidRPr="00626DDA" w:rsidRDefault="0041218D" w:rsidP="0041218D">
      <w:pPr>
        <w:widowControl w:val="0"/>
        <w:autoSpaceDE w:val="0"/>
        <w:autoSpaceDN w:val="0"/>
        <w:ind w:left="567"/>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Таблица</w:t>
      </w:r>
    </w:p>
    <w:tbl>
      <w:tblPr>
        <w:tblStyle w:val="TableNormal7"/>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8049"/>
      </w:tblGrid>
      <w:tr w:rsidR="0041218D" w:rsidRPr="00626DDA" w14:paraId="14643D42" w14:textId="77777777" w:rsidTr="00CD7B6D">
        <w:trPr>
          <w:trHeight w:val="275"/>
          <w:jc w:val="center"/>
        </w:trPr>
        <w:tc>
          <w:tcPr>
            <w:tcW w:w="425" w:type="dxa"/>
          </w:tcPr>
          <w:p w14:paraId="2332DD08" w14:textId="77777777" w:rsidR="0041218D" w:rsidRPr="00626DDA" w:rsidRDefault="0041218D" w:rsidP="0041218D">
            <w:pPr>
              <w:ind w:left="12"/>
              <w:jc w:val="center"/>
              <w:rPr>
                <w:rFonts w:ascii="Times New Roman" w:eastAsia="Times New Roman" w:hAnsi="Times New Roman" w:cs="Times New Roman"/>
                <w:sz w:val="24"/>
                <w:lang w:eastAsia="ru-RU" w:bidi="ru-RU"/>
              </w:rPr>
            </w:pPr>
            <w:r w:rsidRPr="00626DDA">
              <w:rPr>
                <w:rFonts w:ascii="Times New Roman" w:eastAsia="Times New Roman" w:hAnsi="Times New Roman" w:cs="Times New Roman"/>
                <w:sz w:val="24"/>
                <w:lang w:eastAsia="ru-RU" w:bidi="ru-RU"/>
              </w:rPr>
              <w:t>1</w:t>
            </w:r>
          </w:p>
        </w:tc>
        <w:tc>
          <w:tcPr>
            <w:tcW w:w="8049" w:type="dxa"/>
          </w:tcPr>
          <w:p w14:paraId="71563CB7" w14:textId="77777777" w:rsidR="0041218D" w:rsidRPr="00626DDA" w:rsidRDefault="0041218D" w:rsidP="0041218D">
            <w:pPr>
              <w:ind w:left="110"/>
              <w:jc w:val="left"/>
              <w:rPr>
                <w:rFonts w:ascii="Times New Roman" w:eastAsia="Times New Roman" w:hAnsi="Times New Roman" w:cs="Times New Roman"/>
                <w:sz w:val="24"/>
                <w:lang w:eastAsia="ru-RU" w:bidi="ru-RU"/>
              </w:rPr>
            </w:pPr>
            <w:r w:rsidRPr="00626DDA">
              <w:rPr>
                <w:rFonts w:ascii="Times New Roman" w:eastAsia="Times New Roman" w:hAnsi="Times New Roman" w:cs="Times New Roman"/>
                <w:sz w:val="24"/>
                <w:lang w:eastAsia="ru-RU" w:bidi="ru-RU"/>
              </w:rPr>
              <w:t>ул. Целлюлозная, д. 20</w:t>
            </w:r>
          </w:p>
        </w:tc>
      </w:tr>
      <w:tr w:rsidR="0041218D" w:rsidRPr="00626DDA" w14:paraId="3DD72B63" w14:textId="77777777" w:rsidTr="00CD7B6D">
        <w:trPr>
          <w:trHeight w:val="275"/>
          <w:jc w:val="center"/>
        </w:trPr>
        <w:tc>
          <w:tcPr>
            <w:tcW w:w="425" w:type="dxa"/>
          </w:tcPr>
          <w:p w14:paraId="648EBB5B" w14:textId="77777777" w:rsidR="0041218D" w:rsidRPr="00626DDA" w:rsidRDefault="0041218D" w:rsidP="0041218D">
            <w:pPr>
              <w:ind w:left="12"/>
              <w:jc w:val="center"/>
              <w:rPr>
                <w:rFonts w:ascii="Times New Roman" w:eastAsia="Times New Roman" w:hAnsi="Times New Roman" w:cs="Times New Roman"/>
                <w:sz w:val="24"/>
                <w:lang w:eastAsia="ru-RU" w:bidi="ru-RU"/>
              </w:rPr>
            </w:pPr>
            <w:r w:rsidRPr="00626DDA">
              <w:rPr>
                <w:rFonts w:ascii="Times New Roman" w:eastAsia="Times New Roman" w:hAnsi="Times New Roman" w:cs="Times New Roman"/>
                <w:sz w:val="24"/>
                <w:lang w:eastAsia="ru-RU" w:bidi="ru-RU"/>
              </w:rPr>
              <w:t>2</w:t>
            </w:r>
          </w:p>
        </w:tc>
        <w:tc>
          <w:tcPr>
            <w:tcW w:w="8049" w:type="dxa"/>
          </w:tcPr>
          <w:p w14:paraId="52B67C9B" w14:textId="77777777" w:rsidR="0041218D" w:rsidRPr="00626DDA" w:rsidRDefault="0041218D" w:rsidP="0041218D">
            <w:pPr>
              <w:ind w:left="110"/>
              <w:jc w:val="left"/>
              <w:rPr>
                <w:rFonts w:ascii="Times New Roman" w:eastAsia="Times New Roman" w:hAnsi="Times New Roman" w:cs="Times New Roman"/>
                <w:sz w:val="24"/>
                <w:lang w:val="ru-RU" w:eastAsia="ru-RU" w:bidi="ru-RU"/>
              </w:rPr>
            </w:pPr>
            <w:r w:rsidRPr="00626DDA">
              <w:rPr>
                <w:rFonts w:ascii="Times New Roman" w:eastAsia="Times New Roman" w:hAnsi="Times New Roman" w:cs="Times New Roman"/>
                <w:sz w:val="24"/>
                <w:lang w:val="ru-RU" w:eastAsia="ru-RU" w:bidi="ru-RU"/>
              </w:rPr>
              <w:t>наб. Северной Двины, д. 95 и д. 95/2</w:t>
            </w:r>
          </w:p>
        </w:tc>
      </w:tr>
      <w:tr w:rsidR="0041218D" w:rsidRPr="00626DDA" w14:paraId="52878AC2" w14:textId="77777777" w:rsidTr="00CD7B6D">
        <w:trPr>
          <w:trHeight w:val="278"/>
          <w:jc w:val="center"/>
        </w:trPr>
        <w:tc>
          <w:tcPr>
            <w:tcW w:w="425" w:type="dxa"/>
          </w:tcPr>
          <w:p w14:paraId="02A85015" w14:textId="77777777" w:rsidR="0041218D" w:rsidRPr="00626DDA" w:rsidRDefault="0041218D" w:rsidP="0041218D">
            <w:pPr>
              <w:ind w:left="12"/>
              <w:jc w:val="center"/>
              <w:rPr>
                <w:rFonts w:ascii="Times New Roman" w:eastAsia="Times New Roman" w:hAnsi="Times New Roman" w:cs="Times New Roman"/>
                <w:sz w:val="24"/>
                <w:lang w:eastAsia="ru-RU" w:bidi="ru-RU"/>
              </w:rPr>
            </w:pPr>
            <w:r w:rsidRPr="00626DDA">
              <w:rPr>
                <w:rFonts w:ascii="Times New Roman" w:eastAsia="Times New Roman" w:hAnsi="Times New Roman" w:cs="Times New Roman"/>
                <w:sz w:val="24"/>
                <w:lang w:eastAsia="ru-RU" w:bidi="ru-RU"/>
              </w:rPr>
              <w:t>3</w:t>
            </w:r>
          </w:p>
        </w:tc>
        <w:tc>
          <w:tcPr>
            <w:tcW w:w="8049" w:type="dxa"/>
          </w:tcPr>
          <w:p w14:paraId="0E14E450" w14:textId="77777777" w:rsidR="0041218D" w:rsidRPr="00626DDA" w:rsidRDefault="0041218D" w:rsidP="0041218D">
            <w:pPr>
              <w:tabs>
                <w:tab w:val="left" w:pos="4270"/>
              </w:tabs>
              <w:ind w:left="110"/>
              <w:jc w:val="left"/>
              <w:rPr>
                <w:rFonts w:ascii="Times New Roman" w:eastAsia="Times New Roman" w:hAnsi="Times New Roman" w:cs="Times New Roman"/>
                <w:sz w:val="24"/>
                <w:lang w:eastAsia="ru-RU" w:bidi="ru-RU"/>
              </w:rPr>
            </w:pPr>
            <w:r w:rsidRPr="00626DDA">
              <w:rPr>
                <w:rFonts w:ascii="Times New Roman" w:eastAsia="Times New Roman" w:hAnsi="Times New Roman" w:cs="Times New Roman"/>
                <w:sz w:val="24"/>
                <w:lang w:eastAsia="ru-RU" w:bidi="ru-RU"/>
              </w:rPr>
              <w:t>ул. Тимме, д. 2, корп. 3</w:t>
            </w:r>
          </w:p>
        </w:tc>
      </w:tr>
      <w:tr w:rsidR="0041218D" w:rsidRPr="00626DDA" w14:paraId="584B9F8F" w14:textId="77777777" w:rsidTr="00CD7B6D">
        <w:trPr>
          <w:trHeight w:val="276"/>
          <w:jc w:val="center"/>
        </w:trPr>
        <w:tc>
          <w:tcPr>
            <w:tcW w:w="425" w:type="dxa"/>
          </w:tcPr>
          <w:p w14:paraId="34E32013" w14:textId="77777777" w:rsidR="0041218D" w:rsidRPr="00626DDA" w:rsidRDefault="0041218D" w:rsidP="0041218D">
            <w:pPr>
              <w:ind w:left="12"/>
              <w:jc w:val="center"/>
              <w:rPr>
                <w:rFonts w:ascii="Times New Roman" w:eastAsia="Times New Roman" w:hAnsi="Times New Roman" w:cs="Times New Roman"/>
                <w:sz w:val="24"/>
                <w:lang w:eastAsia="ru-RU" w:bidi="ru-RU"/>
              </w:rPr>
            </w:pPr>
            <w:r w:rsidRPr="00626DDA">
              <w:rPr>
                <w:rFonts w:ascii="Times New Roman" w:eastAsia="Times New Roman" w:hAnsi="Times New Roman" w:cs="Times New Roman"/>
                <w:sz w:val="24"/>
                <w:lang w:eastAsia="ru-RU" w:bidi="ru-RU"/>
              </w:rPr>
              <w:t>4</w:t>
            </w:r>
          </w:p>
        </w:tc>
        <w:tc>
          <w:tcPr>
            <w:tcW w:w="8049" w:type="dxa"/>
          </w:tcPr>
          <w:p w14:paraId="08524C73" w14:textId="77777777" w:rsidR="0041218D" w:rsidRPr="00626DDA" w:rsidRDefault="0041218D" w:rsidP="0041218D">
            <w:pPr>
              <w:ind w:left="110"/>
              <w:jc w:val="left"/>
              <w:rPr>
                <w:rFonts w:ascii="Times New Roman" w:eastAsia="Times New Roman" w:hAnsi="Times New Roman" w:cs="Times New Roman"/>
                <w:sz w:val="24"/>
                <w:lang w:val="ru-RU" w:eastAsia="ru-RU" w:bidi="ru-RU"/>
              </w:rPr>
            </w:pPr>
            <w:r w:rsidRPr="00626DDA">
              <w:rPr>
                <w:rFonts w:ascii="Times New Roman" w:eastAsia="Times New Roman" w:hAnsi="Times New Roman" w:cs="Times New Roman"/>
                <w:sz w:val="24"/>
                <w:lang w:val="ru-RU" w:eastAsia="ru-RU" w:bidi="ru-RU"/>
              </w:rPr>
              <w:t>пл. В.И. Ленина, д. 3</w:t>
            </w:r>
          </w:p>
        </w:tc>
      </w:tr>
      <w:tr w:rsidR="0041218D" w:rsidRPr="00626DDA" w14:paraId="64CDA2D1" w14:textId="77777777" w:rsidTr="00CD7B6D">
        <w:trPr>
          <w:trHeight w:val="275"/>
          <w:jc w:val="center"/>
        </w:trPr>
        <w:tc>
          <w:tcPr>
            <w:tcW w:w="425" w:type="dxa"/>
          </w:tcPr>
          <w:p w14:paraId="68350B3C" w14:textId="77777777" w:rsidR="0041218D" w:rsidRPr="00626DDA" w:rsidRDefault="0041218D" w:rsidP="0041218D">
            <w:pPr>
              <w:ind w:left="12"/>
              <w:jc w:val="center"/>
              <w:rPr>
                <w:rFonts w:ascii="Times New Roman" w:eastAsia="Times New Roman" w:hAnsi="Times New Roman" w:cs="Times New Roman"/>
                <w:sz w:val="24"/>
                <w:lang w:eastAsia="ru-RU" w:bidi="ru-RU"/>
              </w:rPr>
            </w:pPr>
            <w:r w:rsidRPr="00626DDA">
              <w:rPr>
                <w:rFonts w:ascii="Times New Roman" w:eastAsia="Times New Roman" w:hAnsi="Times New Roman" w:cs="Times New Roman"/>
                <w:sz w:val="24"/>
                <w:lang w:eastAsia="ru-RU" w:bidi="ru-RU"/>
              </w:rPr>
              <w:t>5</w:t>
            </w:r>
          </w:p>
        </w:tc>
        <w:tc>
          <w:tcPr>
            <w:tcW w:w="8049" w:type="dxa"/>
          </w:tcPr>
          <w:p w14:paraId="55FCF847" w14:textId="77777777" w:rsidR="0041218D" w:rsidRPr="00626DDA" w:rsidRDefault="0041218D" w:rsidP="0041218D">
            <w:pPr>
              <w:ind w:left="110"/>
              <w:jc w:val="left"/>
              <w:rPr>
                <w:rFonts w:ascii="Times New Roman" w:eastAsia="Times New Roman" w:hAnsi="Times New Roman" w:cs="Times New Roman"/>
                <w:sz w:val="24"/>
                <w:lang w:eastAsia="ru-RU" w:bidi="ru-RU"/>
              </w:rPr>
            </w:pPr>
            <w:r w:rsidRPr="00626DDA">
              <w:rPr>
                <w:rFonts w:ascii="Times New Roman" w:eastAsia="Times New Roman" w:hAnsi="Times New Roman" w:cs="Times New Roman"/>
                <w:sz w:val="24"/>
                <w:lang w:eastAsia="ru-RU" w:bidi="ru-RU"/>
              </w:rPr>
              <w:t>просп. Ленинградский, д. 358, корп. 2</w:t>
            </w:r>
          </w:p>
        </w:tc>
      </w:tr>
    </w:tbl>
    <w:p w14:paraId="3FEC22C3"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60FE6FD3" w14:textId="77777777" w:rsidR="0041218D" w:rsidRPr="00626DDA" w:rsidRDefault="0041218D" w:rsidP="0041218D">
      <w:pPr>
        <w:widowControl w:val="0"/>
        <w:autoSpaceDE w:val="0"/>
        <w:autoSpaceDN w:val="0"/>
        <w:ind w:right="13"/>
        <w:jc w:val="center"/>
        <w:rPr>
          <w:rFonts w:ascii="Times New Roman" w:eastAsia="Times New Roman" w:hAnsi="Times New Roman" w:cs="Times New Roman"/>
          <w:sz w:val="28"/>
          <w:szCs w:val="28"/>
          <w:lang w:eastAsia="ru-RU" w:bidi="ru-RU"/>
        </w:rPr>
      </w:pPr>
      <w:r w:rsidRPr="00626DDA">
        <w:rPr>
          <w:rFonts w:ascii="Times New Roman" w:eastAsia="Times New Roman" w:hAnsi="Times New Roman" w:cs="Times New Roman"/>
          <w:sz w:val="24"/>
          <w:szCs w:val="24"/>
          <w:lang w:eastAsia="ru-RU" w:bidi="ru-RU"/>
        </w:rPr>
        <w:t>______________</w:t>
      </w:r>
    </w:p>
    <w:p w14:paraId="1C14DB74"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6733B6E6"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45FC7384"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00E86041"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6DC15429"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2CC68BBA"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57EB33EA"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75336D93"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50FF8AE0"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767F918F"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17000127"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763905B7"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049D2170"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1B188501"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16B33D80"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754B0B92"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5B07E975"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59940C49"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1FA8441B"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154995C1"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4302CDB4" w14:textId="77777777" w:rsidR="0041218D" w:rsidRPr="00626DDA"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5D9A3BE5" w14:textId="77777777" w:rsidR="0041218D" w:rsidRPr="00626DDA" w:rsidRDefault="0041218D" w:rsidP="0041218D">
      <w:pPr>
        <w:widowControl w:val="0"/>
        <w:autoSpaceDE w:val="0"/>
        <w:autoSpaceDN w:val="0"/>
        <w:ind w:left="6785" w:right="582"/>
        <w:jc w:val="center"/>
        <w:rPr>
          <w:rFonts w:ascii="Times New Roman" w:eastAsia="Times New Roman" w:hAnsi="Times New Roman" w:cs="Times New Roman"/>
          <w:lang w:eastAsia="ru-RU" w:bidi="ru-RU"/>
        </w:rPr>
        <w:sectPr w:rsidR="0041218D" w:rsidRPr="00626DDA" w:rsidSect="00AC2BFA">
          <w:headerReference w:type="default" r:id="rId32"/>
          <w:pgSz w:w="11906" w:h="16838"/>
          <w:pgMar w:top="992" w:right="567" w:bottom="851" w:left="1701" w:header="720" w:footer="720" w:gutter="0"/>
          <w:cols w:space="720"/>
          <w:docGrid w:linePitch="299"/>
        </w:sectPr>
      </w:pPr>
    </w:p>
    <w:p w14:paraId="00F8A14D" w14:textId="77777777" w:rsidR="0041218D" w:rsidRPr="00626DDA" w:rsidRDefault="0041218D" w:rsidP="0041218D">
      <w:pPr>
        <w:widowControl w:val="0"/>
        <w:autoSpaceDE w:val="0"/>
        <w:autoSpaceDN w:val="0"/>
        <w:ind w:left="5670" w:right="582"/>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lastRenderedPageBreak/>
        <w:t>Приложение № 14</w:t>
      </w:r>
    </w:p>
    <w:p w14:paraId="5D50CA08" w14:textId="7528C098" w:rsidR="0041218D" w:rsidRPr="00626DDA" w:rsidRDefault="0041218D" w:rsidP="0041218D">
      <w:pPr>
        <w:widowControl w:val="0"/>
        <w:autoSpaceDE w:val="0"/>
        <w:autoSpaceDN w:val="0"/>
        <w:ind w:left="5670" w:right="683" w:firstLine="1"/>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 xml:space="preserve">к муниципальной программе "Формирование современной городской среды на территории </w:t>
      </w:r>
      <w:r w:rsidR="005F43F3" w:rsidRPr="00626DDA">
        <w:rPr>
          <w:rFonts w:ascii="Times New Roman" w:eastAsia="Times New Roman" w:hAnsi="Times New Roman" w:cs="Times New Roman"/>
          <w:sz w:val="24"/>
          <w:szCs w:val="24"/>
          <w:lang w:eastAsia="ru-RU" w:bidi="ru-RU"/>
        </w:rPr>
        <w:t>городского округа</w:t>
      </w:r>
      <w:r w:rsidRPr="00626DDA">
        <w:rPr>
          <w:rFonts w:ascii="Times New Roman" w:eastAsia="Times New Roman" w:hAnsi="Times New Roman" w:cs="Times New Roman"/>
          <w:sz w:val="24"/>
          <w:szCs w:val="24"/>
          <w:lang w:eastAsia="ru-RU" w:bidi="ru-RU"/>
        </w:rPr>
        <w:t xml:space="preserve"> "Город Архангельск"</w:t>
      </w:r>
    </w:p>
    <w:p w14:paraId="7F63848C" w14:textId="77777777" w:rsidR="0041218D" w:rsidRPr="00626DDA" w:rsidRDefault="0041218D" w:rsidP="0041218D">
      <w:pPr>
        <w:widowControl w:val="0"/>
        <w:autoSpaceDE w:val="0"/>
        <w:autoSpaceDN w:val="0"/>
        <w:ind w:left="4536"/>
        <w:jc w:val="center"/>
        <w:rPr>
          <w:rFonts w:ascii="Times New Roman" w:eastAsia="Times New Roman" w:hAnsi="Times New Roman" w:cs="Times New Roman"/>
          <w:sz w:val="24"/>
          <w:szCs w:val="24"/>
          <w:lang w:eastAsia="ru-RU" w:bidi="ru-RU"/>
        </w:rPr>
      </w:pPr>
    </w:p>
    <w:p w14:paraId="27E0ECE4" w14:textId="77777777" w:rsidR="0041218D" w:rsidRPr="00626DDA" w:rsidRDefault="0041218D" w:rsidP="0041218D">
      <w:pPr>
        <w:widowControl w:val="0"/>
        <w:autoSpaceDE w:val="0"/>
        <w:autoSpaceDN w:val="0"/>
        <w:ind w:left="4536"/>
        <w:jc w:val="center"/>
        <w:rPr>
          <w:rFonts w:ascii="Times New Roman" w:eastAsia="Times New Roman" w:hAnsi="Times New Roman" w:cs="Times New Roman"/>
          <w:sz w:val="24"/>
          <w:szCs w:val="24"/>
          <w:lang w:eastAsia="ru-RU" w:bidi="ru-RU"/>
        </w:rPr>
      </w:pPr>
    </w:p>
    <w:p w14:paraId="7AECAE3B" w14:textId="77777777" w:rsidR="0041218D" w:rsidRPr="00626DDA" w:rsidRDefault="0041218D" w:rsidP="0041218D">
      <w:pPr>
        <w:ind w:left="4536"/>
        <w:jc w:val="center"/>
        <w:rPr>
          <w:rFonts w:ascii="Times New Roman" w:eastAsia="Times New Roman" w:hAnsi="Times New Roman" w:cs="Times New Roman"/>
          <w:sz w:val="24"/>
          <w:szCs w:val="24"/>
          <w:lang w:eastAsia="ru-RU"/>
        </w:rPr>
      </w:pPr>
    </w:p>
    <w:p w14:paraId="40E1C0B9" w14:textId="77777777" w:rsidR="00E43F3D" w:rsidRPr="00626DDA" w:rsidRDefault="00E43F3D" w:rsidP="00E43F3D">
      <w:pPr>
        <w:widowControl w:val="0"/>
        <w:autoSpaceDE w:val="0"/>
        <w:autoSpaceDN w:val="0"/>
        <w:ind w:left="4536"/>
        <w:jc w:val="center"/>
        <w:rPr>
          <w:rFonts w:ascii="Times New Roman" w:eastAsia="Times New Roman" w:hAnsi="Times New Roman" w:cs="Times New Roman"/>
          <w:sz w:val="24"/>
          <w:szCs w:val="24"/>
          <w:lang w:eastAsia="ru-RU" w:bidi="ru-RU"/>
        </w:rPr>
      </w:pPr>
    </w:p>
    <w:p w14:paraId="2FAB56A5" w14:textId="77777777" w:rsidR="00E43F3D" w:rsidRPr="00626DDA" w:rsidRDefault="00E43F3D" w:rsidP="00E43F3D">
      <w:pPr>
        <w:widowControl w:val="0"/>
        <w:autoSpaceDE w:val="0"/>
        <w:autoSpaceDN w:val="0"/>
        <w:jc w:val="center"/>
        <w:rPr>
          <w:rFonts w:ascii="Times New Roman" w:eastAsia="Times New Roman" w:hAnsi="Times New Roman" w:cs="Times New Roman"/>
          <w:b/>
          <w:sz w:val="24"/>
          <w:szCs w:val="24"/>
          <w:lang w:eastAsia="ru-RU" w:bidi="ru-RU"/>
        </w:rPr>
      </w:pPr>
      <w:r w:rsidRPr="00626DDA">
        <w:rPr>
          <w:rFonts w:ascii="Times New Roman" w:eastAsia="Times New Roman" w:hAnsi="Times New Roman" w:cs="Times New Roman"/>
          <w:b/>
          <w:sz w:val="24"/>
          <w:szCs w:val="24"/>
          <w:lang w:eastAsia="ru-RU" w:bidi="ru-RU"/>
        </w:rPr>
        <w:t>ПЕРЕЧЕНЬ</w:t>
      </w:r>
    </w:p>
    <w:p w14:paraId="5B27BED2" w14:textId="77777777" w:rsidR="00E43F3D" w:rsidRPr="00626DDA" w:rsidRDefault="00E43F3D" w:rsidP="00E43F3D">
      <w:pPr>
        <w:widowControl w:val="0"/>
        <w:autoSpaceDE w:val="0"/>
        <w:autoSpaceDN w:val="0"/>
        <w:jc w:val="center"/>
        <w:rPr>
          <w:rFonts w:ascii="Times New Roman" w:eastAsia="Times New Roman" w:hAnsi="Times New Roman" w:cs="Times New Roman"/>
          <w:b/>
          <w:sz w:val="24"/>
          <w:szCs w:val="24"/>
          <w:lang w:eastAsia="ru-RU" w:bidi="ru-RU"/>
        </w:rPr>
      </w:pPr>
      <w:r w:rsidRPr="00626DDA">
        <w:rPr>
          <w:rFonts w:ascii="Times New Roman" w:eastAsia="Times New Roman" w:hAnsi="Times New Roman" w:cs="Times New Roman"/>
          <w:b/>
          <w:sz w:val="24"/>
          <w:szCs w:val="24"/>
          <w:lang w:eastAsia="ru-RU" w:bidi="ru-RU"/>
        </w:rPr>
        <w:t xml:space="preserve">общественных территорий, подлежащих благоустройству в 2019 году </w:t>
      </w:r>
      <w:r w:rsidRPr="00626DDA">
        <w:rPr>
          <w:rFonts w:ascii="Times New Roman" w:eastAsia="Times New Roman" w:hAnsi="Times New Roman" w:cs="Times New Roman"/>
          <w:b/>
          <w:sz w:val="24"/>
          <w:szCs w:val="24"/>
          <w:lang w:eastAsia="ru-RU" w:bidi="ru-RU"/>
        </w:rPr>
        <w:br/>
        <w:t>в соответствии с результатами рейтингового голосования</w:t>
      </w:r>
    </w:p>
    <w:p w14:paraId="1ED0780D" w14:textId="77777777" w:rsidR="00E43F3D" w:rsidRPr="00626DDA" w:rsidRDefault="00E43F3D" w:rsidP="00E43F3D">
      <w:pPr>
        <w:widowControl w:val="0"/>
        <w:autoSpaceDE w:val="0"/>
        <w:autoSpaceDN w:val="0"/>
        <w:jc w:val="center"/>
        <w:rPr>
          <w:rFonts w:ascii="Times New Roman" w:eastAsia="Times New Roman" w:hAnsi="Times New Roman" w:cs="Times New Roman"/>
          <w:b/>
          <w:sz w:val="28"/>
          <w:szCs w:val="24"/>
          <w:lang w:eastAsia="ru-RU" w:bidi="ru-RU"/>
        </w:rPr>
      </w:pPr>
    </w:p>
    <w:p w14:paraId="3E9A4491" w14:textId="77777777" w:rsidR="00E43F3D" w:rsidRPr="00626DDA" w:rsidRDefault="00E43F3D" w:rsidP="00E43F3D">
      <w:pPr>
        <w:widowControl w:val="0"/>
        <w:autoSpaceDE w:val="0"/>
        <w:autoSpaceDN w:val="0"/>
        <w:ind w:left="142"/>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Таблица</w:t>
      </w:r>
    </w:p>
    <w:tbl>
      <w:tblPr>
        <w:tblW w:w="95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4"/>
        <w:gridCol w:w="4646"/>
        <w:gridCol w:w="1134"/>
        <w:gridCol w:w="1192"/>
        <w:gridCol w:w="1134"/>
        <w:gridCol w:w="1166"/>
      </w:tblGrid>
      <w:tr w:rsidR="00E43F3D" w:rsidRPr="00626DDA" w14:paraId="6DCF585A" w14:textId="77777777" w:rsidTr="004A6D32">
        <w:trPr>
          <w:trHeight w:val="58"/>
          <w:jc w:val="center"/>
        </w:trPr>
        <w:tc>
          <w:tcPr>
            <w:tcW w:w="284" w:type="dxa"/>
            <w:vMerge w:val="restart"/>
            <w:tcBorders>
              <w:top w:val="single" w:sz="4" w:space="0" w:color="auto"/>
              <w:left w:val="single" w:sz="4" w:space="0" w:color="auto"/>
              <w:bottom w:val="single" w:sz="4" w:space="0" w:color="auto"/>
              <w:right w:val="single" w:sz="4" w:space="0" w:color="auto"/>
            </w:tcBorders>
            <w:vAlign w:val="center"/>
            <w:hideMark/>
          </w:tcPr>
          <w:p w14:paraId="3F455135"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val="en-US" w:eastAsia="ru-RU" w:bidi="ru-RU"/>
              </w:rPr>
            </w:pPr>
            <w:r w:rsidRPr="00626DDA">
              <w:rPr>
                <w:rFonts w:ascii="Times New Roman" w:eastAsia="Times New Roman" w:hAnsi="Times New Roman" w:cs="Times New Roman"/>
                <w:sz w:val="18"/>
                <w:szCs w:val="18"/>
                <w:lang w:val="en-US" w:eastAsia="ru-RU" w:bidi="ru-RU"/>
              </w:rPr>
              <w:t>№</w:t>
            </w:r>
          </w:p>
          <w:p w14:paraId="6149329F"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val="en-US" w:eastAsia="ru-RU" w:bidi="ru-RU"/>
              </w:rPr>
            </w:pPr>
            <w:r w:rsidRPr="00626DDA">
              <w:rPr>
                <w:rFonts w:ascii="Times New Roman" w:eastAsia="Times New Roman" w:hAnsi="Times New Roman" w:cs="Times New Roman"/>
                <w:sz w:val="18"/>
                <w:szCs w:val="18"/>
                <w:lang w:val="en-US" w:eastAsia="ru-RU" w:bidi="ru-RU"/>
              </w:rPr>
              <w:t>п/п</w:t>
            </w:r>
          </w:p>
        </w:tc>
        <w:tc>
          <w:tcPr>
            <w:tcW w:w="4646" w:type="dxa"/>
            <w:vMerge w:val="restart"/>
            <w:tcBorders>
              <w:top w:val="single" w:sz="4" w:space="0" w:color="auto"/>
              <w:left w:val="single" w:sz="4" w:space="0" w:color="auto"/>
              <w:bottom w:val="single" w:sz="4" w:space="0" w:color="auto"/>
              <w:right w:val="single" w:sz="4" w:space="0" w:color="auto"/>
            </w:tcBorders>
            <w:vAlign w:val="center"/>
            <w:hideMark/>
          </w:tcPr>
          <w:p w14:paraId="5027EBD5" w14:textId="77777777" w:rsidR="00E43F3D" w:rsidRPr="00626DDA" w:rsidRDefault="00E43F3D" w:rsidP="00E43F3D">
            <w:pPr>
              <w:widowControl w:val="0"/>
              <w:autoSpaceDE w:val="0"/>
              <w:autoSpaceDN w:val="0"/>
              <w:ind w:left="99"/>
              <w:jc w:val="center"/>
              <w:rPr>
                <w:rFonts w:ascii="Times New Roman" w:eastAsia="Times New Roman" w:hAnsi="Times New Roman" w:cs="Times New Roman"/>
                <w:sz w:val="18"/>
                <w:szCs w:val="18"/>
                <w:lang w:val="en-US" w:eastAsia="ru-RU" w:bidi="ru-RU"/>
              </w:rPr>
            </w:pPr>
            <w:r w:rsidRPr="00626DDA">
              <w:rPr>
                <w:rFonts w:ascii="Times New Roman" w:eastAsia="Times New Roman" w:hAnsi="Times New Roman" w:cs="Times New Roman"/>
                <w:sz w:val="18"/>
                <w:szCs w:val="18"/>
                <w:lang w:eastAsia="ru-RU" w:bidi="ru-RU"/>
              </w:rPr>
              <w:t>Наименование</w:t>
            </w:r>
            <w:r w:rsidRPr="00626DDA">
              <w:rPr>
                <w:rFonts w:ascii="Times New Roman" w:eastAsia="Times New Roman" w:hAnsi="Times New Roman" w:cs="Times New Roman"/>
                <w:sz w:val="18"/>
                <w:szCs w:val="18"/>
                <w:lang w:val="en-US" w:eastAsia="ru-RU" w:bidi="ru-RU"/>
              </w:rPr>
              <w:t xml:space="preserve"> </w:t>
            </w:r>
          </w:p>
          <w:p w14:paraId="268F1DB3" w14:textId="77777777" w:rsidR="00E43F3D" w:rsidRPr="00626DDA" w:rsidRDefault="00E43F3D" w:rsidP="00E43F3D">
            <w:pPr>
              <w:widowControl w:val="0"/>
              <w:autoSpaceDE w:val="0"/>
              <w:autoSpaceDN w:val="0"/>
              <w:ind w:left="99"/>
              <w:jc w:val="center"/>
              <w:rPr>
                <w:rFonts w:ascii="Times New Roman" w:eastAsia="Times New Roman" w:hAnsi="Times New Roman" w:cs="Times New Roman"/>
                <w:w w:val="97"/>
                <w:sz w:val="18"/>
                <w:szCs w:val="18"/>
                <w:lang w:val="en-US" w:eastAsia="ru-RU" w:bidi="ru-RU"/>
              </w:rPr>
            </w:pPr>
            <w:r w:rsidRPr="00626DDA">
              <w:rPr>
                <w:rFonts w:ascii="Times New Roman" w:eastAsia="Times New Roman" w:hAnsi="Times New Roman" w:cs="Times New Roman"/>
                <w:sz w:val="18"/>
                <w:szCs w:val="18"/>
                <w:lang w:eastAsia="ru-RU" w:bidi="ru-RU"/>
              </w:rPr>
              <w:t>о</w:t>
            </w:r>
            <w:r w:rsidRPr="00626DDA">
              <w:rPr>
                <w:rFonts w:ascii="Times New Roman" w:eastAsia="Times New Roman" w:hAnsi="Times New Roman" w:cs="Times New Roman"/>
                <w:sz w:val="18"/>
                <w:szCs w:val="18"/>
                <w:lang w:val="en-US" w:eastAsia="ru-RU" w:bidi="ru-RU"/>
              </w:rPr>
              <w:t xml:space="preserve">бщественной территории </w:t>
            </w:r>
          </w:p>
        </w:tc>
        <w:tc>
          <w:tcPr>
            <w:tcW w:w="4626" w:type="dxa"/>
            <w:gridSpan w:val="4"/>
            <w:tcBorders>
              <w:top w:val="single" w:sz="4" w:space="0" w:color="auto"/>
              <w:left w:val="single" w:sz="4" w:space="0" w:color="auto"/>
              <w:bottom w:val="single" w:sz="4" w:space="0" w:color="auto"/>
              <w:right w:val="single" w:sz="4" w:space="0" w:color="auto"/>
            </w:tcBorders>
            <w:vAlign w:val="center"/>
            <w:hideMark/>
          </w:tcPr>
          <w:p w14:paraId="5B733544"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626DDA">
              <w:rPr>
                <w:rFonts w:ascii="Times New Roman" w:eastAsia="Times New Roman" w:hAnsi="Times New Roman" w:cs="Times New Roman"/>
                <w:sz w:val="18"/>
                <w:szCs w:val="18"/>
                <w:lang w:eastAsia="ru-RU" w:bidi="ru-RU"/>
              </w:rPr>
              <w:t>Объемы финансового обеспечения, тыс. рублей</w:t>
            </w:r>
          </w:p>
        </w:tc>
      </w:tr>
      <w:tr w:rsidR="00E43F3D" w:rsidRPr="00626DDA" w14:paraId="44D3F9E4" w14:textId="77777777" w:rsidTr="004A6D32">
        <w:trPr>
          <w:trHeight w:val="58"/>
          <w:jc w:val="center"/>
        </w:trPr>
        <w:tc>
          <w:tcPr>
            <w:tcW w:w="284" w:type="dxa"/>
            <w:vMerge/>
            <w:tcBorders>
              <w:top w:val="single" w:sz="4" w:space="0" w:color="auto"/>
              <w:left w:val="single" w:sz="4" w:space="0" w:color="auto"/>
              <w:bottom w:val="single" w:sz="4" w:space="0" w:color="auto"/>
              <w:right w:val="single" w:sz="4" w:space="0" w:color="auto"/>
            </w:tcBorders>
            <w:vAlign w:val="center"/>
            <w:hideMark/>
          </w:tcPr>
          <w:p w14:paraId="467D6F0E" w14:textId="77777777" w:rsidR="00E43F3D" w:rsidRPr="00626DDA" w:rsidRDefault="00E43F3D" w:rsidP="00E43F3D">
            <w:pPr>
              <w:widowControl w:val="0"/>
              <w:autoSpaceDE w:val="0"/>
              <w:autoSpaceDN w:val="0"/>
              <w:jc w:val="left"/>
              <w:rPr>
                <w:rFonts w:ascii="Times New Roman" w:eastAsia="Times New Roman" w:hAnsi="Times New Roman" w:cs="Times New Roman"/>
                <w:sz w:val="18"/>
                <w:szCs w:val="18"/>
                <w:lang w:eastAsia="ru-RU" w:bidi="ru-RU"/>
              </w:rPr>
            </w:pPr>
          </w:p>
        </w:tc>
        <w:tc>
          <w:tcPr>
            <w:tcW w:w="4646" w:type="dxa"/>
            <w:vMerge/>
            <w:tcBorders>
              <w:top w:val="single" w:sz="4" w:space="0" w:color="auto"/>
              <w:left w:val="single" w:sz="4" w:space="0" w:color="auto"/>
              <w:bottom w:val="single" w:sz="4" w:space="0" w:color="auto"/>
              <w:right w:val="single" w:sz="4" w:space="0" w:color="auto"/>
            </w:tcBorders>
            <w:vAlign w:val="center"/>
            <w:hideMark/>
          </w:tcPr>
          <w:p w14:paraId="551A3763" w14:textId="77777777" w:rsidR="00E43F3D" w:rsidRPr="00626DDA" w:rsidRDefault="00E43F3D" w:rsidP="00E43F3D">
            <w:pPr>
              <w:widowControl w:val="0"/>
              <w:autoSpaceDE w:val="0"/>
              <w:autoSpaceDN w:val="0"/>
              <w:ind w:left="99"/>
              <w:jc w:val="left"/>
              <w:rPr>
                <w:rFonts w:ascii="Times New Roman" w:eastAsia="Times New Roman" w:hAnsi="Times New Roman" w:cs="Times New Roman"/>
                <w:w w:val="97"/>
                <w:sz w:val="18"/>
                <w:szCs w:val="18"/>
                <w:lang w:eastAsia="ru-RU" w:bidi="ru-RU"/>
              </w:rPr>
            </w:pP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69CBBFDB"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val="en-US" w:eastAsia="ru-RU" w:bidi="ru-RU"/>
              </w:rPr>
            </w:pPr>
            <w:r w:rsidRPr="00626DDA">
              <w:rPr>
                <w:rFonts w:ascii="Times New Roman" w:eastAsia="Times New Roman" w:hAnsi="Times New Roman" w:cs="Times New Roman"/>
                <w:sz w:val="18"/>
                <w:szCs w:val="18"/>
                <w:lang w:val="en-US" w:eastAsia="ru-RU" w:bidi="ru-RU"/>
              </w:rPr>
              <w:t>Всего</w:t>
            </w:r>
          </w:p>
        </w:tc>
        <w:tc>
          <w:tcPr>
            <w:tcW w:w="3492" w:type="dxa"/>
            <w:gridSpan w:val="3"/>
            <w:tcBorders>
              <w:top w:val="single" w:sz="4" w:space="0" w:color="auto"/>
              <w:left w:val="single" w:sz="4" w:space="0" w:color="auto"/>
              <w:bottom w:val="single" w:sz="4" w:space="0" w:color="auto"/>
              <w:right w:val="single" w:sz="4" w:space="0" w:color="auto"/>
            </w:tcBorders>
            <w:vAlign w:val="center"/>
            <w:hideMark/>
          </w:tcPr>
          <w:p w14:paraId="488C2E2B"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val="en-US" w:eastAsia="ru-RU" w:bidi="ru-RU"/>
              </w:rPr>
            </w:pPr>
            <w:r w:rsidRPr="00626DDA">
              <w:rPr>
                <w:rFonts w:ascii="Times New Roman" w:eastAsia="Times New Roman" w:hAnsi="Times New Roman" w:cs="Times New Roman"/>
                <w:sz w:val="18"/>
                <w:szCs w:val="18"/>
                <w:lang w:val="en-US" w:eastAsia="ru-RU" w:bidi="ru-RU"/>
              </w:rPr>
              <w:t>В том числе:</w:t>
            </w:r>
          </w:p>
        </w:tc>
      </w:tr>
      <w:tr w:rsidR="00E43F3D" w:rsidRPr="00626DDA" w14:paraId="6F9B5CB8" w14:textId="77777777" w:rsidTr="004A6D32">
        <w:trPr>
          <w:trHeight w:val="544"/>
          <w:jc w:val="center"/>
        </w:trPr>
        <w:tc>
          <w:tcPr>
            <w:tcW w:w="284" w:type="dxa"/>
            <w:vMerge/>
            <w:tcBorders>
              <w:top w:val="single" w:sz="4" w:space="0" w:color="auto"/>
              <w:left w:val="single" w:sz="4" w:space="0" w:color="auto"/>
              <w:bottom w:val="single" w:sz="4" w:space="0" w:color="auto"/>
              <w:right w:val="single" w:sz="4" w:space="0" w:color="auto"/>
            </w:tcBorders>
            <w:vAlign w:val="center"/>
            <w:hideMark/>
          </w:tcPr>
          <w:p w14:paraId="13268A9B" w14:textId="77777777" w:rsidR="00E43F3D" w:rsidRPr="00626DDA" w:rsidRDefault="00E43F3D" w:rsidP="00E43F3D">
            <w:pPr>
              <w:widowControl w:val="0"/>
              <w:autoSpaceDE w:val="0"/>
              <w:autoSpaceDN w:val="0"/>
              <w:jc w:val="left"/>
              <w:rPr>
                <w:rFonts w:ascii="Times New Roman" w:eastAsia="Times New Roman" w:hAnsi="Times New Roman" w:cs="Times New Roman"/>
                <w:sz w:val="18"/>
                <w:szCs w:val="18"/>
                <w:lang w:val="en-US" w:eastAsia="ru-RU" w:bidi="ru-RU"/>
              </w:rPr>
            </w:pPr>
          </w:p>
        </w:tc>
        <w:tc>
          <w:tcPr>
            <w:tcW w:w="4646" w:type="dxa"/>
            <w:vMerge/>
            <w:tcBorders>
              <w:top w:val="single" w:sz="4" w:space="0" w:color="auto"/>
              <w:left w:val="single" w:sz="4" w:space="0" w:color="auto"/>
              <w:bottom w:val="single" w:sz="4" w:space="0" w:color="auto"/>
              <w:right w:val="single" w:sz="4" w:space="0" w:color="auto"/>
            </w:tcBorders>
            <w:vAlign w:val="center"/>
            <w:hideMark/>
          </w:tcPr>
          <w:p w14:paraId="48A00991" w14:textId="77777777" w:rsidR="00E43F3D" w:rsidRPr="00626DDA" w:rsidRDefault="00E43F3D" w:rsidP="00E43F3D">
            <w:pPr>
              <w:widowControl w:val="0"/>
              <w:autoSpaceDE w:val="0"/>
              <w:autoSpaceDN w:val="0"/>
              <w:ind w:left="99"/>
              <w:jc w:val="left"/>
              <w:rPr>
                <w:rFonts w:ascii="Times New Roman" w:eastAsia="Times New Roman" w:hAnsi="Times New Roman" w:cs="Times New Roman"/>
                <w:w w:val="97"/>
                <w:sz w:val="18"/>
                <w:szCs w:val="18"/>
                <w:lang w:val="en-US" w:eastAsia="ru-RU" w:bidi="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E9BCE6D" w14:textId="77777777" w:rsidR="00E43F3D" w:rsidRPr="00626DDA" w:rsidRDefault="00E43F3D" w:rsidP="00E43F3D">
            <w:pPr>
              <w:widowControl w:val="0"/>
              <w:autoSpaceDE w:val="0"/>
              <w:autoSpaceDN w:val="0"/>
              <w:jc w:val="left"/>
              <w:rPr>
                <w:rFonts w:ascii="Times New Roman" w:eastAsia="Times New Roman" w:hAnsi="Times New Roman" w:cs="Times New Roman"/>
                <w:sz w:val="18"/>
                <w:szCs w:val="18"/>
                <w:lang w:val="en-US" w:eastAsia="ru-RU" w:bidi="ru-RU"/>
              </w:rPr>
            </w:pPr>
          </w:p>
        </w:tc>
        <w:tc>
          <w:tcPr>
            <w:tcW w:w="1192" w:type="dxa"/>
            <w:tcBorders>
              <w:top w:val="single" w:sz="4" w:space="0" w:color="auto"/>
              <w:left w:val="single" w:sz="4" w:space="0" w:color="auto"/>
              <w:bottom w:val="single" w:sz="4" w:space="0" w:color="auto"/>
              <w:right w:val="single" w:sz="4" w:space="0" w:color="auto"/>
            </w:tcBorders>
            <w:vAlign w:val="center"/>
            <w:hideMark/>
          </w:tcPr>
          <w:p w14:paraId="7A4B01C3"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val="en-US" w:eastAsia="ru-RU" w:bidi="ru-RU"/>
              </w:rPr>
            </w:pPr>
            <w:r w:rsidRPr="00626DDA">
              <w:rPr>
                <w:rFonts w:ascii="Times New Roman" w:eastAsia="Times New Roman" w:hAnsi="Times New Roman" w:cs="Times New Roman"/>
                <w:sz w:val="18"/>
                <w:szCs w:val="18"/>
                <w:lang w:val="en-US" w:eastAsia="ru-RU" w:bidi="ru-RU"/>
              </w:rPr>
              <w:t>федеральный бюджет</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A8F91B3"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val="en-US" w:eastAsia="ru-RU" w:bidi="ru-RU"/>
              </w:rPr>
            </w:pPr>
            <w:r w:rsidRPr="00626DDA">
              <w:rPr>
                <w:rFonts w:ascii="Times New Roman" w:eastAsia="Times New Roman" w:hAnsi="Times New Roman" w:cs="Times New Roman"/>
                <w:sz w:val="18"/>
                <w:szCs w:val="18"/>
                <w:lang w:val="en-US" w:eastAsia="ru-RU" w:bidi="ru-RU"/>
              </w:rPr>
              <w:t>областной бюджет</w:t>
            </w:r>
          </w:p>
        </w:tc>
        <w:tc>
          <w:tcPr>
            <w:tcW w:w="1166" w:type="dxa"/>
            <w:tcBorders>
              <w:top w:val="single" w:sz="4" w:space="0" w:color="auto"/>
              <w:left w:val="single" w:sz="4" w:space="0" w:color="auto"/>
              <w:bottom w:val="single" w:sz="4" w:space="0" w:color="auto"/>
              <w:right w:val="single" w:sz="4" w:space="0" w:color="auto"/>
            </w:tcBorders>
            <w:vAlign w:val="center"/>
            <w:hideMark/>
          </w:tcPr>
          <w:p w14:paraId="60D53D3E"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val="en-US" w:eastAsia="ru-RU" w:bidi="ru-RU"/>
              </w:rPr>
            </w:pPr>
            <w:r w:rsidRPr="00626DDA">
              <w:rPr>
                <w:rFonts w:ascii="Times New Roman" w:eastAsia="Times New Roman" w:hAnsi="Times New Roman" w:cs="Times New Roman"/>
                <w:sz w:val="18"/>
                <w:szCs w:val="18"/>
                <w:lang w:val="en-US" w:eastAsia="ru-RU" w:bidi="ru-RU"/>
              </w:rPr>
              <w:t>городской бюджет</w:t>
            </w:r>
          </w:p>
        </w:tc>
      </w:tr>
      <w:tr w:rsidR="00E43F3D" w:rsidRPr="00626DDA" w14:paraId="4DCD887E" w14:textId="77777777" w:rsidTr="004A6D32">
        <w:trPr>
          <w:trHeight w:val="340"/>
          <w:jc w:val="center"/>
        </w:trPr>
        <w:tc>
          <w:tcPr>
            <w:tcW w:w="284" w:type="dxa"/>
            <w:tcBorders>
              <w:top w:val="single" w:sz="4" w:space="0" w:color="auto"/>
              <w:left w:val="single" w:sz="4" w:space="0" w:color="auto"/>
              <w:bottom w:val="single" w:sz="4" w:space="0" w:color="auto"/>
              <w:right w:val="single" w:sz="4" w:space="0" w:color="auto"/>
            </w:tcBorders>
            <w:vAlign w:val="center"/>
            <w:hideMark/>
          </w:tcPr>
          <w:p w14:paraId="3640FFF2"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val="en-US" w:eastAsia="ru-RU" w:bidi="ru-RU"/>
              </w:rPr>
            </w:pPr>
            <w:r w:rsidRPr="00626DDA">
              <w:rPr>
                <w:rFonts w:ascii="Times New Roman" w:eastAsia="Times New Roman" w:hAnsi="Times New Roman" w:cs="Times New Roman"/>
                <w:sz w:val="18"/>
                <w:szCs w:val="18"/>
                <w:lang w:val="en-US" w:eastAsia="ru-RU" w:bidi="ru-RU"/>
              </w:rPr>
              <w:t>1.</w:t>
            </w:r>
          </w:p>
        </w:tc>
        <w:tc>
          <w:tcPr>
            <w:tcW w:w="4646" w:type="dxa"/>
            <w:tcBorders>
              <w:top w:val="single" w:sz="4" w:space="0" w:color="auto"/>
              <w:left w:val="single" w:sz="4" w:space="0" w:color="auto"/>
              <w:bottom w:val="single" w:sz="4" w:space="0" w:color="auto"/>
              <w:right w:val="single" w:sz="4" w:space="0" w:color="auto"/>
            </w:tcBorders>
            <w:vAlign w:val="center"/>
            <w:hideMark/>
          </w:tcPr>
          <w:p w14:paraId="76A7BF8D" w14:textId="77777777" w:rsidR="00E43F3D" w:rsidRPr="00626DDA" w:rsidRDefault="00E43F3D" w:rsidP="00E43F3D">
            <w:pPr>
              <w:widowControl w:val="0"/>
              <w:autoSpaceDE w:val="0"/>
              <w:autoSpaceDN w:val="0"/>
              <w:ind w:left="99"/>
              <w:jc w:val="left"/>
              <w:rPr>
                <w:rFonts w:ascii="Times New Roman" w:eastAsia="Times New Roman" w:hAnsi="Times New Roman" w:cs="Times New Roman"/>
                <w:sz w:val="18"/>
                <w:szCs w:val="18"/>
                <w:lang w:eastAsia="ru-RU" w:bidi="ru-RU"/>
              </w:rPr>
            </w:pPr>
            <w:r w:rsidRPr="00626DDA">
              <w:rPr>
                <w:rFonts w:ascii="Times New Roman" w:eastAsia="Times New Roman" w:hAnsi="Times New Roman" w:cs="Times New Roman"/>
                <w:sz w:val="18"/>
                <w:szCs w:val="18"/>
                <w:lang w:eastAsia="ru-RU" w:bidi="ru-RU"/>
              </w:rPr>
              <w:t xml:space="preserve">Парк по просп. Ленинградскому, </w:t>
            </w:r>
          </w:p>
          <w:p w14:paraId="1C6C7FDB" w14:textId="77777777" w:rsidR="00E43F3D" w:rsidRPr="00626DDA" w:rsidRDefault="00E43F3D" w:rsidP="00E43F3D">
            <w:pPr>
              <w:widowControl w:val="0"/>
              <w:autoSpaceDE w:val="0"/>
              <w:autoSpaceDN w:val="0"/>
              <w:ind w:left="99"/>
              <w:jc w:val="left"/>
              <w:rPr>
                <w:rFonts w:ascii="Times New Roman" w:eastAsia="Times New Roman" w:hAnsi="Times New Roman" w:cs="Times New Roman"/>
                <w:sz w:val="18"/>
                <w:szCs w:val="18"/>
                <w:lang w:eastAsia="ru-RU" w:bidi="ru-RU"/>
              </w:rPr>
            </w:pPr>
            <w:r w:rsidRPr="00626DDA">
              <w:rPr>
                <w:rFonts w:ascii="Times New Roman" w:eastAsia="Times New Roman" w:hAnsi="Times New Roman" w:cs="Times New Roman"/>
                <w:sz w:val="18"/>
                <w:szCs w:val="18"/>
                <w:lang w:eastAsia="ru-RU" w:bidi="ru-RU"/>
              </w:rPr>
              <w:t>от ул. Прокопия Галушина – ул. Красной звезды</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971C329" w14:textId="77777777" w:rsidR="00E43F3D" w:rsidRPr="00626DDA" w:rsidRDefault="00E43F3D" w:rsidP="00E43F3D">
            <w:pPr>
              <w:widowControl w:val="0"/>
              <w:autoSpaceDE w:val="0"/>
              <w:autoSpaceDN w:val="0"/>
              <w:jc w:val="center"/>
              <w:rPr>
                <w:rFonts w:ascii="Times New Roman" w:eastAsia="Times New Roman" w:hAnsi="Times New Roman" w:cs="Times New Roman"/>
                <w:color w:val="244061"/>
                <w:sz w:val="18"/>
                <w:szCs w:val="18"/>
                <w:lang w:eastAsia="ru-RU" w:bidi="ru-RU"/>
              </w:rPr>
            </w:pPr>
            <w:r w:rsidRPr="00626DDA">
              <w:rPr>
                <w:rFonts w:ascii="Times New Roman" w:eastAsia="Times New Roman" w:hAnsi="Times New Roman" w:cs="Times New Roman"/>
                <w:color w:val="244061"/>
                <w:sz w:val="18"/>
                <w:szCs w:val="18"/>
                <w:lang w:eastAsia="ru-RU" w:bidi="ru-RU"/>
              </w:rPr>
              <w:t>42 060,4</w:t>
            </w:r>
          </w:p>
        </w:tc>
        <w:tc>
          <w:tcPr>
            <w:tcW w:w="1192" w:type="dxa"/>
            <w:tcBorders>
              <w:top w:val="single" w:sz="4" w:space="0" w:color="auto"/>
              <w:left w:val="single" w:sz="4" w:space="0" w:color="auto"/>
              <w:bottom w:val="single" w:sz="4" w:space="0" w:color="auto"/>
              <w:right w:val="single" w:sz="4" w:space="0" w:color="auto"/>
            </w:tcBorders>
            <w:vAlign w:val="center"/>
            <w:hideMark/>
          </w:tcPr>
          <w:p w14:paraId="6C58C41F" w14:textId="77777777" w:rsidR="00E43F3D" w:rsidRPr="00626DDA" w:rsidRDefault="00E43F3D" w:rsidP="00E43F3D">
            <w:pPr>
              <w:widowControl w:val="0"/>
              <w:autoSpaceDE w:val="0"/>
              <w:autoSpaceDN w:val="0"/>
              <w:jc w:val="center"/>
              <w:rPr>
                <w:rFonts w:ascii="Times New Roman" w:eastAsia="Times New Roman" w:hAnsi="Times New Roman" w:cs="Times New Roman"/>
                <w:color w:val="244061"/>
                <w:sz w:val="18"/>
                <w:szCs w:val="18"/>
                <w:lang w:eastAsia="ru-RU" w:bidi="ru-RU"/>
              </w:rPr>
            </w:pPr>
            <w:r w:rsidRPr="00626DDA">
              <w:rPr>
                <w:rFonts w:ascii="Times New Roman" w:eastAsia="Times New Roman" w:hAnsi="Times New Roman" w:cs="Times New Roman"/>
                <w:color w:val="244061"/>
                <w:sz w:val="18"/>
                <w:szCs w:val="18"/>
                <w:lang w:eastAsia="ru-RU" w:bidi="ru-RU"/>
              </w:rPr>
              <w:t>40 192,0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468DD5D" w14:textId="77777777" w:rsidR="00E43F3D" w:rsidRPr="00626DDA" w:rsidRDefault="00E43F3D" w:rsidP="00E43F3D">
            <w:pPr>
              <w:widowControl w:val="0"/>
              <w:autoSpaceDE w:val="0"/>
              <w:autoSpaceDN w:val="0"/>
              <w:jc w:val="center"/>
              <w:rPr>
                <w:rFonts w:ascii="Times New Roman" w:eastAsia="Times New Roman" w:hAnsi="Times New Roman" w:cs="Times New Roman"/>
                <w:color w:val="244061"/>
                <w:sz w:val="18"/>
                <w:szCs w:val="18"/>
                <w:lang w:eastAsia="ru-RU" w:bidi="ru-RU"/>
              </w:rPr>
            </w:pPr>
            <w:r w:rsidRPr="00626DDA">
              <w:rPr>
                <w:rFonts w:ascii="Times New Roman" w:eastAsia="Times New Roman" w:hAnsi="Times New Roman" w:cs="Times New Roman"/>
                <w:color w:val="244061"/>
                <w:sz w:val="18"/>
                <w:szCs w:val="18"/>
                <w:lang w:eastAsia="ru-RU" w:bidi="ru-RU"/>
              </w:rPr>
              <w:t>820,2</w:t>
            </w:r>
          </w:p>
        </w:tc>
        <w:tc>
          <w:tcPr>
            <w:tcW w:w="1166" w:type="dxa"/>
            <w:tcBorders>
              <w:top w:val="single" w:sz="4" w:space="0" w:color="auto"/>
              <w:left w:val="single" w:sz="4" w:space="0" w:color="auto"/>
              <w:bottom w:val="single" w:sz="4" w:space="0" w:color="auto"/>
              <w:right w:val="single" w:sz="4" w:space="0" w:color="auto"/>
            </w:tcBorders>
            <w:vAlign w:val="center"/>
            <w:hideMark/>
          </w:tcPr>
          <w:p w14:paraId="6600F540" w14:textId="77777777" w:rsidR="00E43F3D" w:rsidRPr="00626DDA" w:rsidRDefault="00E43F3D" w:rsidP="00E43F3D">
            <w:pPr>
              <w:widowControl w:val="0"/>
              <w:autoSpaceDE w:val="0"/>
              <w:autoSpaceDN w:val="0"/>
              <w:jc w:val="center"/>
              <w:rPr>
                <w:rFonts w:ascii="Times New Roman" w:eastAsia="Times New Roman" w:hAnsi="Times New Roman" w:cs="Times New Roman"/>
                <w:color w:val="244061"/>
                <w:sz w:val="18"/>
                <w:szCs w:val="18"/>
                <w:lang w:eastAsia="ru-RU" w:bidi="ru-RU"/>
              </w:rPr>
            </w:pPr>
            <w:r w:rsidRPr="00626DDA">
              <w:rPr>
                <w:rFonts w:ascii="Times New Roman" w:eastAsia="Times New Roman" w:hAnsi="Times New Roman" w:cs="Times New Roman"/>
                <w:color w:val="244061"/>
                <w:sz w:val="18"/>
                <w:szCs w:val="18"/>
                <w:lang w:eastAsia="ru-RU" w:bidi="ru-RU"/>
              </w:rPr>
              <w:t>1 048,2</w:t>
            </w:r>
          </w:p>
        </w:tc>
      </w:tr>
      <w:tr w:rsidR="00E43F3D" w:rsidRPr="00626DDA" w14:paraId="0B1B0182" w14:textId="77777777" w:rsidTr="004A6D32">
        <w:trPr>
          <w:trHeight w:val="340"/>
          <w:jc w:val="center"/>
        </w:trPr>
        <w:tc>
          <w:tcPr>
            <w:tcW w:w="284" w:type="dxa"/>
            <w:tcBorders>
              <w:top w:val="single" w:sz="4" w:space="0" w:color="auto"/>
              <w:left w:val="single" w:sz="4" w:space="0" w:color="auto"/>
              <w:bottom w:val="single" w:sz="4" w:space="0" w:color="auto"/>
              <w:right w:val="single" w:sz="4" w:space="0" w:color="auto"/>
            </w:tcBorders>
            <w:vAlign w:val="center"/>
            <w:hideMark/>
          </w:tcPr>
          <w:p w14:paraId="60FA275B"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val="en-US" w:eastAsia="ru-RU" w:bidi="ru-RU"/>
              </w:rPr>
            </w:pPr>
            <w:r w:rsidRPr="00626DDA">
              <w:rPr>
                <w:rFonts w:ascii="Times New Roman" w:eastAsia="Times New Roman" w:hAnsi="Times New Roman" w:cs="Times New Roman"/>
                <w:sz w:val="18"/>
                <w:szCs w:val="18"/>
                <w:lang w:val="en-US" w:eastAsia="ru-RU" w:bidi="ru-RU"/>
              </w:rPr>
              <w:t>2.</w:t>
            </w:r>
          </w:p>
        </w:tc>
        <w:tc>
          <w:tcPr>
            <w:tcW w:w="4646" w:type="dxa"/>
            <w:tcBorders>
              <w:top w:val="single" w:sz="4" w:space="0" w:color="auto"/>
              <w:left w:val="single" w:sz="4" w:space="0" w:color="auto"/>
              <w:bottom w:val="single" w:sz="4" w:space="0" w:color="auto"/>
              <w:right w:val="single" w:sz="4" w:space="0" w:color="auto"/>
            </w:tcBorders>
            <w:vAlign w:val="center"/>
            <w:hideMark/>
          </w:tcPr>
          <w:p w14:paraId="77C4C93D" w14:textId="77777777" w:rsidR="00E43F3D" w:rsidRPr="00626DDA" w:rsidRDefault="00E43F3D" w:rsidP="00E43F3D">
            <w:pPr>
              <w:widowControl w:val="0"/>
              <w:autoSpaceDE w:val="0"/>
              <w:autoSpaceDN w:val="0"/>
              <w:ind w:left="99"/>
              <w:jc w:val="left"/>
              <w:rPr>
                <w:rFonts w:ascii="Times New Roman" w:eastAsia="Times New Roman" w:hAnsi="Times New Roman" w:cs="Times New Roman"/>
                <w:sz w:val="18"/>
                <w:szCs w:val="18"/>
                <w:lang w:eastAsia="ru-RU" w:bidi="ru-RU"/>
              </w:rPr>
            </w:pPr>
            <w:r w:rsidRPr="00626DDA">
              <w:rPr>
                <w:rFonts w:ascii="Times New Roman" w:eastAsia="Times New Roman" w:hAnsi="Times New Roman" w:cs="Times New Roman"/>
                <w:sz w:val="18"/>
                <w:szCs w:val="18"/>
                <w:lang w:eastAsia="ru-RU" w:bidi="ru-RU"/>
              </w:rPr>
              <w:t xml:space="preserve">Сквер на пересечении ул. Русанова – </w:t>
            </w:r>
            <w:r w:rsidRPr="00626DDA">
              <w:rPr>
                <w:rFonts w:ascii="Times New Roman" w:eastAsia="Times New Roman" w:hAnsi="Times New Roman" w:cs="Times New Roman"/>
                <w:sz w:val="18"/>
                <w:szCs w:val="18"/>
                <w:lang w:eastAsia="ru-RU" w:bidi="ru-RU"/>
              </w:rPr>
              <w:br/>
              <w:t>просп. Ленинградского</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3691AAD" w14:textId="77777777" w:rsidR="00E43F3D" w:rsidRPr="00626DDA" w:rsidRDefault="00E43F3D" w:rsidP="00E43F3D">
            <w:pPr>
              <w:widowControl w:val="0"/>
              <w:autoSpaceDE w:val="0"/>
              <w:autoSpaceDN w:val="0"/>
              <w:jc w:val="center"/>
              <w:rPr>
                <w:rFonts w:ascii="Times New Roman" w:eastAsia="Times New Roman" w:hAnsi="Times New Roman" w:cs="Times New Roman"/>
                <w:color w:val="244061"/>
                <w:sz w:val="18"/>
                <w:szCs w:val="18"/>
                <w:lang w:eastAsia="ru-RU" w:bidi="ru-RU"/>
              </w:rPr>
            </w:pPr>
            <w:r w:rsidRPr="00626DDA">
              <w:rPr>
                <w:rFonts w:ascii="Times New Roman" w:eastAsia="Times New Roman" w:hAnsi="Times New Roman" w:cs="Times New Roman"/>
                <w:color w:val="244061"/>
                <w:sz w:val="18"/>
                <w:szCs w:val="18"/>
                <w:lang w:eastAsia="ru-RU" w:bidi="ru-RU"/>
              </w:rPr>
              <w:t>2 394,7</w:t>
            </w:r>
          </w:p>
        </w:tc>
        <w:tc>
          <w:tcPr>
            <w:tcW w:w="1192" w:type="dxa"/>
            <w:tcBorders>
              <w:top w:val="single" w:sz="4" w:space="0" w:color="auto"/>
              <w:left w:val="single" w:sz="4" w:space="0" w:color="auto"/>
              <w:bottom w:val="single" w:sz="4" w:space="0" w:color="auto"/>
              <w:right w:val="single" w:sz="4" w:space="0" w:color="auto"/>
            </w:tcBorders>
            <w:vAlign w:val="center"/>
            <w:hideMark/>
          </w:tcPr>
          <w:p w14:paraId="02313FE2" w14:textId="77777777" w:rsidR="00E43F3D" w:rsidRPr="00626DDA" w:rsidRDefault="00E43F3D" w:rsidP="00E43F3D">
            <w:pPr>
              <w:widowControl w:val="0"/>
              <w:autoSpaceDE w:val="0"/>
              <w:autoSpaceDN w:val="0"/>
              <w:jc w:val="center"/>
              <w:rPr>
                <w:rFonts w:ascii="Times New Roman" w:eastAsia="Times New Roman" w:hAnsi="Times New Roman" w:cs="Times New Roman"/>
                <w:color w:val="244061"/>
                <w:sz w:val="18"/>
                <w:szCs w:val="18"/>
                <w:lang w:eastAsia="ru-RU" w:bidi="ru-RU"/>
              </w:rPr>
            </w:pPr>
            <w:r w:rsidRPr="00626DDA">
              <w:rPr>
                <w:rFonts w:ascii="Times New Roman" w:eastAsia="Times New Roman" w:hAnsi="Times New Roman" w:cs="Times New Roman"/>
                <w:color w:val="244061"/>
                <w:sz w:val="18"/>
                <w:szCs w:val="18"/>
                <w:lang w:eastAsia="ru-RU" w:bidi="ru-RU"/>
              </w:rPr>
              <w:t>2 300,3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66C7D32" w14:textId="77777777" w:rsidR="00E43F3D" w:rsidRPr="00626DDA" w:rsidRDefault="00E43F3D" w:rsidP="00E43F3D">
            <w:pPr>
              <w:widowControl w:val="0"/>
              <w:autoSpaceDE w:val="0"/>
              <w:autoSpaceDN w:val="0"/>
              <w:jc w:val="center"/>
              <w:rPr>
                <w:rFonts w:ascii="Times New Roman" w:eastAsia="Times New Roman" w:hAnsi="Times New Roman" w:cs="Times New Roman"/>
                <w:color w:val="244061"/>
                <w:sz w:val="18"/>
                <w:szCs w:val="18"/>
                <w:lang w:eastAsia="ru-RU" w:bidi="ru-RU"/>
              </w:rPr>
            </w:pPr>
            <w:r w:rsidRPr="00626DDA">
              <w:rPr>
                <w:rFonts w:ascii="Times New Roman" w:eastAsia="Times New Roman" w:hAnsi="Times New Roman" w:cs="Times New Roman"/>
                <w:color w:val="244061"/>
                <w:sz w:val="18"/>
                <w:szCs w:val="18"/>
                <w:lang w:eastAsia="ru-RU" w:bidi="ru-RU"/>
              </w:rPr>
              <w:t>47,2</w:t>
            </w:r>
          </w:p>
        </w:tc>
        <w:tc>
          <w:tcPr>
            <w:tcW w:w="1166" w:type="dxa"/>
            <w:tcBorders>
              <w:top w:val="single" w:sz="4" w:space="0" w:color="auto"/>
              <w:left w:val="single" w:sz="4" w:space="0" w:color="auto"/>
              <w:bottom w:val="single" w:sz="4" w:space="0" w:color="auto"/>
              <w:right w:val="single" w:sz="4" w:space="0" w:color="auto"/>
            </w:tcBorders>
            <w:vAlign w:val="center"/>
            <w:hideMark/>
          </w:tcPr>
          <w:p w14:paraId="7B0BB490" w14:textId="77777777" w:rsidR="00E43F3D" w:rsidRPr="00626DDA" w:rsidRDefault="00E43F3D" w:rsidP="00E43F3D">
            <w:pPr>
              <w:widowControl w:val="0"/>
              <w:autoSpaceDE w:val="0"/>
              <w:autoSpaceDN w:val="0"/>
              <w:jc w:val="center"/>
              <w:rPr>
                <w:rFonts w:ascii="Times New Roman" w:eastAsia="Times New Roman" w:hAnsi="Times New Roman" w:cs="Times New Roman"/>
                <w:color w:val="244061"/>
                <w:sz w:val="18"/>
                <w:szCs w:val="18"/>
                <w:lang w:eastAsia="ru-RU" w:bidi="ru-RU"/>
              </w:rPr>
            </w:pPr>
            <w:r w:rsidRPr="00626DDA">
              <w:rPr>
                <w:rFonts w:ascii="Times New Roman" w:eastAsia="Times New Roman" w:hAnsi="Times New Roman" w:cs="Times New Roman"/>
                <w:color w:val="244061"/>
                <w:sz w:val="18"/>
                <w:szCs w:val="18"/>
                <w:lang w:eastAsia="ru-RU" w:bidi="ru-RU"/>
              </w:rPr>
              <w:t>47,2</w:t>
            </w:r>
          </w:p>
        </w:tc>
      </w:tr>
      <w:tr w:rsidR="00E43F3D" w:rsidRPr="00626DDA" w14:paraId="26451B2A" w14:textId="77777777" w:rsidTr="004A6D32">
        <w:trPr>
          <w:trHeight w:val="58"/>
          <w:jc w:val="center"/>
        </w:trPr>
        <w:tc>
          <w:tcPr>
            <w:tcW w:w="284" w:type="dxa"/>
            <w:tcBorders>
              <w:top w:val="single" w:sz="4" w:space="0" w:color="auto"/>
              <w:left w:val="single" w:sz="4" w:space="0" w:color="auto"/>
              <w:bottom w:val="single" w:sz="4" w:space="0" w:color="auto"/>
              <w:right w:val="single" w:sz="4" w:space="0" w:color="auto"/>
            </w:tcBorders>
          </w:tcPr>
          <w:p w14:paraId="2615A22F"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p>
        </w:tc>
        <w:tc>
          <w:tcPr>
            <w:tcW w:w="4646" w:type="dxa"/>
            <w:tcBorders>
              <w:top w:val="single" w:sz="4" w:space="0" w:color="auto"/>
              <w:left w:val="single" w:sz="4" w:space="0" w:color="auto"/>
              <w:bottom w:val="single" w:sz="4" w:space="0" w:color="auto"/>
              <w:right w:val="single" w:sz="4" w:space="0" w:color="auto"/>
            </w:tcBorders>
            <w:vAlign w:val="center"/>
          </w:tcPr>
          <w:p w14:paraId="26FBA344" w14:textId="77777777" w:rsidR="00E43F3D" w:rsidRPr="00626DDA" w:rsidRDefault="00E43F3D" w:rsidP="00E43F3D">
            <w:pPr>
              <w:widowControl w:val="0"/>
              <w:autoSpaceDE w:val="0"/>
              <w:autoSpaceDN w:val="0"/>
              <w:ind w:left="99"/>
              <w:jc w:val="left"/>
              <w:rPr>
                <w:rFonts w:ascii="Times New Roman" w:eastAsia="Times New Roman" w:hAnsi="Times New Roman" w:cs="Times New Roman"/>
                <w:bCs/>
                <w:sz w:val="18"/>
                <w:szCs w:val="18"/>
                <w:shd w:val="clear" w:color="auto" w:fill="FFFFFF"/>
                <w:lang w:eastAsia="ru-RU" w:bidi="ru-RU"/>
              </w:rPr>
            </w:pPr>
            <w:r w:rsidRPr="00626DDA">
              <w:rPr>
                <w:rFonts w:ascii="Times New Roman" w:eastAsia="Times New Roman" w:hAnsi="Times New Roman" w:cs="Times New Roman"/>
                <w:bCs/>
                <w:sz w:val="18"/>
                <w:szCs w:val="18"/>
                <w:shd w:val="clear" w:color="auto" w:fill="FFFFFF"/>
                <w:lang w:eastAsia="ru-RU" w:bidi="ru-RU"/>
              </w:rPr>
              <w:t>в том числе мероприятия по цифровизации городского хозяйства (создание энергоэффективного городского освещения)</w:t>
            </w:r>
          </w:p>
        </w:tc>
        <w:tc>
          <w:tcPr>
            <w:tcW w:w="1134" w:type="dxa"/>
            <w:tcBorders>
              <w:top w:val="single" w:sz="4" w:space="0" w:color="auto"/>
              <w:left w:val="single" w:sz="4" w:space="0" w:color="auto"/>
              <w:bottom w:val="single" w:sz="4" w:space="0" w:color="auto"/>
              <w:right w:val="single" w:sz="4" w:space="0" w:color="auto"/>
            </w:tcBorders>
            <w:vAlign w:val="center"/>
          </w:tcPr>
          <w:p w14:paraId="1EB33867"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1 794,7</w:t>
            </w:r>
          </w:p>
        </w:tc>
        <w:tc>
          <w:tcPr>
            <w:tcW w:w="1192" w:type="dxa"/>
            <w:tcBorders>
              <w:top w:val="single" w:sz="4" w:space="0" w:color="auto"/>
              <w:left w:val="single" w:sz="4" w:space="0" w:color="auto"/>
              <w:bottom w:val="single" w:sz="4" w:space="0" w:color="auto"/>
              <w:right w:val="single" w:sz="4" w:space="0" w:color="auto"/>
            </w:tcBorders>
            <w:vAlign w:val="center"/>
          </w:tcPr>
          <w:p w14:paraId="5C8792F2"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1 723,9</w:t>
            </w:r>
          </w:p>
        </w:tc>
        <w:tc>
          <w:tcPr>
            <w:tcW w:w="1134" w:type="dxa"/>
            <w:tcBorders>
              <w:top w:val="single" w:sz="4" w:space="0" w:color="auto"/>
              <w:left w:val="single" w:sz="4" w:space="0" w:color="auto"/>
              <w:bottom w:val="single" w:sz="4" w:space="0" w:color="auto"/>
              <w:right w:val="single" w:sz="4" w:space="0" w:color="auto"/>
            </w:tcBorders>
            <w:vAlign w:val="center"/>
          </w:tcPr>
          <w:p w14:paraId="581D2B59"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35,4</w:t>
            </w:r>
          </w:p>
        </w:tc>
        <w:tc>
          <w:tcPr>
            <w:tcW w:w="1166" w:type="dxa"/>
            <w:tcBorders>
              <w:top w:val="single" w:sz="4" w:space="0" w:color="auto"/>
              <w:left w:val="single" w:sz="4" w:space="0" w:color="auto"/>
              <w:bottom w:val="single" w:sz="4" w:space="0" w:color="auto"/>
              <w:right w:val="single" w:sz="4" w:space="0" w:color="auto"/>
            </w:tcBorders>
            <w:vAlign w:val="center"/>
          </w:tcPr>
          <w:p w14:paraId="7214E293"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35,4</w:t>
            </w:r>
          </w:p>
        </w:tc>
      </w:tr>
      <w:tr w:rsidR="00E43F3D" w:rsidRPr="00626DDA" w14:paraId="3A97C88E" w14:textId="77777777" w:rsidTr="004A6D32">
        <w:trPr>
          <w:trHeight w:val="58"/>
          <w:jc w:val="center"/>
        </w:trPr>
        <w:tc>
          <w:tcPr>
            <w:tcW w:w="284" w:type="dxa"/>
            <w:tcBorders>
              <w:top w:val="single" w:sz="4" w:space="0" w:color="auto"/>
              <w:left w:val="single" w:sz="4" w:space="0" w:color="auto"/>
              <w:bottom w:val="single" w:sz="4" w:space="0" w:color="auto"/>
              <w:right w:val="single" w:sz="4" w:space="0" w:color="auto"/>
            </w:tcBorders>
          </w:tcPr>
          <w:p w14:paraId="442FD42D"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626DDA">
              <w:rPr>
                <w:rFonts w:ascii="Times New Roman" w:eastAsia="Times New Roman" w:hAnsi="Times New Roman" w:cs="Times New Roman"/>
                <w:sz w:val="18"/>
                <w:szCs w:val="18"/>
                <w:lang w:eastAsia="ru-RU" w:bidi="ru-RU"/>
              </w:rPr>
              <w:t>3.</w:t>
            </w:r>
          </w:p>
        </w:tc>
        <w:tc>
          <w:tcPr>
            <w:tcW w:w="4646" w:type="dxa"/>
            <w:tcBorders>
              <w:top w:val="single" w:sz="4" w:space="0" w:color="auto"/>
              <w:left w:val="single" w:sz="4" w:space="0" w:color="auto"/>
              <w:bottom w:val="single" w:sz="4" w:space="0" w:color="auto"/>
              <w:right w:val="single" w:sz="4" w:space="0" w:color="auto"/>
            </w:tcBorders>
            <w:vAlign w:val="center"/>
          </w:tcPr>
          <w:p w14:paraId="79EBABD8" w14:textId="77777777" w:rsidR="00E43F3D" w:rsidRPr="00626DDA" w:rsidRDefault="00E43F3D" w:rsidP="00E43F3D">
            <w:pPr>
              <w:widowControl w:val="0"/>
              <w:autoSpaceDE w:val="0"/>
              <w:autoSpaceDN w:val="0"/>
              <w:ind w:left="99"/>
              <w:jc w:val="left"/>
              <w:rPr>
                <w:rFonts w:ascii="Times New Roman" w:eastAsia="Times New Roman" w:hAnsi="Times New Roman" w:cs="Times New Roman"/>
                <w:sz w:val="18"/>
                <w:szCs w:val="18"/>
                <w:lang w:eastAsia="ru-RU" w:bidi="ru-RU"/>
              </w:rPr>
            </w:pPr>
            <w:r w:rsidRPr="00626DDA">
              <w:rPr>
                <w:rFonts w:ascii="Times New Roman" w:eastAsia="Times New Roman" w:hAnsi="Times New Roman" w:cs="Times New Roman"/>
                <w:bCs/>
                <w:sz w:val="18"/>
                <w:szCs w:val="18"/>
                <w:shd w:val="clear" w:color="auto" w:fill="FFFFFF"/>
                <w:lang w:eastAsia="ru-RU" w:bidi="ru-RU"/>
              </w:rPr>
              <w:t xml:space="preserve">Общественная территория, расположенная вблизи дома </w:t>
            </w:r>
            <w:r w:rsidRPr="00626DDA">
              <w:rPr>
                <w:rFonts w:ascii="Times New Roman" w:eastAsia="Times New Roman" w:hAnsi="Times New Roman" w:cs="Times New Roman"/>
                <w:bCs/>
                <w:sz w:val="18"/>
                <w:szCs w:val="18"/>
                <w:shd w:val="clear" w:color="auto" w:fill="FFFFFF"/>
                <w:lang w:eastAsia="ru-RU" w:bidi="ru-RU"/>
              </w:rPr>
              <w:br/>
              <w:t>№ 28 по ул. Партизанской (Северный территориальный округ)</w:t>
            </w:r>
          </w:p>
        </w:tc>
        <w:tc>
          <w:tcPr>
            <w:tcW w:w="1134" w:type="dxa"/>
            <w:tcBorders>
              <w:top w:val="single" w:sz="4" w:space="0" w:color="auto"/>
              <w:left w:val="single" w:sz="4" w:space="0" w:color="auto"/>
              <w:bottom w:val="single" w:sz="4" w:space="0" w:color="auto"/>
              <w:right w:val="single" w:sz="4" w:space="0" w:color="auto"/>
            </w:tcBorders>
            <w:vAlign w:val="center"/>
          </w:tcPr>
          <w:p w14:paraId="612C7414"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160,0</w:t>
            </w:r>
          </w:p>
        </w:tc>
        <w:tc>
          <w:tcPr>
            <w:tcW w:w="1192" w:type="dxa"/>
            <w:tcBorders>
              <w:top w:val="single" w:sz="4" w:space="0" w:color="auto"/>
              <w:left w:val="single" w:sz="4" w:space="0" w:color="auto"/>
              <w:bottom w:val="single" w:sz="4" w:space="0" w:color="auto"/>
              <w:right w:val="single" w:sz="4" w:space="0" w:color="auto"/>
            </w:tcBorders>
            <w:vAlign w:val="center"/>
          </w:tcPr>
          <w:p w14:paraId="016E11CA"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153,8</w:t>
            </w:r>
          </w:p>
        </w:tc>
        <w:tc>
          <w:tcPr>
            <w:tcW w:w="1134" w:type="dxa"/>
            <w:tcBorders>
              <w:top w:val="single" w:sz="4" w:space="0" w:color="auto"/>
              <w:left w:val="single" w:sz="4" w:space="0" w:color="auto"/>
              <w:bottom w:val="single" w:sz="4" w:space="0" w:color="auto"/>
              <w:right w:val="single" w:sz="4" w:space="0" w:color="auto"/>
            </w:tcBorders>
            <w:vAlign w:val="center"/>
          </w:tcPr>
          <w:p w14:paraId="76AD22C9"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3,1</w:t>
            </w:r>
          </w:p>
        </w:tc>
        <w:tc>
          <w:tcPr>
            <w:tcW w:w="1166" w:type="dxa"/>
            <w:tcBorders>
              <w:top w:val="single" w:sz="4" w:space="0" w:color="auto"/>
              <w:left w:val="single" w:sz="4" w:space="0" w:color="auto"/>
              <w:bottom w:val="single" w:sz="4" w:space="0" w:color="auto"/>
              <w:right w:val="single" w:sz="4" w:space="0" w:color="auto"/>
            </w:tcBorders>
            <w:vAlign w:val="center"/>
          </w:tcPr>
          <w:p w14:paraId="6B1C5FE5"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3,1</w:t>
            </w:r>
          </w:p>
        </w:tc>
      </w:tr>
      <w:tr w:rsidR="00E43F3D" w:rsidRPr="00626DDA" w14:paraId="09D7CB00" w14:textId="77777777" w:rsidTr="004A6D32">
        <w:trPr>
          <w:trHeight w:val="340"/>
          <w:jc w:val="center"/>
        </w:trPr>
        <w:tc>
          <w:tcPr>
            <w:tcW w:w="284" w:type="dxa"/>
            <w:tcBorders>
              <w:top w:val="single" w:sz="4" w:space="0" w:color="auto"/>
              <w:left w:val="single" w:sz="4" w:space="0" w:color="auto"/>
              <w:bottom w:val="single" w:sz="4" w:space="0" w:color="auto"/>
              <w:right w:val="single" w:sz="4" w:space="0" w:color="auto"/>
            </w:tcBorders>
          </w:tcPr>
          <w:p w14:paraId="6BF5CCDF"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626DDA">
              <w:rPr>
                <w:rFonts w:ascii="Times New Roman" w:eastAsia="Times New Roman" w:hAnsi="Times New Roman" w:cs="Times New Roman"/>
                <w:sz w:val="18"/>
                <w:szCs w:val="18"/>
                <w:lang w:eastAsia="ru-RU" w:bidi="ru-RU"/>
              </w:rPr>
              <w:t>4.</w:t>
            </w:r>
          </w:p>
        </w:tc>
        <w:tc>
          <w:tcPr>
            <w:tcW w:w="4646" w:type="dxa"/>
            <w:tcBorders>
              <w:top w:val="single" w:sz="4" w:space="0" w:color="auto"/>
              <w:left w:val="single" w:sz="4" w:space="0" w:color="auto"/>
              <w:bottom w:val="single" w:sz="4" w:space="0" w:color="auto"/>
              <w:right w:val="single" w:sz="4" w:space="0" w:color="auto"/>
            </w:tcBorders>
          </w:tcPr>
          <w:p w14:paraId="4FC16652" w14:textId="77777777" w:rsidR="00E43F3D" w:rsidRPr="00626DDA" w:rsidRDefault="00E43F3D" w:rsidP="00E43F3D">
            <w:pPr>
              <w:widowControl w:val="0"/>
              <w:autoSpaceDE w:val="0"/>
              <w:autoSpaceDN w:val="0"/>
              <w:ind w:left="99"/>
              <w:jc w:val="left"/>
              <w:rPr>
                <w:rFonts w:ascii="Times New Roman" w:eastAsia="Times New Roman" w:hAnsi="Times New Roman" w:cs="Times New Roman"/>
                <w:sz w:val="18"/>
                <w:szCs w:val="18"/>
                <w:lang w:eastAsia="ru-RU" w:bidi="ru-RU"/>
              </w:rPr>
            </w:pPr>
            <w:r w:rsidRPr="00626DDA">
              <w:rPr>
                <w:rFonts w:ascii="Times New Roman" w:eastAsia="Times New Roman" w:hAnsi="Times New Roman" w:cs="Times New Roman"/>
                <w:sz w:val="18"/>
                <w:szCs w:val="18"/>
                <w:lang w:eastAsia="ru-RU" w:bidi="ru-RU"/>
              </w:rPr>
              <w:t>Сквер по адресу: Воронина В.И., д. 32 (территориальный округ Варавино-Фактория)</w:t>
            </w:r>
          </w:p>
        </w:tc>
        <w:tc>
          <w:tcPr>
            <w:tcW w:w="1134" w:type="dxa"/>
            <w:tcBorders>
              <w:top w:val="single" w:sz="4" w:space="0" w:color="auto"/>
              <w:left w:val="single" w:sz="4" w:space="0" w:color="auto"/>
              <w:bottom w:val="single" w:sz="4" w:space="0" w:color="auto"/>
              <w:right w:val="single" w:sz="4" w:space="0" w:color="auto"/>
            </w:tcBorders>
            <w:vAlign w:val="center"/>
          </w:tcPr>
          <w:p w14:paraId="497F336D"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150,0</w:t>
            </w:r>
          </w:p>
        </w:tc>
        <w:tc>
          <w:tcPr>
            <w:tcW w:w="1192" w:type="dxa"/>
            <w:tcBorders>
              <w:top w:val="single" w:sz="4" w:space="0" w:color="auto"/>
              <w:left w:val="single" w:sz="4" w:space="0" w:color="auto"/>
              <w:bottom w:val="single" w:sz="4" w:space="0" w:color="auto"/>
              <w:right w:val="single" w:sz="4" w:space="0" w:color="auto"/>
            </w:tcBorders>
            <w:vAlign w:val="center"/>
          </w:tcPr>
          <w:p w14:paraId="2FE4BC0F"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144,2</w:t>
            </w:r>
          </w:p>
        </w:tc>
        <w:tc>
          <w:tcPr>
            <w:tcW w:w="1134" w:type="dxa"/>
            <w:tcBorders>
              <w:top w:val="single" w:sz="4" w:space="0" w:color="auto"/>
              <w:left w:val="single" w:sz="4" w:space="0" w:color="auto"/>
              <w:bottom w:val="single" w:sz="4" w:space="0" w:color="auto"/>
              <w:right w:val="single" w:sz="4" w:space="0" w:color="auto"/>
            </w:tcBorders>
            <w:vAlign w:val="center"/>
          </w:tcPr>
          <w:p w14:paraId="750F4EA8"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2,9</w:t>
            </w:r>
          </w:p>
        </w:tc>
        <w:tc>
          <w:tcPr>
            <w:tcW w:w="1166" w:type="dxa"/>
            <w:tcBorders>
              <w:top w:val="single" w:sz="4" w:space="0" w:color="auto"/>
              <w:left w:val="single" w:sz="4" w:space="0" w:color="auto"/>
              <w:bottom w:val="single" w:sz="4" w:space="0" w:color="auto"/>
              <w:right w:val="single" w:sz="4" w:space="0" w:color="auto"/>
            </w:tcBorders>
            <w:vAlign w:val="center"/>
          </w:tcPr>
          <w:p w14:paraId="6749809C"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2,9</w:t>
            </w:r>
          </w:p>
        </w:tc>
      </w:tr>
      <w:tr w:rsidR="00E43F3D" w:rsidRPr="00626DDA" w14:paraId="79298DBC" w14:textId="77777777" w:rsidTr="004A6D32">
        <w:trPr>
          <w:trHeight w:val="340"/>
          <w:jc w:val="center"/>
        </w:trPr>
        <w:tc>
          <w:tcPr>
            <w:tcW w:w="284" w:type="dxa"/>
            <w:tcBorders>
              <w:top w:val="single" w:sz="4" w:space="0" w:color="auto"/>
              <w:left w:val="single" w:sz="4" w:space="0" w:color="auto"/>
              <w:bottom w:val="single" w:sz="4" w:space="0" w:color="auto"/>
              <w:right w:val="single" w:sz="4" w:space="0" w:color="auto"/>
            </w:tcBorders>
          </w:tcPr>
          <w:p w14:paraId="369368D0"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626DDA">
              <w:rPr>
                <w:rFonts w:ascii="Times New Roman" w:eastAsia="Times New Roman" w:hAnsi="Times New Roman" w:cs="Times New Roman"/>
                <w:sz w:val="18"/>
                <w:szCs w:val="18"/>
                <w:lang w:eastAsia="ru-RU" w:bidi="ru-RU"/>
              </w:rPr>
              <w:t>5.</w:t>
            </w:r>
          </w:p>
        </w:tc>
        <w:tc>
          <w:tcPr>
            <w:tcW w:w="4646" w:type="dxa"/>
            <w:tcBorders>
              <w:top w:val="single" w:sz="4" w:space="0" w:color="auto"/>
              <w:left w:val="single" w:sz="4" w:space="0" w:color="auto"/>
              <w:bottom w:val="single" w:sz="4" w:space="0" w:color="auto"/>
              <w:right w:val="single" w:sz="4" w:space="0" w:color="auto"/>
            </w:tcBorders>
          </w:tcPr>
          <w:p w14:paraId="5028B4AD" w14:textId="77777777" w:rsidR="00E43F3D" w:rsidRPr="00626DDA" w:rsidRDefault="00E43F3D" w:rsidP="00E43F3D">
            <w:pPr>
              <w:widowControl w:val="0"/>
              <w:autoSpaceDE w:val="0"/>
              <w:autoSpaceDN w:val="0"/>
              <w:ind w:left="99"/>
              <w:jc w:val="left"/>
              <w:rPr>
                <w:rFonts w:ascii="Times New Roman" w:eastAsia="Times New Roman" w:hAnsi="Times New Roman" w:cs="Times New Roman"/>
                <w:sz w:val="18"/>
                <w:szCs w:val="18"/>
                <w:lang w:eastAsia="ru-RU" w:bidi="ru-RU"/>
              </w:rPr>
            </w:pPr>
            <w:r w:rsidRPr="00626DDA">
              <w:rPr>
                <w:rFonts w:ascii="Times New Roman" w:eastAsia="Times New Roman" w:hAnsi="Times New Roman" w:cs="Times New Roman"/>
                <w:sz w:val="18"/>
                <w:szCs w:val="18"/>
                <w:lang w:eastAsia="ru-RU" w:bidi="ru-RU"/>
              </w:rPr>
              <w:t>Общественная территория в границах домов № 104, 106, 108 по ул. Воскресенской; № 32 по ул. Шабалина А.О. (Ломоносовский территориальный округ)</w:t>
            </w:r>
          </w:p>
        </w:tc>
        <w:tc>
          <w:tcPr>
            <w:tcW w:w="1134" w:type="dxa"/>
            <w:tcBorders>
              <w:top w:val="single" w:sz="4" w:space="0" w:color="auto"/>
              <w:left w:val="single" w:sz="4" w:space="0" w:color="auto"/>
              <w:bottom w:val="single" w:sz="4" w:space="0" w:color="auto"/>
              <w:right w:val="single" w:sz="4" w:space="0" w:color="auto"/>
            </w:tcBorders>
            <w:vAlign w:val="center"/>
          </w:tcPr>
          <w:p w14:paraId="44A824C4"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150,0</w:t>
            </w:r>
          </w:p>
        </w:tc>
        <w:tc>
          <w:tcPr>
            <w:tcW w:w="1192" w:type="dxa"/>
            <w:tcBorders>
              <w:top w:val="single" w:sz="4" w:space="0" w:color="auto"/>
              <w:left w:val="single" w:sz="4" w:space="0" w:color="auto"/>
              <w:bottom w:val="single" w:sz="4" w:space="0" w:color="auto"/>
              <w:right w:val="single" w:sz="4" w:space="0" w:color="auto"/>
            </w:tcBorders>
            <w:vAlign w:val="center"/>
          </w:tcPr>
          <w:p w14:paraId="01975DD5"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144,2</w:t>
            </w:r>
          </w:p>
        </w:tc>
        <w:tc>
          <w:tcPr>
            <w:tcW w:w="1134" w:type="dxa"/>
            <w:tcBorders>
              <w:top w:val="single" w:sz="4" w:space="0" w:color="auto"/>
              <w:left w:val="single" w:sz="4" w:space="0" w:color="auto"/>
              <w:bottom w:val="single" w:sz="4" w:space="0" w:color="auto"/>
              <w:right w:val="single" w:sz="4" w:space="0" w:color="auto"/>
            </w:tcBorders>
            <w:vAlign w:val="center"/>
          </w:tcPr>
          <w:p w14:paraId="26F753B3"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2,9</w:t>
            </w:r>
          </w:p>
        </w:tc>
        <w:tc>
          <w:tcPr>
            <w:tcW w:w="1166" w:type="dxa"/>
            <w:tcBorders>
              <w:top w:val="single" w:sz="4" w:space="0" w:color="auto"/>
              <w:left w:val="single" w:sz="4" w:space="0" w:color="auto"/>
              <w:bottom w:val="single" w:sz="4" w:space="0" w:color="auto"/>
              <w:right w:val="single" w:sz="4" w:space="0" w:color="auto"/>
            </w:tcBorders>
            <w:vAlign w:val="center"/>
          </w:tcPr>
          <w:p w14:paraId="7952D104"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2,9</w:t>
            </w:r>
          </w:p>
        </w:tc>
      </w:tr>
      <w:tr w:rsidR="00E43F3D" w:rsidRPr="00626DDA" w14:paraId="5220097A" w14:textId="77777777" w:rsidTr="004A6D32">
        <w:trPr>
          <w:trHeight w:val="340"/>
          <w:jc w:val="center"/>
        </w:trPr>
        <w:tc>
          <w:tcPr>
            <w:tcW w:w="284" w:type="dxa"/>
            <w:tcBorders>
              <w:top w:val="single" w:sz="4" w:space="0" w:color="auto"/>
              <w:left w:val="single" w:sz="4" w:space="0" w:color="auto"/>
              <w:bottom w:val="single" w:sz="4" w:space="0" w:color="auto"/>
              <w:right w:val="single" w:sz="4" w:space="0" w:color="auto"/>
            </w:tcBorders>
          </w:tcPr>
          <w:p w14:paraId="4A2F5085"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626DDA">
              <w:rPr>
                <w:rFonts w:ascii="Times New Roman" w:eastAsia="Times New Roman" w:hAnsi="Times New Roman" w:cs="Times New Roman"/>
                <w:sz w:val="18"/>
                <w:szCs w:val="18"/>
                <w:lang w:eastAsia="ru-RU" w:bidi="ru-RU"/>
              </w:rPr>
              <w:t>6.</w:t>
            </w:r>
          </w:p>
        </w:tc>
        <w:tc>
          <w:tcPr>
            <w:tcW w:w="4646" w:type="dxa"/>
            <w:tcBorders>
              <w:top w:val="single" w:sz="4" w:space="0" w:color="auto"/>
              <w:left w:val="single" w:sz="4" w:space="0" w:color="auto"/>
              <w:bottom w:val="single" w:sz="4" w:space="0" w:color="auto"/>
              <w:right w:val="single" w:sz="4" w:space="0" w:color="auto"/>
            </w:tcBorders>
          </w:tcPr>
          <w:p w14:paraId="1430D576" w14:textId="77777777" w:rsidR="00E43F3D" w:rsidRPr="00626DDA" w:rsidRDefault="00E43F3D" w:rsidP="00E43F3D">
            <w:pPr>
              <w:widowControl w:val="0"/>
              <w:autoSpaceDE w:val="0"/>
              <w:autoSpaceDN w:val="0"/>
              <w:ind w:left="99"/>
              <w:jc w:val="left"/>
              <w:rPr>
                <w:rFonts w:ascii="Times New Roman" w:eastAsia="Times New Roman" w:hAnsi="Times New Roman" w:cs="Times New Roman"/>
                <w:sz w:val="18"/>
                <w:szCs w:val="18"/>
                <w:lang w:eastAsia="ru-RU" w:bidi="ru-RU"/>
              </w:rPr>
            </w:pPr>
            <w:r w:rsidRPr="00626DDA">
              <w:rPr>
                <w:rFonts w:ascii="Times New Roman" w:eastAsia="Times New Roman" w:hAnsi="Times New Roman" w:cs="Times New Roman"/>
                <w:bCs/>
                <w:color w:val="222222"/>
                <w:sz w:val="18"/>
                <w:szCs w:val="18"/>
                <w:lang w:eastAsia="ru-RU" w:bidi="ru-RU"/>
              </w:rPr>
              <w:t>Общественная территория у Исакогорского детско-юношеского центра, ул. Ленинская, д. 16 (Исакогорский</w:t>
            </w:r>
            <w:r w:rsidRPr="00626DDA">
              <w:rPr>
                <w:rFonts w:ascii="Times New Roman" w:eastAsia="Times New Roman" w:hAnsi="Times New Roman" w:cs="Times New Roman"/>
                <w:bCs/>
                <w:color w:val="222222"/>
                <w:sz w:val="18"/>
                <w:szCs w:val="18"/>
                <w:lang w:eastAsia="ru-RU" w:bidi="ru-RU"/>
              </w:rPr>
              <w:br/>
              <w:t>и Цигломенский территориальный округ)</w:t>
            </w:r>
          </w:p>
        </w:tc>
        <w:tc>
          <w:tcPr>
            <w:tcW w:w="1134" w:type="dxa"/>
            <w:tcBorders>
              <w:top w:val="single" w:sz="4" w:space="0" w:color="auto"/>
              <w:left w:val="single" w:sz="4" w:space="0" w:color="auto"/>
              <w:bottom w:val="single" w:sz="4" w:space="0" w:color="auto"/>
              <w:right w:val="single" w:sz="4" w:space="0" w:color="auto"/>
            </w:tcBorders>
            <w:vAlign w:val="center"/>
          </w:tcPr>
          <w:p w14:paraId="3079CCDC"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150,0</w:t>
            </w:r>
          </w:p>
        </w:tc>
        <w:tc>
          <w:tcPr>
            <w:tcW w:w="1192" w:type="dxa"/>
            <w:tcBorders>
              <w:top w:val="single" w:sz="4" w:space="0" w:color="auto"/>
              <w:left w:val="single" w:sz="4" w:space="0" w:color="auto"/>
              <w:bottom w:val="single" w:sz="4" w:space="0" w:color="auto"/>
              <w:right w:val="single" w:sz="4" w:space="0" w:color="auto"/>
            </w:tcBorders>
            <w:vAlign w:val="center"/>
          </w:tcPr>
          <w:p w14:paraId="4BB4E837"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144,2</w:t>
            </w:r>
          </w:p>
        </w:tc>
        <w:tc>
          <w:tcPr>
            <w:tcW w:w="1134" w:type="dxa"/>
            <w:tcBorders>
              <w:top w:val="single" w:sz="4" w:space="0" w:color="auto"/>
              <w:left w:val="single" w:sz="4" w:space="0" w:color="auto"/>
              <w:bottom w:val="single" w:sz="4" w:space="0" w:color="auto"/>
              <w:right w:val="single" w:sz="4" w:space="0" w:color="auto"/>
            </w:tcBorders>
            <w:vAlign w:val="center"/>
          </w:tcPr>
          <w:p w14:paraId="763D6D14"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2,9</w:t>
            </w:r>
          </w:p>
        </w:tc>
        <w:tc>
          <w:tcPr>
            <w:tcW w:w="1166" w:type="dxa"/>
            <w:tcBorders>
              <w:top w:val="single" w:sz="4" w:space="0" w:color="auto"/>
              <w:left w:val="single" w:sz="4" w:space="0" w:color="auto"/>
              <w:bottom w:val="single" w:sz="4" w:space="0" w:color="auto"/>
              <w:right w:val="single" w:sz="4" w:space="0" w:color="auto"/>
            </w:tcBorders>
            <w:vAlign w:val="center"/>
          </w:tcPr>
          <w:p w14:paraId="2D8E9612"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2,9</w:t>
            </w:r>
          </w:p>
        </w:tc>
      </w:tr>
      <w:tr w:rsidR="00E43F3D" w:rsidRPr="00626DDA" w14:paraId="1CCF452E" w14:textId="77777777" w:rsidTr="004A6D32">
        <w:trPr>
          <w:trHeight w:val="340"/>
          <w:jc w:val="center"/>
        </w:trPr>
        <w:tc>
          <w:tcPr>
            <w:tcW w:w="284" w:type="dxa"/>
            <w:tcBorders>
              <w:top w:val="single" w:sz="4" w:space="0" w:color="auto"/>
              <w:left w:val="single" w:sz="4" w:space="0" w:color="auto"/>
              <w:bottom w:val="single" w:sz="4" w:space="0" w:color="auto"/>
              <w:right w:val="single" w:sz="4" w:space="0" w:color="auto"/>
            </w:tcBorders>
          </w:tcPr>
          <w:p w14:paraId="32187E77"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626DDA">
              <w:rPr>
                <w:rFonts w:ascii="Times New Roman" w:eastAsia="Times New Roman" w:hAnsi="Times New Roman" w:cs="Times New Roman"/>
                <w:sz w:val="18"/>
                <w:szCs w:val="18"/>
                <w:lang w:eastAsia="ru-RU" w:bidi="ru-RU"/>
              </w:rPr>
              <w:t xml:space="preserve">7. </w:t>
            </w:r>
          </w:p>
        </w:tc>
        <w:tc>
          <w:tcPr>
            <w:tcW w:w="4646" w:type="dxa"/>
            <w:tcBorders>
              <w:top w:val="single" w:sz="4" w:space="0" w:color="auto"/>
              <w:left w:val="single" w:sz="4" w:space="0" w:color="auto"/>
              <w:bottom w:val="single" w:sz="4" w:space="0" w:color="auto"/>
              <w:right w:val="single" w:sz="4" w:space="0" w:color="auto"/>
            </w:tcBorders>
          </w:tcPr>
          <w:p w14:paraId="70B85958" w14:textId="77777777" w:rsidR="00E43F3D" w:rsidRPr="00626DDA" w:rsidRDefault="00E43F3D" w:rsidP="00E43F3D">
            <w:pPr>
              <w:widowControl w:val="0"/>
              <w:autoSpaceDE w:val="0"/>
              <w:autoSpaceDN w:val="0"/>
              <w:ind w:left="99"/>
              <w:jc w:val="left"/>
              <w:rPr>
                <w:rFonts w:ascii="Times New Roman" w:eastAsia="Times New Roman" w:hAnsi="Times New Roman" w:cs="Times New Roman"/>
                <w:sz w:val="18"/>
                <w:szCs w:val="18"/>
                <w:lang w:eastAsia="ru-RU" w:bidi="ru-RU"/>
              </w:rPr>
            </w:pPr>
            <w:r w:rsidRPr="00626DDA">
              <w:rPr>
                <w:rFonts w:ascii="Times New Roman" w:eastAsia="Calibri" w:hAnsi="Times New Roman" w:cs="Times New Roman"/>
                <w:sz w:val="18"/>
                <w:szCs w:val="18"/>
                <w:shd w:val="clear" w:color="auto" w:fill="FFFFFF"/>
                <w:lang w:eastAsia="ru-RU" w:bidi="ru-RU"/>
              </w:rPr>
              <w:t xml:space="preserve">Сквер имени 12-ой бригады Морской пехоты, </w:t>
            </w:r>
            <w:r w:rsidRPr="00626DDA">
              <w:rPr>
                <w:rFonts w:ascii="Times New Roman" w:eastAsia="Calibri" w:hAnsi="Times New Roman" w:cs="Times New Roman"/>
                <w:sz w:val="18"/>
                <w:szCs w:val="18"/>
                <w:shd w:val="clear" w:color="auto" w:fill="FFFFFF"/>
                <w:lang w:eastAsia="ru-RU" w:bidi="ru-RU"/>
              </w:rPr>
              <w:br/>
              <w:t xml:space="preserve">в районе КЦ "Маймакса" (Маймаксанский </w:t>
            </w:r>
            <w:r w:rsidRPr="00626DDA">
              <w:rPr>
                <w:rFonts w:ascii="Times New Roman" w:eastAsia="Times New Roman" w:hAnsi="Times New Roman" w:cs="Times New Roman"/>
                <w:sz w:val="18"/>
                <w:szCs w:val="18"/>
                <w:shd w:val="clear" w:color="auto" w:fill="FFFFFF"/>
                <w:lang w:eastAsia="ru-RU" w:bidi="ru-RU"/>
              </w:rPr>
              <w:t>территориальный округ</w:t>
            </w:r>
            <w:r w:rsidRPr="00626DDA">
              <w:rPr>
                <w:rFonts w:ascii="Times New Roman" w:eastAsia="Calibri" w:hAnsi="Times New Roman" w:cs="Times New Roman"/>
                <w:sz w:val="18"/>
                <w:szCs w:val="18"/>
                <w:shd w:val="clear" w:color="auto" w:fill="FFFFFF"/>
                <w:lang w:eastAsia="ru-RU" w:bidi="ru-RU"/>
              </w:rPr>
              <w:t>)</w:t>
            </w:r>
          </w:p>
        </w:tc>
        <w:tc>
          <w:tcPr>
            <w:tcW w:w="1134" w:type="dxa"/>
            <w:tcBorders>
              <w:top w:val="single" w:sz="4" w:space="0" w:color="auto"/>
              <w:left w:val="single" w:sz="4" w:space="0" w:color="auto"/>
              <w:bottom w:val="single" w:sz="4" w:space="0" w:color="auto"/>
              <w:right w:val="single" w:sz="4" w:space="0" w:color="auto"/>
            </w:tcBorders>
            <w:vAlign w:val="center"/>
          </w:tcPr>
          <w:p w14:paraId="6B48750F"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90,0</w:t>
            </w:r>
          </w:p>
        </w:tc>
        <w:tc>
          <w:tcPr>
            <w:tcW w:w="1192" w:type="dxa"/>
            <w:tcBorders>
              <w:top w:val="single" w:sz="4" w:space="0" w:color="auto"/>
              <w:left w:val="single" w:sz="4" w:space="0" w:color="auto"/>
              <w:bottom w:val="single" w:sz="4" w:space="0" w:color="auto"/>
              <w:right w:val="single" w:sz="4" w:space="0" w:color="auto"/>
            </w:tcBorders>
            <w:vAlign w:val="center"/>
          </w:tcPr>
          <w:p w14:paraId="55BFB676"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86,5</w:t>
            </w:r>
          </w:p>
        </w:tc>
        <w:tc>
          <w:tcPr>
            <w:tcW w:w="1134" w:type="dxa"/>
            <w:tcBorders>
              <w:top w:val="single" w:sz="4" w:space="0" w:color="auto"/>
              <w:left w:val="single" w:sz="4" w:space="0" w:color="auto"/>
              <w:bottom w:val="single" w:sz="4" w:space="0" w:color="auto"/>
              <w:right w:val="single" w:sz="4" w:space="0" w:color="auto"/>
            </w:tcBorders>
            <w:vAlign w:val="center"/>
          </w:tcPr>
          <w:p w14:paraId="36C7AA01"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1,8</w:t>
            </w:r>
          </w:p>
        </w:tc>
        <w:tc>
          <w:tcPr>
            <w:tcW w:w="1166" w:type="dxa"/>
            <w:tcBorders>
              <w:top w:val="single" w:sz="4" w:space="0" w:color="auto"/>
              <w:left w:val="single" w:sz="4" w:space="0" w:color="auto"/>
              <w:bottom w:val="single" w:sz="4" w:space="0" w:color="auto"/>
              <w:right w:val="single" w:sz="4" w:space="0" w:color="auto"/>
            </w:tcBorders>
            <w:vAlign w:val="center"/>
          </w:tcPr>
          <w:p w14:paraId="24D1B9BD"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1,7</w:t>
            </w:r>
          </w:p>
        </w:tc>
      </w:tr>
      <w:tr w:rsidR="00E43F3D" w:rsidRPr="00626DDA" w14:paraId="20E457FA" w14:textId="77777777" w:rsidTr="004A6D32">
        <w:trPr>
          <w:trHeight w:val="340"/>
          <w:jc w:val="center"/>
        </w:trPr>
        <w:tc>
          <w:tcPr>
            <w:tcW w:w="284" w:type="dxa"/>
            <w:tcBorders>
              <w:top w:val="single" w:sz="4" w:space="0" w:color="auto"/>
              <w:left w:val="single" w:sz="4" w:space="0" w:color="auto"/>
              <w:bottom w:val="single" w:sz="4" w:space="0" w:color="auto"/>
              <w:right w:val="single" w:sz="4" w:space="0" w:color="auto"/>
            </w:tcBorders>
          </w:tcPr>
          <w:p w14:paraId="569DAE0E"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626DDA">
              <w:rPr>
                <w:rFonts w:ascii="Times New Roman" w:eastAsia="Times New Roman" w:hAnsi="Times New Roman" w:cs="Times New Roman"/>
                <w:sz w:val="18"/>
                <w:szCs w:val="18"/>
                <w:lang w:eastAsia="ru-RU" w:bidi="ru-RU"/>
              </w:rPr>
              <w:t>8.</w:t>
            </w:r>
          </w:p>
        </w:tc>
        <w:tc>
          <w:tcPr>
            <w:tcW w:w="4646" w:type="dxa"/>
            <w:tcBorders>
              <w:top w:val="single" w:sz="4" w:space="0" w:color="auto"/>
              <w:left w:val="single" w:sz="4" w:space="0" w:color="auto"/>
              <w:bottom w:val="single" w:sz="4" w:space="0" w:color="auto"/>
              <w:right w:val="single" w:sz="4" w:space="0" w:color="auto"/>
            </w:tcBorders>
          </w:tcPr>
          <w:p w14:paraId="7A2B3FB3" w14:textId="77777777" w:rsidR="00E43F3D" w:rsidRPr="00626DDA" w:rsidRDefault="00E43F3D" w:rsidP="00E43F3D">
            <w:pPr>
              <w:widowControl w:val="0"/>
              <w:autoSpaceDE w:val="0"/>
              <w:autoSpaceDN w:val="0"/>
              <w:ind w:left="99"/>
              <w:jc w:val="left"/>
              <w:rPr>
                <w:rFonts w:ascii="Times New Roman" w:eastAsia="Times New Roman" w:hAnsi="Times New Roman" w:cs="Times New Roman"/>
                <w:sz w:val="18"/>
                <w:szCs w:val="18"/>
                <w:lang w:eastAsia="ru-RU" w:bidi="ru-RU"/>
              </w:rPr>
            </w:pPr>
            <w:r w:rsidRPr="00626DDA">
              <w:rPr>
                <w:rFonts w:ascii="Times New Roman" w:eastAsia="Times New Roman" w:hAnsi="Times New Roman" w:cs="Times New Roman"/>
                <w:bCs/>
                <w:sz w:val="18"/>
                <w:szCs w:val="18"/>
                <w:lang w:eastAsia="ru-RU" w:bidi="ru-RU"/>
              </w:rPr>
              <w:t>Общественная территория по адресу ул. Дачная, д. 38, 40 - ул. Воронина В.И., д. 53, 55 (территориальный округ Майская горка)</w:t>
            </w:r>
          </w:p>
        </w:tc>
        <w:tc>
          <w:tcPr>
            <w:tcW w:w="1134" w:type="dxa"/>
            <w:tcBorders>
              <w:top w:val="single" w:sz="4" w:space="0" w:color="auto"/>
              <w:left w:val="single" w:sz="4" w:space="0" w:color="auto"/>
              <w:bottom w:val="single" w:sz="4" w:space="0" w:color="auto"/>
              <w:right w:val="single" w:sz="4" w:space="0" w:color="auto"/>
            </w:tcBorders>
            <w:vAlign w:val="center"/>
          </w:tcPr>
          <w:p w14:paraId="6837B674"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100,0</w:t>
            </w:r>
          </w:p>
        </w:tc>
        <w:tc>
          <w:tcPr>
            <w:tcW w:w="1192" w:type="dxa"/>
            <w:tcBorders>
              <w:top w:val="single" w:sz="4" w:space="0" w:color="auto"/>
              <w:left w:val="single" w:sz="4" w:space="0" w:color="auto"/>
              <w:bottom w:val="single" w:sz="4" w:space="0" w:color="auto"/>
              <w:right w:val="single" w:sz="4" w:space="0" w:color="auto"/>
            </w:tcBorders>
            <w:vAlign w:val="center"/>
          </w:tcPr>
          <w:p w14:paraId="3C5F66B8"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96,1</w:t>
            </w:r>
          </w:p>
        </w:tc>
        <w:tc>
          <w:tcPr>
            <w:tcW w:w="1134" w:type="dxa"/>
            <w:tcBorders>
              <w:top w:val="single" w:sz="4" w:space="0" w:color="auto"/>
              <w:left w:val="single" w:sz="4" w:space="0" w:color="auto"/>
              <w:bottom w:val="single" w:sz="4" w:space="0" w:color="auto"/>
              <w:right w:val="single" w:sz="4" w:space="0" w:color="auto"/>
            </w:tcBorders>
            <w:vAlign w:val="center"/>
          </w:tcPr>
          <w:p w14:paraId="32F46DDF"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1,9</w:t>
            </w:r>
          </w:p>
        </w:tc>
        <w:tc>
          <w:tcPr>
            <w:tcW w:w="1166" w:type="dxa"/>
            <w:tcBorders>
              <w:top w:val="single" w:sz="4" w:space="0" w:color="auto"/>
              <w:left w:val="single" w:sz="4" w:space="0" w:color="auto"/>
              <w:bottom w:val="single" w:sz="4" w:space="0" w:color="auto"/>
              <w:right w:val="single" w:sz="4" w:space="0" w:color="auto"/>
            </w:tcBorders>
            <w:vAlign w:val="center"/>
          </w:tcPr>
          <w:p w14:paraId="6627D35C"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2,0</w:t>
            </w:r>
          </w:p>
        </w:tc>
      </w:tr>
      <w:tr w:rsidR="00E43F3D" w:rsidRPr="00626DDA" w14:paraId="04498ED5" w14:textId="77777777" w:rsidTr="004A6D32">
        <w:trPr>
          <w:trHeight w:val="58"/>
          <w:jc w:val="center"/>
        </w:trPr>
        <w:tc>
          <w:tcPr>
            <w:tcW w:w="284" w:type="dxa"/>
            <w:tcBorders>
              <w:top w:val="single" w:sz="4" w:space="0" w:color="auto"/>
              <w:left w:val="single" w:sz="4" w:space="0" w:color="auto"/>
              <w:bottom w:val="single" w:sz="4" w:space="0" w:color="auto"/>
              <w:right w:val="single" w:sz="4" w:space="0" w:color="auto"/>
            </w:tcBorders>
            <w:vAlign w:val="center"/>
          </w:tcPr>
          <w:p w14:paraId="730FC658"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p>
        </w:tc>
        <w:tc>
          <w:tcPr>
            <w:tcW w:w="4646" w:type="dxa"/>
            <w:tcBorders>
              <w:top w:val="single" w:sz="4" w:space="0" w:color="auto"/>
              <w:left w:val="single" w:sz="4" w:space="0" w:color="auto"/>
              <w:bottom w:val="single" w:sz="4" w:space="0" w:color="auto"/>
              <w:right w:val="single" w:sz="4" w:space="0" w:color="auto"/>
            </w:tcBorders>
            <w:vAlign w:val="center"/>
            <w:hideMark/>
          </w:tcPr>
          <w:p w14:paraId="3F390479" w14:textId="77777777" w:rsidR="00E43F3D" w:rsidRPr="00626DDA" w:rsidRDefault="00E43F3D" w:rsidP="00E43F3D">
            <w:pPr>
              <w:widowControl w:val="0"/>
              <w:autoSpaceDE w:val="0"/>
              <w:autoSpaceDN w:val="0"/>
              <w:ind w:left="99"/>
              <w:jc w:val="left"/>
              <w:rPr>
                <w:rFonts w:ascii="Times New Roman" w:eastAsia="Times New Roman" w:hAnsi="Times New Roman" w:cs="Times New Roman"/>
                <w:b/>
                <w:sz w:val="18"/>
                <w:szCs w:val="18"/>
                <w:lang w:eastAsia="ru-RU" w:bidi="ru-RU"/>
              </w:rPr>
            </w:pPr>
            <w:r w:rsidRPr="00626DDA">
              <w:rPr>
                <w:rFonts w:ascii="Times New Roman" w:eastAsia="Times New Roman" w:hAnsi="Times New Roman" w:cs="Times New Roman"/>
                <w:b/>
                <w:sz w:val="18"/>
                <w:szCs w:val="18"/>
                <w:lang w:eastAsia="ru-RU" w:bidi="ru-RU"/>
              </w:rPr>
              <w:t>ИТОГО:</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96D5C05"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626DDA">
              <w:rPr>
                <w:rFonts w:ascii="Times New Roman" w:eastAsia="Times New Roman" w:hAnsi="Times New Roman" w:cs="Times New Roman"/>
                <w:sz w:val="18"/>
                <w:szCs w:val="18"/>
                <w:lang w:eastAsia="ru-RU" w:bidi="ru-RU"/>
              </w:rPr>
              <w:t>45</w:t>
            </w:r>
            <w:r w:rsidRPr="00626DDA">
              <w:rPr>
                <w:rFonts w:ascii="Times New Roman" w:eastAsia="Times New Roman" w:hAnsi="Times New Roman" w:cs="Times New Roman"/>
                <w:sz w:val="18"/>
                <w:szCs w:val="18"/>
                <w:lang w:val="en-US" w:eastAsia="ru-RU" w:bidi="ru-RU"/>
              </w:rPr>
              <w:t> </w:t>
            </w:r>
            <w:r w:rsidRPr="00626DDA">
              <w:rPr>
                <w:rFonts w:ascii="Times New Roman" w:eastAsia="Times New Roman" w:hAnsi="Times New Roman" w:cs="Times New Roman"/>
                <w:sz w:val="18"/>
                <w:szCs w:val="18"/>
                <w:lang w:eastAsia="ru-RU" w:bidi="ru-RU"/>
              </w:rPr>
              <w:t>255,1</w:t>
            </w:r>
          </w:p>
        </w:tc>
        <w:tc>
          <w:tcPr>
            <w:tcW w:w="1192" w:type="dxa"/>
            <w:tcBorders>
              <w:top w:val="single" w:sz="4" w:space="0" w:color="auto"/>
              <w:left w:val="single" w:sz="4" w:space="0" w:color="auto"/>
              <w:bottom w:val="single" w:sz="4" w:space="0" w:color="auto"/>
              <w:right w:val="single" w:sz="4" w:space="0" w:color="auto"/>
            </w:tcBorders>
            <w:vAlign w:val="center"/>
            <w:hideMark/>
          </w:tcPr>
          <w:p w14:paraId="436FD8EC"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626DDA">
              <w:rPr>
                <w:rFonts w:ascii="Times New Roman" w:eastAsia="Times New Roman" w:hAnsi="Times New Roman" w:cs="Times New Roman"/>
                <w:sz w:val="18"/>
                <w:szCs w:val="18"/>
                <w:lang w:eastAsia="ru-RU" w:bidi="ru-RU"/>
              </w:rPr>
              <w:t>43 261,3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4E1BCE9"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626DDA">
              <w:rPr>
                <w:rFonts w:ascii="Times New Roman" w:eastAsia="Times New Roman" w:hAnsi="Times New Roman" w:cs="Times New Roman"/>
                <w:sz w:val="18"/>
                <w:szCs w:val="18"/>
                <w:lang w:eastAsia="ru-RU" w:bidi="ru-RU"/>
              </w:rPr>
              <w:t>882,9</w:t>
            </w:r>
          </w:p>
        </w:tc>
        <w:tc>
          <w:tcPr>
            <w:tcW w:w="1166" w:type="dxa"/>
            <w:tcBorders>
              <w:top w:val="single" w:sz="4" w:space="0" w:color="auto"/>
              <w:left w:val="single" w:sz="4" w:space="0" w:color="auto"/>
              <w:bottom w:val="single" w:sz="4" w:space="0" w:color="auto"/>
              <w:right w:val="single" w:sz="4" w:space="0" w:color="auto"/>
            </w:tcBorders>
            <w:vAlign w:val="center"/>
            <w:hideMark/>
          </w:tcPr>
          <w:p w14:paraId="5319150E"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626DDA">
              <w:rPr>
                <w:rFonts w:ascii="Times New Roman" w:eastAsia="Times New Roman" w:hAnsi="Times New Roman" w:cs="Times New Roman"/>
                <w:sz w:val="18"/>
                <w:szCs w:val="18"/>
                <w:lang w:eastAsia="ru-RU" w:bidi="ru-RU"/>
              </w:rPr>
              <w:t>1 110,9</w:t>
            </w:r>
          </w:p>
        </w:tc>
      </w:tr>
      <w:tr w:rsidR="00E43F3D" w:rsidRPr="00626DDA" w14:paraId="63F58413" w14:textId="77777777" w:rsidTr="004A6D32">
        <w:trPr>
          <w:trHeight w:val="340"/>
          <w:jc w:val="center"/>
        </w:trPr>
        <w:tc>
          <w:tcPr>
            <w:tcW w:w="284" w:type="dxa"/>
            <w:tcBorders>
              <w:top w:val="single" w:sz="4" w:space="0" w:color="auto"/>
              <w:left w:val="single" w:sz="4" w:space="0" w:color="auto"/>
              <w:bottom w:val="single" w:sz="4" w:space="0" w:color="auto"/>
              <w:right w:val="single" w:sz="4" w:space="0" w:color="auto"/>
            </w:tcBorders>
            <w:vAlign w:val="center"/>
          </w:tcPr>
          <w:p w14:paraId="14F94591" w14:textId="77777777" w:rsidR="00E43F3D" w:rsidRPr="00626DDA"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p>
        </w:tc>
        <w:tc>
          <w:tcPr>
            <w:tcW w:w="4646" w:type="dxa"/>
            <w:tcBorders>
              <w:top w:val="single" w:sz="4" w:space="0" w:color="auto"/>
              <w:left w:val="single" w:sz="4" w:space="0" w:color="auto"/>
              <w:bottom w:val="single" w:sz="4" w:space="0" w:color="auto"/>
              <w:right w:val="single" w:sz="4" w:space="0" w:color="auto"/>
            </w:tcBorders>
            <w:vAlign w:val="center"/>
          </w:tcPr>
          <w:p w14:paraId="39EE8A64" w14:textId="77777777" w:rsidR="00E43F3D" w:rsidRPr="00626DDA" w:rsidRDefault="00E43F3D" w:rsidP="00E43F3D">
            <w:pPr>
              <w:widowControl w:val="0"/>
              <w:autoSpaceDE w:val="0"/>
              <w:autoSpaceDN w:val="0"/>
              <w:ind w:left="99"/>
              <w:jc w:val="left"/>
              <w:rPr>
                <w:rFonts w:ascii="Times New Roman" w:eastAsia="Times New Roman" w:hAnsi="Times New Roman" w:cs="Times New Roman"/>
                <w:sz w:val="18"/>
                <w:szCs w:val="18"/>
                <w:lang w:eastAsia="ru-RU" w:bidi="ru-RU"/>
              </w:rPr>
            </w:pPr>
            <w:r w:rsidRPr="00626DDA">
              <w:rPr>
                <w:rFonts w:ascii="Times New Roman" w:eastAsia="Times New Roman" w:hAnsi="Times New Roman" w:cs="Times New Roman"/>
                <w:sz w:val="18"/>
                <w:szCs w:val="18"/>
                <w:lang w:eastAsia="ru-RU" w:bidi="ru-RU"/>
              </w:rPr>
              <w:t>в том числе мероприятия по цифровизации городского хозяйства</w:t>
            </w:r>
          </w:p>
        </w:tc>
        <w:tc>
          <w:tcPr>
            <w:tcW w:w="1134" w:type="dxa"/>
            <w:tcBorders>
              <w:top w:val="single" w:sz="4" w:space="0" w:color="auto"/>
              <w:left w:val="single" w:sz="4" w:space="0" w:color="auto"/>
              <w:bottom w:val="single" w:sz="4" w:space="0" w:color="auto"/>
              <w:right w:val="single" w:sz="4" w:space="0" w:color="auto"/>
            </w:tcBorders>
            <w:vAlign w:val="center"/>
          </w:tcPr>
          <w:p w14:paraId="0F3FF972"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1 794,7</w:t>
            </w:r>
          </w:p>
        </w:tc>
        <w:tc>
          <w:tcPr>
            <w:tcW w:w="1192" w:type="dxa"/>
            <w:tcBorders>
              <w:top w:val="single" w:sz="4" w:space="0" w:color="auto"/>
              <w:left w:val="single" w:sz="4" w:space="0" w:color="auto"/>
              <w:bottom w:val="single" w:sz="4" w:space="0" w:color="auto"/>
              <w:right w:val="single" w:sz="4" w:space="0" w:color="auto"/>
            </w:tcBorders>
            <w:vAlign w:val="center"/>
          </w:tcPr>
          <w:p w14:paraId="24513919"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1 723,9</w:t>
            </w:r>
          </w:p>
        </w:tc>
        <w:tc>
          <w:tcPr>
            <w:tcW w:w="1134" w:type="dxa"/>
            <w:tcBorders>
              <w:top w:val="single" w:sz="4" w:space="0" w:color="auto"/>
              <w:left w:val="single" w:sz="4" w:space="0" w:color="auto"/>
              <w:bottom w:val="single" w:sz="4" w:space="0" w:color="auto"/>
              <w:right w:val="single" w:sz="4" w:space="0" w:color="auto"/>
            </w:tcBorders>
            <w:vAlign w:val="center"/>
          </w:tcPr>
          <w:p w14:paraId="5B082DC7"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35,4</w:t>
            </w:r>
          </w:p>
        </w:tc>
        <w:tc>
          <w:tcPr>
            <w:tcW w:w="1166" w:type="dxa"/>
            <w:tcBorders>
              <w:top w:val="single" w:sz="4" w:space="0" w:color="auto"/>
              <w:left w:val="single" w:sz="4" w:space="0" w:color="auto"/>
              <w:bottom w:val="single" w:sz="4" w:space="0" w:color="auto"/>
              <w:right w:val="single" w:sz="4" w:space="0" w:color="auto"/>
            </w:tcBorders>
            <w:vAlign w:val="center"/>
          </w:tcPr>
          <w:p w14:paraId="63D0FFE3" w14:textId="77777777" w:rsidR="00E43F3D" w:rsidRPr="00626DDA"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626DDA">
              <w:rPr>
                <w:rFonts w:ascii="Times New Roman" w:eastAsia="Times New Roman" w:hAnsi="Times New Roman" w:cs="Times New Roman"/>
                <w:color w:val="000000"/>
                <w:sz w:val="18"/>
                <w:szCs w:val="18"/>
                <w:lang w:eastAsia="ru-RU" w:bidi="ru-RU"/>
              </w:rPr>
              <w:t>35,4</w:t>
            </w:r>
          </w:p>
        </w:tc>
      </w:tr>
    </w:tbl>
    <w:p w14:paraId="163D5957" w14:textId="596750F1" w:rsidR="0041218D" w:rsidRPr="00626DDA" w:rsidRDefault="0041218D" w:rsidP="0041218D">
      <w:pPr>
        <w:widowControl w:val="0"/>
        <w:autoSpaceDE w:val="0"/>
        <w:autoSpaceDN w:val="0"/>
        <w:ind w:right="-129"/>
        <w:jc w:val="right"/>
        <w:rPr>
          <w:rFonts w:ascii="Times New Roman" w:eastAsia="Times New Roman" w:hAnsi="Times New Roman" w:cs="Times New Roman"/>
          <w:sz w:val="24"/>
          <w:szCs w:val="24"/>
          <w:lang w:eastAsia="ru-RU" w:bidi="ru-RU"/>
        </w:rPr>
      </w:pPr>
    </w:p>
    <w:p w14:paraId="4A9915AD" w14:textId="77777777" w:rsidR="0041218D" w:rsidRPr="00626DDA" w:rsidRDefault="0041218D" w:rsidP="0041218D">
      <w:pPr>
        <w:widowControl w:val="0"/>
        <w:autoSpaceDE w:val="0"/>
        <w:autoSpaceDN w:val="0"/>
        <w:jc w:val="center"/>
        <w:rPr>
          <w:rFonts w:ascii="Times New Roman" w:eastAsia="Times New Roman" w:hAnsi="Times New Roman" w:cs="Times New Roman"/>
          <w:sz w:val="24"/>
          <w:szCs w:val="24"/>
          <w:lang w:eastAsia="ru-RU" w:bidi="ru-RU"/>
        </w:rPr>
      </w:pPr>
    </w:p>
    <w:p w14:paraId="6DE17B17" w14:textId="77777777" w:rsidR="0041218D" w:rsidRPr="00626DDA" w:rsidRDefault="0041218D" w:rsidP="0041218D">
      <w:pPr>
        <w:jc w:val="center"/>
        <w:rPr>
          <w:rFonts w:ascii="Times New Roman" w:eastAsia="Calibri" w:hAnsi="Times New Roman" w:cs="Times New Roman"/>
          <w:b/>
          <w:sz w:val="24"/>
          <w:szCs w:val="24"/>
          <w:lang w:eastAsia="ru-RU"/>
        </w:rPr>
      </w:pPr>
      <w:r w:rsidRPr="00626DDA">
        <w:rPr>
          <w:rFonts w:ascii="Times New Roman" w:eastAsia="Times New Roman" w:hAnsi="Times New Roman" w:cs="Times New Roman"/>
          <w:sz w:val="24"/>
          <w:szCs w:val="24"/>
          <w:lang w:eastAsia="ru-RU" w:bidi="ru-RU"/>
        </w:rPr>
        <w:t>______________</w:t>
      </w:r>
    </w:p>
    <w:p w14:paraId="237903B6" w14:textId="06CB9E79" w:rsidR="00AC2BFA" w:rsidRPr="00626DDA" w:rsidRDefault="00AC2BFA">
      <w:pPr>
        <w:spacing w:after="160" w:line="259" w:lineRule="auto"/>
        <w:jc w:val="left"/>
        <w:rPr>
          <w:rFonts w:ascii="Times New Roman" w:eastAsia="Calibri" w:hAnsi="Times New Roman" w:cs="Times New Roman"/>
          <w:b/>
          <w:sz w:val="28"/>
          <w:szCs w:val="20"/>
          <w:lang w:eastAsia="ru-RU"/>
        </w:rPr>
      </w:pPr>
      <w:r w:rsidRPr="00626DDA">
        <w:rPr>
          <w:rFonts w:ascii="Times New Roman" w:eastAsia="Calibri" w:hAnsi="Times New Roman" w:cs="Times New Roman"/>
          <w:b/>
          <w:sz w:val="28"/>
          <w:szCs w:val="20"/>
          <w:lang w:eastAsia="ru-RU"/>
        </w:rPr>
        <w:br w:type="page"/>
      </w:r>
    </w:p>
    <w:p w14:paraId="1588E892" w14:textId="2A98B26E" w:rsidR="00AC2BFA" w:rsidRPr="00626DDA" w:rsidRDefault="00AC2BFA" w:rsidP="00AC2BFA">
      <w:pPr>
        <w:widowControl w:val="0"/>
        <w:autoSpaceDE w:val="0"/>
        <w:autoSpaceDN w:val="0"/>
        <w:ind w:left="5670" w:right="582"/>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lastRenderedPageBreak/>
        <w:t>Приложение № 15</w:t>
      </w:r>
    </w:p>
    <w:p w14:paraId="29A8A5F4" w14:textId="19A44923" w:rsidR="00AC2BFA" w:rsidRPr="00626DDA" w:rsidRDefault="00AC2BFA" w:rsidP="00AC2BFA">
      <w:pPr>
        <w:widowControl w:val="0"/>
        <w:autoSpaceDE w:val="0"/>
        <w:autoSpaceDN w:val="0"/>
        <w:ind w:left="5103"/>
        <w:jc w:val="center"/>
        <w:rPr>
          <w:rFonts w:ascii="Times New Roman" w:eastAsia="Times New Roman" w:hAnsi="Times New Roman" w:cs="Times New Roman"/>
          <w:sz w:val="28"/>
          <w:szCs w:val="28"/>
          <w:lang w:eastAsia="ru-RU" w:bidi="ru-RU"/>
        </w:rPr>
      </w:pPr>
      <w:r w:rsidRPr="00626DDA">
        <w:rPr>
          <w:rFonts w:ascii="Times New Roman" w:eastAsia="Times New Roman" w:hAnsi="Times New Roman" w:cs="Times New Roman"/>
          <w:sz w:val="24"/>
          <w:szCs w:val="24"/>
          <w:lang w:eastAsia="ru-RU" w:bidi="ru-RU"/>
        </w:rPr>
        <w:t xml:space="preserve">к муниципальной программе "Формирование современной городской среды на территории </w:t>
      </w:r>
      <w:r w:rsidR="005F43F3" w:rsidRPr="00626DDA">
        <w:rPr>
          <w:rFonts w:ascii="Times New Roman" w:eastAsia="Times New Roman" w:hAnsi="Times New Roman" w:cs="Times New Roman"/>
          <w:sz w:val="24"/>
          <w:szCs w:val="24"/>
          <w:lang w:eastAsia="ru-RU" w:bidi="ru-RU"/>
        </w:rPr>
        <w:t>городского округа</w:t>
      </w:r>
      <w:r w:rsidRPr="00626DDA">
        <w:rPr>
          <w:rFonts w:ascii="Times New Roman" w:eastAsia="Times New Roman" w:hAnsi="Times New Roman" w:cs="Times New Roman"/>
          <w:sz w:val="24"/>
          <w:szCs w:val="24"/>
          <w:lang w:eastAsia="ru-RU" w:bidi="ru-RU"/>
        </w:rPr>
        <w:t xml:space="preserve"> "Город Архангельск"</w:t>
      </w:r>
    </w:p>
    <w:p w14:paraId="45F33BDC" w14:textId="77777777" w:rsidR="00AC2BFA" w:rsidRPr="00626DDA" w:rsidRDefault="00AC2BFA" w:rsidP="00AC2BFA">
      <w:pPr>
        <w:widowControl w:val="0"/>
        <w:autoSpaceDE w:val="0"/>
        <w:autoSpaceDN w:val="0"/>
        <w:ind w:left="11057" w:right="582"/>
        <w:jc w:val="center"/>
        <w:rPr>
          <w:rFonts w:ascii="Times New Roman" w:eastAsia="Times New Roman" w:hAnsi="Times New Roman" w:cs="Times New Roman"/>
          <w:sz w:val="28"/>
          <w:szCs w:val="28"/>
          <w:lang w:eastAsia="ru-RU" w:bidi="ru-RU"/>
        </w:rPr>
      </w:pPr>
    </w:p>
    <w:p w14:paraId="1F4C45EF" w14:textId="77777777" w:rsidR="00AC2BFA" w:rsidRPr="00626DDA" w:rsidRDefault="00AC2BFA" w:rsidP="00AC2BFA">
      <w:pPr>
        <w:widowControl w:val="0"/>
        <w:autoSpaceDE w:val="0"/>
        <w:autoSpaceDN w:val="0"/>
        <w:ind w:left="11057" w:right="582"/>
        <w:jc w:val="center"/>
        <w:rPr>
          <w:rFonts w:ascii="Times New Roman" w:eastAsia="Times New Roman" w:hAnsi="Times New Roman" w:cs="Times New Roman"/>
          <w:sz w:val="28"/>
          <w:szCs w:val="28"/>
          <w:lang w:eastAsia="ru-RU" w:bidi="ru-RU"/>
        </w:rPr>
      </w:pPr>
      <w:r w:rsidRPr="00626DDA">
        <w:rPr>
          <w:rFonts w:ascii="Times New Roman" w:eastAsia="Times New Roman" w:hAnsi="Times New Roman" w:cs="Times New Roman"/>
          <w:sz w:val="28"/>
          <w:szCs w:val="28"/>
          <w:lang w:eastAsia="ru-RU" w:bidi="ru-RU"/>
        </w:rPr>
        <w:t>№</w:t>
      </w:r>
    </w:p>
    <w:p w14:paraId="54D569D5" w14:textId="77777777" w:rsidR="00C93D88" w:rsidRPr="00626DDA" w:rsidRDefault="00C93D88" w:rsidP="00C93D88">
      <w:pPr>
        <w:widowControl w:val="0"/>
        <w:autoSpaceDE w:val="0"/>
        <w:autoSpaceDN w:val="0"/>
        <w:jc w:val="center"/>
        <w:rPr>
          <w:rFonts w:ascii="Times New Roman" w:eastAsia="Times New Roman" w:hAnsi="Times New Roman" w:cs="Times New Roman"/>
          <w:b/>
          <w:sz w:val="24"/>
          <w:szCs w:val="24"/>
          <w:lang w:eastAsia="ru-RU" w:bidi="ru-RU"/>
        </w:rPr>
      </w:pPr>
      <w:r w:rsidRPr="00626DDA">
        <w:rPr>
          <w:rFonts w:ascii="Times New Roman" w:eastAsia="Times New Roman" w:hAnsi="Times New Roman" w:cs="Times New Roman"/>
          <w:b/>
          <w:sz w:val="24"/>
          <w:szCs w:val="24"/>
          <w:lang w:eastAsia="ru-RU" w:bidi="ru-RU"/>
        </w:rPr>
        <w:t>ПЕРЕЧЕНЬ</w:t>
      </w:r>
    </w:p>
    <w:p w14:paraId="1A4A063E" w14:textId="77777777" w:rsidR="00C93D88" w:rsidRPr="00626DDA" w:rsidRDefault="00C93D88" w:rsidP="00C93D88">
      <w:pPr>
        <w:widowControl w:val="0"/>
        <w:autoSpaceDE w:val="0"/>
        <w:autoSpaceDN w:val="0"/>
        <w:jc w:val="center"/>
        <w:rPr>
          <w:rFonts w:ascii="Times New Roman" w:eastAsia="Times New Roman" w:hAnsi="Times New Roman" w:cs="Times New Roman"/>
          <w:b/>
          <w:sz w:val="24"/>
          <w:szCs w:val="24"/>
          <w:lang w:eastAsia="ru-RU" w:bidi="ru-RU"/>
        </w:rPr>
      </w:pPr>
      <w:r w:rsidRPr="00626DDA">
        <w:rPr>
          <w:rFonts w:ascii="Times New Roman" w:eastAsia="Times New Roman" w:hAnsi="Times New Roman" w:cs="Times New Roman"/>
          <w:b/>
          <w:sz w:val="24"/>
          <w:szCs w:val="24"/>
          <w:lang w:eastAsia="ru-RU" w:bidi="ru-RU"/>
        </w:rPr>
        <w:t xml:space="preserve">общественных территорий, подлежащих благоустройству в 2020 году </w:t>
      </w:r>
      <w:r w:rsidRPr="00626DDA">
        <w:rPr>
          <w:rFonts w:ascii="Times New Roman" w:eastAsia="Times New Roman" w:hAnsi="Times New Roman" w:cs="Times New Roman"/>
          <w:b/>
          <w:sz w:val="24"/>
          <w:szCs w:val="24"/>
          <w:lang w:eastAsia="ru-RU" w:bidi="ru-RU"/>
        </w:rPr>
        <w:br/>
        <w:t xml:space="preserve">в рамках реализации федерального проекта "Формирование комфортной </w:t>
      </w:r>
      <w:r w:rsidRPr="00626DDA">
        <w:rPr>
          <w:rFonts w:ascii="Times New Roman" w:eastAsia="Times New Roman" w:hAnsi="Times New Roman" w:cs="Times New Roman"/>
          <w:b/>
          <w:sz w:val="24"/>
          <w:szCs w:val="24"/>
          <w:lang w:eastAsia="ru-RU" w:bidi="ru-RU"/>
        </w:rPr>
        <w:br/>
        <w:t xml:space="preserve">городской среды" национального проекта "Жилье и городская среда" </w:t>
      </w:r>
    </w:p>
    <w:p w14:paraId="24DE47A6" w14:textId="77777777" w:rsidR="00C93D88" w:rsidRPr="00626DDA" w:rsidRDefault="00C93D88" w:rsidP="00C93D88">
      <w:pPr>
        <w:widowControl w:val="0"/>
        <w:autoSpaceDE w:val="0"/>
        <w:autoSpaceDN w:val="0"/>
        <w:jc w:val="center"/>
        <w:rPr>
          <w:rFonts w:ascii="Times New Roman" w:eastAsia="Times New Roman" w:hAnsi="Times New Roman" w:cs="Times New Roman"/>
          <w:b/>
          <w:sz w:val="24"/>
          <w:szCs w:val="24"/>
          <w:lang w:eastAsia="ru-RU" w:bidi="ru-RU"/>
        </w:rPr>
      </w:pPr>
      <w:r w:rsidRPr="00626DDA">
        <w:rPr>
          <w:rFonts w:ascii="Times New Roman" w:eastAsia="Times New Roman" w:hAnsi="Times New Roman" w:cs="Times New Roman"/>
          <w:b/>
          <w:sz w:val="24"/>
          <w:szCs w:val="24"/>
          <w:lang w:eastAsia="ru-RU" w:bidi="ru-RU"/>
        </w:rPr>
        <w:t>в соответствии с результатами рейтингового голосования</w:t>
      </w:r>
    </w:p>
    <w:p w14:paraId="7E6F7DF2" w14:textId="77777777" w:rsidR="00C93D88" w:rsidRPr="00626DDA" w:rsidRDefault="00C93D88" w:rsidP="00C93D88">
      <w:pPr>
        <w:widowControl w:val="0"/>
        <w:autoSpaceDE w:val="0"/>
        <w:autoSpaceDN w:val="0"/>
        <w:jc w:val="center"/>
        <w:rPr>
          <w:rFonts w:ascii="Times New Roman" w:eastAsia="Times New Roman" w:hAnsi="Times New Roman" w:cs="Times New Roman"/>
          <w:b/>
          <w:sz w:val="24"/>
          <w:szCs w:val="24"/>
          <w:lang w:eastAsia="ru-RU" w:bidi="ru-RU"/>
        </w:rPr>
      </w:pPr>
    </w:p>
    <w:p w14:paraId="163FBA88" w14:textId="77777777" w:rsidR="00C93D88" w:rsidRPr="00626DDA" w:rsidRDefault="00C93D88" w:rsidP="00C93D88">
      <w:pPr>
        <w:widowControl w:val="0"/>
        <w:autoSpaceDE w:val="0"/>
        <w:autoSpaceDN w:val="0"/>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Таблица</w:t>
      </w:r>
    </w:p>
    <w:tbl>
      <w:tblPr>
        <w:tblW w:w="9806" w:type="dxa"/>
        <w:jc w:val="center"/>
        <w:tblInd w:w="-4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49"/>
        <w:gridCol w:w="4057"/>
        <w:gridCol w:w="1456"/>
        <w:gridCol w:w="1198"/>
        <w:gridCol w:w="1171"/>
        <w:gridCol w:w="1275"/>
      </w:tblGrid>
      <w:tr w:rsidR="00C93D88" w:rsidRPr="00626DDA" w14:paraId="7CCBABD2" w14:textId="77777777" w:rsidTr="005F43F3">
        <w:trPr>
          <w:trHeight w:val="371"/>
          <w:jc w:val="center"/>
        </w:trPr>
        <w:tc>
          <w:tcPr>
            <w:tcW w:w="649" w:type="dxa"/>
            <w:vMerge w:val="restart"/>
            <w:tcBorders>
              <w:top w:val="single" w:sz="4" w:space="0" w:color="auto"/>
              <w:left w:val="single" w:sz="4" w:space="0" w:color="auto"/>
              <w:bottom w:val="single" w:sz="4" w:space="0" w:color="auto"/>
              <w:right w:val="single" w:sz="4" w:space="0" w:color="auto"/>
            </w:tcBorders>
            <w:vAlign w:val="center"/>
            <w:hideMark/>
          </w:tcPr>
          <w:p w14:paraId="25E3B26C"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w:t>
            </w:r>
          </w:p>
          <w:p w14:paraId="2B40A9DC"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п/п</w:t>
            </w:r>
          </w:p>
        </w:tc>
        <w:tc>
          <w:tcPr>
            <w:tcW w:w="4057" w:type="dxa"/>
            <w:vMerge w:val="restart"/>
            <w:tcBorders>
              <w:top w:val="single" w:sz="4" w:space="0" w:color="auto"/>
              <w:left w:val="single" w:sz="4" w:space="0" w:color="auto"/>
              <w:bottom w:val="single" w:sz="4" w:space="0" w:color="auto"/>
              <w:right w:val="single" w:sz="4" w:space="0" w:color="auto"/>
            </w:tcBorders>
            <w:vAlign w:val="center"/>
            <w:hideMark/>
          </w:tcPr>
          <w:p w14:paraId="6AC1217B"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Наименование</w:t>
            </w:r>
          </w:p>
          <w:p w14:paraId="0E2E4D3E"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общественной территории</w:t>
            </w:r>
          </w:p>
        </w:tc>
        <w:tc>
          <w:tcPr>
            <w:tcW w:w="5100" w:type="dxa"/>
            <w:gridSpan w:val="4"/>
            <w:tcBorders>
              <w:top w:val="single" w:sz="4" w:space="0" w:color="auto"/>
              <w:left w:val="single" w:sz="4" w:space="0" w:color="auto"/>
              <w:bottom w:val="single" w:sz="4" w:space="0" w:color="auto"/>
              <w:right w:val="single" w:sz="4" w:space="0" w:color="auto"/>
            </w:tcBorders>
            <w:vAlign w:val="center"/>
          </w:tcPr>
          <w:p w14:paraId="21560A08"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Объемы финансового обеспечения, тыс. рублей</w:t>
            </w:r>
          </w:p>
        </w:tc>
      </w:tr>
      <w:tr w:rsidR="00C93D88" w:rsidRPr="00626DDA" w14:paraId="3ACB2A25" w14:textId="77777777" w:rsidTr="005F43F3">
        <w:trPr>
          <w:trHeight w:val="322"/>
          <w:jc w:val="center"/>
        </w:trPr>
        <w:tc>
          <w:tcPr>
            <w:tcW w:w="649" w:type="dxa"/>
            <w:vMerge/>
            <w:tcBorders>
              <w:top w:val="single" w:sz="4" w:space="0" w:color="auto"/>
              <w:left w:val="single" w:sz="4" w:space="0" w:color="auto"/>
              <w:bottom w:val="single" w:sz="4" w:space="0" w:color="auto"/>
              <w:right w:val="single" w:sz="4" w:space="0" w:color="auto"/>
            </w:tcBorders>
            <w:vAlign w:val="center"/>
            <w:hideMark/>
          </w:tcPr>
          <w:p w14:paraId="2C8B8C1B" w14:textId="77777777" w:rsidR="00C93D88" w:rsidRPr="00626DDA" w:rsidRDefault="00C93D88" w:rsidP="00C93D88">
            <w:pPr>
              <w:rPr>
                <w:rFonts w:ascii="Times New Roman" w:eastAsia="Times New Roman" w:hAnsi="Times New Roman" w:cs="Times New Roman"/>
                <w:sz w:val="24"/>
                <w:szCs w:val="24"/>
                <w:lang w:eastAsia="ru-RU" w:bidi="ru-RU"/>
              </w:rPr>
            </w:pPr>
          </w:p>
        </w:tc>
        <w:tc>
          <w:tcPr>
            <w:tcW w:w="4057" w:type="dxa"/>
            <w:vMerge/>
            <w:tcBorders>
              <w:top w:val="single" w:sz="4" w:space="0" w:color="auto"/>
              <w:left w:val="single" w:sz="4" w:space="0" w:color="auto"/>
              <w:bottom w:val="single" w:sz="4" w:space="0" w:color="auto"/>
              <w:right w:val="single" w:sz="4" w:space="0" w:color="auto"/>
            </w:tcBorders>
            <w:vAlign w:val="center"/>
            <w:hideMark/>
          </w:tcPr>
          <w:p w14:paraId="008AA22F" w14:textId="77777777" w:rsidR="00C93D88" w:rsidRPr="00626DDA" w:rsidRDefault="00C93D88" w:rsidP="00C93D88">
            <w:pPr>
              <w:jc w:val="center"/>
              <w:rPr>
                <w:rFonts w:ascii="Times New Roman" w:eastAsia="Times New Roman" w:hAnsi="Times New Roman" w:cs="Times New Roman"/>
                <w:sz w:val="24"/>
                <w:szCs w:val="24"/>
                <w:lang w:eastAsia="ru-RU" w:bidi="ru-RU"/>
              </w:rPr>
            </w:pPr>
          </w:p>
        </w:tc>
        <w:tc>
          <w:tcPr>
            <w:tcW w:w="1456" w:type="dxa"/>
            <w:vMerge w:val="restart"/>
            <w:tcBorders>
              <w:top w:val="single" w:sz="4" w:space="0" w:color="auto"/>
              <w:left w:val="single" w:sz="4" w:space="0" w:color="auto"/>
              <w:right w:val="single" w:sz="4" w:space="0" w:color="auto"/>
            </w:tcBorders>
            <w:vAlign w:val="center"/>
          </w:tcPr>
          <w:p w14:paraId="617C854B"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Всего</w:t>
            </w:r>
          </w:p>
        </w:tc>
        <w:tc>
          <w:tcPr>
            <w:tcW w:w="3644" w:type="dxa"/>
            <w:gridSpan w:val="3"/>
            <w:tcBorders>
              <w:top w:val="single" w:sz="4" w:space="0" w:color="auto"/>
              <w:left w:val="single" w:sz="4" w:space="0" w:color="auto"/>
              <w:bottom w:val="single" w:sz="4" w:space="0" w:color="auto"/>
              <w:right w:val="single" w:sz="4" w:space="0" w:color="auto"/>
            </w:tcBorders>
            <w:vAlign w:val="center"/>
          </w:tcPr>
          <w:p w14:paraId="01126C23"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В том числе:</w:t>
            </w:r>
          </w:p>
        </w:tc>
      </w:tr>
      <w:tr w:rsidR="00C93D88" w:rsidRPr="00626DDA" w14:paraId="412B9943" w14:textId="77777777" w:rsidTr="005F43F3">
        <w:trPr>
          <w:trHeight w:val="322"/>
          <w:jc w:val="center"/>
        </w:trPr>
        <w:tc>
          <w:tcPr>
            <w:tcW w:w="649" w:type="dxa"/>
            <w:vMerge/>
            <w:tcBorders>
              <w:top w:val="single" w:sz="4" w:space="0" w:color="auto"/>
              <w:left w:val="single" w:sz="4" w:space="0" w:color="auto"/>
              <w:bottom w:val="single" w:sz="4" w:space="0" w:color="auto"/>
              <w:right w:val="single" w:sz="4" w:space="0" w:color="auto"/>
            </w:tcBorders>
            <w:vAlign w:val="center"/>
            <w:hideMark/>
          </w:tcPr>
          <w:p w14:paraId="1F1CA676" w14:textId="77777777" w:rsidR="00C93D88" w:rsidRPr="00626DDA" w:rsidRDefault="00C93D88" w:rsidP="00C93D88">
            <w:pPr>
              <w:rPr>
                <w:rFonts w:ascii="Times New Roman" w:eastAsia="Times New Roman" w:hAnsi="Times New Roman" w:cs="Times New Roman"/>
                <w:sz w:val="24"/>
                <w:szCs w:val="24"/>
                <w:lang w:eastAsia="ru-RU" w:bidi="ru-RU"/>
              </w:rPr>
            </w:pPr>
          </w:p>
        </w:tc>
        <w:tc>
          <w:tcPr>
            <w:tcW w:w="4057" w:type="dxa"/>
            <w:vMerge/>
            <w:tcBorders>
              <w:top w:val="single" w:sz="4" w:space="0" w:color="auto"/>
              <w:left w:val="single" w:sz="4" w:space="0" w:color="auto"/>
              <w:bottom w:val="single" w:sz="4" w:space="0" w:color="auto"/>
              <w:right w:val="single" w:sz="4" w:space="0" w:color="auto"/>
            </w:tcBorders>
            <w:vAlign w:val="center"/>
            <w:hideMark/>
          </w:tcPr>
          <w:p w14:paraId="292AB3B7" w14:textId="77777777" w:rsidR="00C93D88" w:rsidRPr="00626DDA" w:rsidRDefault="00C93D88" w:rsidP="00C93D88">
            <w:pPr>
              <w:jc w:val="center"/>
              <w:rPr>
                <w:rFonts w:ascii="Times New Roman" w:eastAsia="Times New Roman" w:hAnsi="Times New Roman" w:cs="Times New Roman"/>
                <w:sz w:val="24"/>
                <w:szCs w:val="24"/>
                <w:lang w:eastAsia="ru-RU" w:bidi="ru-RU"/>
              </w:rPr>
            </w:pPr>
          </w:p>
        </w:tc>
        <w:tc>
          <w:tcPr>
            <w:tcW w:w="1456" w:type="dxa"/>
            <w:vMerge/>
            <w:tcBorders>
              <w:left w:val="single" w:sz="4" w:space="0" w:color="auto"/>
              <w:bottom w:val="single" w:sz="4" w:space="0" w:color="auto"/>
              <w:right w:val="single" w:sz="4" w:space="0" w:color="auto"/>
            </w:tcBorders>
            <w:vAlign w:val="center"/>
          </w:tcPr>
          <w:p w14:paraId="663D4BD2" w14:textId="77777777" w:rsidR="00C93D88" w:rsidRPr="00626DDA" w:rsidRDefault="00C93D88" w:rsidP="00C93D88">
            <w:pPr>
              <w:rPr>
                <w:rFonts w:ascii="Times New Roman" w:eastAsia="Times New Roman" w:hAnsi="Times New Roman" w:cs="Times New Roman"/>
                <w:sz w:val="24"/>
                <w:szCs w:val="24"/>
                <w:lang w:eastAsia="ru-RU" w:bidi="ru-RU"/>
              </w:rPr>
            </w:pPr>
          </w:p>
        </w:tc>
        <w:tc>
          <w:tcPr>
            <w:tcW w:w="1198" w:type="dxa"/>
            <w:tcBorders>
              <w:top w:val="single" w:sz="4" w:space="0" w:color="auto"/>
              <w:left w:val="single" w:sz="4" w:space="0" w:color="auto"/>
              <w:bottom w:val="single" w:sz="4" w:space="0" w:color="auto"/>
              <w:right w:val="single" w:sz="4" w:space="0" w:color="auto"/>
            </w:tcBorders>
            <w:vAlign w:val="center"/>
          </w:tcPr>
          <w:p w14:paraId="5892970C"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федераль-ный бюджет</w:t>
            </w:r>
          </w:p>
        </w:tc>
        <w:tc>
          <w:tcPr>
            <w:tcW w:w="1171" w:type="dxa"/>
            <w:tcBorders>
              <w:top w:val="single" w:sz="4" w:space="0" w:color="auto"/>
              <w:left w:val="single" w:sz="4" w:space="0" w:color="auto"/>
              <w:bottom w:val="single" w:sz="4" w:space="0" w:color="auto"/>
              <w:right w:val="single" w:sz="4" w:space="0" w:color="auto"/>
            </w:tcBorders>
            <w:vAlign w:val="center"/>
          </w:tcPr>
          <w:p w14:paraId="0AB98672"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областной бюджет</w:t>
            </w:r>
          </w:p>
        </w:tc>
        <w:tc>
          <w:tcPr>
            <w:tcW w:w="1275" w:type="dxa"/>
            <w:tcBorders>
              <w:top w:val="single" w:sz="4" w:space="0" w:color="auto"/>
              <w:left w:val="single" w:sz="4" w:space="0" w:color="auto"/>
              <w:bottom w:val="single" w:sz="4" w:space="0" w:color="auto"/>
              <w:right w:val="single" w:sz="4" w:space="0" w:color="auto"/>
            </w:tcBorders>
            <w:vAlign w:val="center"/>
          </w:tcPr>
          <w:p w14:paraId="0A678A26"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городской бюджет</w:t>
            </w:r>
          </w:p>
        </w:tc>
      </w:tr>
      <w:tr w:rsidR="00C93D88" w:rsidRPr="00626DDA" w14:paraId="2BF39BDC" w14:textId="77777777" w:rsidTr="005F43F3">
        <w:trPr>
          <w:trHeight w:val="71"/>
          <w:jc w:val="center"/>
        </w:trPr>
        <w:tc>
          <w:tcPr>
            <w:tcW w:w="649" w:type="dxa"/>
            <w:tcBorders>
              <w:top w:val="single" w:sz="4" w:space="0" w:color="auto"/>
              <w:left w:val="single" w:sz="4" w:space="0" w:color="auto"/>
              <w:bottom w:val="single" w:sz="4" w:space="0" w:color="auto"/>
              <w:right w:val="single" w:sz="4" w:space="0" w:color="auto"/>
            </w:tcBorders>
            <w:vAlign w:val="center"/>
          </w:tcPr>
          <w:p w14:paraId="40A387CA"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w:t>
            </w:r>
          </w:p>
        </w:tc>
        <w:tc>
          <w:tcPr>
            <w:tcW w:w="4057" w:type="dxa"/>
            <w:tcBorders>
              <w:top w:val="single" w:sz="4" w:space="0" w:color="auto"/>
              <w:left w:val="single" w:sz="4" w:space="0" w:color="auto"/>
              <w:bottom w:val="single" w:sz="4" w:space="0" w:color="auto"/>
              <w:right w:val="single" w:sz="4" w:space="0" w:color="auto"/>
            </w:tcBorders>
            <w:vAlign w:val="center"/>
          </w:tcPr>
          <w:p w14:paraId="5C9D322A"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w:t>
            </w:r>
          </w:p>
        </w:tc>
        <w:tc>
          <w:tcPr>
            <w:tcW w:w="1456" w:type="dxa"/>
            <w:tcBorders>
              <w:top w:val="single" w:sz="4" w:space="0" w:color="auto"/>
              <w:left w:val="single" w:sz="4" w:space="0" w:color="auto"/>
              <w:bottom w:val="single" w:sz="4" w:space="0" w:color="auto"/>
              <w:right w:val="single" w:sz="4" w:space="0" w:color="auto"/>
            </w:tcBorders>
            <w:vAlign w:val="center"/>
          </w:tcPr>
          <w:p w14:paraId="159A50AC"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3</w:t>
            </w:r>
          </w:p>
        </w:tc>
        <w:tc>
          <w:tcPr>
            <w:tcW w:w="1198" w:type="dxa"/>
            <w:tcBorders>
              <w:top w:val="single" w:sz="4" w:space="0" w:color="auto"/>
              <w:left w:val="single" w:sz="4" w:space="0" w:color="auto"/>
              <w:bottom w:val="single" w:sz="4" w:space="0" w:color="auto"/>
              <w:right w:val="single" w:sz="4" w:space="0" w:color="auto"/>
            </w:tcBorders>
            <w:vAlign w:val="center"/>
          </w:tcPr>
          <w:p w14:paraId="5C15A109"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4</w:t>
            </w:r>
          </w:p>
        </w:tc>
        <w:tc>
          <w:tcPr>
            <w:tcW w:w="1171" w:type="dxa"/>
            <w:tcBorders>
              <w:top w:val="single" w:sz="4" w:space="0" w:color="auto"/>
              <w:left w:val="single" w:sz="4" w:space="0" w:color="auto"/>
              <w:bottom w:val="single" w:sz="4" w:space="0" w:color="auto"/>
              <w:right w:val="single" w:sz="4" w:space="0" w:color="auto"/>
            </w:tcBorders>
            <w:vAlign w:val="center"/>
          </w:tcPr>
          <w:p w14:paraId="44CFCC35"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5</w:t>
            </w:r>
          </w:p>
        </w:tc>
        <w:tc>
          <w:tcPr>
            <w:tcW w:w="1275" w:type="dxa"/>
            <w:tcBorders>
              <w:top w:val="single" w:sz="4" w:space="0" w:color="auto"/>
              <w:left w:val="single" w:sz="4" w:space="0" w:color="auto"/>
              <w:bottom w:val="single" w:sz="4" w:space="0" w:color="auto"/>
              <w:right w:val="single" w:sz="4" w:space="0" w:color="auto"/>
            </w:tcBorders>
            <w:vAlign w:val="center"/>
          </w:tcPr>
          <w:p w14:paraId="72D9E358"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6</w:t>
            </w:r>
          </w:p>
        </w:tc>
      </w:tr>
      <w:tr w:rsidR="00C93D88" w:rsidRPr="00626DDA" w14:paraId="014478A1" w14:textId="77777777" w:rsidTr="005F43F3">
        <w:trPr>
          <w:trHeight w:val="340"/>
          <w:jc w:val="center"/>
        </w:trPr>
        <w:tc>
          <w:tcPr>
            <w:tcW w:w="649" w:type="dxa"/>
            <w:tcBorders>
              <w:top w:val="single" w:sz="4" w:space="0" w:color="auto"/>
              <w:left w:val="single" w:sz="4" w:space="0" w:color="auto"/>
              <w:bottom w:val="single" w:sz="4" w:space="0" w:color="auto"/>
              <w:right w:val="single" w:sz="4" w:space="0" w:color="auto"/>
            </w:tcBorders>
            <w:vAlign w:val="center"/>
          </w:tcPr>
          <w:p w14:paraId="3BAF082F"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w:t>
            </w:r>
          </w:p>
        </w:tc>
        <w:tc>
          <w:tcPr>
            <w:tcW w:w="4057" w:type="dxa"/>
            <w:tcBorders>
              <w:top w:val="single" w:sz="4" w:space="0" w:color="auto"/>
              <w:left w:val="single" w:sz="4" w:space="0" w:color="auto"/>
              <w:bottom w:val="single" w:sz="4" w:space="0" w:color="auto"/>
              <w:right w:val="single" w:sz="4" w:space="0" w:color="auto"/>
            </w:tcBorders>
            <w:vAlign w:val="center"/>
          </w:tcPr>
          <w:p w14:paraId="44D9D4EE"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 xml:space="preserve">Сквер на пересечении ул. Русанова – </w:t>
            </w:r>
            <w:r w:rsidRPr="00626DDA">
              <w:rPr>
                <w:rFonts w:ascii="Times New Roman" w:eastAsia="Times New Roman" w:hAnsi="Times New Roman" w:cs="Times New Roman"/>
                <w:sz w:val="24"/>
                <w:szCs w:val="24"/>
                <w:lang w:eastAsia="ru-RU" w:bidi="ru-RU"/>
              </w:rPr>
              <w:br/>
              <w:t>просп. Ленинградский</w:t>
            </w:r>
          </w:p>
        </w:tc>
        <w:tc>
          <w:tcPr>
            <w:tcW w:w="1456" w:type="dxa"/>
            <w:tcBorders>
              <w:top w:val="single" w:sz="4" w:space="0" w:color="auto"/>
              <w:left w:val="single" w:sz="4" w:space="0" w:color="auto"/>
              <w:bottom w:val="single" w:sz="4" w:space="0" w:color="auto"/>
              <w:right w:val="single" w:sz="4" w:space="0" w:color="auto"/>
            </w:tcBorders>
            <w:vAlign w:val="center"/>
          </w:tcPr>
          <w:p w14:paraId="73CA90D7"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37 198,3</w:t>
            </w:r>
          </w:p>
        </w:tc>
        <w:tc>
          <w:tcPr>
            <w:tcW w:w="1198" w:type="dxa"/>
            <w:tcBorders>
              <w:top w:val="single" w:sz="4" w:space="0" w:color="auto"/>
              <w:left w:val="single" w:sz="4" w:space="0" w:color="auto"/>
              <w:bottom w:val="single" w:sz="4" w:space="0" w:color="auto"/>
              <w:right w:val="single" w:sz="4" w:space="0" w:color="auto"/>
            </w:tcBorders>
            <w:vAlign w:val="center"/>
          </w:tcPr>
          <w:p w14:paraId="3D2374E7"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35 592,6</w:t>
            </w:r>
          </w:p>
        </w:tc>
        <w:tc>
          <w:tcPr>
            <w:tcW w:w="1171" w:type="dxa"/>
            <w:tcBorders>
              <w:top w:val="single" w:sz="4" w:space="0" w:color="auto"/>
              <w:left w:val="single" w:sz="4" w:space="0" w:color="auto"/>
              <w:bottom w:val="single" w:sz="4" w:space="0" w:color="auto"/>
              <w:right w:val="single" w:sz="4" w:space="0" w:color="auto"/>
            </w:tcBorders>
            <w:vAlign w:val="center"/>
          </w:tcPr>
          <w:p w14:paraId="144891DF"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726,3</w:t>
            </w:r>
          </w:p>
        </w:tc>
        <w:tc>
          <w:tcPr>
            <w:tcW w:w="1275" w:type="dxa"/>
            <w:tcBorders>
              <w:top w:val="single" w:sz="4" w:space="0" w:color="auto"/>
              <w:left w:val="single" w:sz="4" w:space="0" w:color="auto"/>
              <w:bottom w:val="single" w:sz="4" w:space="0" w:color="auto"/>
              <w:right w:val="single" w:sz="4" w:space="0" w:color="auto"/>
            </w:tcBorders>
            <w:vAlign w:val="center"/>
          </w:tcPr>
          <w:p w14:paraId="3F10C438"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879,4</w:t>
            </w:r>
          </w:p>
        </w:tc>
      </w:tr>
      <w:tr w:rsidR="00C93D88" w:rsidRPr="00626DDA" w14:paraId="52186B48" w14:textId="77777777" w:rsidTr="005F43F3">
        <w:trPr>
          <w:trHeight w:val="340"/>
          <w:jc w:val="center"/>
        </w:trPr>
        <w:tc>
          <w:tcPr>
            <w:tcW w:w="649" w:type="dxa"/>
            <w:tcBorders>
              <w:top w:val="single" w:sz="4" w:space="0" w:color="auto"/>
              <w:left w:val="single" w:sz="4" w:space="0" w:color="auto"/>
              <w:bottom w:val="single" w:sz="4" w:space="0" w:color="auto"/>
              <w:right w:val="single" w:sz="4" w:space="0" w:color="auto"/>
            </w:tcBorders>
            <w:vAlign w:val="center"/>
          </w:tcPr>
          <w:p w14:paraId="3AD47BA0"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w:t>
            </w:r>
          </w:p>
        </w:tc>
        <w:tc>
          <w:tcPr>
            <w:tcW w:w="4057" w:type="dxa"/>
            <w:tcBorders>
              <w:top w:val="single" w:sz="4" w:space="0" w:color="auto"/>
              <w:left w:val="single" w:sz="4" w:space="0" w:color="auto"/>
              <w:bottom w:val="single" w:sz="4" w:space="0" w:color="auto"/>
              <w:right w:val="single" w:sz="4" w:space="0" w:color="auto"/>
            </w:tcBorders>
            <w:vAlign w:val="center"/>
          </w:tcPr>
          <w:p w14:paraId="04977961"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 xml:space="preserve">Общественная территория, расположенная вблизи дома № 28 </w:t>
            </w:r>
          </w:p>
          <w:p w14:paraId="42182B6C"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по ул. Партизанской (Северный территориальный округ)</w:t>
            </w:r>
          </w:p>
        </w:tc>
        <w:tc>
          <w:tcPr>
            <w:tcW w:w="1456" w:type="dxa"/>
            <w:tcBorders>
              <w:top w:val="single" w:sz="4" w:space="0" w:color="auto"/>
              <w:left w:val="single" w:sz="4" w:space="0" w:color="auto"/>
              <w:bottom w:val="single" w:sz="4" w:space="0" w:color="auto"/>
              <w:right w:val="single" w:sz="4" w:space="0" w:color="auto"/>
            </w:tcBorders>
            <w:vAlign w:val="center"/>
          </w:tcPr>
          <w:p w14:paraId="34469604"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14 388,3</w:t>
            </w:r>
          </w:p>
        </w:tc>
        <w:tc>
          <w:tcPr>
            <w:tcW w:w="1198" w:type="dxa"/>
            <w:tcBorders>
              <w:top w:val="single" w:sz="4" w:space="0" w:color="auto"/>
              <w:left w:val="single" w:sz="4" w:space="0" w:color="auto"/>
              <w:bottom w:val="single" w:sz="4" w:space="0" w:color="auto"/>
              <w:right w:val="single" w:sz="4" w:space="0" w:color="auto"/>
            </w:tcBorders>
            <w:vAlign w:val="center"/>
          </w:tcPr>
          <w:p w14:paraId="12F5F1BF"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13 776,1</w:t>
            </w:r>
          </w:p>
        </w:tc>
        <w:tc>
          <w:tcPr>
            <w:tcW w:w="1171" w:type="dxa"/>
            <w:tcBorders>
              <w:top w:val="single" w:sz="4" w:space="0" w:color="auto"/>
              <w:left w:val="single" w:sz="4" w:space="0" w:color="auto"/>
              <w:bottom w:val="single" w:sz="4" w:space="0" w:color="auto"/>
              <w:right w:val="single" w:sz="4" w:space="0" w:color="auto"/>
            </w:tcBorders>
            <w:vAlign w:val="center"/>
          </w:tcPr>
          <w:p w14:paraId="0047DB25"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281,1</w:t>
            </w:r>
          </w:p>
        </w:tc>
        <w:tc>
          <w:tcPr>
            <w:tcW w:w="1275" w:type="dxa"/>
            <w:tcBorders>
              <w:top w:val="single" w:sz="4" w:space="0" w:color="auto"/>
              <w:left w:val="single" w:sz="4" w:space="0" w:color="auto"/>
              <w:bottom w:val="single" w:sz="4" w:space="0" w:color="auto"/>
              <w:right w:val="single" w:sz="4" w:space="0" w:color="auto"/>
            </w:tcBorders>
            <w:vAlign w:val="center"/>
          </w:tcPr>
          <w:p w14:paraId="5FAEDB1A"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331,1</w:t>
            </w:r>
          </w:p>
        </w:tc>
      </w:tr>
      <w:tr w:rsidR="00C93D88" w:rsidRPr="00626DDA" w14:paraId="33D9A74B" w14:textId="77777777" w:rsidTr="005F43F3">
        <w:trPr>
          <w:trHeight w:val="340"/>
          <w:jc w:val="center"/>
        </w:trPr>
        <w:tc>
          <w:tcPr>
            <w:tcW w:w="649" w:type="dxa"/>
            <w:tcBorders>
              <w:top w:val="single" w:sz="4" w:space="0" w:color="auto"/>
              <w:left w:val="single" w:sz="4" w:space="0" w:color="auto"/>
              <w:bottom w:val="single" w:sz="4" w:space="0" w:color="auto"/>
              <w:right w:val="single" w:sz="4" w:space="0" w:color="auto"/>
            </w:tcBorders>
          </w:tcPr>
          <w:p w14:paraId="0DD89488"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3.</w:t>
            </w:r>
          </w:p>
        </w:tc>
        <w:tc>
          <w:tcPr>
            <w:tcW w:w="4057" w:type="dxa"/>
            <w:tcBorders>
              <w:top w:val="single" w:sz="4" w:space="0" w:color="auto"/>
              <w:left w:val="single" w:sz="4" w:space="0" w:color="auto"/>
              <w:bottom w:val="single" w:sz="4" w:space="0" w:color="auto"/>
              <w:right w:val="single" w:sz="4" w:space="0" w:color="auto"/>
            </w:tcBorders>
          </w:tcPr>
          <w:p w14:paraId="48C6E40C"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Сквер ул. Воронина В.И., 32 (территориальный округ Варавино-Фактория)</w:t>
            </w:r>
          </w:p>
        </w:tc>
        <w:tc>
          <w:tcPr>
            <w:tcW w:w="1456" w:type="dxa"/>
            <w:tcBorders>
              <w:top w:val="single" w:sz="4" w:space="0" w:color="auto"/>
              <w:left w:val="single" w:sz="4" w:space="0" w:color="auto"/>
              <w:bottom w:val="single" w:sz="4" w:space="0" w:color="auto"/>
              <w:right w:val="single" w:sz="4" w:space="0" w:color="auto"/>
            </w:tcBorders>
            <w:vAlign w:val="center"/>
          </w:tcPr>
          <w:p w14:paraId="11277482"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6 551,0</w:t>
            </w:r>
          </w:p>
        </w:tc>
        <w:tc>
          <w:tcPr>
            <w:tcW w:w="1198" w:type="dxa"/>
            <w:tcBorders>
              <w:top w:val="single" w:sz="4" w:space="0" w:color="auto"/>
              <w:left w:val="single" w:sz="4" w:space="0" w:color="auto"/>
              <w:bottom w:val="single" w:sz="4" w:space="0" w:color="auto"/>
              <w:right w:val="single" w:sz="4" w:space="0" w:color="auto"/>
            </w:tcBorders>
            <w:vAlign w:val="center"/>
          </w:tcPr>
          <w:p w14:paraId="31AD5207"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6 246,0</w:t>
            </w:r>
          </w:p>
        </w:tc>
        <w:tc>
          <w:tcPr>
            <w:tcW w:w="1171" w:type="dxa"/>
            <w:tcBorders>
              <w:top w:val="single" w:sz="4" w:space="0" w:color="auto"/>
              <w:left w:val="single" w:sz="4" w:space="0" w:color="auto"/>
              <w:bottom w:val="single" w:sz="4" w:space="0" w:color="auto"/>
              <w:right w:val="single" w:sz="4" w:space="0" w:color="auto"/>
            </w:tcBorders>
            <w:vAlign w:val="center"/>
          </w:tcPr>
          <w:p w14:paraId="6130B63A"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127,5</w:t>
            </w:r>
          </w:p>
        </w:tc>
        <w:tc>
          <w:tcPr>
            <w:tcW w:w="1275" w:type="dxa"/>
            <w:tcBorders>
              <w:top w:val="single" w:sz="4" w:space="0" w:color="auto"/>
              <w:left w:val="single" w:sz="4" w:space="0" w:color="auto"/>
              <w:bottom w:val="single" w:sz="4" w:space="0" w:color="auto"/>
              <w:right w:val="single" w:sz="4" w:space="0" w:color="auto"/>
            </w:tcBorders>
            <w:vAlign w:val="center"/>
          </w:tcPr>
          <w:p w14:paraId="24CBA730"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177,5</w:t>
            </w:r>
          </w:p>
        </w:tc>
      </w:tr>
      <w:tr w:rsidR="00C93D88" w:rsidRPr="00626DDA" w14:paraId="0F6A54C0" w14:textId="77777777" w:rsidTr="005F43F3">
        <w:trPr>
          <w:trHeight w:val="340"/>
          <w:jc w:val="center"/>
        </w:trPr>
        <w:tc>
          <w:tcPr>
            <w:tcW w:w="649" w:type="dxa"/>
            <w:tcBorders>
              <w:top w:val="single" w:sz="4" w:space="0" w:color="auto"/>
              <w:left w:val="single" w:sz="4" w:space="0" w:color="auto"/>
              <w:bottom w:val="single" w:sz="4" w:space="0" w:color="auto"/>
              <w:right w:val="single" w:sz="4" w:space="0" w:color="auto"/>
            </w:tcBorders>
          </w:tcPr>
          <w:p w14:paraId="3FF3AD55"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4.</w:t>
            </w:r>
          </w:p>
        </w:tc>
        <w:tc>
          <w:tcPr>
            <w:tcW w:w="4057" w:type="dxa"/>
            <w:tcBorders>
              <w:top w:val="single" w:sz="4" w:space="0" w:color="auto"/>
              <w:left w:val="single" w:sz="4" w:space="0" w:color="auto"/>
              <w:bottom w:val="single" w:sz="4" w:space="0" w:color="auto"/>
              <w:right w:val="single" w:sz="4" w:space="0" w:color="auto"/>
            </w:tcBorders>
          </w:tcPr>
          <w:p w14:paraId="024D5B7E"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 xml:space="preserve">Общественная территория </w:t>
            </w:r>
          </w:p>
          <w:p w14:paraId="6CBB9A6E"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 xml:space="preserve">в границах домов № 104, 106, 108 </w:t>
            </w:r>
          </w:p>
          <w:p w14:paraId="74206DDD"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 xml:space="preserve">по ул. Воскресенской; </w:t>
            </w:r>
            <w:r w:rsidRPr="00626DDA">
              <w:rPr>
                <w:rFonts w:ascii="Times New Roman" w:eastAsia="Times New Roman" w:hAnsi="Times New Roman" w:cs="Times New Roman"/>
                <w:sz w:val="24"/>
                <w:szCs w:val="24"/>
                <w:lang w:eastAsia="ru-RU" w:bidi="ru-RU"/>
              </w:rPr>
              <w:br/>
              <w:t>№ 32 по ул. Шабалина А.О. (Ломоносовский территориальный округ)</w:t>
            </w:r>
          </w:p>
        </w:tc>
        <w:tc>
          <w:tcPr>
            <w:tcW w:w="1456" w:type="dxa"/>
            <w:tcBorders>
              <w:top w:val="single" w:sz="4" w:space="0" w:color="auto"/>
              <w:left w:val="single" w:sz="4" w:space="0" w:color="auto"/>
              <w:bottom w:val="single" w:sz="4" w:space="0" w:color="auto"/>
              <w:right w:val="single" w:sz="4" w:space="0" w:color="auto"/>
            </w:tcBorders>
            <w:vAlign w:val="center"/>
          </w:tcPr>
          <w:p w14:paraId="1B23AA74"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10 338,7</w:t>
            </w:r>
          </w:p>
        </w:tc>
        <w:tc>
          <w:tcPr>
            <w:tcW w:w="1198" w:type="dxa"/>
            <w:tcBorders>
              <w:top w:val="single" w:sz="4" w:space="0" w:color="auto"/>
              <w:left w:val="single" w:sz="4" w:space="0" w:color="auto"/>
              <w:bottom w:val="single" w:sz="4" w:space="0" w:color="auto"/>
              <w:right w:val="single" w:sz="4" w:space="0" w:color="auto"/>
            </w:tcBorders>
            <w:vAlign w:val="center"/>
          </w:tcPr>
          <w:p w14:paraId="424EDEA9"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9 885,3</w:t>
            </w:r>
          </w:p>
        </w:tc>
        <w:tc>
          <w:tcPr>
            <w:tcW w:w="1171" w:type="dxa"/>
            <w:tcBorders>
              <w:top w:val="single" w:sz="4" w:space="0" w:color="auto"/>
              <w:left w:val="single" w:sz="4" w:space="0" w:color="auto"/>
              <w:bottom w:val="single" w:sz="4" w:space="0" w:color="auto"/>
              <w:right w:val="single" w:sz="4" w:space="0" w:color="auto"/>
            </w:tcBorders>
            <w:vAlign w:val="center"/>
          </w:tcPr>
          <w:p w14:paraId="66C0CDE9"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201,8</w:t>
            </w:r>
          </w:p>
        </w:tc>
        <w:tc>
          <w:tcPr>
            <w:tcW w:w="1275" w:type="dxa"/>
            <w:tcBorders>
              <w:top w:val="single" w:sz="4" w:space="0" w:color="auto"/>
              <w:left w:val="single" w:sz="4" w:space="0" w:color="auto"/>
              <w:bottom w:val="single" w:sz="4" w:space="0" w:color="auto"/>
              <w:right w:val="single" w:sz="4" w:space="0" w:color="auto"/>
            </w:tcBorders>
            <w:vAlign w:val="center"/>
          </w:tcPr>
          <w:p w14:paraId="0DA85FA7"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251,6</w:t>
            </w:r>
          </w:p>
        </w:tc>
      </w:tr>
      <w:tr w:rsidR="00C93D88" w:rsidRPr="00626DDA" w14:paraId="424F6338" w14:textId="77777777" w:rsidTr="005F43F3">
        <w:trPr>
          <w:trHeight w:val="340"/>
          <w:jc w:val="center"/>
        </w:trPr>
        <w:tc>
          <w:tcPr>
            <w:tcW w:w="649" w:type="dxa"/>
            <w:tcBorders>
              <w:top w:val="single" w:sz="4" w:space="0" w:color="auto"/>
              <w:left w:val="single" w:sz="4" w:space="0" w:color="auto"/>
              <w:bottom w:val="single" w:sz="4" w:space="0" w:color="auto"/>
              <w:right w:val="single" w:sz="4" w:space="0" w:color="auto"/>
            </w:tcBorders>
          </w:tcPr>
          <w:p w14:paraId="7D41FD5F"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5.</w:t>
            </w:r>
          </w:p>
        </w:tc>
        <w:tc>
          <w:tcPr>
            <w:tcW w:w="4057" w:type="dxa"/>
            <w:tcBorders>
              <w:top w:val="single" w:sz="4" w:space="0" w:color="auto"/>
              <w:left w:val="single" w:sz="4" w:space="0" w:color="auto"/>
              <w:bottom w:val="single" w:sz="4" w:space="0" w:color="auto"/>
              <w:right w:val="single" w:sz="4" w:space="0" w:color="auto"/>
            </w:tcBorders>
          </w:tcPr>
          <w:p w14:paraId="67A22B7B"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 xml:space="preserve">Общественная территория </w:t>
            </w:r>
            <w:r w:rsidRPr="00626DDA">
              <w:rPr>
                <w:rFonts w:ascii="Times New Roman" w:eastAsia="Times New Roman" w:hAnsi="Times New Roman" w:cs="Times New Roman"/>
                <w:sz w:val="24"/>
                <w:szCs w:val="24"/>
                <w:lang w:eastAsia="ru-RU" w:bidi="ru-RU"/>
              </w:rPr>
              <w:br/>
              <w:t>у Исакогорского детско-юношеского центра, ул. Ленинская, 16 (Исакогорский и Цигломенский территориальный округ)</w:t>
            </w:r>
          </w:p>
        </w:tc>
        <w:tc>
          <w:tcPr>
            <w:tcW w:w="1456" w:type="dxa"/>
            <w:tcBorders>
              <w:top w:val="single" w:sz="4" w:space="0" w:color="auto"/>
              <w:left w:val="single" w:sz="4" w:space="0" w:color="auto"/>
              <w:bottom w:val="single" w:sz="4" w:space="0" w:color="auto"/>
              <w:right w:val="single" w:sz="4" w:space="0" w:color="auto"/>
            </w:tcBorders>
            <w:vAlign w:val="center"/>
          </w:tcPr>
          <w:p w14:paraId="536B0531"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5 373,2</w:t>
            </w:r>
          </w:p>
        </w:tc>
        <w:tc>
          <w:tcPr>
            <w:tcW w:w="1198" w:type="dxa"/>
            <w:tcBorders>
              <w:top w:val="single" w:sz="4" w:space="0" w:color="auto"/>
              <w:left w:val="single" w:sz="4" w:space="0" w:color="auto"/>
              <w:bottom w:val="single" w:sz="4" w:space="0" w:color="auto"/>
              <w:right w:val="single" w:sz="4" w:space="0" w:color="auto"/>
            </w:tcBorders>
            <w:vAlign w:val="center"/>
          </w:tcPr>
          <w:p w14:paraId="4BB31E23"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5 126,9</w:t>
            </w:r>
          </w:p>
        </w:tc>
        <w:tc>
          <w:tcPr>
            <w:tcW w:w="1171" w:type="dxa"/>
            <w:tcBorders>
              <w:top w:val="single" w:sz="4" w:space="0" w:color="auto"/>
              <w:left w:val="single" w:sz="4" w:space="0" w:color="auto"/>
              <w:bottom w:val="single" w:sz="4" w:space="0" w:color="auto"/>
              <w:right w:val="single" w:sz="4" w:space="0" w:color="auto"/>
            </w:tcBorders>
            <w:vAlign w:val="center"/>
          </w:tcPr>
          <w:p w14:paraId="31980FCA"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104,7</w:t>
            </w:r>
          </w:p>
        </w:tc>
        <w:tc>
          <w:tcPr>
            <w:tcW w:w="1275" w:type="dxa"/>
            <w:tcBorders>
              <w:top w:val="single" w:sz="4" w:space="0" w:color="auto"/>
              <w:left w:val="single" w:sz="4" w:space="0" w:color="auto"/>
              <w:bottom w:val="single" w:sz="4" w:space="0" w:color="auto"/>
              <w:right w:val="single" w:sz="4" w:space="0" w:color="auto"/>
            </w:tcBorders>
            <w:vAlign w:val="center"/>
          </w:tcPr>
          <w:p w14:paraId="31A28184"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141,6</w:t>
            </w:r>
          </w:p>
        </w:tc>
      </w:tr>
      <w:tr w:rsidR="00C93D88" w:rsidRPr="00626DDA" w14:paraId="5B315C98" w14:textId="77777777" w:rsidTr="005F43F3">
        <w:trPr>
          <w:trHeight w:val="340"/>
          <w:jc w:val="center"/>
        </w:trPr>
        <w:tc>
          <w:tcPr>
            <w:tcW w:w="649" w:type="dxa"/>
            <w:tcBorders>
              <w:top w:val="single" w:sz="4" w:space="0" w:color="auto"/>
              <w:left w:val="single" w:sz="4" w:space="0" w:color="auto"/>
              <w:bottom w:val="single" w:sz="4" w:space="0" w:color="auto"/>
              <w:right w:val="single" w:sz="4" w:space="0" w:color="auto"/>
            </w:tcBorders>
          </w:tcPr>
          <w:p w14:paraId="7A9E3302"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6.</w:t>
            </w:r>
          </w:p>
        </w:tc>
        <w:tc>
          <w:tcPr>
            <w:tcW w:w="4057" w:type="dxa"/>
            <w:tcBorders>
              <w:top w:val="single" w:sz="4" w:space="0" w:color="auto"/>
              <w:left w:val="single" w:sz="4" w:space="0" w:color="auto"/>
              <w:bottom w:val="single" w:sz="4" w:space="0" w:color="auto"/>
              <w:right w:val="single" w:sz="4" w:space="0" w:color="auto"/>
            </w:tcBorders>
          </w:tcPr>
          <w:p w14:paraId="2217C180" w14:textId="77777777" w:rsidR="00C93D88" w:rsidRPr="00626DDA" w:rsidRDefault="00F402A3" w:rsidP="00C93D88">
            <w:pPr>
              <w:jc w:val="left"/>
              <w:rPr>
                <w:rFonts w:ascii="Times New Roman" w:eastAsia="Times New Roman" w:hAnsi="Times New Roman" w:cs="Times New Roman"/>
                <w:sz w:val="24"/>
                <w:szCs w:val="24"/>
                <w:lang w:eastAsia="ru-RU" w:bidi="ru-RU"/>
              </w:rPr>
            </w:pPr>
            <w:hyperlink r:id="rId33" w:history="1">
              <w:r w:rsidR="00C93D88" w:rsidRPr="00626DDA">
                <w:rPr>
                  <w:rFonts w:ascii="Times New Roman" w:eastAsia="Times New Roman" w:hAnsi="Times New Roman" w:cs="Times New Roman"/>
                  <w:sz w:val="24"/>
                  <w:szCs w:val="24"/>
                  <w:lang w:eastAsia="ru-RU" w:bidi="ru-RU"/>
                </w:rPr>
                <w:t>Сквер имени 12-ой бригады Морской пехоты, в районе КЦ "Маймакса"</w:t>
              </w:r>
            </w:hyperlink>
            <w:r w:rsidR="00C93D88" w:rsidRPr="00626DDA">
              <w:rPr>
                <w:rFonts w:ascii="Times New Roman" w:eastAsia="Times New Roman" w:hAnsi="Times New Roman" w:cs="Times New Roman"/>
                <w:sz w:val="24"/>
                <w:szCs w:val="24"/>
                <w:lang w:eastAsia="ru-RU" w:bidi="ru-RU"/>
              </w:rPr>
              <w:t xml:space="preserve"> (Маймаксанский территориальный округ)</w:t>
            </w:r>
          </w:p>
        </w:tc>
        <w:tc>
          <w:tcPr>
            <w:tcW w:w="1456" w:type="dxa"/>
            <w:tcBorders>
              <w:top w:val="single" w:sz="4" w:space="0" w:color="auto"/>
              <w:left w:val="single" w:sz="4" w:space="0" w:color="auto"/>
              <w:bottom w:val="single" w:sz="4" w:space="0" w:color="auto"/>
              <w:right w:val="single" w:sz="4" w:space="0" w:color="auto"/>
            </w:tcBorders>
            <w:vAlign w:val="center"/>
          </w:tcPr>
          <w:p w14:paraId="04670307"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2 075,8</w:t>
            </w:r>
          </w:p>
        </w:tc>
        <w:tc>
          <w:tcPr>
            <w:tcW w:w="1198" w:type="dxa"/>
            <w:tcBorders>
              <w:top w:val="single" w:sz="4" w:space="0" w:color="auto"/>
              <w:left w:val="single" w:sz="4" w:space="0" w:color="auto"/>
              <w:bottom w:val="single" w:sz="4" w:space="0" w:color="auto"/>
              <w:right w:val="single" w:sz="4" w:space="0" w:color="auto"/>
            </w:tcBorders>
            <w:vAlign w:val="center"/>
          </w:tcPr>
          <w:p w14:paraId="7EEBC781"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 xml:space="preserve"> 1 946,3</w:t>
            </w:r>
          </w:p>
        </w:tc>
        <w:tc>
          <w:tcPr>
            <w:tcW w:w="1171" w:type="dxa"/>
            <w:tcBorders>
              <w:top w:val="single" w:sz="4" w:space="0" w:color="auto"/>
              <w:left w:val="single" w:sz="4" w:space="0" w:color="auto"/>
              <w:bottom w:val="single" w:sz="4" w:space="0" w:color="auto"/>
              <w:right w:val="single" w:sz="4" w:space="0" w:color="auto"/>
            </w:tcBorders>
            <w:vAlign w:val="center"/>
          </w:tcPr>
          <w:p w14:paraId="3651A742"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39,8</w:t>
            </w:r>
          </w:p>
        </w:tc>
        <w:tc>
          <w:tcPr>
            <w:tcW w:w="1275" w:type="dxa"/>
            <w:tcBorders>
              <w:top w:val="single" w:sz="4" w:space="0" w:color="auto"/>
              <w:left w:val="single" w:sz="4" w:space="0" w:color="auto"/>
              <w:bottom w:val="single" w:sz="4" w:space="0" w:color="auto"/>
              <w:right w:val="single" w:sz="4" w:space="0" w:color="auto"/>
            </w:tcBorders>
            <w:vAlign w:val="center"/>
          </w:tcPr>
          <w:p w14:paraId="758A7181"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89,7</w:t>
            </w:r>
          </w:p>
        </w:tc>
      </w:tr>
      <w:tr w:rsidR="00C93D88" w:rsidRPr="00626DDA" w14:paraId="2DE4193F" w14:textId="77777777" w:rsidTr="005F43F3">
        <w:trPr>
          <w:trHeight w:val="340"/>
          <w:jc w:val="center"/>
        </w:trPr>
        <w:tc>
          <w:tcPr>
            <w:tcW w:w="649" w:type="dxa"/>
            <w:tcBorders>
              <w:top w:val="single" w:sz="4" w:space="0" w:color="auto"/>
              <w:left w:val="single" w:sz="4" w:space="0" w:color="auto"/>
              <w:bottom w:val="single" w:sz="4" w:space="0" w:color="auto"/>
              <w:right w:val="single" w:sz="4" w:space="0" w:color="auto"/>
            </w:tcBorders>
          </w:tcPr>
          <w:p w14:paraId="0FBA214B"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7.</w:t>
            </w:r>
          </w:p>
        </w:tc>
        <w:tc>
          <w:tcPr>
            <w:tcW w:w="4057" w:type="dxa"/>
            <w:tcBorders>
              <w:top w:val="single" w:sz="4" w:space="0" w:color="auto"/>
              <w:left w:val="single" w:sz="4" w:space="0" w:color="auto"/>
              <w:bottom w:val="single" w:sz="4" w:space="0" w:color="auto"/>
              <w:right w:val="single" w:sz="4" w:space="0" w:color="auto"/>
            </w:tcBorders>
          </w:tcPr>
          <w:p w14:paraId="729BE733"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Общественная территория</w:t>
            </w:r>
            <w:r w:rsidRPr="00626DDA">
              <w:rPr>
                <w:rFonts w:ascii="Times New Roman" w:eastAsia="Times New Roman" w:hAnsi="Times New Roman" w:cs="Times New Roman"/>
                <w:sz w:val="24"/>
                <w:szCs w:val="24"/>
                <w:lang w:eastAsia="ru-RU" w:bidi="ru-RU"/>
              </w:rPr>
              <w:br/>
              <w:t xml:space="preserve">по ул. Дачной, 38, 40 – </w:t>
            </w:r>
          </w:p>
          <w:p w14:paraId="62018F21"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ул. Воронина В.И., 53, 55 (территориальный округ Майская горка)</w:t>
            </w:r>
          </w:p>
        </w:tc>
        <w:tc>
          <w:tcPr>
            <w:tcW w:w="1456" w:type="dxa"/>
            <w:tcBorders>
              <w:top w:val="single" w:sz="4" w:space="0" w:color="auto"/>
              <w:left w:val="single" w:sz="4" w:space="0" w:color="auto"/>
              <w:bottom w:val="single" w:sz="4" w:space="0" w:color="auto"/>
              <w:right w:val="single" w:sz="4" w:space="0" w:color="auto"/>
            </w:tcBorders>
            <w:vAlign w:val="center"/>
          </w:tcPr>
          <w:p w14:paraId="70DCCBB6"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2 963,0</w:t>
            </w:r>
          </w:p>
        </w:tc>
        <w:tc>
          <w:tcPr>
            <w:tcW w:w="1198" w:type="dxa"/>
            <w:tcBorders>
              <w:top w:val="single" w:sz="4" w:space="0" w:color="auto"/>
              <w:left w:val="single" w:sz="4" w:space="0" w:color="auto"/>
              <w:bottom w:val="single" w:sz="4" w:space="0" w:color="auto"/>
              <w:right w:val="single" w:sz="4" w:space="0" w:color="auto"/>
            </w:tcBorders>
            <w:vAlign w:val="center"/>
          </w:tcPr>
          <w:p w14:paraId="61800671"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2 798,9</w:t>
            </w:r>
          </w:p>
        </w:tc>
        <w:tc>
          <w:tcPr>
            <w:tcW w:w="1171" w:type="dxa"/>
            <w:tcBorders>
              <w:top w:val="single" w:sz="4" w:space="0" w:color="auto"/>
              <w:left w:val="single" w:sz="4" w:space="0" w:color="auto"/>
              <w:bottom w:val="single" w:sz="4" w:space="0" w:color="auto"/>
              <w:right w:val="single" w:sz="4" w:space="0" w:color="auto"/>
            </w:tcBorders>
            <w:vAlign w:val="center"/>
          </w:tcPr>
          <w:p w14:paraId="07840A86"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57,1</w:t>
            </w:r>
          </w:p>
        </w:tc>
        <w:tc>
          <w:tcPr>
            <w:tcW w:w="1275" w:type="dxa"/>
            <w:tcBorders>
              <w:top w:val="single" w:sz="4" w:space="0" w:color="auto"/>
              <w:left w:val="single" w:sz="4" w:space="0" w:color="auto"/>
              <w:bottom w:val="single" w:sz="4" w:space="0" w:color="auto"/>
              <w:right w:val="single" w:sz="4" w:space="0" w:color="auto"/>
            </w:tcBorders>
            <w:vAlign w:val="center"/>
          </w:tcPr>
          <w:p w14:paraId="6F94789D"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107,0</w:t>
            </w:r>
          </w:p>
        </w:tc>
      </w:tr>
    </w:tbl>
    <w:p w14:paraId="22A94341" w14:textId="77777777" w:rsidR="00C93D88" w:rsidRPr="00626DDA" w:rsidRDefault="00C93D88" w:rsidP="00C93D88">
      <w:pPr>
        <w:rPr>
          <w:rFonts w:ascii="Times New Roman" w:eastAsia="Calibri" w:hAnsi="Times New Roman" w:cs="Times New Roman"/>
          <w:sz w:val="24"/>
          <w:szCs w:val="24"/>
        </w:rPr>
      </w:pPr>
    </w:p>
    <w:p w14:paraId="5285E563" w14:textId="77777777" w:rsidR="00C93D88" w:rsidRPr="00626DDA" w:rsidRDefault="00C93D88" w:rsidP="00C93D88">
      <w:pPr>
        <w:rPr>
          <w:rFonts w:ascii="Times New Roman" w:eastAsia="Calibri" w:hAnsi="Times New Roman" w:cs="Times New Roman"/>
          <w:sz w:val="24"/>
          <w:szCs w:val="24"/>
        </w:rPr>
        <w:sectPr w:rsidR="00C93D88" w:rsidRPr="00626DDA">
          <w:headerReference w:type="default" r:id="rId34"/>
          <w:pgSz w:w="11906" w:h="16838"/>
          <w:pgMar w:top="1134" w:right="567" w:bottom="1134" w:left="1701" w:header="567" w:footer="709" w:gutter="0"/>
          <w:pgNumType w:start="92"/>
          <w:cols w:space="720"/>
        </w:sectPr>
      </w:pPr>
    </w:p>
    <w:p w14:paraId="75BDD975" w14:textId="77777777" w:rsidR="00C93D88" w:rsidRPr="00626DDA" w:rsidRDefault="00C93D88" w:rsidP="00C93D88">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lastRenderedPageBreak/>
        <w:t>2</w:t>
      </w:r>
    </w:p>
    <w:p w14:paraId="0F4C5D2F" w14:textId="77777777" w:rsidR="00C93D88" w:rsidRPr="00626DDA" w:rsidRDefault="00C93D88" w:rsidP="00C93D88">
      <w:pPr>
        <w:rPr>
          <w:rFonts w:ascii="Times New Roman" w:eastAsia="Calibri" w:hAnsi="Times New Roman" w:cs="Times New Roman"/>
          <w:sz w:val="24"/>
          <w:szCs w:val="24"/>
        </w:rPr>
      </w:pPr>
    </w:p>
    <w:p w14:paraId="7F9F9B54" w14:textId="77777777" w:rsidR="00C93D88" w:rsidRPr="00626DDA" w:rsidRDefault="00C93D88" w:rsidP="00C93D88">
      <w:pPr>
        <w:rPr>
          <w:rFonts w:ascii="Times New Roman" w:eastAsia="Calibri" w:hAnsi="Times New Roman" w:cs="Times New Roman"/>
          <w:sz w:val="24"/>
          <w:szCs w:val="24"/>
        </w:rPr>
      </w:pPr>
      <w:r w:rsidRPr="00626DDA">
        <w:rPr>
          <w:rFonts w:ascii="Times New Roman" w:eastAsia="Calibri" w:hAnsi="Times New Roman" w:cs="Times New Roman"/>
          <w:sz w:val="24"/>
          <w:szCs w:val="24"/>
        </w:rPr>
        <w:t>Продолжение таблицы</w:t>
      </w:r>
    </w:p>
    <w:tbl>
      <w:tblPr>
        <w:tblW w:w="9806" w:type="dxa"/>
        <w:jc w:val="center"/>
        <w:tblInd w:w="-4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49"/>
        <w:gridCol w:w="4057"/>
        <w:gridCol w:w="1456"/>
        <w:gridCol w:w="1198"/>
        <w:gridCol w:w="1171"/>
        <w:gridCol w:w="1275"/>
      </w:tblGrid>
      <w:tr w:rsidR="00C93D88" w:rsidRPr="00626DDA" w14:paraId="508522AC"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2916DBC1"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w:t>
            </w:r>
          </w:p>
        </w:tc>
        <w:tc>
          <w:tcPr>
            <w:tcW w:w="4057" w:type="dxa"/>
            <w:tcBorders>
              <w:top w:val="single" w:sz="4" w:space="0" w:color="auto"/>
              <w:left w:val="single" w:sz="4" w:space="0" w:color="auto"/>
              <w:bottom w:val="single" w:sz="4" w:space="0" w:color="auto"/>
              <w:right w:val="single" w:sz="4" w:space="0" w:color="auto"/>
            </w:tcBorders>
          </w:tcPr>
          <w:p w14:paraId="6CF946B7"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w:t>
            </w:r>
          </w:p>
        </w:tc>
        <w:tc>
          <w:tcPr>
            <w:tcW w:w="1456" w:type="dxa"/>
            <w:tcBorders>
              <w:top w:val="single" w:sz="4" w:space="0" w:color="auto"/>
              <w:left w:val="single" w:sz="4" w:space="0" w:color="auto"/>
              <w:bottom w:val="single" w:sz="4" w:space="0" w:color="auto"/>
              <w:right w:val="single" w:sz="4" w:space="0" w:color="auto"/>
            </w:tcBorders>
            <w:vAlign w:val="center"/>
          </w:tcPr>
          <w:p w14:paraId="321ABEE3"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3</w:t>
            </w:r>
          </w:p>
        </w:tc>
        <w:tc>
          <w:tcPr>
            <w:tcW w:w="1198" w:type="dxa"/>
            <w:tcBorders>
              <w:top w:val="single" w:sz="4" w:space="0" w:color="auto"/>
              <w:left w:val="single" w:sz="4" w:space="0" w:color="auto"/>
              <w:bottom w:val="single" w:sz="4" w:space="0" w:color="auto"/>
              <w:right w:val="single" w:sz="4" w:space="0" w:color="auto"/>
            </w:tcBorders>
            <w:vAlign w:val="center"/>
          </w:tcPr>
          <w:p w14:paraId="4719CD3A"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4</w:t>
            </w:r>
          </w:p>
        </w:tc>
        <w:tc>
          <w:tcPr>
            <w:tcW w:w="1171" w:type="dxa"/>
            <w:tcBorders>
              <w:top w:val="single" w:sz="4" w:space="0" w:color="auto"/>
              <w:left w:val="single" w:sz="4" w:space="0" w:color="auto"/>
              <w:bottom w:val="single" w:sz="4" w:space="0" w:color="auto"/>
              <w:right w:val="single" w:sz="4" w:space="0" w:color="auto"/>
            </w:tcBorders>
            <w:vAlign w:val="center"/>
          </w:tcPr>
          <w:p w14:paraId="43E2FDD7"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5</w:t>
            </w:r>
          </w:p>
        </w:tc>
        <w:tc>
          <w:tcPr>
            <w:tcW w:w="1275" w:type="dxa"/>
            <w:tcBorders>
              <w:top w:val="single" w:sz="4" w:space="0" w:color="auto"/>
              <w:left w:val="single" w:sz="4" w:space="0" w:color="auto"/>
              <w:bottom w:val="single" w:sz="4" w:space="0" w:color="auto"/>
              <w:right w:val="single" w:sz="4" w:space="0" w:color="auto"/>
            </w:tcBorders>
            <w:vAlign w:val="center"/>
          </w:tcPr>
          <w:p w14:paraId="7630FDCA"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6</w:t>
            </w:r>
          </w:p>
        </w:tc>
      </w:tr>
      <w:tr w:rsidR="00C93D88" w:rsidRPr="00626DDA" w14:paraId="2EFE7F55"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1E8FF6BB"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8.</w:t>
            </w:r>
          </w:p>
        </w:tc>
        <w:tc>
          <w:tcPr>
            <w:tcW w:w="4057" w:type="dxa"/>
            <w:tcBorders>
              <w:top w:val="single" w:sz="4" w:space="0" w:color="auto"/>
              <w:left w:val="single" w:sz="4" w:space="0" w:color="auto"/>
              <w:bottom w:val="single" w:sz="4" w:space="0" w:color="auto"/>
              <w:right w:val="single" w:sz="4" w:space="0" w:color="auto"/>
            </w:tcBorders>
            <w:vAlign w:val="center"/>
          </w:tcPr>
          <w:p w14:paraId="13F91A09"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 xml:space="preserve">Сквер просп. Никольский, </w:t>
            </w:r>
          </w:p>
          <w:p w14:paraId="5668844A"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 xml:space="preserve">у Культурного центра "Соломбала-АРТ" </w:t>
            </w:r>
          </w:p>
        </w:tc>
        <w:tc>
          <w:tcPr>
            <w:tcW w:w="1456" w:type="dxa"/>
            <w:tcBorders>
              <w:top w:val="single" w:sz="4" w:space="0" w:color="auto"/>
              <w:left w:val="single" w:sz="4" w:space="0" w:color="auto"/>
              <w:bottom w:val="single" w:sz="4" w:space="0" w:color="auto"/>
              <w:right w:val="single" w:sz="4" w:space="0" w:color="auto"/>
            </w:tcBorders>
            <w:vAlign w:val="center"/>
          </w:tcPr>
          <w:p w14:paraId="02A7ED7E"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400,0</w:t>
            </w:r>
          </w:p>
        </w:tc>
        <w:tc>
          <w:tcPr>
            <w:tcW w:w="1198" w:type="dxa"/>
            <w:tcBorders>
              <w:top w:val="single" w:sz="4" w:space="0" w:color="auto"/>
              <w:left w:val="single" w:sz="4" w:space="0" w:color="auto"/>
              <w:bottom w:val="single" w:sz="4" w:space="0" w:color="auto"/>
              <w:right w:val="single" w:sz="4" w:space="0" w:color="auto"/>
            </w:tcBorders>
            <w:vAlign w:val="center"/>
          </w:tcPr>
          <w:p w14:paraId="7F4EAFBF"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384,3</w:t>
            </w:r>
          </w:p>
        </w:tc>
        <w:tc>
          <w:tcPr>
            <w:tcW w:w="1171" w:type="dxa"/>
            <w:tcBorders>
              <w:top w:val="single" w:sz="4" w:space="0" w:color="auto"/>
              <w:left w:val="single" w:sz="4" w:space="0" w:color="auto"/>
              <w:bottom w:val="single" w:sz="4" w:space="0" w:color="auto"/>
              <w:right w:val="single" w:sz="4" w:space="0" w:color="auto"/>
            </w:tcBorders>
            <w:vAlign w:val="center"/>
          </w:tcPr>
          <w:p w14:paraId="08B91C57"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7,8</w:t>
            </w:r>
          </w:p>
        </w:tc>
        <w:tc>
          <w:tcPr>
            <w:tcW w:w="1275" w:type="dxa"/>
            <w:tcBorders>
              <w:top w:val="single" w:sz="4" w:space="0" w:color="auto"/>
              <w:left w:val="single" w:sz="4" w:space="0" w:color="auto"/>
              <w:bottom w:val="single" w:sz="4" w:space="0" w:color="auto"/>
              <w:right w:val="single" w:sz="4" w:space="0" w:color="auto"/>
            </w:tcBorders>
            <w:vAlign w:val="center"/>
          </w:tcPr>
          <w:p w14:paraId="4080F9DE"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7,9</w:t>
            </w:r>
          </w:p>
        </w:tc>
      </w:tr>
      <w:tr w:rsidR="00C93D88" w:rsidRPr="00626DDA" w14:paraId="285D2559"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7467B6DE"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9.</w:t>
            </w:r>
          </w:p>
        </w:tc>
        <w:tc>
          <w:tcPr>
            <w:tcW w:w="4057" w:type="dxa"/>
            <w:tcBorders>
              <w:top w:val="single" w:sz="4" w:space="0" w:color="auto"/>
              <w:left w:val="single" w:sz="4" w:space="0" w:color="auto"/>
              <w:bottom w:val="single" w:sz="4" w:space="0" w:color="auto"/>
              <w:right w:val="single" w:sz="4" w:space="0" w:color="auto"/>
            </w:tcBorders>
            <w:vAlign w:val="center"/>
          </w:tcPr>
          <w:p w14:paraId="49DF5E6E"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 xml:space="preserve">Парк им. В.И. Ленина </w:t>
            </w:r>
          </w:p>
        </w:tc>
        <w:tc>
          <w:tcPr>
            <w:tcW w:w="1456" w:type="dxa"/>
            <w:tcBorders>
              <w:top w:val="single" w:sz="4" w:space="0" w:color="auto"/>
              <w:left w:val="single" w:sz="4" w:space="0" w:color="auto"/>
              <w:bottom w:val="single" w:sz="4" w:space="0" w:color="auto"/>
              <w:right w:val="single" w:sz="4" w:space="0" w:color="auto"/>
            </w:tcBorders>
            <w:vAlign w:val="center"/>
          </w:tcPr>
          <w:p w14:paraId="19367E80"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200,0</w:t>
            </w:r>
          </w:p>
        </w:tc>
        <w:tc>
          <w:tcPr>
            <w:tcW w:w="1198" w:type="dxa"/>
            <w:tcBorders>
              <w:top w:val="single" w:sz="4" w:space="0" w:color="auto"/>
              <w:left w:val="single" w:sz="4" w:space="0" w:color="auto"/>
              <w:bottom w:val="single" w:sz="4" w:space="0" w:color="auto"/>
              <w:right w:val="single" w:sz="4" w:space="0" w:color="auto"/>
            </w:tcBorders>
            <w:vAlign w:val="center"/>
          </w:tcPr>
          <w:p w14:paraId="5A9FB47D"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192,2</w:t>
            </w:r>
          </w:p>
        </w:tc>
        <w:tc>
          <w:tcPr>
            <w:tcW w:w="1171" w:type="dxa"/>
            <w:tcBorders>
              <w:top w:val="single" w:sz="4" w:space="0" w:color="auto"/>
              <w:left w:val="single" w:sz="4" w:space="0" w:color="auto"/>
              <w:bottom w:val="single" w:sz="4" w:space="0" w:color="auto"/>
              <w:right w:val="single" w:sz="4" w:space="0" w:color="auto"/>
            </w:tcBorders>
            <w:vAlign w:val="center"/>
          </w:tcPr>
          <w:p w14:paraId="3BDBFDE5"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3,9</w:t>
            </w:r>
          </w:p>
        </w:tc>
        <w:tc>
          <w:tcPr>
            <w:tcW w:w="1275" w:type="dxa"/>
            <w:tcBorders>
              <w:top w:val="single" w:sz="4" w:space="0" w:color="auto"/>
              <w:left w:val="single" w:sz="4" w:space="0" w:color="auto"/>
              <w:bottom w:val="single" w:sz="4" w:space="0" w:color="auto"/>
              <w:right w:val="single" w:sz="4" w:space="0" w:color="auto"/>
            </w:tcBorders>
            <w:vAlign w:val="center"/>
          </w:tcPr>
          <w:p w14:paraId="01A815E8"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3,9</w:t>
            </w:r>
          </w:p>
        </w:tc>
      </w:tr>
      <w:tr w:rsidR="00C93D88" w:rsidRPr="00626DDA" w14:paraId="442857BB"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186E866D"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10.</w:t>
            </w:r>
          </w:p>
        </w:tc>
        <w:tc>
          <w:tcPr>
            <w:tcW w:w="4057" w:type="dxa"/>
            <w:tcBorders>
              <w:top w:val="single" w:sz="4" w:space="0" w:color="auto"/>
              <w:left w:val="single" w:sz="4" w:space="0" w:color="auto"/>
              <w:bottom w:val="single" w:sz="4" w:space="0" w:color="auto"/>
              <w:right w:val="single" w:sz="4" w:space="0" w:color="auto"/>
            </w:tcBorders>
            <w:vAlign w:val="center"/>
          </w:tcPr>
          <w:p w14:paraId="6327C053"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 xml:space="preserve">Общественная территория </w:t>
            </w:r>
            <w:r w:rsidRPr="00626DDA">
              <w:rPr>
                <w:rFonts w:ascii="Times New Roman" w:eastAsia="Times New Roman" w:hAnsi="Times New Roman" w:cs="Times New Roman"/>
                <w:sz w:val="24"/>
                <w:szCs w:val="24"/>
                <w:lang w:eastAsia="ru-RU" w:bidi="ru-RU"/>
              </w:rPr>
              <w:br/>
              <w:t>по ул. Химиков в районе МАУ "ФСК</w:t>
            </w:r>
            <w:r w:rsidRPr="00626DDA">
              <w:rPr>
                <w:rFonts w:ascii="Times New Roman" w:eastAsia="Times New Roman" w:hAnsi="Times New Roman" w:cs="Times New Roman"/>
                <w:sz w:val="24"/>
                <w:szCs w:val="24"/>
                <w:lang w:eastAsia="ru-RU" w:bidi="ru-RU"/>
              </w:rPr>
              <w:br/>
              <w:t xml:space="preserve">им. А.Ф. Личутина", между зданиями </w:t>
            </w:r>
          </w:p>
          <w:p w14:paraId="070A259B"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 4 и 6 по ул. Химиков</w:t>
            </w:r>
          </w:p>
        </w:tc>
        <w:tc>
          <w:tcPr>
            <w:tcW w:w="1456" w:type="dxa"/>
            <w:tcBorders>
              <w:top w:val="single" w:sz="4" w:space="0" w:color="auto"/>
              <w:left w:val="single" w:sz="4" w:space="0" w:color="auto"/>
              <w:bottom w:val="single" w:sz="4" w:space="0" w:color="auto"/>
              <w:right w:val="single" w:sz="4" w:space="0" w:color="auto"/>
            </w:tcBorders>
            <w:vAlign w:val="center"/>
          </w:tcPr>
          <w:p w14:paraId="2B516754"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130,0</w:t>
            </w:r>
          </w:p>
        </w:tc>
        <w:tc>
          <w:tcPr>
            <w:tcW w:w="1198" w:type="dxa"/>
            <w:tcBorders>
              <w:top w:val="single" w:sz="4" w:space="0" w:color="auto"/>
              <w:left w:val="single" w:sz="4" w:space="0" w:color="auto"/>
              <w:bottom w:val="single" w:sz="4" w:space="0" w:color="auto"/>
              <w:right w:val="single" w:sz="4" w:space="0" w:color="auto"/>
            </w:tcBorders>
            <w:vAlign w:val="center"/>
          </w:tcPr>
          <w:p w14:paraId="6CF5C7F2"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124,9</w:t>
            </w:r>
          </w:p>
        </w:tc>
        <w:tc>
          <w:tcPr>
            <w:tcW w:w="1171" w:type="dxa"/>
            <w:tcBorders>
              <w:top w:val="single" w:sz="4" w:space="0" w:color="auto"/>
              <w:left w:val="single" w:sz="4" w:space="0" w:color="auto"/>
              <w:bottom w:val="single" w:sz="4" w:space="0" w:color="auto"/>
              <w:right w:val="single" w:sz="4" w:space="0" w:color="auto"/>
            </w:tcBorders>
            <w:vAlign w:val="center"/>
          </w:tcPr>
          <w:p w14:paraId="2C04853A"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2,5</w:t>
            </w:r>
          </w:p>
        </w:tc>
        <w:tc>
          <w:tcPr>
            <w:tcW w:w="1275" w:type="dxa"/>
            <w:tcBorders>
              <w:top w:val="single" w:sz="4" w:space="0" w:color="auto"/>
              <w:left w:val="single" w:sz="4" w:space="0" w:color="auto"/>
              <w:bottom w:val="single" w:sz="4" w:space="0" w:color="auto"/>
              <w:right w:val="single" w:sz="4" w:space="0" w:color="auto"/>
            </w:tcBorders>
            <w:vAlign w:val="center"/>
          </w:tcPr>
          <w:p w14:paraId="4477D4B7"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2,6</w:t>
            </w:r>
          </w:p>
        </w:tc>
      </w:tr>
      <w:tr w:rsidR="00C93D88" w:rsidRPr="00626DDA" w14:paraId="27237D5F"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5ABA864F"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11.</w:t>
            </w:r>
          </w:p>
        </w:tc>
        <w:tc>
          <w:tcPr>
            <w:tcW w:w="4057" w:type="dxa"/>
            <w:tcBorders>
              <w:top w:val="single" w:sz="4" w:space="0" w:color="auto"/>
              <w:left w:val="single" w:sz="4" w:space="0" w:color="auto"/>
              <w:bottom w:val="single" w:sz="4" w:space="0" w:color="auto"/>
              <w:right w:val="single" w:sz="4" w:space="0" w:color="auto"/>
            </w:tcBorders>
          </w:tcPr>
          <w:p w14:paraId="40BF7BB0"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Парк у бывшего здания МКОУ СОСШ № 41 по пр. Никольскому, д. 24</w:t>
            </w:r>
          </w:p>
        </w:tc>
        <w:tc>
          <w:tcPr>
            <w:tcW w:w="1456" w:type="dxa"/>
            <w:tcBorders>
              <w:top w:val="single" w:sz="4" w:space="0" w:color="auto"/>
              <w:left w:val="single" w:sz="4" w:space="0" w:color="auto"/>
              <w:bottom w:val="single" w:sz="4" w:space="0" w:color="auto"/>
              <w:right w:val="single" w:sz="4" w:space="0" w:color="auto"/>
            </w:tcBorders>
            <w:vAlign w:val="center"/>
          </w:tcPr>
          <w:p w14:paraId="0CF8D380"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130,0</w:t>
            </w:r>
          </w:p>
        </w:tc>
        <w:tc>
          <w:tcPr>
            <w:tcW w:w="1198" w:type="dxa"/>
            <w:tcBorders>
              <w:top w:val="single" w:sz="4" w:space="0" w:color="auto"/>
              <w:left w:val="single" w:sz="4" w:space="0" w:color="auto"/>
              <w:bottom w:val="single" w:sz="4" w:space="0" w:color="auto"/>
              <w:right w:val="single" w:sz="4" w:space="0" w:color="auto"/>
            </w:tcBorders>
            <w:vAlign w:val="center"/>
          </w:tcPr>
          <w:p w14:paraId="40D690B2"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124,9</w:t>
            </w:r>
          </w:p>
        </w:tc>
        <w:tc>
          <w:tcPr>
            <w:tcW w:w="1171" w:type="dxa"/>
            <w:tcBorders>
              <w:top w:val="single" w:sz="4" w:space="0" w:color="auto"/>
              <w:left w:val="single" w:sz="4" w:space="0" w:color="auto"/>
              <w:bottom w:val="single" w:sz="4" w:space="0" w:color="auto"/>
              <w:right w:val="single" w:sz="4" w:space="0" w:color="auto"/>
            </w:tcBorders>
            <w:vAlign w:val="center"/>
          </w:tcPr>
          <w:p w14:paraId="0279C32D"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2,5</w:t>
            </w:r>
          </w:p>
        </w:tc>
        <w:tc>
          <w:tcPr>
            <w:tcW w:w="1275" w:type="dxa"/>
            <w:tcBorders>
              <w:top w:val="single" w:sz="4" w:space="0" w:color="auto"/>
              <w:left w:val="single" w:sz="4" w:space="0" w:color="auto"/>
              <w:bottom w:val="single" w:sz="4" w:space="0" w:color="auto"/>
              <w:right w:val="single" w:sz="4" w:space="0" w:color="auto"/>
            </w:tcBorders>
            <w:vAlign w:val="center"/>
          </w:tcPr>
          <w:p w14:paraId="144145E7"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2,6</w:t>
            </w:r>
          </w:p>
        </w:tc>
      </w:tr>
      <w:tr w:rsidR="00C93D88" w:rsidRPr="00626DDA" w14:paraId="1CDD648F"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178D76D0"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12.</w:t>
            </w:r>
          </w:p>
        </w:tc>
        <w:tc>
          <w:tcPr>
            <w:tcW w:w="4057" w:type="dxa"/>
            <w:tcBorders>
              <w:top w:val="single" w:sz="4" w:space="0" w:color="auto"/>
              <w:left w:val="single" w:sz="4" w:space="0" w:color="auto"/>
              <w:bottom w:val="single" w:sz="4" w:space="0" w:color="auto"/>
              <w:right w:val="single" w:sz="4" w:space="0" w:color="auto"/>
            </w:tcBorders>
            <w:vAlign w:val="center"/>
          </w:tcPr>
          <w:p w14:paraId="2913C01D"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 xml:space="preserve">Общественная территория </w:t>
            </w:r>
          </w:p>
          <w:p w14:paraId="75BDD500"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у Ломоносовского Дворца культуры (ул. Никитова, 1)</w:t>
            </w:r>
          </w:p>
        </w:tc>
        <w:tc>
          <w:tcPr>
            <w:tcW w:w="1456" w:type="dxa"/>
            <w:tcBorders>
              <w:top w:val="single" w:sz="4" w:space="0" w:color="auto"/>
              <w:left w:val="single" w:sz="4" w:space="0" w:color="auto"/>
              <w:bottom w:val="single" w:sz="4" w:space="0" w:color="auto"/>
              <w:right w:val="single" w:sz="4" w:space="0" w:color="auto"/>
            </w:tcBorders>
            <w:vAlign w:val="center"/>
          </w:tcPr>
          <w:p w14:paraId="0EA1513F"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130,0</w:t>
            </w:r>
          </w:p>
        </w:tc>
        <w:tc>
          <w:tcPr>
            <w:tcW w:w="1198" w:type="dxa"/>
            <w:tcBorders>
              <w:top w:val="single" w:sz="4" w:space="0" w:color="auto"/>
              <w:left w:val="single" w:sz="4" w:space="0" w:color="auto"/>
              <w:bottom w:val="single" w:sz="4" w:space="0" w:color="auto"/>
              <w:right w:val="single" w:sz="4" w:space="0" w:color="auto"/>
            </w:tcBorders>
            <w:vAlign w:val="center"/>
          </w:tcPr>
          <w:p w14:paraId="5DB6951B"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124,9</w:t>
            </w:r>
          </w:p>
        </w:tc>
        <w:tc>
          <w:tcPr>
            <w:tcW w:w="1171" w:type="dxa"/>
            <w:tcBorders>
              <w:top w:val="single" w:sz="4" w:space="0" w:color="auto"/>
              <w:left w:val="single" w:sz="4" w:space="0" w:color="auto"/>
              <w:bottom w:val="single" w:sz="4" w:space="0" w:color="auto"/>
              <w:right w:val="single" w:sz="4" w:space="0" w:color="auto"/>
            </w:tcBorders>
            <w:vAlign w:val="center"/>
          </w:tcPr>
          <w:p w14:paraId="408327FE"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2,6</w:t>
            </w:r>
          </w:p>
        </w:tc>
        <w:tc>
          <w:tcPr>
            <w:tcW w:w="1275" w:type="dxa"/>
            <w:tcBorders>
              <w:top w:val="single" w:sz="4" w:space="0" w:color="auto"/>
              <w:left w:val="single" w:sz="4" w:space="0" w:color="auto"/>
              <w:bottom w:val="single" w:sz="4" w:space="0" w:color="auto"/>
              <w:right w:val="single" w:sz="4" w:space="0" w:color="auto"/>
            </w:tcBorders>
            <w:vAlign w:val="center"/>
          </w:tcPr>
          <w:p w14:paraId="02A2066E"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2,5</w:t>
            </w:r>
          </w:p>
        </w:tc>
      </w:tr>
      <w:tr w:rsidR="00C93D88" w:rsidRPr="00626DDA" w14:paraId="6402A6EF"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74677713"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13.</w:t>
            </w:r>
          </w:p>
        </w:tc>
        <w:tc>
          <w:tcPr>
            <w:tcW w:w="4057" w:type="dxa"/>
            <w:tcBorders>
              <w:top w:val="single" w:sz="4" w:space="0" w:color="auto"/>
              <w:left w:val="single" w:sz="4" w:space="0" w:color="auto"/>
              <w:bottom w:val="single" w:sz="4" w:space="0" w:color="auto"/>
              <w:right w:val="single" w:sz="4" w:space="0" w:color="auto"/>
            </w:tcBorders>
          </w:tcPr>
          <w:p w14:paraId="404FFC6D"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Сквер ул. Маяковского</w:t>
            </w:r>
          </w:p>
        </w:tc>
        <w:tc>
          <w:tcPr>
            <w:tcW w:w="1456" w:type="dxa"/>
            <w:tcBorders>
              <w:top w:val="single" w:sz="4" w:space="0" w:color="auto"/>
              <w:left w:val="single" w:sz="4" w:space="0" w:color="auto"/>
              <w:bottom w:val="single" w:sz="4" w:space="0" w:color="auto"/>
              <w:right w:val="single" w:sz="4" w:space="0" w:color="auto"/>
            </w:tcBorders>
            <w:vAlign w:val="center"/>
          </w:tcPr>
          <w:p w14:paraId="5793CA6C"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125,0</w:t>
            </w:r>
          </w:p>
        </w:tc>
        <w:tc>
          <w:tcPr>
            <w:tcW w:w="1198" w:type="dxa"/>
            <w:tcBorders>
              <w:top w:val="single" w:sz="4" w:space="0" w:color="auto"/>
              <w:left w:val="single" w:sz="4" w:space="0" w:color="auto"/>
              <w:bottom w:val="single" w:sz="4" w:space="0" w:color="auto"/>
              <w:right w:val="single" w:sz="4" w:space="0" w:color="auto"/>
            </w:tcBorders>
            <w:vAlign w:val="center"/>
          </w:tcPr>
          <w:p w14:paraId="5BC96F7E"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120,1</w:t>
            </w:r>
          </w:p>
        </w:tc>
        <w:tc>
          <w:tcPr>
            <w:tcW w:w="1171" w:type="dxa"/>
            <w:tcBorders>
              <w:top w:val="single" w:sz="4" w:space="0" w:color="auto"/>
              <w:left w:val="single" w:sz="4" w:space="0" w:color="auto"/>
              <w:bottom w:val="single" w:sz="4" w:space="0" w:color="auto"/>
              <w:right w:val="single" w:sz="4" w:space="0" w:color="auto"/>
            </w:tcBorders>
            <w:vAlign w:val="center"/>
          </w:tcPr>
          <w:p w14:paraId="59C721F1"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2,5</w:t>
            </w:r>
          </w:p>
        </w:tc>
        <w:tc>
          <w:tcPr>
            <w:tcW w:w="1275" w:type="dxa"/>
            <w:tcBorders>
              <w:top w:val="single" w:sz="4" w:space="0" w:color="auto"/>
              <w:left w:val="single" w:sz="4" w:space="0" w:color="auto"/>
              <w:bottom w:val="single" w:sz="4" w:space="0" w:color="auto"/>
              <w:right w:val="single" w:sz="4" w:space="0" w:color="auto"/>
            </w:tcBorders>
            <w:vAlign w:val="center"/>
          </w:tcPr>
          <w:p w14:paraId="476E0D57"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2,4</w:t>
            </w:r>
          </w:p>
        </w:tc>
      </w:tr>
      <w:tr w:rsidR="00C93D88" w:rsidRPr="00626DDA" w14:paraId="52472BE2"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54CB00FB"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14.</w:t>
            </w:r>
          </w:p>
        </w:tc>
        <w:tc>
          <w:tcPr>
            <w:tcW w:w="4057" w:type="dxa"/>
            <w:tcBorders>
              <w:top w:val="single" w:sz="4" w:space="0" w:color="auto"/>
              <w:left w:val="single" w:sz="4" w:space="0" w:color="auto"/>
              <w:bottom w:val="single" w:sz="4" w:space="0" w:color="auto"/>
              <w:right w:val="single" w:sz="4" w:space="0" w:color="auto"/>
            </w:tcBorders>
            <w:vAlign w:val="center"/>
          </w:tcPr>
          <w:p w14:paraId="0AF17514"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Сквер в районе Архангельского городского культурного центра</w:t>
            </w:r>
          </w:p>
        </w:tc>
        <w:tc>
          <w:tcPr>
            <w:tcW w:w="1456" w:type="dxa"/>
            <w:tcBorders>
              <w:top w:val="single" w:sz="4" w:space="0" w:color="auto"/>
              <w:left w:val="single" w:sz="4" w:space="0" w:color="auto"/>
              <w:bottom w:val="single" w:sz="4" w:space="0" w:color="auto"/>
              <w:right w:val="single" w:sz="4" w:space="0" w:color="auto"/>
            </w:tcBorders>
            <w:vAlign w:val="center"/>
          </w:tcPr>
          <w:p w14:paraId="6C253636"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130,0</w:t>
            </w:r>
          </w:p>
        </w:tc>
        <w:tc>
          <w:tcPr>
            <w:tcW w:w="1198" w:type="dxa"/>
            <w:tcBorders>
              <w:top w:val="single" w:sz="4" w:space="0" w:color="auto"/>
              <w:left w:val="single" w:sz="4" w:space="0" w:color="auto"/>
              <w:bottom w:val="single" w:sz="4" w:space="0" w:color="auto"/>
              <w:right w:val="single" w:sz="4" w:space="0" w:color="auto"/>
            </w:tcBorders>
            <w:vAlign w:val="center"/>
          </w:tcPr>
          <w:p w14:paraId="6A9DAD6D"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124,9</w:t>
            </w:r>
          </w:p>
        </w:tc>
        <w:tc>
          <w:tcPr>
            <w:tcW w:w="1171" w:type="dxa"/>
            <w:tcBorders>
              <w:top w:val="single" w:sz="4" w:space="0" w:color="auto"/>
              <w:left w:val="single" w:sz="4" w:space="0" w:color="auto"/>
              <w:bottom w:val="single" w:sz="4" w:space="0" w:color="auto"/>
              <w:right w:val="single" w:sz="4" w:space="0" w:color="auto"/>
            </w:tcBorders>
            <w:vAlign w:val="center"/>
          </w:tcPr>
          <w:p w14:paraId="3E131985"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2,6</w:t>
            </w:r>
          </w:p>
        </w:tc>
        <w:tc>
          <w:tcPr>
            <w:tcW w:w="1275" w:type="dxa"/>
            <w:tcBorders>
              <w:top w:val="single" w:sz="4" w:space="0" w:color="auto"/>
              <w:left w:val="single" w:sz="4" w:space="0" w:color="auto"/>
              <w:bottom w:val="single" w:sz="4" w:space="0" w:color="auto"/>
              <w:right w:val="single" w:sz="4" w:space="0" w:color="auto"/>
            </w:tcBorders>
            <w:vAlign w:val="center"/>
          </w:tcPr>
          <w:p w14:paraId="7DC6E4DF"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2,5</w:t>
            </w:r>
          </w:p>
        </w:tc>
      </w:tr>
      <w:tr w:rsidR="00C93D88" w:rsidRPr="00626DDA" w14:paraId="5615AFC8"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0F6B5419"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15.</w:t>
            </w:r>
          </w:p>
        </w:tc>
        <w:tc>
          <w:tcPr>
            <w:tcW w:w="4057" w:type="dxa"/>
            <w:tcBorders>
              <w:top w:val="single" w:sz="4" w:space="0" w:color="auto"/>
              <w:left w:val="single" w:sz="4" w:space="0" w:color="auto"/>
              <w:bottom w:val="single" w:sz="4" w:space="0" w:color="auto"/>
              <w:right w:val="single" w:sz="4" w:space="0" w:color="auto"/>
            </w:tcBorders>
            <w:vAlign w:val="center"/>
          </w:tcPr>
          <w:p w14:paraId="2385F224"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Парк в районе ул. Адмирала Макарова, 33</w:t>
            </w:r>
          </w:p>
        </w:tc>
        <w:tc>
          <w:tcPr>
            <w:tcW w:w="1456" w:type="dxa"/>
            <w:tcBorders>
              <w:top w:val="single" w:sz="4" w:space="0" w:color="auto"/>
              <w:left w:val="single" w:sz="4" w:space="0" w:color="auto"/>
              <w:bottom w:val="single" w:sz="4" w:space="0" w:color="auto"/>
              <w:right w:val="single" w:sz="4" w:space="0" w:color="auto"/>
            </w:tcBorders>
            <w:vAlign w:val="center"/>
          </w:tcPr>
          <w:p w14:paraId="64A70540"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130,0</w:t>
            </w:r>
          </w:p>
        </w:tc>
        <w:tc>
          <w:tcPr>
            <w:tcW w:w="1198" w:type="dxa"/>
            <w:tcBorders>
              <w:top w:val="single" w:sz="4" w:space="0" w:color="auto"/>
              <w:left w:val="single" w:sz="4" w:space="0" w:color="auto"/>
              <w:bottom w:val="single" w:sz="4" w:space="0" w:color="auto"/>
              <w:right w:val="single" w:sz="4" w:space="0" w:color="auto"/>
            </w:tcBorders>
            <w:vAlign w:val="center"/>
          </w:tcPr>
          <w:p w14:paraId="76814E99"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124,9</w:t>
            </w:r>
          </w:p>
        </w:tc>
        <w:tc>
          <w:tcPr>
            <w:tcW w:w="1171" w:type="dxa"/>
            <w:tcBorders>
              <w:top w:val="single" w:sz="4" w:space="0" w:color="auto"/>
              <w:left w:val="single" w:sz="4" w:space="0" w:color="auto"/>
              <w:bottom w:val="single" w:sz="4" w:space="0" w:color="auto"/>
              <w:right w:val="single" w:sz="4" w:space="0" w:color="auto"/>
            </w:tcBorders>
            <w:vAlign w:val="center"/>
          </w:tcPr>
          <w:p w14:paraId="59B1486E"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2,5</w:t>
            </w:r>
          </w:p>
        </w:tc>
        <w:tc>
          <w:tcPr>
            <w:tcW w:w="1275" w:type="dxa"/>
            <w:tcBorders>
              <w:top w:val="single" w:sz="4" w:space="0" w:color="auto"/>
              <w:left w:val="single" w:sz="4" w:space="0" w:color="auto"/>
              <w:bottom w:val="single" w:sz="4" w:space="0" w:color="auto"/>
              <w:right w:val="single" w:sz="4" w:space="0" w:color="auto"/>
            </w:tcBorders>
            <w:vAlign w:val="center"/>
          </w:tcPr>
          <w:p w14:paraId="01347FC1"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2,6</w:t>
            </w:r>
          </w:p>
        </w:tc>
      </w:tr>
      <w:tr w:rsidR="00C93D88" w:rsidRPr="00626DDA" w14:paraId="02F63CB4"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19056CFE"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16.</w:t>
            </w:r>
          </w:p>
        </w:tc>
        <w:tc>
          <w:tcPr>
            <w:tcW w:w="4057" w:type="dxa"/>
            <w:tcBorders>
              <w:top w:val="single" w:sz="4" w:space="0" w:color="auto"/>
              <w:left w:val="single" w:sz="4" w:space="0" w:color="auto"/>
              <w:bottom w:val="single" w:sz="4" w:space="0" w:color="auto"/>
              <w:right w:val="single" w:sz="4" w:space="0" w:color="auto"/>
            </w:tcBorders>
            <w:vAlign w:val="center"/>
          </w:tcPr>
          <w:p w14:paraId="00330958"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 xml:space="preserve">Прогулочная зона в районе здания </w:t>
            </w:r>
          </w:p>
          <w:p w14:paraId="40FA29DE"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 8 по ул. 23-й Гвардейской дивизии</w:t>
            </w:r>
          </w:p>
        </w:tc>
        <w:tc>
          <w:tcPr>
            <w:tcW w:w="1456" w:type="dxa"/>
            <w:tcBorders>
              <w:top w:val="single" w:sz="4" w:space="0" w:color="auto"/>
              <w:left w:val="single" w:sz="4" w:space="0" w:color="auto"/>
              <w:bottom w:val="single" w:sz="4" w:space="0" w:color="auto"/>
              <w:right w:val="single" w:sz="4" w:space="0" w:color="auto"/>
            </w:tcBorders>
            <w:vAlign w:val="center"/>
          </w:tcPr>
          <w:p w14:paraId="58250CA1"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125,0</w:t>
            </w:r>
          </w:p>
        </w:tc>
        <w:tc>
          <w:tcPr>
            <w:tcW w:w="1198" w:type="dxa"/>
            <w:tcBorders>
              <w:top w:val="single" w:sz="4" w:space="0" w:color="auto"/>
              <w:left w:val="single" w:sz="4" w:space="0" w:color="auto"/>
              <w:bottom w:val="single" w:sz="4" w:space="0" w:color="auto"/>
              <w:right w:val="single" w:sz="4" w:space="0" w:color="auto"/>
            </w:tcBorders>
            <w:vAlign w:val="center"/>
          </w:tcPr>
          <w:p w14:paraId="206262B1"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120,1</w:t>
            </w:r>
          </w:p>
        </w:tc>
        <w:tc>
          <w:tcPr>
            <w:tcW w:w="1171" w:type="dxa"/>
            <w:tcBorders>
              <w:top w:val="single" w:sz="4" w:space="0" w:color="auto"/>
              <w:left w:val="single" w:sz="4" w:space="0" w:color="auto"/>
              <w:bottom w:val="single" w:sz="4" w:space="0" w:color="auto"/>
              <w:right w:val="single" w:sz="4" w:space="0" w:color="auto"/>
            </w:tcBorders>
            <w:vAlign w:val="center"/>
          </w:tcPr>
          <w:p w14:paraId="7970F0D8"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2,5</w:t>
            </w:r>
          </w:p>
        </w:tc>
        <w:tc>
          <w:tcPr>
            <w:tcW w:w="1275" w:type="dxa"/>
            <w:tcBorders>
              <w:top w:val="single" w:sz="4" w:space="0" w:color="auto"/>
              <w:left w:val="single" w:sz="4" w:space="0" w:color="auto"/>
              <w:bottom w:val="single" w:sz="4" w:space="0" w:color="auto"/>
              <w:right w:val="single" w:sz="4" w:space="0" w:color="auto"/>
            </w:tcBorders>
            <w:vAlign w:val="center"/>
          </w:tcPr>
          <w:p w14:paraId="7CD498C8"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2,4</w:t>
            </w:r>
          </w:p>
        </w:tc>
      </w:tr>
      <w:tr w:rsidR="00C93D88" w:rsidRPr="00626DDA" w14:paraId="7CD9D3D0"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3B83653C"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17.</w:t>
            </w:r>
          </w:p>
        </w:tc>
        <w:tc>
          <w:tcPr>
            <w:tcW w:w="4057" w:type="dxa"/>
            <w:tcBorders>
              <w:top w:val="single" w:sz="4" w:space="0" w:color="auto"/>
              <w:left w:val="single" w:sz="4" w:space="0" w:color="auto"/>
              <w:bottom w:val="single" w:sz="4" w:space="0" w:color="auto"/>
              <w:right w:val="single" w:sz="4" w:space="0" w:color="auto"/>
            </w:tcBorders>
            <w:vAlign w:val="center"/>
          </w:tcPr>
          <w:p w14:paraId="3ACF9035"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Общественная территория вдоль дома № 6 по ул. Воскресенской</w:t>
            </w:r>
          </w:p>
        </w:tc>
        <w:tc>
          <w:tcPr>
            <w:tcW w:w="1456" w:type="dxa"/>
            <w:tcBorders>
              <w:top w:val="single" w:sz="4" w:space="0" w:color="auto"/>
              <w:left w:val="single" w:sz="4" w:space="0" w:color="auto"/>
              <w:bottom w:val="single" w:sz="4" w:space="0" w:color="auto"/>
              <w:right w:val="single" w:sz="4" w:space="0" w:color="auto"/>
            </w:tcBorders>
            <w:vAlign w:val="center"/>
          </w:tcPr>
          <w:p w14:paraId="47DC10D4"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144,8</w:t>
            </w:r>
          </w:p>
        </w:tc>
        <w:tc>
          <w:tcPr>
            <w:tcW w:w="1198" w:type="dxa"/>
            <w:tcBorders>
              <w:top w:val="single" w:sz="4" w:space="0" w:color="auto"/>
              <w:left w:val="single" w:sz="4" w:space="0" w:color="auto"/>
              <w:bottom w:val="single" w:sz="4" w:space="0" w:color="auto"/>
              <w:right w:val="single" w:sz="4" w:space="0" w:color="auto"/>
            </w:tcBorders>
            <w:vAlign w:val="center"/>
          </w:tcPr>
          <w:p w14:paraId="607E6B1B"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139,2</w:t>
            </w:r>
          </w:p>
        </w:tc>
        <w:tc>
          <w:tcPr>
            <w:tcW w:w="1171" w:type="dxa"/>
            <w:tcBorders>
              <w:top w:val="single" w:sz="4" w:space="0" w:color="auto"/>
              <w:left w:val="single" w:sz="4" w:space="0" w:color="auto"/>
              <w:bottom w:val="single" w:sz="4" w:space="0" w:color="auto"/>
              <w:right w:val="single" w:sz="4" w:space="0" w:color="auto"/>
            </w:tcBorders>
            <w:vAlign w:val="center"/>
          </w:tcPr>
          <w:p w14:paraId="6CDFDFB2"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2,8</w:t>
            </w:r>
          </w:p>
        </w:tc>
        <w:tc>
          <w:tcPr>
            <w:tcW w:w="1275" w:type="dxa"/>
            <w:tcBorders>
              <w:top w:val="single" w:sz="4" w:space="0" w:color="auto"/>
              <w:left w:val="single" w:sz="4" w:space="0" w:color="auto"/>
              <w:bottom w:val="single" w:sz="4" w:space="0" w:color="auto"/>
              <w:right w:val="single" w:sz="4" w:space="0" w:color="auto"/>
            </w:tcBorders>
            <w:vAlign w:val="center"/>
          </w:tcPr>
          <w:p w14:paraId="6395974A"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2,8</w:t>
            </w:r>
          </w:p>
        </w:tc>
      </w:tr>
      <w:tr w:rsidR="00C93D88" w:rsidRPr="00626DDA" w14:paraId="3869EDF1"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4B9FBBE9"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18.</w:t>
            </w:r>
          </w:p>
        </w:tc>
        <w:tc>
          <w:tcPr>
            <w:tcW w:w="4057" w:type="dxa"/>
            <w:tcBorders>
              <w:top w:val="single" w:sz="4" w:space="0" w:color="auto"/>
              <w:left w:val="single" w:sz="4" w:space="0" w:color="auto"/>
              <w:bottom w:val="single" w:sz="4" w:space="0" w:color="auto"/>
              <w:right w:val="single" w:sz="4" w:space="0" w:color="auto"/>
            </w:tcBorders>
            <w:vAlign w:val="center"/>
          </w:tcPr>
          <w:p w14:paraId="49F8C252"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 xml:space="preserve">Сквер имени 12-ой бригады Морской пехоты, в районе КЦ "Маймакса" </w:t>
            </w:r>
          </w:p>
          <w:p w14:paraId="6743941C"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 этап)</w:t>
            </w:r>
          </w:p>
        </w:tc>
        <w:tc>
          <w:tcPr>
            <w:tcW w:w="1456" w:type="dxa"/>
            <w:tcBorders>
              <w:top w:val="single" w:sz="4" w:space="0" w:color="auto"/>
              <w:left w:val="single" w:sz="4" w:space="0" w:color="auto"/>
              <w:bottom w:val="single" w:sz="4" w:space="0" w:color="auto"/>
              <w:right w:val="single" w:sz="4" w:space="0" w:color="auto"/>
            </w:tcBorders>
            <w:vAlign w:val="center"/>
          </w:tcPr>
          <w:p w14:paraId="2695EB96"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130,0</w:t>
            </w:r>
          </w:p>
        </w:tc>
        <w:tc>
          <w:tcPr>
            <w:tcW w:w="1198" w:type="dxa"/>
            <w:tcBorders>
              <w:top w:val="single" w:sz="4" w:space="0" w:color="auto"/>
              <w:left w:val="single" w:sz="4" w:space="0" w:color="auto"/>
              <w:bottom w:val="single" w:sz="4" w:space="0" w:color="auto"/>
              <w:right w:val="single" w:sz="4" w:space="0" w:color="auto"/>
            </w:tcBorders>
            <w:vAlign w:val="center"/>
          </w:tcPr>
          <w:p w14:paraId="607BA52B"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124,9</w:t>
            </w:r>
          </w:p>
        </w:tc>
        <w:tc>
          <w:tcPr>
            <w:tcW w:w="1171" w:type="dxa"/>
            <w:tcBorders>
              <w:top w:val="single" w:sz="4" w:space="0" w:color="auto"/>
              <w:left w:val="single" w:sz="4" w:space="0" w:color="auto"/>
              <w:bottom w:val="single" w:sz="4" w:space="0" w:color="auto"/>
              <w:right w:val="single" w:sz="4" w:space="0" w:color="auto"/>
            </w:tcBorders>
            <w:vAlign w:val="center"/>
          </w:tcPr>
          <w:p w14:paraId="027C4DFF"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2,5</w:t>
            </w:r>
          </w:p>
        </w:tc>
        <w:tc>
          <w:tcPr>
            <w:tcW w:w="1275" w:type="dxa"/>
            <w:tcBorders>
              <w:top w:val="single" w:sz="4" w:space="0" w:color="auto"/>
              <w:left w:val="single" w:sz="4" w:space="0" w:color="auto"/>
              <w:bottom w:val="single" w:sz="4" w:space="0" w:color="auto"/>
              <w:right w:val="single" w:sz="4" w:space="0" w:color="auto"/>
            </w:tcBorders>
            <w:vAlign w:val="center"/>
          </w:tcPr>
          <w:p w14:paraId="75C8EE46"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2,6</w:t>
            </w:r>
          </w:p>
        </w:tc>
      </w:tr>
      <w:tr w:rsidR="00C93D88" w:rsidRPr="00626DDA" w14:paraId="410B40F5"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52DA005B"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19.</w:t>
            </w:r>
          </w:p>
        </w:tc>
        <w:tc>
          <w:tcPr>
            <w:tcW w:w="4057" w:type="dxa"/>
            <w:tcBorders>
              <w:top w:val="single" w:sz="4" w:space="0" w:color="auto"/>
              <w:left w:val="single" w:sz="4" w:space="0" w:color="auto"/>
              <w:bottom w:val="single" w:sz="4" w:space="0" w:color="auto"/>
              <w:right w:val="single" w:sz="4" w:space="0" w:color="auto"/>
            </w:tcBorders>
            <w:vAlign w:val="center"/>
          </w:tcPr>
          <w:p w14:paraId="104C79AE"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Сквер (ул. Нахимова, 15)</w:t>
            </w:r>
          </w:p>
        </w:tc>
        <w:tc>
          <w:tcPr>
            <w:tcW w:w="1456" w:type="dxa"/>
            <w:tcBorders>
              <w:top w:val="single" w:sz="4" w:space="0" w:color="auto"/>
              <w:left w:val="single" w:sz="4" w:space="0" w:color="auto"/>
              <w:bottom w:val="single" w:sz="4" w:space="0" w:color="auto"/>
              <w:right w:val="single" w:sz="4" w:space="0" w:color="auto"/>
            </w:tcBorders>
            <w:vAlign w:val="center"/>
          </w:tcPr>
          <w:p w14:paraId="60E4BAC9"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125,0</w:t>
            </w:r>
          </w:p>
        </w:tc>
        <w:tc>
          <w:tcPr>
            <w:tcW w:w="1198" w:type="dxa"/>
            <w:tcBorders>
              <w:top w:val="single" w:sz="4" w:space="0" w:color="auto"/>
              <w:left w:val="single" w:sz="4" w:space="0" w:color="auto"/>
              <w:bottom w:val="single" w:sz="4" w:space="0" w:color="auto"/>
              <w:right w:val="single" w:sz="4" w:space="0" w:color="auto"/>
            </w:tcBorders>
            <w:vAlign w:val="center"/>
          </w:tcPr>
          <w:p w14:paraId="41DEA229"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120,1</w:t>
            </w:r>
          </w:p>
        </w:tc>
        <w:tc>
          <w:tcPr>
            <w:tcW w:w="1171" w:type="dxa"/>
            <w:tcBorders>
              <w:top w:val="single" w:sz="4" w:space="0" w:color="auto"/>
              <w:left w:val="single" w:sz="4" w:space="0" w:color="auto"/>
              <w:bottom w:val="single" w:sz="4" w:space="0" w:color="auto"/>
              <w:right w:val="single" w:sz="4" w:space="0" w:color="auto"/>
            </w:tcBorders>
            <w:vAlign w:val="center"/>
          </w:tcPr>
          <w:p w14:paraId="14FFE360"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2,5</w:t>
            </w:r>
          </w:p>
        </w:tc>
        <w:tc>
          <w:tcPr>
            <w:tcW w:w="1275" w:type="dxa"/>
            <w:tcBorders>
              <w:top w:val="single" w:sz="4" w:space="0" w:color="auto"/>
              <w:left w:val="single" w:sz="4" w:space="0" w:color="auto"/>
              <w:bottom w:val="single" w:sz="4" w:space="0" w:color="auto"/>
              <w:right w:val="single" w:sz="4" w:space="0" w:color="auto"/>
            </w:tcBorders>
            <w:vAlign w:val="center"/>
          </w:tcPr>
          <w:p w14:paraId="37C2A39B"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2,4</w:t>
            </w:r>
          </w:p>
        </w:tc>
      </w:tr>
      <w:tr w:rsidR="00C93D88" w:rsidRPr="00626DDA" w14:paraId="74BA33FA"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67C7D410" w14:textId="77777777" w:rsidR="00C93D88" w:rsidRPr="00626DDA" w:rsidRDefault="00C93D88" w:rsidP="00C93D88">
            <w:pPr>
              <w:jc w:val="center"/>
              <w:rPr>
                <w:rFonts w:ascii="Times New Roman" w:eastAsia="Times New Roman" w:hAnsi="Times New Roman" w:cs="Times New Roman"/>
                <w:sz w:val="24"/>
                <w:szCs w:val="24"/>
                <w:lang w:eastAsia="ru-RU" w:bidi="ru-RU"/>
              </w:rPr>
            </w:pPr>
          </w:p>
        </w:tc>
        <w:tc>
          <w:tcPr>
            <w:tcW w:w="4057" w:type="dxa"/>
            <w:tcBorders>
              <w:top w:val="single" w:sz="4" w:space="0" w:color="auto"/>
              <w:left w:val="single" w:sz="4" w:space="0" w:color="auto"/>
              <w:bottom w:val="single" w:sz="4" w:space="0" w:color="auto"/>
              <w:right w:val="single" w:sz="4" w:space="0" w:color="auto"/>
            </w:tcBorders>
          </w:tcPr>
          <w:p w14:paraId="781F5A94" w14:textId="77777777" w:rsidR="00C93D88" w:rsidRPr="00626DDA" w:rsidRDefault="00C93D88" w:rsidP="00C93D88">
            <w:pPr>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Итого</w:t>
            </w:r>
          </w:p>
        </w:tc>
        <w:tc>
          <w:tcPr>
            <w:tcW w:w="1456" w:type="dxa"/>
            <w:tcBorders>
              <w:top w:val="single" w:sz="4" w:space="0" w:color="auto"/>
              <w:left w:val="single" w:sz="4" w:space="0" w:color="auto"/>
              <w:bottom w:val="single" w:sz="4" w:space="0" w:color="auto"/>
              <w:right w:val="single" w:sz="4" w:space="0" w:color="auto"/>
            </w:tcBorders>
            <w:vAlign w:val="center"/>
          </w:tcPr>
          <w:p w14:paraId="65E2C7C4"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80 788,1</w:t>
            </w:r>
          </w:p>
        </w:tc>
        <w:tc>
          <w:tcPr>
            <w:tcW w:w="1198" w:type="dxa"/>
            <w:tcBorders>
              <w:top w:val="single" w:sz="4" w:space="0" w:color="auto"/>
              <w:left w:val="single" w:sz="4" w:space="0" w:color="auto"/>
              <w:bottom w:val="single" w:sz="4" w:space="0" w:color="auto"/>
              <w:right w:val="single" w:sz="4" w:space="0" w:color="auto"/>
            </w:tcBorders>
            <w:vAlign w:val="center"/>
          </w:tcPr>
          <w:p w14:paraId="4816888A"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77 197,5</w:t>
            </w:r>
          </w:p>
        </w:tc>
        <w:tc>
          <w:tcPr>
            <w:tcW w:w="1171" w:type="dxa"/>
            <w:tcBorders>
              <w:top w:val="single" w:sz="4" w:space="0" w:color="auto"/>
              <w:left w:val="single" w:sz="4" w:space="0" w:color="auto"/>
              <w:bottom w:val="single" w:sz="4" w:space="0" w:color="auto"/>
              <w:right w:val="single" w:sz="4" w:space="0" w:color="auto"/>
            </w:tcBorders>
            <w:vAlign w:val="center"/>
          </w:tcPr>
          <w:p w14:paraId="2380E3E9"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1 575,5</w:t>
            </w:r>
          </w:p>
        </w:tc>
        <w:tc>
          <w:tcPr>
            <w:tcW w:w="1275" w:type="dxa"/>
            <w:tcBorders>
              <w:top w:val="single" w:sz="4" w:space="0" w:color="auto"/>
              <w:left w:val="single" w:sz="4" w:space="0" w:color="auto"/>
              <w:bottom w:val="single" w:sz="4" w:space="0" w:color="auto"/>
              <w:right w:val="single" w:sz="4" w:space="0" w:color="auto"/>
            </w:tcBorders>
            <w:vAlign w:val="center"/>
          </w:tcPr>
          <w:p w14:paraId="22B429F4" w14:textId="77777777" w:rsidR="00C93D88" w:rsidRPr="00626DDA" w:rsidRDefault="00C93D88" w:rsidP="00C93D88">
            <w:pPr>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2 015,1</w:t>
            </w:r>
          </w:p>
        </w:tc>
      </w:tr>
    </w:tbl>
    <w:p w14:paraId="266902D2" w14:textId="77777777" w:rsidR="00C93D88" w:rsidRPr="00626DDA" w:rsidRDefault="00C93D88" w:rsidP="00C93D88">
      <w:pPr>
        <w:widowControl w:val="0"/>
        <w:autoSpaceDE w:val="0"/>
        <w:autoSpaceDN w:val="0"/>
        <w:ind w:right="13"/>
        <w:jc w:val="center"/>
        <w:rPr>
          <w:rFonts w:ascii="Times New Roman" w:eastAsia="Times New Roman" w:hAnsi="Times New Roman" w:cs="Times New Roman"/>
          <w:sz w:val="28"/>
          <w:szCs w:val="28"/>
          <w:lang w:eastAsia="ru-RU" w:bidi="ru-RU"/>
        </w:rPr>
      </w:pPr>
    </w:p>
    <w:p w14:paraId="259DF5A7" w14:textId="77777777" w:rsidR="00C93D88" w:rsidRPr="00626DDA" w:rsidRDefault="00C93D88" w:rsidP="00C93D88">
      <w:pPr>
        <w:widowControl w:val="0"/>
        <w:autoSpaceDE w:val="0"/>
        <w:autoSpaceDN w:val="0"/>
        <w:ind w:right="13"/>
        <w:jc w:val="center"/>
        <w:rPr>
          <w:rFonts w:ascii="Times New Roman" w:eastAsia="Times New Roman" w:hAnsi="Times New Roman" w:cs="Times New Roman"/>
          <w:sz w:val="28"/>
          <w:szCs w:val="28"/>
          <w:lang w:eastAsia="ru-RU" w:bidi="ru-RU"/>
        </w:rPr>
      </w:pPr>
      <w:r w:rsidRPr="00626DDA">
        <w:rPr>
          <w:rFonts w:ascii="Times New Roman" w:eastAsia="Times New Roman" w:hAnsi="Times New Roman" w:cs="Times New Roman"/>
          <w:sz w:val="28"/>
          <w:szCs w:val="28"/>
          <w:lang w:eastAsia="ru-RU" w:bidi="ru-RU"/>
        </w:rPr>
        <w:t>___________</w:t>
      </w:r>
    </w:p>
    <w:p w14:paraId="37E5C675" w14:textId="77777777" w:rsidR="00C93D88" w:rsidRPr="00626DDA" w:rsidRDefault="00C93D88" w:rsidP="00C93D88">
      <w:pPr>
        <w:spacing w:after="160" w:line="259" w:lineRule="auto"/>
        <w:jc w:val="left"/>
        <w:rPr>
          <w:rFonts w:ascii="Times New Roman" w:eastAsia="Times New Roman" w:hAnsi="Times New Roman" w:cs="Times New Roman"/>
          <w:sz w:val="28"/>
          <w:szCs w:val="28"/>
          <w:lang w:eastAsia="ru-RU" w:bidi="ru-RU"/>
        </w:rPr>
      </w:pPr>
      <w:r w:rsidRPr="00626DDA">
        <w:rPr>
          <w:rFonts w:ascii="Times New Roman" w:eastAsia="Times New Roman" w:hAnsi="Times New Roman" w:cs="Times New Roman"/>
          <w:sz w:val="28"/>
          <w:szCs w:val="28"/>
          <w:lang w:eastAsia="ru-RU" w:bidi="ru-RU"/>
        </w:rPr>
        <w:br w:type="page"/>
      </w:r>
    </w:p>
    <w:p w14:paraId="04FB5897" w14:textId="77777777" w:rsidR="00C93D88" w:rsidRPr="00626DDA" w:rsidRDefault="00C93D88" w:rsidP="00C93D88">
      <w:pPr>
        <w:widowControl w:val="0"/>
        <w:tabs>
          <w:tab w:val="left" w:pos="2127"/>
          <w:tab w:val="left" w:pos="2410"/>
        </w:tabs>
        <w:autoSpaceDE w:val="0"/>
        <w:autoSpaceDN w:val="0"/>
        <w:ind w:left="5812"/>
        <w:jc w:val="center"/>
        <w:rPr>
          <w:rFonts w:ascii="Times New Roman" w:eastAsia="Times New Roman" w:hAnsi="Times New Roman" w:cs="Times New Roman"/>
          <w:sz w:val="24"/>
          <w:szCs w:val="24"/>
          <w:lang w:eastAsia="ru-RU"/>
        </w:rPr>
      </w:pPr>
      <w:r w:rsidRPr="00626DDA">
        <w:rPr>
          <w:rFonts w:ascii="Times New Roman" w:eastAsia="Times New Roman" w:hAnsi="Times New Roman" w:cs="Times New Roman"/>
          <w:sz w:val="24"/>
          <w:szCs w:val="24"/>
          <w:lang w:eastAsia="ru-RU"/>
        </w:rPr>
        <w:lastRenderedPageBreak/>
        <w:t>Приложение № 16</w:t>
      </w:r>
    </w:p>
    <w:p w14:paraId="3982436A" w14:textId="020A8F11" w:rsidR="00C93D88" w:rsidRPr="00626DDA" w:rsidRDefault="00C93D88" w:rsidP="00C93D88">
      <w:pPr>
        <w:widowControl w:val="0"/>
        <w:tabs>
          <w:tab w:val="left" w:pos="2127"/>
          <w:tab w:val="left" w:pos="2410"/>
        </w:tabs>
        <w:autoSpaceDE w:val="0"/>
        <w:autoSpaceDN w:val="0"/>
        <w:ind w:left="5812"/>
        <w:jc w:val="center"/>
        <w:rPr>
          <w:rFonts w:ascii="Times New Roman" w:eastAsia="Times New Roman" w:hAnsi="Times New Roman" w:cs="Times New Roman"/>
          <w:b/>
          <w:sz w:val="24"/>
          <w:szCs w:val="24"/>
          <w:lang w:eastAsia="ru-RU"/>
        </w:rPr>
      </w:pPr>
      <w:r w:rsidRPr="00626DDA">
        <w:rPr>
          <w:rFonts w:ascii="Times New Roman" w:eastAsia="Times New Roman" w:hAnsi="Times New Roman" w:cs="Times New Roman"/>
          <w:sz w:val="24"/>
          <w:szCs w:val="24"/>
          <w:lang w:eastAsia="ru-RU"/>
        </w:rPr>
        <w:t xml:space="preserve">к муниципальной программе "Формирование современной городской среды на территории </w:t>
      </w:r>
      <w:r w:rsidR="005F43F3" w:rsidRPr="00626DDA">
        <w:rPr>
          <w:rFonts w:ascii="Times New Roman" w:eastAsia="Times New Roman" w:hAnsi="Times New Roman" w:cs="Times New Roman"/>
          <w:sz w:val="24"/>
          <w:szCs w:val="24"/>
          <w:lang w:eastAsia="ru-RU"/>
        </w:rPr>
        <w:t>городского округа</w:t>
      </w:r>
      <w:r w:rsidRPr="00626DDA">
        <w:rPr>
          <w:rFonts w:ascii="Times New Roman" w:eastAsia="Times New Roman" w:hAnsi="Times New Roman" w:cs="Times New Roman"/>
          <w:sz w:val="24"/>
          <w:szCs w:val="24"/>
          <w:lang w:eastAsia="ru-RU"/>
        </w:rPr>
        <w:t xml:space="preserve"> "Город Архангельск"</w:t>
      </w:r>
    </w:p>
    <w:p w14:paraId="556119F1" w14:textId="77777777" w:rsidR="00C93D88" w:rsidRPr="00626DDA" w:rsidRDefault="00C93D88" w:rsidP="00C93D88">
      <w:pPr>
        <w:widowControl w:val="0"/>
        <w:autoSpaceDE w:val="0"/>
        <w:autoSpaceDN w:val="0"/>
        <w:spacing w:before="68" w:line="297" w:lineRule="exact"/>
        <w:ind w:left="851" w:right="850"/>
        <w:jc w:val="center"/>
        <w:rPr>
          <w:rFonts w:ascii="Times New Roman" w:eastAsia="Times New Roman" w:hAnsi="Times New Roman" w:cs="Times New Roman"/>
          <w:b/>
          <w:sz w:val="28"/>
          <w:szCs w:val="26"/>
          <w:lang w:eastAsia="ru-RU" w:bidi="ru-RU"/>
        </w:rPr>
      </w:pPr>
    </w:p>
    <w:p w14:paraId="092D03A0" w14:textId="77777777" w:rsidR="00C93D88" w:rsidRPr="00626DDA" w:rsidRDefault="00C93D88" w:rsidP="00C93D88">
      <w:pPr>
        <w:widowControl w:val="0"/>
        <w:autoSpaceDE w:val="0"/>
        <w:autoSpaceDN w:val="0"/>
        <w:ind w:right="3"/>
        <w:jc w:val="center"/>
        <w:rPr>
          <w:rFonts w:ascii="Times New Roman" w:eastAsia="Times New Roman" w:hAnsi="Times New Roman" w:cs="Times New Roman"/>
          <w:b/>
          <w:bCs/>
          <w:sz w:val="24"/>
          <w:szCs w:val="24"/>
          <w:lang w:eastAsia="ru-RU" w:bidi="ru-RU"/>
        </w:rPr>
      </w:pPr>
      <w:r w:rsidRPr="00626DDA">
        <w:rPr>
          <w:rFonts w:ascii="Times New Roman" w:eastAsia="Times New Roman" w:hAnsi="Times New Roman" w:cs="Times New Roman"/>
          <w:b/>
          <w:bCs/>
          <w:sz w:val="24"/>
          <w:szCs w:val="24"/>
          <w:lang w:eastAsia="ru-RU" w:bidi="ru-RU"/>
        </w:rPr>
        <w:t>АДРЕСНЫЙ ПЕРЕЧЕНЬ</w:t>
      </w:r>
    </w:p>
    <w:p w14:paraId="1EF0D922" w14:textId="77777777" w:rsidR="00C93D88" w:rsidRPr="00626DDA" w:rsidRDefault="00C93D88" w:rsidP="00C93D88">
      <w:pPr>
        <w:widowControl w:val="0"/>
        <w:autoSpaceDE w:val="0"/>
        <w:autoSpaceDN w:val="0"/>
        <w:ind w:right="3"/>
        <w:jc w:val="center"/>
        <w:rPr>
          <w:rFonts w:ascii="Times New Roman" w:eastAsia="Times New Roman" w:hAnsi="Times New Roman" w:cs="Times New Roman"/>
          <w:b/>
          <w:bCs/>
          <w:sz w:val="24"/>
          <w:szCs w:val="24"/>
          <w:lang w:eastAsia="ru-RU" w:bidi="ru-RU"/>
        </w:rPr>
      </w:pPr>
      <w:r w:rsidRPr="00626DDA">
        <w:rPr>
          <w:rFonts w:ascii="Times New Roman" w:eastAsia="Times New Roman" w:hAnsi="Times New Roman" w:cs="Times New Roman"/>
          <w:b/>
          <w:bCs/>
          <w:sz w:val="24"/>
          <w:szCs w:val="24"/>
          <w:lang w:eastAsia="ru-RU" w:bidi="ru-RU"/>
        </w:rPr>
        <w:t xml:space="preserve">многоквартирных домов, дворовые территории которых </w:t>
      </w:r>
    </w:p>
    <w:p w14:paraId="18C6B62F" w14:textId="77777777" w:rsidR="00C93D88" w:rsidRPr="00626DDA" w:rsidRDefault="00C93D88" w:rsidP="00C93D88">
      <w:pPr>
        <w:widowControl w:val="0"/>
        <w:autoSpaceDE w:val="0"/>
        <w:autoSpaceDN w:val="0"/>
        <w:ind w:right="3"/>
        <w:jc w:val="center"/>
        <w:rPr>
          <w:rFonts w:ascii="Times New Roman" w:eastAsia="Times New Roman" w:hAnsi="Times New Roman" w:cs="Times New Roman"/>
          <w:b/>
          <w:bCs/>
          <w:sz w:val="24"/>
          <w:szCs w:val="24"/>
          <w:lang w:eastAsia="ru-RU" w:bidi="ru-RU"/>
        </w:rPr>
      </w:pPr>
      <w:r w:rsidRPr="00626DDA">
        <w:rPr>
          <w:rFonts w:ascii="Times New Roman" w:eastAsia="Times New Roman" w:hAnsi="Times New Roman" w:cs="Times New Roman"/>
          <w:b/>
          <w:bCs/>
          <w:sz w:val="24"/>
          <w:szCs w:val="24"/>
          <w:lang w:eastAsia="ru-RU" w:bidi="ru-RU"/>
        </w:rPr>
        <w:t xml:space="preserve">подлежат благоустройству в 2020 году в рамках реализации </w:t>
      </w:r>
    </w:p>
    <w:p w14:paraId="1A47F1D5" w14:textId="77777777" w:rsidR="00C93D88" w:rsidRPr="00626DDA" w:rsidRDefault="00C93D88" w:rsidP="00C93D88">
      <w:pPr>
        <w:widowControl w:val="0"/>
        <w:autoSpaceDE w:val="0"/>
        <w:autoSpaceDN w:val="0"/>
        <w:ind w:right="3"/>
        <w:jc w:val="center"/>
        <w:rPr>
          <w:rFonts w:ascii="Times New Roman" w:eastAsia="Times New Roman" w:hAnsi="Times New Roman" w:cs="Times New Roman"/>
          <w:b/>
          <w:bCs/>
          <w:sz w:val="24"/>
          <w:szCs w:val="24"/>
          <w:lang w:eastAsia="ru-RU" w:bidi="ru-RU"/>
        </w:rPr>
      </w:pPr>
      <w:r w:rsidRPr="00626DDA">
        <w:rPr>
          <w:rFonts w:ascii="Times New Roman" w:eastAsia="Times New Roman" w:hAnsi="Times New Roman" w:cs="Times New Roman"/>
          <w:b/>
          <w:bCs/>
          <w:sz w:val="24"/>
          <w:szCs w:val="24"/>
          <w:lang w:eastAsia="ru-RU" w:bidi="ru-RU"/>
        </w:rPr>
        <w:t xml:space="preserve">федерального проекта "Формирование комфортной городской среды"  </w:t>
      </w:r>
    </w:p>
    <w:p w14:paraId="55153A2A" w14:textId="77777777" w:rsidR="00C93D88" w:rsidRPr="00626DDA" w:rsidRDefault="00C93D88" w:rsidP="00C93D88">
      <w:pPr>
        <w:widowControl w:val="0"/>
        <w:autoSpaceDE w:val="0"/>
        <w:autoSpaceDN w:val="0"/>
        <w:ind w:right="3"/>
        <w:jc w:val="center"/>
        <w:rPr>
          <w:rFonts w:ascii="Times New Roman" w:eastAsia="Times New Roman" w:hAnsi="Times New Roman" w:cs="Times New Roman"/>
          <w:b/>
          <w:sz w:val="24"/>
          <w:szCs w:val="24"/>
          <w:lang w:eastAsia="ru-RU" w:bidi="ru-RU"/>
        </w:rPr>
      </w:pPr>
      <w:r w:rsidRPr="00626DDA">
        <w:rPr>
          <w:rFonts w:ascii="Times New Roman" w:eastAsia="Times New Roman" w:hAnsi="Times New Roman" w:cs="Times New Roman"/>
          <w:b/>
          <w:bCs/>
          <w:sz w:val="24"/>
          <w:szCs w:val="24"/>
          <w:lang w:eastAsia="ru-RU" w:bidi="ru-RU"/>
        </w:rPr>
        <w:t>национального  проекта "Жилье и городская среда"</w:t>
      </w:r>
    </w:p>
    <w:p w14:paraId="2A654988" w14:textId="77777777" w:rsidR="00C93D88" w:rsidRPr="00626DDA" w:rsidRDefault="00C93D88" w:rsidP="00C93D88">
      <w:pPr>
        <w:widowControl w:val="0"/>
        <w:autoSpaceDE w:val="0"/>
        <w:autoSpaceDN w:val="0"/>
        <w:jc w:val="left"/>
        <w:rPr>
          <w:rFonts w:ascii="Times New Roman" w:eastAsia="Times New Roman" w:hAnsi="Times New Roman" w:cs="Times New Roman"/>
          <w:sz w:val="20"/>
          <w:szCs w:val="24"/>
          <w:lang w:eastAsia="ru-RU" w:bidi="ru-RU"/>
        </w:rPr>
      </w:pPr>
      <w:r w:rsidRPr="00626DDA">
        <w:rPr>
          <w:rFonts w:ascii="Times New Roman" w:eastAsia="Times New Roman" w:hAnsi="Times New Roman" w:cs="Times New Roman"/>
          <w:sz w:val="20"/>
          <w:szCs w:val="24"/>
          <w:lang w:eastAsia="ru-RU" w:bidi="ru-RU"/>
        </w:rPr>
        <w:t>Таблица</w:t>
      </w:r>
    </w:p>
    <w:tbl>
      <w:tblPr>
        <w:tblStyle w:val="TableNormal1912"/>
        <w:tblW w:w="9777" w:type="dxa"/>
        <w:jc w:val="center"/>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3259"/>
        <w:gridCol w:w="993"/>
        <w:gridCol w:w="1133"/>
        <w:gridCol w:w="1277"/>
        <w:gridCol w:w="1134"/>
        <w:gridCol w:w="1561"/>
      </w:tblGrid>
      <w:tr w:rsidR="00C93D88" w:rsidRPr="00626DDA" w14:paraId="5E6A3F8D" w14:textId="77777777" w:rsidTr="005F43F3">
        <w:trPr>
          <w:trHeight w:val="460"/>
          <w:jc w:val="center"/>
        </w:trPr>
        <w:tc>
          <w:tcPr>
            <w:tcW w:w="420" w:type="dxa"/>
            <w:vMerge w:val="restart"/>
            <w:vAlign w:val="center"/>
          </w:tcPr>
          <w:p w14:paraId="0AC2ABF1"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 xml:space="preserve">№ </w:t>
            </w:r>
            <w:r w:rsidRPr="00626DDA">
              <w:rPr>
                <w:rFonts w:ascii="Times New Roman" w:eastAsia="Times New Roman" w:hAnsi="Times New Roman" w:cs="Times New Roman"/>
                <w:w w:val="95"/>
                <w:sz w:val="20"/>
                <w:szCs w:val="20"/>
                <w:lang w:eastAsia="ru-RU" w:bidi="ru-RU"/>
              </w:rPr>
              <w:t>п/п</w:t>
            </w:r>
          </w:p>
        </w:tc>
        <w:tc>
          <w:tcPr>
            <w:tcW w:w="3259" w:type="dxa"/>
            <w:vMerge w:val="restart"/>
            <w:vAlign w:val="center"/>
          </w:tcPr>
          <w:p w14:paraId="694B059B"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Адреса многоквартирных домов, которые охватывает дворовая</w:t>
            </w:r>
          </w:p>
          <w:p w14:paraId="7E22E8F7"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территория</w:t>
            </w:r>
          </w:p>
        </w:tc>
        <w:tc>
          <w:tcPr>
            <w:tcW w:w="6098" w:type="dxa"/>
            <w:gridSpan w:val="5"/>
            <w:vAlign w:val="center"/>
          </w:tcPr>
          <w:p w14:paraId="1C504DE2"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Объем средств, необходимых для выполнения мероприятий,</w:t>
            </w:r>
          </w:p>
          <w:p w14:paraId="4FC89E35"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тыс. рублей</w:t>
            </w:r>
          </w:p>
        </w:tc>
      </w:tr>
      <w:tr w:rsidR="00C93D88" w:rsidRPr="00626DDA" w14:paraId="4D21792A" w14:textId="77777777" w:rsidTr="005F43F3">
        <w:trPr>
          <w:trHeight w:val="58"/>
          <w:jc w:val="center"/>
        </w:trPr>
        <w:tc>
          <w:tcPr>
            <w:tcW w:w="420" w:type="dxa"/>
            <w:vMerge/>
            <w:tcBorders>
              <w:top w:val="nil"/>
            </w:tcBorders>
            <w:vAlign w:val="center"/>
          </w:tcPr>
          <w:p w14:paraId="2D14FE6F" w14:textId="77777777" w:rsidR="00C93D88" w:rsidRPr="00626DDA" w:rsidRDefault="00C93D88" w:rsidP="00C93D88">
            <w:pPr>
              <w:jc w:val="center"/>
              <w:rPr>
                <w:rFonts w:ascii="Times New Roman" w:eastAsia="Times New Roman" w:hAnsi="Times New Roman" w:cs="Times New Roman"/>
                <w:sz w:val="20"/>
                <w:szCs w:val="20"/>
                <w:lang w:eastAsia="ru-RU" w:bidi="ru-RU"/>
              </w:rPr>
            </w:pPr>
          </w:p>
        </w:tc>
        <w:tc>
          <w:tcPr>
            <w:tcW w:w="3259" w:type="dxa"/>
            <w:vMerge/>
            <w:tcBorders>
              <w:top w:val="nil"/>
            </w:tcBorders>
            <w:vAlign w:val="center"/>
          </w:tcPr>
          <w:p w14:paraId="1971A59E" w14:textId="77777777" w:rsidR="00C93D88" w:rsidRPr="00626DDA" w:rsidRDefault="00C93D88" w:rsidP="00C93D88">
            <w:pPr>
              <w:jc w:val="center"/>
              <w:rPr>
                <w:rFonts w:ascii="Times New Roman" w:eastAsia="Times New Roman" w:hAnsi="Times New Roman" w:cs="Times New Roman"/>
                <w:sz w:val="20"/>
                <w:szCs w:val="20"/>
                <w:lang w:eastAsia="ru-RU" w:bidi="ru-RU"/>
              </w:rPr>
            </w:pPr>
          </w:p>
        </w:tc>
        <w:tc>
          <w:tcPr>
            <w:tcW w:w="993" w:type="dxa"/>
            <w:vMerge w:val="restart"/>
            <w:vAlign w:val="center"/>
          </w:tcPr>
          <w:p w14:paraId="37EB6834"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 xml:space="preserve">Всего, </w:t>
            </w:r>
            <w:r w:rsidRPr="00626DDA">
              <w:rPr>
                <w:rFonts w:ascii="Times New Roman" w:eastAsia="Times New Roman" w:hAnsi="Times New Roman" w:cs="Times New Roman"/>
                <w:spacing w:val="-5"/>
                <w:sz w:val="20"/>
                <w:szCs w:val="20"/>
                <w:lang w:eastAsia="ru-RU" w:bidi="ru-RU"/>
              </w:rPr>
              <w:t xml:space="preserve">тыс. </w:t>
            </w:r>
            <w:r w:rsidRPr="00626DDA">
              <w:rPr>
                <w:rFonts w:ascii="Times New Roman" w:eastAsia="Times New Roman" w:hAnsi="Times New Roman" w:cs="Times New Roman"/>
                <w:spacing w:val="-8"/>
                <w:sz w:val="20"/>
                <w:szCs w:val="20"/>
                <w:lang w:eastAsia="ru-RU" w:bidi="ru-RU"/>
              </w:rPr>
              <w:t>рублей</w:t>
            </w:r>
          </w:p>
        </w:tc>
        <w:tc>
          <w:tcPr>
            <w:tcW w:w="5105" w:type="dxa"/>
            <w:gridSpan w:val="4"/>
            <w:vAlign w:val="center"/>
          </w:tcPr>
          <w:p w14:paraId="5D096982"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В том числе:</w:t>
            </w:r>
          </w:p>
        </w:tc>
      </w:tr>
      <w:tr w:rsidR="00C93D88" w:rsidRPr="00626DDA" w14:paraId="552EDB00" w14:textId="77777777" w:rsidTr="005F43F3">
        <w:trPr>
          <w:trHeight w:val="921"/>
          <w:jc w:val="center"/>
        </w:trPr>
        <w:tc>
          <w:tcPr>
            <w:tcW w:w="420" w:type="dxa"/>
            <w:vMerge/>
            <w:tcBorders>
              <w:top w:val="nil"/>
            </w:tcBorders>
            <w:vAlign w:val="center"/>
          </w:tcPr>
          <w:p w14:paraId="18323167" w14:textId="77777777" w:rsidR="00C93D88" w:rsidRPr="00626DDA" w:rsidRDefault="00C93D88" w:rsidP="00C93D88">
            <w:pPr>
              <w:jc w:val="center"/>
              <w:rPr>
                <w:rFonts w:ascii="Times New Roman" w:eastAsia="Times New Roman" w:hAnsi="Times New Roman" w:cs="Times New Roman"/>
                <w:sz w:val="20"/>
                <w:szCs w:val="20"/>
                <w:lang w:eastAsia="ru-RU" w:bidi="ru-RU"/>
              </w:rPr>
            </w:pPr>
          </w:p>
        </w:tc>
        <w:tc>
          <w:tcPr>
            <w:tcW w:w="3259" w:type="dxa"/>
            <w:vMerge/>
            <w:tcBorders>
              <w:top w:val="nil"/>
            </w:tcBorders>
            <w:vAlign w:val="center"/>
          </w:tcPr>
          <w:p w14:paraId="589DFA88" w14:textId="77777777" w:rsidR="00C93D88" w:rsidRPr="00626DDA" w:rsidRDefault="00C93D88" w:rsidP="00C93D88">
            <w:pPr>
              <w:jc w:val="center"/>
              <w:rPr>
                <w:rFonts w:ascii="Times New Roman" w:eastAsia="Times New Roman" w:hAnsi="Times New Roman" w:cs="Times New Roman"/>
                <w:sz w:val="20"/>
                <w:szCs w:val="20"/>
                <w:lang w:eastAsia="ru-RU" w:bidi="ru-RU"/>
              </w:rPr>
            </w:pPr>
          </w:p>
        </w:tc>
        <w:tc>
          <w:tcPr>
            <w:tcW w:w="993" w:type="dxa"/>
            <w:vMerge/>
            <w:tcBorders>
              <w:top w:val="nil"/>
            </w:tcBorders>
            <w:vAlign w:val="center"/>
          </w:tcPr>
          <w:p w14:paraId="3FA12380" w14:textId="77777777" w:rsidR="00C93D88" w:rsidRPr="00626DDA" w:rsidRDefault="00C93D88" w:rsidP="00C93D88">
            <w:pPr>
              <w:jc w:val="center"/>
              <w:rPr>
                <w:rFonts w:ascii="Times New Roman" w:eastAsia="Times New Roman" w:hAnsi="Times New Roman" w:cs="Times New Roman"/>
                <w:sz w:val="20"/>
                <w:szCs w:val="20"/>
                <w:lang w:eastAsia="ru-RU" w:bidi="ru-RU"/>
              </w:rPr>
            </w:pPr>
          </w:p>
        </w:tc>
        <w:tc>
          <w:tcPr>
            <w:tcW w:w="1133" w:type="dxa"/>
            <w:vAlign w:val="center"/>
          </w:tcPr>
          <w:p w14:paraId="23DBB527"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 xml:space="preserve">федераль- ный </w:t>
            </w:r>
            <w:r w:rsidRPr="00626DDA">
              <w:rPr>
                <w:rFonts w:ascii="Times New Roman" w:eastAsia="Times New Roman" w:hAnsi="Times New Roman" w:cs="Times New Roman"/>
                <w:spacing w:val="-3"/>
                <w:sz w:val="20"/>
                <w:szCs w:val="20"/>
                <w:lang w:val="ru-RU" w:eastAsia="ru-RU" w:bidi="ru-RU"/>
              </w:rPr>
              <w:t xml:space="preserve">бюджет, </w:t>
            </w:r>
            <w:r w:rsidRPr="00626DDA">
              <w:rPr>
                <w:rFonts w:ascii="Times New Roman" w:eastAsia="Times New Roman" w:hAnsi="Times New Roman" w:cs="Times New Roman"/>
                <w:sz w:val="20"/>
                <w:szCs w:val="20"/>
                <w:lang w:val="ru-RU" w:eastAsia="ru-RU" w:bidi="ru-RU"/>
              </w:rPr>
              <w:t>тыс. рублей</w:t>
            </w:r>
          </w:p>
        </w:tc>
        <w:tc>
          <w:tcPr>
            <w:tcW w:w="1277" w:type="dxa"/>
            <w:vAlign w:val="center"/>
          </w:tcPr>
          <w:p w14:paraId="3EC14FDE"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областной бюджет,</w:t>
            </w:r>
          </w:p>
          <w:p w14:paraId="1921C20E"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тыс. рублей</w:t>
            </w:r>
          </w:p>
        </w:tc>
        <w:tc>
          <w:tcPr>
            <w:tcW w:w="1134" w:type="dxa"/>
            <w:vAlign w:val="center"/>
          </w:tcPr>
          <w:p w14:paraId="3F1E54B9"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городской бюджет,</w:t>
            </w:r>
          </w:p>
          <w:p w14:paraId="09A51B8C"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тыс. рублей</w:t>
            </w:r>
          </w:p>
        </w:tc>
        <w:tc>
          <w:tcPr>
            <w:tcW w:w="1561" w:type="dxa"/>
            <w:vAlign w:val="center"/>
          </w:tcPr>
          <w:p w14:paraId="1E1E7146"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w w:val="95"/>
                <w:sz w:val="20"/>
                <w:szCs w:val="20"/>
                <w:lang w:val="ru-RU" w:eastAsia="ru-RU" w:bidi="ru-RU"/>
              </w:rPr>
              <w:t xml:space="preserve">софинансиро- </w:t>
            </w:r>
            <w:r w:rsidRPr="00626DDA">
              <w:rPr>
                <w:rFonts w:ascii="Times New Roman" w:eastAsia="Times New Roman" w:hAnsi="Times New Roman" w:cs="Times New Roman"/>
                <w:sz w:val="20"/>
                <w:szCs w:val="20"/>
                <w:lang w:val="ru-RU" w:eastAsia="ru-RU" w:bidi="ru-RU"/>
              </w:rPr>
              <w:t>вание заинте-</w:t>
            </w:r>
          </w:p>
          <w:p w14:paraId="10EC52BD"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ресованных лиц, тыс. рублей</w:t>
            </w:r>
          </w:p>
        </w:tc>
      </w:tr>
      <w:tr w:rsidR="00C93D88" w:rsidRPr="00626DDA" w14:paraId="5C05F272" w14:textId="77777777" w:rsidTr="005F43F3">
        <w:trPr>
          <w:trHeight w:val="58"/>
          <w:jc w:val="center"/>
        </w:trPr>
        <w:tc>
          <w:tcPr>
            <w:tcW w:w="420" w:type="dxa"/>
          </w:tcPr>
          <w:p w14:paraId="01946DA3"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w:t>
            </w:r>
          </w:p>
        </w:tc>
        <w:tc>
          <w:tcPr>
            <w:tcW w:w="3259" w:type="dxa"/>
          </w:tcPr>
          <w:p w14:paraId="363EC980"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w:t>
            </w:r>
          </w:p>
        </w:tc>
        <w:tc>
          <w:tcPr>
            <w:tcW w:w="993" w:type="dxa"/>
          </w:tcPr>
          <w:p w14:paraId="21C511B0"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w:t>
            </w:r>
          </w:p>
        </w:tc>
        <w:tc>
          <w:tcPr>
            <w:tcW w:w="1133" w:type="dxa"/>
          </w:tcPr>
          <w:p w14:paraId="2044583E"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w:t>
            </w:r>
          </w:p>
        </w:tc>
        <w:tc>
          <w:tcPr>
            <w:tcW w:w="1277" w:type="dxa"/>
          </w:tcPr>
          <w:p w14:paraId="78FA0B0D"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5</w:t>
            </w:r>
          </w:p>
        </w:tc>
        <w:tc>
          <w:tcPr>
            <w:tcW w:w="1134" w:type="dxa"/>
          </w:tcPr>
          <w:p w14:paraId="2B86EB55"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6</w:t>
            </w:r>
          </w:p>
        </w:tc>
        <w:tc>
          <w:tcPr>
            <w:tcW w:w="1561" w:type="dxa"/>
          </w:tcPr>
          <w:p w14:paraId="71FEEE39"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7</w:t>
            </w:r>
          </w:p>
        </w:tc>
      </w:tr>
      <w:tr w:rsidR="00C93D88" w:rsidRPr="00626DDA" w14:paraId="0283D105" w14:textId="77777777" w:rsidTr="005F43F3">
        <w:trPr>
          <w:trHeight w:val="58"/>
          <w:jc w:val="center"/>
        </w:trPr>
        <w:tc>
          <w:tcPr>
            <w:tcW w:w="420" w:type="dxa"/>
          </w:tcPr>
          <w:p w14:paraId="6B32F546" w14:textId="77777777" w:rsidR="00C93D88" w:rsidRPr="00626DDA" w:rsidRDefault="00C93D88" w:rsidP="00C93D88">
            <w:pPr>
              <w:jc w:val="center"/>
              <w:rPr>
                <w:rFonts w:ascii="Times New Roman" w:eastAsia="Times New Roman" w:hAnsi="Times New Roman" w:cs="Times New Roman"/>
                <w:sz w:val="20"/>
                <w:szCs w:val="20"/>
                <w:lang w:eastAsia="ru-RU" w:bidi="ru-RU"/>
              </w:rPr>
            </w:pPr>
          </w:p>
        </w:tc>
        <w:tc>
          <w:tcPr>
            <w:tcW w:w="9357" w:type="dxa"/>
            <w:gridSpan w:val="6"/>
          </w:tcPr>
          <w:p w14:paraId="1CF873EB" w14:textId="77777777" w:rsidR="00C93D88" w:rsidRPr="00626DDA" w:rsidRDefault="00C93D88" w:rsidP="00C93D88">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b/>
                <w:sz w:val="20"/>
                <w:szCs w:val="20"/>
                <w:lang w:eastAsia="ru-RU" w:bidi="ru-RU"/>
              </w:rPr>
              <w:t>Ломоносовский территориальный округ</w:t>
            </w:r>
          </w:p>
        </w:tc>
      </w:tr>
      <w:tr w:rsidR="00C93D88" w:rsidRPr="00626DDA" w14:paraId="54730906" w14:textId="77777777" w:rsidTr="005F43F3">
        <w:trPr>
          <w:trHeight w:val="58"/>
          <w:jc w:val="center"/>
        </w:trPr>
        <w:tc>
          <w:tcPr>
            <w:tcW w:w="420" w:type="dxa"/>
          </w:tcPr>
          <w:p w14:paraId="15F66DB5"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w:t>
            </w:r>
          </w:p>
        </w:tc>
        <w:tc>
          <w:tcPr>
            <w:tcW w:w="3259" w:type="dxa"/>
          </w:tcPr>
          <w:p w14:paraId="29DB77C6" w14:textId="77777777" w:rsidR="00C93D88" w:rsidRPr="00626DDA" w:rsidRDefault="00C93D88" w:rsidP="00C93D88">
            <w:pPr>
              <w:jc w:val="left"/>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 xml:space="preserve">ул. Тимме Я., д.12, </w:t>
            </w:r>
            <w:r w:rsidRPr="00626DDA">
              <w:rPr>
                <w:rFonts w:ascii="Times New Roman" w:eastAsia="Times New Roman" w:hAnsi="Times New Roman" w:cs="Times New Roman"/>
                <w:sz w:val="20"/>
                <w:szCs w:val="20"/>
                <w:lang w:val="ru-RU" w:eastAsia="ru-RU" w:bidi="ru-RU"/>
              </w:rPr>
              <w:br/>
              <w:t>ул. Тимме Я., д. 10, корп. 1,</w:t>
            </w:r>
          </w:p>
          <w:p w14:paraId="638EA831" w14:textId="77777777" w:rsidR="00C93D88" w:rsidRPr="00626DDA" w:rsidRDefault="00C93D88" w:rsidP="00C93D88">
            <w:pPr>
              <w:jc w:val="left"/>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ул. Воскресенская, д. 114</w:t>
            </w:r>
          </w:p>
        </w:tc>
        <w:tc>
          <w:tcPr>
            <w:tcW w:w="993" w:type="dxa"/>
          </w:tcPr>
          <w:p w14:paraId="72D741A8"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4 739,9</w:t>
            </w:r>
          </w:p>
        </w:tc>
        <w:tc>
          <w:tcPr>
            <w:tcW w:w="1133" w:type="dxa"/>
          </w:tcPr>
          <w:p w14:paraId="46FEAC69"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w:t>
            </w:r>
          </w:p>
        </w:tc>
        <w:tc>
          <w:tcPr>
            <w:tcW w:w="1277" w:type="dxa"/>
          </w:tcPr>
          <w:p w14:paraId="33292504"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w:t>
            </w:r>
          </w:p>
        </w:tc>
        <w:tc>
          <w:tcPr>
            <w:tcW w:w="1134" w:type="dxa"/>
          </w:tcPr>
          <w:p w14:paraId="4C7DE15F"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val="ru-RU" w:eastAsia="ru-RU" w:bidi="ru-RU"/>
              </w:rPr>
              <w:t>4 739,9</w:t>
            </w:r>
          </w:p>
        </w:tc>
        <w:tc>
          <w:tcPr>
            <w:tcW w:w="1561" w:type="dxa"/>
          </w:tcPr>
          <w:p w14:paraId="143BC7F7"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w:t>
            </w:r>
          </w:p>
        </w:tc>
      </w:tr>
      <w:tr w:rsidR="00C93D88" w:rsidRPr="00626DDA" w14:paraId="734F66BA" w14:textId="77777777" w:rsidTr="005F43F3">
        <w:trPr>
          <w:trHeight w:val="58"/>
          <w:jc w:val="center"/>
        </w:trPr>
        <w:tc>
          <w:tcPr>
            <w:tcW w:w="420" w:type="dxa"/>
          </w:tcPr>
          <w:p w14:paraId="5C2E1128" w14:textId="77777777" w:rsidR="00C93D88" w:rsidRPr="00626DDA" w:rsidRDefault="00C93D88" w:rsidP="00C93D88">
            <w:pPr>
              <w:ind w:left="61" w:right="57"/>
              <w:jc w:val="center"/>
              <w:rPr>
                <w:rFonts w:ascii="Times New Roman" w:eastAsia="Times New Roman" w:hAnsi="Times New Roman" w:cs="Times New Roman"/>
                <w:sz w:val="20"/>
                <w:szCs w:val="20"/>
                <w:lang w:eastAsia="ru-RU" w:bidi="ru-RU"/>
              </w:rPr>
            </w:pPr>
          </w:p>
        </w:tc>
        <w:tc>
          <w:tcPr>
            <w:tcW w:w="3259" w:type="dxa"/>
          </w:tcPr>
          <w:p w14:paraId="6E550D89" w14:textId="77777777" w:rsidR="00C93D88" w:rsidRPr="00626DDA" w:rsidRDefault="00C93D88" w:rsidP="00C93D88">
            <w:pPr>
              <w:ind w:left="1"/>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Итого</w:t>
            </w:r>
          </w:p>
        </w:tc>
        <w:tc>
          <w:tcPr>
            <w:tcW w:w="993" w:type="dxa"/>
          </w:tcPr>
          <w:p w14:paraId="4FF53116" w14:textId="77777777" w:rsidR="00C93D88" w:rsidRPr="00626DDA" w:rsidRDefault="00C93D88" w:rsidP="00C93D88">
            <w:pPr>
              <w:ind w:right="186"/>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eastAsia="ru-RU" w:bidi="ru-RU"/>
              </w:rPr>
              <w:t xml:space="preserve">   </w:t>
            </w:r>
            <w:r w:rsidRPr="00626DDA">
              <w:rPr>
                <w:rFonts w:ascii="Times New Roman" w:eastAsia="Times New Roman" w:hAnsi="Times New Roman" w:cs="Times New Roman"/>
                <w:b/>
                <w:sz w:val="20"/>
                <w:szCs w:val="20"/>
                <w:lang w:val="ru-RU" w:eastAsia="ru-RU" w:bidi="ru-RU"/>
              </w:rPr>
              <w:t>4 739,9</w:t>
            </w:r>
          </w:p>
        </w:tc>
        <w:tc>
          <w:tcPr>
            <w:tcW w:w="1133" w:type="dxa"/>
          </w:tcPr>
          <w:p w14:paraId="0C68FDA0" w14:textId="77777777" w:rsidR="00C93D88" w:rsidRPr="00626DDA" w:rsidRDefault="00C93D88" w:rsidP="00C93D88">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w:t>
            </w:r>
          </w:p>
        </w:tc>
        <w:tc>
          <w:tcPr>
            <w:tcW w:w="1277" w:type="dxa"/>
          </w:tcPr>
          <w:p w14:paraId="32D6946E" w14:textId="77777777" w:rsidR="00C93D88" w:rsidRPr="00626DDA" w:rsidRDefault="00C93D88" w:rsidP="00C93D88">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w:t>
            </w:r>
          </w:p>
        </w:tc>
        <w:tc>
          <w:tcPr>
            <w:tcW w:w="1134" w:type="dxa"/>
          </w:tcPr>
          <w:p w14:paraId="6D09075D" w14:textId="77777777" w:rsidR="00C93D88" w:rsidRPr="00626DDA" w:rsidRDefault="00C93D88" w:rsidP="00C93D88">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 xml:space="preserve">   </w:t>
            </w:r>
            <w:r w:rsidRPr="00626DDA">
              <w:rPr>
                <w:rFonts w:ascii="Times New Roman" w:eastAsia="Times New Roman" w:hAnsi="Times New Roman" w:cs="Times New Roman"/>
                <w:b/>
                <w:sz w:val="20"/>
                <w:szCs w:val="20"/>
                <w:lang w:val="ru-RU" w:eastAsia="ru-RU" w:bidi="ru-RU"/>
              </w:rPr>
              <w:t>4 739,9</w:t>
            </w:r>
          </w:p>
        </w:tc>
        <w:tc>
          <w:tcPr>
            <w:tcW w:w="1561" w:type="dxa"/>
          </w:tcPr>
          <w:p w14:paraId="0E6C7EF6" w14:textId="77777777" w:rsidR="00C93D88" w:rsidRPr="00626DDA" w:rsidRDefault="00C93D88" w:rsidP="00C93D88">
            <w:pPr>
              <w:ind w:left="521" w:right="509"/>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w:t>
            </w:r>
          </w:p>
        </w:tc>
      </w:tr>
      <w:tr w:rsidR="00C93D88" w:rsidRPr="00626DDA" w14:paraId="01CD18CF" w14:textId="77777777" w:rsidTr="005F43F3">
        <w:trPr>
          <w:trHeight w:val="58"/>
          <w:jc w:val="center"/>
        </w:trPr>
        <w:tc>
          <w:tcPr>
            <w:tcW w:w="420" w:type="dxa"/>
          </w:tcPr>
          <w:p w14:paraId="4824D2B9" w14:textId="77777777" w:rsidR="00C93D88" w:rsidRPr="00626DDA" w:rsidRDefault="00C93D88" w:rsidP="00C93D88">
            <w:pPr>
              <w:jc w:val="left"/>
              <w:rPr>
                <w:rFonts w:ascii="Times New Roman" w:eastAsia="Times New Roman" w:hAnsi="Times New Roman" w:cs="Times New Roman"/>
                <w:sz w:val="20"/>
                <w:szCs w:val="20"/>
                <w:lang w:eastAsia="ru-RU" w:bidi="ru-RU"/>
              </w:rPr>
            </w:pPr>
          </w:p>
        </w:tc>
        <w:tc>
          <w:tcPr>
            <w:tcW w:w="9357" w:type="dxa"/>
            <w:gridSpan w:val="6"/>
          </w:tcPr>
          <w:p w14:paraId="47B4E54A"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Октябрьский территориальный округ</w:t>
            </w:r>
          </w:p>
        </w:tc>
      </w:tr>
      <w:tr w:rsidR="00C93D88" w:rsidRPr="00626DDA" w14:paraId="44457C1C" w14:textId="77777777" w:rsidTr="005F43F3">
        <w:trPr>
          <w:trHeight w:val="58"/>
          <w:jc w:val="center"/>
        </w:trPr>
        <w:tc>
          <w:tcPr>
            <w:tcW w:w="420" w:type="dxa"/>
          </w:tcPr>
          <w:p w14:paraId="343D7745"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w:t>
            </w:r>
          </w:p>
        </w:tc>
        <w:tc>
          <w:tcPr>
            <w:tcW w:w="3259" w:type="dxa"/>
          </w:tcPr>
          <w:p w14:paraId="35156324" w14:textId="77777777" w:rsidR="00C93D88" w:rsidRPr="00626DDA" w:rsidRDefault="00C93D88" w:rsidP="00C93D88">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ул. Гагарина, д. 14, корп. 1</w:t>
            </w:r>
          </w:p>
        </w:tc>
        <w:tc>
          <w:tcPr>
            <w:tcW w:w="993" w:type="dxa"/>
          </w:tcPr>
          <w:p w14:paraId="10893B17"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eastAsia="ru-RU" w:bidi="ru-RU"/>
              </w:rPr>
              <w:t xml:space="preserve">2 </w:t>
            </w:r>
            <w:r w:rsidRPr="00626DDA">
              <w:rPr>
                <w:rFonts w:ascii="Times New Roman" w:eastAsia="Times New Roman" w:hAnsi="Times New Roman" w:cs="Times New Roman"/>
                <w:sz w:val="20"/>
                <w:szCs w:val="20"/>
                <w:lang w:val="ru-RU" w:eastAsia="ru-RU" w:bidi="ru-RU"/>
              </w:rPr>
              <w:t>089,8</w:t>
            </w:r>
          </w:p>
        </w:tc>
        <w:tc>
          <w:tcPr>
            <w:tcW w:w="1133" w:type="dxa"/>
          </w:tcPr>
          <w:p w14:paraId="7BACA11E"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eastAsia="ru-RU" w:bidi="ru-RU"/>
              </w:rPr>
              <w:t xml:space="preserve">1 </w:t>
            </w:r>
            <w:r w:rsidRPr="00626DDA">
              <w:rPr>
                <w:rFonts w:ascii="Times New Roman" w:eastAsia="Times New Roman" w:hAnsi="Times New Roman" w:cs="Times New Roman"/>
                <w:sz w:val="20"/>
                <w:szCs w:val="20"/>
                <w:lang w:val="ru-RU" w:eastAsia="ru-RU" w:bidi="ru-RU"/>
              </w:rPr>
              <w:t>804,7</w:t>
            </w:r>
          </w:p>
        </w:tc>
        <w:tc>
          <w:tcPr>
            <w:tcW w:w="1277" w:type="dxa"/>
          </w:tcPr>
          <w:p w14:paraId="28ADEBD8"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36,9</w:t>
            </w:r>
          </w:p>
        </w:tc>
        <w:tc>
          <w:tcPr>
            <w:tcW w:w="1134" w:type="dxa"/>
          </w:tcPr>
          <w:p w14:paraId="333D7F2F"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36,9</w:t>
            </w:r>
          </w:p>
        </w:tc>
        <w:tc>
          <w:tcPr>
            <w:tcW w:w="1561" w:type="dxa"/>
          </w:tcPr>
          <w:p w14:paraId="5944ED03"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211,3</w:t>
            </w:r>
          </w:p>
        </w:tc>
      </w:tr>
      <w:tr w:rsidR="00C93D88" w:rsidRPr="00626DDA" w14:paraId="58DB4321" w14:textId="77777777" w:rsidTr="005F43F3">
        <w:trPr>
          <w:trHeight w:val="58"/>
          <w:jc w:val="center"/>
        </w:trPr>
        <w:tc>
          <w:tcPr>
            <w:tcW w:w="420" w:type="dxa"/>
          </w:tcPr>
          <w:p w14:paraId="38B706DA"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w:t>
            </w:r>
          </w:p>
        </w:tc>
        <w:tc>
          <w:tcPr>
            <w:tcW w:w="3259" w:type="dxa"/>
          </w:tcPr>
          <w:p w14:paraId="608EBA60" w14:textId="77777777" w:rsidR="00C93D88" w:rsidRPr="00626DDA" w:rsidRDefault="00C93D88" w:rsidP="00C93D88">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пр. Дзержинского, д. 29</w:t>
            </w:r>
          </w:p>
        </w:tc>
        <w:tc>
          <w:tcPr>
            <w:tcW w:w="993" w:type="dxa"/>
          </w:tcPr>
          <w:p w14:paraId="5E90E544"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3 591,5</w:t>
            </w:r>
          </w:p>
        </w:tc>
        <w:tc>
          <w:tcPr>
            <w:tcW w:w="1133" w:type="dxa"/>
          </w:tcPr>
          <w:p w14:paraId="77B84D39"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2 869,3</w:t>
            </w:r>
          </w:p>
        </w:tc>
        <w:tc>
          <w:tcPr>
            <w:tcW w:w="1277" w:type="dxa"/>
          </w:tcPr>
          <w:p w14:paraId="747776A5"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58,6</w:t>
            </w:r>
          </w:p>
        </w:tc>
        <w:tc>
          <w:tcPr>
            <w:tcW w:w="1134" w:type="dxa"/>
          </w:tcPr>
          <w:p w14:paraId="260F8A35"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58,6</w:t>
            </w:r>
          </w:p>
        </w:tc>
        <w:tc>
          <w:tcPr>
            <w:tcW w:w="1561" w:type="dxa"/>
          </w:tcPr>
          <w:p w14:paraId="3D35ED3E"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605,0</w:t>
            </w:r>
          </w:p>
        </w:tc>
      </w:tr>
      <w:tr w:rsidR="00C93D88" w:rsidRPr="00626DDA" w14:paraId="263F5C3D" w14:textId="77777777" w:rsidTr="005F43F3">
        <w:trPr>
          <w:trHeight w:val="58"/>
          <w:jc w:val="center"/>
        </w:trPr>
        <w:tc>
          <w:tcPr>
            <w:tcW w:w="420" w:type="dxa"/>
          </w:tcPr>
          <w:p w14:paraId="6EAB407F" w14:textId="77777777" w:rsidR="00C93D88" w:rsidRPr="00626DDA" w:rsidRDefault="00C93D88" w:rsidP="00C93D88">
            <w:pPr>
              <w:jc w:val="center"/>
              <w:rPr>
                <w:rFonts w:ascii="Times New Roman" w:eastAsia="Times New Roman" w:hAnsi="Times New Roman" w:cs="Times New Roman"/>
                <w:sz w:val="20"/>
                <w:szCs w:val="20"/>
                <w:lang w:eastAsia="ru-RU" w:bidi="ru-RU"/>
              </w:rPr>
            </w:pPr>
          </w:p>
        </w:tc>
        <w:tc>
          <w:tcPr>
            <w:tcW w:w="3259" w:type="dxa"/>
          </w:tcPr>
          <w:p w14:paraId="3AD63D7A"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Итого</w:t>
            </w:r>
          </w:p>
        </w:tc>
        <w:tc>
          <w:tcPr>
            <w:tcW w:w="993" w:type="dxa"/>
          </w:tcPr>
          <w:p w14:paraId="48013608"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val="ru-RU" w:eastAsia="ru-RU" w:bidi="ru-RU"/>
              </w:rPr>
              <w:t>5 681,3</w:t>
            </w:r>
          </w:p>
        </w:tc>
        <w:tc>
          <w:tcPr>
            <w:tcW w:w="1133" w:type="dxa"/>
          </w:tcPr>
          <w:p w14:paraId="71829A09"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val="ru-RU" w:eastAsia="ru-RU" w:bidi="ru-RU"/>
              </w:rPr>
              <w:t>4 674,0</w:t>
            </w:r>
          </w:p>
        </w:tc>
        <w:tc>
          <w:tcPr>
            <w:tcW w:w="1277" w:type="dxa"/>
          </w:tcPr>
          <w:p w14:paraId="3A5C2FE6"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eastAsia="ru-RU" w:bidi="ru-RU"/>
              </w:rPr>
              <w:t>95,</w:t>
            </w:r>
            <w:r w:rsidRPr="00626DDA">
              <w:rPr>
                <w:rFonts w:ascii="Times New Roman" w:eastAsia="Times New Roman" w:hAnsi="Times New Roman" w:cs="Times New Roman"/>
                <w:b/>
                <w:sz w:val="20"/>
                <w:szCs w:val="20"/>
                <w:lang w:val="ru-RU" w:eastAsia="ru-RU" w:bidi="ru-RU"/>
              </w:rPr>
              <w:t>5</w:t>
            </w:r>
          </w:p>
        </w:tc>
        <w:tc>
          <w:tcPr>
            <w:tcW w:w="1134" w:type="dxa"/>
          </w:tcPr>
          <w:p w14:paraId="7DA6624B"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eastAsia="ru-RU" w:bidi="ru-RU"/>
              </w:rPr>
              <w:t>95,</w:t>
            </w:r>
            <w:r w:rsidRPr="00626DDA">
              <w:rPr>
                <w:rFonts w:ascii="Times New Roman" w:eastAsia="Times New Roman" w:hAnsi="Times New Roman" w:cs="Times New Roman"/>
                <w:b/>
                <w:sz w:val="20"/>
                <w:szCs w:val="20"/>
                <w:lang w:val="ru-RU" w:eastAsia="ru-RU" w:bidi="ru-RU"/>
              </w:rPr>
              <w:t>5</w:t>
            </w:r>
          </w:p>
        </w:tc>
        <w:tc>
          <w:tcPr>
            <w:tcW w:w="1561" w:type="dxa"/>
          </w:tcPr>
          <w:p w14:paraId="7315CBFB" w14:textId="77777777" w:rsidR="00C93D88" w:rsidRPr="00626DDA" w:rsidRDefault="00C93D88" w:rsidP="00C93D88">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816,3</w:t>
            </w:r>
          </w:p>
        </w:tc>
      </w:tr>
      <w:tr w:rsidR="00C93D88" w:rsidRPr="00626DDA" w14:paraId="46DE2B05" w14:textId="77777777" w:rsidTr="005F43F3">
        <w:trPr>
          <w:trHeight w:val="58"/>
          <w:jc w:val="center"/>
        </w:trPr>
        <w:tc>
          <w:tcPr>
            <w:tcW w:w="420" w:type="dxa"/>
          </w:tcPr>
          <w:p w14:paraId="67C253F8" w14:textId="77777777" w:rsidR="00C93D88" w:rsidRPr="00626DDA" w:rsidRDefault="00C93D88" w:rsidP="00C93D88">
            <w:pPr>
              <w:jc w:val="center"/>
              <w:rPr>
                <w:rFonts w:ascii="Times New Roman" w:eastAsia="Times New Roman" w:hAnsi="Times New Roman" w:cs="Times New Roman"/>
                <w:sz w:val="20"/>
                <w:szCs w:val="20"/>
                <w:lang w:eastAsia="ru-RU" w:bidi="ru-RU"/>
              </w:rPr>
            </w:pPr>
          </w:p>
        </w:tc>
        <w:tc>
          <w:tcPr>
            <w:tcW w:w="9357" w:type="dxa"/>
            <w:gridSpan w:val="6"/>
          </w:tcPr>
          <w:p w14:paraId="251C39B2" w14:textId="77777777" w:rsidR="00C93D88" w:rsidRPr="00626DDA" w:rsidRDefault="00C93D88" w:rsidP="00C93D88">
            <w:pPr>
              <w:jc w:val="left"/>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b/>
                <w:sz w:val="20"/>
                <w:szCs w:val="20"/>
                <w:lang w:val="ru-RU" w:eastAsia="ru-RU" w:bidi="ru-RU"/>
              </w:rPr>
              <w:t>Исакогорский и Цигломенский территориальные округа</w:t>
            </w:r>
          </w:p>
        </w:tc>
      </w:tr>
      <w:tr w:rsidR="00C93D88" w:rsidRPr="00626DDA" w14:paraId="61068D07" w14:textId="77777777" w:rsidTr="005F43F3">
        <w:trPr>
          <w:trHeight w:val="58"/>
          <w:jc w:val="center"/>
        </w:trPr>
        <w:tc>
          <w:tcPr>
            <w:tcW w:w="420" w:type="dxa"/>
          </w:tcPr>
          <w:p w14:paraId="542531FC"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w:t>
            </w:r>
          </w:p>
        </w:tc>
        <w:tc>
          <w:tcPr>
            <w:tcW w:w="3259" w:type="dxa"/>
          </w:tcPr>
          <w:p w14:paraId="31FB8237" w14:textId="77777777" w:rsidR="00C93D88" w:rsidRPr="00626DDA" w:rsidRDefault="00C93D88" w:rsidP="00C93D88">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Лахтинское шоссе, д. 26</w:t>
            </w:r>
          </w:p>
        </w:tc>
        <w:tc>
          <w:tcPr>
            <w:tcW w:w="993" w:type="dxa"/>
          </w:tcPr>
          <w:p w14:paraId="18BF4084"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2 156,1</w:t>
            </w:r>
          </w:p>
        </w:tc>
        <w:tc>
          <w:tcPr>
            <w:tcW w:w="1133" w:type="dxa"/>
          </w:tcPr>
          <w:p w14:paraId="7C1AB4D5"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1 967,9</w:t>
            </w:r>
          </w:p>
        </w:tc>
        <w:tc>
          <w:tcPr>
            <w:tcW w:w="1277" w:type="dxa"/>
          </w:tcPr>
          <w:p w14:paraId="27984804"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40,2</w:t>
            </w:r>
          </w:p>
        </w:tc>
        <w:tc>
          <w:tcPr>
            <w:tcW w:w="1134" w:type="dxa"/>
          </w:tcPr>
          <w:p w14:paraId="180F85DE"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40,2</w:t>
            </w:r>
          </w:p>
        </w:tc>
        <w:tc>
          <w:tcPr>
            <w:tcW w:w="1561" w:type="dxa"/>
          </w:tcPr>
          <w:p w14:paraId="268F42E8"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107,8</w:t>
            </w:r>
          </w:p>
        </w:tc>
      </w:tr>
      <w:tr w:rsidR="00C93D88" w:rsidRPr="00626DDA" w14:paraId="119F9DB7" w14:textId="77777777" w:rsidTr="005F43F3">
        <w:trPr>
          <w:trHeight w:val="58"/>
          <w:jc w:val="center"/>
        </w:trPr>
        <w:tc>
          <w:tcPr>
            <w:tcW w:w="420" w:type="dxa"/>
          </w:tcPr>
          <w:p w14:paraId="535D4213"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5.</w:t>
            </w:r>
          </w:p>
        </w:tc>
        <w:tc>
          <w:tcPr>
            <w:tcW w:w="3259" w:type="dxa"/>
          </w:tcPr>
          <w:p w14:paraId="3BBCA865" w14:textId="77777777" w:rsidR="00C93D88" w:rsidRPr="00626DDA" w:rsidRDefault="00C93D88" w:rsidP="00C93D88">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ул. Магистральная, д. 40</w:t>
            </w:r>
          </w:p>
        </w:tc>
        <w:tc>
          <w:tcPr>
            <w:tcW w:w="993" w:type="dxa"/>
          </w:tcPr>
          <w:p w14:paraId="4F950E32"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2 526,3</w:t>
            </w:r>
          </w:p>
        </w:tc>
        <w:tc>
          <w:tcPr>
            <w:tcW w:w="1133" w:type="dxa"/>
          </w:tcPr>
          <w:p w14:paraId="244E7666"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eastAsia="ru-RU" w:bidi="ru-RU"/>
              </w:rPr>
              <w:t xml:space="preserve">2 </w:t>
            </w:r>
            <w:r w:rsidRPr="00626DDA">
              <w:rPr>
                <w:rFonts w:ascii="Times New Roman" w:eastAsia="Times New Roman" w:hAnsi="Times New Roman" w:cs="Times New Roman"/>
                <w:sz w:val="20"/>
                <w:szCs w:val="20"/>
                <w:lang w:val="ru-RU" w:eastAsia="ru-RU" w:bidi="ru-RU"/>
              </w:rPr>
              <w:t>065,9</w:t>
            </w:r>
          </w:p>
        </w:tc>
        <w:tc>
          <w:tcPr>
            <w:tcW w:w="1277" w:type="dxa"/>
          </w:tcPr>
          <w:p w14:paraId="7120DF8C"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42,1</w:t>
            </w:r>
          </w:p>
        </w:tc>
        <w:tc>
          <w:tcPr>
            <w:tcW w:w="1134" w:type="dxa"/>
          </w:tcPr>
          <w:p w14:paraId="152CFC6B"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42,2</w:t>
            </w:r>
          </w:p>
        </w:tc>
        <w:tc>
          <w:tcPr>
            <w:tcW w:w="1561" w:type="dxa"/>
          </w:tcPr>
          <w:p w14:paraId="79DC4067"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376,1</w:t>
            </w:r>
          </w:p>
        </w:tc>
      </w:tr>
      <w:tr w:rsidR="00C93D88" w:rsidRPr="00626DDA" w14:paraId="5032D5BD" w14:textId="77777777" w:rsidTr="005F43F3">
        <w:trPr>
          <w:trHeight w:val="58"/>
          <w:jc w:val="center"/>
        </w:trPr>
        <w:tc>
          <w:tcPr>
            <w:tcW w:w="420" w:type="dxa"/>
          </w:tcPr>
          <w:p w14:paraId="33723758" w14:textId="77777777" w:rsidR="00C93D88" w:rsidRPr="00626DDA" w:rsidRDefault="00C93D88" w:rsidP="00C93D88">
            <w:pPr>
              <w:jc w:val="center"/>
              <w:rPr>
                <w:rFonts w:ascii="Times New Roman" w:eastAsia="Times New Roman" w:hAnsi="Times New Roman" w:cs="Times New Roman"/>
                <w:sz w:val="20"/>
                <w:szCs w:val="20"/>
                <w:lang w:eastAsia="ru-RU" w:bidi="ru-RU"/>
              </w:rPr>
            </w:pPr>
          </w:p>
        </w:tc>
        <w:tc>
          <w:tcPr>
            <w:tcW w:w="3259" w:type="dxa"/>
          </w:tcPr>
          <w:p w14:paraId="3FC1F7D8"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Итого</w:t>
            </w:r>
          </w:p>
        </w:tc>
        <w:tc>
          <w:tcPr>
            <w:tcW w:w="993" w:type="dxa"/>
          </w:tcPr>
          <w:p w14:paraId="0F4E013F"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eastAsia="ru-RU" w:bidi="ru-RU"/>
              </w:rPr>
              <w:t>4 682,</w:t>
            </w:r>
            <w:r w:rsidRPr="00626DDA">
              <w:rPr>
                <w:rFonts w:ascii="Times New Roman" w:eastAsia="Times New Roman" w:hAnsi="Times New Roman" w:cs="Times New Roman"/>
                <w:b/>
                <w:sz w:val="20"/>
                <w:szCs w:val="20"/>
                <w:lang w:val="ru-RU" w:eastAsia="ru-RU" w:bidi="ru-RU"/>
              </w:rPr>
              <w:t>4</w:t>
            </w:r>
          </w:p>
        </w:tc>
        <w:tc>
          <w:tcPr>
            <w:tcW w:w="1133" w:type="dxa"/>
          </w:tcPr>
          <w:p w14:paraId="3E929751"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eastAsia="ru-RU" w:bidi="ru-RU"/>
              </w:rPr>
              <w:t xml:space="preserve">4 </w:t>
            </w:r>
            <w:r w:rsidRPr="00626DDA">
              <w:rPr>
                <w:rFonts w:ascii="Times New Roman" w:eastAsia="Times New Roman" w:hAnsi="Times New Roman" w:cs="Times New Roman"/>
                <w:b/>
                <w:sz w:val="20"/>
                <w:szCs w:val="20"/>
                <w:lang w:val="ru-RU" w:eastAsia="ru-RU" w:bidi="ru-RU"/>
              </w:rPr>
              <w:t>033,8</w:t>
            </w:r>
          </w:p>
        </w:tc>
        <w:tc>
          <w:tcPr>
            <w:tcW w:w="1277" w:type="dxa"/>
          </w:tcPr>
          <w:p w14:paraId="18C3D891" w14:textId="77777777" w:rsidR="00C93D88" w:rsidRPr="00626DDA" w:rsidRDefault="00C93D88" w:rsidP="00C93D88">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82,3</w:t>
            </w:r>
          </w:p>
        </w:tc>
        <w:tc>
          <w:tcPr>
            <w:tcW w:w="1134" w:type="dxa"/>
          </w:tcPr>
          <w:p w14:paraId="2C57F9DC"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eastAsia="ru-RU" w:bidi="ru-RU"/>
              </w:rPr>
              <w:t>82,4</w:t>
            </w:r>
            <w:r w:rsidRPr="00626DDA">
              <w:rPr>
                <w:rFonts w:ascii="Times New Roman" w:eastAsia="Times New Roman" w:hAnsi="Times New Roman" w:cs="Times New Roman"/>
                <w:b/>
                <w:sz w:val="20"/>
                <w:szCs w:val="20"/>
                <w:lang w:val="ru-RU" w:eastAsia="ru-RU" w:bidi="ru-RU"/>
              </w:rPr>
              <w:t xml:space="preserve">           </w:t>
            </w:r>
          </w:p>
        </w:tc>
        <w:tc>
          <w:tcPr>
            <w:tcW w:w="1561" w:type="dxa"/>
          </w:tcPr>
          <w:p w14:paraId="461935D4" w14:textId="77777777" w:rsidR="00C93D88" w:rsidRPr="00626DDA" w:rsidRDefault="00C93D88" w:rsidP="00C93D88">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483,9</w:t>
            </w:r>
          </w:p>
        </w:tc>
      </w:tr>
      <w:tr w:rsidR="00C93D88" w:rsidRPr="00626DDA" w14:paraId="2E516781" w14:textId="77777777" w:rsidTr="005F43F3">
        <w:trPr>
          <w:trHeight w:val="58"/>
          <w:jc w:val="center"/>
        </w:trPr>
        <w:tc>
          <w:tcPr>
            <w:tcW w:w="420" w:type="dxa"/>
          </w:tcPr>
          <w:p w14:paraId="493E97B0" w14:textId="77777777" w:rsidR="00C93D88" w:rsidRPr="00626DDA" w:rsidRDefault="00C93D88" w:rsidP="00C93D88">
            <w:pPr>
              <w:jc w:val="center"/>
              <w:rPr>
                <w:rFonts w:ascii="Times New Roman" w:eastAsia="Times New Roman" w:hAnsi="Times New Roman" w:cs="Times New Roman"/>
                <w:sz w:val="20"/>
                <w:szCs w:val="20"/>
                <w:lang w:eastAsia="ru-RU" w:bidi="ru-RU"/>
              </w:rPr>
            </w:pPr>
          </w:p>
        </w:tc>
        <w:tc>
          <w:tcPr>
            <w:tcW w:w="9357" w:type="dxa"/>
            <w:gridSpan w:val="6"/>
          </w:tcPr>
          <w:p w14:paraId="014E2796"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Северный территориальный округ</w:t>
            </w:r>
          </w:p>
        </w:tc>
      </w:tr>
      <w:tr w:rsidR="00C93D88" w:rsidRPr="00626DDA" w14:paraId="2D7A7CFC" w14:textId="77777777" w:rsidTr="005F43F3">
        <w:trPr>
          <w:trHeight w:val="58"/>
          <w:jc w:val="center"/>
        </w:trPr>
        <w:tc>
          <w:tcPr>
            <w:tcW w:w="420" w:type="dxa"/>
          </w:tcPr>
          <w:p w14:paraId="03FC9AAE"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6.</w:t>
            </w:r>
          </w:p>
        </w:tc>
        <w:tc>
          <w:tcPr>
            <w:tcW w:w="3259" w:type="dxa"/>
          </w:tcPr>
          <w:p w14:paraId="0CC6C9E3" w14:textId="77777777" w:rsidR="00C93D88" w:rsidRPr="00626DDA" w:rsidRDefault="00C93D88" w:rsidP="00C93D88">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ул. Целлюлозная, д. 20</w:t>
            </w:r>
          </w:p>
        </w:tc>
        <w:tc>
          <w:tcPr>
            <w:tcW w:w="993" w:type="dxa"/>
          </w:tcPr>
          <w:p w14:paraId="413BBBEE"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1 812,8</w:t>
            </w:r>
          </w:p>
        </w:tc>
        <w:tc>
          <w:tcPr>
            <w:tcW w:w="1133" w:type="dxa"/>
          </w:tcPr>
          <w:p w14:paraId="2BA56CF8"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1 538,8</w:t>
            </w:r>
          </w:p>
        </w:tc>
        <w:tc>
          <w:tcPr>
            <w:tcW w:w="1277" w:type="dxa"/>
          </w:tcPr>
          <w:p w14:paraId="04523D9D"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31,4</w:t>
            </w:r>
          </w:p>
        </w:tc>
        <w:tc>
          <w:tcPr>
            <w:tcW w:w="1134" w:type="dxa"/>
          </w:tcPr>
          <w:p w14:paraId="62126981"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31,4</w:t>
            </w:r>
          </w:p>
        </w:tc>
        <w:tc>
          <w:tcPr>
            <w:tcW w:w="1561" w:type="dxa"/>
          </w:tcPr>
          <w:p w14:paraId="77665FEA"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eastAsia="ru-RU" w:bidi="ru-RU"/>
              </w:rPr>
              <w:t>211,</w:t>
            </w:r>
            <w:r w:rsidRPr="00626DDA">
              <w:rPr>
                <w:rFonts w:ascii="Times New Roman" w:eastAsia="Times New Roman" w:hAnsi="Times New Roman" w:cs="Times New Roman"/>
                <w:sz w:val="20"/>
                <w:szCs w:val="20"/>
                <w:lang w:val="ru-RU" w:eastAsia="ru-RU" w:bidi="ru-RU"/>
              </w:rPr>
              <w:t>2</w:t>
            </w:r>
          </w:p>
        </w:tc>
      </w:tr>
      <w:tr w:rsidR="00C93D88" w:rsidRPr="00626DDA" w14:paraId="5086F20E" w14:textId="77777777" w:rsidTr="005F43F3">
        <w:trPr>
          <w:trHeight w:val="58"/>
          <w:jc w:val="center"/>
        </w:trPr>
        <w:tc>
          <w:tcPr>
            <w:tcW w:w="420" w:type="dxa"/>
          </w:tcPr>
          <w:p w14:paraId="4F199574" w14:textId="77777777" w:rsidR="00C93D88" w:rsidRPr="00626DDA" w:rsidRDefault="00C93D88" w:rsidP="00C93D88">
            <w:pPr>
              <w:jc w:val="center"/>
              <w:rPr>
                <w:rFonts w:ascii="Times New Roman" w:eastAsia="Times New Roman" w:hAnsi="Times New Roman" w:cs="Times New Roman"/>
                <w:sz w:val="20"/>
                <w:szCs w:val="20"/>
                <w:lang w:eastAsia="ru-RU" w:bidi="ru-RU"/>
              </w:rPr>
            </w:pPr>
          </w:p>
        </w:tc>
        <w:tc>
          <w:tcPr>
            <w:tcW w:w="3259" w:type="dxa"/>
          </w:tcPr>
          <w:p w14:paraId="23876F0A"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Итого</w:t>
            </w:r>
          </w:p>
        </w:tc>
        <w:tc>
          <w:tcPr>
            <w:tcW w:w="993" w:type="dxa"/>
          </w:tcPr>
          <w:p w14:paraId="1DBB9BB1"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val="ru-RU" w:eastAsia="ru-RU" w:bidi="ru-RU"/>
              </w:rPr>
              <w:t>1 812,8</w:t>
            </w:r>
          </w:p>
        </w:tc>
        <w:tc>
          <w:tcPr>
            <w:tcW w:w="1133" w:type="dxa"/>
          </w:tcPr>
          <w:p w14:paraId="41508C99"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eastAsia="ru-RU" w:bidi="ru-RU"/>
              </w:rPr>
              <w:t xml:space="preserve">1 </w:t>
            </w:r>
            <w:r w:rsidRPr="00626DDA">
              <w:rPr>
                <w:rFonts w:ascii="Times New Roman" w:eastAsia="Times New Roman" w:hAnsi="Times New Roman" w:cs="Times New Roman"/>
                <w:b/>
                <w:sz w:val="20"/>
                <w:szCs w:val="20"/>
                <w:lang w:val="ru-RU" w:eastAsia="ru-RU" w:bidi="ru-RU"/>
              </w:rPr>
              <w:t>538,8</w:t>
            </w:r>
          </w:p>
        </w:tc>
        <w:tc>
          <w:tcPr>
            <w:tcW w:w="1277" w:type="dxa"/>
          </w:tcPr>
          <w:p w14:paraId="4A2EA55E"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val="ru-RU" w:eastAsia="ru-RU" w:bidi="ru-RU"/>
              </w:rPr>
              <w:t>31,4</w:t>
            </w:r>
          </w:p>
        </w:tc>
        <w:tc>
          <w:tcPr>
            <w:tcW w:w="1134" w:type="dxa"/>
          </w:tcPr>
          <w:p w14:paraId="7A8AF48A"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val="ru-RU" w:eastAsia="ru-RU" w:bidi="ru-RU"/>
              </w:rPr>
              <w:t>31,4</w:t>
            </w:r>
          </w:p>
        </w:tc>
        <w:tc>
          <w:tcPr>
            <w:tcW w:w="1561" w:type="dxa"/>
          </w:tcPr>
          <w:p w14:paraId="3FD459D4"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eastAsia="ru-RU" w:bidi="ru-RU"/>
              </w:rPr>
              <w:t>211,</w:t>
            </w:r>
            <w:r w:rsidRPr="00626DDA">
              <w:rPr>
                <w:rFonts w:ascii="Times New Roman" w:eastAsia="Times New Roman" w:hAnsi="Times New Roman" w:cs="Times New Roman"/>
                <w:b/>
                <w:sz w:val="20"/>
                <w:szCs w:val="20"/>
                <w:lang w:val="ru-RU" w:eastAsia="ru-RU" w:bidi="ru-RU"/>
              </w:rPr>
              <w:t>2</w:t>
            </w:r>
          </w:p>
        </w:tc>
      </w:tr>
      <w:tr w:rsidR="00C93D88" w:rsidRPr="00626DDA" w14:paraId="49AC9203" w14:textId="77777777" w:rsidTr="005F43F3">
        <w:trPr>
          <w:trHeight w:val="58"/>
          <w:jc w:val="center"/>
        </w:trPr>
        <w:tc>
          <w:tcPr>
            <w:tcW w:w="420" w:type="dxa"/>
          </w:tcPr>
          <w:p w14:paraId="6400ED55" w14:textId="77777777" w:rsidR="00C93D88" w:rsidRPr="00626DDA" w:rsidRDefault="00C93D88" w:rsidP="00C93D88">
            <w:pPr>
              <w:jc w:val="center"/>
              <w:rPr>
                <w:rFonts w:ascii="Times New Roman" w:eastAsia="Times New Roman" w:hAnsi="Times New Roman" w:cs="Times New Roman"/>
                <w:sz w:val="20"/>
                <w:szCs w:val="20"/>
                <w:lang w:eastAsia="ru-RU" w:bidi="ru-RU"/>
              </w:rPr>
            </w:pPr>
          </w:p>
        </w:tc>
        <w:tc>
          <w:tcPr>
            <w:tcW w:w="9357" w:type="dxa"/>
            <w:gridSpan w:val="6"/>
          </w:tcPr>
          <w:p w14:paraId="129DC573" w14:textId="77777777" w:rsidR="00C93D88" w:rsidRPr="00626DDA" w:rsidRDefault="00C93D88" w:rsidP="00C93D88">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b/>
                <w:sz w:val="20"/>
                <w:szCs w:val="20"/>
                <w:lang w:eastAsia="ru-RU" w:bidi="ru-RU"/>
              </w:rPr>
              <w:t>Территориальный округ Варавино-Фактория</w:t>
            </w:r>
          </w:p>
        </w:tc>
      </w:tr>
      <w:tr w:rsidR="00C93D88" w:rsidRPr="00626DDA" w14:paraId="53580363" w14:textId="77777777" w:rsidTr="005F43F3">
        <w:trPr>
          <w:trHeight w:val="58"/>
          <w:jc w:val="center"/>
        </w:trPr>
        <w:tc>
          <w:tcPr>
            <w:tcW w:w="420" w:type="dxa"/>
          </w:tcPr>
          <w:p w14:paraId="7C6A50A2"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7.</w:t>
            </w:r>
          </w:p>
        </w:tc>
        <w:tc>
          <w:tcPr>
            <w:tcW w:w="3259" w:type="dxa"/>
          </w:tcPr>
          <w:p w14:paraId="15A44500" w14:textId="77777777" w:rsidR="00C93D88" w:rsidRPr="00626DDA" w:rsidRDefault="00C93D88" w:rsidP="00C93D88">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val="ru-RU" w:eastAsia="ru-RU" w:bidi="ru-RU"/>
              </w:rPr>
              <w:t xml:space="preserve">ул. Воронина В.И., д. 31, корп. </w:t>
            </w:r>
            <w:r w:rsidRPr="00626DDA">
              <w:rPr>
                <w:rFonts w:ascii="Times New Roman" w:eastAsia="Times New Roman" w:hAnsi="Times New Roman" w:cs="Times New Roman"/>
                <w:sz w:val="20"/>
                <w:szCs w:val="20"/>
                <w:lang w:eastAsia="ru-RU" w:bidi="ru-RU"/>
              </w:rPr>
              <w:t>3</w:t>
            </w:r>
          </w:p>
        </w:tc>
        <w:tc>
          <w:tcPr>
            <w:tcW w:w="993" w:type="dxa"/>
          </w:tcPr>
          <w:p w14:paraId="59F7C4ED"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eastAsia="ru-RU" w:bidi="ru-RU"/>
              </w:rPr>
              <w:t xml:space="preserve">2 </w:t>
            </w:r>
            <w:r w:rsidRPr="00626DDA">
              <w:rPr>
                <w:rFonts w:ascii="Times New Roman" w:eastAsia="Times New Roman" w:hAnsi="Times New Roman" w:cs="Times New Roman"/>
                <w:sz w:val="20"/>
                <w:szCs w:val="20"/>
                <w:lang w:val="ru-RU" w:eastAsia="ru-RU" w:bidi="ru-RU"/>
              </w:rPr>
              <w:t>410,3</w:t>
            </w:r>
          </w:p>
        </w:tc>
        <w:tc>
          <w:tcPr>
            <w:tcW w:w="1133" w:type="dxa"/>
          </w:tcPr>
          <w:p w14:paraId="114A8D38"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eastAsia="ru-RU" w:bidi="ru-RU"/>
              </w:rPr>
              <w:t xml:space="preserve">2 </w:t>
            </w:r>
            <w:r w:rsidRPr="00626DDA">
              <w:rPr>
                <w:rFonts w:ascii="Times New Roman" w:eastAsia="Times New Roman" w:hAnsi="Times New Roman" w:cs="Times New Roman"/>
                <w:sz w:val="20"/>
                <w:szCs w:val="20"/>
                <w:lang w:val="ru-RU" w:eastAsia="ru-RU" w:bidi="ru-RU"/>
              </w:rPr>
              <w:t>069,3</w:t>
            </w:r>
          </w:p>
        </w:tc>
        <w:tc>
          <w:tcPr>
            <w:tcW w:w="1277" w:type="dxa"/>
          </w:tcPr>
          <w:p w14:paraId="74185E01"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eastAsia="ru-RU" w:bidi="ru-RU"/>
              </w:rPr>
              <w:t>42,</w:t>
            </w:r>
            <w:r w:rsidRPr="00626DDA">
              <w:rPr>
                <w:rFonts w:ascii="Times New Roman" w:eastAsia="Times New Roman" w:hAnsi="Times New Roman" w:cs="Times New Roman"/>
                <w:sz w:val="20"/>
                <w:szCs w:val="20"/>
                <w:lang w:val="ru-RU" w:eastAsia="ru-RU" w:bidi="ru-RU"/>
              </w:rPr>
              <w:t>2</w:t>
            </w:r>
          </w:p>
        </w:tc>
        <w:tc>
          <w:tcPr>
            <w:tcW w:w="1134" w:type="dxa"/>
          </w:tcPr>
          <w:p w14:paraId="65DB4333"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eastAsia="ru-RU" w:bidi="ru-RU"/>
              </w:rPr>
              <w:t>42,</w:t>
            </w:r>
            <w:r w:rsidRPr="00626DDA">
              <w:rPr>
                <w:rFonts w:ascii="Times New Roman" w:eastAsia="Times New Roman" w:hAnsi="Times New Roman" w:cs="Times New Roman"/>
                <w:sz w:val="20"/>
                <w:szCs w:val="20"/>
                <w:lang w:val="ru-RU" w:eastAsia="ru-RU" w:bidi="ru-RU"/>
              </w:rPr>
              <w:t>2</w:t>
            </w:r>
          </w:p>
        </w:tc>
        <w:tc>
          <w:tcPr>
            <w:tcW w:w="1561" w:type="dxa"/>
          </w:tcPr>
          <w:p w14:paraId="27ADD884"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256,6</w:t>
            </w:r>
          </w:p>
        </w:tc>
      </w:tr>
      <w:tr w:rsidR="00C93D88" w:rsidRPr="00626DDA" w14:paraId="4648DF8B" w14:textId="77777777" w:rsidTr="005F43F3">
        <w:trPr>
          <w:trHeight w:val="58"/>
          <w:jc w:val="center"/>
        </w:trPr>
        <w:tc>
          <w:tcPr>
            <w:tcW w:w="420" w:type="dxa"/>
          </w:tcPr>
          <w:p w14:paraId="7286D915" w14:textId="77777777" w:rsidR="00C93D88" w:rsidRPr="00626DDA" w:rsidRDefault="00C93D88" w:rsidP="00C93D88">
            <w:pPr>
              <w:jc w:val="center"/>
              <w:rPr>
                <w:rFonts w:ascii="Times New Roman" w:eastAsia="Times New Roman" w:hAnsi="Times New Roman" w:cs="Times New Roman"/>
                <w:sz w:val="20"/>
                <w:szCs w:val="20"/>
                <w:lang w:eastAsia="ru-RU" w:bidi="ru-RU"/>
              </w:rPr>
            </w:pPr>
          </w:p>
        </w:tc>
        <w:tc>
          <w:tcPr>
            <w:tcW w:w="3259" w:type="dxa"/>
          </w:tcPr>
          <w:p w14:paraId="3A42FEF4"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Итого</w:t>
            </w:r>
          </w:p>
        </w:tc>
        <w:tc>
          <w:tcPr>
            <w:tcW w:w="993" w:type="dxa"/>
          </w:tcPr>
          <w:p w14:paraId="373BA7F0"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eastAsia="ru-RU" w:bidi="ru-RU"/>
              </w:rPr>
              <w:t xml:space="preserve">2 </w:t>
            </w:r>
            <w:r w:rsidRPr="00626DDA">
              <w:rPr>
                <w:rFonts w:ascii="Times New Roman" w:eastAsia="Times New Roman" w:hAnsi="Times New Roman" w:cs="Times New Roman"/>
                <w:b/>
                <w:sz w:val="20"/>
                <w:szCs w:val="20"/>
                <w:lang w:val="ru-RU" w:eastAsia="ru-RU" w:bidi="ru-RU"/>
              </w:rPr>
              <w:t>410,3</w:t>
            </w:r>
          </w:p>
        </w:tc>
        <w:tc>
          <w:tcPr>
            <w:tcW w:w="1133" w:type="dxa"/>
          </w:tcPr>
          <w:p w14:paraId="06A67F1A"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eastAsia="ru-RU" w:bidi="ru-RU"/>
              </w:rPr>
              <w:t xml:space="preserve">2 </w:t>
            </w:r>
            <w:r w:rsidRPr="00626DDA">
              <w:rPr>
                <w:rFonts w:ascii="Times New Roman" w:eastAsia="Times New Roman" w:hAnsi="Times New Roman" w:cs="Times New Roman"/>
                <w:b/>
                <w:sz w:val="20"/>
                <w:szCs w:val="20"/>
                <w:lang w:val="ru-RU" w:eastAsia="ru-RU" w:bidi="ru-RU"/>
              </w:rPr>
              <w:t>069,3</w:t>
            </w:r>
          </w:p>
        </w:tc>
        <w:tc>
          <w:tcPr>
            <w:tcW w:w="1277" w:type="dxa"/>
          </w:tcPr>
          <w:p w14:paraId="3C66C4EA"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eastAsia="ru-RU" w:bidi="ru-RU"/>
              </w:rPr>
              <w:t>42,</w:t>
            </w:r>
            <w:r w:rsidRPr="00626DDA">
              <w:rPr>
                <w:rFonts w:ascii="Times New Roman" w:eastAsia="Times New Roman" w:hAnsi="Times New Roman" w:cs="Times New Roman"/>
                <w:b/>
                <w:sz w:val="20"/>
                <w:szCs w:val="20"/>
                <w:lang w:val="ru-RU" w:eastAsia="ru-RU" w:bidi="ru-RU"/>
              </w:rPr>
              <w:t>2</w:t>
            </w:r>
          </w:p>
        </w:tc>
        <w:tc>
          <w:tcPr>
            <w:tcW w:w="1134" w:type="dxa"/>
          </w:tcPr>
          <w:p w14:paraId="4D9D0EE3"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eastAsia="ru-RU" w:bidi="ru-RU"/>
              </w:rPr>
              <w:t>42,</w:t>
            </w:r>
            <w:r w:rsidRPr="00626DDA">
              <w:rPr>
                <w:rFonts w:ascii="Times New Roman" w:eastAsia="Times New Roman" w:hAnsi="Times New Roman" w:cs="Times New Roman"/>
                <w:b/>
                <w:sz w:val="20"/>
                <w:szCs w:val="20"/>
                <w:lang w:val="ru-RU" w:eastAsia="ru-RU" w:bidi="ru-RU"/>
              </w:rPr>
              <w:t>2</w:t>
            </w:r>
          </w:p>
        </w:tc>
        <w:tc>
          <w:tcPr>
            <w:tcW w:w="1561" w:type="dxa"/>
          </w:tcPr>
          <w:p w14:paraId="1D50F80D" w14:textId="77777777" w:rsidR="00C93D88" w:rsidRPr="00626DDA" w:rsidRDefault="00C93D88" w:rsidP="00C93D88">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256,6</w:t>
            </w:r>
          </w:p>
        </w:tc>
      </w:tr>
      <w:tr w:rsidR="00C93D88" w:rsidRPr="00626DDA" w14:paraId="16C5284C" w14:textId="77777777" w:rsidTr="005F43F3">
        <w:trPr>
          <w:trHeight w:val="58"/>
          <w:jc w:val="center"/>
        </w:trPr>
        <w:tc>
          <w:tcPr>
            <w:tcW w:w="420" w:type="dxa"/>
            <w:vAlign w:val="center"/>
          </w:tcPr>
          <w:p w14:paraId="74B4A2A5" w14:textId="77777777" w:rsidR="00C93D88" w:rsidRPr="00626DDA" w:rsidRDefault="00C93D88" w:rsidP="00C93D88">
            <w:pPr>
              <w:jc w:val="left"/>
              <w:rPr>
                <w:rFonts w:ascii="Times New Roman" w:eastAsia="Times New Roman" w:hAnsi="Times New Roman" w:cs="Times New Roman"/>
                <w:b/>
                <w:sz w:val="20"/>
                <w:szCs w:val="20"/>
                <w:lang w:eastAsia="ru-RU" w:bidi="ru-RU"/>
              </w:rPr>
            </w:pPr>
          </w:p>
        </w:tc>
        <w:tc>
          <w:tcPr>
            <w:tcW w:w="3259" w:type="dxa"/>
            <w:vAlign w:val="center"/>
          </w:tcPr>
          <w:p w14:paraId="50D09B43"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ВСЕГО</w:t>
            </w:r>
          </w:p>
        </w:tc>
        <w:tc>
          <w:tcPr>
            <w:tcW w:w="993" w:type="dxa"/>
            <w:vAlign w:val="center"/>
          </w:tcPr>
          <w:p w14:paraId="6DE134D3"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val="ru-RU" w:eastAsia="ru-RU" w:bidi="ru-RU"/>
              </w:rPr>
              <w:t>19 326,7</w:t>
            </w:r>
          </w:p>
        </w:tc>
        <w:tc>
          <w:tcPr>
            <w:tcW w:w="1133" w:type="dxa"/>
            <w:vAlign w:val="center"/>
          </w:tcPr>
          <w:p w14:paraId="73B47A89"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val="ru-RU" w:eastAsia="ru-RU" w:bidi="ru-RU"/>
              </w:rPr>
              <w:t>12 315,9</w:t>
            </w:r>
          </w:p>
        </w:tc>
        <w:tc>
          <w:tcPr>
            <w:tcW w:w="1277" w:type="dxa"/>
            <w:vAlign w:val="center"/>
          </w:tcPr>
          <w:p w14:paraId="6DCDCB95"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val="ru-RU" w:eastAsia="ru-RU" w:bidi="ru-RU"/>
              </w:rPr>
              <w:t>251,4</w:t>
            </w:r>
          </w:p>
        </w:tc>
        <w:tc>
          <w:tcPr>
            <w:tcW w:w="1134" w:type="dxa"/>
            <w:vAlign w:val="center"/>
          </w:tcPr>
          <w:p w14:paraId="0B08100A"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val="ru-RU" w:eastAsia="ru-RU" w:bidi="ru-RU"/>
              </w:rPr>
              <w:t>4 991,4</w:t>
            </w:r>
          </w:p>
        </w:tc>
        <w:tc>
          <w:tcPr>
            <w:tcW w:w="1561" w:type="dxa"/>
            <w:vAlign w:val="center"/>
          </w:tcPr>
          <w:p w14:paraId="4F5BFB51"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eastAsia="ru-RU" w:bidi="ru-RU"/>
              </w:rPr>
              <w:t>1 76</w:t>
            </w:r>
            <w:r w:rsidRPr="00626DDA">
              <w:rPr>
                <w:rFonts w:ascii="Times New Roman" w:eastAsia="Times New Roman" w:hAnsi="Times New Roman" w:cs="Times New Roman"/>
                <w:b/>
                <w:sz w:val="20"/>
                <w:szCs w:val="20"/>
                <w:lang w:val="ru-RU" w:eastAsia="ru-RU" w:bidi="ru-RU"/>
              </w:rPr>
              <w:t>8,0</w:t>
            </w:r>
          </w:p>
        </w:tc>
      </w:tr>
    </w:tbl>
    <w:p w14:paraId="772561F1" w14:textId="77777777" w:rsidR="00BE0AF3" w:rsidRPr="00626DDA" w:rsidRDefault="00BE0AF3" w:rsidP="00E10A5D">
      <w:pPr>
        <w:widowControl w:val="0"/>
        <w:autoSpaceDE w:val="0"/>
        <w:autoSpaceDN w:val="0"/>
        <w:rPr>
          <w:rFonts w:ascii="Times New Roman" w:eastAsia="Times New Roman" w:hAnsi="Times New Roman" w:cs="Times New Roman"/>
          <w:sz w:val="24"/>
          <w:szCs w:val="28"/>
          <w:lang w:val="en-US" w:eastAsia="ru-RU" w:bidi="ru-RU"/>
        </w:rPr>
      </w:pPr>
    </w:p>
    <w:p w14:paraId="5D354099" w14:textId="63BEABAE" w:rsidR="00C71D5B" w:rsidRPr="00626DDA" w:rsidRDefault="00C71D5B" w:rsidP="00C71D5B">
      <w:pPr>
        <w:widowControl w:val="0"/>
        <w:autoSpaceDE w:val="0"/>
        <w:autoSpaceDN w:val="0"/>
        <w:jc w:val="center"/>
        <w:rPr>
          <w:rFonts w:ascii="Times New Roman" w:eastAsia="Times New Roman" w:hAnsi="Times New Roman" w:cs="Times New Roman"/>
          <w:b/>
          <w:sz w:val="24"/>
          <w:szCs w:val="24"/>
          <w:lang w:eastAsia="ru-RU" w:bidi="ru-RU"/>
        </w:rPr>
      </w:pPr>
      <w:r w:rsidRPr="00626DDA">
        <w:rPr>
          <w:rFonts w:ascii="Times New Roman" w:eastAsia="Times New Roman" w:hAnsi="Times New Roman" w:cs="Times New Roman"/>
          <w:sz w:val="28"/>
          <w:szCs w:val="24"/>
          <w:lang w:eastAsia="ru-RU" w:bidi="ru-RU"/>
        </w:rPr>
        <w:t>____________</w:t>
      </w:r>
    </w:p>
    <w:p w14:paraId="5EFC1129" w14:textId="77777777" w:rsidR="00C71D5B" w:rsidRPr="00626DDA" w:rsidRDefault="00C71D5B" w:rsidP="00C71D5B">
      <w:pPr>
        <w:jc w:val="left"/>
        <w:rPr>
          <w:rFonts w:ascii="Times New Roman" w:eastAsia="Times New Roman" w:hAnsi="Times New Roman" w:cs="Times New Roman"/>
          <w:b/>
          <w:sz w:val="24"/>
          <w:szCs w:val="24"/>
          <w:lang w:eastAsia="ru-RU" w:bidi="ru-RU"/>
        </w:rPr>
        <w:sectPr w:rsidR="00C71D5B" w:rsidRPr="00626DDA">
          <w:pgSz w:w="11906" w:h="16838"/>
          <w:pgMar w:top="1134" w:right="567" w:bottom="1134" w:left="1701" w:header="567" w:footer="709" w:gutter="0"/>
          <w:pgNumType w:start="92"/>
          <w:cols w:space="720"/>
        </w:sectPr>
      </w:pPr>
    </w:p>
    <w:p w14:paraId="50589C56" w14:textId="20F8B3F6" w:rsidR="00FA2CFA" w:rsidRPr="00626DDA" w:rsidRDefault="00FA2CFA" w:rsidP="00FA2CFA">
      <w:pPr>
        <w:tabs>
          <w:tab w:val="left" w:pos="2127"/>
          <w:tab w:val="left" w:pos="2410"/>
        </w:tabs>
        <w:spacing w:line="237" w:lineRule="auto"/>
        <w:ind w:left="5387"/>
        <w:contextualSpacing/>
        <w:jc w:val="center"/>
        <w:rPr>
          <w:rFonts w:ascii="Times New Roman" w:hAnsi="Times New Roman" w:cs="Times New Roman"/>
        </w:rPr>
      </w:pPr>
      <w:r w:rsidRPr="00626DDA">
        <w:rPr>
          <w:rFonts w:ascii="Times New Roman" w:hAnsi="Times New Roman" w:cs="Times New Roman"/>
        </w:rPr>
        <w:lastRenderedPageBreak/>
        <w:t>Приложение № 17</w:t>
      </w:r>
    </w:p>
    <w:p w14:paraId="72725E97" w14:textId="77777777" w:rsidR="00FA2CFA" w:rsidRPr="00626DDA" w:rsidRDefault="00FA2CFA" w:rsidP="00FA2CFA">
      <w:pPr>
        <w:tabs>
          <w:tab w:val="left" w:pos="2127"/>
          <w:tab w:val="left" w:pos="2410"/>
        </w:tabs>
        <w:spacing w:line="237" w:lineRule="auto"/>
        <w:ind w:left="5387"/>
        <w:contextualSpacing/>
        <w:jc w:val="center"/>
        <w:rPr>
          <w:rFonts w:ascii="Times New Roman" w:hAnsi="Times New Roman" w:cs="Times New Roman"/>
        </w:rPr>
      </w:pPr>
      <w:r w:rsidRPr="00626DDA">
        <w:rPr>
          <w:rFonts w:ascii="Times New Roman" w:hAnsi="Times New Roman" w:cs="Times New Roman"/>
        </w:rPr>
        <w:t>к муниципальной программе "Формирование современной городской среды на территории городского округа "Город Архангельск"</w:t>
      </w:r>
    </w:p>
    <w:p w14:paraId="28A3AE68" w14:textId="77777777" w:rsidR="00FA2CFA" w:rsidRPr="00626DDA" w:rsidRDefault="00FA2CFA" w:rsidP="00FA2CFA">
      <w:pPr>
        <w:tabs>
          <w:tab w:val="left" w:pos="5954"/>
        </w:tabs>
        <w:spacing w:before="4"/>
        <w:ind w:left="5812"/>
        <w:rPr>
          <w:rFonts w:ascii="Times New Roman" w:hAnsi="Times New Roman" w:cs="Times New Roman"/>
        </w:rPr>
      </w:pPr>
    </w:p>
    <w:p w14:paraId="2A66A6D2" w14:textId="77777777" w:rsidR="00FA2CFA" w:rsidRPr="00626DDA" w:rsidRDefault="00FA2CFA" w:rsidP="00FA2CFA">
      <w:pPr>
        <w:tabs>
          <w:tab w:val="left" w:pos="142"/>
        </w:tabs>
        <w:jc w:val="center"/>
        <w:rPr>
          <w:rFonts w:ascii="Times New Roman" w:hAnsi="Times New Roman" w:cs="Times New Roman"/>
          <w:b/>
        </w:rPr>
      </w:pPr>
      <w:r w:rsidRPr="00626DDA">
        <w:rPr>
          <w:rFonts w:ascii="Times New Roman" w:hAnsi="Times New Roman" w:cs="Times New Roman"/>
          <w:b/>
        </w:rPr>
        <w:t xml:space="preserve">ПЕРЕЧЕНЬ МЕРОПРИЯТИЙ </w:t>
      </w:r>
    </w:p>
    <w:p w14:paraId="3F1A945D" w14:textId="77777777" w:rsidR="00FA2CFA" w:rsidRPr="00626DDA" w:rsidRDefault="00FA2CFA" w:rsidP="00FA2CFA">
      <w:pPr>
        <w:tabs>
          <w:tab w:val="left" w:pos="142"/>
        </w:tabs>
        <w:jc w:val="center"/>
        <w:rPr>
          <w:rFonts w:ascii="Times New Roman" w:hAnsi="Times New Roman" w:cs="Times New Roman"/>
          <w:b/>
        </w:rPr>
      </w:pPr>
      <w:r w:rsidRPr="00626DDA">
        <w:rPr>
          <w:rFonts w:ascii="Times New Roman" w:hAnsi="Times New Roman" w:cs="Times New Roman"/>
          <w:b/>
        </w:rPr>
        <w:t xml:space="preserve">по цифровизации городского хозяйства, </w:t>
      </w:r>
    </w:p>
    <w:p w14:paraId="79BA97F6" w14:textId="77777777" w:rsidR="00FA2CFA" w:rsidRPr="00626DDA" w:rsidRDefault="00FA2CFA" w:rsidP="00FA2CFA">
      <w:pPr>
        <w:tabs>
          <w:tab w:val="left" w:pos="142"/>
        </w:tabs>
        <w:jc w:val="center"/>
        <w:rPr>
          <w:rFonts w:ascii="Times New Roman" w:hAnsi="Times New Roman" w:cs="Times New Roman"/>
          <w:b/>
        </w:rPr>
      </w:pPr>
      <w:r w:rsidRPr="00626DDA">
        <w:rPr>
          <w:rFonts w:ascii="Times New Roman" w:hAnsi="Times New Roman" w:cs="Times New Roman"/>
          <w:b/>
        </w:rPr>
        <w:t xml:space="preserve">реализуемых на территории городского округа </w:t>
      </w:r>
    </w:p>
    <w:p w14:paraId="0664B2F4" w14:textId="77777777" w:rsidR="00FA2CFA" w:rsidRPr="00626DDA" w:rsidRDefault="00FA2CFA" w:rsidP="00FA2CFA">
      <w:pPr>
        <w:tabs>
          <w:tab w:val="left" w:pos="142"/>
        </w:tabs>
        <w:jc w:val="center"/>
        <w:rPr>
          <w:rFonts w:ascii="Times New Roman" w:eastAsia="Calibri" w:hAnsi="Times New Roman" w:cs="Times New Roman"/>
          <w:b/>
        </w:rPr>
      </w:pPr>
      <w:r w:rsidRPr="00626DDA">
        <w:rPr>
          <w:rFonts w:ascii="Times New Roman" w:hAnsi="Times New Roman" w:cs="Times New Roman"/>
          <w:b/>
        </w:rPr>
        <w:t>"Город Архангельск"</w:t>
      </w:r>
    </w:p>
    <w:p w14:paraId="6031F469" w14:textId="77777777" w:rsidR="00FA2CFA" w:rsidRPr="00626DDA" w:rsidRDefault="00FA2CFA" w:rsidP="00FA2CFA">
      <w:pPr>
        <w:jc w:val="center"/>
        <w:rPr>
          <w:rFonts w:ascii="Times New Roman" w:hAnsi="Times New Roman" w:cs="Times New Roman"/>
          <w:b/>
        </w:rPr>
      </w:pPr>
    </w:p>
    <w:p w14:paraId="777A3BB4" w14:textId="77777777" w:rsidR="00FA2CFA" w:rsidRPr="00626DDA" w:rsidRDefault="00FA2CFA" w:rsidP="00FA2CFA">
      <w:pPr>
        <w:ind w:firstLine="284"/>
        <w:rPr>
          <w:rFonts w:ascii="Times New Roman" w:hAnsi="Times New Roman" w:cs="Times New Roman"/>
        </w:rPr>
      </w:pPr>
    </w:p>
    <w:tbl>
      <w:tblPr>
        <w:tblStyle w:val="TableNormal101"/>
        <w:tblW w:w="8115" w:type="dxa"/>
        <w:tblInd w:w="1099" w:type="dxa"/>
        <w:tblLayout w:type="fixed"/>
        <w:tblLook w:val="01E0" w:firstRow="1" w:lastRow="1" w:firstColumn="1" w:lastColumn="1" w:noHBand="0" w:noVBand="0"/>
      </w:tblPr>
      <w:tblGrid>
        <w:gridCol w:w="1040"/>
        <w:gridCol w:w="7075"/>
      </w:tblGrid>
      <w:tr w:rsidR="00FA2CFA" w:rsidRPr="00626DDA" w14:paraId="3CABCCCF" w14:textId="77777777" w:rsidTr="0069465D">
        <w:trPr>
          <w:trHeight w:val="275"/>
        </w:trPr>
        <w:tc>
          <w:tcPr>
            <w:tcW w:w="1040" w:type="dxa"/>
            <w:tcBorders>
              <w:top w:val="single" w:sz="4" w:space="0" w:color="auto"/>
              <w:bottom w:val="single" w:sz="4" w:space="0" w:color="auto"/>
              <w:right w:val="single" w:sz="4" w:space="0" w:color="auto"/>
            </w:tcBorders>
            <w:vAlign w:val="center"/>
          </w:tcPr>
          <w:p w14:paraId="2751673F" w14:textId="77777777" w:rsidR="00FA2CFA" w:rsidRPr="00626DDA" w:rsidRDefault="00FA2CFA" w:rsidP="008F22FD">
            <w:pPr>
              <w:tabs>
                <w:tab w:val="left" w:pos="142"/>
              </w:tabs>
              <w:jc w:val="center"/>
              <w:rPr>
                <w:rFonts w:ascii="Times New Roman" w:hAnsi="Times New Roman" w:cs="Times New Roman"/>
              </w:rPr>
            </w:pPr>
            <w:r w:rsidRPr="00626DDA">
              <w:rPr>
                <w:rFonts w:ascii="Times New Roman" w:hAnsi="Times New Roman" w:cs="Times New Roman"/>
              </w:rPr>
              <w:t xml:space="preserve">№ </w:t>
            </w:r>
          </w:p>
          <w:p w14:paraId="78F2A34A" w14:textId="77777777" w:rsidR="00FA2CFA" w:rsidRPr="00626DDA" w:rsidRDefault="00FA2CFA" w:rsidP="008F22FD">
            <w:pPr>
              <w:tabs>
                <w:tab w:val="left" w:pos="142"/>
              </w:tabs>
              <w:jc w:val="center"/>
              <w:rPr>
                <w:rFonts w:ascii="Times New Roman" w:hAnsi="Times New Roman" w:cs="Times New Roman"/>
              </w:rPr>
            </w:pPr>
            <w:r w:rsidRPr="00626DDA">
              <w:rPr>
                <w:rFonts w:ascii="Times New Roman" w:hAnsi="Times New Roman" w:cs="Times New Roman"/>
              </w:rPr>
              <w:t>п/п</w:t>
            </w:r>
          </w:p>
        </w:tc>
        <w:tc>
          <w:tcPr>
            <w:tcW w:w="7075" w:type="dxa"/>
            <w:tcBorders>
              <w:top w:val="single" w:sz="4" w:space="0" w:color="auto"/>
              <w:left w:val="single" w:sz="4" w:space="0" w:color="auto"/>
              <w:bottom w:val="single" w:sz="4" w:space="0" w:color="auto"/>
            </w:tcBorders>
            <w:vAlign w:val="center"/>
          </w:tcPr>
          <w:p w14:paraId="0F6F520F" w14:textId="77777777" w:rsidR="00FA2CFA" w:rsidRPr="00626DDA" w:rsidRDefault="00FA2CFA" w:rsidP="008F22FD">
            <w:pPr>
              <w:tabs>
                <w:tab w:val="left" w:pos="142"/>
              </w:tabs>
              <w:jc w:val="center"/>
              <w:rPr>
                <w:rFonts w:ascii="Times New Roman" w:hAnsi="Times New Roman" w:cs="Times New Roman"/>
              </w:rPr>
            </w:pPr>
            <w:r w:rsidRPr="00626DDA">
              <w:rPr>
                <w:rFonts w:ascii="Times New Roman" w:hAnsi="Times New Roman" w:cs="Times New Roman"/>
              </w:rPr>
              <w:t>Наименование мероприятия</w:t>
            </w:r>
          </w:p>
        </w:tc>
      </w:tr>
      <w:tr w:rsidR="00FA2CFA" w:rsidRPr="00626DDA" w14:paraId="3FAA7F37" w14:textId="77777777" w:rsidTr="0069465D">
        <w:trPr>
          <w:trHeight w:val="275"/>
        </w:trPr>
        <w:tc>
          <w:tcPr>
            <w:tcW w:w="1040" w:type="dxa"/>
            <w:tcBorders>
              <w:top w:val="single" w:sz="4" w:space="0" w:color="auto"/>
            </w:tcBorders>
          </w:tcPr>
          <w:p w14:paraId="25DD065B" w14:textId="77777777" w:rsidR="00FA2CFA" w:rsidRPr="00626DDA" w:rsidRDefault="00FA2CFA" w:rsidP="008F22FD">
            <w:pPr>
              <w:tabs>
                <w:tab w:val="left" w:pos="142"/>
              </w:tabs>
              <w:jc w:val="center"/>
              <w:rPr>
                <w:rFonts w:ascii="Times New Roman" w:hAnsi="Times New Roman" w:cs="Times New Roman"/>
              </w:rPr>
            </w:pPr>
            <w:r w:rsidRPr="00626DDA">
              <w:rPr>
                <w:rFonts w:ascii="Times New Roman" w:hAnsi="Times New Roman" w:cs="Times New Roman"/>
              </w:rPr>
              <w:t>1</w:t>
            </w:r>
          </w:p>
        </w:tc>
        <w:tc>
          <w:tcPr>
            <w:tcW w:w="7075" w:type="dxa"/>
            <w:tcBorders>
              <w:top w:val="single" w:sz="4" w:space="0" w:color="auto"/>
            </w:tcBorders>
          </w:tcPr>
          <w:p w14:paraId="2B498CC7" w14:textId="77777777" w:rsidR="00FA2CFA" w:rsidRPr="00626DDA" w:rsidRDefault="00FA2CFA" w:rsidP="008F22FD">
            <w:pPr>
              <w:tabs>
                <w:tab w:val="left" w:pos="129"/>
              </w:tabs>
              <w:ind w:left="142"/>
              <w:rPr>
                <w:rFonts w:ascii="Times New Roman" w:hAnsi="Times New Roman" w:cs="Times New Roman"/>
              </w:rPr>
            </w:pPr>
            <w:r w:rsidRPr="00626DDA">
              <w:rPr>
                <w:rFonts w:ascii="Times New Roman" w:hAnsi="Times New Roman" w:cs="Times New Roman"/>
              </w:rPr>
              <w:t>Создание энергоэффективного городского освещения</w:t>
            </w:r>
          </w:p>
        </w:tc>
      </w:tr>
      <w:tr w:rsidR="00FA2CFA" w:rsidRPr="00626DDA" w14:paraId="12692C23" w14:textId="77777777" w:rsidTr="0069465D">
        <w:tblPrEx>
          <w:tblLook w:val="04A0" w:firstRow="1" w:lastRow="0" w:firstColumn="1" w:lastColumn="0" w:noHBand="0" w:noVBand="1"/>
        </w:tblPrEx>
        <w:trPr>
          <w:trHeight w:val="275"/>
        </w:trPr>
        <w:tc>
          <w:tcPr>
            <w:tcW w:w="1040" w:type="dxa"/>
          </w:tcPr>
          <w:p w14:paraId="0ADF416B" w14:textId="77777777" w:rsidR="00FA2CFA" w:rsidRPr="00626DDA" w:rsidRDefault="00FA2CFA" w:rsidP="008F22FD">
            <w:pPr>
              <w:tabs>
                <w:tab w:val="left" w:pos="142"/>
              </w:tabs>
              <w:jc w:val="center"/>
              <w:rPr>
                <w:rFonts w:ascii="Times New Roman" w:hAnsi="Times New Roman" w:cs="Times New Roman"/>
              </w:rPr>
            </w:pPr>
            <w:r w:rsidRPr="00626DDA">
              <w:rPr>
                <w:rFonts w:ascii="Times New Roman" w:hAnsi="Times New Roman" w:cs="Times New Roman"/>
              </w:rPr>
              <w:t>2</w:t>
            </w:r>
          </w:p>
        </w:tc>
        <w:tc>
          <w:tcPr>
            <w:tcW w:w="7075" w:type="dxa"/>
          </w:tcPr>
          <w:p w14:paraId="31DD5095" w14:textId="77777777" w:rsidR="00FA2CFA" w:rsidRPr="00626DDA" w:rsidRDefault="00FA2CFA" w:rsidP="008F22FD">
            <w:pPr>
              <w:tabs>
                <w:tab w:val="left" w:pos="142"/>
              </w:tabs>
              <w:ind w:left="129"/>
              <w:rPr>
                <w:rFonts w:ascii="Times New Roman" w:hAnsi="Times New Roman" w:cs="Times New Roman"/>
                <w:lang w:val="ru-RU"/>
              </w:rPr>
            </w:pPr>
            <w:r w:rsidRPr="00626DDA">
              <w:rPr>
                <w:rFonts w:ascii="Times New Roman" w:hAnsi="Times New Roman" w:cs="Times New Roman"/>
                <w:lang w:val="ru-RU"/>
              </w:rPr>
              <w:t>Организация постоянного видеонаблюдения с использованием систем видеоаналитики в общественных территориях".</w:t>
            </w:r>
          </w:p>
        </w:tc>
      </w:tr>
    </w:tbl>
    <w:p w14:paraId="67CF038B" w14:textId="77777777" w:rsidR="00FA2CFA" w:rsidRPr="00626DDA" w:rsidRDefault="00FA2CFA" w:rsidP="00FA2CFA">
      <w:pPr>
        <w:tabs>
          <w:tab w:val="left" w:pos="142"/>
        </w:tabs>
        <w:jc w:val="center"/>
        <w:rPr>
          <w:rFonts w:ascii="Times New Roman" w:eastAsia="Calibri" w:hAnsi="Times New Roman" w:cs="Times New Roman"/>
        </w:rPr>
      </w:pPr>
    </w:p>
    <w:p w14:paraId="0BC7DA9E" w14:textId="77777777" w:rsidR="00FA2CFA" w:rsidRPr="00626DDA" w:rsidRDefault="00FA2CFA" w:rsidP="00FA2CFA">
      <w:pPr>
        <w:tabs>
          <w:tab w:val="left" w:pos="142"/>
        </w:tabs>
        <w:jc w:val="center"/>
        <w:rPr>
          <w:rFonts w:ascii="Times New Roman" w:eastAsia="Calibri" w:hAnsi="Times New Roman" w:cs="Times New Roman"/>
        </w:rPr>
      </w:pPr>
    </w:p>
    <w:p w14:paraId="228C7D64" w14:textId="0D1AA130" w:rsidR="00FA2CFA" w:rsidRPr="00626DDA" w:rsidRDefault="00FA2CFA" w:rsidP="00FA2CFA">
      <w:pPr>
        <w:widowControl w:val="0"/>
        <w:tabs>
          <w:tab w:val="left" w:pos="2127"/>
          <w:tab w:val="left" w:pos="2410"/>
        </w:tabs>
        <w:autoSpaceDE w:val="0"/>
        <w:autoSpaceDN w:val="0"/>
        <w:spacing w:line="237" w:lineRule="auto"/>
        <w:ind w:left="5387"/>
        <w:contextualSpacing/>
        <w:jc w:val="center"/>
        <w:rPr>
          <w:rFonts w:ascii="Times New Roman" w:eastAsia="Times New Roman" w:hAnsi="Times New Roman" w:cs="Times New Roman"/>
          <w:lang w:eastAsia="ru-RU"/>
        </w:rPr>
      </w:pPr>
      <w:r w:rsidRPr="00626DDA">
        <w:rPr>
          <w:rFonts w:ascii="Times New Roman" w:eastAsia="Calibri" w:hAnsi="Times New Roman" w:cs="Times New Roman"/>
        </w:rPr>
        <w:t>__________</w:t>
      </w:r>
    </w:p>
    <w:p w14:paraId="02B32EB0" w14:textId="77777777" w:rsidR="00FA2CFA" w:rsidRPr="00626DDA" w:rsidRDefault="00FA2CFA" w:rsidP="00C71D5B">
      <w:pPr>
        <w:widowControl w:val="0"/>
        <w:tabs>
          <w:tab w:val="left" w:pos="2127"/>
          <w:tab w:val="left" w:pos="2410"/>
        </w:tabs>
        <w:autoSpaceDE w:val="0"/>
        <w:autoSpaceDN w:val="0"/>
        <w:spacing w:line="237" w:lineRule="auto"/>
        <w:ind w:left="5387"/>
        <w:contextualSpacing/>
        <w:jc w:val="center"/>
        <w:rPr>
          <w:rFonts w:ascii="Times New Roman" w:eastAsia="Times New Roman" w:hAnsi="Times New Roman" w:cs="Times New Roman"/>
          <w:sz w:val="24"/>
          <w:szCs w:val="24"/>
          <w:lang w:eastAsia="ru-RU"/>
        </w:rPr>
      </w:pPr>
    </w:p>
    <w:p w14:paraId="2F12C2BF" w14:textId="77777777" w:rsidR="00FA2CFA" w:rsidRPr="00626DDA" w:rsidRDefault="00FA2CFA" w:rsidP="00C71D5B">
      <w:pPr>
        <w:widowControl w:val="0"/>
        <w:tabs>
          <w:tab w:val="left" w:pos="2127"/>
          <w:tab w:val="left" w:pos="2410"/>
        </w:tabs>
        <w:autoSpaceDE w:val="0"/>
        <w:autoSpaceDN w:val="0"/>
        <w:spacing w:line="237" w:lineRule="auto"/>
        <w:ind w:left="5387"/>
        <w:contextualSpacing/>
        <w:jc w:val="center"/>
        <w:rPr>
          <w:rFonts w:ascii="Times New Roman" w:eastAsia="Times New Roman" w:hAnsi="Times New Roman" w:cs="Times New Roman"/>
          <w:sz w:val="24"/>
          <w:szCs w:val="24"/>
          <w:lang w:eastAsia="ru-RU"/>
        </w:rPr>
      </w:pPr>
    </w:p>
    <w:p w14:paraId="7DC5E4B0" w14:textId="77777777" w:rsidR="00FA2CFA" w:rsidRPr="00626DDA" w:rsidRDefault="00FA2CFA" w:rsidP="00C71D5B">
      <w:pPr>
        <w:widowControl w:val="0"/>
        <w:tabs>
          <w:tab w:val="left" w:pos="2127"/>
          <w:tab w:val="left" w:pos="2410"/>
        </w:tabs>
        <w:autoSpaceDE w:val="0"/>
        <w:autoSpaceDN w:val="0"/>
        <w:spacing w:line="237" w:lineRule="auto"/>
        <w:ind w:left="5387"/>
        <w:contextualSpacing/>
        <w:jc w:val="center"/>
        <w:rPr>
          <w:rFonts w:ascii="Times New Roman" w:eastAsia="Times New Roman" w:hAnsi="Times New Roman" w:cs="Times New Roman"/>
          <w:sz w:val="24"/>
          <w:szCs w:val="24"/>
          <w:lang w:eastAsia="ru-RU"/>
        </w:rPr>
      </w:pPr>
    </w:p>
    <w:p w14:paraId="2BE339D6" w14:textId="77777777" w:rsidR="00FA2CFA" w:rsidRPr="00626DDA" w:rsidRDefault="00FA2CFA" w:rsidP="00C71D5B">
      <w:pPr>
        <w:widowControl w:val="0"/>
        <w:tabs>
          <w:tab w:val="left" w:pos="2127"/>
          <w:tab w:val="left" w:pos="2410"/>
        </w:tabs>
        <w:autoSpaceDE w:val="0"/>
        <w:autoSpaceDN w:val="0"/>
        <w:spacing w:line="237" w:lineRule="auto"/>
        <w:ind w:left="5387"/>
        <w:contextualSpacing/>
        <w:jc w:val="center"/>
        <w:rPr>
          <w:rFonts w:ascii="Times New Roman" w:eastAsia="Times New Roman" w:hAnsi="Times New Roman" w:cs="Times New Roman"/>
          <w:sz w:val="24"/>
          <w:szCs w:val="24"/>
          <w:lang w:eastAsia="ru-RU"/>
        </w:rPr>
      </w:pPr>
    </w:p>
    <w:p w14:paraId="472E90FF" w14:textId="77777777" w:rsidR="00FA2CFA" w:rsidRPr="00626DDA" w:rsidRDefault="00FA2CFA" w:rsidP="00C71D5B">
      <w:pPr>
        <w:widowControl w:val="0"/>
        <w:tabs>
          <w:tab w:val="left" w:pos="2127"/>
          <w:tab w:val="left" w:pos="2410"/>
        </w:tabs>
        <w:autoSpaceDE w:val="0"/>
        <w:autoSpaceDN w:val="0"/>
        <w:spacing w:line="237" w:lineRule="auto"/>
        <w:ind w:left="5387"/>
        <w:contextualSpacing/>
        <w:jc w:val="center"/>
        <w:rPr>
          <w:rFonts w:ascii="Times New Roman" w:eastAsia="Times New Roman" w:hAnsi="Times New Roman" w:cs="Times New Roman"/>
          <w:sz w:val="24"/>
          <w:szCs w:val="24"/>
          <w:lang w:eastAsia="ru-RU"/>
        </w:rPr>
      </w:pPr>
    </w:p>
    <w:p w14:paraId="72D69DB3" w14:textId="77777777" w:rsidR="00181877" w:rsidRPr="00626DDA" w:rsidRDefault="00181877" w:rsidP="0069465D">
      <w:pPr>
        <w:widowControl w:val="0"/>
        <w:autoSpaceDE w:val="0"/>
        <w:autoSpaceDN w:val="0"/>
        <w:ind w:right="749"/>
        <w:jc w:val="center"/>
        <w:rPr>
          <w:rFonts w:ascii="Times New Roman" w:eastAsia="Calibri" w:hAnsi="Times New Roman" w:cs="Times New Roman"/>
          <w:b/>
          <w:sz w:val="28"/>
          <w:szCs w:val="20"/>
          <w:lang w:eastAsia="ru-RU"/>
        </w:rPr>
        <w:sectPr w:rsidR="00181877" w:rsidRPr="00626DDA" w:rsidSect="00AC2BFA">
          <w:pgSz w:w="11906" w:h="16838"/>
          <w:pgMar w:top="992" w:right="567" w:bottom="851" w:left="1701" w:header="567" w:footer="720" w:gutter="0"/>
          <w:pgNumType w:start="1"/>
          <w:cols w:space="720"/>
          <w:titlePg/>
          <w:docGrid w:linePitch="299"/>
        </w:sectPr>
      </w:pPr>
    </w:p>
    <w:p w14:paraId="3D503BCB" w14:textId="49AC36B0" w:rsidR="00181877" w:rsidRPr="00626DDA" w:rsidRDefault="00181877" w:rsidP="00181877">
      <w:pPr>
        <w:widowControl w:val="0"/>
        <w:tabs>
          <w:tab w:val="left" w:pos="2127"/>
          <w:tab w:val="left" w:pos="2410"/>
        </w:tabs>
        <w:autoSpaceDE w:val="0"/>
        <w:autoSpaceDN w:val="0"/>
        <w:ind w:left="5812"/>
        <w:jc w:val="center"/>
        <w:rPr>
          <w:rFonts w:ascii="Times New Roman" w:eastAsia="Times New Roman" w:hAnsi="Times New Roman" w:cs="Times New Roman"/>
          <w:sz w:val="24"/>
          <w:szCs w:val="24"/>
          <w:lang w:eastAsia="ru-RU"/>
        </w:rPr>
      </w:pPr>
      <w:r w:rsidRPr="00626DDA">
        <w:rPr>
          <w:rFonts w:ascii="Times New Roman" w:eastAsia="Times New Roman" w:hAnsi="Times New Roman" w:cs="Times New Roman"/>
          <w:sz w:val="24"/>
          <w:szCs w:val="24"/>
          <w:lang w:eastAsia="ru-RU"/>
        </w:rPr>
        <w:lastRenderedPageBreak/>
        <w:t>Приложение № 18</w:t>
      </w:r>
    </w:p>
    <w:p w14:paraId="4A12A9A5" w14:textId="395E3AEB" w:rsidR="00181877" w:rsidRPr="00626DDA" w:rsidRDefault="00181877" w:rsidP="00181877">
      <w:pPr>
        <w:widowControl w:val="0"/>
        <w:tabs>
          <w:tab w:val="left" w:pos="2127"/>
          <w:tab w:val="left" w:pos="2410"/>
        </w:tabs>
        <w:autoSpaceDE w:val="0"/>
        <w:autoSpaceDN w:val="0"/>
        <w:ind w:left="5812"/>
        <w:jc w:val="center"/>
        <w:rPr>
          <w:rFonts w:ascii="Times New Roman" w:eastAsia="Times New Roman" w:hAnsi="Times New Roman" w:cs="Times New Roman"/>
          <w:b/>
          <w:sz w:val="24"/>
          <w:szCs w:val="24"/>
          <w:lang w:eastAsia="ru-RU"/>
        </w:rPr>
      </w:pPr>
      <w:r w:rsidRPr="00626DDA">
        <w:rPr>
          <w:rFonts w:ascii="Times New Roman" w:eastAsia="Times New Roman" w:hAnsi="Times New Roman" w:cs="Times New Roman"/>
          <w:sz w:val="24"/>
          <w:szCs w:val="24"/>
          <w:lang w:eastAsia="ru-RU"/>
        </w:rPr>
        <w:t xml:space="preserve">к муниципальной программе "Формирование современной городской среды на территории </w:t>
      </w:r>
      <w:r w:rsidR="005F43F3" w:rsidRPr="00626DDA">
        <w:rPr>
          <w:rFonts w:ascii="Times New Roman" w:eastAsia="Times New Roman" w:hAnsi="Times New Roman" w:cs="Times New Roman"/>
          <w:sz w:val="24"/>
          <w:szCs w:val="24"/>
          <w:lang w:eastAsia="ru-RU"/>
        </w:rPr>
        <w:t>городского округа</w:t>
      </w:r>
      <w:r w:rsidRPr="00626DDA">
        <w:rPr>
          <w:rFonts w:ascii="Times New Roman" w:eastAsia="Times New Roman" w:hAnsi="Times New Roman" w:cs="Times New Roman"/>
          <w:sz w:val="24"/>
          <w:szCs w:val="24"/>
          <w:lang w:eastAsia="ru-RU"/>
        </w:rPr>
        <w:t xml:space="preserve"> "Город Архангельск"</w:t>
      </w:r>
    </w:p>
    <w:p w14:paraId="4903030C" w14:textId="77777777" w:rsidR="00181877" w:rsidRPr="00626DDA" w:rsidRDefault="00181877" w:rsidP="00181877">
      <w:pPr>
        <w:widowControl w:val="0"/>
        <w:autoSpaceDE w:val="0"/>
        <w:autoSpaceDN w:val="0"/>
        <w:spacing w:before="68" w:line="297" w:lineRule="exact"/>
        <w:ind w:left="851" w:right="850"/>
        <w:jc w:val="center"/>
        <w:rPr>
          <w:rFonts w:ascii="Times New Roman" w:eastAsia="Times New Roman" w:hAnsi="Times New Roman" w:cs="Times New Roman"/>
          <w:b/>
          <w:sz w:val="28"/>
          <w:szCs w:val="26"/>
          <w:lang w:eastAsia="ru-RU" w:bidi="ru-RU"/>
        </w:rPr>
      </w:pPr>
    </w:p>
    <w:p w14:paraId="1398B09D" w14:textId="77777777" w:rsidR="00181877" w:rsidRPr="00626DDA" w:rsidRDefault="00181877" w:rsidP="00181877">
      <w:pPr>
        <w:widowControl w:val="0"/>
        <w:autoSpaceDE w:val="0"/>
        <w:autoSpaceDN w:val="0"/>
        <w:spacing w:before="68" w:line="297" w:lineRule="exact"/>
        <w:ind w:left="851" w:right="850"/>
        <w:jc w:val="center"/>
        <w:rPr>
          <w:rFonts w:ascii="Times New Roman" w:eastAsia="Times New Roman" w:hAnsi="Times New Roman" w:cs="Times New Roman"/>
          <w:b/>
          <w:sz w:val="28"/>
          <w:szCs w:val="26"/>
          <w:lang w:eastAsia="ru-RU" w:bidi="ru-RU"/>
        </w:rPr>
      </w:pPr>
    </w:p>
    <w:p w14:paraId="0051F14B" w14:textId="77777777" w:rsidR="00A92F6A" w:rsidRPr="00626DDA" w:rsidRDefault="00A92F6A" w:rsidP="00A92F6A">
      <w:pPr>
        <w:widowControl w:val="0"/>
        <w:autoSpaceDE w:val="0"/>
        <w:autoSpaceDN w:val="0"/>
        <w:jc w:val="center"/>
        <w:rPr>
          <w:rFonts w:ascii="Times New Roman" w:eastAsia="Times New Roman" w:hAnsi="Times New Roman" w:cs="Times New Roman"/>
          <w:b/>
          <w:sz w:val="24"/>
          <w:szCs w:val="24"/>
          <w:lang w:eastAsia="ru-RU" w:bidi="ru-RU"/>
        </w:rPr>
      </w:pPr>
      <w:r w:rsidRPr="00626DDA">
        <w:rPr>
          <w:rFonts w:ascii="Times New Roman" w:eastAsia="Times New Roman" w:hAnsi="Times New Roman" w:cs="Times New Roman"/>
          <w:b/>
          <w:sz w:val="24"/>
          <w:szCs w:val="24"/>
          <w:lang w:eastAsia="ru-RU" w:bidi="ru-RU"/>
        </w:rPr>
        <w:t>ПЕРЕЧЕНЬ</w:t>
      </w:r>
    </w:p>
    <w:p w14:paraId="62A27A46" w14:textId="77777777" w:rsidR="00A92F6A" w:rsidRPr="00626DDA" w:rsidRDefault="00A92F6A" w:rsidP="00A92F6A">
      <w:pPr>
        <w:widowControl w:val="0"/>
        <w:autoSpaceDE w:val="0"/>
        <w:autoSpaceDN w:val="0"/>
        <w:jc w:val="center"/>
        <w:rPr>
          <w:rFonts w:ascii="Times New Roman" w:eastAsia="Times New Roman" w:hAnsi="Times New Roman" w:cs="Times New Roman"/>
          <w:b/>
          <w:sz w:val="24"/>
          <w:szCs w:val="24"/>
          <w:lang w:eastAsia="ru-RU"/>
        </w:rPr>
      </w:pPr>
      <w:r w:rsidRPr="00626DDA">
        <w:rPr>
          <w:rFonts w:ascii="Times New Roman" w:eastAsia="Times New Roman" w:hAnsi="Times New Roman" w:cs="Times New Roman"/>
          <w:b/>
          <w:sz w:val="24"/>
          <w:szCs w:val="24"/>
          <w:lang w:eastAsia="ru-RU" w:bidi="ru-RU"/>
        </w:rPr>
        <w:t>общественных территорий, подлежащих благоустройству в 2020 году</w:t>
      </w:r>
      <w:r w:rsidRPr="00626DDA">
        <w:rPr>
          <w:rFonts w:ascii="Times New Roman" w:eastAsia="Times New Roman" w:hAnsi="Times New Roman" w:cs="Times New Roman"/>
          <w:b/>
          <w:sz w:val="24"/>
          <w:szCs w:val="24"/>
          <w:lang w:eastAsia="ru-RU" w:bidi="ru-RU"/>
        </w:rPr>
        <w:br/>
      </w:r>
      <w:r w:rsidRPr="00626DDA">
        <w:rPr>
          <w:rFonts w:ascii="Times New Roman" w:eastAsia="Times New Roman" w:hAnsi="Times New Roman" w:cs="Times New Roman"/>
          <w:b/>
          <w:sz w:val="24"/>
          <w:szCs w:val="24"/>
          <w:lang w:eastAsia="ru-RU"/>
        </w:rPr>
        <w:t>в рамках реализации</w:t>
      </w:r>
      <w:r w:rsidRPr="00626DDA">
        <w:rPr>
          <w:rFonts w:ascii="Times New Roman" w:eastAsia="Times New Roman" w:hAnsi="Times New Roman" w:cs="Times New Roman"/>
          <w:sz w:val="24"/>
          <w:szCs w:val="24"/>
          <w:lang w:eastAsia="ru-RU" w:bidi="ru-RU"/>
        </w:rPr>
        <w:t xml:space="preserve"> </w:t>
      </w:r>
      <w:r w:rsidRPr="00626DDA">
        <w:rPr>
          <w:rFonts w:ascii="Times New Roman" w:eastAsia="Times New Roman" w:hAnsi="Times New Roman" w:cs="Times New Roman"/>
          <w:b/>
          <w:sz w:val="24"/>
          <w:szCs w:val="24"/>
          <w:lang w:eastAsia="ru-RU"/>
        </w:rPr>
        <w:t xml:space="preserve">отдельных мероприятий государственной программы Архангельской области "Формирование современной городской среды </w:t>
      </w:r>
    </w:p>
    <w:p w14:paraId="0E39B9D5" w14:textId="77777777" w:rsidR="00A92F6A" w:rsidRPr="00626DDA" w:rsidRDefault="00A92F6A" w:rsidP="00A92F6A">
      <w:pPr>
        <w:widowControl w:val="0"/>
        <w:autoSpaceDE w:val="0"/>
        <w:autoSpaceDN w:val="0"/>
        <w:jc w:val="center"/>
        <w:rPr>
          <w:rFonts w:ascii="Times New Roman" w:eastAsia="Times New Roman" w:hAnsi="Times New Roman" w:cs="Times New Roman"/>
          <w:b/>
          <w:sz w:val="24"/>
          <w:szCs w:val="24"/>
          <w:lang w:eastAsia="ru-RU" w:bidi="ru-RU"/>
        </w:rPr>
      </w:pPr>
      <w:r w:rsidRPr="00626DDA">
        <w:rPr>
          <w:rFonts w:ascii="Times New Roman" w:eastAsia="Times New Roman" w:hAnsi="Times New Roman" w:cs="Times New Roman"/>
          <w:b/>
          <w:sz w:val="24"/>
          <w:szCs w:val="24"/>
          <w:lang w:eastAsia="ru-RU"/>
        </w:rPr>
        <w:t>в Архангельской области"</w:t>
      </w:r>
    </w:p>
    <w:p w14:paraId="579ADF8B" w14:textId="77777777" w:rsidR="00A92F6A" w:rsidRPr="00626DDA" w:rsidRDefault="00A92F6A" w:rsidP="00A92F6A">
      <w:pPr>
        <w:widowControl w:val="0"/>
        <w:autoSpaceDE w:val="0"/>
        <w:autoSpaceDN w:val="0"/>
        <w:jc w:val="left"/>
        <w:rPr>
          <w:rFonts w:ascii="Times New Roman" w:eastAsia="Times New Roman" w:hAnsi="Times New Roman" w:cs="Times New Roman"/>
          <w:b/>
          <w:sz w:val="24"/>
          <w:szCs w:val="24"/>
          <w:lang w:eastAsia="ru-RU" w:bidi="ru-RU"/>
        </w:rPr>
      </w:pPr>
    </w:p>
    <w:p w14:paraId="6B7EB60E" w14:textId="77777777" w:rsidR="00A92F6A" w:rsidRPr="00626DDA" w:rsidRDefault="00A92F6A" w:rsidP="00A92F6A">
      <w:pPr>
        <w:widowControl w:val="0"/>
        <w:autoSpaceDE w:val="0"/>
        <w:autoSpaceDN w:val="0"/>
        <w:jc w:val="left"/>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4"/>
          <w:szCs w:val="24"/>
          <w:lang w:eastAsia="ru-RU" w:bidi="ru-RU"/>
        </w:rPr>
        <w:t xml:space="preserve"> Таблица</w:t>
      </w:r>
    </w:p>
    <w:tbl>
      <w:tblPr>
        <w:tblStyle w:val="TableNormal1911"/>
        <w:tblW w:w="9466" w:type="dxa"/>
        <w:jc w:val="center"/>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8"/>
        <w:gridCol w:w="5387"/>
        <w:gridCol w:w="3341"/>
      </w:tblGrid>
      <w:tr w:rsidR="00A92F6A" w:rsidRPr="00626DDA" w14:paraId="0D127AD3" w14:textId="77777777" w:rsidTr="008C23A3">
        <w:trPr>
          <w:trHeight w:val="58"/>
          <w:jc w:val="center"/>
        </w:trPr>
        <w:tc>
          <w:tcPr>
            <w:tcW w:w="738" w:type="dxa"/>
            <w:vAlign w:val="center"/>
          </w:tcPr>
          <w:p w14:paraId="771B19C3" w14:textId="77777777" w:rsidR="00A92F6A" w:rsidRPr="00626DDA" w:rsidRDefault="00A92F6A" w:rsidP="00A92F6A">
            <w:pPr>
              <w:jc w:val="center"/>
              <w:rPr>
                <w:rFonts w:ascii="Times New Roman" w:eastAsia="Calibri" w:hAnsi="Times New Roman" w:cs="Times New Roman"/>
                <w:sz w:val="24"/>
                <w:szCs w:val="24"/>
                <w:lang w:val="ru-RU" w:bidi="ru-RU"/>
              </w:rPr>
            </w:pPr>
            <w:r w:rsidRPr="00626DDA">
              <w:rPr>
                <w:rFonts w:ascii="Times New Roman" w:eastAsia="Calibri" w:hAnsi="Times New Roman" w:cs="Times New Roman"/>
                <w:sz w:val="24"/>
                <w:szCs w:val="24"/>
                <w:lang w:val="ru-RU" w:bidi="ru-RU"/>
              </w:rPr>
              <w:t xml:space="preserve">№ </w:t>
            </w:r>
            <w:r w:rsidRPr="00626DDA">
              <w:rPr>
                <w:rFonts w:ascii="Times New Roman" w:eastAsia="Calibri" w:hAnsi="Times New Roman" w:cs="Times New Roman"/>
                <w:sz w:val="24"/>
                <w:szCs w:val="24"/>
                <w:lang w:val="ru-RU" w:bidi="ru-RU"/>
              </w:rPr>
              <w:br/>
              <w:t>п/п</w:t>
            </w:r>
          </w:p>
        </w:tc>
        <w:tc>
          <w:tcPr>
            <w:tcW w:w="5387" w:type="dxa"/>
            <w:vAlign w:val="center"/>
          </w:tcPr>
          <w:p w14:paraId="65B85695" w14:textId="77777777" w:rsidR="00A92F6A" w:rsidRPr="00626DDA" w:rsidRDefault="00A92F6A" w:rsidP="00A92F6A">
            <w:pPr>
              <w:jc w:val="center"/>
              <w:rPr>
                <w:rFonts w:ascii="Times New Roman" w:eastAsia="Calibri" w:hAnsi="Times New Roman" w:cs="Times New Roman"/>
                <w:sz w:val="24"/>
                <w:szCs w:val="24"/>
                <w:lang w:val="ru-RU" w:bidi="ru-RU"/>
              </w:rPr>
            </w:pPr>
            <w:r w:rsidRPr="00626DDA">
              <w:rPr>
                <w:rFonts w:ascii="Times New Roman" w:eastAsia="Calibri" w:hAnsi="Times New Roman" w:cs="Times New Roman"/>
                <w:sz w:val="24"/>
                <w:szCs w:val="24"/>
                <w:lang w:val="ru-RU" w:bidi="ru-RU"/>
              </w:rPr>
              <w:t>Мероприятие</w:t>
            </w:r>
          </w:p>
        </w:tc>
        <w:tc>
          <w:tcPr>
            <w:tcW w:w="3341" w:type="dxa"/>
          </w:tcPr>
          <w:p w14:paraId="6BDE7EFF" w14:textId="77777777" w:rsidR="00A92F6A" w:rsidRPr="00626DDA" w:rsidRDefault="00A92F6A" w:rsidP="00A92F6A">
            <w:pPr>
              <w:jc w:val="center"/>
              <w:rPr>
                <w:rFonts w:ascii="Times New Roman" w:eastAsia="Calibri" w:hAnsi="Times New Roman" w:cs="Times New Roman"/>
                <w:sz w:val="24"/>
                <w:szCs w:val="24"/>
                <w:lang w:val="ru-RU" w:bidi="ru-RU"/>
              </w:rPr>
            </w:pPr>
            <w:r w:rsidRPr="00626DDA">
              <w:rPr>
                <w:rFonts w:ascii="Times New Roman" w:eastAsia="Calibri" w:hAnsi="Times New Roman" w:cs="Times New Roman"/>
                <w:sz w:val="24"/>
                <w:szCs w:val="24"/>
                <w:lang w:val="ru-RU" w:bidi="ru-RU"/>
              </w:rPr>
              <w:t xml:space="preserve">Объем средств, необходимых для выполнения мероприятий </w:t>
            </w:r>
            <w:r w:rsidRPr="00626DDA">
              <w:rPr>
                <w:rFonts w:ascii="Times New Roman" w:eastAsia="Calibri" w:hAnsi="Times New Roman" w:cs="Times New Roman"/>
                <w:sz w:val="24"/>
                <w:szCs w:val="24"/>
                <w:lang w:val="ru-RU" w:bidi="ru-RU"/>
              </w:rPr>
              <w:br/>
              <w:t>(областной бюджет),</w:t>
            </w:r>
          </w:p>
          <w:p w14:paraId="51BAF9EB" w14:textId="77777777" w:rsidR="00A92F6A" w:rsidRPr="00626DDA" w:rsidRDefault="00A92F6A" w:rsidP="00A92F6A">
            <w:pPr>
              <w:jc w:val="center"/>
              <w:rPr>
                <w:rFonts w:ascii="Times New Roman" w:eastAsia="Calibri" w:hAnsi="Times New Roman" w:cs="Times New Roman"/>
                <w:sz w:val="24"/>
                <w:szCs w:val="24"/>
                <w:lang w:val="ru-RU" w:bidi="ru-RU"/>
              </w:rPr>
            </w:pPr>
            <w:r w:rsidRPr="00626DDA">
              <w:rPr>
                <w:rFonts w:ascii="Times New Roman" w:eastAsia="Calibri" w:hAnsi="Times New Roman" w:cs="Times New Roman"/>
                <w:sz w:val="24"/>
                <w:szCs w:val="24"/>
                <w:lang w:val="ru-RU" w:bidi="ru-RU"/>
              </w:rPr>
              <w:t>тыс. рублей</w:t>
            </w:r>
          </w:p>
        </w:tc>
      </w:tr>
      <w:tr w:rsidR="00A92F6A" w:rsidRPr="00626DDA" w14:paraId="42B3BAB2" w14:textId="77777777" w:rsidTr="008C23A3">
        <w:trPr>
          <w:trHeight w:val="58"/>
          <w:jc w:val="center"/>
        </w:trPr>
        <w:tc>
          <w:tcPr>
            <w:tcW w:w="738" w:type="dxa"/>
          </w:tcPr>
          <w:p w14:paraId="18FEAAF3" w14:textId="77777777" w:rsidR="00A92F6A" w:rsidRPr="00626DDA" w:rsidRDefault="00A92F6A" w:rsidP="00A92F6A">
            <w:pPr>
              <w:jc w:val="center"/>
              <w:rPr>
                <w:rFonts w:ascii="Times New Roman" w:eastAsia="Calibri" w:hAnsi="Times New Roman" w:cs="Times New Roman"/>
                <w:sz w:val="24"/>
                <w:szCs w:val="24"/>
                <w:lang w:val="ru-RU" w:bidi="ru-RU"/>
              </w:rPr>
            </w:pPr>
            <w:r w:rsidRPr="00626DDA">
              <w:rPr>
                <w:rFonts w:ascii="Times New Roman" w:eastAsia="Calibri" w:hAnsi="Times New Roman" w:cs="Times New Roman"/>
                <w:sz w:val="24"/>
                <w:szCs w:val="24"/>
                <w:lang w:val="ru-RU" w:bidi="ru-RU"/>
              </w:rPr>
              <w:t>1</w:t>
            </w:r>
          </w:p>
        </w:tc>
        <w:tc>
          <w:tcPr>
            <w:tcW w:w="5387" w:type="dxa"/>
          </w:tcPr>
          <w:p w14:paraId="7CF0EBE3" w14:textId="77777777" w:rsidR="00A92F6A" w:rsidRPr="00626DDA" w:rsidRDefault="00A92F6A" w:rsidP="00A92F6A">
            <w:pPr>
              <w:jc w:val="center"/>
              <w:rPr>
                <w:rFonts w:ascii="Times New Roman" w:eastAsia="Calibri" w:hAnsi="Times New Roman" w:cs="Times New Roman"/>
                <w:sz w:val="24"/>
                <w:szCs w:val="24"/>
                <w:lang w:val="ru-RU" w:bidi="ru-RU"/>
              </w:rPr>
            </w:pPr>
            <w:r w:rsidRPr="00626DDA">
              <w:rPr>
                <w:rFonts w:ascii="Times New Roman" w:eastAsia="Calibri" w:hAnsi="Times New Roman" w:cs="Times New Roman"/>
                <w:sz w:val="24"/>
                <w:szCs w:val="24"/>
                <w:lang w:val="ru-RU" w:bidi="ru-RU"/>
              </w:rPr>
              <w:t>2</w:t>
            </w:r>
          </w:p>
        </w:tc>
        <w:tc>
          <w:tcPr>
            <w:tcW w:w="3341" w:type="dxa"/>
          </w:tcPr>
          <w:p w14:paraId="41966BD6" w14:textId="77777777" w:rsidR="00A92F6A" w:rsidRPr="00626DDA" w:rsidRDefault="00A92F6A" w:rsidP="00A92F6A">
            <w:pPr>
              <w:jc w:val="center"/>
              <w:rPr>
                <w:rFonts w:ascii="Times New Roman" w:eastAsia="Calibri" w:hAnsi="Times New Roman" w:cs="Times New Roman"/>
                <w:sz w:val="24"/>
                <w:szCs w:val="24"/>
                <w:lang w:val="ru-RU" w:bidi="ru-RU"/>
              </w:rPr>
            </w:pPr>
            <w:r w:rsidRPr="00626DDA">
              <w:rPr>
                <w:rFonts w:ascii="Times New Roman" w:eastAsia="Calibri" w:hAnsi="Times New Roman" w:cs="Times New Roman"/>
                <w:sz w:val="24"/>
                <w:szCs w:val="24"/>
                <w:lang w:val="ru-RU" w:bidi="ru-RU"/>
              </w:rPr>
              <w:t>3</w:t>
            </w:r>
          </w:p>
        </w:tc>
      </w:tr>
      <w:tr w:rsidR="00A92F6A" w:rsidRPr="00626DDA" w14:paraId="038C4B1F" w14:textId="77777777" w:rsidTr="008C23A3">
        <w:trPr>
          <w:trHeight w:val="58"/>
          <w:jc w:val="center"/>
        </w:trPr>
        <w:tc>
          <w:tcPr>
            <w:tcW w:w="738" w:type="dxa"/>
          </w:tcPr>
          <w:p w14:paraId="040E2339" w14:textId="77777777" w:rsidR="00A92F6A" w:rsidRPr="00626DDA" w:rsidRDefault="00A92F6A" w:rsidP="00A92F6A">
            <w:pPr>
              <w:jc w:val="center"/>
              <w:rPr>
                <w:rFonts w:ascii="Times New Roman" w:eastAsia="Calibri" w:hAnsi="Times New Roman" w:cs="Times New Roman"/>
                <w:sz w:val="24"/>
                <w:szCs w:val="24"/>
                <w:lang w:val="ru-RU" w:bidi="ru-RU"/>
              </w:rPr>
            </w:pPr>
            <w:r w:rsidRPr="00626DDA">
              <w:rPr>
                <w:rFonts w:ascii="Times New Roman" w:eastAsia="Calibri" w:hAnsi="Times New Roman" w:cs="Times New Roman"/>
                <w:sz w:val="24"/>
                <w:szCs w:val="24"/>
                <w:lang w:val="ru-RU" w:bidi="ru-RU"/>
              </w:rPr>
              <w:t>1.</w:t>
            </w:r>
          </w:p>
        </w:tc>
        <w:tc>
          <w:tcPr>
            <w:tcW w:w="5387" w:type="dxa"/>
            <w:vAlign w:val="center"/>
          </w:tcPr>
          <w:p w14:paraId="2D69EC0B" w14:textId="77777777" w:rsidR="00A92F6A" w:rsidRPr="00626DDA" w:rsidRDefault="00A92F6A" w:rsidP="00A92F6A">
            <w:pPr>
              <w:jc w:val="left"/>
              <w:rPr>
                <w:rFonts w:ascii="Times New Roman" w:eastAsia="Calibri" w:hAnsi="Times New Roman" w:cs="Times New Roman"/>
                <w:sz w:val="24"/>
                <w:szCs w:val="24"/>
                <w:lang w:bidi="ru-RU"/>
              </w:rPr>
            </w:pPr>
            <w:r w:rsidRPr="00626DDA">
              <w:rPr>
                <w:rFonts w:ascii="Times New Roman" w:eastAsia="Calibri" w:hAnsi="Times New Roman" w:cs="Times New Roman"/>
                <w:bCs/>
                <w:sz w:val="24"/>
                <w:szCs w:val="24"/>
                <w:shd w:val="clear" w:color="auto" w:fill="FFFFFF"/>
                <w:lang w:val="ru-RU" w:bidi="ru-RU"/>
              </w:rPr>
              <w:t xml:space="preserve">Общественная территория, расположенная вблизи дома № 28 по ул. </w:t>
            </w:r>
            <w:r w:rsidRPr="00626DDA">
              <w:rPr>
                <w:rFonts w:ascii="Times New Roman" w:eastAsia="Calibri" w:hAnsi="Times New Roman" w:cs="Times New Roman"/>
                <w:bCs/>
                <w:sz w:val="24"/>
                <w:szCs w:val="24"/>
                <w:shd w:val="clear" w:color="auto" w:fill="FFFFFF"/>
                <w:lang w:bidi="ru-RU"/>
              </w:rPr>
              <w:t>Партизанской (Северный территориальный округ)</w:t>
            </w:r>
          </w:p>
        </w:tc>
        <w:tc>
          <w:tcPr>
            <w:tcW w:w="3341" w:type="dxa"/>
            <w:vAlign w:val="center"/>
          </w:tcPr>
          <w:p w14:paraId="53912D86" w14:textId="77777777" w:rsidR="00A92F6A" w:rsidRPr="00626DDA" w:rsidRDefault="00A92F6A" w:rsidP="00A92F6A">
            <w:pPr>
              <w:jc w:val="center"/>
              <w:rPr>
                <w:rFonts w:ascii="Times New Roman" w:eastAsia="Calibri" w:hAnsi="Times New Roman" w:cs="Times New Roman"/>
                <w:sz w:val="24"/>
                <w:szCs w:val="24"/>
                <w:lang w:bidi="ru-RU"/>
              </w:rPr>
            </w:pPr>
            <w:r w:rsidRPr="00626DDA">
              <w:rPr>
                <w:rFonts w:ascii="Times New Roman" w:eastAsia="Calibri" w:hAnsi="Times New Roman" w:cs="Times New Roman"/>
                <w:sz w:val="24"/>
                <w:szCs w:val="24"/>
                <w:lang w:bidi="ru-RU"/>
              </w:rPr>
              <w:t>500,0</w:t>
            </w:r>
          </w:p>
        </w:tc>
      </w:tr>
      <w:tr w:rsidR="00A92F6A" w:rsidRPr="00626DDA" w14:paraId="5FE996FD" w14:textId="77777777" w:rsidTr="008C23A3">
        <w:trPr>
          <w:trHeight w:val="58"/>
          <w:jc w:val="center"/>
        </w:trPr>
        <w:tc>
          <w:tcPr>
            <w:tcW w:w="738" w:type="dxa"/>
          </w:tcPr>
          <w:p w14:paraId="382A84C8" w14:textId="77777777" w:rsidR="00A92F6A" w:rsidRPr="00626DDA" w:rsidRDefault="00A92F6A" w:rsidP="00A92F6A">
            <w:pPr>
              <w:jc w:val="center"/>
              <w:rPr>
                <w:rFonts w:ascii="Times New Roman" w:eastAsia="Calibri" w:hAnsi="Times New Roman" w:cs="Times New Roman"/>
                <w:sz w:val="24"/>
                <w:szCs w:val="24"/>
                <w:lang w:bidi="ru-RU"/>
              </w:rPr>
            </w:pPr>
            <w:r w:rsidRPr="00626DDA">
              <w:rPr>
                <w:rFonts w:ascii="Times New Roman" w:eastAsia="Calibri" w:hAnsi="Times New Roman" w:cs="Times New Roman"/>
                <w:sz w:val="24"/>
                <w:szCs w:val="24"/>
                <w:lang w:bidi="ru-RU"/>
              </w:rPr>
              <w:t>2.</w:t>
            </w:r>
          </w:p>
        </w:tc>
        <w:tc>
          <w:tcPr>
            <w:tcW w:w="5387" w:type="dxa"/>
            <w:vAlign w:val="center"/>
          </w:tcPr>
          <w:p w14:paraId="5234C00D" w14:textId="77777777" w:rsidR="00A92F6A" w:rsidRPr="00626DDA" w:rsidRDefault="00A92F6A" w:rsidP="00A92F6A">
            <w:pPr>
              <w:jc w:val="left"/>
              <w:rPr>
                <w:rFonts w:ascii="Times New Roman" w:eastAsia="Calibri" w:hAnsi="Times New Roman" w:cs="Times New Roman"/>
                <w:sz w:val="24"/>
                <w:szCs w:val="24"/>
                <w:lang w:val="ru-RU" w:bidi="ru-RU"/>
              </w:rPr>
            </w:pPr>
            <w:r w:rsidRPr="00626DDA">
              <w:rPr>
                <w:rFonts w:ascii="Times New Roman" w:eastAsia="Calibri" w:hAnsi="Times New Roman" w:cs="Times New Roman"/>
                <w:sz w:val="24"/>
                <w:szCs w:val="24"/>
                <w:lang w:val="ru-RU" w:bidi="ru-RU"/>
              </w:rPr>
              <w:t>Сквер на пл. Терехина у памятника В.И. Ленину</w:t>
            </w:r>
          </w:p>
        </w:tc>
        <w:tc>
          <w:tcPr>
            <w:tcW w:w="3341" w:type="dxa"/>
            <w:vAlign w:val="center"/>
          </w:tcPr>
          <w:p w14:paraId="4CB892EE" w14:textId="77777777" w:rsidR="00A92F6A" w:rsidRPr="00626DDA" w:rsidRDefault="00A92F6A" w:rsidP="00A92F6A">
            <w:pPr>
              <w:jc w:val="center"/>
              <w:rPr>
                <w:rFonts w:ascii="Times New Roman" w:eastAsia="Calibri" w:hAnsi="Times New Roman" w:cs="Times New Roman"/>
                <w:sz w:val="24"/>
                <w:szCs w:val="24"/>
                <w:lang w:bidi="ru-RU"/>
              </w:rPr>
            </w:pPr>
            <w:r w:rsidRPr="00626DDA">
              <w:rPr>
                <w:rFonts w:ascii="Times New Roman" w:eastAsia="Calibri" w:hAnsi="Times New Roman" w:cs="Times New Roman"/>
                <w:sz w:val="24"/>
                <w:szCs w:val="24"/>
                <w:lang w:bidi="ru-RU"/>
              </w:rPr>
              <w:t>300,0</w:t>
            </w:r>
          </w:p>
        </w:tc>
      </w:tr>
      <w:tr w:rsidR="00A92F6A" w:rsidRPr="00626DDA" w14:paraId="0F440D5E" w14:textId="77777777" w:rsidTr="008C23A3">
        <w:trPr>
          <w:trHeight w:val="58"/>
          <w:jc w:val="center"/>
        </w:trPr>
        <w:tc>
          <w:tcPr>
            <w:tcW w:w="738" w:type="dxa"/>
          </w:tcPr>
          <w:p w14:paraId="1F5262A5" w14:textId="77777777" w:rsidR="00A92F6A" w:rsidRPr="00626DDA" w:rsidRDefault="00A92F6A" w:rsidP="00A92F6A">
            <w:pPr>
              <w:jc w:val="center"/>
              <w:rPr>
                <w:rFonts w:ascii="Times New Roman" w:eastAsia="Calibri" w:hAnsi="Times New Roman" w:cs="Times New Roman"/>
                <w:sz w:val="24"/>
                <w:szCs w:val="24"/>
                <w:lang w:bidi="ru-RU"/>
              </w:rPr>
            </w:pPr>
            <w:r w:rsidRPr="00626DDA">
              <w:rPr>
                <w:rFonts w:ascii="Times New Roman" w:eastAsia="Calibri" w:hAnsi="Times New Roman" w:cs="Times New Roman"/>
                <w:sz w:val="24"/>
                <w:szCs w:val="24"/>
                <w:lang w:bidi="ru-RU"/>
              </w:rPr>
              <w:t>3.</w:t>
            </w:r>
          </w:p>
        </w:tc>
        <w:tc>
          <w:tcPr>
            <w:tcW w:w="5387" w:type="dxa"/>
          </w:tcPr>
          <w:p w14:paraId="369F1BA6" w14:textId="77777777" w:rsidR="00A92F6A" w:rsidRPr="00626DDA" w:rsidRDefault="00A92F6A" w:rsidP="00A92F6A">
            <w:pPr>
              <w:jc w:val="left"/>
              <w:rPr>
                <w:rFonts w:ascii="Times New Roman" w:eastAsia="Calibri" w:hAnsi="Times New Roman" w:cs="Times New Roman"/>
                <w:sz w:val="24"/>
                <w:szCs w:val="24"/>
                <w:lang w:val="ru-RU" w:bidi="ru-RU"/>
              </w:rPr>
            </w:pPr>
            <w:r w:rsidRPr="00626DDA">
              <w:rPr>
                <w:rFonts w:ascii="Times New Roman" w:eastAsia="Calibri" w:hAnsi="Times New Roman" w:cs="Times New Roman"/>
                <w:sz w:val="24"/>
                <w:szCs w:val="24"/>
                <w:lang w:val="ru-RU" w:bidi="ru-RU"/>
              </w:rPr>
              <w:t xml:space="preserve">Набережная Северной Двины (от "Праги" </w:t>
            </w:r>
            <w:r w:rsidRPr="00626DDA">
              <w:rPr>
                <w:rFonts w:ascii="Times New Roman" w:eastAsia="Calibri" w:hAnsi="Times New Roman" w:cs="Times New Roman"/>
                <w:sz w:val="24"/>
                <w:szCs w:val="24"/>
                <w:lang w:val="ru-RU" w:bidi="ru-RU"/>
              </w:rPr>
              <w:br/>
              <w:t>до Железнодорожного моста)</w:t>
            </w:r>
          </w:p>
        </w:tc>
        <w:tc>
          <w:tcPr>
            <w:tcW w:w="3341" w:type="dxa"/>
            <w:vAlign w:val="center"/>
          </w:tcPr>
          <w:p w14:paraId="10F482A1" w14:textId="77777777" w:rsidR="00A92F6A" w:rsidRPr="00626DDA" w:rsidRDefault="00A92F6A" w:rsidP="00A92F6A">
            <w:pPr>
              <w:jc w:val="center"/>
              <w:rPr>
                <w:rFonts w:ascii="Times New Roman" w:eastAsia="Calibri" w:hAnsi="Times New Roman" w:cs="Times New Roman"/>
                <w:sz w:val="24"/>
                <w:szCs w:val="24"/>
                <w:lang w:val="ru-RU" w:bidi="ru-RU"/>
              </w:rPr>
            </w:pPr>
            <w:r w:rsidRPr="00626DDA">
              <w:rPr>
                <w:rFonts w:ascii="Times New Roman" w:eastAsia="Calibri" w:hAnsi="Times New Roman" w:cs="Times New Roman"/>
                <w:sz w:val="24"/>
                <w:szCs w:val="24"/>
                <w:lang w:val="ru-RU" w:bidi="ru-RU"/>
              </w:rPr>
              <w:t>45 349,6</w:t>
            </w:r>
          </w:p>
        </w:tc>
      </w:tr>
      <w:tr w:rsidR="00A92F6A" w:rsidRPr="00626DDA" w14:paraId="25DB5B66" w14:textId="77777777" w:rsidTr="008C23A3">
        <w:trPr>
          <w:trHeight w:val="58"/>
          <w:jc w:val="center"/>
        </w:trPr>
        <w:tc>
          <w:tcPr>
            <w:tcW w:w="738" w:type="dxa"/>
          </w:tcPr>
          <w:p w14:paraId="40C18F70" w14:textId="77777777" w:rsidR="00A92F6A" w:rsidRPr="00626DDA" w:rsidRDefault="00A92F6A" w:rsidP="00A92F6A">
            <w:pPr>
              <w:jc w:val="center"/>
              <w:rPr>
                <w:rFonts w:ascii="Times New Roman" w:eastAsia="Calibri" w:hAnsi="Times New Roman" w:cs="Times New Roman"/>
                <w:sz w:val="24"/>
                <w:szCs w:val="24"/>
                <w:lang w:bidi="ru-RU"/>
              </w:rPr>
            </w:pPr>
            <w:r w:rsidRPr="00626DDA">
              <w:rPr>
                <w:rFonts w:ascii="Times New Roman" w:eastAsia="Calibri" w:hAnsi="Times New Roman" w:cs="Times New Roman"/>
                <w:sz w:val="24"/>
                <w:szCs w:val="24"/>
                <w:lang w:bidi="ru-RU"/>
              </w:rPr>
              <w:t>4.</w:t>
            </w:r>
          </w:p>
        </w:tc>
        <w:tc>
          <w:tcPr>
            <w:tcW w:w="5387" w:type="dxa"/>
          </w:tcPr>
          <w:p w14:paraId="5CA88FAE" w14:textId="77777777" w:rsidR="00A92F6A" w:rsidRPr="00626DDA" w:rsidRDefault="00A92F6A" w:rsidP="00A92F6A">
            <w:pPr>
              <w:jc w:val="left"/>
              <w:rPr>
                <w:rFonts w:ascii="Times New Roman" w:eastAsia="Calibri" w:hAnsi="Times New Roman" w:cs="Times New Roman"/>
                <w:sz w:val="24"/>
                <w:szCs w:val="24"/>
                <w:lang w:bidi="ru-RU"/>
              </w:rPr>
            </w:pPr>
            <w:r w:rsidRPr="00626DDA">
              <w:rPr>
                <w:rFonts w:ascii="Times New Roman" w:eastAsia="Calibri" w:hAnsi="Times New Roman" w:cs="Times New Roman"/>
                <w:sz w:val="24"/>
                <w:szCs w:val="24"/>
                <w:lang w:val="ru-RU" w:bidi="ru-RU"/>
              </w:rPr>
              <w:t xml:space="preserve">Набережная Северной Двины </w:t>
            </w:r>
            <w:r w:rsidRPr="00626DDA">
              <w:rPr>
                <w:rFonts w:ascii="Times New Roman" w:eastAsia="Calibri" w:hAnsi="Times New Roman" w:cs="Times New Roman"/>
                <w:sz w:val="24"/>
                <w:szCs w:val="24"/>
                <w:lang w:val="ru-RU" w:bidi="ru-RU"/>
              </w:rPr>
              <w:br/>
              <w:t xml:space="preserve">(от ул. </w:t>
            </w:r>
            <w:r w:rsidRPr="00626DDA">
              <w:rPr>
                <w:rFonts w:ascii="Times New Roman" w:eastAsia="Calibri" w:hAnsi="Times New Roman" w:cs="Times New Roman"/>
                <w:sz w:val="24"/>
                <w:szCs w:val="24"/>
                <w:lang w:bidi="ru-RU"/>
              </w:rPr>
              <w:t>Володарского до Морского музея)</w:t>
            </w:r>
          </w:p>
        </w:tc>
        <w:tc>
          <w:tcPr>
            <w:tcW w:w="3341" w:type="dxa"/>
            <w:vAlign w:val="center"/>
          </w:tcPr>
          <w:p w14:paraId="499CF7CD" w14:textId="77777777" w:rsidR="00A92F6A" w:rsidRPr="00626DDA" w:rsidRDefault="00A92F6A" w:rsidP="00A92F6A">
            <w:pPr>
              <w:jc w:val="center"/>
              <w:rPr>
                <w:rFonts w:ascii="Times New Roman" w:eastAsia="Calibri" w:hAnsi="Times New Roman" w:cs="Times New Roman"/>
                <w:sz w:val="24"/>
                <w:szCs w:val="24"/>
                <w:lang w:val="ru-RU" w:bidi="ru-RU"/>
              </w:rPr>
            </w:pPr>
            <w:r w:rsidRPr="00626DDA">
              <w:rPr>
                <w:rFonts w:ascii="Times New Roman" w:eastAsia="Calibri" w:hAnsi="Times New Roman" w:cs="Times New Roman"/>
                <w:sz w:val="24"/>
                <w:szCs w:val="24"/>
                <w:lang w:val="ru-RU" w:bidi="ru-RU"/>
              </w:rPr>
              <w:t>42 789,5</w:t>
            </w:r>
          </w:p>
        </w:tc>
      </w:tr>
      <w:tr w:rsidR="00A92F6A" w:rsidRPr="00626DDA" w14:paraId="749AA640" w14:textId="77777777" w:rsidTr="008C23A3">
        <w:trPr>
          <w:trHeight w:val="58"/>
          <w:jc w:val="center"/>
        </w:trPr>
        <w:tc>
          <w:tcPr>
            <w:tcW w:w="738" w:type="dxa"/>
          </w:tcPr>
          <w:p w14:paraId="6B4E2F6B" w14:textId="77777777" w:rsidR="00A92F6A" w:rsidRPr="00626DDA" w:rsidRDefault="00A92F6A" w:rsidP="00A92F6A">
            <w:pPr>
              <w:jc w:val="center"/>
              <w:rPr>
                <w:rFonts w:ascii="Times New Roman" w:eastAsia="Calibri" w:hAnsi="Times New Roman" w:cs="Times New Roman"/>
                <w:sz w:val="24"/>
                <w:szCs w:val="24"/>
                <w:lang w:bidi="ru-RU"/>
              </w:rPr>
            </w:pPr>
          </w:p>
        </w:tc>
        <w:tc>
          <w:tcPr>
            <w:tcW w:w="5387" w:type="dxa"/>
          </w:tcPr>
          <w:p w14:paraId="317E1422" w14:textId="77777777" w:rsidR="00A92F6A" w:rsidRPr="00626DDA" w:rsidRDefault="00A92F6A" w:rsidP="00A92F6A">
            <w:pPr>
              <w:jc w:val="left"/>
              <w:rPr>
                <w:rFonts w:ascii="Times New Roman" w:eastAsia="Calibri" w:hAnsi="Times New Roman" w:cs="Times New Roman"/>
                <w:sz w:val="24"/>
                <w:szCs w:val="24"/>
                <w:lang w:bidi="ru-RU"/>
              </w:rPr>
            </w:pPr>
            <w:r w:rsidRPr="00626DDA">
              <w:rPr>
                <w:rFonts w:ascii="Times New Roman" w:eastAsia="Calibri" w:hAnsi="Times New Roman" w:cs="Times New Roman"/>
                <w:sz w:val="24"/>
                <w:szCs w:val="24"/>
                <w:lang w:bidi="ru-RU"/>
              </w:rPr>
              <w:t>Итого</w:t>
            </w:r>
          </w:p>
        </w:tc>
        <w:tc>
          <w:tcPr>
            <w:tcW w:w="3341" w:type="dxa"/>
          </w:tcPr>
          <w:p w14:paraId="4CD7245B" w14:textId="77777777" w:rsidR="00A92F6A" w:rsidRPr="00626DDA" w:rsidRDefault="00A92F6A" w:rsidP="00A92F6A">
            <w:pPr>
              <w:jc w:val="center"/>
              <w:rPr>
                <w:rFonts w:ascii="Times New Roman" w:eastAsia="Calibri" w:hAnsi="Times New Roman" w:cs="Times New Roman"/>
                <w:sz w:val="24"/>
                <w:szCs w:val="24"/>
                <w:lang w:val="ru-RU" w:bidi="ru-RU"/>
              </w:rPr>
            </w:pPr>
            <w:r w:rsidRPr="00626DDA">
              <w:rPr>
                <w:rFonts w:ascii="Times New Roman" w:eastAsia="Calibri" w:hAnsi="Times New Roman" w:cs="Times New Roman"/>
                <w:sz w:val="24"/>
                <w:szCs w:val="24"/>
                <w:lang w:bidi="ru-RU"/>
              </w:rPr>
              <w:t xml:space="preserve"> </w:t>
            </w:r>
            <w:r w:rsidRPr="00626DDA">
              <w:rPr>
                <w:rFonts w:ascii="Times New Roman" w:eastAsia="Calibri" w:hAnsi="Times New Roman" w:cs="Times New Roman"/>
                <w:sz w:val="24"/>
                <w:szCs w:val="24"/>
                <w:lang w:val="ru-RU" w:bidi="ru-RU"/>
              </w:rPr>
              <w:t>88 939,1</w:t>
            </w:r>
          </w:p>
        </w:tc>
      </w:tr>
    </w:tbl>
    <w:p w14:paraId="2E59B081" w14:textId="77777777" w:rsidR="00181877" w:rsidRPr="00626DDA" w:rsidRDefault="00181877" w:rsidP="00181877">
      <w:pPr>
        <w:widowControl w:val="0"/>
        <w:autoSpaceDE w:val="0"/>
        <w:autoSpaceDN w:val="0"/>
        <w:jc w:val="center"/>
        <w:rPr>
          <w:rFonts w:ascii="Times New Roman" w:eastAsia="Times New Roman" w:hAnsi="Times New Roman" w:cs="Times New Roman"/>
          <w:sz w:val="20"/>
          <w:szCs w:val="20"/>
          <w:lang w:eastAsia="ru-RU" w:bidi="ru-RU"/>
        </w:rPr>
      </w:pPr>
    </w:p>
    <w:p w14:paraId="41D51C01" w14:textId="77777777" w:rsidR="00181877" w:rsidRPr="00626DDA" w:rsidRDefault="00181877" w:rsidP="00181877">
      <w:pPr>
        <w:widowControl w:val="0"/>
        <w:autoSpaceDE w:val="0"/>
        <w:autoSpaceDN w:val="0"/>
        <w:jc w:val="center"/>
        <w:rPr>
          <w:rFonts w:ascii="Times New Roman" w:eastAsia="Times New Roman" w:hAnsi="Times New Roman" w:cs="Times New Roman"/>
          <w:sz w:val="24"/>
          <w:szCs w:val="24"/>
          <w:lang w:eastAsia="ru-RU" w:bidi="ru-RU"/>
        </w:rPr>
      </w:pPr>
      <w:r w:rsidRPr="00626DDA">
        <w:rPr>
          <w:rFonts w:ascii="Times New Roman" w:eastAsia="Times New Roman" w:hAnsi="Times New Roman" w:cs="Times New Roman"/>
          <w:sz w:val="20"/>
          <w:szCs w:val="20"/>
          <w:lang w:eastAsia="ru-RU" w:bidi="ru-RU"/>
        </w:rPr>
        <w:t>______________</w:t>
      </w:r>
      <w:r w:rsidRPr="00626DDA">
        <w:rPr>
          <w:rFonts w:ascii="Times New Roman" w:eastAsia="Times New Roman" w:hAnsi="Times New Roman" w:cs="Times New Roman"/>
          <w:b/>
          <w:sz w:val="24"/>
          <w:szCs w:val="24"/>
          <w:lang w:eastAsia="ru-RU" w:bidi="ru-RU"/>
        </w:rPr>
        <w:t xml:space="preserve"> </w:t>
      </w:r>
    </w:p>
    <w:p w14:paraId="27A035B8" w14:textId="77777777" w:rsidR="00181877" w:rsidRPr="00626DDA" w:rsidRDefault="00181877" w:rsidP="00181877">
      <w:pPr>
        <w:widowControl w:val="0"/>
        <w:autoSpaceDE w:val="0"/>
        <w:autoSpaceDN w:val="0"/>
        <w:jc w:val="center"/>
        <w:rPr>
          <w:rFonts w:ascii="Times New Roman" w:eastAsia="Times New Roman" w:hAnsi="Times New Roman" w:cs="Times New Roman"/>
          <w:sz w:val="24"/>
          <w:szCs w:val="24"/>
          <w:lang w:eastAsia="ru-RU" w:bidi="ru-RU"/>
        </w:rPr>
      </w:pPr>
    </w:p>
    <w:p w14:paraId="66F42DD0" w14:textId="77777777" w:rsidR="00181877" w:rsidRPr="00626DDA" w:rsidRDefault="00181877" w:rsidP="0041218D">
      <w:pPr>
        <w:widowControl w:val="0"/>
        <w:autoSpaceDE w:val="0"/>
        <w:autoSpaceDN w:val="0"/>
        <w:ind w:left="447" w:right="749"/>
        <w:jc w:val="center"/>
        <w:rPr>
          <w:rFonts w:ascii="Times New Roman" w:eastAsia="Calibri" w:hAnsi="Times New Roman" w:cs="Times New Roman"/>
          <w:b/>
          <w:sz w:val="28"/>
          <w:szCs w:val="20"/>
          <w:lang w:val="en-US" w:eastAsia="ru-RU"/>
        </w:rPr>
        <w:sectPr w:rsidR="00181877" w:rsidRPr="00626DDA" w:rsidSect="00AC2BFA">
          <w:pgSz w:w="11906" w:h="16838"/>
          <w:pgMar w:top="992" w:right="567" w:bottom="851" w:left="1701" w:header="567" w:footer="720" w:gutter="0"/>
          <w:pgNumType w:start="1"/>
          <w:cols w:space="720"/>
          <w:titlePg/>
          <w:docGrid w:linePitch="299"/>
        </w:sectPr>
      </w:pPr>
    </w:p>
    <w:p w14:paraId="325AF85D" w14:textId="77777777" w:rsidR="00181877" w:rsidRPr="00626DDA" w:rsidRDefault="00181877" w:rsidP="00181877">
      <w:pPr>
        <w:widowControl w:val="0"/>
        <w:tabs>
          <w:tab w:val="left" w:pos="2127"/>
          <w:tab w:val="left" w:pos="2410"/>
        </w:tabs>
        <w:autoSpaceDE w:val="0"/>
        <w:autoSpaceDN w:val="0"/>
        <w:ind w:left="5812"/>
        <w:jc w:val="center"/>
        <w:rPr>
          <w:rFonts w:ascii="Times New Roman" w:eastAsia="Times New Roman" w:hAnsi="Times New Roman" w:cs="Times New Roman"/>
          <w:sz w:val="24"/>
          <w:szCs w:val="24"/>
          <w:lang w:eastAsia="ru-RU"/>
        </w:rPr>
      </w:pPr>
      <w:r w:rsidRPr="00626DDA">
        <w:rPr>
          <w:rFonts w:ascii="Times New Roman" w:eastAsia="Times New Roman" w:hAnsi="Times New Roman" w:cs="Times New Roman"/>
          <w:sz w:val="24"/>
          <w:szCs w:val="24"/>
          <w:lang w:eastAsia="ru-RU"/>
        </w:rPr>
        <w:lastRenderedPageBreak/>
        <w:t>Приложение № 19</w:t>
      </w:r>
    </w:p>
    <w:p w14:paraId="66F6E764" w14:textId="7D71BC38" w:rsidR="00181877" w:rsidRPr="00626DDA" w:rsidRDefault="00181877" w:rsidP="00181877">
      <w:pPr>
        <w:widowControl w:val="0"/>
        <w:tabs>
          <w:tab w:val="left" w:pos="2127"/>
          <w:tab w:val="left" w:pos="2410"/>
        </w:tabs>
        <w:autoSpaceDE w:val="0"/>
        <w:autoSpaceDN w:val="0"/>
        <w:ind w:left="5812"/>
        <w:jc w:val="center"/>
        <w:rPr>
          <w:rFonts w:ascii="Times New Roman" w:eastAsia="Times New Roman" w:hAnsi="Times New Roman" w:cs="Times New Roman"/>
          <w:b/>
          <w:sz w:val="24"/>
          <w:szCs w:val="24"/>
          <w:lang w:eastAsia="ru-RU"/>
        </w:rPr>
      </w:pPr>
      <w:r w:rsidRPr="00626DDA">
        <w:rPr>
          <w:rFonts w:ascii="Times New Roman" w:eastAsia="Times New Roman" w:hAnsi="Times New Roman" w:cs="Times New Roman"/>
          <w:sz w:val="24"/>
          <w:szCs w:val="24"/>
          <w:lang w:eastAsia="ru-RU"/>
        </w:rPr>
        <w:t xml:space="preserve">к муниципальной программе "Формирование современной городской среды на территории </w:t>
      </w:r>
      <w:r w:rsidR="005F43F3" w:rsidRPr="00626DDA">
        <w:rPr>
          <w:rFonts w:ascii="Times New Roman" w:eastAsia="Times New Roman" w:hAnsi="Times New Roman" w:cs="Times New Roman"/>
          <w:sz w:val="24"/>
          <w:szCs w:val="24"/>
          <w:lang w:eastAsia="ru-RU"/>
        </w:rPr>
        <w:t>городского округа</w:t>
      </w:r>
      <w:r w:rsidRPr="00626DDA">
        <w:rPr>
          <w:rFonts w:ascii="Times New Roman" w:eastAsia="Times New Roman" w:hAnsi="Times New Roman" w:cs="Times New Roman"/>
          <w:sz w:val="24"/>
          <w:szCs w:val="24"/>
          <w:lang w:eastAsia="ru-RU"/>
        </w:rPr>
        <w:t xml:space="preserve"> "Город Архангельск"</w:t>
      </w:r>
    </w:p>
    <w:p w14:paraId="2917DED7" w14:textId="77777777" w:rsidR="00181877" w:rsidRPr="00626DDA" w:rsidRDefault="00181877" w:rsidP="00181877">
      <w:pPr>
        <w:widowControl w:val="0"/>
        <w:autoSpaceDE w:val="0"/>
        <w:autoSpaceDN w:val="0"/>
        <w:spacing w:before="68" w:line="297" w:lineRule="exact"/>
        <w:ind w:left="851" w:right="850"/>
        <w:jc w:val="center"/>
        <w:rPr>
          <w:rFonts w:ascii="Times New Roman" w:eastAsia="Times New Roman" w:hAnsi="Times New Roman" w:cs="Times New Roman"/>
          <w:b/>
          <w:sz w:val="28"/>
          <w:szCs w:val="26"/>
          <w:lang w:eastAsia="ru-RU" w:bidi="ru-RU"/>
        </w:rPr>
      </w:pPr>
    </w:p>
    <w:p w14:paraId="13CCAD15" w14:textId="77777777" w:rsidR="00181877" w:rsidRPr="00626DDA" w:rsidRDefault="00181877" w:rsidP="00181877">
      <w:pPr>
        <w:widowControl w:val="0"/>
        <w:autoSpaceDE w:val="0"/>
        <w:autoSpaceDN w:val="0"/>
        <w:spacing w:before="68" w:line="297" w:lineRule="exact"/>
        <w:ind w:left="851" w:right="850"/>
        <w:jc w:val="center"/>
        <w:rPr>
          <w:rFonts w:ascii="Times New Roman" w:eastAsia="Times New Roman" w:hAnsi="Times New Roman" w:cs="Times New Roman"/>
          <w:b/>
          <w:sz w:val="28"/>
          <w:szCs w:val="26"/>
          <w:lang w:eastAsia="ru-RU" w:bidi="ru-RU"/>
        </w:rPr>
      </w:pPr>
    </w:p>
    <w:p w14:paraId="2BF9B952" w14:textId="77777777" w:rsidR="00C93D88" w:rsidRPr="00626DDA" w:rsidRDefault="00C93D88" w:rsidP="00C93D88">
      <w:pPr>
        <w:widowControl w:val="0"/>
        <w:autoSpaceDE w:val="0"/>
        <w:autoSpaceDN w:val="0"/>
        <w:ind w:right="3"/>
        <w:jc w:val="center"/>
        <w:outlineLvl w:val="1"/>
        <w:rPr>
          <w:rFonts w:ascii="Times New Roman" w:eastAsia="Times New Roman" w:hAnsi="Times New Roman" w:cs="Times New Roman"/>
          <w:b/>
          <w:bCs/>
          <w:sz w:val="24"/>
          <w:szCs w:val="24"/>
          <w:lang w:eastAsia="ru-RU" w:bidi="ru-RU"/>
        </w:rPr>
      </w:pPr>
      <w:r w:rsidRPr="00626DDA">
        <w:rPr>
          <w:rFonts w:ascii="Times New Roman" w:eastAsia="Times New Roman" w:hAnsi="Times New Roman" w:cs="Times New Roman"/>
          <w:b/>
          <w:bCs/>
          <w:sz w:val="24"/>
          <w:szCs w:val="24"/>
          <w:lang w:eastAsia="ru-RU" w:bidi="ru-RU"/>
        </w:rPr>
        <w:t>АДРЕСНЫЙ ПЕРЕЧЕНЬ</w:t>
      </w:r>
    </w:p>
    <w:p w14:paraId="26474E4A" w14:textId="77777777" w:rsidR="00C93D88" w:rsidRPr="00626DDA" w:rsidRDefault="00C93D88" w:rsidP="00C93D88">
      <w:pPr>
        <w:widowControl w:val="0"/>
        <w:autoSpaceDE w:val="0"/>
        <w:autoSpaceDN w:val="0"/>
        <w:ind w:right="3"/>
        <w:jc w:val="center"/>
        <w:rPr>
          <w:rFonts w:ascii="Times New Roman" w:eastAsia="Times New Roman" w:hAnsi="Times New Roman" w:cs="Times New Roman"/>
          <w:b/>
          <w:sz w:val="24"/>
          <w:szCs w:val="24"/>
          <w:lang w:eastAsia="ru-RU" w:bidi="ru-RU"/>
        </w:rPr>
      </w:pPr>
      <w:r w:rsidRPr="00626DDA">
        <w:rPr>
          <w:rFonts w:ascii="Times New Roman" w:eastAsia="Times New Roman" w:hAnsi="Times New Roman" w:cs="Times New Roman"/>
          <w:b/>
          <w:sz w:val="24"/>
          <w:szCs w:val="24"/>
          <w:lang w:eastAsia="ru-RU" w:bidi="ru-RU"/>
        </w:rPr>
        <w:t xml:space="preserve">многоквартирных домов, дворовые территории которых </w:t>
      </w:r>
    </w:p>
    <w:p w14:paraId="18933C03" w14:textId="77777777" w:rsidR="00C93D88" w:rsidRPr="00626DDA" w:rsidRDefault="00C93D88" w:rsidP="00C93D88">
      <w:pPr>
        <w:widowControl w:val="0"/>
        <w:autoSpaceDE w:val="0"/>
        <w:autoSpaceDN w:val="0"/>
        <w:jc w:val="center"/>
        <w:rPr>
          <w:rFonts w:ascii="Times New Roman" w:eastAsia="Times New Roman" w:hAnsi="Times New Roman" w:cs="Times New Roman"/>
          <w:b/>
          <w:sz w:val="24"/>
          <w:szCs w:val="24"/>
          <w:lang w:eastAsia="ru-RU" w:bidi="ru-RU"/>
        </w:rPr>
      </w:pPr>
      <w:r w:rsidRPr="00626DDA">
        <w:rPr>
          <w:rFonts w:ascii="Times New Roman" w:eastAsia="Times New Roman" w:hAnsi="Times New Roman" w:cs="Times New Roman"/>
          <w:b/>
          <w:sz w:val="24"/>
          <w:szCs w:val="24"/>
          <w:lang w:eastAsia="ru-RU" w:bidi="ru-RU"/>
        </w:rPr>
        <w:t>подлежат благоустройству в 2020 году</w:t>
      </w:r>
      <w:r w:rsidRPr="00626DDA">
        <w:rPr>
          <w:rFonts w:ascii="Times New Roman" w:eastAsia="Times New Roman" w:hAnsi="Times New Roman" w:cs="Times New Roman"/>
          <w:b/>
          <w:sz w:val="24"/>
          <w:szCs w:val="24"/>
          <w:lang w:eastAsia="ru-RU"/>
        </w:rPr>
        <w:t xml:space="preserve"> </w:t>
      </w:r>
      <w:r w:rsidRPr="00626DDA">
        <w:rPr>
          <w:rFonts w:ascii="Times New Roman" w:eastAsia="Times New Roman" w:hAnsi="Times New Roman" w:cs="Times New Roman"/>
          <w:b/>
          <w:sz w:val="24"/>
          <w:szCs w:val="24"/>
          <w:lang w:eastAsia="ru-RU"/>
        </w:rPr>
        <w:br/>
        <w:t>в рамках реализации</w:t>
      </w:r>
      <w:r w:rsidRPr="00626DDA">
        <w:rPr>
          <w:rFonts w:ascii="Times New Roman" w:eastAsia="Times New Roman" w:hAnsi="Times New Roman" w:cs="Times New Roman"/>
          <w:lang w:eastAsia="ru-RU" w:bidi="ru-RU"/>
        </w:rPr>
        <w:t xml:space="preserve"> </w:t>
      </w:r>
      <w:r w:rsidRPr="00626DDA">
        <w:rPr>
          <w:rFonts w:ascii="Times New Roman" w:eastAsia="Times New Roman" w:hAnsi="Times New Roman" w:cs="Times New Roman"/>
          <w:b/>
          <w:sz w:val="24"/>
          <w:szCs w:val="24"/>
          <w:lang w:eastAsia="ru-RU"/>
        </w:rPr>
        <w:t>отдельных мероприятий государственной программы Архангельской области "Формирование современной городской среды в Архангельской области"</w:t>
      </w:r>
    </w:p>
    <w:p w14:paraId="6371EB5F" w14:textId="77777777" w:rsidR="00C93D88" w:rsidRPr="00626DDA" w:rsidRDefault="00C93D88" w:rsidP="00C93D88">
      <w:pPr>
        <w:widowControl w:val="0"/>
        <w:autoSpaceDE w:val="0"/>
        <w:autoSpaceDN w:val="0"/>
        <w:ind w:right="3"/>
        <w:jc w:val="center"/>
        <w:rPr>
          <w:rFonts w:ascii="Times New Roman" w:eastAsia="Times New Roman" w:hAnsi="Times New Roman" w:cs="Times New Roman"/>
          <w:b/>
          <w:sz w:val="24"/>
          <w:szCs w:val="24"/>
          <w:lang w:eastAsia="ru-RU" w:bidi="ru-RU"/>
        </w:rPr>
      </w:pPr>
    </w:p>
    <w:p w14:paraId="245F82C4" w14:textId="77777777" w:rsidR="00C93D88" w:rsidRPr="00626DDA" w:rsidRDefault="00C93D88" w:rsidP="00C93D88">
      <w:pPr>
        <w:widowControl w:val="0"/>
        <w:autoSpaceDE w:val="0"/>
        <w:autoSpaceDN w:val="0"/>
        <w:ind w:right="3"/>
        <w:jc w:val="center"/>
        <w:rPr>
          <w:rFonts w:ascii="Times New Roman" w:eastAsia="Times New Roman" w:hAnsi="Times New Roman" w:cs="Times New Roman"/>
          <w:b/>
          <w:sz w:val="24"/>
          <w:szCs w:val="24"/>
          <w:lang w:eastAsia="ru-RU" w:bidi="ru-RU"/>
        </w:rPr>
      </w:pPr>
    </w:p>
    <w:p w14:paraId="7F285837" w14:textId="77777777" w:rsidR="00C93D88" w:rsidRPr="00626DDA" w:rsidRDefault="00C93D88" w:rsidP="00C93D88">
      <w:pPr>
        <w:widowControl w:val="0"/>
        <w:autoSpaceDE w:val="0"/>
        <w:autoSpaceDN w:val="0"/>
        <w:jc w:val="left"/>
        <w:rPr>
          <w:rFonts w:ascii="Times New Roman" w:eastAsia="Times New Roman" w:hAnsi="Times New Roman" w:cs="Times New Roman"/>
          <w:sz w:val="20"/>
          <w:szCs w:val="24"/>
          <w:lang w:eastAsia="ru-RU" w:bidi="ru-RU"/>
        </w:rPr>
      </w:pPr>
      <w:r w:rsidRPr="00626DDA">
        <w:rPr>
          <w:rFonts w:ascii="Times New Roman" w:eastAsia="Times New Roman" w:hAnsi="Times New Roman" w:cs="Times New Roman"/>
          <w:sz w:val="20"/>
          <w:szCs w:val="24"/>
          <w:lang w:eastAsia="ru-RU" w:bidi="ru-RU"/>
        </w:rPr>
        <w:t>Таблица</w:t>
      </w:r>
    </w:p>
    <w:tbl>
      <w:tblPr>
        <w:tblStyle w:val="TableNormal1913"/>
        <w:tblW w:w="9777" w:type="dxa"/>
        <w:jc w:val="center"/>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5739"/>
        <w:gridCol w:w="3618"/>
      </w:tblGrid>
      <w:tr w:rsidR="00C93D88" w:rsidRPr="00626DDA" w14:paraId="14562FD7" w14:textId="77777777" w:rsidTr="005F43F3">
        <w:trPr>
          <w:trHeight w:val="460"/>
          <w:jc w:val="center"/>
        </w:trPr>
        <w:tc>
          <w:tcPr>
            <w:tcW w:w="420" w:type="dxa"/>
            <w:vAlign w:val="center"/>
          </w:tcPr>
          <w:p w14:paraId="49CD2CF7"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 xml:space="preserve">№ </w:t>
            </w:r>
            <w:r w:rsidRPr="00626DDA">
              <w:rPr>
                <w:rFonts w:ascii="Times New Roman" w:eastAsia="Times New Roman" w:hAnsi="Times New Roman" w:cs="Times New Roman"/>
                <w:w w:val="95"/>
                <w:sz w:val="20"/>
                <w:szCs w:val="20"/>
                <w:lang w:eastAsia="ru-RU" w:bidi="ru-RU"/>
              </w:rPr>
              <w:t>п/п</w:t>
            </w:r>
          </w:p>
        </w:tc>
        <w:tc>
          <w:tcPr>
            <w:tcW w:w="5739" w:type="dxa"/>
            <w:vAlign w:val="center"/>
          </w:tcPr>
          <w:p w14:paraId="5F42EAA7"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 xml:space="preserve">Адреса многоквартирных домов, </w:t>
            </w:r>
          </w:p>
          <w:p w14:paraId="2530EA3A"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которые охватывает дворовая территория</w:t>
            </w:r>
          </w:p>
        </w:tc>
        <w:tc>
          <w:tcPr>
            <w:tcW w:w="3618" w:type="dxa"/>
            <w:vAlign w:val="center"/>
          </w:tcPr>
          <w:p w14:paraId="60967994"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 xml:space="preserve">Объем средств, необходимых для выполнения мероприятий </w:t>
            </w:r>
          </w:p>
          <w:p w14:paraId="07C2F9B0"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(областной бюджет),</w:t>
            </w:r>
          </w:p>
          <w:p w14:paraId="5DF17D06"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тыс. рублей</w:t>
            </w:r>
          </w:p>
        </w:tc>
      </w:tr>
      <w:tr w:rsidR="00C93D88" w:rsidRPr="00626DDA" w14:paraId="5B795D5B" w14:textId="77777777" w:rsidTr="005F43F3">
        <w:trPr>
          <w:trHeight w:val="58"/>
          <w:jc w:val="center"/>
        </w:trPr>
        <w:tc>
          <w:tcPr>
            <w:tcW w:w="420" w:type="dxa"/>
          </w:tcPr>
          <w:p w14:paraId="49760AB8"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w:t>
            </w:r>
          </w:p>
        </w:tc>
        <w:tc>
          <w:tcPr>
            <w:tcW w:w="5739" w:type="dxa"/>
          </w:tcPr>
          <w:p w14:paraId="508616D9"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w:t>
            </w:r>
          </w:p>
        </w:tc>
        <w:tc>
          <w:tcPr>
            <w:tcW w:w="3618" w:type="dxa"/>
          </w:tcPr>
          <w:p w14:paraId="43277326"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w:t>
            </w:r>
          </w:p>
        </w:tc>
      </w:tr>
      <w:tr w:rsidR="00C93D88" w:rsidRPr="00626DDA" w14:paraId="19BC8DD2" w14:textId="77777777" w:rsidTr="005F43F3">
        <w:trPr>
          <w:trHeight w:val="58"/>
          <w:jc w:val="center"/>
        </w:trPr>
        <w:tc>
          <w:tcPr>
            <w:tcW w:w="420" w:type="dxa"/>
          </w:tcPr>
          <w:p w14:paraId="59FF631E" w14:textId="77777777" w:rsidR="00C93D88" w:rsidRPr="00626DDA" w:rsidRDefault="00C93D88" w:rsidP="00C93D88">
            <w:pPr>
              <w:jc w:val="center"/>
              <w:rPr>
                <w:rFonts w:ascii="Times New Roman" w:eastAsia="Times New Roman" w:hAnsi="Times New Roman" w:cs="Times New Roman"/>
                <w:sz w:val="20"/>
                <w:szCs w:val="20"/>
                <w:lang w:eastAsia="ru-RU" w:bidi="ru-RU"/>
              </w:rPr>
            </w:pPr>
          </w:p>
        </w:tc>
        <w:tc>
          <w:tcPr>
            <w:tcW w:w="9357" w:type="dxa"/>
            <w:gridSpan w:val="2"/>
          </w:tcPr>
          <w:p w14:paraId="358A67CA" w14:textId="77777777" w:rsidR="00C93D88" w:rsidRPr="00626DDA" w:rsidRDefault="00C93D88" w:rsidP="00C93D88">
            <w:pPr>
              <w:jc w:val="left"/>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b/>
                <w:sz w:val="20"/>
                <w:szCs w:val="20"/>
                <w:lang w:eastAsia="ru-RU" w:bidi="ru-RU"/>
              </w:rPr>
              <w:t>Ломоносовский территориальный округ</w:t>
            </w:r>
          </w:p>
        </w:tc>
      </w:tr>
      <w:tr w:rsidR="00C93D88" w:rsidRPr="00626DDA" w14:paraId="78A957D0" w14:textId="77777777" w:rsidTr="005F43F3">
        <w:trPr>
          <w:trHeight w:val="58"/>
          <w:jc w:val="center"/>
        </w:trPr>
        <w:tc>
          <w:tcPr>
            <w:tcW w:w="420" w:type="dxa"/>
          </w:tcPr>
          <w:p w14:paraId="7199782B" w14:textId="77777777" w:rsidR="00C93D88" w:rsidRPr="00626DDA" w:rsidRDefault="00C93D88" w:rsidP="00C93D88">
            <w:pPr>
              <w:ind w:left="61" w:right="57"/>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1.</w:t>
            </w:r>
          </w:p>
        </w:tc>
        <w:tc>
          <w:tcPr>
            <w:tcW w:w="5739" w:type="dxa"/>
          </w:tcPr>
          <w:p w14:paraId="27A40362" w14:textId="77777777" w:rsidR="00C93D88" w:rsidRPr="00626DDA" w:rsidRDefault="00C93D88" w:rsidP="00C93D88">
            <w:pPr>
              <w:ind w:left="1"/>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sz w:val="20"/>
                <w:szCs w:val="20"/>
                <w:lang w:eastAsia="ru-RU" w:bidi="ru-RU"/>
              </w:rPr>
              <w:t xml:space="preserve">пл. Ленина, д. 3 </w:t>
            </w:r>
          </w:p>
        </w:tc>
        <w:tc>
          <w:tcPr>
            <w:tcW w:w="3618" w:type="dxa"/>
          </w:tcPr>
          <w:p w14:paraId="5A228085" w14:textId="77777777" w:rsidR="00C93D88" w:rsidRPr="00626DDA" w:rsidRDefault="00C93D88" w:rsidP="00C93D88">
            <w:pPr>
              <w:ind w:left="521" w:right="509"/>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sz w:val="20"/>
                <w:szCs w:val="20"/>
                <w:lang w:eastAsia="ru-RU" w:bidi="ru-RU"/>
              </w:rPr>
              <w:t>8 475,8</w:t>
            </w:r>
          </w:p>
        </w:tc>
      </w:tr>
      <w:tr w:rsidR="00C93D88" w:rsidRPr="00626DDA" w14:paraId="6F268D5D" w14:textId="77777777" w:rsidTr="005F43F3">
        <w:trPr>
          <w:trHeight w:val="58"/>
          <w:jc w:val="center"/>
        </w:trPr>
        <w:tc>
          <w:tcPr>
            <w:tcW w:w="420" w:type="dxa"/>
          </w:tcPr>
          <w:p w14:paraId="139ABD2D" w14:textId="77777777" w:rsidR="00C93D88" w:rsidRPr="00626DDA" w:rsidRDefault="00C93D88" w:rsidP="00C93D88">
            <w:pPr>
              <w:ind w:left="61" w:right="57"/>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2.</w:t>
            </w:r>
          </w:p>
        </w:tc>
        <w:tc>
          <w:tcPr>
            <w:tcW w:w="5739" w:type="dxa"/>
          </w:tcPr>
          <w:p w14:paraId="32582F81" w14:textId="77777777" w:rsidR="00C93D88" w:rsidRPr="00626DDA" w:rsidRDefault="00C93D88" w:rsidP="00C93D88">
            <w:pPr>
              <w:ind w:left="1"/>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sz w:val="20"/>
                <w:szCs w:val="20"/>
                <w:lang w:val="ru-RU" w:eastAsia="ru-RU" w:bidi="ru-RU"/>
              </w:rPr>
              <w:t xml:space="preserve">ул. Павла Усова, д. 19, корп. </w:t>
            </w:r>
            <w:r w:rsidRPr="00626DDA">
              <w:rPr>
                <w:rFonts w:ascii="Times New Roman" w:eastAsia="Times New Roman" w:hAnsi="Times New Roman" w:cs="Times New Roman"/>
                <w:sz w:val="20"/>
                <w:szCs w:val="20"/>
                <w:lang w:eastAsia="ru-RU" w:bidi="ru-RU"/>
              </w:rPr>
              <w:t xml:space="preserve">1 </w:t>
            </w:r>
          </w:p>
        </w:tc>
        <w:tc>
          <w:tcPr>
            <w:tcW w:w="3618" w:type="dxa"/>
          </w:tcPr>
          <w:p w14:paraId="7C233EA0" w14:textId="77777777" w:rsidR="00C93D88" w:rsidRPr="00626DDA" w:rsidRDefault="00C93D88" w:rsidP="00C93D88">
            <w:pPr>
              <w:ind w:left="521" w:right="509"/>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sz w:val="20"/>
                <w:szCs w:val="20"/>
                <w:lang w:val="ru-RU" w:eastAsia="ru-RU" w:bidi="ru-RU"/>
              </w:rPr>
              <w:t>3 966,3</w:t>
            </w:r>
          </w:p>
        </w:tc>
      </w:tr>
      <w:tr w:rsidR="00C93D88" w:rsidRPr="00626DDA" w14:paraId="63C9FB93" w14:textId="77777777" w:rsidTr="005F43F3">
        <w:trPr>
          <w:trHeight w:val="58"/>
          <w:jc w:val="center"/>
        </w:trPr>
        <w:tc>
          <w:tcPr>
            <w:tcW w:w="420" w:type="dxa"/>
          </w:tcPr>
          <w:p w14:paraId="350A11C3" w14:textId="77777777" w:rsidR="00C93D88" w:rsidRPr="00626DDA" w:rsidRDefault="00C93D88" w:rsidP="00C93D88">
            <w:pPr>
              <w:ind w:left="61" w:right="57"/>
              <w:jc w:val="center"/>
              <w:rPr>
                <w:rFonts w:ascii="Times New Roman" w:eastAsia="Times New Roman" w:hAnsi="Times New Roman" w:cs="Times New Roman"/>
                <w:sz w:val="20"/>
                <w:szCs w:val="20"/>
                <w:lang w:eastAsia="ru-RU" w:bidi="ru-RU"/>
              </w:rPr>
            </w:pPr>
          </w:p>
        </w:tc>
        <w:tc>
          <w:tcPr>
            <w:tcW w:w="5739" w:type="dxa"/>
          </w:tcPr>
          <w:p w14:paraId="5E582BBF" w14:textId="77777777" w:rsidR="00C93D88" w:rsidRPr="00626DDA" w:rsidRDefault="00C93D88" w:rsidP="00C93D88">
            <w:pPr>
              <w:ind w:left="1"/>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Итого</w:t>
            </w:r>
          </w:p>
        </w:tc>
        <w:tc>
          <w:tcPr>
            <w:tcW w:w="3618" w:type="dxa"/>
          </w:tcPr>
          <w:p w14:paraId="77932A48" w14:textId="77777777" w:rsidR="00C93D88" w:rsidRPr="00626DDA" w:rsidRDefault="00C93D88" w:rsidP="00C93D88">
            <w:pPr>
              <w:ind w:left="521" w:right="509"/>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val="ru-RU" w:eastAsia="ru-RU" w:bidi="ru-RU"/>
              </w:rPr>
              <w:t>12 442,1</w:t>
            </w:r>
          </w:p>
        </w:tc>
      </w:tr>
      <w:tr w:rsidR="00C93D88" w:rsidRPr="00626DDA" w14:paraId="2E1B95DF" w14:textId="77777777" w:rsidTr="005F43F3">
        <w:trPr>
          <w:trHeight w:val="58"/>
          <w:jc w:val="center"/>
        </w:trPr>
        <w:tc>
          <w:tcPr>
            <w:tcW w:w="420" w:type="dxa"/>
          </w:tcPr>
          <w:p w14:paraId="56C51423" w14:textId="77777777" w:rsidR="00C93D88" w:rsidRPr="00626DDA" w:rsidRDefault="00C93D88" w:rsidP="00C93D88">
            <w:pPr>
              <w:jc w:val="left"/>
              <w:rPr>
                <w:rFonts w:ascii="Times New Roman" w:eastAsia="Times New Roman" w:hAnsi="Times New Roman" w:cs="Times New Roman"/>
                <w:sz w:val="20"/>
                <w:szCs w:val="20"/>
                <w:lang w:eastAsia="ru-RU" w:bidi="ru-RU"/>
              </w:rPr>
            </w:pPr>
          </w:p>
        </w:tc>
        <w:tc>
          <w:tcPr>
            <w:tcW w:w="9357" w:type="dxa"/>
            <w:gridSpan w:val="2"/>
          </w:tcPr>
          <w:p w14:paraId="61A26578"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Октябрьский территориальный округ</w:t>
            </w:r>
          </w:p>
        </w:tc>
      </w:tr>
      <w:tr w:rsidR="00C93D88" w:rsidRPr="00626DDA" w14:paraId="1AB3E635" w14:textId="77777777" w:rsidTr="005F43F3">
        <w:trPr>
          <w:trHeight w:val="58"/>
          <w:jc w:val="center"/>
        </w:trPr>
        <w:tc>
          <w:tcPr>
            <w:tcW w:w="420" w:type="dxa"/>
          </w:tcPr>
          <w:p w14:paraId="7351475A"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3.</w:t>
            </w:r>
          </w:p>
        </w:tc>
        <w:tc>
          <w:tcPr>
            <w:tcW w:w="5739" w:type="dxa"/>
          </w:tcPr>
          <w:p w14:paraId="102B4282"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sz w:val="20"/>
                <w:szCs w:val="20"/>
                <w:lang w:eastAsia="ru-RU" w:bidi="ru-RU"/>
              </w:rPr>
              <w:t xml:space="preserve">ул. Гагарина, д. 4 </w:t>
            </w:r>
          </w:p>
        </w:tc>
        <w:tc>
          <w:tcPr>
            <w:tcW w:w="3618" w:type="dxa"/>
          </w:tcPr>
          <w:p w14:paraId="66A31D9C" w14:textId="77777777" w:rsidR="00C93D88" w:rsidRPr="00626DDA" w:rsidRDefault="00C93D88" w:rsidP="00C93D88">
            <w:pPr>
              <w:jc w:val="center"/>
              <w:rPr>
                <w:rFonts w:ascii="Times New Roman" w:eastAsia="Times New Roman" w:hAnsi="Times New Roman" w:cs="Times New Roman"/>
                <w:sz w:val="20"/>
                <w:szCs w:val="20"/>
                <w:lang w:val="ru-RU" w:eastAsia="ru-RU" w:bidi="ru-RU"/>
              </w:rPr>
            </w:pPr>
            <w:r w:rsidRPr="00626DDA">
              <w:rPr>
                <w:rFonts w:ascii="Times New Roman" w:eastAsia="Times New Roman" w:hAnsi="Times New Roman" w:cs="Times New Roman"/>
                <w:sz w:val="20"/>
                <w:szCs w:val="20"/>
                <w:lang w:val="ru-RU" w:eastAsia="ru-RU" w:bidi="ru-RU"/>
              </w:rPr>
              <w:t>218,3</w:t>
            </w:r>
          </w:p>
        </w:tc>
      </w:tr>
      <w:tr w:rsidR="00C93D88" w:rsidRPr="00626DDA" w14:paraId="37863C7F" w14:textId="77777777" w:rsidTr="005F43F3">
        <w:trPr>
          <w:trHeight w:val="58"/>
          <w:jc w:val="center"/>
        </w:trPr>
        <w:tc>
          <w:tcPr>
            <w:tcW w:w="420" w:type="dxa"/>
          </w:tcPr>
          <w:p w14:paraId="02932E63"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4.</w:t>
            </w:r>
          </w:p>
        </w:tc>
        <w:tc>
          <w:tcPr>
            <w:tcW w:w="5739" w:type="dxa"/>
          </w:tcPr>
          <w:p w14:paraId="6367491B"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sz w:val="20"/>
                <w:szCs w:val="20"/>
                <w:lang w:eastAsia="ru-RU" w:bidi="ru-RU"/>
              </w:rPr>
              <w:t xml:space="preserve">пр. Троицкий, д. 159 </w:t>
            </w:r>
          </w:p>
        </w:tc>
        <w:tc>
          <w:tcPr>
            <w:tcW w:w="3618" w:type="dxa"/>
          </w:tcPr>
          <w:p w14:paraId="0C6C730C"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sz w:val="20"/>
                <w:szCs w:val="20"/>
                <w:lang w:val="ru-RU" w:eastAsia="ru-RU" w:bidi="ru-RU"/>
              </w:rPr>
              <w:t>602,3</w:t>
            </w:r>
          </w:p>
        </w:tc>
      </w:tr>
      <w:tr w:rsidR="00C93D88" w:rsidRPr="00626DDA" w14:paraId="3E80247D" w14:textId="77777777" w:rsidTr="005F43F3">
        <w:trPr>
          <w:trHeight w:val="58"/>
          <w:jc w:val="center"/>
        </w:trPr>
        <w:tc>
          <w:tcPr>
            <w:tcW w:w="420" w:type="dxa"/>
          </w:tcPr>
          <w:p w14:paraId="33CBA343"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5.</w:t>
            </w:r>
          </w:p>
        </w:tc>
        <w:tc>
          <w:tcPr>
            <w:tcW w:w="5739" w:type="dxa"/>
          </w:tcPr>
          <w:p w14:paraId="264313FD"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sz w:val="20"/>
                <w:szCs w:val="20"/>
                <w:lang w:eastAsia="ru-RU" w:bidi="ru-RU"/>
              </w:rPr>
              <w:t xml:space="preserve">Наб. Северной Двины, д. 100 </w:t>
            </w:r>
          </w:p>
        </w:tc>
        <w:tc>
          <w:tcPr>
            <w:tcW w:w="3618" w:type="dxa"/>
          </w:tcPr>
          <w:p w14:paraId="766291CC"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sz w:val="20"/>
                <w:szCs w:val="20"/>
                <w:lang w:val="ru-RU" w:eastAsia="ru-RU" w:bidi="ru-RU"/>
              </w:rPr>
              <w:t>6 991,8</w:t>
            </w:r>
          </w:p>
        </w:tc>
      </w:tr>
      <w:tr w:rsidR="00C93D88" w:rsidRPr="00626DDA" w14:paraId="10E0511E" w14:textId="77777777" w:rsidTr="005F43F3">
        <w:trPr>
          <w:trHeight w:val="58"/>
          <w:jc w:val="center"/>
        </w:trPr>
        <w:tc>
          <w:tcPr>
            <w:tcW w:w="420" w:type="dxa"/>
          </w:tcPr>
          <w:p w14:paraId="5504A01B"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6.</w:t>
            </w:r>
          </w:p>
        </w:tc>
        <w:tc>
          <w:tcPr>
            <w:tcW w:w="5739" w:type="dxa"/>
          </w:tcPr>
          <w:p w14:paraId="2D7F1DB3"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sz w:val="20"/>
                <w:szCs w:val="20"/>
                <w:lang w:eastAsia="ru-RU" w:bidi="ru-RU"/>
              </w:rPr>
              <w:t xml:space="preserve">ул. Гайдара, д. 30, 32 </w:t>
            </w:r>
          </w:p>
        </w:tc>
        <w:tc>
          <w:tcPr>
            <w:tcW w:w="3618" w:type="dxa"/>
          </w:tcPr>
          <w:p w14:paraId="00A33978"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sz w:val="20"/>
                <w:szCs w:val="20"/>
                <w:lang w:val="ru-RU" w:eastAsia="ru-RU" w:bidi="ru-RU"/>
              </w:rPr>
              <w:t>6 157,9</w:t>
            </w:r>
          </w:p>
        </w:tc>
      </w:tr>
      <w:tr w:rsidR="00C93D88" w:rsidRPr="00626DDA" w14:paraId="7D4CE54A" w14:textId="77777777" w:rsidTr="005F43F3">
        <w:trPr>
          <w:trHeight w:val="58"/>
          <w:jc w:val="center"/>
        </w:trPr>
        <w:tc>
          <w:tcPr>
            <w:tcW w:w="420" w:type="dxa"/>
          </w:tcPr>
          <w:p w14:paraId="089498EF" w14:textId="77777777" w:rsidR="00C93D88" w:rsidRPr="00626DDA" w:rsidRDefault="00C93D88" w:rsidP="00C93D88">
            <w:pPr>
              <w:jc w:val="center"/>
              <w:rPr>
                <w:rFonts w:ascii="Times New Roman" w:eastAsia="Times New Roman" w:hAnsi="Times New Roman" w:cs="Times New Roman"/>
                <w:sz w:val="20"/>
                <w:szCs w:val="20"/>
                <w:lang w:eastAsia="ru-RU" w:bidi="ru-RU"/>
              </w:rPr>
            </w:pPr>
          </w:p>
        </w:tc>
        <w:tc>
          <w:tcPr>
            <w:tcW w:w="5739" w:type="dxa"/>
          </w:tcPr>
          <w:p w14:paraId="47BBCE2C"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Итого</w:t>
            </w:r>
          </w:p>
        </w:tc>
        <w:tc>
          <w:tcPr>
            <w:tcW w:w="3618" w:type="dxa"/>
          </w:tcPr>
          <w:p w14:paraId="0AE138CE"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val="ru-RU" w:eastAsia="ru-RU" w:bidi="ru-RU"/>
              </w:rPr>
              <w:t>13 970,3</w:t>
            </w:r>
          </w:p>
        </w:tc>
      </w:tr>
      <w:tr w:rsidR="00C93D88" w:rsidRPr="00626DDA" w14:paraId="62B63172" w14:textId="77777777" w:rsidTr="005F43F3">
        <w:trPr>
          <w:trHeight w:val="58"/>
          <w:jc w:val="center"/>
        </w:trPr>
        <w:tc>
          <w:tcPr>
            <w:tcW w:w="420" w:type="dxa"/>
          </w:tcPr>
          <w:p w14:paraId="0A053967" w14:textId="77777777" w:rsidR="00C93D88" w:rsidRPr="00626DDA" w:rsidRDefault="00C93D88" w:rsidP="00C93D88">
            <w:pPr>
              <w:jc w:val="center"/>
              <w:rPr>
                <w:rFonts w:ascii="Times New Roman" w:eastAsia="Times New Roman" w:hAnsi="Times New Roman" w:cs="Times New Roman"/>
                <w:sz w:val="20"/>
                <w:szCs w:val="20"/>
                <w:lang w:eastAsia="ru-RU" w:bidi="ru-RU"/>
              </w:rPr>
            </w:pPr>
          </w:p>
        </w:tc>
        <w:tc>
          <w:tcPr>
            <w:tcW w:w="9357" w:type="dxa"/>
            <w:gridSpan w:val="2"/>
          </w:tcPr>
          <w:p w14:paraId="0577DF17"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Северный территориальный округ</w:t>
            </w:r>
          </w:p>
        </w:tc>
      </w:tr>
      <w:tr w:rsidR="00C93D88" w:rsidRPr="00626DDA" w14:paraId="78DA2E07" w14:textId="77777777" w:rsidTr="005F43F3">
        <w:trPr>
          <w:trHeight w:val="58"/>
          <w:jc w:val="center"/>
        </w:trPr>
        <w:tc>
          <w:tcPr>
            <w:tcW w:w="420" w:type="dxa"/>
          </w:tcPr>
          <w:p w14:paraId="0293D62F"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7.</w:t>
            </w:r>
          </w:p>
        </w:tc>
        <w:tc>
          <w:tcPr>
            <w:tcW w:w="5739" w:type="dxa"/>
          </w:tcPr>
          <w:p w14:paraId="7C8C6E89"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sz w:val="20"/>
                <w:szCs w:val="20"/>
                <w:lang w:eastAsia="ru-RU" w:bidi="ru-RU"/>
              </w:rPr>
              <w:t xml:space="preserve">ул. Малиновского, д. 7 </w:t>
            </w:r>
          </w:p>
        </w:tc>
        <w:tc>
          <w:tcPr>
            <w:tcW w:w="3618" w:type="dxa"/>
          </w:tcPr>
          <w:p w14:paraId="32797715"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sz w:val="20"/>
                <w:szCs w:val="20"/>
                <w:lang w:val="ru-RU" w:eastAsia="ru-RU" w:bidi="ru-RU"/>
              </w:rPr>
              <w:t>5 209,5</w:t>
            </w:r>
          </w:p>
        </w:tc>
      </w:tr>
      <w:tr w:rsidR="00C93D88" w:rsidRPr="00626DDA" w14:paraId="16B8AB6B" w14:textId="77777777" w:rsidTr="005F43F3">
        <w:trPr>
          <w:trHeight w:val="58"/>
          <w:jc w:val="center"/>
        </w:trPr>
        <w:tc>
          <w:tcPr>
            <w:tcW w:w="420" w:type="dxa"/>
          </w:tcPr>
          <w:p w14:paraId="6524B4BB" w14:textId="77777777" w:rsidR="00C93D88" w:rsidRPr="00626DDA" w:rsidRDefault="00C93D88" w:rsidP="00C93D88">
            <w:pPr>
              <w:jc w:val="center"/>
              <w:rPr>
                <w:rFonts w:ascii="Times New Roman" w:eastAsia="Times New Roman" w:hAnsi="Times New Roman" w:cs="Times New Roman"/>
                <w:sz w:val="20"/>
                <w:szCs w:val="20"/>
                <w:lang w:eastAsia="ru-RU" w:bidi="ru-RU"/>
              </w:rPr>
            </w:pPr>
          </w:p>
        </w:tc>
        <w:tc>
          <w:tcPr>
            <w:tcW w:w="5739" w:type="dxa"/>
          </w:tcPr>
          <w:p w14:paraId="4C36633E"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Итого</w:t>
            </w:r>
          </w:p>
        </w:tc>
        <w:tc>
          <w:tcPr>
            <w:tcW w:w="3618" w:type="dxa"/>
          </w:tcPr>
          <w:p w14:paraId="5D8A1E48"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val="ru-RU" w:eastAsia="ru-RU" w:bidi="ru-RU"/>
              </w:rPr>
              <w:t>5 209,5</w:t>
            </w:r>
          </w:p>
        </w:tc>
      </w:tr>
      <w:tr w:rsidR="00C93D88" w:rsidRPr="00626DDA" w14:paraId="63B7E003" w14:textId="77777777" w:rsidTr="005F43F3">
        <w:trPr>
          <w:trHeight w:val="58"/>
          <w:jc w:val="center"/>
        </w:trPr>
        <w:tc>
          <w:tcPr>
            <w:tcW w:w="420" w:type="dxa"/>
            <w:vAlign w:val="center"/>
          </w:tcPr>
          <w:p w14:paraId="4594D3A1" w14:textId="77777777" w:rsidR="00C93D88" w:rsidRPr="00626DDA" w:rsidRDefault="00C93D88" w:rsidP="00C93D88">
            <w:pPr>
              <w:jc w:val="left"/>
              <w:rPr>
                <w:rFonts w:ascii="Times New Roman" w:eastAsia="Times New Roman" w:hAnsi="Times New Roman" w:cs="Times New Roman"/>
                <w:sz w:val="20"/>
                <w:szCs w:val="20"/>
                <w:lang w:eastAsia="ru-RU" w:bidi="ru-RU"/>
              </w:rPr>
            </w:pPr>
          </w:p>
        </w:tc>
        <w:tc>
          <w:tcPr>
            <w:tcW w:w="9357" w:type="dxa"/>
            <w:gridSpan w:val="2"/>
            <w:vAlign w:val="center"/>
          </w:tcPr>
          <w:p w14:paraId="7987A452"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Территориальный округ Майская Горка</w:t>
            </w:r>
          </w:p>
        </w:tc>
      </w:tr>
      <w:tr w:rsidR="00C93D88" w:rsidRPr="00626DDA" w14:paraId="45787407" w14:textId="77777777" w:rsidTr="005F43F3">
        <w:trPr>
          <w:trHeight w:val="58"/>
          <w:jc w:val="center"/>
        </w:trPr>
        <w:tc>
          <w:tcPr>
            <w:tcW w:w="420" w:type="dxa"/>
          </w:tcPr>
          <w:p w14:paraId="2019C775"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8.</w:t>
            </w:r>
          </w:p>
        </w:tc>
        <w:tc>
          <w:tcPr>
            <w:tcW w:w="5739" w:type="dxa"/>
          </w:tcPr>
          <w:p w14:paraId="18058A5B"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sz w:val="20"/>
                <w:szCs w:val="20"/>
                <w:lang w:eastAsia="ru-RU" w:bidi="ru-RU"/>
              </w:rPr>
              <w:t xml:space="preserve">ул. Папанина, д. 11, корп. 1 </w:t>
            </w:r>
          </w:p>
        </w:tc>
        <w:tc>
          <w:tcPr>
            <w:tcW w:w="3618" w:type="dxa"/>
            <w:vAlign w:val="center"/>
          </w:tcPr>
          <w:p w14:paraId="2799770A" w14:textId="77777777" w:rsidR="00C93D88" w:rsidRPr="00626DDA" w:rsidRDefault="00C93D88" w:rsidP="00C93D88">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sz w:val="20"/>
                <w:szCs w:val="20"/>
                <w:lang w:eastAsia="ru-RU" w:bidi="ru-RU"/>
              </w:rPr>
              <w:t>6 812,7</w:t>
            </w:r>
          </w:p>
        </w:tc>
      </w:tr>
      <w:tr w:rsidR="00C93D88" w:rsidRPr="00626DDA" w14:paraId="4915EDB5" w14:textId="77777777" w:rsidTr="005F43F3">
        <w:trPr>
          <w:trHeight w:val="58"/>
          <w:jc w:val="center"/>
        </w:trPr>
        <w:tc>
          <w:tcPr>
            <w:tcW w:w="420" w:type="dxa"/>
            <w:vAlign w:val="center"/>
          </w:tcPr>
          <w:p w14:paraId="39080FA1" w14:textId="77777777" w:rsidR="00C93D88" w:rsidRPr="00626DDA" w:rsidRDefault="00C93D88" w:rsidP="00C93D88">
            <w:pPr>
              <w:jc w:val="left"/>
              <w:rPr>
                <w:rFonts w:ascii="Times New Roman" w:eastAsia="Times New Roman" w:hAnsi="Times New Roman" w:cs="Times New Roman"/>
                <w:sz w:val="20"/>
                <w:szCs w:val="20"/>
                <w:lang w:eastAsia="ru-RU" w:bidi="ru-RU"/>
              </w:rPr>
            </w:pPr>
          </w:p>
        </w:tc>
        <w:tc>
          <w:tcPr>
            <w:tcW w:w="5739" w:type="dxa"/>
          </w:tcPr>
          <w:p w14:paraId="054C5A39"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Итого</w:t>
            </w:r>
          </w:p>
        </w:tc>
        <w:tc>
          <w:tcPr>
            <w:tcW w:w="3618" w:type="dxa"/>
            <w:vAlign w:val="center"/>
          </w:tcPr>
          <w:p w14:paraId="5D2E022A" w14:textId="77777777" w:rsidR="00C93D88" w:rsidRPr="00626DDA" w:rsidRDefault="00C93D88" w:rsidP="00C93D88">
            <w:pPr>
              <w:jc w:val="center"/>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6 812,7</w:t>
            </w:r>
          </w:p>
        </w:tc>
      </w:tr>
      <w:tr w:rsidR="00C93D88" w:rsidRPr="00626DDA" w14:paraId="6AA236A0" w14:textId="77777777" w:rsidTr="005F43F3">
        <w:trPr>
          <w:trHeight w:val="58"/>
          <w:jc w:val="center"/>
        </w:trPr>
        <w:tc>
          <w:tcPr>
            <w:tcW w:w="420" w:type="dxa"/>
            <w:vAlign w:val="center"/>
          </w:tcPr>
          <w:p w14:paraId="694D1A88" w14:textId="77777777" w:rsidR="00C93D88" w:rsidRPr="00626DDA" w:rsidRDefault="00C93D88" w:rsidP="00C93D88">
            <w:pPr>
              <w:jc w:val="left"/>
              <w:rPr>
                <w:rFonts w:ascii="Times New Roman" w:eastAsia="Times New Roman" w:hAnsi="Times New Roman" w:cs="Times New Roman"/>
                <w:sz w:val="20"/>
                <w:szCs w:val="20"/>
                <w:lang w:eastAsia="ru-RU" w:bidi="ru-RU"/>
              </w:rPr>
            </w:pPr>
          </w:p>
        </w:tc>
        <w:tc>
          <w:tcPr>
            <w:tcW w:w="9357" w:type="dxa"/>
            <w:gridSpan w:val="2"/>
            <w:vAlign w:val="center"/>
          </w:tcPr>
          <w:p w14:paraId="4DFFD52E"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Соломбальский территориальный округ</w:t>
            </w:r>
          </w:p>
        </w:tc>
      </w:tr>
      <w:tr w:rsidR="00C93D88" w:rsidRPr="00626DDA" w14:paraId="5307C955" w14:textId="77777777" w:rsidTr="005F43F3">
        <w:trPr>
          <w:trHeight w:val="58"/>
          <w:jc w:val="center"/>
        </w:trPr>
        <w:tc>
          <w:tcPr>
            <w:tcW w:w="420" w:type="dxa"/>
          </w:tcPr>
          <w:p w14:paraId="6C168E0F" w14:textId="77777777" w:rsidR="00C93D88" w:rsidRPr="00626DDA" w:rsidRDefault="00C93D88" w:rsidP="00C93D88">
            <w:pPr>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9.</w:t>
            </w:r>
          </w:p>
        </w:tc>
        <w:tc>
          <w:tcPr>
            <w:tcW w:w="5739" w:type="dxa"/>
          </w:tcPr>
          <w:p w14:paraId="3854D1E8"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sz w:val="20"/>
                <w:szCs w:val="20"/>
                <w:lang w:eastAsia="ru-RU" w:bidi="ru-RU"/>
              </w:rPr>
              <w:t xml:space="preserve">ул. Полярная, д. 17 </w:t>
            </w:r>
          </w:p>
        </w:tc>
        <w:tc>
          <w:tcPr>
            <w:tcW w:w="3618" w:type="dxa"/>
            <w:vAlign w:val="center"/>
          </w:tcPr>
          <w:p w14:paraId="29057FE2"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sz w:val="20"/>
                <w:szCs w:val="20"/>
                <w:lang w:val="ru-RU" w:eastAsia="ru-RU" w:bidi="ru-RU"/>
              </w:rPr>
              <w:t>3 979,7</w:t>
            </w:r>
          </w:p>
        </w:tc>
      </w:tr>
      <w:tr w:rsidR="00C93D88" w:rsidRPr="00626DDA" w14:paraId="6BCF50BC" w14:textId="77777777" w:rsidTr="005F43F3">
        <w:trPr>
          <w:trHeight w:val="58"/>
          <w:jc w:val="center"/>
        </w:trPr>
        <w:tc>
          <w:tcPr>
            <w:tcW w:w="420" w:type="dxa"/>
            <w:vAlign w:val="center"/>
          </w:tcPr>
          <w:p w14:paraId="6CC39F9D" w14:textId="77777777" w:rsidR="00C93D88" w:rsidRPr="00626DDA" w:rsidRDefault="00C93D88" w:rsidP="00C93D88">
            <w:pPr>
              <w:jc w:val="left"/>
              <w:rPr>
                <w:rFonts w:ascii="Times New Roman" w:eastAsia="Times New Roman" w:hAnsi="Times New Roman" w:cs="Times New Roman"/>
                <w:sz w:val="20"/>
                <w:szCs w:val="20"/>
                <w:lang w:eastAsia="ru-RU" w:bidi="ru-RU"/>
              </w:rPr>
            </w:pPr>
          </w:p>
        </w:tc>
        <w:tc>
          <w:tcPr>
            <w:tcW w:w="5739" w:type="dxa"/>
          </w:tcPr>
          <w:p w14:paraId="27CF2CCB"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Итого</w:t>
            </w:r>
          </w:p>
        </w:tc>
        <w:tc>
          <w:tcPr>
            <w:tcW w:w="3618" w:type="dxa"/>
            <w:vAlign w:val="center"/>
          </w:tcPr>
          <w:p w14:paraId="51F62AA8"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val="ru-RU" w:eastAsia="ru-RU" w:bidi="ru-RU"/>
              </w:rPr>
              <w:t>3 979,7</w:t>
            </w:r>
          </w:p>
        </w:tc>
      </w:tr>
      <w:tr w:rsidR="00C93D88" w:rsidRPr="00626DDA" w14:paraId="247F4565" w14:textId="77777777" w:rsidTr="005F43F3">
        <w:trPr>
          <w:trHeight w:val="58"/>
          <w:jc w:val="center"/>
        </w:trPr>
        <w:tc>
          <w:tcPr>
            <w:tcW w:w="420" w:type="dxa"/>
            <w:vAlign w:val="center"/>
          </w:tcPr>
          <w:p w14:paraId="0B59371C" w14:textId="77777777" w:rsidR="00C93D88" w:rsidRPr="00626DDA" w:rsidRDefault="00C93D88" w:rsidP="00C93D88">
            <w:pPr>
              <w:jc w:val="left"/>
              <w:rPr>
                <w:rFonts w:ascii="Times New Roman" w:eastAsia="Times New Roman" w:hAnsi="Times New Roman" w:cs="Times New Roman"/>
                <w:b/>
                <w:sz w:val="20"/>
                <w:szCs w:val="20"/>
                <w:lang w:eastAsia="ru-RU" w:bidi="ru-RU"/>
              </w:rPr>
            </w:pPr>
          </w:p>
        </w:tc>
        <w:tc>
          <w:tcPr>
            <w:tcW w:w="5739" w:type="dxa"/>
            <w:vAlign w:val="center"/>
          </w:tcPr>
          <w:p w14:paraId="78A3D58E" w14:textId="77777777" w:rsidR="00C93D88" w:rsidRPr="00626DDA" w:rsidRDefault="00C93D88" w:rsidP="00C93D88">
            <w:pPr>
              <w:jc w:val="left"/>
              <w:rPr>
                <w:rFonts w:ascii="Times New Roman" w:eastAsia="Times New Roman" w:hAnsi="Times New Roman" w:cs="Times New Roman"/>
                <w:b/>
                <w:sz w:val="20"/>
                <w:szCs w:val="20"/>
                <w:lang w:eastAsia="ru-RU" w:bidi="ru-RU"/>
              </w:rPr>
            </w:pPr>
            <w:r w:rsidRPr="00626DDA">
              <w:rPr>
                <w:rFonts w:ascii="Times New Roman" w:eastAsia="Times New Roman" w:hAnsi="Times New Roman" w:cs="Times New Roman"/>
                <w:b/>
                <w:sz w:val="20"/>
                <w:szCs w:val="20"/>
                <w:lang w:eastAsia="ru-RU" w:bidi="ru-RU"/>
              </w:rPr>
              <w:t>ВСЕГО</w:t>
            </w:r>
          </w:p>
        </w:tc>
        <w:tc>
          <w:tcPr>
            <w:tcW w:w="3618" w:type="dxa"/>
            <w:vAlign w:val="center"/>
          </w:tcPr>
          <w:p w14:paraId="4044A51E" w14:textId="77777777" w:rsidR="00C93D88" w:rsidRPr="00626DDA" w:rsidRDefault="00C93D88" w:rsidP="00C93D88">
            <w:pPr>
              <w:jc w:val="center"/>
              <w:rPr>
                <w:rFonts w:ascii="Times New Roman" w:eastAsia="Times New Roman" w:hAnsi="Times New Roman" w:cs="Times New Roman"/>
                <w:b/>
                <w:sz w:val="20"/>
                <w:szCs w:val="20"/>
                <w:lang w:val="ru-RU" w:eastAsia="ru-RU" w:bidi="ru-RU"/>
              </w:rPr>
            </w:pPr>
            <w:r w:rsidRPr="00626DDA">
              <w:rPr>
                <w:rFonts w:ascii="Times New Roman" w:eastAsia="Times New Roman" w:hAnsi="Times New Roman" w:cs="Times New Roman"/>
                <w:b/>
                <w:sz w:val="20"/>
                <w:szCs w:val="20"/>
                <w:lang w:val="ru-RU" w:eastAsia="ru-RU" w:bidi="ru-RU"/>
              </w:rPr>
              <w:t>42 414,3</w:t>
            </w:r>
          </w:p>
        </w:tc>
      </w:tr>
    </w:tbl>
    <w:p w14:paraId="735A7568" w14:textId="77777777" w:rsidR="00181877" w:rsidRPr="00626DDA" w:rsidRDefault="00181877" w:rsidP="00181877">
      <w:pPr>
        <w:widowControl w:val="0"/>
        <w:autoSpaceDE w:val="0"/>
        <w:autoSpaceDN w:val="0"/>
        <w:rPr>
          <w:rFonts w:ascii="Times New Roman" w:eastAsia="Times New Roman" w:hAnsi="Times New Roman" w:cs="Times New Roman"/>
          <w:sz w:val="24"/>
          <w:szCs w:val="28"/>
          <w:lang w:eastAsia="ru-RU" w:bidi="ru-RU"/>
        </w:rPr>
      </w:pPr>
    </w:p>
    <w:p w14:paraId="705711A9" w14:textId="77777777" w:rsidR="00181877" w:rsidRPr="00626DDA" w:rsidRDefault="00181877" w:rsidP="00181877">
      <w:pPr>
        <w:widowControl w:val="0"/>
        <w:autoSpaceDE w:val="0"/>
        <w:autoSpaceDN w:val="0"/>
        <w:jc w:val="center"/>
        <w:rPr>
          <w:rFonts w:ascii="Times New Roman" w:eastAsia="Times New Roman" w:hAnsi="Times New Roman" w:cs="Times New Roman"/>
          <w:sz w:val="20"/>
          <w:szCs w:val="20"/>
          <w:lang w:eastAsia="ru-RU" w:bidi="ru-RU"/>
        </w:rPr>
      </w:pPr>
      <w:r w:rsidRPr="00626DDA">
        <w:rPr>
          <w:rFonts w:ascii="Times New Roman" w:eastAsia="Times New Roman" w:hAnsi="Times New Roman" w:cs="Times New Roman"/>
          <w:sz w:val="20"/>
          <w:szCs w:val="20"/>
          <w:lang w:eastAsia="ru-RU" w:bidi="ru-RU"/>
        </w:rPr>
        <w:t>______________</w:t>
      </w:r>
    </w:p>
    <w:p w14:paraId="574D7C66" w14:textId="77777777" w:rsidR="00181877" w:rsidRPr="00626DDA" w:rsidRDefault="00181877" w:rsidP="00181877">
      <w:pPr>
        <w:widowControl w:val="0"/>
        <w:autoSpaceDE w:val="0"/>
        <w:autoSpaceDN w:val="0"/>
        <w:jc w:val="center"/>
        <w:rPr>
          <w:rFonts w:ascii="Times New Roman" w:eastAsia="Times New Roman" w:hAnsi="Times New Roman" w:cs="Times New Roman"/>
          <w:sz w:val="20"/>
          <w:szCs w:val="20"/>
          <w:lang w:eastAsia="ru-RU" w:bidi="ru-RU"/>
        </w:rPr>
      </w:pPr>
    </w:p>
    <w:p w14:paraId="408E825E" w14:textId="6EB8296D" w:rsidR="00BE3044" w:rsidRPr="00626DDA" w:rsidRDefault="00BE3044">
      <w:pPr>
        <w:spacing w:after="160" w:line="259" w:lineRule="auto"/>
        <w:jc w:val="left"/>
        <w:rPr>
          <w:rFonts w:ascii="Times New Roman" w:eastAsia="Calibri" w:hAnsi="Times New Roman" w:cs="Times New Roman"/>
          <w:b/>
          <w:sz w:val="28"/>
          <w:szCs w:val="20"/>
          <w:lang w:val="en-US" w:eastAsia="ru-RU"/>
        </w:rPr>
      </w:pPr>
      <w:r w:rsidRPr="00626DDA">
        <w:rPr>
          <w:rFonts w:ascii="Times New Roman" w:eastAsia="Calibri" w:hAnsi="Times New Roman" w:cs="Times New Roman"/>
          <w:b/>
          <w:sz w:val="28"/>
          <w:szCs w:val="20"/>
          <w:lang w:val="en-US" w:eastAsia="ru-RU"/>
        </w:rPr>
        <w:br w:type="page"/>
      </w:r>
    </w:p>
    <w:p w14:paraId="16FFF89F" w14:textId="025845A1" w:rsidR="00604C04" w:rsidRPr="00626DDA" w:rsidRDefault="00604C04" w:rsidP="00604C04">
      <w:pPr>
        <w:ind w:left="5670" w:right="582"/>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lastRenderedPageBreak/>
        <w:t>Приложение № 20</w:t>
      </w:r>
    </w:p>
    <w:p w14:paraId="74F1B5A3" w14:textId="77777777" w:rsidR="00604C04" w:rsidRPr="00626DDA" w:rsidRDefault="00604C04" w:rsidP="00604C04">
      <w:pPr>
        <w:ind w:left="5103"/>
        <w:jc w:val="center"/>
        <w:rPr>
          <w:rFonts w:ascii="Times New Roman" w:hAnsi="Times New Roman" w:cs="Times New Roman"/>
          <w:color w:val="000000" w:themeColor="text1"/>
          <w:sz w:val="28"/>
          <w:szCs w:val="28"/>
        </w:rPr>
      </w:pPr>
      <w:r w:rsidRPr="00626DDA">
        <w:rPr>
          <w:rFonts w:ascii="Times New Roman" w:hAnsi="Times New Roman" w:cs="Times New Roman"/>
          <w:color w:val="000000" w:themeColor="text1"/>
          <w:sz w:val="24"/>
          <w:szCs w:val="24"/>
        </w:rPr>
        <w:t>к муниципальной программе "Формирование современной городской среды на территории городского округа "Город Архангельск"</w:t>
      </w:r>
    </w:p>
    <w:p w14:paraId="77D23229" w14:textId="77777777" w:rsidR="00604C04" w:rsidRPr="00626DDA" w:rsidRDefault="00604C04" w:rsidP="00604C04">
      <w:pPr>
        <w:ind w:left="11057" w:right="582"/>
        <w:jc w:val="center"/>
        <w:rPr>
          <w:rFonts w:ascii="Times New Roman" w:hAnsi="Times New Roman" w:cs="Times New Roman"/>
          <w:color w:val="000000" w:themeColor="text1"/>
          <w:sz w:val="28"/>
          <w:szCs w:val="28"/>
        </w:rPr>
      </w:pPr>
    </w:p>
    <w:p w14:paraId="55DB4A27" w14:textId="77777777" w:rsidR="00604C04" w:rsidRPr="00626DDA" w:rsidRDefault="00604C04" w:rsidP="00604C04">
      <w:pPr>
        <w:ind w:left="11057" w:right="582"/>
        <w:jc w:val="center"/>
        <w:rPr>
          <w:rFonts w:ascii="Times New Roman" w:hAnsi="Times New Roman" w:cs="Times New Roman"/>
          <w:color w:val="000000" w:themeColor="text1"/>
          <w:sz w:val="28"/>
          <w:szCs w:val="28"/>
        </w:rPr>
      </w:pPr>
      <w:r w:rsidRPr="00626DDA">
        <w:rPr>
          <w:rFonts w:ascii="Times New Roman" w:hAnsi="Times New Roman" w:cs="Times New Roman"/>
          <w:color w:val="000000" w:themeColor="text1"/>
          <w:sz w:val="28"/>
          <w:szCs w:val="28"/>
        </w:rPr>
        <w:t>№</w:t>
      </w:r>
    </w:p>
    <w:p w14:paraId="58B88C5D" w14:textId="77777777" w:rsidR="00604C04" w:rsidRPr="00626DDA" w:rsidRDefault="00604C04" w:rsidP="00604C04">
      <w:pPr>
        <w:jc w:val="center"/>
        <w:rPr>
          <w:rFonts w:ascii="Times New Roman" w:eastAsia="Calibri" w:hAnsi="Times New Roman" w:cs="Times New Roman"/>
          <w:b/>
          <w:color w:val="000000" w:themeColor="text1"/>
          <w:sz w:val="28"/>
          <w:szCs w:val="24"/>
        </w:rPr>
      </w:pPr>
      <w:r w:rsidRPr="00626DDA">
        <w:rPr>
          <w:rFonts w:ascii="Times New Roman" w:eastAsia="Calibri" w:hAnsi="Times New Roman" w:cs="Times New Roman"/>
          <w:b/>
          <w:color w:val="000000" w:themeColor="text1"/>
          <w:sz w:val="28"/>
          <w:szCs w:val="24"/>
        </w:rPr>
        <w:t>ПЕРЕЧЕНЬ</w:t>
      </w:r>
    </w:p>
    <w:p w14:paraId="3AEDAF97" w14:textId="77777777" w:rsidR="00604C04" w:rsidRPr="00626DDA" w:rsidRDefault="00604C04" w:rsidP="00604C04">
      <w:pPr>
        <w:jc w:val="center"/>
        <w:rPr>
          <w:rFonts w:ascii="Times New Roman" w:eastAsia="Calibri" w:hAnsi="Times New Roman" w:cs="Times New Roman"/>
          <w:b/>
          <w:color w:val="000000" w:themeColor="text1"/>
          <w:sz w:val="28"/>
          <w:szCs w:val="24"/>
        </w:rPr>
      </w:pPr>
      <w:r w:rsidRPr="00626DDA">
        <w:rPr>
          <w:rFonts w:ascii="Times New Roman" w:eastAsia="Calibri" w:hAnsi="Times New Roman" w:cs="Times New Roman"/>
          <w:b/>
          <w:color w:val="000000" w:themeColor="text1"/>
          <w:sz w:val="28"/>
          <w:szCs w:val="24"/>
        </w:rPr>
        <w:t xml:space="preserve">общественных территорий, подлежащих благоустройству в 2021 году </w:t>
      </w:r>
      <w:r w:rsidRPr="00626DDA">
        <w:rPr>
          <w:rFonts w:ascii="Times New Roman" w:eastAsia="Calibri" w:hAnsi="Times New Roman" w:cs="Times New Roman"/>
          <w:b/>
          <w:color w:val="000000" w:themeColor="text1"/>
          <w:sz w:val="28"/>
          <w:szCs w:val="24"/>
        </w:rPr>
        <w:br/>
        <w:t xml:space="preserve">в рамках реализации федерального проекта "Формирование комфортной городской среды" национального проекта "Жилье и городская среда" </w:t>
      </w:r>
      <w:r w:rsidRPr="00626DDA">
        <w:rPr>
          <w:rFonts w:ascii="Times New Roman" w:eastAsia="Calibri" w:hAnsi="Times New Roman" w:cs="Times New Roman"/>
          <w:b/>
          <w:color w:val="000000" w:themeColor="text1"/>
          <w:sz w:val="28"/>
          <w:szCs w:val="24"/>
        </w:rPr>
        <w:br/>
        <w:t>в соответствии с результатами рейтингового голосования</w:t>
      </w:r>
    </w:p>
    <w:p w14:paraId="4B760B99" w14:textId="77777777" w:rsidR="00604C04" w:rsidRPr="00626DDA" w:rsidRDefault="00604C04" w:rsidP="00604C04">
      <w:pPr>
        <w:jc w:val="center"/>
        <w:rPr>
          <w:rFonts w:ascii="Times New Roman" w:eastAsia="Calibri" w:hAnsi="Times New Roman" w:cs="Times New Roman"/>
          <w:b/>
          <w:color w:val="000000" w:themeColor="text1"/>
          <w:sz w:val="32"/>
          <w:szCs w:val="24"/>
        </w:rPr>
      </w:pPr>
    </w:p>
    <w:tbl>
      <w:tblPr>
        <w:tblW w:w="10289" w:type="dxa"/>
        <w:jc w:val="center"/>
        <w:tblInd w:w="-3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10"/>
        <w:gridCol w:w="4196"/>
        <w:gridCol w:w="1183"/>
        <w:gridCol w:w="1471"/>
        <w:gridCol w:w="1171"/>
        <w:gridCol w:w="1758"/>
      </w:tblGrid>
      <w:tr w:rsidR="00604C04" w:rsidRPr="00626DDA" w14:paraId="74AFFA4D" w14:textId="77777777" w:rsidTr="005111BD">
        <w:trPr>
          <w:trHeight w:val="371"/>
          <w:jc w:val="center"/>
        </w:trPr>
        <w:tc>
          <w:tcPr>
            <w:tcW w:w="510" w:type="dxa"/>
            <w:vMerge w:val="restart"/>
            <w:tcBorders>
              <w:top w:val="single" w:sz="4" w:space="0" w:color="auto"/>
              <w:left w:val="single" w:sz="4" w:space="0" w:color="auto"/>
              <w:bottom w:val="single" w:sz="4" w:space="0" w:color="auto"/>
              <w:right w:val="single" w:sz="4" w:space="0" w:color="auto"/>
            </w:tcBorders>
            <w:vAlign w:val="center"/>
            <w:hideMark/>
          </w:tcPr>
          <w:p w14:paraId="0AA7BAF6"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p w14:paraId="5FBC22B1"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п/п</w:t>
            </w:r>
          </w:p>
        </w:tc>
        <w:tc>
          <w:tcPr>
            <w:tcW w:w="4196" w:type="dxa"/>
            <w:vMerge w:val="restart"/>
            <w:tcBorders>
              <w:top w:val="single" w:sz="4" w:space="0" w:color="auto"/>
              <w:left w:val="single" w:sz="4" w:space="0" w:color="auto"/>
              <w:bottom w:val="single" w:sz="4" w:space="0" w:color="auto"/>
              <w:right w:val="single" w:sz="4" w:space="0" w:color="auto"/>
            </w:tcBorders>
            <w:vAlign w:val="center"/>
            <w:hideMark/>
          </w:tcPr>
          <w:p w14:paraId="4F8BCA66"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Наименование</w:t>
            </w:r>
          </w:p>
          <w:p w14:paraId="40E08CB0" w14:textId="77777777" w:rsidR="00604C04" w:rsidRPr="00626DDA" w:rsidRDefault="00604C04" w:rsidP="008935D0">
            <w:pPr>
              <w:spacing w:line="260" w:lineRule="exact"/>
              <w:jc w:val="center"/>
              <w:rPr>
                <w:rFonts w:ascii="Times New Roman" w:eastAsia="Calibri" w:hAnsi="Times New Roman" w:cs="Times New Roman"/>
                <w:color w:val="000000" w:themeColor="text1"/>
                <w:w w:val="97"/>
                <w:sz w:val="24"/>
                <w:szCs w:val="24"/>
              </w:rPr>
            </w:pPr>
            <w:r w:rsidRPr="00626DDA">
              <w:rPr>
                <w:rFonts w:ascii="Times New Roman" w:eastAsia="Calibri" w:hAnsi="Times New Roman" w:cs="Times New Roman"/>
                <w:color w:val="000000" w:themeColor="text1"/>
                <w:sz w:val="24"/>
                <w:szCs w:val="24"/>
              </w:rPr>
              <w:t>общественной территории</w:t>
            </w:r>
          </w:p>
        </w:tc>
        <w:tc>
          <w:tcPr>
            <w:tcW w:w="5583" w:type="dxa"/>
            <w:gridSpan w:val="4"/>
            <w:tcBorders>
              <w:top w:val="single" w:sz="4" w:space="0" w:color="auto"/>
              <w:left w:val="single" w:sz="4" w:space="0" w:color="auto"/>
              <w:bottom w:val="single" w:sz="4" w:space="0" w:color="auto"/>
              <w:right w:val="single" w:sz="4" w:space="0" w:color="auto"/>
            </w:tcBorders>
            <w:vAlign w:val="center"/>
          </w:tcPr>
          <w:p w14:paraId="0182096B"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Объемы финансового обеспечения, тыс. рублей</w:t>
            </w:r>
          </w:p>
        </w:tc>
      </w:tr>
      <w:tr w:rsidR="00604C04" w:rsidRPr="00626DDA" w14:paraId="0F243E6C" w14:textId="77777777" w:rsidTr="005111BD">
        <w:trPr>
          <w:trHeight w:val="58"/>
          <w:jc w:val="center"/>
        </w:trPr>
        <w:tc>
          <w:tcPr>
            <w:tcW w:w="510" w:type="dxa"/>
            <w:vMerge/>
            <w:tcBorders>
              <w:top w:val="single" w:sz="4" w:space="0" w:color="auto"/>
              <w:left w:val="single" w:sz="4" w:space="0" w:color="auto"/>
              <w:bottom w:val="single" w:sz="4" w:space="0" w:color="auto"/>
              <w:right w:val="single" w:sz="4" w:space="0" w:color="auto"/>
            </w:tcBorders>
            <w:vAlign w:val="center"/>
            <w:hideMark/>
          </w:tcPr>
          <w:p w14:paraId="1E22512A" w14:textId="77777777" w:rsidR="00604C04" w:rsidRPr="00626DDA" w:rsidRDefault="00604C04" w:rsidP="008935D0">
            <w:pPr>
              <w:spacing w:line="260" w:lineRule="exact"/>
              <w:rPr>
                <w:rFonts w:ascii="Times New Roman" w:eastAsia="Calibri" w:hAnsi="Times New Roman" w:cs="Times New Roman"/>
                <w:color w:val="000000" w:themeColor="text1"/>
                <w:sz w:val="24"/>
                <w:szCs w:val="24"/>
              </w:rPr>
            </w:pPr>
          </w:p>
        </w:tc>
        <w:tc>
          <w:tcPr>
            <w:tcW w:w="4196" w:type="dxa"/>
            <w:vMerge/>
            <w:tcBorders>
              <w:top w:val="single" w:sz="4" w:space="0" w:color="auto"/>
              <w:left w:val="single" w:sz="4" w:space="0" w:color="auto"/>
              <w:bottom w:val="single" w:sz="4" w:space="0" w:color="auto"/>
              <w:right w:val="single" w:sz="4" w:space="0" w:color="auto"/>
            </w:tcBorders>
            <w:vAlign w:val="center"/>
            <w:hideMark/>
          </w:tcPr>
          <w:p w14:paraId="25907A92" w14:textId="77777777" w:rsidR="00604C04" w:rsidRPr="00626DDA" w:rsidRDefault="00604C04" w:rsidP="008935D0">
            <w:pPr>
              <w:spacing w:line="260" w:lineRule="exact"/>
              <w:rPr>
                <w:rFonts w:ascii="Times New Roman" w:eastAsia="Calibri" w:hAnsi="Times New Roman" w:cs="Times New Roman"/>
                <w:color w:val="000000" w:themeColor="text1"/>
                <w:w w:val="97"/>
                <w:sz w:val="24"/>
                <w:szCs w:val="24"/>
              </w:rPr>
            </w:pPr>
          </w:p>
        </w:tc>
        <w:tc>
          <w:tcPr>
            <w:tcW w:w="1183" w:type="dxa"/>
            <w:vMerge w:val="restart"/>
            <w:tcBorders>
              <w:top w:val="single" w:sz="4" w:space="0" w:color="auto"/>
              <w:left w:val="single" w:sz="4" w:space="0" w:color="auto"/>
              <w:right w:val="single" w:sz="4" w:space="0" w:color="auto"/>
            </w:tcBorders>
            <w:vAlign w:val="center"/>
          </w:tcPr>
          <w:p w14:paraId="32BB035D"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Всего</w:t>
            </w:r>
          </w:p>
        </w:tc>
        <w:tc>
          <w:tcPr>
            <w:tcW w:w="4400" w:type="dxa"/>
            <w:gridSpan w:val="3"/>
            <w:tcBorders>
              <w:top w:val="single" w:sz="4" w:space="0" w:color="auto"/>
              <w:left w:val="single" w:sz="4" w:space="0" w:color="auto"/>
              <w:bottom w:val="single" w:sz="4" w:space="0" w:color="auto"/>
              <w:right w:val="single" w:sz="4" w:space="0" w:color="auto"/>
            </w:tcBorders>
            <w:vAlign w:val="center"/>
          </w:tcPr>
          <w:p w14:paraId="4B7CD5D6" w14:textId="77777777" w:rsidR="00604C04" w:rsidRPr="00626DDA" w:rsidRDefault="00604C04" w:rsidP="008935D0">
            <w:pPr>
              <w:spacing w:line="260" w:lineRule="exact"/>
              <w:jc w:val="center"/>
              <w:rPr>
                <w:rFonts w:ascii="Times New Roman" w:eastAsia="Calibri" w:hAnsi="Times New Roman" w:cs="Times New Roman"/>
                <w:color w:val="000000" w:themeColor="text1"/>
                <w:w w:val="97"/>
                <w:sz w:val="24"/>
                <w:szCs w:val="24"/>
              </w:rPr>
            </w:pPr>
            <w:r w:rsidRPr="00626DDA">
              <w:rPr>
                <w:rFonts w:ascii="Times New Roman" w:eastAsia="Calibri" w:hAnsi="Times New Roman" w:cs="Times New Roman"/>
                <w:color w:val="000000" w:themeColor="text1"/>
                <w:sz w:val="24"/>
                <w:szCs w:val="24"/>
              </w:rPr>
              <w:t>В том числе:</w:t>
            </w:r>
          </w:p>
        </w:tc>
      </w:tr>
      <w:tr w:rsidR="00604C04" w:rsidRPr="00626DDA" w14:paraId="0879C62A" w14:textId="77777777" w:rsidTr="005111BD">
        <w:trPr>
          <w:trHeight w:val="322"/>
          <w:jc w:val="center"/>
        </w:trPr>
        <w:tc>
          <w:tcPr>
            <w:tcW w:w="510" w:type="dxa"/>
            <w:vMerge/>
            <w:tcBorders>
              <w:top w:val="single" w:sz="4" w:space="0" w:color="auto"/>
              <w:left w:val="single" w:sz="4" w:space="0" w:color="auto"/>
              <w:bottom w:val="single" w:sz="4" w:space="0" w:color="auto"/>
              <w:right w:val="single" w:sz="4" w:space="0" w:color="auto"/>
            </w:tcBorders>
            <w:vAlign w:val="center"/>
            <w:hideMark/>
          </w:tcPr>
          <w:p w14:paraId="7C7B7A3D" w14:textId="77777777" w:rsidR="00604C04" w:rsidRPr="00626DDA" w:rsidRDefault="00604C04" w:rsidP="008935D0">
            <w:pPr>
              <w:spacing w:line="260" w:lineRule="exact"/>
              <w:rPr>
                <w:rFonts w:ascii="Times New Roman" w:eastAsia="Calibri" w:hAnsi="Times New Roman" w:cs="Times New Roman"/>
                <w:color w:val="000000" w:themeColor="text1"/>
                <w:sz w:val="24"/>
                <w:szCs w:val="24"/>
              </w:rPr>
            </w:pPr>
          </w:p>
        </w:tc>
        <w:tc>
          <w:tcPr>
            <w:tcW w:w="4196" w:type="dxa"/>
            <w:vMerge/>
            <w:tcBorders>
              <w:top w:val="single" w:sz="4" w:space="0" w:color="auto"/>
              <w:left w:val="single" w:sz="4" w:space="0" w:color="auto"/>
              <w:bottom w:val="single" w:sz="4" w:space="0" w:color="auto"/>
              <w:right w:val="single" w:sz="4" w:space="0" w:color="auto"/>
            </w:tcBorders>
            <w:vAlign w:val="center"/>
            <w:hideMark/>
          </w:tcPr>
          <w:p w14:paraId="280D8187" w14:textId="77777777" w:rsidR="00604C04" w:rsidRPr="00626DDA" w:rsidRDefault="00604C04" w:rsidP="008935D0">
            <w:pPr>
              <w:spacing w:line="260" w:lineRule="exact"/>
              <w:rPr>
                <w:rFonts w:ascii="Times New Roman" w:eastAsia="Calibri" w:hAnsi="Times New Roman" w:cs="Times New Roman"/>
                <w:color w:val="000000" w:themeColor="text1"/>
                <w:w w:val="97"/>
                <w:sz w:val="24"/>
                <w:szCs w:val="24"/>
              </w:rPr>
            </w:pPr>
          </w:p>
        </w:tc>
        <w:tc>
          <w:tcPr>
            <w:tcW w:w="1183" w:type="dxa"/>
            <w:vMerge/>
            <w:tcBorders>
              <w:left w:val="single" w:sz="4" w:space="0" w:color="auto"/>
              <w:bottom w:val="single" w:sz="4" w:space="0" w:color="auto"/>
              <w:right w:val="single" w:sz="4" w:space="0" w:color="auto"/>
            </w:tcBorders>
            <w:vAlign w:val="center"/>
          </w:tcPr>
          <w:p w14:paraId="292EEC30" w14:textId="77777777" w:rsidR="00604C04" w:rsidRPr="00626DDA" w:rsidRDefault="00604C04" w:rsidP="008935D0">
            <w:pPr>
              <w:spacing w:line="260" w:lineRule="exact"/>
              <w:rPr>
                <w:rFonts w:ascii="Times New Roman" w:eastAsia="Calibri" w:hAnsi="Times New Roman" w:cs="Times New Roman"/>
                <w:color w:val="000000" w:themeColor="text1"/>
                <w:sz w:val="24"/>
                <w:szCs w:val="24"/>
              </w:rPr>
            </w:pPr>
          </w:p>
        </w:tc>
        <w:tc>
          <w:tcPr>
            <w:tcW w:w="1471" w:type="dxa"/>
            <w:tcBorders>
              <w:top w:val="single" w:sz="4" w:space="0" w:color="auto"/>
              <w:left w:val="single" w:sz="4" w:space="0" w:color="auto"/>
              <w:bottom w:val="single" w:sz="4" w:space="0" w:color="auto"/>
              <w:right w:val="single" w:sz="4" w:space="0" w:color="auto"/>
            </w:tcBorders>
            <w:vAlign w:val="center"/>
          </w:tcPr>
          <w:p w14:paraId="0827C69B"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федеральный</w:t>
            </w:r>
            <w:r w:rsidRPr="00626DDA">
              <w:rPr>
                <w:rFonts w:ascii="Times New Roman" w:eastAsia="Calibri" w:hAnsi="Times New Roman" w:cs="Times New Roman"/>
                <w:color w:val="000000" w:themeColor="text1"/>
                <w:sz w:val="24"/>
                <w:szCs w:val="24"/>
                <w:lang w:val="en-US"/>
              </w:rPr>
              <w:t xml:space="preserve"> </w:t>
            </w:r>
            <w:r w:rsidRPr="00626DDA">
              <w:rPr>
                <w:rFonts w:ascii="Times New Roman" w:eastAsia="Calibri" w:hAnsi="Times New Roman" w:cs="Times New Roman"/>
                <w:color w:val="000000" w:themeColor="text1"/>
                <w:sz w:val="24"/>
                <w:szCs w:val="24"/>
              </w:rPr>
              <w:t>бюджет</w:t>
            </w:r>
          </w:p>
        </w:tc>
        <w:tc>
          <w:tcPr>
            <w:tcW w:w="1171" w:type="dxa"/>
            <w:tcBorders>
              <w:top w:val="single" w:sz="4" w:space="0" w:color="auto"/>
              <w:left w:val="single" w:sz="4" w:space="0" w:color="auto"/>
              <w:bottom w:val="single" w:sz="4" w:space="0" w:color="auto"/>
              <w:right w:val="single" w:sz="4" w:space="0" w:color="auto"/>
            </w:tcBorders>
            <w:vAlign w:val="center"/>
          </w:tcPr>
          <w:p w14:paraId="78FAE1A0"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rPr>
              <w:t>областной</w:t>
            </w:r>
            <w:r w:rsidRPr="00626DDA">
              <w:rPr>
                <w:rFonts w:ascii="Times New Roman" w:eastAsia="Calibri" w:hAnsi="Times New Roman" w:cs="Times New Roman"/>
                <w:color w:val="000000" w:themeColor="text1"/>
                <w:sz w:val="24"/>
                <w:szCs w:val="24"/>
                <w:lang w:val="en-US"/>
              </w:rPr>
              <w:t xml:space="preserve"> </w:t>
            </w:r>
            <w:r w:rsidRPr="00626DDA">
              <w:rPr>
                <w:rFonts w:ascii="Times New Roman" w:eastAsia="Calibri" w:hAnsi="Times New Roman" w:cs="Times New Roman"/>
                <w:color w:val="000000" w:themeColor="text1"/>
                <w:sz w:val="24"/>
                <w:szCs w:val="24"/>
              </w:rPr>
              <w:t>бюджет</w:t>
            </w:r>
          </w:p>
        </w:tc>
        <w:tc>
          <w:tcPr>
            <w:tcW w:w="1758" w:type="dxa"/>
            <w:tcBorders>
              <w:top w:val="single" w:sz="4" w:space="0" w:color="auto"/>
              <w:left w:val="single" w:sz="4" w:space="0" w:color="auto"/>
              <w:bottom w:val="single" w:sz="4" w:space="0" w:color="auto"/>
              <w:right w:val="single" w:sz="4" w:space="0" w:color="auto"/>
            </w:tcBorders>
            <w:vAlign w:val="center"/>
          </w:tcPr>
          <w:p w14:paraId="4BAEB59B"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rPr>
              <w:t>городской бюджет</w:t>
            </w:r>
          </w:p>
        </w:tc>
      </w:tr>
      <w:tr w:rsidR="00604C04" w:rsidRPr="00626DDA" w14:paraId="29764AE7" w14:textId="77777777" w:rsidTr="005111BD">
        <w:trPr>
          <w:trHeight w:val="58"/>
          <w:jc w:val="center"/>
        </w:trPr>
        <w:tc>
          <w:tcPr>
            <w:tcW w:w="510" w:type="dxa"/>
            <w:tcBorders>
              <w:top w:val="single" w:sz="4" w:space="0" w:color="auto"/>
              <w:left w:val="single" w:sz="4" w:space="0" w:color="auto"/>
              <w:bottom w:val="single" w:sz="4" w:space="0" w:color="auto"/>
              <w:right w:val="single" w:sz="4" w:space="0" w:color="auto"/>
            </w:tcBorders>
            <w:vAlign w:val="center"/>
          </w:tcPr>
          <w:p w14:paraId="42B3FE58"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w:t>
            </w:r>
          </w:p>
        </w:tc>
        <w:tc>
          <w:tcPr>
            <w:tcW w:w="4196" w:type="dxa"/>
            <w:tcBorders>
              <w:top w:val="single" w:sz="4" w:space="0" w:color="auto"/>
              <w:left w:val="single" w:sz="4" w:space="0" w:color="auto"/>
              <w:bottom w:val="single" w:sz="4" w:space="0" w:color="auto"/>
              <w:right w:val="single" w:sz="4" w:space="0" w:color="auto"/>
            </w:tcBorders>
            <w:vAlign w:val="center"/>
          </w:tcPr>
          <w:p w14:paraId="0E313B95" w14:textId="77777777" w:rsidR="00604C04" w:rsidRPr="00626DDA" w:rsidRDefault="00604C04" w:rsidP="008935D0">
            <w:pPr>
              <w:spacing w:line="260" w:lineRule="exact"/>
              <w:jc w:val="center"/>
              <w:rPr>
                <w:rFonts w:ascii="Times New Roman" w:eastAsia="Calibri" w:hAnsi="Times New Roman" w:cs="Times New Roman"/>
                <w:bCs/>
                <w:color w:val="000000" w:themeColor="text1"/>
                <w:sz w:val="24"/>
                <w:szCs w:val="24"/>
                <w:shd w:val="clear" w:color="auto" w:fill="FFFFFF"/>
              </w:rPr>
            </w:pPr>
            <w:r w:rsidRPr="00626DDA">
              <w:rPr>
                <w:rFonts w:ascii="Times New Roman" w:eastAsia="Calibri" w:hAnsi="Times New Roman" w:cs="Times New Roman"/>
                <w:bCs/>
                <w:color w:val="000000" w:themeColor="text1"/>
                <w:sz w:val="24"/>
                <w:szCs w:val="24"/>
                <w:shd w:val="clear" w:color="auto" w:fill="FFFFFF"/>
              </w:rPr>
              <w:t>2</w:t>
            </w:r>
          </w:p>
        </w:tc>
        <w:tc>
          <w:tcPr>
            <w:tcW w:w="1183" w:type="dxa"/>
            <w:tcBorders>
              <w:top w:val="single" w:sz="4" w:space="0" w:color="auto"/>
              <w:left w:val="single" w:sz="4" w:space="0" w:color="auto"/>
              <w:bottom w:val="single" w:sz="4" w:space="0" w:color="auto"/>
              <w:right w:val="single" w:sz="4" w:space="0" w:color="auto"/>
            </w:tcBorders>
            <w:vAlign w:val="center"/>
          </w:tcPr>
          <w:p w14:paraId="11C76CCB"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3</w:t>
            </w:r>
          </w:p>
        </w:tc>
        <w:tc>
          <w:tcPr>
            <w:tcW w:w="1471" w:type="dxa"/>
            <w:tcBorders>
              <w:top w:val="single" w:sz="4" w:space="0" w:color="auto"/>
              <w:left w:val="single" w:sz="4" w:space="0" w:color="auto"/>
              <w:bottom w:val="single" w:sz="4" w:space="0" w:color="auto"/>
              <w:right w:val="single" w:sz="4" w:space="0" w:color="auto"/>
            </w:tcBorders>
            <w:vAlign w:val="center"/>
          </w:tcPr>
          <w:p w14:paraId="2AA55AEC"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w:t>
            </w:r>
          </w:p>
        </w:tc>
        <w:tc>
          <w:tcPr>
            <w:tcW w:w="1171" w:type="dxa"/>
            <w:tcBorders>
              <w:top w:val="single" w:sz="4" w:space="0" w:color="auto"/>
              <w:left w:val="single" w:sz="4" w:space="0" w:color="auto"/>
              <w:bottom w:val="single" w:sz="4" w:space="0" w:color="auto"/>
              <w:right w:val="single" w:sz="4" w:space="0" w:color="auto"/>
            </w:tcBorders>
            <w:vAlign w:val="center"/>
          </w:tcPr>
          <w:p w14:paraId="249DEBE6"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w:t>
            </w:r>
          </w:p>
        </w:tc>
        <w:tc>
          <w:tcPr>
            <w:tcW w:w="1758" w:type="dxa"/>
            <w:tcBorders>
              <w:top w:val="single" w:sz="4" w:space="0" w:color="auto"/>
              <w:left w:val="single" w:sz="4" w:space="0" w:color="auto"/>
              <w:bottom w:val="single" w:sz="4" w:space="0" w:color="auto"/>
              <w:right w:val="single" w:sz="4" w:space="0" w:color="auto"/>
            </w:tcBorders>
            <w:vAlign w:val="center"/>
          </w:tcPr>
          <w:p w14:paraId="596F9A10"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6</w:t>
            </w:r>
          </w:p>
        </w:tc>
      </w:tr>
      <w:tr w:rsidR="00604C04" w:rsidRPr="00626DDA" w14:paraId="37E4DDB6"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3A2459C2"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w:t>
            </w:r>
          </w:p>
        </w:tc>
        <w:tc>
          <w:tcPr>
            <w:tcW w:w="4196" w:type="dxa"/>
            <w:tcBorders>
              <w:top w:val="single" w:sz="4" w:space="0" w:color="auto"/>
              <w:left w:val="single" w:sz="4" w:space="0" w:color="auto"/>
              <w:bottom w:val="single" w:sz="4" w:space="0" w:color="auto"/>
              <w:right w:val="single" w:sz="4" w:space="0" w:color="auto"/>
            </w:tcBorders>
            <w:vAlign w:val="center"/>
          </w:tcPr>
          <w:p w14:paraId="14614032" w14:textId="09676B7F" w:rsidR="00604C04" w:rsidRPr="00626DDA" w:rsidRDefault="00604C04" w:rsidP="008935D0">
            <w:pPr>
              <w:spacing w:line="260" w:lineRule="exact"/>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 xml:space="preserve">Общественная территория </w:t>
            </w:r>
            <w:r w:rsidRPr="00626DDA">
              <w:rPr>
                <w:rFonts w:ascii="Times New Roman" w:eastAsia="Calibri" w:hAnsi="Times New Roman" w:cs="Times New Roman"/>
                <w:color w:val="000000" w:themeColor="text1"/>
                <w:sz w:val="24"/>
                <w:szCs w:val="24"/>
              </w:rPr>
              <w:br/>
              <w:t xml:space="preserve">по ул. Химиков в районе МАУ "ФСК </w:t>
            </w:r>
            <w:r w:rsidRPr="00626DDA">
              <w:rPr>
                <w:rFonts w:ascii="Times New Roman" w:eastAsia="Calibri" w:hAnsi="Times New Roman" w:cs="Times New Roman"/>
                <w:color w:val="000000" w:themeColor="text1"/>
                <w:sz w:val="24"/>
                <w:szCs w:val="24"/>
              </w:rPr>
              <w:br/>
              <w:t xml:space="preserve">им. А.Ф. Личутина", между зданиями </w:t>
            </w:r>
            <w:r w:rsidRPr="00626DDA">
              <w:rPr>
                <w:rFonts w:ascii="Times New Roman" w:eastAsia="Calibri" w:hAnsi="Times New Roman" w:cs="Times New Roman"/>
                <w:color w:val="000000" w:themeColor="text1"/>
                <w:sz w:val="24"/>
                <w:szCs w:val="24"/>
              </w:rPr>
              <w:br/>
              <w:t>№ 4 и 6 по ул. Химиков</w:t>
            </w:r>
          </w:p>
        </w:tc>
        <w:tc>
          <w:tcPr>
            <w:tcW w:w="1183" w:type="dxa"/>
            <w:tcBorders>
              <w:top w:val="single" w:sz="4" w:space="0" w:color="auto"/>
              <w:left w:val="single" w:sz="4" w:space="0" w:color="auto"/>
              <w:bottom w:val="single" w:sz="4" w:space="0" w:color="auto"/>
              <w:right w:val="single" w:sz="4" w:space="0" w:color="auto"/>
            </w:tcBorders>
            <w:vAlign w:val="center"/>
          </w:tcPr>
          <w:p w14:paraId="71E88C63"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21 076,2</w:t>
            </w:r>
          </w:p>
        </w:tc>
        <w:tc>
          <w:tcPr>
            <w:tcW w:w="1471" w:type="dxa"/>
            <w:tcBorders>
              <w:top w:val="single" w:sz="4" w:space="0" w:color="auto"/>
              <w:left w:val="single" w:sz="4" w:space="0" w:color="auto"/>
              <w:bottom w:val="single" w:sz="4" w:space="0" w:color="auto"/>
              <w:right w:val="single" w:sz="4" w:space="0" w:color="auto"/>
            </w:tcBorders>
            <w:vAlign w:val="center"/>
          </w:tcPr>
          <w:p w14:paraId="015EA416"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20 249,7</w:t>
            </w:r>
          </w:p>
        </w:tc>
        <w:tc>
          <w:tcPr>
            <w:tcW w:w="1171" w:type="dxa"/>
            <w:tcBorders>
              <w:top w:val="single" w:sz="4" w:space="0" w:color="auto"/>
              <w:left w:val="single" w:sz="4" w:space="0" w:color="auto"/>
              <w:bottom w:val="single" w:sz="4" w:space="0" w:color="auto"/>
              <w:right w:val="single" w:sz="4" w:space="0" w:color="auto"/>
            </w:tcBorders>
            <w:vAlign w:val="center"/>
          </w:tcPr>
          <w:p w14:paraId="26C985AF"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413,2</w:t>
            </w:r>
          </w:p>
        </w:tc>
        <w:tc>
          <w:tcPr>
            <w:tcW w:w="1758" w:type="dxa"/>
            <w:tcBorders>
              <w:top w:val="single" w:sz="4" w:space="0" w:color="auto"/>
              <w:left w:val="single" w:sz="4" w:space="0" w:color="auto"/>
              <w:bottom w:val="single" w:sz="4" w:space="0" w:color="auto"/>
              <w:right w:val="single" w:sz="4" w:space="0" w:color="auto"/>
            </w:tcBorders>
            <w:vAlign w:val="center"/>
          </w:tcPr>
          <w:p w14:paraId="1C1A4C11"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413,3</w:t>
            </w:r>
          </w:p>
        </w:tc>
      </w:tr>
      <w:tr w:rsidR="00604C04" w:rsidRPr="00626DDA" w14:paraId="24CD1FE4"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621A73C8"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w:t>
            </w:r>
          </w:p>
        </w:tc>
        <w:tc>
          <w:tcPr>
            <w:tcW w:w="4196" w:type="dxa"/>
            <w:tcBorders>
              <w:top w:val="single" w:sz="4" w:space="0" w:color="auto"/>
              <w:left w:val="single" w:sz="4" w:space="0" w:color="auto"/>
              <w:bottom w:val="single" w:sz="4" w:space="0" w:color="auto"/>
              <w:right w:val="single" w:sz="4" w:space="0" w:color="auto"/>
            </w:tcBorders>
            <w:vAlign w:val="center"/>
          </w:tcPr>
          <w:p w14:paraId="32962B81" w14:textId="5F939DD5" w:rsidR="00604C04" w:rsidRPr="00626DDA" w:rsidRDefault="00604C04" w:rsidP="008935D0">
            <w:pPr>
              <w:spacing w:line="260" w:lineRule="exact"/>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Парк у бывшего здания МКОУ СОСШ № 41 по просп. Никольскому, д. 24</w:t>
            </w:r>
          </w:p>
        </w:tc>
        <w:tc>
          <w:tcPr>
            <w:tcW w:w="1183" w:type="dxa"/>
            <w:tcBorders>
              <w:top w:val="single" w:sz="4" w:space="0" w:color="auto"/>
              <w:left w:val="single" w:sz="4" w:space="0" w:color="auto"/>
              <w:bottom w:val="single" w:sz="4" w:space="0" w:color="auto"/>
              <w:right w:val="single" w:sz="4" w:space="0" w:color="auto"/>
            </w:tcBorders>
            <w:vAlign w:val="center"/>
          </w:tcPr>
          <w:p w14:paraId="460FC0BD"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40 341,2</w:t>
            </w:r>
          </w:p>
        </w:tc>
        <w:tc>
          <w:tcPr>
            <w:tcW w:w="1471" w:type="dxa"/>
            <w:tcBorders>
              <w:top w:val="single" w:sz="4" w:space="0" w:color="auto"/>
              <w:left w:val="single" w:sz="4" w:space="0" w:color="auto"/>
              <w:bottom w:val="single" w:sz="4" w:space="0" w:color="auto"/>
              <w:right w:val="single" w:sz="4" w:space="0" w:color="auto"/>
            </w:tcBorders>
            <w:vAlign w:val="center"/>
          </w:tcPr>
          <w:p w14:paraId="6561FA6F"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38 759,2</w:t>
            </w:r>
          </w:p>
        </w:tc>
        <w:tc>
          <w:tcPr>
            <w:tcW w:w="1171" w:type="dxa"/>
            <w:tcBorders>
              <w:top w:val="single" w:sz="4" w:space="0" w:color="auto"/>
              <w:left w:val="single" w:sz="4" w:space="0" w:color="auto"/>
              <w:bottom w:val="single" w:sz="4" w:space="0" w:color="auto"/>
              <w:right w:val="single" w:sz="4" w:space="0" w:color="auto"/>
            </w:tcBorders>
            <w:vAlign w:val="center"/>
          </w:tcPr>
          <w:p w14:paraId="7AD1641D"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791,0</w:t>
            </w:r>
          </w:p>
        </w:tc>
        <w:tc>
          <w:tcPr>
            <w:tcW w:w="1758" w:type="dxa"/>
            <w:tcBorders>
              <w:top w:val="single" w:sz="4" w:space="0" w:color="auto"/>
              <w:left w:val="single" w:sz="4" w:space="0" w:color="auto"/>
              <w:bottom w:val="single" w:sz="4" w:space="0" w:color="auto"/>
              <w:right w:val="single" w:sz="4" w:space="0" w:color="auto"/>
            </w:tcBorders>
            <w:vAlign w:val="center"/>
          </w:tcPr>
          <w:p w14:paraId="4DFAAD09"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791,0</w:t>
            </w:r>
          </w:p>
        </w:tc>
      </w:tr>
      <w:tr w:rsidR="00604C04" w:rsidRPr="00626DDA" w14:paraId="172BFF50"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6C4D3DB3"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3.</w:t>
            </w:r>
          </w:p>
        </w:tc>
        <w:tc>
          <w:tcPr>
            <w:tcW w:w="4196" w:type="dxa"/>
            <w:tcBorders>
              <w:top w:val="single" w:sz="4" w:space="0" w:color="auto"/>
              <w:left w:val="single" w:sz="4" w:space="0" w:color="auto"/>
              <w:bottom w:val="single" w:sz="4" w:space="0" w:color="auto"/>
              <w:right w:val="single" w:sz="4" w:space="0" w:color="auto"/>
            </w:tcBorders>
            <w:vAlign w:val="center"/>
          </w:tcPr>
          <w:p w14:paraId="716B0DC0" w14:textId="4483A540" w:rsidR="00604C04" w:rsidRPr="00626DDA" w:rsidRDefault="00604C04" w:rsidP="008935D0">
            <w:pPr>
              <w:spacing w:line="260" w:lineRule="exact"/>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 xml:space="preserve">Общественная территория </w:t>
            </w:r>
            <w:r w:rsidRPr="00626DDA">
              <w:rPr>
                <w:rFonts w:ascii="Times New Roman" w:eastAsia="Calibri" w:hAnsi="Times New Roman" w:cs="Times New Roman"/>
                <w:color w:val="000000" w:themeColor="text1"/>
                <w:sz w:val="24"/>
                <w:szCs w:val="24"/>
              </w:rPr>
              <w:br/>
              <w:t xml:space="preserve">у Ломоносовского Дворца культуры </w:t>
            </w:r>
            <w:r w:rsidRPr="00626DDA">
              <w:rPr>
                <w:rFonts w:ascii="Times New Roman" w:eastAsia="Calibri" w:hAnsi="Times New Roman" w:cs="Times New Roman"/>
                <w:color w:val="000000" w:themeColor="text1"/>
                <w:sz w:val="24"/>
                <w:szCs w:val="24"/>
              </w:rPr>
              <w:br/>
              <w:t>(ул. Никитова, 1)</w:t>
            </w:r>
          </w:p>
        </w:tc>
        <w:tc>
          <w:tcPr>
            <w:tcW w:w="1183" w:type="dxa"/>
            <w:tcBorders>
              <w:top w:val="single" w:sz="4" w:space="0" w:color="auto"/>
              <w:left w:val="single" w:sz="4" w:space="0" w:color="auto"/>
              <w:bottom w:val="single" w:sz="4" w:space="0" w:color="auto"/>
              <w:right w:val="single" w:sz="4" w:space="0" w:color="auto"/>
            </w:tcBorders>
            <w:vAlign w:val="center"/>
          </w:tcPr>
          <w:p w14:paraId="32FB6ED8"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11 693,3</w:t>
            </w:r>
          </w:p>
        </w:tc>
        <w:tc>
          <w:tcPr>
            <w:tcW w:w="1471" w:type="dxa"/>
            <w:tcBorders>
              <w:top w:val="single" w:sz="4" w:space="0" w:color="auto"/>
              <w:left w:val="single" w:sz="4" w:space="0" w:color="auto"/>
              <w:bottom w:val="single" w:sz="4" w:space="0" w:color="auto"/>
              <w:right w:val="single" w:sz="4" w:space="0" w:color="auto"/>
            </w:tcBorders>
            <w:vAlign w:val="center"/>
          </w:tcPr>
          <w:p w14:paraId="72D8241D"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11 234,7</w:t>
            </w:r>
          </w:p>
        </w:tc>
        <w:tc>
          <w:tcPr>
            <w:tcW w:w="1171" w:type="dxa"/>
            <w:tcBorders>
              <w:top w:val="single" w:sz="4" w:space="0" w:color="auto"/>
              <w:left w:val="single" w:sz="4" w:space="0" w:color="auto"/>
              <w:bottom w:val="single" w:sz="4" w:space="0" w:color="auto"/>
              <w:right w:val="single" w:sz="4" w:space="0" w:color="auto"/>
            </w:tcBorders>
            <w:vAlign w:val="center"/>
          </w:tcPr>
          <w:p w14:paraId="68EE6FF5"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229,3</w:t>
            </w:r>
          </w:p>
        </w:tc>
        <w:tc>
          <w:tcPr>
            <w:tcW w:w="1758" w:type="dxa"/>
            <w:tcBorders>
              <w:top w:val="single" w:sz="4" w:space="0" w:color="auto"/>
              <w:left w:val="single" w:sz="4" w:space="0" w:color="auto"/>
              <w:bottom w:val="single" w:sz="4" w:space="0" w:color="auto"/>
              <w:right w:val="single" w:sz="4" w:space="0" w:color="auto"/>
            </w:tcBorders>
            <w:vAlign w:val="center"/>
          </w:tcPr>
          <w:p w14:paraId="1E49FAEC"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229,3</w:t>
            </w:r>
          </w:p>
        </w:tc>
      </w:tr>
      <w:tr w:rsidR="00604C04" w:rsidRPr="00626DDA" w14:paraId="2E7B4177"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0DEE4FCC"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w:t>
            </w:r>
          </w:p>
        </w:tc>
        <w:tc>
          <w:tcPr>
            <w:tcW w:w="4196" w:type="dxa"/>
            <w:tcBorders>
              <w:top w:val="single" w:sz="4" w:space="0" w:color="auto"/>
              <w:left w:val="single" w:sz="4" w:space="0" w:color="auto"/>
              <w:bottom w:val="single" w:sz="4" w:space="0" w:color="auto"/>
              <w:right w:val="single" w:sz="4" w:space="0" w:color="auto"/>
            </w:tcBorders>
            <w:vAlign w:val="center"/>
          </w:tcPr>
          <w:p w14:paraId="35D657B1" w14:textId="30BC57DE" w:rsidR="00604C04" w:rsidRPr="00626DDA" w:rsidRDefault="00604C04" w:rsidP="008935D0">
            <w:pPr>
              <w:spacing w:line="260" w:lineRule="exact"/>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Сквер в районе Архангельского городского культурного центра</w:t>
            </w:r>
          </w:p>
        </w:tc>
        <w:tc>
          <w:tcPr>
            <w:tcW w:w="1183" w:type="dxa"/>
            <w:tcBorders>
              <w:top w:val="single" w:sz="4" w:space="0" w:color="auto"/>
              <w:left w:val="single" w:sz="4" w:space="0" w:color="auto"/>
              <w:bottom w:val="single" w:sz="4" w:space="0" w:color="auto"/>
              <w:right w:val="single" w:sz="4" w:space="0" w:color="auto"/>
            </w:tcBorders>
            <w:vAlign w:val="center"/>
          </w:tcPr>
          <w:p w14:paraId="7AEF0327"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5 536,3</w:t>
            </w:r>
          </w:p>
        </w:tc>
        <w:tc>
          <w:tcPr>
            <w:tcW w:w="1471" w:type="dxa"/>
            <w:tcBorders>
              <w:top w:val="single" w:sz="4" w:space="0" w:color="auto"/>
              <w:left w:val="single" w:sz="4" w:space="0" w:color="auto"/>
              <w:bottom w:val="single" w:sz="4" w:space="0" w:color="auto"/>
              <w:right w:val="single" w:sz="4" w:space="0" w:color="auto"/>
            </w:tcBorders>
            <w:vAlign w:val="center"/>
          </w:tcPr>
          <w:p w14:paraId="3E58F7EA"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5 319,2</w:t>
            </w:r>
          </w:p>
        </w:tc>
        <w:tc>
          <w:tcPr>
            <w:tcW w:w="1171" w:type="dxa"/>
            <w:tcBorders>
              <w:top w:val="single" w:sz="4" w:space="0" w:color="auto"/>
              <w:left w:val="single" w:sz="4" w:space="0" w:color="auto"/>
              <w:bottom w:val="single" w:sz="4" w:space="0" w:color="auto"/>
              <w:right w:val="single" w:sz="4" w:space="0" w:color="auto"/>
            </w:tcBorders>
            <w:vAlign w:val="center"/>
          </w:tcPr>
          <w:p w14:paraId="762B9283"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108,6</w:t>
            </w:r>
          </w:p>
        </w:tc>
        <w:tc>
          <w:tcPr>
            <w:tcW w:w="1758" w:type="dxa"/>
            <w:tcBorders>
              <w:top w:val="single" w:sz="4" w:space="0" w:color="auto"/>
              <w:left w:val="single" w:sz="4" w:space="0" w:color="auto"/>
              <w:bottom w:val="single" w:sz="4" w:space="0" w:color="auto"/>
              <w:right w:val="single" w:sz="4" w:space="0" w:color="auto"/>
            </w:tcBorders>
            <w:vAlign w:val="center"/>
          </w:tcPr>
          <w:p w14:paraId="00A0A8E0"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108,5</w:t>
            </w:r>
          </w:p>
        </w:tc>
      </w:tr>
      <w:tr w:rsidR="00604C04" w:rsidRPr="00626DDA" w14:paraId="4A36D14A"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498B2C87"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w:t>
            </w:r>
          </w:p>
        </w:tc>
        <w:tc>
          <w:tcPr>
            <w:tcW w:w="4196" w:type="dxa"/>
            <w:tcBorders>
              <w:top w:val="single" w:sz="4" w:space="0" w:color="auto"/>
              <w:left w:val="single" w:sz="4" w:space="0" w:color="auto"/>
              <w:bottom w:val="single" w:sz="4" w:space="0" w:color="auto"/>
              <w:right w:val="single" w:sz="4" w:space="0" w:color="auto"/>
            </w:tcBorders>
            <w:vAlign w:val="center"/>
          </w:tcPr>
          <w:p w14:paraId="2EB7A93A" w14:textId="3D1AE526" w:rsidR="00604C04" w:rsidRPr="00626DDA" w:rsidRDefault="00604C04" w:rsidP="008935D0">
            <w:pPr>
              <w:spacing w:line="260" w:lineRule="exact"/>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 xml:space="preserve">Прогулочная зона в районе здания </w:t>
            </w:r>
            <w:r w:rsidRPr="00626DDA">
              <w:rPr>
                <w:rFonts w:ascii="Times New Roman" w:eastAsia="Calibri" w:hAnsi="Times New Roman" w:cs="Times New Roman"/>
                <w:color w:val="000000" w:themeColor="text1"/>
                <w:sz w:val="24"/>
                <w:szCs w:val="24"/>
              </w:rPr>
              <w:br/>
              <w:t>№ 8 по ул. 23 Гвардейской дивизии</w:t>
            </w:r>
          </w:p>
        </w:tc>
        <w:tc>
          <w:tcPr>
            <w:tcW w:w="1183" w:type="dxa"/>
            <w:tcBorders>
              <w:top w:val="single" w:sz="4" w:space="0" w:color="auto"/>
              <w:left w:val="single" w:sz="4" w:space="0" w:color="auto"/>
              <w:bottom w:val="single" w:sz="4" w:space="0" w:color="auto"/>
              <w:right w:val="single" w:sz="4" w:space="0" w:color="auto"/>
            </w:tcBorders>
            <w:vAlign w:val="center"/>
          </w:tcPr>
          <w:p w14:paraId="56E3D0BD"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14 082,8</w:t>
            </w:r>
          </w:p>
        </w:tc>
        <w:tc>
          <w:tcPr>
            <w:tcW w:w="1471" w:type="dxa"/>
            <w:tcBorders>
              <w:top w:val="single" w:sz="4" w:space="0" w:color="auto"/>
              <w:left w:val="single" w:sz="4" w:space="0" w:color="auto"/>
              <w:bottom w:val="single" w:sz="4" w:space="0" w:color="auto"/>
              <w:right w:val="single" w:sz="4" w:space="0" w:color="auto"/>
            </w:tcBorders>
            <w:vAlign w:val="center"/>
          </w:tcPr>
          <w:p w14:paraId="7CCBC51D"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13 530,6</w:t>
            </w:r>
          </w:p>
        </w:tc>
        <w:tc>
          <w:tcPr>
            <w:tcW w:w="1171" w:type="dxa"/>
            <w:tcBorders>
              <w:top w:val="single" w:sz="4" w:space="0" w:color="auto"/>
              <w:left w:val="single" w:sz="4" w:space="0" w:color="auto"/>
              <w:bottom w:val="single" w:sz="4" w:space="0" w:color="auto"/>
              <w:right w:val="single" w:sz="4" w:space="0" w:color="auto"/>
            </w:tcBorders>
            <w:vAlign w:val="center"/>
          </w:tcPr>
          <w:p w14:paraId="3055DD4D"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276,1</w:t>
            </w:r>
          </w:p>
        </w:tc>
        <w:tc>
          <w:tcPr>
            <w:tcW w:w="1758" w:type="dxa"/>
            <w:tcBorders>
              <w:top w:val="single" w:sz="4" w:space="0" w:color="auto"/>
              <w:left w:val="single" w:sz="4" w:space="0" w:color="auto"/>
              <w:bottom w:val="single" w:sz="4" w:space="0" w:color="auto"/>
              <w:right w:val="single" w:sz="4" w:space="0" w:color="auto"/>
            </w:tcBorders>
            <w:vAlign w:val="center"/>
          </w:tcPr>
          <w:p w14:paraId="69179EDF"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276,1</w:t>
            </w:r>
          </w:p>
        </w:tc>
      </w:tr>
      <w:tr w:rsidR="00604C04" w:rsidRPr="00626DDA" w14:paraId="5886A5E3"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3407DC86"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6.</w:t>
            </w:r>
          </w:p>
        </w:tc>
        <w:tc>
          <w:tcPr>
            <w:tcW w:w="4196" w:type="dxa"/>
            <w:tcBorders>
              <w:top w:val="single" w:sz="4" w:space="0" w:color="auto"/>
              <w:left w:val="single" w:sz="4" w:space="0" w:color="auto"/>
              <w:bottom w:val="single" w:sz="4" w:space="0" w:color="auto"/>
              <w:right w:val="single" w:sz="4" w:space="0" w:color="auto"/>
            </w:tcBorders>
            <w:vAlign w:val="center"/>
          </w:tcPr>
          <w:p w14:paraId="245399E1" w14:textId="013A32D2" w:rsidR="00604C04" w:rsidRPr="00626DDA" w:rsidRDefault="00604C04" w:rsidP="008935D0">
            <w:pPr>
              <w:spacing w:line="260" w:lineRule="exact"/>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Общественная территория вдоль дома № 6 по ул. Воскресенской</w:t>
            </w:r>
          </w:p>
        </w:tc>
        <w:tc>
          <w:tcPr>
            <w:tcW w:w="1183" w:type="dxa"/>
            <w:tcBorders>
              <w:top w:val="single" w:sz="4" w:space="0" w:color="auto"/>
              <w:left w:val="single" w:sz="4" w:space="0" w:color="auto"/>
              <w:bottom w:val="single" w:sz="4" w:space="0" w:color="auto"/>
              <w:right w:val="single" w:sz="4" w:space="0" w:color="auto"/>
            </w:tcBorders>
            <w:vAlign w:val="center"/>
          </w:tcPr>
          <w:p w14:paraId="364314F8"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18 217,1</w:t>
            </w:r>
          </w:p>
        </w:tc>
        <w:tc>
          <w:tcPr>
            <w:tcW w:w="1471" w:type="dxa"/>
            <w:tcBorders>
              <w:top w:val="single" w:sz="4" w:space="0" w:color="auto"/>
              <w:left w:val="single" w:sz="4" w:space="0" w:color="auto"/>
              <w:bottom w:val="single" w:sz="4" w:space="0" w:color="auto"/>
              <w:right w:val="single" w:sz="4" w:space="0" w:color="auto"/>
            </w:tcBorders>
            <w:vAlign w:val="center"/>
          </w:tcPr>
          <w:p w14:paraId="46884BD4"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17 502,7</w:t>
            </w:r>
          </w:p>
        </w:tc>
        <w:tc>
          <w:tcPr>
            <w:tcW w:w="1171" w:type="dxa"/>
            <w:tcBorders>
              <w:top w:val="single" w:sz="4" w:space="0" w:color="auto"/>
              <w:left w:val="single" w:sz="4" w:space="0" w:color="auto"/>
              <w:bottom w:val="single" w:sz="4" w:space="0" w:color="auto"/>
              <w:right w:val="single" w:sz="4" w:space="0" w:color="auto"/>
            </w:tcBorders>
            <w:vAlign w:val="center"/>
          </w:tcPr>
          <w:p w14:paraId="75D1E6C5"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357,2</w:t>
            </w:r>
          </w:p>
        </w:tc>
        <w:tc>
          <w:tcPr>
            <w:tcW w:w="1758" w:type="dxa"/>
            <w:tcBorders>
              <w:top w:val="single" w:sz="4" w:space="0" w:color="auto"/>
              <w:left w:val="single" w:sz="4" w:space="0" w:color="auto"/>
              <w:bottom w:val="single" w:sz="4" w:space="0" w:color="auto"/>
              <w:right w:val="single" w:sz="4" w:space="0" w:color="auto"/>
            </w:tcBorders>
            <w:vAlign w:val="center"/>
          </w:tcPr>
          <w:p w14:paraId="108EFCD8"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357,2</w:t>
            </w:r>
          </w:p>
        </w:tc>
      </w:tr>
      <w:tr w:rsidR="00604C04" w:rsidRPr="00626DDA" w14:paraId="0AD5FEE0" w14:textId="77777777" w:rsidTr="00685F55">
        <w:trPr>
          <w:trHeight w:val="618"/>
          <w:jc w:val="center"/>
        </w:trPr>
        <w:tc>
          <w:tcPr>
            <w:tcW w:w="510" w:type="dxa"/>
            <w:tcBorders>
              <w:top w:val="single" w:sz="4" w:space="0" w:color="auto"/>
              <w:left w:val="single" w:sz="4" w:space="0" w:color="auto"/>
              <w:bottom w:val="single" w:sz="4" w:space="0" w:color="auto"/>
              <w:right w:val="single" w:sz="4" w:space="0" w:color="auto"/>
            </w:tcBorders>
          </w:tcPr>
          <w:p w14:paraId="4096D0E1"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7.</w:t>
            </w:r>
          </w:p>
        </w:tc>
        <w:tc>
          <w:tcPr>
            <w:tcW w:w="4196" w:type="dxa"/>
            <w:tcBorders>
              <w:top w:val="single" w:sz="4" w:space="0" w:color="auto"/>
              <w:left w:val="single" w:sz="4" w:space="0" w:color="auto"/>
              <w:bottom w:val="single" w:sz="4" w:space="0" w:color="auto"/>
              <w:right w:val="single" w:sz="4" w:space="0" w:color="auto"/>
            </w:tcBorders>
          </w:tcPr>
          <w:p w14:paraId="204296D2" w14:textId="0261E927" w:rsidR="00604C04" w:rsidRPr="00626DDA" w:rsidRDefault="00604C04" w:rsidP="008935D0">
            <w:pPr>
              <w:spacing w:line="260" w:lineRule="exact"/>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 xml:space="preserve">Сквер просп. Никольский, </w:t>
            </w:r>
            <w:r w:rsidRPr="00626DDA">
              <w:rPr>
                <w:rFonts w:ascii="Times New Roman" w:hAnsi="Times New Roman" w:cs="Times New Roman"/>
                <w:color w:val="000000" w:themeColor="text1"/>
                <w:sz w:val="24"/>
                <w:szCs w:val="24"/>
              </w:rPr>
              <w:br/>
              <w:t>у Культурного центра "Соломбала-АРТ"</w:t>
            </w:r>
          </w:p>
        </w:tc>
        <w:tc>
          <w:tcPr>
            <w:tcW w:w="1183" w:type="dxa"/>
            <w:tcBorders>
              <w:top w:val="single" w:sz="4" w:space="0" w:color="auto"/>
              <w:left w:val="single" w:sz="4" w:space="0" w:color="auto"/>
              <w:bottom w:val="single" w:sz="4" w:space="0" w:color="auto"/>
              <w:right w:val="single" w:sz="4" w:space="0" w:color="auto"/>
            </w:tcBorders>
            <w:vAlign w:val="center"/>
          </w:tcPr>
          <w:p w14:paraId="35A0CC88"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65 598,7</w:t>
            </w:r>
          </w:p>
        </w:tc>
        <w:tc>
          <w:tcPr>
            <w:tcW w:w="1471" w:type="dxa"/>
            <w:tcBorders>
              <w:top w:val="single" w:sz="4" w:space="0" w:color="auto"/>
              <w:left w:val="single" w:sz="4" w:space="0" w:color="auto"/>
              <w:bottom w:val="single" w:sz="4" w:space="0" w:color="auto"/>
              <w:right w:val="single" w:sz="4" w:space="0" w:color="auto"/>
            </w:tcBorders>
            <w:vAlign w:val="center"/>
          </w:tcPr>
          <w:p w14:paraId="74D359DD"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5 340,8</w:t>
            </w:r>
          </w:p>
        </w:tc>
        <w:tc>
          <w:tcPr>
            <w:tcW w:w="1171" w:type="dxa"/>
            <w:tcBorders>
              <w:top w:val="single" w:sz="4" w:space="0" w:color="auto"/>
              <w:left w:val="single" w:sz="4" w:space="0" w:color="auto"/>
              <w:bottom w:val="single" w:sz="4" w:space="0" w:color="auto"/>
              <w:right w:val="single" w:sz="4" w:space="0" w:color="auto"/>
            </w:tcBorders>
            <w:vAlign w:val="center"/>
          </w:tcPr>
          <w:p w14:paraId="6B2B7908"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109,0</w:t>
            </w:r>
          </w:p>
        </w:tc>
        <w:tc>
          <w:tcPr>
            <w:tcW w:w="1758" w:type="dxa"/>
            <w:tcBorders>
              <w:top w:val="single" w:sz="4" w:space="0" w:color="auto"/>
              <w:left w:val="single" w:sz="4" w:space="0" w:color="auto"/>
              <w:bottom w:val="single" w:sz="4" w:space="0" w:color="auto"/>
              <w:right w:val="single" w:sz="4" w:space="0" w:color="auto"/>
            </w:tcBorders>
            <w:vAlign w:val="center"/>
          </w:tcPr>
          <w:p w14:paraId="7DCF0A95"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60 148,9</w:t>
            </w:r>
          </w:p>
        </w:tc>
      </w:tr>
      <w:tr w:rsidR="00604C04" w:rsidRPr="00626DDA" w14:paraId="47B3D3A6"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4E9F9DE2"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8.</w:t>
            </w:r>
          </w:p>
        </w:tc>
        <w:tc>
          <w:tcPr>
            <w:tcW w:w="4196" w:type="dxa"/>
            <w:tcBorders>
              <w:top w:val="single" w:sz="4" w:space="0" w:color="auto"/>
              <w:left w:val="single" w:sz="4" w:space="0" w:color="auto"/>
              <w:bottom w:val="single" w:sz="4" w:space="0" w:color="auto"/>
              <w:right w:val="single" w:sz="4" w:space="0" w:color="auto"/>
            </w:tcBorders>
          </w:tcPr>
          <w:p w14:paraId="1F1E9445" w14:textId="4BD5A471" w:rsidR="00604C04" w:rsidRPr="00626DDA" w:rsidRDefault="00604C04" w:rsidP="008935D0">
            <w:pPr>
              <w:spacing w:line="260" w:lineRule="exact"/>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 xml:space="preserve">Общественная территория </w:t>
            </w:r>
            <w:r w:rsidRPr="00626DDA">
              <w:rPr>
                <w:rFonts w:ascii="Times New Roman" w:hAnsi="Times New Roman" w:cs="Times New Roman"/>
                <w:color w:val="000000" w:themeColor="text1"/>
                <w:sz w:val="24"/>
                <w:szCs w:val="24"/>
              </w:rPr>
              <w:br/>
              <w:t>у Исакогорского детско-юношеского центра, ул. Ленинская, 16 (Исакогорский и Цигломенский территориальный округ)</w:t>
            </w:r>
          </w:p>
        </w:tc>
        <w:tc>
          <w:tcPr>
            <w:tcW w:w="1183" w:type="dxa"/>
            <w:tcBorders>
              <w:top w:val="single" w:sz="4" w:space="0" w:color="auto"/>
              <w:left w:val="single" w:sz="4" w:space="0" w:color="auto"/>
              <w:bottom w:val="single" w:sz="4" w:space="0" w:color="auto"/>
              <w:right w:val="single" w:sz="4" w:space="0" w:color="auto"/>
            </w:tcBorders>
            <w:vAlign w:val="center"/>
          </w:tcPr>
          <w:p w14:paraId="732AD55C"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6 075,0</w:t>
            </w:r>
          </w:p>
        </w:tc>
        <w:tc>
          <w:tcPr>
            <w:tcW w:w="1471" w:type="dxa"/>
            <w:tcBorders>
              <w:top w:val="single" w:sz="4" w:space="0" w:color="auto"/>
              <w:left w:val="single" w:sz="4" w:space="0" w:color="auto"/>
              <w:bottom w:val="single" w:sz="4" w:space="0" w:color="auto"/>
              <w:right w:val="single" w:sz="4" w:space="0" w:color="auto"/>
            </w:tcBorders>
            <w:vAlign w:val="center"/>
          </w:tcPr>
          <w:p w14:paraId="4D481066"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5 455,0</w:t>
            </w:r>
          </w:p>
        </w:tc>
        <w:tc>
          <w:tcPr>
            <w:tcW w:w="1171" w:type="dxa"/>
            <w:tcBorders>
              <w:top w:val="single" w:sz="4" w:space="0" w:color="auto"/>
              <w:left w:val="single" w:sz="4" w:space="0" w:color="auto"/>
              <w:bottom w:val="single" w:sz="4" w:space="0" w:color="auto"/>
              <w:right w:val="single" w:sz="4" w:space="0" w:color="auto"/>
            </w:tcBorders>
            <w:vAlign w:val="center"/>
          </w:tcPr>
          <w:p w14:paraId="60A9FB22"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111,3</w:t>
            </w:r>
          </w:p>
        </w:tc>
        <w:tc>
          <w:tcPr>
            <w:tcW w:w="1758" w:type="dxa"/>
            <w:tcBorders>
              <w:top w:val="single" w:sz="4" w:space="0" w:color="auto"/>
              <w:left w:val="single" w:sz="4" w:space="0" w:color="auto"/>
              <w:bottom w:val="single" w:sz="4" w:space="0" w:color="auto"/>
              <w:right w:val="single" w:sz="4" w:space="0" w:color="auto"/>
            </w:tcBorders>
            <w:vAlign w:val="center"/>
          </w:tcPr>
          <w:p w14:paraId="74143EA2"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508,7</w:t>
            </w:r>
          </w:p>
        </w:tc>
      </w:tr>
      <w:tr w:rsidR="00604C04" w:rsidRPr="00626DDA" w14:paraId="16AEF426"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58CB5873"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9.</w:t>
            </w:r>
          </w:p>
        </w:tc>
        <w:tc>
          <w:tcPr>
            <w:tcW w:w="4196" w:type="dxa"/>
            <w:tcBorders>
              <w:top w:val="single" w:sz="4" w:space="0" w:color="auto"/>
              <w:left w:val="single" w:sz="4" w:space="0" w:color="auto"/>
              <w:bottom w:val="single" w:sz="4" w:space="0" w:color="auto"/>
              <w:right w:val="single" w:sz="4" w:space="0" w:color="auto"/>
            </w:tcBorders>
          </w:tcPr>
          <w:p w14:paraId="0C0D291E" w14:textId="77777777" w:rsidR="00604C04" w:rsidRPr="00626DDA" w:rsidRDefault="00604C04" w:rsidP="008935D0">
            <w:pPr>
              <w:spacing w:line="260" w:lineRule="exact"/>
              <w:rPr>
                <w:rFonts w:ascii="Times New Roman" w:eastAsia="Calibri" w:hAnsi="Times New Roman" w:cs="Times New Roman"/>
                <w:bCs/>
                <w:color w:val="000000" w:themeColor="text1"/>
                <w:sz w:val="24"/>
                <w:szCs w:val="24"/>
                <w:shd w:val="clear" w:color="auto" w:fill="FFFFFF"/>
              </w:rPr>
            </w:pPr>
            <w:r w:rsidRPr="00626DDA">
              <w:rPr>
                <w:rFonts w:ascii="Times New Roman" w:eastAsia="Calibri" w:hAnsi="Times New Roman" w:cs="Times New Roman"/>
                <w:bCs/>
                <w:color w:val="000000" w:themeColor="text1"/>
                <w:sz w:val="24"/>
                <w:szCs w:val="24"/>
                <w:shd w:val="clear" w:color="auto" w:fill="FFFFFF"/>
              </w:rPr>
              <w:t xml:space="preserve">Общественная территория на пересечении просп. Советских  космонавтов и ул. Поморской </w:t>
            </w:r>
          </w:p>
          <w:p w14:paraId="44F5B1CD" w14:textId="002B231B" w:rsidR="00604C04" w:rsidRPr="00626DDA" w:rsidRDefault="00604C04" w:rsidP="008935D0">
            <w:pPr>
              <w:spacing w:line="260" w:lineRule="exact"/>
              <w:rPr>
                <w:rFonts w:ascii="Times New Roman" w:eastAsia="Calibri" w:hAnsi="Times New Roman" w:cs="Times New Roman"/>
                <w:bCs/>
                <w:color w:val="000000" w:themeColor="text1"/>
                <w:sz w:val="24"/>
                <w:szCs w:val="24"/>
                <w:shd w:val="clear" w:color="auto" w:fill="FFFFFF"/>
              </w:rPr>
            </w:pPr>
            <w:r w:rsidRPr="00626DDA">
              <w:rPr>
                <w:rFonts w:ascii="Times New Roman" w:eastAsia="Calibri" w:hAnsi="Times New Roman" w:cs="Times New Roman"/>
                <w:bCs/>
                <w:color w:val="000000" w:themeColor="text1"/>
                <w:sz w:val="24"/>
                <w:szCs w:val="24"/>
                <w:shd w:val="clear" w:color="auto" w:fill="FFFFFF"/>
              </w:rPr>
              <w:t xml:space="preserve">(после сноса МКД № 52 и 52 корп.1 </w:t>
            </w:r>
            <w:r w:rsidRPr="00626DDA">
              <w:rPr>
                <w:rFonts w:ascii="Times New Roman" w:eastAsia="Calibri" w:hAnsi="Times New Roman" w:cs="Times New Roman"/>
                <w:bCs/>
                <w:color w:val="000000" w:themeColor="text1"/>
                <w:sz w:val="24"/>
                <w:szCs w:val="24"/>
                <w:shd w:val="clear" w:color="auto" w:fill="FFFFFF"/>
              </w:rPr>
              <w:br/>
              <w:t>по ул. Поморской)</w:t>
            </w:r>
          </w:p>
        </w:tc>
        <w:tc>
          <w:tcPr>
            <w:tcW w:w="1183" w:type="dxa"/>
            <w:tcBorders>
              <w:top w:val="single" w:sz="4" w:space="0" w:color="auto"/>
              <w:left w:val="single" w:sz="4" w:space="0" w:color="auto"/>
              <w:bottom w:val="single" w:sz="4" w:space="0" w:color="auto"/>
              <w:right w:val="single" w:sz="4" w:space="0" w:color="auto"/>
            </w:tcBorders>
            <w:vAlign w:val="center"/>
          </w:tcPr>
          <w:p w14:paraId="20B2EA1B"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288,8</w:t>
            </w:r>
          </w:p>
        </w:tc>
        <w:tc>
          <w:tcPr>
            <w:tcW w:w="1471" w:type="dxa"/>
            <w:tcBorders>
              <w:top w:val="single" w:sz="4" w:space="0" w:color="auto"/>
              <w:left w:val="single" w:sz="4" w:space="0" w:color="auto"/>
              <w:bottom w:val="single" w:sz="4" w:space="0" w:color="auto"/>
              <w:right w:val="single" w:sz="4" w:space="0" w:color="auto"/>
            </w:tcBorders>
            <w:vAlign w:val="center"/>
          </w:tcPr>
          <w:p w14:paraId="0ACBBF1D"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213,5</w:t>
            </w:r>
          </w:p>
        </w:tc>
        <w:tc>
          <w:tcPr>
            <w:tcW w:w="1171" w:type="dxa"/>
            <w:tcBorders>
              <w:top w:val="single" w:sz="4" w:space="0" w:color="auto"/>
              <w:left w:val="single" w:sz="4" w:space="0" w:color="auto"/>
              <w:bottom w:val="single" w:sz="4" w:space="0" w:color="auto"/>
              <w:right w:val="single" w:sz="4" w:space="0" w:color="auto"/>
            </w:tcBorders>
            <w:vAlign w:val="center"/>
          </w:tcPr>
          <w:p w14:paraId="456F82F1"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4,3</w:t>
            </w:r>
          </w:p>
        </w:tc>
        <w:tc>
          <w:tcPr>
            <w:tcW w:w="1758" w:type="dxa"/>
            <w:tcBorders>
              <w:top w:val="single" w:sz="4" w:space="0" w:color="auto"/>
              <w:left w:val="single" w:sz="4" w:space="0" w:color="auto"/>
              <w:bottom w:val="single" w:sz="4" w:space="0" w:color="auto"/>
              <w:right w:val="single" w:sz="4" w:space="0" w:color="auto"/>
            </w:tcBorders>
            <w:vAlign w:val="center"/>
          </w:tcPr>
          <w:p w14:paraId="61FF355C"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71,0</w:t>
            </w:r>
          </w:p>
        </w:tc>
      </w:tr>
    </w:tbl>
    <w:p w14:paraId="50D91498" w14:textId="77777777" w:rsidR="00604C04" w:rsidRPr="00626DDA" w:rsidRDefault="00604C04" w:rsidP="00604C04">
      <w:pPr>
        <w:spacing w:line="260" w:lineRule="exact"/>
        <w:jc w:val="center"/>
        <w:rPr>
          <w:rFonts w:ascii="Times New Roman" w:eastAsia="Calibri" w:hAnsi="Times New Roman" w:cs="Times New Roman"/>
          <w:color w:val="000000" w:themeColor="text1"/>
          <w:sz w:val="24"/>
          <w:szCs w:val="24"/>
        </w:rPr>
        <w:sectPr w:rsidR="00604C04" w:rsidRPr="00626DDA" w:rsidSect="008935D0">
          <w:pgSz w:w="11910" w:h="16840"/>
          <w:pgMar w:top="1021" w:right="567" w:bottom="567" w:left="1701" w:header="1134" w:footer="0" w:gutter="0"/>
          <w:cols w:space="720"/>
          <w:titlePg/>
          <w:docGrid w:linePitch="299"/>
        </w:sectPr>
      </w:pPr>
    </w:p>
    <w:p w14:paraId="32F7ED4D" w14:textId="77777777" w:rsidR="00604C04" w:rsidRPr="00626DDA" w:rsidRDefault="00604C04" w:rsidP="00604C04">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lastRenderedPageBreak/>
        <w:t>2</w:t>
      </w:r>
    </w:p>
    <w:p w14:paraId="6C5773E5" w14:textId="77777777" w:rsidR="00604C04" w:rsidRPr="00626DDA" w:rsidRDefault="00604C04" w:rsidP="00604C04">
      <w:pPr>
        <w:spacing w:line="260" w:lineRule="exact"/>
        <w:jc w:val="center"/>
        <w:rPr>
          <w:rFonts w:ascii="Times New Roman" w:eastAsia="Calibri" w:hAnsi="Times New Roman" w:cs="Times New Roman"/>
          <w:color w:val="000000" w:themeColor="text1"/>
          <w:sz w:val="24"/>
          <w:szCs w:val="24"/>
        </w:rPr>
      </w:pPr>
    </w:p>
    <w:tbl>
      <w:tblPr>
        <w:tblW w:w="10289" w:type="dxa"/>
        <w:jc w:val="center"/>
        <w:tblInd w:w="-3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10"/>
        <w:gridCol w:w="4196"/>
        <w:gridCol w:w="1183"/>
        <w:gridCol w:w="1471"/>
        <w:gridCol w:w="1171"/>
        <w:gridCol w:w="1758"/>
      </w:tblGrid>
      <w:tr w:rsidR="00604C04" w:rsidRPr="00626DDA" w14:paraId="5F5F52E5" w14:textId="77777777" w:rsidTr="00685F55">
        <w:trPr>
          <w:trHeight w:val="58"/>
          <w:jc w:val="center"/>
        </w:trPr>
        <w:tc>
          <w:tcPr>
            <w:tcW w:w="510" w:type="dxa"/>
            <w:tcBorders>
              <w:top w:val="single" w:sz="4" w:space="0" w:color="auto"/>
              <w:left w:val="nil"/>
              <w:bottom w:val="single" w:sz="4" w:space="0" w:color="auto"/>
              <w:right w:val="single" w:sz="4" w:space="0" w:color="auto"/>
            </w:tcBorders>
          </w:tcPr>
          <w:p w14:paraId="7205F89F"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w:t>
            </w:r>
          </w:p>
        </w:tc>
        <w:tc>
          <w:tcPr>
            <w:tcW w:w="4196" w:type="dxa"/>
            <w:tcBorders>
              <w:top w:val="single" w:sz="4" w:space="0" w:color="auto"/>
              <w:left w:val="single" w:sz="4" w:space="0" w:color="auto"/>
              <w:bottom w:val="single" w:sz="4" w:space="0" w:color="auto"/>
              <w:right w:val="single" w:sz="4" w:space="0" w:color="auto"/>
            </w:tcBorders>
          </w:tcPr>
          <w:p w14:paraId="6A1FE345" w14:textId="77777777" w:rsidR="00604C04" w:rsidRPr="00626DDA" w:rsidRDefault="00604C04" w:rsidP="008935D0">
            <w:pPr>
              <w:spacing w:line="260" w:lineRule="exact"/>
              <w:jc w:val="center"/>
              <w:rPr>
                <w:rFonts w:ascii="Times New Roman" w:eastAsia="Calibri" w:hAnsi="Times New Roman" w:cs="Times New Roman"/>
                <w:bCs/>
                <w:color w:val="000000" w:themeColor="text1"/>
                <w:sz w:val="24"/>
                <w:szCs w:val="24"/>
                <w:shd w:val="clear" w:color="auto" w:fill="FFFFFF"/>
              </w:rPr>
            </w:pPr>
            <w:r w:rsidRPr="00626DDA">
              <w:rPr>
                <w:rFonts w:ascii="Times New Roman" w:eastAsia="Calibri" w:hAnsi="Times New Roman" w:cs="Times New Roman"/>
                <w:bCs/>
                <w:color w:val="000000" w:themeColor="text1"/>
                <w:sz w:val="24"/>
                <w:szCs w:val="24"/>
                <w:shd w:val="clear" w:color="auto" w:fill="FFFFFF"/>
              </w:rPr>
              <w:t>2</w:t>
            </w:r>
          </w:p>
        </w:tc>
        <w:tc>
          <w:tcPr>
            <w:tcW w:w="1183" w:type="dxa"/>
            <w:tcBorders>
              <w:top w:val="single" w:sz="4" w:space="0" w:color="auto"/>
              <w:left w:val="single" w:sz="4" w:space="0" w:color="auto"/>
              <w:bottom w:val="single" w:sz="4" w:space="0" w:color="auto"/>
              <w:right w:val="single" w:sz="4" w:space="0" w:color="auto"/>
            </w:tcBorders>
            <w:vAlign w:val="center"/>
          </w:tcPr>
          <w:p w14:paraId="645EC37A"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3</w:t>
            </w:r>
          </w:p>
        </w:tc>
        <w:tc>
          <w:tcPr>
            <w:tcW w:w="1471" w:type="dxa"/>
            <w:tcBorders>
              <w:top w:val="single" w:sz="4" w:space="0" w:color="auto"/>
              <w:left w:val="single" w:sz="4" w:space="0" w:color="auto"/>
              <w:bottom w:val="single" w:sz="4" w:space="0" w:color="auto"/>
              <w:right w:val="single" w:sz="4" w:space="0" w:color="auto"/>
            </w:tcBorders>
            <w:vAlign w:val="center"/>
          </w:tcPr>
          <w:p w14:paraId="227E115D"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w:t>
            </w:r>
          </w:p>
        </w:tc>
        <w:tc>
          <w:tcPr>
            <w:tcW w:w="1171" w:type="dxa"/>
            <w:tcBorders>
              <w:top w:val="single" w:sz="4" w:space="0" w:color="auto"/>
              <w:left w:val="single" w:sz="4" w:space="0" w:color="auto"/>
              <w:bottom w:val="single" w:sz="4" w:space="0" w:color="auto"/>
              <w:right w:val="single" w:sz="4" w:space="0" w:color="auto"/>
            </w:tcBorders>
            <w:vAlign w:val="center"/>
          </w:tcPr>
          <w:p w14:paraId="596CE1CB"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w:t>
            </w:r>
          </w:p>
        </w:tc>
        <w:tc>
          <w:tcPr>
            <w:tcW w:w="1758" w:type="dxa"/>
            <w:tcBorders>
              <w:top w:val="single" w:sz="4" w:space="0" w:color="auto"/>
              <w:left w:val="single" w:sz="4" w:space="0" w:color="auto"/>
              <w:bottom w:val="single" w:sz="4" w:space="0" w:color="auto"/>
              <w:right w:val="nil"/>
            </w:tcBorders>
            <w:vAlign w:val="center"/>
          </w:tcPr>
          <w:p w14:paraId="411F0DC0"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6</w:t>
            </w:r>
          </w:p>
        </w:tc>
      </w:tr>
      <w:tr w:rsidR="00604C04" w:rsidRPr="00626DDA" w14:paraId="35ABAAC1"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66FBF45B"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10.</w:t>
            </w:r>
          </w:p>
        </w:tc>
        <w:tc>
          <w:tcPr>
            <w:tcW w:w="4196" w:type="dxa"/>
            <w:tcBorders>
              <w:top w:val="single" w:sz="4" w:space="0" w:color="auto"/>
              <w:left w:val="single" w:sz="4" w:space="0" w:color="auto"/>
              <w:bottom w:val="single" w:sz="4" w:space="0" w:color="auto"/>
              <w:right w:val="single" w:sz="4" w:space="0" w:color="auto"/>
            </w:tcBorders>
          </w:tcPr>
          <w:p w14:paraId="4E0D1F23" w14:textId="5E126162" w:rsidR="00604C04" w:rsidRPr="00626DDA" w:rsidRDefault="00604C04" w:rsidP="008935D0">
            <w:pPr>
              <w:spacing w:line="260" w:lineRule="exact"/>
              <w:rPr>
                <w:rFonts w:ascii="Times New Roman" w:eastAsia="Calibri" w:hAnsi="Times New Roman" w:cs="Times New Roman"/>
                <w:bCs/>
                <w:color w:val="000000" w:themeColor="text1"/>
                <w:sz w:val="24"/>
                <w:szCs w:val="24"/>
                <w:shd w:val="clear" w:color="auto" w:fill="FFFFFF"/>
              </w:rPr>
            </w:pPr>
            <w:r w:rsidRPr="00626DDA">
              <w:rPr>
                <w:rFonts w:ascii="Times New Roman" w:eastAsia="Calibri" w:hAnsi="Times New Roman" w:cs="Times New Roman"/>
                <w:bCs/>
                <w:color w:val="000000" w:themeColor="text1"/>
                <w:sz w:val="24"/>
                <w:szCs w:val="24"/>
                <w:shd w:val="clear" w:color="auto" w:fill="FFFFFF"/>
              </w:rPr>
              <w:t xml:space="preserve">Общественная территория по </w:t>
            </w:r>
            <w:r w:rsidRPr="00626DDA">
              <w:rPr>
                <w:rFonts w:ascii="Times New Roman" w:eastAsia="Calibri" w:hAnsi="Times New Roman" w:cs="Times New Roman"/>
                <w:bCs/>
                <w:color w:val="000000" w:themeColor="text1"/>
                <w:sz w:val="24"/>
                <w:szCs w:val="24"/>
                <w:shd w:val="clear" w:color="auto" w:fill="FFFFFF"/>
              </w:rPr>
              <w:br/>
              <w:t xml:space="preserve">просп. Обводный канал от ул. Садовой до ул. Логинова вдоль домов № 91 </w:t>
            </w:r>
            <w:r w:rsidRPr="00626DDA">
              <w:rPr>
                <w:rFonts w:ascii="Times New Roman" w:eastAsia="Calibri" w:hAnsi="Times New Roman" w:cs="Times New Roman"/>
                <w:bCs/>
                <w:color w:val="000000" w:themeColor="text1"/>
                <w:sz w:val="24"/>
                <w:szCs w:val="24"/>
                <w:shd w:val="clear" w:color="auto" w:fill="FFFFFF"/>
              </w:rPr>
              <w:br/>
              <w:t xml:space="preserve">по просп. Обводный канал и № 33 </w:t>
            </w:r>
            <w:r w:rsidRPr="00626DDA">
              <w:rPr>
                <w:rFonts w:ascii="Times New Roman" w:eastAsia="Calibri" w:hAnsi="Times New Roman" w:cs="Times New Roman"/>
                <w:bCs/>
                <w:color w:val="000000" w:themeColor="text1"/>
                <w:sz w:val="24"/>
                <w:szCs w:val="24"/>
                <w:shd w:val="clear" w:color="auto" w:fill="FFFFFF"/>
              </w:rPr>
              <w:br/>
              <w:t>по ул. Логинова</w:t>
            </w:r>
          </w:p>
        </w:tc>
        <w:tc>
          <w:tcPr>
            <w:tcW w:w="1183" w:type="dxa"/>
            <w:tcBorders>
              <w:top w:val="single" w:sz="4" w:space="0" w:color="auto"/>
              <w:left w:val="single" w:sz="4" w:space="0" w:color="auto"/>
              <w:bottom w:val="single" w:sz="4" w:space="0" w:color="auto"/>
              <w:right w:val="single" w:sz="4" w:space="0" w:color="auto"/>
            </w:tcBorders>
            <w:vAlign w:val="center"/>
          </w:tcPr>
          <w:p w14:paraId="687072EE"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288,8</w:t>
            </w:r>
          </w:p>
        </w:tc>
        <w:tc>
          <w:tcPr>
            <w:tcW w:w="1471" w:type="dxa"/>
            <w:tcBorders>
              <w:top w:val="single" w:sz="4" w:space="0" w:color="auto"/>
              <w:left w:val="single" w:sz="4" w:space="0" w:color="auto"/>
              <w:bottom w:val="single" w:sz="4" w:space="0" w:color="auto"/>
              <w:right w:val="single" w:sz="4" w:space="0" w:color="auto"/>
            </w:tcBorders>
            <w:vAlign w:val="center"/>
          </w:tcPr>
          <w:p w14:paraId="3CF5FFE9"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213,5</w:t>
            </w:r>
          </w:p>
        </w:tc>
        <w:tc>
          <w:tcPr>
            <w:tcW w:w="1171" w:type="dxa"/>
            <w:tcBorders>
              <w:top w:val="single" w:sz="4" w:space="0" w:color="auto"/>
              <w:left w:val="single" w:sz="4" w:space="0" w:color="auto"/>
              <w:bottom w:val="single" w:sz="4" w:space="0" w:color="auto"/>
              <w:right w:val="single" w:sz="4" w:space="0" w:color="auto"/>
            </w:tcBorders>
            <w:vAlign w:val="center"/>
          </w:tcPr>
          <w:p w14:paraId="44675341"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4,3</w:t>
            </w:r>
          </w:p>
        </w:tc>
        <w:tc>
          <w:tcPr>
            <w:tcW w:w="1758" w:type="dxa"/>
            <w:tcBorders>
              <w:top w:val="single" w:sz="4" w:space="0" w:color="auto"/>
              <w:left w:val="single" w:sz="4" w:space="0" w:color="auto"/>
              <w:bottom w:val="single" w:sz="4" w:space="0" w:color="auto"/>
              <w:right w:val="single" w:sz="4" w:space="0" w:color="auto"/>
            </w:tcBorders>
            <w:vAlign w:val="center"/>
          </w:tcPr>
          <w:p w14:paraId="4AF1B4A3"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71,0</w:t>
            </w:r>
          </w:p>
        </w:tc>
      </w:tr>
      <w:tr w:rsidR="00604C04" w:rsidRPr="00626DDA" w14:paraId="4FBF9109"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15C28A47"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11.</w:t>
            </w:r>
          </w:p>
        </w:tc>
        <w:tc>
          <w:tcPr>
            <w:tcW w:w="4196" w:type="dxa"/>
            <w:tcBorders>
              <w:top w:val="single" w:sz="4" w:space="0" w:color="auto"/>
              <w:left w:val="single" w:sz="4" w:space="0" w:color="auto"/>
              <w:bottom w:val="single" w:sz="4" w:space="0" w:color="auto"/>
              <w:right w:val="single" w:sz="4" w:space="0" w:color="auto"/>
            </w:tcBorders>
          </w:tcPr>
          <w:p w14:paraId="17834211" w14:textId="022EE0BF" w:rsidR="00604C04" w:rsidRPr="00626DDA" w:rsidRDefault="00604C04" w:rsidP="008935D0">
            <w:pPr>
              <w:spacing w:line="260" w:lineRule="exact"/>
              <w:rPr>
                <w:rFonts w:ascii="Times New Roman" w:eastAsia="Calibri" w:hAnsi="Times New Roman" w:cs="Times New Roman"/>
                <w:bCs/>
                <w:color w:val="000000" w:themeColor="text1"/>
                <w:sz w:val="24"/>
                <w:szCs w:val="24"/>
                <w:shd w:val="clear" w:color="auto" w:fill="FFFFFF"/>
              </w:rPr>
            </w:pPr>
            <w:r w:rsidRPr="00626DDA">
              <w:rPr>
                <w:rFonts w:ascii="Times New Roman" w:eastAsia="Calibri" w:hAnsi="Times New Roman" w:cs="Times New Roman"/>
                <w:bCs/>
                <w:color w:val="000000" w:themeColor="text1"/>
                <w:sz w:val="24"/>
                <w:szCs w:val="24"/>
                <w:shd w:val="clear" w:color="auto" w:fill="FFFFFF"/>
              </w:rPr>
              <w:t xml:space="preserve">Сквер у здания Сбербанка </w:t>
            </w:r>
            <w:r w:rsidRPr="00626DDA">
              <w:rPr>
                <w:rFonts w:ascii="Times New Roman" w:eastAsia="Calibri" w:hAnsi="Times New Roman" w:cs="Times New Roman"/>
                <w:bCs/>
                <w:color w:val="000000" w:themeColor="text1"/>
                <w:sz w:val="24"/>
                <w:szCs w:val="24"/>
                <w:shd w:val="clear" w:color="auto" w:fill="FFFFFF"/>
              </w:rPr>
              <w:br/>
              <w:t xml:space="preserve">на перекрестке ул. Воскресенская </w:t>
            </w:r>
            <w:r w:rsidRPr="00626DDA">
              <w:rPr>
                <w:rFonts w:ascii="Times New Roman" w:eastAsia="Calibri" w:hAnsi="Times New Roman" w:cs="Times New Roman"/>
                <w:bCs/>
                <w:color w:val="000000" w:themeColor="text1"/>
                <w:sz w:val="24"/>
                <w:szCs w:val="24"/>
                <w:shd w:val="clear" w:color="auto" w:fill="FFFFFF"/>
              </w:rPr>
              <w:br/>
              <w:t xml:space="preserve">и ул. Тимме Я. вдоль дома № 99 </w:t>
            </w:r>
            <w:r w:rsidRPr="00626DDA">
              <w:rPr>
                <w:rFonts w:ascii="Times New Roman" w:eastAsia="Calibri" w:hAnsi="Times New Roman" w:cs="Times New Roman"/>
                <w:bCs/>
                <w:color w:val="000000" w:themeColor="text1"/>
                <w:sz w:val="24"/>
                <w:szCs w:val="24"/>
                <w:shd w:val="clear" w:color="auto" w:fill="FFFFFF"/>
              </w:rPr>
              <w:br/>
              <w:t>по ул. Воскресенской</w:t>
            </w:r>
          </w:p>
        </w:tc>
        <w:tc>
          <w:tcPr>
            <w:tcW w:w="1183" w:type="dxa"/>
            <w:tcBorders>
              <w:top w:val="single" w:sz="4" w:space="0" w:color="auto"/>
              <w:left w:val="single" w:sz="4" w:space="0" w:color="auto"/>
              <w:bottom w:val="single" w:sz="4" w:space="0" w:color="auto"/>
              <w:right w:val="single" w:sz="4" w:space="0" w:color="auto"/>
            </w:tcBorders>
            <w:vAlign w:val="center"/>
          </w:tcPr>
          <w:p w14:paraId="218A39A7"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288,8</w:t>
            </w:r>
          </w:p>
        </w:tc>
        <w:tc>
          <w:tcPr>
            <w:tcW w:w="1471" w:type="dxa"/>
            <w:tcBorders>
              <w:top w:val="single" w:sz="4" w:space="0" w:color="auto"/>
              <w:left w:val="single" w:sz="4" w:space="0" w:color="auto"/>
              <w:bottom w:val="single" w:sz="4" w:space="0" w:color="auto"/>
              <w:right w:val="single" w:sz="4" w:space="0" w:color="auto"/>
            </w:tcBorders>
            <w:vAlign w:val="center"/>
          </w:tcPr>
          <w:p w14:paraId="4ED28D57"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213,5</w:t>
            </w:r>
          </w:p>
        </w:tc>
        <w:tc>
          <w:tcPr>
            <w:tcW w:w="1171" w:type="dxa"/>
            <w:tcBorders>
              <w:top w:val="single" w:sz="4" w:space="0" w:color="auto"/>
              <w:left w:val="single" w:sz="4" w:space="0" w:color="auto"/>
              <w:bottom w:val="single" w:sz="4" w:space="0" w:color="auto"/>
              <w:right w:val="single" w:sz="4" w:space="0" w:color="auto"/>
            </w:tcBorders>
            <w:vAlign w:val="center"/>
          </w:tcPr>
          <w:p w14:paraId="7E851BFE"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4,4</w:t>
            </w:r>
          </w:p>
        </w:tc>
        <w:tc>
          <w:tcPr>
            <w:tcW w:w="1758" w:type="dxa"/>
            <w:tcBorders>
              <w:top w:val="single" w:sz="4" w:space="0" w:color="auto"/>
              <w:left w:val="single" w:sz="4" w:space="0" w:color="auto"/>
              <w:bottom w:val="single" w:sz="4" w:space="0" w:color="auto"/>
              <w:right w:val="single" w:sz="4" w:space="0" w:color="auto"/>
            </w:tcBorders>
            <w:vAlign w:val="center"/>
          </w:tcPr>
          <w:p w14:paraId="538FD3DC"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70,9</w:t>
            </w:r>
          </w:p>
        </w:tc>
      </w:tr>
      <w:tr w:rsidR="00604C04" w:rsidRPr="00626DDA" w14:paraId="049A5BD8"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032BF89D"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12.</w:t>
            </w:r>
          </w:p>
        </w:tc>
        <w:tc>
          <w:tcPr>
            <w:tcW w:w="4196" w:type="dxa"/>
            <w:tcBorders>
              <w:top w:val="single" w:sz="4" w:space="0" w:color="auto"/>
              <w:left w:val="single" w:sz="4" w:space="0" w:color="auto"/>
              <w:bottom w:val="single" w:sz="4" w:space="0" w:color="auto"/>
              <w:right w:val="single" w:sz="4" w:space="0" w:color="auto"/>
            </w:tcBorders>
          </w:tcPr>
          <w:p w14:paraId="5491711B" w14:textId="5B70A154" w:rsidR="00604C04" w:rsidRPr="00626DDA" w:rsidRDefault="00604C04" w:rsidP="008935D0">
            <w:pPr>
              <w:spacing w:line="260" w:lineRule="exact"/>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Общественная территория у дома № 30 по ул. Прокопия Галушина</w:t>
            </w:r>
          </w:p>
        </w:tc>
        <w:tc>
          <w:tcPr>
            <w:tcW w:w="1183" w:type="dxa"/>
            <w:tcBorders>
              <w:top w:val="single" w:sz="4" w:space="0" w:color="auto"/>
              <w:left w:val="single" w:sz="4" w:space="0" w:color="auto"/>
              <w:bottom w:val="single" w:sz="4" w:space="0" w:color="auto"/>
              <w:right w:val="single" w:sz="4" w:space="0" w:color="auto"/>
            </w:tcBorders>
            <w:vAlign w:val="center"/>
          </w:tcPr>
          <w:p w14:paraId="6AAD0574"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288,8</w:t>
            </w:r>
          </w:p>
        </w:tc>
        <w:tc>
          <w:tcPr>
            <w:tcW w:w="1471" w:type="dxa"/>
            <w:tcBorders>
              <w:top w:val="single" w:sz="4" w:space="0" w:color="auto"/>
              <w:left w:val="single" w:sz="4" w:space="0" w:color="auto"/>
              <w:bottom w:val="single" w:sz="4" w:space="0" w:color="auto"/>
              <w:right w:val="single" w:sz="4" w:space="0" w:color="auto"/>
            </w:tcBorders>
            <w:vAlign w:val="center"/>
          </w:tcPr>
          <w:p w14:paraId="0AB71B85"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171" w:type="dxa"/>
            <w:tcBorders>
              <w:top w:val="single" w:sz="4" w:space="0" w:color="auto"/>
              <w:left w:val="single" w:sz="4" w:space="0" w:color="auto"/>
              <w:bottom w:val="single" w:sz="4" w:space="0" w:color="auto"/>
              <w:right w:val="single" w:sz="4" w:space="0" w:color="auto"/>
            </w:tcBorders>
            <w:vAlign w:val="center"/>
          </w:tcPr>
          <w:p w14:paraId="2DA771C5"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758" w:type="dxa"/>
            <w:tcBorders>
              <w:top w:val="single" w:sz="4" w:space="0" w:color="auto"/>
              <w:left w:val="single" w:sz="4" w:space="0" w:color="auto"/>
              <w:bottom w:val="single" w:sz="4" w:space="0" w:color="auto"/>
              <w:right w:val="single" w:sz="4" w:space="0" w:color="auto"/>
            </w:tcBorders>
            <w:vAlign w:val="center"/>
          </w:tcPr>
          <w:p w14:paraId="0BC44BBD"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288,8</w:t>
            </w:r>
          </w:p>
        </w:tc>
      </w:tr>
      <w:tr w:rsidR="00604C04" w:rsidRPr="00626DDA" w14:paraId="20232467"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30C21A34"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13.</w:t>
            </w:r>
          </w:p>
        </w:tc>
        <w:tc>
          <w:tcPr>
            <w:tcW w:w="4196" w:type="dxa"/>
            <w:tcBorders>
              <w:top w:val="single" w:sz="4" w:space="0" w:color="auto"/>
              <w:left w:val="single" w:sz="4" w:space="0" w:color="auto"/>
              <w:bottom w:val="single" w:sz="4" w:space="0" w:color="auto"/>
              <w:right w:val="single" w:sz="4" w:space="0" w:color="auto"/>
            </w:tcBorders>
          </w:tcPr>
          <w:p w14:paraId="7A5FDAB8" w14:textId="0AE9F83A" w:rsidR="00604C04" w:rsidRPr="00626DDA" w:rsidRDefault="00604C04" w:rsidP="008935D0">
            <w:pPr>
              <w:spacing w:line="260" w:lineRule="exact"/>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 xml:space="preserve">Общественная территория между МБДОУ Детский сад № 183, д. 88 </w:t>
            </w:r>
            <w:r w:rsidRPr="00626DDA">
              <w:rPr>
                <w:rFonts w:ascii="Times New Roman" w:eastAsia="Calibri" w:hAnsi="Times New Roman" w:cs="Times New Roman"/>
                <w:color w:val="000000" w:themeColor="text1"/>
                <w:sz w:val="24"/>
                <w:szCs w:val="24"/>
              </w:rPr>
              <w:br/>
              <w:t xml:space="preserve">по просп. Никольскому д. 33, корп. 1 </w:t>
            </w:r>
            <w:r w:rsidRPr="00626DDA">
              <w:rPr>
                <w:rFonts w:ascii="Times New Roman" w:eastAsia="Calibri" w:hAnsi="Times New Roman" w:cs="Times New Roman"/>
                <w:color w:val="000000" w:themeColor="text1"/>
                <w:sz w:val="24"/>
                <w:szCs w:val="24"/>
              </w:rPr>
              <w:br/>
              <w:t>по ул. Советской</w:t>
            </w:r>
          </w:p>
        </w:tc>
        <w:tc>
          <w:tcPr>
            <w:tcW w:w="1183" w:type="dxa"/>
            <w:tcBorders>
              <w:top w:val="single" w:sz="4" w:space="0" w:color="auto"/>
              <w:left w:val="single" w:sz="4" w:space="0" w:color="auto"/>
              <w:bottom w:val="single" w:sz="4" w:space="0" w:color="auto"/>
              <w:right w:val="single" w:sz="4" w:space="0" w:color="auto"/>
            </w:tcBorders>
            <w:vAlign w:val="center"/>
          </w:tcPr>
          <w:p w14:paraId="4A56BE14"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288,8</w:t>
            </w:r>
          </w:p>
        </w:tc>
        <w:tc>
          <w:tcPr>
            <w:tcW w:w="1471" w:type="dxa"/>
            <w:tcBorders>
              <w:top w:val="single" w:sz="4" w:space="0" w:color="auto"/>
              <w:left w:val="single" w:sz="4" w:space="0" w:color="auto"/>
              <w:bottom w:val="single" w:sz="4" w:space="0" w:color="auto"/>
              <w:right w:val="single" w:sz="4" w:space="0" w:color="auto"/>
            </w:tcBorders>
            <w:vAlign w:val="center"/>
          </w:tcPr>
          <w:p w14:paraId="7CC6DB34"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171" w:type="dxa"/>
            <w:tcBorders>
              <w:top w:val="single" w:sz="4" w:space="0" w:color="auto"/>
              <w:left w:val="single" w:sz="4" w:space="0" w:color="auto"/>
              <w:bottom w:val="single" w:sz="4" w:space="0" w:color="auto"/>
              <w:right w:val="single" w:sz="4" w:space="0" w:color="auto"/>
            </w:tcBorders>
            <w:vAlign w:val="center"/>
          </w:tcPr>
          <w:p w14:paraId="73D46734"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758" w:type="dxa"/>
            <w:tcBorders>
              <w:top w:val="single" w:sz="4" w:space="0" w:color="auto"/>
              <w:left w:val="single" w:sz="4" w:space="0" w:color="auto"/>
              <w:bottom w:val="single" w:sz="4" w:space="0" w:color="auto"/>
              <w:right w:val="single" w:sz="4" w:space="0" w:color="auto"/>
            </w:tcBorders>
            <w:vAlign w:val="center"/>
          </w:tcPr>
          <w:p w14:paraId="368825E9"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288,8</w:t>
            </w:r>
          </w:p>
        </w:tc>
      </w:tr>
      <w:tr w:rsidR="00604C04" w:rsidRPr="00626DDA" w14:paraId="57B7B5FC"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7F384534"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14.</w:t>
            </w:r>
          </w:p>
        </w:tc>
        <w:tc>
          <w:tcPr>
            <w:tcW w:w="4196" w:type="dxa"/>
            <w:tcBorders>
              <w:top w:val="single" w:sz="4" w:space="0" w:color="auto"/>
              <w:left w:val="single" w:sz="4" w:space="0" w:color="auto"/>
              <w:bottom w:val="single" w:sz="4" w:space="0" w:color="auto"/>
              <w:right w:val="single" w:sz="4" w:space="0" w:color="auto"/>
            </w:tcBorders>
          </w:tcPr>
          <w:p w14:paraId="2CC3C82A" w14:textId="77777777" w:rsidR="00604C04" w:rsidRPr="00626DDA" w:rsidRDefault="00604C04" w:rsidP="008935D0">
            <w:pPr>
              <w:spacing w:line="260" w:lineRule="exact"/>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 xml:space="preserve">Общественная территория, ограниченная домами № 64, 66, 64, </w:t>
            </w:r>
          </w:p>
          <w:p w14:paraId="2DDAECAC" w14:textId="4CE471FB" w:rsidR="00604C04" w:rsidRPr="00626DDA" w:rsidRDefault="00604C04" w:rsidP="008935D0">
            <w:pPr>
              <w:spacing w:line="260" w:lineRule="exact"/>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 xml:space="preserve">корп. 1 и 62, корп. 1 </w:t>
            </w:r>
            <w:r w:rsidRPr="00626DDA">
              <w:rPr>
                <w:rFonts w:ascii="Times New Roman" w:eastAsia="Calibri" w:hAnsi="Times New Roman" w:cs="Times New Roman"/>
                <w:color w:val="000000" w:themeColor="text1"/>
                <w:sz w:val="24"/>
                <w:szCs w:val="24"/>
              </w:rPr>
              <w:br/>
              <w:t>по ул. Партизанской</w:t>
            </w:r>
          </w:p>
        </w:tc>
        <w:tc>
          <w:tcPr>
            <w:tcW w:w="1183" w:type="dxa"/>
            <w:tcBorders>
              <w:top w:val="single" w:sz="4" w:space="0" w:color="auto"/>
              <w:left w:val="single" w:sz="4" w:space="0" w:color="auto"/>
              <w:bottom w:val="single" w:sz="4" w:space="0" w:color="auto"/>
              <w:right w:val="single" w:sz="4" w:space="0" w:color="auto"/>
            </w:tcBorders>
            <w:vAlign w:val="center"/>
          </w:tcPr>
          <w:p w14:paraId="42B65C06"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288,7</w:t>
            </w:r>
          </w:p>
        </w:tc>
        <w:tc>
          <w:tcPr>
            <w:tcW w:w="1471" w:type="dxa"/>
            <w:tcBorders>
              <w:top w:val="single" w:sz="4" w:space="0" w:color="auto"/>
              <w:left w:val="single" w:sz="4" w:space="0" w:color="auto"/>
              <w:bottom w:val="single" w:sz="4" w:space="0" w:color="auto"/>
              <w:right w:val="single" w:sz="4" w:space="0" w:color="auto"/>
            </w:tcBorders>
            <w:vAlign w:val="center"/>
          </w:tcPr>
          <w:p w14:paraId="68F52E57"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171" w:type="dxa"/>
            <w:tcBorders>
              <w:top w:val="single" w:sz="4" w:space="0" w:color="auto"/>
              <w:left w:val="single" w:sz="4" w:space="0" w:color="auto"/>
              <w:bottom w:val="single" w:sz="4" w:space="0" w:color="auto"/>
              <w:right w:val="single" w:sz="4" w:space="0" w:color="auto"/>
            </w:tcBorders>
            <w:vAlign w:val="center"/>
          </w:tcPr>
          <w:p w14:paraId="20FFA97B"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758" w:type="dxa"/>
            <w:tcBorders>
              <w:top w:val="single" w:sz="4" w:space="0" w:color="auto"/>
              <w:left w:val="single" w:sz="4" w:space="0" w:color="auto"/>
              <w:bottom w:val="single" w:sz="4" w:space="0" w:color="auto"/>
              <w:right w:val="single" w:sz="4" w:space="0" w:color="auto"/>
            </w:tcBorders>
            <w:vAlign w:val="center"/>
          </w:tcPr>
          <w:p w14:paraId="0B15A06A"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288,7</w:t>
            </w:r>
          </w:p>
        </w:tc>
      </w:tr>
      <w:tr w:rsidR="00604C04" w:rsidRPr="00626DDA" w14:paraId="62BCD7E8"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3DCD5638"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15.</w:t>
            </w:r>
          </w:p>
        </w:tc>
        <w:tc>
          <w:tcPr>
            <w:tcW w:w="4196" w:type="dxa"/>
            <w:tcBorders>
              <w:top w:val="single" w:sz="4" w:space="0" w:color="auto"/>
              <w:left w:val="single" w:sz="4" w:space="0" w:color="auto"/>
              <w:bottom w:val="single" w:sz="4" w:space="0" w:color="auto"/>
              <w:right w:val="single" w:sz="4" w:space="0" w:color="auto"/>
            </w:tcBorders>
          </w:tcPr>
          <w:p w14:paraId="61A4A985" w14:textId="72F58AC3" w:rsidR="00604C04" w:rsidRPr="00626DDA" w:rsidRDefault="00604C04" w:rsidP="008935D0">
            <w:pPr>
              <w:spacing w:line="260" w:lineRule="exact"/>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 xml:space="preserve">Общественная территория между автодорогой и домами № 18, № 19 </w:t>
            </w:r>
            <w:r w:rsidRPr="00626DDA">
              <w:rPr>
                <w:rFonts w:ascii="Times New Roman" w:eastAsia="Calibri" w:hAnsi="Times New Roman" w:cs="Times New Roman"/>
                <w:color w:val="000000" w:themeColor="text1"/>
                <w:sz w:val="24"/>
                <w:szCs w:val="24"/>
              </w:rPr>
              <w:br/>
              <w:t>по Лахтинскому шоссе</w:t>
            </w:r>
          </w:p>
        </w:tc>
        <w:tc>
          <w:tcPr>
            <w:tcW w:w="1183" w:type="dxa"/>
            <w:tcBorders>
              <w:top w:val="single" w:sz="4" w:space="0" w:color="auto"/>
              <w:left w:val="single" w:sz="4" w:space="0" w:color="auto"/>
              <w:bottom w:val="single" w:sz="4" w:space="0" w:color="auto"/>
              <w:right w:val="single" w:sz="4" w:space="0" w:color="auto"/>
            </w:tcBorders>
            <w:vAlign w:val="center"/>
          </w:tcPr>
          <w:p w14:paraId="05084570"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288,8</w:t>
            </w:r>
          </w:p>
        </w:tc>
        <w:tc>
          <w:tcPr>
            <w:tcW w:w="1471" w:type="dxa"/>
            <w:tcBorders>
              <w:top w:val="single" w:sz="4" w:space="0" w:color="auto"/>
              <w:left w:val="single" w:sz="4" w:space="0" w:color="auto"/>
              <w:bottom w:val="single" w:sz="4" w:space="0" w:color="auto"/>
              <w:right w:val="single" w:sz="4" w:space="0" w:color="auto"/>
            </w:tcBorders>
            <w:vAlign w:val="center"/>
          </w:tcPr>
          <w:p w14:paraId="295C7F4E"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171" w:type="dxa"/>
            <w:tcBorders>
              <w:top w:val="single" w:sz="4" w:space="0" w:color="auto"/>
              <w:left w:val="single" w:sz="4" w:space="0" w:color="auto"/>
              <w:bottom w:val="single" w:sz="4" w:space="0" w:color="auto"/>
              <w:right w:val="single" w:sz="4" w:space="0" w:color="auto"/>
            </w:tcBorders>
            <w:vAlign w:val="center"/>
          </w:tcPr>
          <w:p w14:paraId="5C8C8DDB"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758" w:type="dxa"/>
            <w:tcBorders>
              <w:top w:val="single" w:sz="4" w:space="0" w:color="auto"/>
              <w:left w:val="single" w:sz="4" w:space="0" w:color="auto"/>
              <w:bottom w:val="single" w:sz="4" w:space="0" w:color="auto"/>
              <w:right w:val="single" w:sz="4" w:space="0" w:color="auto"/>
            </w:tcBorders>
            <w:vAlign w:val="center"/>
          </w:tcPr>
          <w:p w14:paraId="172ADF15"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288,8</w:t>
            </w:r>
          </w:p>
        </w:tc>
      </w:tr>
      <w:tr w:rsidR="00604C04" w:rsidRPr="00626DDA" w14:paraId="497AFB15"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01B3D0BA"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16.</w:t>
            </w:r>
          </w:p>
        </w:tc>
        <w:tc>
          <w:tcPr>
            <w:tcW w:w="4196" w:type="dxa"/>
            <w:tcBorders>
              <w:top w:val="single" w:sz="4" w:space="0" w:color="auto"/>
              <w:left w:val="single" w:sz="4" w:space="0" w:color="auto"/>
              <w:bottom w:val="single" w:sz="4" w:space="0" w:color="auto"/>
              <w:right w:val="single" w:sz="4" w:space="0" w:color="auto"/>
            </w:tcBorders>
          </w:tcPr>
          <w:p w14:paraId="456214C6" w14:textId="50D96036" w:rsidR="00604C04" w:rsidRPr="00626DDA" w:rsidRDefault="00604C04" w:rsidP="008935D0">
            <w:pPr>
              <w:spacing w:line="260" w:lineRule="exact"/>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ул. Победы, д. 35, парк</w:t>
            </w:r>
          </w:p>
        </w:tc>
        <w:tc>
          <w:tcPr>
            <w:tcW w:w="1183" w:type="dxa"/>
            <w:tcBorders>
              <w:top w:val="single" w:sz="4" w:space="0" w:color="auto"/>
              <w:left w:val="single" w:sz="4" w:space="0" w:color="auto"/>
              <w:bottom w:val="single" w:sz="4" w:space="0" w:color="auto"/>
              <w:right w:val="single" w:sz="4" w:space="0" w:color="auto"/>
            </w:tcBorders>
            <w:vAlign w:val="center"/>
          </w:tcPr>
          <w:p w14:paraId="5EC3D814"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288,8</w:t>
            </w:r>
          </w:p>
        </w:tc>
        <w:tc>
          <w:tcPr>
            <w:tcW w:w="1471" w:type="dxa"/>
            <w:tcBorders>
              <w:top w:val="single" w:sz="4" w:space="0" w:color="auto"/>
              <w:left w:val="single" w:sz="4" w:space="0" w:color="auto"/>
              <w:bottom w:val="single" w:sz="4" w:space="0" w:color="auto"/>
              <w:right w:val="single" w:sz="4" w:space="0" w:color="auto"/>
            </w:tcBorders>
            <w:vAlign w:val="center"/>
          </w:tcPr>
          <w:p w14:paraId="1A45638A"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171" w:type="dxa"/>
            <w:tcBorders>
              <w:top w:val="single" w:sz="4" w:space="0" w:color="auto"/>
              <w:left w:val="single" w:sz="4" w:space="0" w:color="auto"/>
              <w:bottom w:val="single" w:sz="4" w:space="0" w:color="auto"/>
              <w:right w:val="single" w:sz="4" w:space="0" w:color="auto"/>
            </w:tcBorders>
            <w:vAlign w:val="center"/>
          </w:tcPr>
          <w:p w14:paraId="73086AAA"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758" w:type="dxa"/>
            <w:tcBorders>
              <w:top w:val="single" w:sz="4" w:space="0" w:color="auto"/>
              <w:left w:val="single" w:sz="4" w:space="0" w:color="auto"/>
              <w:bottom w:val="single" w:sz="4" w:space="0" w:color="auto"/>
              <w:right w:val="single" w:sz="4" w:space="0" w:color="auto"/>
            </w:tcBorders>
            <w:vAlign w:val="center"/>
          </w:tcPr>
          <w:p w14:paraId="24F0EB2E"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288,8</w:t>
            </w:r>
          </w:p>
        </w:tc>
      </w:tr>
      <w:tr w:rsidR="00604C04" w:rsidRPr="00626DDA" w14:paraId="09122159"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0DFF3763"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17.</w:t>
            </w:r>
          </w:p>
        </w:tc>
        <w:tc>
          <w:tcPr>
            <w:tcW w:w="4196" w:type="dxa"/>
            <w:tcBorders>
              <w:top w:val="single" w:sz="4" w:space="0" w:color="auto"/>
              <w:left w:val="single" w:sz="4" w:space="0" w:color="auto"/>
              <w:bottom w:val="single" w:sz="4" w:space="0" w:color="auto"/>
              <w:right w:val="single" w:sz="4" w:space="0" w:color="auto"/>
            </w:tcBorders>
          </w:tcPr>
          <w:p w14:paraId="7EC1DA14" w14:textId="3E4CDDBF" w:rsidR="00604C04" w:rsidRPr="00626DDA" w:rsidRDefault="00604C04" w:rsidP="008935D0">
            <w:pPr>
              <w:spacing w:line="260" w:lineRule="exact"/>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Общественная территория около МКД по адресу: ул. Силикатчиков, д. 3, корп.1</w:t>
            </w:r>
          </w:p>
        </w:tc>
        <w:tc>
          <w:tcPr>
            <w:tcW w:w="1183" w:type="dxa"/>
            <w:tcBorders>
              <w:top w:val="single" w:sz="4" w:space="0" w:color="auto"/>
              <w:left w:val="single" w:sz="4" w:space="0" w:color="auto"/>
              <w:bottom w:val="single" w:sz="4" w:space="0" w:color="auto"/>
              <w:right w:val="single" w:sz="4" w:space="0" w:color="auto"/>
            </w:tcBorders>
            <w:vAlign w:val="center"/>
          </w:tcPr>
          <w:p w14:paraId="6DD82C12"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288,7</w:t>
            </w:r>
          </w:p>
        </w:tc>
        <w:tc>
          <w:tcPr>
            <w:tcW w:w="1471" w:type="dxa"/>
            <w:tcBorders>
              <w:top w:val="single" w:sz="4" w:space="0" w:color="auto"/>
              <w:left w:val="single" w:sz="4" w:space="0" w:color="auto"/>
              <w:bottom w:val="single" w:sz="4" w:space="0" w:color="auto"/>
              <w:right w:val="single" w:sz="4" w:space="0" w:color="auto"/>
            </w:tcBorders>
            <w:vAlign w:val="center"/>
          </w:tcPr>
          <w:p w14:paraId="191FA3A8"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213,5</w:t>
            </w:r>
          </w:p>
        </w:tc>
        <w:tc>
          <w:tcPr>
            <w:tcW w:w="1171" w:type="dxa"/>
            <w:tcBorders>
              <w:top w:val="single" w:sz="4" w:space="0" w:color="auto"/>
              <w:left w:val="single" w:sz="4" w:space="0" w:color="auto"/>
              <w:bottom w:val="single" w:sz="4" w:space="0" w:color="auto"/>
              <w:right w:val="single" w:sz="4" w:space="0" w:color="auto"/>
            </w:tcBorders>
            <w:vAlign w:val="center"/>
          </w:tcPr>
          <w:p w14:paraId="6DD613E8"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4,4</w:t>
            </w:r>
          </w:p>
        </w:tc>
        <w:tc>
          <w:tcPr>
            <w:tcW w:w="1758" w:type="dxa"/>
            <w:tcBorders>
              <w:top w:val="single" w:sz="4" w:space="0" w:color="auto"/>
              <w:left w:val="single" w:sz="4" w:space="0" w:color="auto"/>
              <w:bottom w:val="single" w:sz="4" w:space="0" w:color="auto"/>
              <w:right w:val="single" w:sz="4" w:space="0" w:color="auto"/>
            </w:tcBorders>
            <w:vAlign w:val="center"/>
          </w:tcPr>
          <w:p w14:paraId="48C6AE1B"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70,8</w:t>
            </w:r>
          </w:p>
        </w:tc>
      </w:tr>
      <w:tr w:rsidR="00604C04" w:rsidRPr="00626DDA" w14:paraId="5C0F5067"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1795F727"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18.</w:t>
            </w:r>
          </w:p>
        </w:tc>
        <w:tc>
          <w:tcPr>
            <w:tcW w:w="4196" w:type="dxa"/>
            <w:tcBorders>
              <w:top w:val="single" w:sz="4" w:space="0" w:color="auto"/>
              <w:left w:val="single" w:sz="4" w:space="0" w:color="auto"/>
              <w:bottom w:val="single" w:sz="4" w:space="0" w:color="auto"/>
              <w:right w:val="single" w:sz="4" w:space="0" w:color="auto"/>
            </w:tcBorders>
          </w:tcPr>
          <w:p w14:paraId="359B4541" w14:textId="2B2F38CF" w:rsidR="00604C04" w:rsidRPr="00626DDA" w:rsidRDefault="00604C04" w:rsidP="008935D0">
            <w:pPr>
              <w:spacing w:line="260" w:lineRule="exact"/>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Общественная территория в районе домов № 8, 10, 12 по ул. Воскресенской</w:t>
            </w:r>
          </w:p>
        </w:tc>
        <w:tc>
          <w:tcPr>
            <w:tcW w:w="1183" w:type="dxa"/>
            <w:tcBorders>
              <w:top w:val="single" w:sz="4" w:space="0" w:color="auto"/>
              <w:left w:val="single" w:sz="4" w:space="0" w:color="auto"/>
              <w:bottom w:val="single" w:sz="4" w:space="0" w:color="auto"/>
              <w:right w:val="single" w:sz="4" w:space="0" w:color="auto"/>
            </w:tcBorders>
            <w:vAlign w:val="center"/>
          </w:tcPr>
          <w:p w14:paraId="20BC9B44"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598,0</w:t>
            </w:r>
          </w:p>
        </w:tc>
        <w:tc>
          <w:tcPr>
            <w:tcW w:w="1471" w:type="dxa"/>
            <w:tcBorders>
              <w:top w:val="single" w:sz="4" w:space="0" w:color="auto"/>
              <w:left w:val="single" w:sz="4" w:space="0" w:color="auto"/>
              <w:bottom w:val="single" w:sz="4" w:space="0" w:color="auto"/>
              <w:right w:val="single" w:sz="4" w:space="0" w:color="auto"/>
            </w:tcBorders>
            <w:vAlign w:val="center"/>
          </w:tcPr>
          <w:p w14:paraId="7E9D5292"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574,5</w:t>
            </w:r>
          </w:p>
        </w:tc>
        <w:tc>
          <w:tcPr>
            <w:tcW w:w="1171" w:type="dxa"/>
            <w:tcBorders>
              <w:top w:val="single" w:sz="4" w:space="0" w:color="auto"/>
              <w:left w:val="single" w:sz="4" w:space="0" w:color="auto"/>
              <w:bottom w:val="single" w:sz="4" w:space="0" w:color="auto"/>
              <w:right w:val="single" w:sz="4" w:space="0" w:color="auto"/>
            </w:tcBorders>
            <w:vAlign w:val="center"/>
          </w:tcPr>
          <w:p w14:paraId="7475A731"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11,8</w:t>
            </w:r>
          </w:p>
        </w:tc>
        <w:tc>
          <w:tcPr>
            <w:tcW w:w="1758" w:type="dxa"/>
            <w:tcBorders>
              <w:top w:val="single" w:sz="4" w:space="0" w:color="auto"/>
              <w:left w:val="single" w:sz="4" w:space="0" w:color="auto"/>
              <w:bottom w:val="single" w:sz="4" w:space="0" w:color="auto"/>
              <w:right w:val="single" w:sz="4" w:space="0" w:color="auto"/>
            </w:tcBorders>
            <w:vAlign w:val="center"/>
          </w:tcPr>
          <w:p w14:paraId="609C0241"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11,7</w:t>
            </w:r>
          </w:p>
        </w:tc>
      </w:tr>
      <w:tr w:rsidR="00604C04" w:rsidRPr="00626DDA" w14:paraId="49583D4B"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528C629F"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p>
        </w:tc>
        <w:tc>
          <w:tcPr>
            <w:tcW w:w="4196" w:type="dxa"/>
            <w:tcBorders>
              <w:top w:val="single" w:sz="4" w:space="0" w:color="auto"/>
              <w:left w:val="single" w:sz="4" w:space="0" w:color="auto"/>
              <w:bottom w:val="single" w:sz="4" w:space="0" w:color="auto"/>
              <w:right w:val="single" w:sz="4" w:space="0" w:color="auto"/>
            </w:tcBorders>
          </w:tcPr>
          <w:p w14:paraId="6EB05A7B" w14:textId="77777777" w:rsidR="00604C04" w:rsidRPr="00626DDA" w:rsidRDefault="00604C04" w:rsidP="008935D0">
            <w:pPr>
              <w:spacing w:line="260" w:lineRule="exact"/>
              <w:rPr>
                <w:rFonts w:ascii="Times New Roman" w:eastAsia="Calibri" w:hAnsi="Times New Roman" w:cs="Times New Roman"/>
                <w:bCs/>
                <w:color w:val="000000" w:themeColor="text1"/>
                <w:sz w:val="24"/>
                <w:szCs w:val="24"/>
                <w:shd w:val="clear" w:color="auto" w:fill="FFFFFF"/>
              </w:rPr>
            </w:pPr>
            <w:r w:rsidRPr="00626DDA">
              <w:rPr>
                <w:rFonts w:ascii="Times New Roman" w:eastAsia="Calibri" w:hAnsi="Times New Roman" w:cs="Times New Roman"/>
                <w:bCs/>
                <w:color w:val="000000" w:themeColor="text1"/>
                <w:sz w:val="24"/>
                <w:szCs w:val="24"/>
                <w:shd w:val="clear" w:color="auto" w:fill="FFFFFF"/>
              </w:rPr>
              <w:t>Итого</w:t>
            </w:r>
          </w:p>
        </w:tc>
        <w:tc>
          <w:tcPr>
            <w:tcW w:w="1183" w:type="dxa"/>
            <w:tcBorders>
              <w:top w:val="single" w:sz="4" w:space="0" w:color="auto"/>
              <w:left w:val="single" w:sz="4" w:space="0" w:color="auto"/>
              <w:bottom w:val="single" w:sz="4" w:space="0" w:color="auto"/>
              <w:right w:val="single" w:sz="4" w:space="0" w:color="auto"/>
            </w:tcBorders>
            <w:vAlign w:val="center"/>
          </w:tcPr>
          <w:p w14:paraId="7E8C1006"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185 817,6</w:t>
            </w:r>
          </w:p>
        </w:tc>
        <w:tc>
          <w:tcPr>
            <w:tcW w:w="1471" w:type="dxa"/>
            <w:tcBorders>
              <w:top w:val="single" w:sz="4" w:space="0" w:color="auto"/>
              <w:left w:val="single" w:sz="4" w:space="0" w:color="auto"/>
              <w:bottom w:val="single" w:sz="4" w:space="0" w:color="auto"/>
              <w:right w:val="single" w:sz="4" w:space="0" w:color="auto"/>
            </w:tcBorders>
            <w:vAlign w:val="center"/>
          </w:tcPr>
          <w:p w14:paraId="5E4FB362"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118 820,4</w:t>
            </w:r>
          </w:p>
        </w:tc>
        <w:tc>
          <w:tcPr>
            <w:tcW w:w="1171" w:type="dxa"/>
            <w:tcBorders>
              <w:top w:val="single" w:sz="4" w:space="0" w:color="auto"/>
              <w:left w:val="single" w:sz="4" w:space="0" w:color="auto"/>
              <w:bottom w:val="single" w:sz="4" w:space="0" w:color="auto"/>
              <w:right w:val="single" w:sz="4" w:space="0" w:color="auto"/>
            </w:tcBorders>
            <w:vAlign w:val="center"/>
          </w:tcPr>
          <w:p w14:paraId="32A1A486"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2 424,9</w:t>
            </w:r>
          </w:p>
        </w:tc>
        <w:tc>
          <w:tcPr>
            <w:tcW w:w="1758" w:type="dxa"/>
            <w:tcBorders>
              <w:top w:val="single" w:sz="4" w:space="0" w:color="auto"/>
              <w:left w:val="single" w:sz="4" w:space="0" w:color="auto"/>
              <w:bottom w:val="single" w:sz="4" w:space="0" w:color="auto"/>
              <w:right w:val="single" w:sz="4" w:space="0" w:color="auto"/>
            </w:tcBorders>
            <w:vAlign w:val="center"/>
          </w:tcPr>
          <w:p w14:paraId="7E316E0F" w14:textId="77777777" w:rsidR="00604C04" w:rsidRPr="00626DDA" w:rsidRDefault="00604C04" w:rsidP="008935D0">
            <w:pPr>
              <w:spacing w:line="260" w:lineRule="exact"/>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64 572,3</w:t>
            </w:r>
          </w:p>
        </w:tc>
      </w:tr>
    </w:tbl>
    <w:p w14:paraId="59344C39" w14:textId="77777777" w:rsidR="00604C04" w:rsidRPr="00626DDA" w:rsidRDefault="00604C04" w:rsidP="00604C04">
      <w:pPr>
        <w:ind w:right="13"/>
        <w:jc w:val="center"/>
        <w:rPr>
          <w:rFonts w:ascii="Times New Roman" w:hAnsi="Times New Roman" w:cs="Times New Roman"/>
          <w:color w:val="000000" w:themeColor="text1"/>
          <w:sz w:val="28"/>
          <w:szCs w:val="28"/>
        </w:rPr>
      </w:pPr>
    </w:p>
    <w:p w14:paraId="465D08B7" w14:textId="77777777" w:rsidR="00604C04" w:rsidRPr="00626DDA" w:rsidRDefault="00604C04" w:rsidP="00604C04">
      <w:pPr>
        <w:ind w:right="13"/>
        <w:jc w:val="center"/>
        <w:rPr>
          <w:rFonts w:ascii="Times New Roman" w:hAnsi="Times New Roman" w:cs="Times New Roman"/>
          <w:color w:val="000000" w:themeColor="text1"/>
          <w:sz w:val="28"/>
          <w:szCs w:val="28"/>
        </w:rPr>
      </w:pPr>
      <w:r w:rsidRPr="00626DDA">
        <w:rPr>
          <w:rFonts w:ascii="Times New Roman" w:hAnsi="Times New Roman" w:cs="Times New Roman"/>
          <w:color w:val="000000" w:themeColor="text1"/>
          <w:sz w:val="28"/>
          <w:szCs w:val="28"/>
        </w:rPr>
        <w:t>___________</w:t>
      </w:r>
    </w:p>
    <w:p w14:paraId="7A241E6E" w14:textId="77777777" w:rsidR="00604C04" w:rsidRPr="00626DDA" w:rsidRDefault="00604C04" w:rsidP="00604C04">
      <w:pPr>
        <w:ind w:right="749"/>
        <w:rPr>
          <w:rFonts w:ascii="Times New Roman" w:eastAsia="Calibri" w:hAnsi="Times New Roman" w:cs="Times New Roman"/>
          <w:b/>
          <w:color w:val="000000" w:themeColor="text1"/>
          <w:sz w:val="28"/>
          <w:szCs w:val="20"/>
        </w:rPr>
      </w:pPr>
    </w:p>
    <w:p w14:paraId="56B06CE0" w14:textId="77777777" w:rsidR="00604C04" w:rsidRPr="00626DDA" w:rsidRDefault="00604C04" w:rsidP="00604C04">
      <w:pPr>
        <w:ind w:right="749"/>
        <w:rPr>
          <w:rFonts w:ascii="Times New Roman" w:eastAsia="Calibri" w:hAnsi="Times New Roman" w:cs="Times New Roman"/>
          <w:b/>
          <w:color w:val="000000" w:themeColor="text1"/>
          <w:sz w:val="28"/>
          <w:szCs w:val="20"/>
        </w:rPr>
      </w:pPr>
    </w:p>
    <w:p w14:paraId="494DC496" w14:textId="77777777" w:rsidR="00604C04" w:rsidRPr="00626DDA" w:rsidRDefault="00604C04" w:rsidP="00604C04">
      <w:pPr>
        <w:ind w:right="749"/>
        <w:rPr>
          <w:rFonts w:ascii="Times New Roman" w:eastAsia="Calibri" w:hAnsi="Times New Roman" w:cs="Times New Roman"/>
          <w:b/>
          <w:color w:val="000000" w:themeColor="text1"/>
          <w:sz w:val="28"/>
          <w:szCs w:val="20"/>
        </w:rPr>
      </w:pPr>
    </w:p>
    <w:p w14:paraId="477B87F5" w14:textId="77777777" w:rsidR="00604C04" w:rsidRPr="00626DDA" w:rsidRDefault="00604C04" w:rsidP="00604C04">
      <w:pPr>
        <w:ind w:right="749"/>
        <w:rPr>
          <w:rFonts w:ascii="Times New Roman" w:eastAsia="Calibri" w:hAnsi="Times New Roman" w:cs="Times New Roman"/>
          <w:b/>
          <w:color w:val="000000" w:themeColor="text1"/>
          <w:sz w:val="28"/>
          <w:szCs w:val="20"/>
        </w:rPr>
      </w:pPr>
    </w:p>
    <w:p w14:paraId="691B9732" w14:textId="77777777" w:rsidR="00604C04" w:rsidRPr="00626DDA" w:rsidRDefault="00604C04" w:rsidP="00604C04">
      <w:pPr>
        <w:ind w:left="447" w:right="749"/>
        <w:jc w:val="right"/>
        <w:rPr>
          <w:rFonts w:ascii="Times New Roman" w:eastAsia="Calibri" w:hAnsi="Times New Roman" w:cs="Times New Roman"/>
          <w:b/>
          <w:color w:val="000000" w:themeColor="text1"/>
          <w:sz w:val="28"/>
          <w:szCs w:val="20"/>
        </w:rPr>
      </w:pPr>
    </w:p>
    <w:p w14:paraId="62844728" w14:textId="77777777" w:rsidR="00604C04" w:rsidRPr="00626DDA" w:rsidRDefault="00604C04" w:rsidP="00604C04">
      <w:pPr>
        <w:ind w:left="447" w:right="749"/>
        <w:jc w:val="right"/>
        <w:rPr>
          <w:rFonts w:ascii="Times New Roman" w:eastAsia="Calibri" w:hAnsi="Times New Roman" w:cs="Times New Roman"/>
          <w:b/>
          <w:color w:val="000000" w:themeColor="text1"/>
          <w:sz w:val="28"/>
          <w:szCs w:val="20"/>
        </w:rPr>
      </w:pPr>
    </w:p>
    <w:p w14:paraId="07AABC40" w14:textId="77777777" w:rsidR="00604C04" w:rsidRPr="00626DDA" w:rsidRDefault="00604C04" w:rsidP="00604C04">
      <w:pPr>
        <w:rPr>
          <w:rFonts w:ascii="Times New Roman" w:hAnsi="Times New Roman" w:cs="Times New Roman"/>
          <w:color w:val="000000" w:themeColor="text1"/>
          <w:sz w:val="24"/>
          <w:szCs w:val="24"/>
        </w:rPr>
      </w:pPr>
    </w:p>
    <w:p w14:paraId="3C049A3F"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179E492B"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2E69A7C7"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265636C4"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547FBCE4"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sectPr w:rsidR="00604C04" w:rsidRPr="00626DDA" w:rsidSect="008935D0">
          <w:pgSz w:w="11910" w:h="16840"/>
          <w:pgMar w:top="1021" w:right="567" w:bottom="567" w:left="1701" w:header="1134" w:footer="0" w:gutter="0"/>
          <w:cols w:space="720"/>
          <w:titlePg/>
          <w:docGrid w:linePitch="299"/>
        </w:sectPr>
      </w:pPr>
    </w:p>
    <w:p w14:paraId="1FB4B00D"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lastRenderedPageBreak/>
        <w:t>Приложение № 21</w:t>
      </w:r>
    </w:p>
    <w:p w14:paraId="71D2AFE5" w14:textId="77777777" w:rsidR="00604C04" w:rsidRPr="00626DDA" w:rsidRDefault="00604C04" w:rsidP="00604C04">
      <w:pPr>
        <w:tabs>
          <w:tab w:val="left" w:pos="2127"/>
          <w:tab w:val="left" w:pos="2410"/>
        </w:tabs>
        <w:ind w:left="5812"/>
        <w:jc w:val="center"/>
        <w:rPr>
          <w:rFonts w:ascii="Times New Roman" w:hAnsi="Times New Roman" w:cs="Times New Roman"/>
          <w:b/>
          <w:color w:val="000000" w:themeColor="text1"/>
          <w:sz w:val="24"/>
          <w:szCs w:val="24"/>
        </w:rPr>
      </w:pPr>
      <w:r w:rsidRPr="00626DDA">
        <w:rPr>
          <w:rFonts w:ascii="Times New Roman" w:hAnsi="Times New Roman" w:cs="Times New Roman"/>
          <w:color w:val="000000" w:themeColor="text1"/>
          <w:sz w:val="24"/>
          <w:szCs w:val="24"/>
        </w:rPr>
        <w:t xml:space="preserve">к муниципальной программе "Формирование современной городской среды на территории городского округа </w:t>
      </w:r>
      <w:r w:rsidRPr="00626DDA">
        <w:rPr>
          <w:rFonts w:ascii="Times New Roman" w:hAnsi="Times New Roman" w:cs="Times New Roman"/>
          <w:color w:val="000000" w:themeColor="text1"/>
          <w:sz w:val="24"/>
          <w:szCs w:val="24"/>
        </w:rPr>
        <w:br/>
        <w:t>"Город Архангельск"</w:t>
      </w:r>
    </w:p>
    <w:p w14:paraId="3AB2E7D7" w14:textId="77777777" w:rsidR="00604C04" w:rsidRPr="00626DDA" w:rsidRDefault="00604C04" w:rsidP="00604C04">
      <w:pPr>
        <w:spacing w:before="68" w:line="297" w:lineRule="exact"/>
        <w:ind w:left="851" w:right="850"/>
        <w:jc w:val="center"/>
        <w:rPr>
          <w:rFonts w:ascii="Times New Roman" w:hAnsi="Times New Roman" w:cs="Times New Roman"/>
          <w:b/>
          <w:color w:val="000000" w:themeColor="text1"/>
          <w:sz w:val="28"/>
          <w:szCs w:val="26"/>
        </w:rPr>
      </w:pPr>
    </w:p>
    <w:p w14:paraId="7C75027C" w14:textId="77777777" w:rsidR="00604C04" w:rsidRPr="00626DDA" w:rsidRDefault="00604C04" w:rsidP="00604C04">
      <w:pPr>
        <w:jc w:val="center"/>
        <w:rPr>
          <w:rFonts w:ascii="Times New Roman" w:eastAsia="Calibri" w:hAnsi="Times New Roman" w:cs="Times New Roman"/>
          <w:b/>
          <w:color w:val="000000" w:themeColor="text1"/>
          <w:sz w:val="24"/>
          <w:szCs w:val="24"/>
        </w:rPr>
      </w:pPr>
    </w:p>
    <w:p w14:paraId="2FED5804" w14:textId="77777777" w:rsidR="00604C04" w:rsidRPr="00626DDA" w:rsidRDefault="00604C04" w:rsidP="00604C04">
      <w:pPr>
        <w:jc w:val="center"/>
        <w:rPr>
          <w:rFonts w:ascii="Times New Roman" w:eastAsia="Calibri" w:hAnsi="Times New Roman" w:cs="Times New Roman"/>
          <w:b/>
          <w:color w:val="000000" w:themeColor="text1"/>
          <w:sz w:val="24"/>
          <w:szCs w:val="24"/>
        </w:rPr>
      </w:pPr>
      <w:r w:rsidRPr="00626DDA">
        <w:rPr>
          <w:rFonts w:ascii="Times New Roman" w:eastAsia="Calibri" w:hAnsi="Times New Roman" w:cs="Times New Roman"/>
          <w:b/>
          <w:color w:val="000000" w:themeColor="text1"/>
          <w:sz w:val="24"/>
          <w:szCs w:val="24"/>
        </w:rPr>
        <w:t>ПЕРЕЧЕНЬ</w:t>
      </w:r>
    </w:p>
    <w:p w14:paraId="3F566CCB" w14:textId="77777777" w:rsidR="00604C04" w:rsidRPr="00626DDA" w:rsidRDefault="00604C04" w:rsidP="00604C04">
      <w:pPr>
        <w:jc w:val="center"/>
        <w:rPr>
          <w:rFonts w:ascii="Times New Roman" w:eastAsia="Calibri" w:hAnsi="Times New Roman" w:cs="Times New Roman"/>
          <w:b/>
          <w:color w:val="000000" w:themeColor="text1"/>
          <w:sz w:val="32"/>
          <w:szCs w:val="24"/>
        </w:rPr>
      </w:pPr>
      <w:r w:rsidRPr="00626DDA">
        <w:rPr>
          <w:rFonts w:ascii="Times New Roman" w:eastAsia="Calibri" w:hAnsi="Times New Roman" w:cs="Times New Roman"/>
          <w:b/>
          <w:color w:val="000000" w:themeColor="text1"/>
          <w:sz w:val="24"/>
          <w:szCs w:val="24"/>
        </w:rPr>
        <w:t xml:space="preserve">общественных территорий, подлежащих благоустройству в 2021 году </w:t>
      </w:r>
      <w:r w:rsidRPr="00626DDA">
        <w:rPr>
          <w:rFonts w:ascii="Times New Roman" w:eastAsia="Calibri" w:hAnsi="Times New Roman" w:cs="Times New Roman"/>
          <w:b/>
          <w:color w:val="000000" w:themeColor="text1"/>
          <w:sz w:val="24"/>
          <w:szCs w:val="24"/>
        </w:rPr>
        <w:br/>
      </w:r>
      <w:r w:rsidRPr="00626DDA">
        <w:rPr>
          <w:rFonts w:ascii="Times New Roman" w:hAnsi="Times New Roman" w:cs="Times New Roman"/>
          <w:b/>
          <w:color w:val="000000" w:themeColor="text1"/>
          <w:sz w:val="24"/>
          <w:szCs w:val="24"/>
        </w:rPr>
        <w:t>в рамках реализации</w:t>
      </w:r>
      <w:r w:rsidRPr="00626DDA">
        <w:rPr>
          <w:rFonts w:ascii="Times New Roman" w:hAnsi="Times New Roman" w:cs="Times New Roman"/>
          <w:color w:val="000000" w:themeColor="text1"/>
        </w:rPr>
        <w:t xml:space="preserve"> </w:t>
      </w:r>
      <w:r w:rsidRPr="00626DDA">
        <w:rPr>
          <w:rFonts w:ascii="Times New Roman" w:hAnsi="Times New Roman" w:cs="Times New Roman"/>
          <w:b/>
          <w:color w:val="000000" w:themeColor="text1"/>
          <w:sz w:val="24"/>
          <w:szCs w:val="24"/>
        </w:rPr>
        <w:t xml:space="preserve">отдельных мероприятий государственной программы Архангельской области "Формирование современной городской среды </w:t>
      </w:r>
      <w:r w:rsidRPr="00626DDA">
        <w:rPr>
          <w:rFonts w:ascii="Times New Roman" w:hAnsi="Times New Roman" w:cs="Times New Roman"/>
          <w:b/>
          <w:color w:val="000000" w:themeColor="text1"/>
          <w:sz w:val="24"/>
          <w:szCs w:val="24"/>
        </w:rPr>
        <w:br/>
        <w:t>в Архангельской области"</w:t>
      </w:r>
    </w:p>
    <w:p w14:paraId="71986B54" w14:textId="77777777" w:rsidR="00604C04" w:rsidRPr="00626DDA" w:rsidRDefault="00604C04" w:rsidP="00604C04">
      <w:pPr>
        <w:rPr>
          <w:rFonts w:ascii="Times New Roman" w:eastAsia="Calibri" w:hAnsi="Times New Roman" w:cs="Times New Roman"/>
          <w:color w:val="000000" w:themeColor="text1"/>
          <w:szCs w:val="24"/>
        </w:rPr>
      </w:pPr>
      <w:r w:rsidRPr="00626DDA">
        <w:rPr>
          <w:rFonts w:ascii="Times New Roman" w:eastAsia="Calibri" w:hAnsi="Times New Roman" w:cs="Times New Roman"/>
          <w:color w:val="000000" w:themeColor="text1"/>
          <w:szCs w:val="24"/>
        </w:rPr>
        <w:t xml:space="preserve">     </w:t>
      </w:r>
    </w:p>
    <w:tbl>
      <w:tblPr>
        <w:tblW w:w="9443" w:type="dxa"/>
        <w:jc w:val="center"/>
        <w:tblInd w:w="-4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49"/>
        <w:gridCol w:w="4214"/>
        <w:gridCol w:w="1417"/>
        <w:gridCol w:w="1886"/>
        <w:gridCol w:w="1277"/>
      </w:tblGrid>
      <w:tr w:rsidR="00604C04" w:rsidRPr="00626DDA" w14:paraId="46C9C998" w14:textId="77777777" w:rsidTr="00A61D7E">
        <w:trPr>
          <w:trHeight w:val="371"/>
          <w:jc w:val="center"/>
        </w:trPr>
        <w:tc>
          <w:tcPr>
            <w:tcW w:w="649" w:type="dxa"/>
            <w:vMerge w:val="restart"/>
            <w:tcBorders>
              <w:top w:val="single" w:sz="4" w:space="0" w:color="auto"/>
              <w:left w:val="single" w:sz="4" w:space="0" w:color="auto"/>
              <w:bottom w:val="single" w:sz="4" w:space="0" w:color="auto"/>
              <w:right w:val="single" w:sz="4" w:space="0" w:color="auto"/>
            </w:tcBorders>
            <w:vAlign w:val="center"/>
            <w:hideMark/>
          </w:tcPr>
          <w:p w14:paraId="7F5A6F92" w14:textId="77777777" w:rsidR="00604C04" w:rsidRPr="00626DDA" w:rsidRDefault="00604C04" w:rsidP="008935D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w:t>
            </w:r>
          </w:p>
          <w:p w14:paraId="4B773032" w14:textId="77777777" w:rsidR="00604C04" w:rsidRPr="00626DDA" w:rsidRDefault="00604C04" w:rsidP="008935D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п/п</w:t>
            </w:r>
          </w:p>
        </w:tc>
        <w:tc>
          <w:tcPr>
            <w:tcW w:w="4214" w:type="dxa"/>
            <w:vMerge w:val="restart"/>
            <w:tcBorders>
              <w:top w:val="single" w:sz="4" w:space="0" w:color="auto"/>
              <w:left w:val="single" w:sz="4" w:space="0" w:color="auto"/>
              <w:bottom w:val="single" w:sz="4" w:space="0" w:color="auto"/>
              <w:right w:val="single" w:sz="4" w:space="0" w:color="auto"/>
            </w:tcBorders>
            <w:vAlign w:val="center"/>
            <w:hideMark/>
          </w:tcPr>
          <w:p w14:paraId="3680C741" w14:textId="77777777" w:rsidR="00604C04" w:rsidRPr="00626DDA" w:rsidRDefault="00604C04" w:rsidP="008935D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Наименование</w:t>
            </w:r>
          </w:p>
          <w:p w14:paraId="0568E155" w14:textId="77777777" w:rsidR="00604C04" w:rsidRPr="00626DDA" w:rsidRDefault="00604C04" w:rsidP="008935D0">
            <w:pPr>
              <w:jc w:val="center"/>
              <w:rPr>
                <w:rFonts w:ascii="Times New Roman" w:hAnsi="Times New Roman" w:cs="Times New Roman"/>
                <w:color w:val="000000" w:themeColor="text1"/>
                <w:w w:val="97"/>
                <w:sz w:val="24"/>
                <w:szCs w:val="24"/>
              </w:rPr>
            </w:pPr>
            <w:r w:rsidRPr="00626DDA">
              <w:rPr>
                <w:rFonts w:ascii="Times New Roman" w:hAnsi="Times New Roman" w:cs="Times New Roman"/>
                <w:color w:val="000000" w:themeColor="text1"/>
                <w:sz w:val="24"/>
                <w:szCs w:val="24"/>
              </w:rPr>
              <w:t>общественной территории</w:t>
            </w:r>
          </w:p>
        </w:tc>
        <w:tc>
          <w:tcPr>
            <w:tcW w:w="4580" w:type="dxa"/>
            <w:gridSpan w:val="3"/>
            <w:tcBorders>
              <w:top w:val="single" w:sz="4" w:space="0" w:color="auto"/>
              <w:left w:val="single" w:sz="4" w:space="0" w:color="auto"/>
              <w:bottom w:val="single" w:sz="4" w:space="0" w:color="auto"/>
              <w:right w:val="single" w:sz="4" w:space="0" w:color="auto"/>
            </w:tcBorders>
            <w:vAlign w:val="center"/>
          </w:tcPr>
          <w:p w14:paraId="23992FC1" w14:textId="77777777" w:rsidR="00604C04" w:rsidRPr="00626DDA" w:rsidRDefault="00604C04" w:rsidP="008935D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Объемы финансового обеспечения, тыс. рублей</w:t>
            </w:r>
          </w:p>
        </w:tc>
      </w:tr>
      <w:tr w:rsidR="00604C04" w:rsidRPr="00626DDA" w14:paraId="11816B14" w14:textId="77777777" w:rsidTr="00A61D7E">
        <w:trPr>
          <w:trHeight w:val="58"/>
          <w:jc w:val="center"/>
        </w:trPr>
        <w:tc>
          <w:tcPr>
            <w:tcW w:w="649" w:type="dxa"/>
            <w:vMerge/>
            <w:tcBorders>
              <w:top w:val="single" w:sz="4" w:space="0" w:color="auto"/>
              <w:left w:val="single" w:sz="4" w:space="0" w:color="auto"/>
              <w:bottom w:val="single" w:sz="4" w:space="0" w:color="auto"/>
              <w:right w:val="single" w:sz="4" w:space="0" w:color="auto"/>
            </w:tcBorders>
            <w:vAlign w:val="center"/>
            <w:hideMark/>
          </w:tcPr>
          <w:p w14:paraId="464794D3" w14:textId="77777777" w:rsidR="00604C04" w:rsidRPr="00626DDA" w:rsidRDefault="00604C04" w:rsidP="008935D0">
            <w:pPr>
              <w:rPr>
                <w:rFonts w:ascii="Times New Roman" w:hAnsi="Times New Roman" w:cs="Times New Roman"/>
                <w:color w:val="000000" w:themeColor="text1"/>
                <w:sz w:val="24"/>
                <w:szCs w:val="24"/>
              </w:rPr>
            </w:pPr>
          </w:p>
        </w:tc>
        <w:tc>
          <w:tcPr>
            <w:tcW w:w="4214" w:type="dxa"/>
            <w:vMerge/>
            <w:tcBorders>
              <w:top w:val="single" w:sz="4" w:space="0" w:color="auto"/>
              <w:left w:val="single" w:sz="4" w:space="0" w:color="auto"/>
              <w:bottom w:val="single" w:sz="4" w:space="0" w:color="auto"/>
              <w:right w:val="single" w:sz="4" w:space="0" w:color="auto"/>
            </w:tcBorders>
            <w:vAlign w:val="center"/>
            <w:hideMark/>
          </w:tcPr>
          <w:p w14:paraId="43253CDE" w14:textId="77777777" w:rsidR="00604C04" w:rsidRPr="00626DDA" w:rsidRDefault="00604C04" w:rsidP="008935D0">
            <w:pPr>
              <w:rPr>
                <w:rFonts w:ascii="Times New Roman" w:hAnsi="Times New Roman" w:cs="Times New Roman"/>
                <w:color w:val="000000" w:themeColor="text1"/>
                <w:w w:val="97"/>
                <w:sz w:val="24"/>
                <w:szCs w:val="24"/>
              </w:rPr>
            </w:pPr>
          </w:p>
        </w:tc>
        <w:tc>
          <w:tcPr>
            <w:tcW w:w="1417" w:type="dxa"/>
            <w:vMerge w:val="restart"/>
            <w:tcBorders>
              <w:top w:val="single" w:sz="4" w:space="0" w:color="auto"/>
              <w:left w:val="single" w:sz="4" w:space="0" w:color="auto"/>
              <w:right w:val="single" w:sz="4" w:space="0" w:color="auto"/>
            </w:tcBorders>
            <w:vAlign w:val="center"/>
          </w:tcPr>
          <w:p w14:paraId="069CDECD" w14:textId="77777777" w:rsidR="00604C04" w:rsidRPr="00626DDA" w:rsidRDefault="00604C04" w:rsidP="008935D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Всего</w:t>
            </w:r>
          </w:p>
        </w:tc>
        <w:tc>
          <w:tcPr>
            <w:tcW w:w="3163" w:type="dxa"/>
            <w:gridSpan w:val="2"/>
            <w:tcBorders>
              <w:top w:val="single" w:sz="4" w:space="0" w:color="auto"/>
              <w:left w:val="single" w:sz="4" w:space="0" w:color="auto"/>
              <w:bottom w:val="single" w:sz="4" w:space="0" w:color="auto"/>
              <w:right w:val="single" w:sz="4" w:space="0" w:color="auto"/>
            </w:tcBorders>
            <w:vAlign w:val="center"/>
          </w:tcPr>
          <w:p w14:paraId="4B1C2342" w14:textId="77777777" w:rsidR="00604C04" w:rsidRPr="00626DDA" w:rsidRDefault="00604C04" w:rsidP="008935D0">
            <w:pPr>
              <w:jc w:val="center"/>
              <w:rPr>
                <w:rFonts w:ascii="Times New Roman" w:hAnsi="Times New Roman" w:cs="Times New Roman"/>
                <w:color w:val="000000" w:themeColor="text1"/>
                <w:w w:val="97"/>
                <w:sz w:val="24"/>
                <w:szCs w:val="24"/>
              </w:rPr>
            </w:pPr>
            <w:r w:rsidRPr="00626DDA">
              <w:rPr>
                <w:rFonts w:ascii="Times New Roman" w:hAnsi="Times New Roman" w:cs="Times New Roman"/>
                <w:color w:val="000000" w:themeColor="text1"/>
                <w:sz w:val="24"/>
                <w:szCs w:val="24"/>
              </w:rPr>
              <w:t>В том числе:</w:t>
            </w:r>
          </w:p>
        </w:tc>
      </w:tr>
      <w:tr w:rsidR="00604C04" w:rsidRPr="00626DDA" w14:paraId="4C6CAC93" w14:textId="77777777" w:rsidTr="00A61D7E">
        <w:trPr>
          <w:trHeight w:val="322"/>
          <w:jc w:val="center"/>
        </w:trPr>
        <w:tc>
          <w:tcPr>
            <w:tcW w:w="649" w:type="dxa"/>
            <w:vMerge/>
            <w:tcBorders>
              <w:top w:val="single" w:sz="4" w:space="0" w:color="auto"/>
              <w:left w:val="single" w:sz="4" w:space="0" w:color="auto"/>
              <w:bottom w:val="single" w:sz="4" w:space="0" w:color="auto"/>
              <w:right w:val="single" w:sz="4" w:space="0" w:color="auto"/>
            </w:tcBorders>
            <w:vAlign w:val="center"/>
            <w:hideMark/>
          </w:tcPr>
          <w:p w14:paraId="2CF59869" w14:textId="77777777" w:rsidR="00604C04" w:rsidRPr="00626DDA" w:rsidRDefault="00604C04" w:rsidP="008935D0">
            <w:pPr>
              <w:rPr>
                <w:rFonts w:ascii="Times New Roman" w:hAnsi="Times New Roman" w:cs="Times New Roman"/>
                <w:color w:val="000000" w:themeColor="text1"/>
                <w:sz w:val="24"/>
                <w:szCs w:val="24"/>
              </w:rPr>
            </w:pPr>
          </w:p>
        </w:tc>
        <w:tc>
          <w:tcPr>
            <w:tcW w:w="4214" w:type="dxa"/>
            <w:vMerge/>
            <w:tcBorders>
              <w:top w:val="single" w:sz="4" w:space="0" w:color="auto"/>
              <w:left w:val="single" w:sz="4" w:space="0" w:color="auto"/>
              <w:bottom w:val="single" w:sz="4" w:space="0" w:color="auto"/>
              <w:right w:val="single" w:sz="4" w:space="0" w:color="auto"/>
            </w:tcBorders>
            <w:vAlign w:val="center"/>
            <w:hideMark/>
          </w:tcPr>
          <w:p w14:paraId="64E4CC2F" w14:textId="77777777" w:rsidR="00604C04" w:rsidRPr="00626DDA" w:rsidRDefault="00604C04" w:rsidP="008935D0">
            <w:pPr>
              <w:rPr>
                <w:rFonts w:ascii="Times New Roman" w:hAnsi="Times New Roman" w:cs="Times New Roman"/>
                <w:color w:val="000000" w:themeColor="text1"/>
                <w:w w:val="97"/>
                <w:sz w:val="24"/>
                <w:szCs w:val="24"/>
              </w:rPr>
            </w:pPr>
          </w:p>
        </w:tc>
        <w:tc>
          <w:tcPr>
            <w:tcW w:w="1417" w:type="dxa"/>
            <w:vMerge/>
            <w:tcBorders>
              <w:left w:val="single" w:sz="4" w:space="0" w:color="auto"/>
              <w:bottom w:val="single" w:sz="4" w:space="0" w:color="auto"/>
              <w:right w:val="single" w:sz="4" w:space="0" w:color="auto"/>
            </w:tcBorders>
            <w:vAlign w:val="center"/>
          </w:tcPr>
          <w:p w14:paraId="387A1153" w14:textId="77777777" w:rsidR="00604C04" w:rsidRPr="00626DDA" w:rsidRDefault="00604C04" w:rsidP="008935D0">
            <w:pPr>
              <w:rPr>
                <w:rFonts w:ascii="Times New Roman" w:hAnsi="Times New Roman" w:cs="Times New Roman"/>
                <w:color w:val="000000" w:themeColor="text1"/>
                <w:sz w:val="24"/>
                <w:szCs w:val="24"/>
              </w:rPr>
            </w:pPr>
          </w:p>
        </w:tc>
        <w:tc>
          <w:tcPr>
            <w:tcW w:w="1886" w:type="dxa"/>
            <w:tcBorders>
              <w:top w:val="single" w:sz="4" w:space="0" w:color="auto"/>
              <w:left w:val="single" w:sz="4" w:space="0" w:color="auto"/>
              <w:bottom w:val="single" w:sz="4" w:space="0" w:color="auto"/>
              <w:right w:val="single" w:sz="4" w:space="0" w:color="auto"/>
            </w:tcBorders>
            <w:vAlign w:val="center"/>
          </w:tcPr>
          <w:p w14:paraId="3DF7665C" w14:textId="77777777" w:rsidR="00604C04" w:rsidRPr="00626DDA" w:rsidRDefault="00604C04" w:rsidP="008935D0">
            <w:pPr>
              <w:jc w:val="center"/>
              <w:rPr>
                <w:rFonts w:ascii="Times New Roman" w:hAnsi="Times New Roman" w:cs="Times New Roman"/>
                <w:color w:val="000000" w:themeColor="text1"/>
                <w:sz w:val="24"/>
                <w:szCs w:val="24"/>
                <w:lang w:val="en-US"/>
              </w:rPr>
            </w:pPr>
            <w:r w:rsidRPr="00626DDA">
              <w:rPr>
                <w:rFonts w:ascii="Times New Roman" w:hAnsi="Times New Roman" w:cs="Times New Roman"/>
                <w:color w:val="000000" w:themeColor="text1"/>
                <w:sz w:val="24"/>
                <w:szCs w:val="24"/>
              </w:rPr>
              <w:t>областной</w:t>
            </w:r>
            <w:r w:rsidRPr="00626DDA">
              <w:rPr>
                <w:rFonts w:ascii="Times New Roman" w:hAnsi="Times New Roman" w:cs="Times New Roman"/>
                <w:color w:val="000000" w:themeColor="text1"/>
                <w:sz w:val="24"/>
                <w:szCs w:val="24"/>
                <w:lang w:val="en-US"/>
              </w:rPr>
              <w:t xml:space="preserve"> </w:t>
            </w:r>
            <w:r w:rsidRPr="00626DDA">
              <w:rPr>
                <w:rFonts w:ascii="Times New Roman" w:hAnsi="Times New Roman" w:cs="Times New Roman"/>
                <w:color w:val="000000" w:themeColor="text1"/>
                <w:sz w:val="24"/>
                <w:szCs w:val="24"/>
              </w:rPr>
              <w:t>бюджет</w:t>
            </w:r>
          </w:p>
        </w:tc>
        <w:tc>
          <w:tcPr>
            <w:tcW w:w="1277" w:type="dxa"/>
            <w:tcBorders>
              <w:top w:val="single" w:sz="4" w:space="0" w:color="auto"/>
              <w:left w:val="single" w:sz="4" w:space="0" w:color="auto"/>
              <w:bottom w:val="single" w:sz="4" w:space="0" w:color="auto"/>
              <w:right w:val="single" w:sz="4" w:space="0" w:color="auto"/>
            </w:tcBorders>
            <w:vAlign w:val="center"/>
          </w:tcPr>
          <w:p w14:paraId="571E9CA8" w14:textId="77777777" w:rsidR="00604C04" w:rsidRPr="00626DDA" w:rsidRDefault="00604C04" w:rsidP="008935D0">
            <w:pPr>
              <w:jc w:val="center"/>
              <w:rPr>
                <w:rFonts w:ascii="Times New Roman" w:hAnsi="Times New Roman" w:cs="Times New Roman"/>
                <w:color w:val="000000" w:themeColor="text1"/>
                <w:sz w:val="24"/>
                <w:szCs w:val="24"/>
                <w:lang w:val="en-US"/>
              </w:rPr>
            </w:pPr>
            <w:r w:rsidRPr="00626DDA">
              <w:rPr>
                <w:rFonts w:ascii="Times New Roman" w:hAnsi="Times New Roman" w:cs="Times New Roman"/>
                <w:color w:val="000000" w:themeColor="text1"/>
                <w:sz w:val="24"/>
                <w:szCs w:val="24"/>
              </w:rPr>
              <w:t>городской бюджет</w:t>
            </w:r>
          </w:p>
        </w:tc>
      </w:tr>
      <w:tr w:rsidR="00604C04" w:rsidRPr="00626DDA" w14:paraId="67A10E0E" w14:textId="77777777" w:rsidTr="00A61D7E">
        <w:trPr>
          <w:trHeight w:val="58"/>
          <w:jc w:val="center"/>
        </w:trPr>
        <w:tc>
          <w:tcPr>
            <w:tcW w:w="649" w:type="dxa"/>
            <w:tcBorders>
              <w:top w:val="single" w:sz="4" w:space="0" w:color="auto"/>
              <w:left w:val="single" w:sz="4" w:space="0" w:color="auto"/>
              <w:bottom w:val="single" w:sz="4" w:space="0" w:color="auto"/>
              <w:right w:val="single" w:sz="4" w:space="0" w:color="auto"/>
            </w:tcBorders>
            <w:vAlign w:val="center"/>
          </w:tcPr>
          <w:p w14:paraId="0025718D" w14:textId="77777777" w:rsidR="00604C04" w:rsidRPr="00626DDA" w:rsidRDefault="00604C04" w:rsidP="008935D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1</w:t>
            </w:r>
          </w:p>
        </w:tc>
        <w:tc>
          <w:tcPr>
            <w:tcW w:w="4214" w:type="dxa"/>
            <w:tcBorders>
              <w:top w:val="single" w:sz="4" w:space="0" w:color="auto"/>
              <w:left w:val="single" w:sz="4" w:space="0" w:color="auto"/>
              <w:bottom w:val="single" w:sz="4" w:space="0" w:color="auto"/>
              <w:right w:val="single" w:sz="4" w:space="0" w:color="auto"/>
            </w:tcBorders>
            <w:vAlign w:val="center"/>
          </w:tcPr>
          <w:p w14:paraId="3781E226" w14:textId="77777777" w:rsidR="00604C04" w:rsidRPr="00626DDA" w:rsidRDefault="00604C04" w:rsidP="008935D0">
            <w:pPr>
              <w:jc w:val="center"/>
              <w:rPr>
                <w:rFonts w:ascii="Times New Roman" w:hAnsi="Times New Roman" w:cs="Times New Roman"/>
                <w:bCs/>
                <w:color w:val="000000" w:themeColor="text1"/>
                <w:sz w:val="24"/>
                <w:szCs w:val="24"/>
                <w:shd w:val="clear" w:color="auto" w:fill="FFFFFF"/>
              </w:rPr>
            </w:pPr>
            <w:r w:rsidRPr="00626DDA">
              <w:rPr>
                <w:rFonts w:ascii="Times New Roman" w:hAnsi="Times New Roman" w:cs="Times New Roman"/>
                <w:bCs/>
                <w:color w:val="000000" w:themeColor="text1"/>
                <w:sz w:val="24"/>
                <w:szCs w:val="24"/>
                <w:shd w:val="clear" w:color="auto" w:fill="FFFFFF"/>
              </w:rPr>
              <w:t>2</w:t>
            </w:r>
          </w:p>
        </w:tc>
        <w:tc>
          <w:tcPr>
            <w:tcW w:w="1417" w:type="dxa"/>
            <w:tcBorders>
              <w:top w:val="single" w:sz="4" w:space="0" w:color="auto"/>
              <w:left w:val="single" w:sz="4" w:space="0" w:color="auto"/>
              <w:bottom w:val="single" w:sz="4" w:space="0" w:color="auto"/>
              <w:right w:val="single" w:sz="4" w:space="0" w:color="auto"/>
            </w:tcBorders>
            <w:vAlign w:val="center"/>
          </w:tcPr>
          <w:p w14:paraId="0CCDA0EE" w14:textId="77777777" w:rsidR="00604C04" w:rsidRPr="00626DDA" w:rsidRDefault="00604C04" w:rsidP="008935D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3</w:t>
            </w:r>
          </w:p>
        </w:tc>
        <w:tc>
          <w:tcPr>
            <w:tcW w:w="1886" w:type="dxa"/>
            <w:tcBorders>
              <w:top w:val="single" w:sz="4" w:space="0" w:color="auto"/>
              <w:left w:val="single" w:sz="4" w:space="0" w:color="auto"/>
              <w:bottom w:val="single" w:sz="4" w:space="0" w:color="auto"/>
              <w:right w:val="single" w:sz="4" w:space="0" w:color="auto"/>
            </w:tcBorders>
            <w:vAlign w:val="center"/>
          </w:tcPr>
          <w:p w14:paraId="47A37326" w14:textId="77777777" w:rsidR="00604C04" w:rsidRPr="00626DDA" w:rsidRDefault="00604C04" w:rsidP="008935D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4</w:t>
            </w:r>
          </w:p>
        </w:tc>
        <w:tc>
          <w:tcPr>
            <w:tcW w:w="1277" w:type="dxa"/>
            <w:tcBorders>
              <w:top w:val="single" w:sz="4" w:space="0" w:color="auto"/>
              <w:left w:val="single" w:sz="4" w:space="0" w:color="auto"/>
              <w:bottom w:val="single" w:sz="4" w:space="0" w:color="auto"/>
              <w:right w:val="single" w:sz="4" w:space="0" w:color="auto"/>
            </w:tcBorders>
            <w:vAlign w:val="center"/>
          </w:tcPr>
          <w:p w14:paraId="6485447B" w14:textId="77777777" w:rsidR="00604C04" w:rsidRPr="00626DDA" w:rsidRDefault="00604C04" w:rsidP="008935D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5</w:t>
            </w:r>
          </w:p>
        </w:tc>
      </w:tr>
      <w:tr w:rsidR="00604C04" w:rsidRPr="00626DDA" w14:paraId="5D664E67" w14:textId="77777777" w:rsidTr="00A61D7E">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28A51417" w14:textId="77777777" w:rsidR="00604C04" w:rsidRPr="00626DDA" w:rsidRDefault="00604C04" w:rsidP="008935D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1.</w:t>
            </w:r>
          </w:p>
        </w:tc>
        <w:tc>
          <w:tcPr>
            <w:tcW w:w="4214" w:type="dxa"/>
            <w:tcBorders>
              <w:top w:val="single" w:sz="4" w:space="0" w:color="auto"/>
              <w:left w:val="single" w:sz="4" w:space="0" w:color="auto"/>
              <w:bottom w:val="single" w:sz="4" w:space="0" w:color="auto"/>
              <w:right w:val="single" w:sz="4" w:space="0" w:color="auto"/>
            </w:tcBorders>
            <w:vAlign w:val="center"/>
          </w:tcPr>
          <w:p w14:paraId="60008A80" w14:textId="77777777" w:rsidR="00604C04" w:rsidRPr="00626DDA" w:rsidRDefault="00604C04" w:rsidP="008935D0">
            <w:pP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 xml:space="preserve">Сквер имени 12-ой бригады Морской пехоты, в районе КЦ "Маймакса" </w:t>
            </w:r>
          </w:p>
          <w:p w14:paraId="0FCE29AB" w14:textId="77777777" w:rsidR="00604C04" w:rsidRPr="00626DDA" w:rsidRDefault="00604C04" w:rsidP="008935D0">
            <w:pP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(2 этап)</w:t>
            </w:r>
          </w:p>
        </w:tc>
        <w:tc>
          <w:tcPr>
            <w:tcW w:w="1417" w:type="dxa"/>
            <w:tcBorders>
              <w:top w:val="single" w:sz="4" w:space="0" w:color="auto"/>
              <w:left w:val="single" w:sz="4" w:space="0" w:color="auto"/>
              <w:bottom w:val="single" w:sz="4" w:space="0" w:color="auto"/>
              <w:right w:val="single" w:sz="4" w:space="0" w:color="auto"/>
            </w:tcBorders>
            <w:vAlign w:val="center"/>
          </w:tcPr>
          <w:p w14:paraId="73213E70" w14:textId="77777777" w:rsidR="00604C04" w:rsidRPr="00626DDA" w:rsidRDefault="00604C04" w:rsidP="008935D0">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1 133,5</w:t>
            </w:r>
          </w:p>
        </w:tc>
        <w:tc>
          <w:tcPr>
            <w:tcW w:w="1886" w:type="dxa"/>
            <w:tcBorders>
              <w:top w:val="single" w:sz="4" w:space="0" w:color="auto"/>
              <w:left w:val="single" w:sz="4" w:space="0" w:color="auto"/>
              <w:bottom w:val="single" w:sz="4" w:space="0" w:color="auto"/>
              <w:right w:val="single" w:sz="4" w:space="0" w:color="auto"/>
            </w:tcBorders>
            <w:vAlign w:val="center"/>
          </w:tcPr>
          <w:p w14:paraId="5D654D2A" w14:textId="77777777" w:rsidR="00604C04" w:rsidRPr="00626DDA" w:rsidRDefault="00604C04" w:rsidP="008935D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1 133,5</w:t>
            </w:r>
          </w:p>
        </w:tc>
        <w:tc>
          <w:tcPr>
            <w:tcW w:w="1277" w:type="dxa"/>
            <w:tcBorders>
              <w:top w:val="single" w:sz="4" w:space="0" w:color="auto"/>
              <w:left w:val="single" w:sz="4" w:space="0" w:color="auto"/>
              <w:bottom w:val="single" w:sz="4" w:space="0" w:color="auto"/>
              <w:right w:val="single" w:sz="4" w:space="0" w:color="auto"/>
            </w:tcBorders>
            <w:vAlign w:val="center"/>
          </w:tcPr>
          <w:p w14:paraId="124E357A" w14:textId="77777777" w:rsidR="00604C04" w:rsidRPr="00626DDA" w:rsidRDefault="00604C04" w:rsidP="008935D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r>
      <w:tr w:rsidR="00604C04" w:rsidRPr="00626DDA" w14:paraId="7E3D1C76" w14:textId="77777777" w:rsidTr="00A61D7E">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38DAB164" w14:textId="77777777" w:rsidR="00604C04" w:rsidRPr="00626DDA" w:rsidRDefault="00604C04" w:rsidP="008935D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2.</w:t>
            </w:r>
          </w:p>
        </w:tc>
        <w:tc>
          <w:tcPr>
            <w:tcW w:w="4214" w:type="dxa"/>
            <w:tcBorders>
              <w:top w:val="single" w:sz="4" w:space="0" w:color="auto"/>
              <w:left w:val="single" w:sz="4" w:space="0" w:color="auto"/>
              <w:bottom w:val="single" w:sz="4" w:space="0" w:color="auto"/>
              <w:right w:val="single" w:sz="4" w:space="0" w:color="auto"/>
            </w:tcBorders>
          </w:tcPr>
          <w:p w14:paraId="38D4195A" w14:textId="77777777" w:rsidR="00604C04" w:rsidRPr="00626DDA" w:rsidRDefault="00604C04" w:rsidP="008935D0">
            <w:pPr>
              <w:rPr>
                <w:rFonts w:ascii="Times New Roman" w:eastAsia="Calibri" w:hAnsi="Times New Roman" w:cs="Times New Roman"/>
                <w:color w:val="000000" w:themeColor="text1"/>
                <w:sz w:val="24"/>
                <w:szCs w:val="28"/>
              </w:rPr>
            </w:pPr>
            <w:r w:rsidRPr="00626DDA">
              <w:rPr>
                <w:rFonts w:ascii="Times New Roman" w:eastAsia="Calibri" w:hAnsi="Times New Roman" w:cs="Times New Roman"/>
                <w:color w:val="000000" w:themeColor="text1"/>
                <w:sz w:val="24"/>
                <w:szCs w:val="28"/>
              </w:rPr>
              <w:t xml:space="preserve">Парк им. В.И. Ленина  </w:t>
            </w:r>
          </w:p>
        </w:tc>
        <w:tc>
          <w:tcPr>
            <w:tcW w:w="1417" w:type="dxa"/>
            <w:tcBorders>
              <w:top w:val="single" w:sz="4" w:space="0" w:color="auto"/>
              <w:left w:val="single" w:sz="4" w:space="0" w:color="auto"/>
              <w:bottom w:val="single" w:sz="4" w:space="0" w:color="auto"/>
              <w:right w:val="single" w:sz="4" w:space="0" w:color="auto"/>
            </w:tcBorders>
            <w:vAlign w:val="center"/>
          </w:tcPr>
          <w:p w14:paraId="3BDD6B3C" w14:textId="77777777" w:rsidR="00604C04" w:rsidRPr="00626DDA" w:rsidRDefault="00604C04" w:rsidP="008935D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4 737,1</w:t>
            </w:r>
          </w:p>
        </w:tc>
        <w:tc>
          <w:tcPr>
            <w:tcW w:w="1886" w:type="dxa"/>
            <w:tcBorders>
              <w:top w:val="single" w:sz="4" w:space="0" w:color="auto"/>
              <w:left w:val="single" w:sz="4" w:space="0" w:color="auto"/>
              <w:bottom w:val="single" w:sz="4" w:space="0" w:color="auto"/>
              <w:right w:val="single" w:sz="4" w:space="0" w:color="auto"/>
            </w:tcBorders>
            <w:vAlign w:val="center"/>
          </w:tcPr>
          <w:p w14:paraId="3867B8F6" w14:textId="77777777" w:rsidR="00604C04" w:rsidRPr="00626DDA" w:rsidRDefault="00604C04" w:rsidP="008935D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4 737,1</w:t>
            </w:r>
          </w:p>
        </w:tc>
        <w:tc>
          <w:tcPr>
            <w:tcW w:w="1277" w:type="dxa"/>
            <w:tcBorders>
              <w:top w:val="single" w:sz="4" w:space="0" w:color="auto"/>
              <w:left w:val="single" w:sz="4" w:space="0" w:color="auto"/>
              <w:bottom w:val="single" w:sz="4" w:space="0" w:color="auto"/>
              <w:right w:val="single" w:sz="4" w:space="0" w:color="auto"/>
            </w:tcBorders>
            <w:vAlign w:val="center"/>
          </w:tcPr>
          <w:p w14:paraId="7E2F78E0" w14:textId="77777777" w:rsidR="00604C04" w:rsidRPr="00626DDA" w:rsidRDefault="00604C04" w:rsidP="008935D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r>
      <w:tr w:rsidR="00604C04" w:rsidRPr="00626DDA" w14:paraId="1EE9D40A" w14:textId="77777777" w:rsidTr="00A61D7E">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0979DB13" w14:textId="77777777" w:rsidR="00604C04" w:rsidRPr="00626DDA" w:rsidRDefault="00604C04" w:rsidP="008935D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3.</w:t>
            </w:r>
          </w:p>
        </w:tc>
        <w:tc>
          <w:tcPr>
            <w:tcW w:w="4214" w:type="dxa"/>
            <w:tcBorders>
              <w:top w:val="single" w:sz="4" w:space="0" w:color="auto"/>
              <w:left w:val="single" w:sz="4" w:space="0" w:color="auto"/>
              <w:bottom w:val="single" w:sz="4" w:space="0" w:color="auto"/>
              <w:right w:val="single" w:sz="4" w:space="0" w:color="auto"/>
            </w:tcBorders>
            <w:vAlign w:val="center"/>
          </w:tcPr>
          <w:p w14:paraId="22D6134A" w14:textId="77777777" w:rsidR="00604C04" w:rsidRPr="00626DDA" w:rsidRDefault="00604C04" w:rsidP="008935D0">
            <w:pPr>
              <w:rPr>
                <w:rFonts w:ascii="Times New Roman" w:eastAsia="Calibri" w:hAnsi="Times New Roman" w:cs="Times New Roman"/>
                <w:color w:val="000000" w:themeColor="text1"/>
                <w:sz w:val="24"/>
                <w:szCs w:val="28"/>
              </w:rPr>
            </w:pPr>
            <w:r w:rsidRPr="00626DDA">
              <w:rPr>
                <w:rFonts w:ascii="Times New Roman" w:eastAsia="Calibri" w:hAnsi="Times New Roman" w:cs="Times New Roman"/>
                <w:color w:val="000000" w:themeColor="text1"/>
                <w:sz w:val="24"/>
                <w:szCs w:val="28"/>
              </w:rPr>
              <w:t>Сквер на пл. Терехина у памятника В.И. Ленину</w:t>
            </w:r>
          </w:p>
        </w:tc>
        <w:tc>
          <w:tcPr>
            <w:tcW w:w="1417" w:type="dxa"/>
            <w:tcBorders>
              <w:top w:val="single" w:sz="4" w:space="0" w:color="auto"/>
              <w:left w:val="single" w:sz="4" w:space="0" w:color="auto"/>
              <w:bottom w:val="single" w:sz="4" w:space="0" w:color="auto"/>
              <w:right w:val="single" w:sz="4" w:space="0" w:color="auto"/>
            </w:tcBorders>
            <w:vAlign w:val="center"/>
          </w:tcPr>
          <w:p w14:paraId="09AEB7E2" w14:textId="77777777" w:rsidR="00604C04" w:rsidRPr="00626DDA" w:rsidRDefault="00604C04" w:rsidP="008935D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3 275,1</w:t>
            </w:r>
          </w:p>
        </w:tc>
        <w:tc>
          <w:tcPr>
            <w:tcW w:w="1886" w:type="dxa"/>
            <w:tcBorders>
              <w:top w:val="single" w:sz="4" w:space="0" w:color="auto"/>
              <w:left w:val="single" w:sz="4" w:space="0" w:color="auto"/>
              <w:bottom w:val="single" w:sz="4" w:space="0" w:color="auto"/>
              <w:right w:val="single" w:sz="4" w:space="0" w:color="auto"/>
            </w:tcBorders>
            <w:vAlign w:val="center"/>
          </w:tcPr>
          <w:p w14:paraId="0ED0FCD8" w14:textId="77777777" w:rsidR="00604C04" w:rsidRPr="00626DDA" w:rsidRDefault="00604C04" w:rsidP="008935D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3 275,1</w:t>
            </w:r>
          </w:p>
        </w:tc>
        <w:tc>
          <w:tcPr>
            <w:tcW w:w="1277" w:type="dxa"/>
            <w:tcBorders>
              <w:top w:val="single" w:sz="4" w:space="0" w:color="auto"/>
              <w:left w:val="single" w:sz="4" w:space="0" w:color="auto"/>
              <w:bottom w:val="single" w:sz="4" w:space="0" w:color="auto"/>
              <w:right w:val="single" w:sz="4" w:space="0" w:color="auto"/>
            </w:tcBorders>
            <w:vAlign w:val="center"/>
          </w:tcPr>
          <w:p w14:paraId="0280B69A" w14:textId="77777777" w:rsidR="00604C04" w:rsidRPr="00626DDA" w:rsidRDefault="00604C04" w:rsidP="008935D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r>
      <w:tr w:rsidR="00604C04" w:rsidRPr="00626DDA" w14:paraId="6442523D" w14:textId="77777777" w:rsidTr="00A61D7E">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0B784FEA" w14:textId="77777777" w:rsidR="00604C04" w:rsidRPr="00626DDA" w:rsidRDefault="00604C04" w:rsidP="008935D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4.</w:t>
            </w:r>
          </w:p>
        </w:tc>
        <w:tc>
          <w:tcPr>
            <w:tcW w:w="4214" w:type="dxa"/>
            <w:tcBorders>
              <w:top w:val="single" w:sz="4" w:space="0" w:color="auto"/>
              <w:left w:val="single" w:sz="4" w:space="0" w:color="auto"/>
              <w:bottom w:val="single" w:sz="4" w:space="0" w:color="auto"/>
              <w:right w:val="single" w:sz="4" w:space="0" w:color="auto"/>
            </w:tcBorders>
          </w:tcPr>
          <w:p w14:paraId="219E8B0B" w14:textId="357A7816" w:rsidR="00604C04" w:rsidRPr="00626DDA" w:rsidRDefault="00604C04" w:rsidP="00A61D7E">
            <w:pP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Общественная территория в районе домов № 8, 10, 12</w:t>
            </w:r>
            <w:r w:rsidR="00A61D7E" w:rsidRPr="00626DDA">
              <w:rPr>
                <w:rFonts w:ascii="Times New Roman" w:eastAsia="Calibri" w:hAnsi="Times New Roman" w:cs="Times New Roman"/>
                <w:color w:val="000000" w:themeColor="text1"/>
                <w:sz w:val="24"/>
                <w:szCs w:val="24"/>
              </w:rPr>
              <w:t xml:space="preserve"> </w:t>
            </w:r>
            <w:r w:rsidRPr="00626DDA">
              <w:rPr>
                <w:rFonts w:ascii="Times New Roman" w:eastAsia="Calibri" w:hAnsi="Times New Roman" w:cs="Times New Roman"/>
                <w:color w:val="000000" w:themeColor="text1"/>
                <w:sz w:val="24"/>
                <w:szCs w:val="24"/>
              </w:rPr>
              <w:t>по ул. Воскресенской</w:t>
            </w:r>
          </w:p>
        </w:tc>
        <w:tc>
          <w:tcPr>
            <w:tcW w:w="1417" w:type="dxa"/>
            <w:tcBorders>
              <w:top w:val="single" w:sz="4" w:space="0" w:color="auto"/>
              <w:left w:val="single" w:sz="4" w:space="0" w:color="auto"/>
              <w:bottom w:val="single" w:sz="4" w:space="0" w:color="auto"/>
              <w:right w:val="single" w:sz="4" w:space="0" w:color="auto"/>
            </w:tcBorders>
            <w:vAlign w:val="center"/>
          </w:tcPr>
          <w:p w14:paraId="5A48DFF7" w14:textId="77777777" w:rsidR="00604C04" w:rsidRPr="00626DDA" w:rsidRDefault="00604C04" w:rsidP="008935D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2 774,8</w:t>
            </w:r>
          </w:p>
        </w:tc>
        <w:tc>
          <w:tcPr>
            <w:tcW w:w="1886" w:type="dxa"/>
            <w:tcBorders>
              <w:top w:val="single" w:sz="4" w:space="0" w:color="auto"/>
              <w:left w:val="single" w:sz="4" w:space="0" w:color="auto"/>
              <w:bottom w:val="single" w:sz="4" w:space="0" w:color="auto"/>
              <w:right w:val="single" w:sz="4" w:space="0" w:color="auto"/>
            </w:tcBorders>
            <w:vAlign w:val="center"/>
          </w:tcPr>
          <w:p w14:paraId="38C4DEB2" w14:textId="77777777" w:rsidR="00604C04" w:rsidRPr="00626DDA" w:rsidRDefault="00604C04" w:rsidP="008935D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2 774,8</w:t>
            </w:r>
          </w:p>
        </w:tc>
        <w:tc>
          <w:tcPr>
            <w:tcW w:w="1277" w:type="dxa"/>
            <w:tcBorders>
              <w:top w:val="single" w:sz="4" w:space="0" w:color="auto"/>
              <w:left w:val="single" w:sz="4" w:space="0" w:color="auto"/>
              <w:bottom w:val="single" w:sz="4" w:space="0" w:color="auto"/>
              <w:right w:val="single" w:sz="4" w:space="0" w:color="auto"/>
            </w:tcBorders>
            <w:vAlign w:val="center"/>
          </w:tcPr>
          <w:p w14:paraId="73A035F1" w14:textId="77777777" w:rsidR="00604C04" w:rsidRPr="00626DDA" w:rsidRDefault="00604C04" w:rsidP="008935D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r>
      <w:tr w:rsidR="00604C04" w:rsidRPr="00626DDA" w14:paraId="1F06BF4D" w14:textId="77777777" w:rsidTr="00A61D7E">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5F59D962" w14:textId="77777777" w:rsidR="00604C04" w:rsidRPr="00626DDA" w:rsidRDefault="00604C04" w:rsidP="008935D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5.</w:t>
            </w:r>
          </w:p>
        </w:tc>
        <w:tc>
          <w:tcPr>
            <w:tcW w:w="4214" w:type="dxa"/>
            <w:tcBorders>
              <w:top w:val="single" w:sz="4" w:space="0" w:color="auto"/>
              <w:left w:val="single" w:sz="4" w:space="0" w:color="auto"/>
              <w:bottom w:val="single" w:sz="4" w:space="0" w:color="auto"/>
              <w:right w:val="single" w:sz="4" w:space="0" w:color="auto"/>
            </w:tcBorders>
            <w:vAlign w:val="center"/>
          </w:tcPr>
          <w:p w14:paraId="14F55BAC" w14:textId="77777777" w:rsidR="00604C04" w:rsidRPr="00626DDA" w:rsidRDefault="00604C04" w:rsidP="008935D0">
            <w:pP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Территория общего пользования вдоль просп. Чумбарова-Лучинского</w:t>
            </w:r>
          </w:p>
        </w:tc>
        <w:tc>
          <w:tcPr>
            <w:tcW w:w="1417" w:type="dxa"/>
            <w:tcBorders>
              <w:top w:val="single" w:sz="4" w:space="0" w:color="auto"/>
              <w:left w:val="single" w:sz="4" w:space="0" w:color="auto"/>
              <w:bottom w:val="single" w:sz="4" w:space="0" w:color="auto"/>
              <w:right w:val="single" w:sz="4" w:space="0" w:color="auto"/>
            </w:tcBorders>
            <w:vAlign w:val="center"/>
          </w:tcPr>
          <w:p w14:paraId="23CA8B82" w14:textId="77777777" w:rsidR="00604C04" w:rsidRPr="00626DDA" w:rsidRDefault="00604C04" w:rsidP="008935D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11 388,8</w:t>
            </w:r>
          </w:p>
        </w:tc>
        <w:tc>
          <w:tcPr>
            <w:tcW w:w="1886" w:type="dxa"/>
            <w:tcBorders>
              <w:top w:val="single" w:sz="4" w:space="0" w:color="auto"/>
              <w:left w:val="single" w:sz="4" w:space="0" w:color="auto"/>
              <w:bottom w:val="single" w:sz="4" w:space="0" w:color="auto"/>
              <w:right w:val="single" w:sz="4" w:space="0" w:color="auto"/>
            </w:tcBorders>
            <w:vAlign w:val="center"/>
          </w:tcPr>
          <w:p w14:paraId="2C56D2A5" w14:textId="77777777" w:rsidR="00604C04" w:rsidRPr="00626DDA" w:rsidRDefault="00604C04" w:rsidP="008935D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11 388,8</w:t>
            </w:r>
          </w:p>
        </w:tc>
        <w:tc>
          <w:tcPr>
            <w:tcW w:w="1277" w:type="dxa"/>
            <w:tcBorders>
              <w:top w:val="single" w:sz="4" w:space="0" w:color="auto"/>
              <w:left w:val="single" w:sz="4" w:space="0" w:color="auto"/>
              <w:bottom w:val="single" w:sz="4" w:space="0" w:color="auto"/>
              <w:right w:val="single" w:sz="4" w:space="0" w:color="auto"/>
            </w:tcBorders>
            <w:vAlign w:val="center"/>
          </w:tcPr>
          <w:p w14:paraId="19DBC44F" w14:textId="77777777" w:rsidR="00604C04" w:rsidRPr="00626DDA" w:rsidRDefault="00604C04" w:rsidP="008935D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r>
      <w:tr w:rsidR="00604C04" w:rsidRPr="00626DDA" w14:paraId="0D986CF6" w14:textId="77777777" w:rsidTr="00A61D7E">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60E5B414" w14:textId="77777777" w:rsidR="00604C04" w:rsidRPr="00626DDA" w:rsidRDefault="00604C04" w:rsidP="008935D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6.</w:t>
            </w:r>
          </w:p>
        </w:tc>
        <w:tc>
          <w:tcPr>
            <w:tcW w:w="4214" w:type="dxa"/>
            <w:tcBorders>
              <w:top w:val="single" w:sz="4" w:space="0" w:color="auto"/>
              <w:left w:val="single" w:sz="4" w:space="0" w:color="auto"/>
              <w:bottom w:val="single" w:sz="4" w:space="0" w:color="auto"/>
              <w:right w:val="single" w:sz="4" w:space="0" w:color="auto"/>
            </w:tcBorders>
            <w:vAlign w:val="center"/>
          </w:tcPr>
          <w:p w14:paraId="673A4B90" w14:textId="77777777" w:rsidR="00604C04" w:rsidRPr="00626DDA" w:rsidRDefault="00604C04" w:rsidP="008935D0">
            <w:pP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8"/>
              </w:rPr>
              <w:t>Наб. Северной Дви</w:t>
            </w:r>
            <w:r w:rsidRPr="00626DDA">
              <w:rPr>
                <w:rFonts w:ascii="Times New Roman" w:eastAsia="Calibri" w:hAnsi="Times New Roman" w:cs="Times New Roman"/>
                <w:color w:val="000000" w:themeColor="text1"/>
                <w:sz w:val="24"/>
                <w:szCs w:val="28"/>
                <w:lang w:val="en-US"/>
              </w:rPr>
              <w:t>ны</w:t>
            </w:r>
          </w:p>
        </w:tc>
        <w:tc>
          <w:tcPr>
            <w:tcW w:w="1417" w:type="dxa"/>
            <w:tcBorders>
              <w:top w:val="single" w:sz="4" w:space="0" w:color="auto"/>
              <w:left w:val="single" w:sz="4" w:space="0" w:color="auto"/>
              <w:bottom w:val="single" w:sz="4" w:space="0" w:color="auto"/>
              <w:right w:val="single" w:sz="4" w:space="0" w:color="auto"/>
            </w:tcBorders>
          </w:tcPr>
          <w:p w14:paraId="4271CD85" w14:textId="77777777" w:rsidR="00604C04" w:rsidRPr="00626DDA" w:rsidRDefault="00604C04" w:rsidP="008935D0">
            <w:pPr>
              <w:jc w:val="center"/>
              <w:rPr>
                <w:rFonts w:ascii="Times New Roman" w:hAnsi="Times New Roman" w:cs="Times New Roman"/>
                <w:color w:val="000000" w:themeColor="text1"/>
                <w:sz w:val="24"/>
              </w:rPr>
            </w:pPr>
            <w:r w:rsidRPr="00626DDA">
              <w:rPr>
                <w:rFonts w:ascii="Times New Roman" w:hAnsi="Times New Roman" w:cs="Times New Roman"/>
                <w:color w:val="000000" w:themeColor="text1"/>
                <w:sz w:val="24"/>
              </w:rPr>
              <w:t>28 072,9</w:t>
            </w:r>
          </w:p>
        </w:tc>
        <w:tc>
          <w:tcPr>
            <w:tcW w:w="1886" w:type="dxa"/>
            <w:tcBorders>
              <w:top w:val="single" w:sz="4" w:space="0" w:color="auto"/>
              <w:left w:val="single" w:sz="4" w:space="0" w:color="auto"/>
              <w:bottom w:val="single" w:sz="4" w:space="0" w:color="auto"/>
              <w:right w:val="single" w:sz="4" w:space="0" w:color="auto"/>
            </w:tcBorders>
          </w:tcPr>
          <w:p w14:paraId="22E64AF9" w14:textId="77777777" w:rsidR="00604C04" w:rsidRPr="00626DDA" w:rsidRDefault="00604C04" w:rsidP="008935D0">
            <w:pPr>
              <w:jc w:val="center"/>
              <w:rPr>
                <w:rFonts w:ascii="Times New Roman" w:hAnsi="Times New Roman" w:cs="Times New Roman"/>
                <w:color w:val="000000" w:themeColor="text1"/>
                <w:sz w:val="24"/>
              </w:rPr>
            </w:pPr>
            <w:r w:rsidRPr="00626DDA">
              <w:rPr>
                <w:rFonts w:ascii="Times New Roman" w:hAnsi="Times New Roman" w:cs="Times New Roman"/>
                <w:color w:val="000000" w:themeColor="text1"/>
                <w:sz w:val="24"/>
              </w:rPr>
              <w:t>27 962,1</w:t>
            </w:r>
          </w:p>
        </w:tc>
        <w:tc>
          <w:tcPr>
            <w:tcW w:w="1277" w:type="dxa"/>
            <w:tcBorders>
              <w:top w:val="single" w:sz="4" w:space="0" w:color="auto"/>
              <w:left w:val="single" w:sz="4" w:space="0" w:color="auto"/>
              <w:bottom w:val="single" w:sz="4" w:space="0" w:color="auto"/>
              <w:right w:val="single" w:sz="4" w:space="0" w:color="auto"/>
            </w:tcBorders>
          </w:tcPr>
          <w:p w14:paraId="77D6FC42" w14:textId="77777777" w:rsidR="00604C04" w:rsidRPr="00626DDA" w:rsidRDefault="00604C04" w:rsidP="008935D0">
            <w:pPr>
              <w:jc w:val="center"/>
              <w:rPr>
                <w:rFonts w:ascii="Times New Roman" w:hAnsi="Times New Roman" w:cs="Times New Roman"/>
                <w:color w:val="000000" w:themeColor="text1"/>
                <w:sz w:val="24"/>
              </w:rPr>
            </w:pPr>
            <w:r w:rsidRPr="00626DDA">
              <w:rPr>
                <w:rFonts w:ascii="Times New Roman" w:hAnsi="Times New Roman" w:cs="Times New Roman"/>
                <w:color w:val="000000" w:themeColor="text1"/>
                <w:sz w:val="24"/>
              </w:rPr>
              <w:t>110,8</w:t>
            </w:r>
          </w:p>
        </w:tc>
      </w:tr>
      <w:tr w:rsidR="00604C04" w:rsidRPr="00626DDA" w14:paraId="1E451619" w14:textId="77777777" w:rsidTr="00A61D7E">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2B98CBF2" w14:textId="77777777" w:rsidR="00604C04" w:rsidRPr="00626DDA" w:rsidRDefault="00604C04" w:rsidP="008935D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7.</w:t>
            </w:r>
          </w:p>
        </w:tc>
        <w:tc>
          <w:tcPr>
            <w:tcW w:w="4214" w:type="dxa"/>
            <w:tcBorders>
              <w:top w:val="single" w:sz="4" w:space="0" w:color="auto"/>
              <w:left w:val="single" w:sz="4" w:space="0" w:color="auto"/>
              <w:bottom w:val="single" w:sz="4" w:space="0" w:color="auto"/>
              <w:right w:val="single" w:sz="4" w:space="0" w:color="auto"/>
            </w:tcBorders>
            <w:vAlign w:val="center"/>
          </w:tcPr>
          <w:p w14:paraId="1FD4CDB2" w14:textId="77777777" w:rsidR="00604C04" w:rsidRPr="00626DDA" w:rsidRDefault="00604C04" w:rsidP="008935D0">
            <w:pP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8"/>
                <w:lang w:val="en-US"/>
              </w:rPr>
              <w:t>Пл. Мира</w:t>
            </w:r>
          </w:p>
        </w:tc>
        <w:tc>
          <w:tcPr>
            <w:tcW w:w="1417" w:type="dxa"/>
            <w:tcBorders>
              <w:top w:val="single" w:sz="4" w:space="0" w:color="auto"/>
              <w:left w:val="single" w:sz="4" w:space="0" w:color="auto"/>
              <w:bottom w:val="single" w:sz="4" w:space="0" w:color="auto"/>
              <w:right w:val="single" w:sz="4" w:space="0" w:color="auto"/>
            </w:tcBorders>
            <w:vAlign w:val="center"/>
          </w:tcPr>
          <w:p w14:paraId="41E3E3C8" w14:textId="77777777" w:rsidR="00604C04" w:rsidRPr="00626DDA" w:rsidRDefault="00604C04" w:rsidP="008935D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809,8</w:t>
            </w:r>
          </w:p>
        </w:tc>
        <w:tc>
          <w:tcPr>
            <w:tcW w:w="1886" w:type="dxa"/>
            <w:tcBorders>
              <w:top w:val="single" w:sz="4" w:space="0" w:color="auto"/>
              <w:left w:val="single" w:sz="4" w:space="0" w:color="auto"/>
              <w:bottom w:val="single" w:sz="4" w:space="0" w:color="auto"/>
              <w:right w:val="single" w:sz="4" w:space="0" w:color="auto"/>
            </w:tcBorders>
            <w:vAlign w:val="center"/>
          </w:tcPr>
          <w:p w14:paraId="5EA63962" w14:textId="77777777" w:rsidR="00604C04" w:rsidRPr="00626DDA" w:rsidRDefault="00604C04" w:rsidP="008935D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809,8</w:t>
            </w:r>
          </w:p>
        </w:tc>
        <w:tc>
          <w:tcPr>
            <w:tcW w:w="1277" w:type="dxa"/>
            <w:tcBorders>
              <w:top w:val="single" w:sz="4" w:space="0" w:color="auto"/>
              <w:left w:val="single" w:sz="4" w:space="0" w:color="auto"/>
              <w:bottom w:val="single" w:sz="4" w:space="0" w:color="auto"/>
              <w:right w:val="single" w:sz="4" w:space="0" w:color="auto"/>
            </w:tcBorders>
            <w:vAlign w:val="center"/>
          </w:tcPr>
          <w:p w14:paraId="29F45A9E" w14:textId="77777777" w:rsidR="00604C04" w:rsidRPr="00626DDA" w:rsidRDefault="00604C04" w:rsidP="008935D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r>
      <w:tr w:rsidR="00604C04" w:rsidRPr="00626DDA" w14:paraId="3AC43244" w14:textId="77777777" w:rsidTr="00A61D7E">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5B6D877C" w14:textId="77777777" w:rsidR="00604C04" w:rsidRPr="00626DDA" w:rsidRDefault="00604C04" w:rsidP="008935D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8.</w:t>
            </w:r>
          </w:p>
        </w:tc>
        <w:tc>
          <w:tcPr>
            <w:tcW w:w="4214" w:type="dxa"/>
            <w:tcBorders>
              <w:top w:val="single" w:sz="4" w:space="0" w:color="auto"/>
              <w:left w:val="single" w:sz="4" w:space="0" w:color="auto"/>
              <w:bottom w:val="single" w:sz="4" w:space="0" w:color="auto"/>
              <w:right w:val="single" w:sz="4" w:space="0" w:color="auto"/>
            </w:tcBorders>
          </w:tcPr>
          <w:p w14:paraId="13F3880D" w14:textId="77777777" w:rsidR="00604C04" w:rsidRPr="00626DDA" w:rsidRDefault="00604C04" w:rsidP="008935D0">
            <w:pPr>
              <w:rPr>
                <w:rFonts w:ascii="Times New Roman" w:hAnsi="Times New Roman" w:cs="Times New Roman"/>
                <w:bCs/>
                <w:color w:val="000000" w:themeColor="text1"/>
                <w:sz w:val="24"/>
                <w:szCs w:val="24"/>
                <w:shd w:val="clear" w:color="auto" w:fill="FFFFFF"/>
              </w:rPr>
            </w:pPr>
            <w:r w:rsidRPr="00626DDA">
              <w:rPr>
                <w:rFonts w:ascii="Times New Roman" w:hAnsi="Times New Roman" w:cs="Times New Roman"/>
                <w:bCs/>
                <w:color w:val="000000" w:themeColor="text1"/>
                <w:sz w:val="24"/>
                <w:szCs w:val="24"/>
                <w:shd w:val="clear" w:color="auto" w:fill="FFFFFF"/>
              </w:rPr>
              <w:t>Площадь Профсоюзов</w:t>
            </w:r>
          </w:p>
        </w:tc>
        <w:tc>
          <w:tcPr>
            <w:tcW w:w="1417" w:type="dxa"/>
            <w:tcBorders>
              <w:top w:val="single" w:sz="4" w:space="0" w:color="auto"/>
              <w:left w:val="single" w:sz="4" w:space="0" w:color="auto"/>
              <w:bottom w:val="single" w:sz="4" w:space="0" w:color="auto"/>
              <w:right w:val="single" w:sz="4" w:space="0" w:color="auto"/>
            </w:tcBorders>
            <w:vAlign w:val="center"/>
          </w:tcPr>
          <w:p w14:paraId="00B712B3" w14:textId="77777777" w:rsidR="00604C04" w:rsidRPr="00626DDA" w:rsidRDefault="00604C04" w:rsidP="008935D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2 594,1</w:t>
            </w:r>
          </w:p>
        </w:tc>
        <w:tc>
          <w:tcPr>
            <w:tcW w:w="1886" w:type="dxa"/>
            <w:tcBorders>
              <w:top w:val="single" w:sz="4" w:space="0" w:color="auto"/>
              <w:left w:val="single" w:sz="4" w:space="0" w:color="auto"/>
              <w:bottom w:val="single" w:sz="4" w:space="0" w:color="auto"/>
              <w:right w:val="single" w:sz="4" w:space="0" w:color="auto"/>
            </w:tcBorders>
            <w:vAlign w:val="center"/>
          </w:tcPr>
          <w:p w14:paraId="0A550471" w14:textId="77777777" w:rsidR="00604C04" w:rsidRPr="00626DDA" w:rsidRDefault="00604C04" w:rsidP="008935D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277" w:type="dxa"/>
            <w:tcBorders>
              <w:top w:val="single" w:sz="4" w:space="0" w:color="auto"/>
              <w:left w:val="single" w:sz="4" w:space="0" w:color="auto"/>
              <w:bottom w:val="single" w:sz="4" w:space="0" w:color="auto"/>
              <w:right w:val="single" w:sz="4" w:space="0" w:color="auto"/>
            </w:tcBorders>
            <w:vAlign w:val="center"/>
          </w:tcPr>
          <w:p w14:paraId="7A982B5B" w14:textId="77777777" w:rsidR="00604C04" w:rsidRPr="00626DDA" w:rsidRDefault="00604C04" w:rsidP="008935D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2 594,1</w:t>
            </w:r>
          </w:p>
        </w:tc>
      </w:tr>
      <w:tr w:rsidR="00604C04" w:rsidRPr="00626DDA" w14:paraId="2E07D157" w14:textId="77777777" w:rsidTr="00A61D7E">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13C921AA" w14:textId="77777777" w:rsidR="00604C04" w:rsidRPr="00626DDA" w:rsidRDefault="00604C04" w:rsidP="008935D0">
            <w:pPr>
              <w:jc w:val="center"/>
              <w:rPr>
                <w:rFonts w:ascii="Times New Roman" w:hAnsi="Times New Roman" w:cs="Times New Roman"/>
                <w:color w:val="000000" w:themeColor="text1"/>
                <w:sz w:val="24"/>
                <w:szCs w:val="24"/>
              </w:rPr>
            </w:pPr>
          </w:p>
        </w:tc>
        <w:tc>
          <w:tcPr>
            <w:tcW w:w="4214" w:type="dxa"/>
            <w:tcBorders>
              <w:top w:val="single" w:sz="4" w:space="0" w:color="auto"/>
              <w:left w:val="single" w:sz="4" w:space="0" w:color="auto"/>
              <w:bottom w:val="single" w:sz="4" w:space="0" w:color="auto"/>
              <w:right w:val="single" w:sz="4" w:space="0" w:color="auto"/>
            </w:tcBorders>
          </w:tcPr>
          <w:p w14:paraId="261D2AC3" w14:textId="77777777" w:rsidR="00604C04" w:rsidRPr="00626DDA" w:rsidRDefault="00604C04" w:rsidP="008935D0">
            <w:pPr>
              <w:rPr>
                <w:rFonts w:ascii="Times New Roman" w:hAnsi="Times New Roman" w:cs="Times New Roman"/>
                <w:bCs/>
                <w:color w:val="000000" w:themeColor="text1"/>
                <w:sz w:val="24"/>
                <w:szCs w:val="24"/>
                <w:shd w:val="clear" w:color="auto" w:fill="FFFFFF"/>
              </w:rPr>
            </w:pPr>
            <w:r w:rsidRPr="00626DDA">
              <w:rPr>
                <w:rFonts w:ascii="Times New Roman" w:hAnsi="Times New Roman" w:cs="Times New Roman"/>
                <w:bCs/>
                <w:color w:val="000000" w:themeColor="text1"/>
                <w:sz w:val="24"/>
                <w:szCs w:val="24"/>
                <w:shd w:val="clear" w:color="auto" w:fill="FFFFFF"/>
              </w:rPr>
              <w:t>Итого</w:t>
            </w:r>
          </w:p>
        </w:tc>
        <w:tc>
          <w:tcPr>
            <w:tcW w:w="1417" w:type="dxa"/>
            <w:tcBorders>
              <w:top w:val="single" w:sz="4" w:space="0" w:color="auto"/>
              <w:left w:val="single" w:sz="4" w:space="0" w:color="auto"/>
              <w:bottom w:val="single" w:sz="4" w:space="0" w:color="auto"/>
              <w:right w:val="single" w:sz="4" w:space="0" w:color="auto"/>
            </w:tcBorders>
            <w:vAlign w:val="center"/>
          </w:tcPr>
          <w:p w14:paraId="47FE3090" w14:textId="77777777" w:rsidR="00604C04" w:rsidRPr="00626DDA" w:rsidRDefault="00604C04" w:rsidP="008935D0">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54 786,1</w:t>
            </w:r>
          </w:p>
        </w:tc>
        <w:tc>
          <w:tcPr>
            <w:tcW w:w="1886" w:type="dxa"/>
            <w:tcBorders>
              <w:top w:val="single" w:sz="4" w:space="0" w:color="auto"/>
              <w:left w:val="single" w:sz="4" w:space="0" w:color="auto"/>
              <w:bottom w:val="single" w:sz="4" w:space="0" w:color="auto"/>
              <w:right w:val="single" w:sz="4" w:space="0" w:color="auto"/>
            </w:tcBorders>
            <w:vAlign w:val="center"/>
          </w:tcPr>
          <w:p w14:paraId="7D99E737" w14:textId="77777777" w:rsidR="00604C04" w:rsidRPr="00626DDA" w:rsidRDefault="00604C04" w:rsidP="008935D0">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52 081,2</w:t>
            </w:r>
          </w:p>
        </w:tc>
        <w:tc>
          <w:tcPr>
            <w:tcW w:w="1277" w:type="dxa"/>
            <w:tcBorders>
              <w:top w:val="single" w:sz="4" w:space="0" w:color="auto"/>
              <w:left w:val="single" w:sz="4" w:space="0" w:color="auto"/>
              <w:bottom w:val="single" w:sz="4" w:space="0" w:color="auto"/>
              <w:right w:val="single" w:sz="4" w:space="0" w:color="auto"/>
            </w:tcBorders>
            <w:vAlign w:val="center"/>
          </w:tcPr>
          <w:p w14:paraId="14482032" w14:textId="77777777" w:rsidR="00604C04" w:rsidRPr="00626DDA" w:rsidRDefault="00604C04" w:rsidP="008935D0">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2 704,9</w:t>
            </w:r>
          </w:p>
        </w:tc>
      </w:tr>
    </w:tbl>
    <w:p w14:paraId="7CF6D2C4" w14:textId="77777777" w:rsidR="00604C04" w:rsidRPr="00626DDA" w:rsidRDefault="00604C04" w:rsidP="00604C04">
      <w:pPr>
        <w:rPr>
          <w:rFonts w:ascii="Times New Roman" w:hAnsi="Times New Roman" w:cs="Times New Roman"/>
          <w:color w:val="000000" w:themeColor="text1"/>
          <w:sz w:val="20"/>
          <w:szCs w:val="20"/>
        </w:rPr>
      </w:pPr>
    </w:p>
    <w:p w14:paraId="24009314" w14:textId="77777777" w:rsidR="00604C04" w:rsidRPr="00626DDA" w:rsidRDefault="00604C04" w:rsidP="00604C04">
      <w:pPr>
        <w:jc w:val="center"/>
        <w:rPr>
          <w:rFonts w:ascii="Times New Roman" w:hAnsi="Times New Roman" w:cs="Times New Roman"/>
          <w:color w:val="000000" w:themeColor="text1"/>
          <w:sz w:val="20"/>
          <w:szCs w:val="20"/>
        </w:rPr>
      </w:pPr>
      <w:r w:rsidRPr="00626DDA">
        <w:rPr>
          <w:rFonts w:ascii="Times New Roman" w:hAnsi="Times New Roman" w:cs="Times New Roman"/>
          <w:color w:val="000000" w:themeColor="text1"/>
          <w:sz w:val="20"/>
          <w:szCs w:val="20"/>
        </w:rPr>
        <w:t>________________</w:t>
      </w:r>
    </w:p>
    <w:p w14:paraId="45173311" w14:textId="77777777" w:rsidR="00604C04" w:rsidRPr="00626DDA" w:rsidRDefault="00604C04" w:rsidP="00604C04">
      <w:pPr>
        <w:jc w:val="center"/>
        <w:rPr>
          <w:rFonts w:ascii="Times New Roman" w:hAnsi="Times New Roman" w:cs="Times New Roman"/>
          <w:color w:val="000000" w:themeColor="text1"/>
          <w:sz w:val="20"/>
          <w:szCs w:val="20"/>
        </w:rPr>
      </w:pPr>
    </w:p>
    <w:p w14:paraId="260EF3FC"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26B2D819"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361910D9"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7AA81F88"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1ECEA848"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791AA001"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0D793C01"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7EFFACBB"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31926EE1"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59B48BC6"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7E630331"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377E6DF4"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084D0CED"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0EF58710"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7C4B35AB"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sectPr w:rsidR="00604C04" w:rsidRPr="00626DDA" w:rsidSect="008935D0">
          <w:pgSz w:w="11910" w:h="16840"/>
          <w:pgMar w:top="1021" w:right="567" w:bottom="567" w:left="1701" w:header="1134" w:footer="0" w:gutter="0"/>
          <w:cols w:space="720"/>
          <w:titlePg/>
          <w:docGrid w:linePitch="299"/>
        </w:sectPr>
      </w:pPr>
    </w:p>
    <w:p w14:paraId="6C56DE8C"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lastRenderedPageBreak/>
        <w:t>Приложение № 22</w:t>
      </w:r>
    </w:p>
    <w:p w14:paraId="5BA4A3C2" w14:textId="77777777" w:rsidR="00604C04" w:rsidRPr="00626DDA" w:rsidRDefault="00604C04" w:rsidP="00604C04">
      <w:pPr>
        <w:tabs>
          <w:tab w:val="left" w:pos="2127"/>
          <w:tab w:val="left" w:pos="2410"/>
        </w:tabs>
        <w:ind w:left="5812"/>
        <w:jc w:val="center"/>
        <w:rPr>
          <w:rFonts w:ascii="Times New Roman" w:hAnsi="Times New Roman" w:cs="Times New Roman"/>
          <w:b/>
          <w:color w:val="000000" w:themeColor="text1"/>
          <w:sz w:val="24"/>
          <w:szCs w:val="24"/>
        </w:rPr>
      </w:pPr>
      <w:r w:rsidRPr="00626DDA">
        <w:rPr>
          <w:rFonts w:ascii="Times New Roman" w:hAnsi="Times New Roman" w:cs="Times New Roman"/>
          <w:color w:val="000000" w:themeColor="text1"/>
          <w:sz w:val="24"/>
          <w:szCs w:val="24"/>
        </w:rPr>
        <w:t>к муниципальной программе "Формирование современной городской среды на территории городского округа муниципального образования "Город Архангельск"</w:t>
      </w:r>
    </w:p>
    <w:p w14:paraId="562B2FE7" w14:textId="77777777" w:rsidR="00604C04" w:rsidRPr="00626DDA" w:rsidRDefault="00604C04" w:rsidP="00604C04">
      <w:pPr>
        <w:spacing w:before="68" w:line="297" w:lineRule="exact"/>
        <w:ind w:left="851" w:right="850"/>
        <w:jc w:val="center"/>
        <w:rPr>
          <w:rFonts w:ascii="Times New Roman" w:hAnsi="Times New Roman" w:cs="Times New Roman"/>
          <w:b/>
          <w:color w:val="000000" w:themeColor="text1"/>
          <w:sz w:val="28"/>
          <w:szCs w:val="26"/>
        </w:rPr>
      </w:pPr>
    </w:p>
    <w:p w14:paraId="51D9965F" w14:textId="77777777" w:rsidR="00604C04" w:rsidRPr="00626DDA" w:rsidRDefault="00604C04" w:rsidP="00604C04">
      <w:pPr>
        <w:ind w:right="3"/>
        <w:jc w:val="center"/>
        <w:outlineLvl w:val="1"/>
        <w:rPr>
          <w:rFonts w:ascii="Times New Roman" w:hAnsi="Times New Roman" w:cs="Times New Roman"/>
          <w:b/>
          <w:bCs/>
          <w:color w:val="000000" w:themeColor="text1"/>
          <w:sz w:val="24"/>
          <w:szCs w:val="24"/>
        </w:rPr>
      </w:pPr>
      <w:r w:rsidRPr="00626DDA">
        <w:rPr>
          <w:rFonts w:ascii="Times New Roman" w:hAnsi="Times New Roman" w:cs="Times New Roman"/>
          <w:b/>
          <w:bCs/>
          <w:color w:val="000000" w:themeColor="text1"/>
          <w:sz w:val="24"/>
          <w:szCs w:val="24"/>
        </w:rPr>
        <w:t>АДРЕСНЫЙ ПЕРЕЧЕНЬ</w:t>
      </w:r>
    </w:p>
    <w:p w14:paraId="236A921B" w14:textId="77777777" w:rsidR="00604C04" w:rsidRPr="00626DDA" w:rsidRDefault="00604C04" w:rsidP="00604C04">
      <w:pPr>
        <w:ind w:right="3"/>
        <w:jc w:val="center"/>
        <w:rPr>
          <w:rFonts w:ascii="Times New Roman" w:hAnsi="Times New Roman" w:cs="Times New Roman"/>
          <w:b/>
          <w:color w:val="000000" w:themeColor="text1"/>
          <w:sz w:val="24"/>
          <w:szCs w:val="24"/>
        </w:rPr>
      </w:pPr>
      <w:r w:rsidRPr="00626DDA">
        <w:rPr>
          <w:rFonts w:ascii="Times New Roman" w:hAnsi="Times New Roman" w:cs="Times New Roman"/>
          <w:b/>
          <w:color w:val="000000" w:themeColor="text1"/>
          <w:sz w:val="24"/>
          <w:szCs w:val="24"/>
        </w:rPr>
        <w:t xml:space="preserve">многоквартирных домов, дворовые территории которых </w:t>
      </w:r>
    </w:p>
    <w:p w14:paraId="4A73D63F" w14:textId="77777777" w:rsidR="00604C04" w:rsidRPr="00626DDA" w:rsidRDefault="00604C04" w:rsidP="00604C04">
      <w:pPr>
        <w:jc w:val="center"/>
        <w:rPr>
          <w:rFonts w:ascii="Times New Roman" w:hAnsi="Times New Roman" w:cs="Times New Roman"/>
          <w:b/>
          <w:color w:val="000000" w:themeColor="text1"/>
          <w:sz w:val="24"/>
          <w:szCs w:val="24"/>
        </w:rPr>
      </w:pPr>
      <w:r w:rsidRPr="00626DDA">
        <w:rPr>
          <w:rFonts w:ascii="Times New Roman" w:hAnsi="Times New Roman" w:cs="Times New Roman"/>
          <w:b/>
          <w:color w:val="000000" w:themeColor="text1"/>
          <w:sz w:val="24"/>
          <w:szCs w:val="24"/>
        </w:rPr>
        <w:t>подлежат благоустройству в 2021 году в рамках реализации</w:t>
      </w:r>
      <w:r w:rsidRPr="00626DDA">
        <w:rPr>
          <w:rFonts w:ascii="Times New Roman" w:hAnsi="Times New Roman" w:cs="Times New Roman"/>
          <w:color w:val="000000" w:themeColor="text1"/>
        </w:rPr>
        <w:t xml:space="preserve"> </w:t>
      </w:r>
      <w:r w:rsidRPr="00626DDA">
        <w:rPr>
          <w:rFonts w:ascii="Times New Roman" w:hAnsi="Times New Roman" w:cs="Times New Roman"/>
          <w:b/>
          <w:color w:val="000000" w:themeColor="text1"/>
          <w:sz w:val="24"/>
          <w:szCs w:val="24"/>
        </w:rPr>
        <w:t>отдельных мероприятий государственной программы Архангельской области "Формирование современной городской среды в Архангельской области"</w:t>
      </w:r>
    </w:p>
    <w:p w14:paraId="58EF10D1" w14:textId="77777777" w:rsidR="00604C04" w:rsidRPr="00626DDA" w:rsidRDefault="00604C04" w:rsidP="00604C04">
      <w:pPr>
        <w:ind w:right="3"/>
        <w:jc w:val="center"/>
        <w:rPr>
          <w:rFonts w:ascii="Times New Roman" w:hAnsi="Times New Roman" w:cs="Times New Roman"/>
          <w:b/>
          <w:color w:val="000000" w:themeColor="text1"/>
          <w:sz w:val="24"/>
          <w:szCs w:val="24"/>
        </w:rPr>
      </w:pPr>
    </w:p>
    <w:p w14:paraId="66650B46" w14:textId="77777777" w:rsidR="00604C04" w:rsidRPr="00626DDA" w:rsidRDefault="00604C04" w:rsidP="00604C04">
      <w:pPr>
        <w:rPr>
          <w:rFonts w:ascii="Times New Roman" w:hAnsi="Times New Roman" w:cs="Times New Roman"/>
          <w:color w:val="000000" w:themeColor="text1"/>
          <w:sz w:val="20"/>
          <w:szCs w:val="24"/>
        </w:rPr>
      </w:pPr>
    </w:p>
    <w:tbl>
      <w:tblPr>
        <w:tblStyle w:val="TableNormal1913"/>
        <w:tblW w:w="9777" w:type="dxa"/>
        <w:jc w:val="center"/>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5739"/>
        <w:gridCol w:w="3618"/>
      </w:tblGrid>
      <w:tr w:rsidR="00604C04" w:rsidRPr="00626DDA" w14:paraId="3FA51317" w14:textId="77777777" w:rsidTr="008935D0">
        <w:trPr>
          <w:trHeight w:val="460"/>
          <w:jc w:val="center"/>
        </w:trPr>
        <w:tc>
          <w:tcPr>
            <w:tcW w:w="420" w:type="dxa"/>
            <w:vAlign w:val="center"/>
          </w:tcPr>
          <w:p w14:paraId="4D6E651B" w14:textId="77777777" w:rsidR="00604C04" w:rsidRPr="00626DDA" w:rsidRDefault="00604C04" w:rsidP="008935D0">
            <w:pPr>
              <w:jc w:val="center"/>
              <w:rPr>
                <w:rFonts w:ascii="Times New Roman" w:hAnsi="Times New Roman" w:cs="Times New Roman"/>
                <w:color w:val="000000" w:themeColor="text1"/>
                <w:sz w:val="24"/>
                <w:szCs w:val="20"/>
              </w:rPr>
            </w:pPr>
            <w:r w:rsidRPr="00626DDA">
              <w:rPr>
                <w:rFonts w:ascii="Times New Roman" w:hAnsi="Times New Roman" w:cs="Times New Roman"/>
                <w:color w:val="000000" w:themeColor="text1"/>
                <w:sz w:val="24"/>
                <w:szCs w:val="20"/>
              </w:rPr>
              <w:t xml:space="preserve">№ </w:t>
            </w:r>
            <w:r w:rsidRPr="00626DDA">
              <w:rPr>
                <w:rFonts w:ascii="Times New Roman" w:hAnsi="Times New Roman" w:cs="Times New Roman"/>
                <w:color w:val="000000" w:themeColor="text1"/>
                <w:w w:val="95"/>
                <w:sz w:val="24"/>
                <w:szCs w:val="20"/>
              </w:rPr>
              <w:t>п/п</w:t>
            </w:r>
          </w:p>
        </w:tc>
        <w:tc>
          <w:tcPr>
            <w:tcW w:w="5739" w:type="dxa"/>
            <w:vAlign w:val="center"/>
          </w:tcPr>
          <w:p w14:paraId="1F298D22" w14:textId="77777777" w:rsidR="00604C04" w:rsidRPr="00626DDA" w:rsidRDefault="00604C04" w:rsidP="008935D0">
            <w:pPr>
              <w:jc w:val="center"/>
              <w:rPr>
                <w:rFonts w:ascii="Times New Roman" w:hAnsi="Times New Roman" w:cs="Times New Roman"/>
                <w:color w:val="000000" w:themeColor="text1"/>
                <w:sz w:val="24"/>
                <w:szCs w:val="20"/>
                <w:lang w:val="ru-RU"/>
              </w:rPr>
            </w:pPr>
            <w:r w:rsidRPr="00626DDA">
              <w:rPr>
                <w:rFonts w:ascii="Times New Roman" w:hAnsi="Times New Roman" w:cs="Times New Roman"/>
                <w:color w:val="000000" w:themeColor="text1"/>
                <w:sz w:val="24"/>
                <w:szCs w:val="20"/>
                <w:lang w:val="ru-RU"/>
              </w:rPr>
              <w:t xml:space="preserve">Адреса многоквартирных домов, которые охватывает </w:t>
            </w:r>
            <w:r w:rsidRPr="00626DDA">
              <w:rPr>
                <w:rFonts w:ascii="Times New Roman" w:hAnsi="Times New Roman" w:cs="Times New Roman"/>
                <w:color w:val="000000" w:themeColor="text1"/>
                <w:sz w:val="24"/>
                <w:szCs w:val="20"/>
                <w:lang w:val="ru-RU"/>
              </w:rPr>
              <w:br/>
              <w:t>дворовая территория</w:t>
            </w:r>
          </w:p>
        </w:tc>
        <w:tc>
          <w:tcPr>
            <w:tcW w:w="3618" w:type="dxa"/>
            <w:vAlign w:val="center"/>
          </w:tcPr>
          <w:p w14:paraId="18182067" w14:textId="77777777" w:rsidR="00604C04" w:rsidRPr="00626DDA" w:rsidRDefault="00604C04" w:rsidP="008935D0">
            <w:pPr>
              <w:jc w:val="center"/>
              <w:rPr>
                <w:rFonts w:ascii="Times New Roman" w:hAnsi="Times New Roman" w:cs="Times New Roman"/>
                <w:color w:val="000000" w:themeColor="text1"/>
                <w:sz w:val="24"/>
                <w:szCs w:val="20"/>
                <w:lang w:val="ru-RU"/>
              </w:rPr>
            </w:pPr>
            <w:r w:rsidRPr="00626DDA">
              <w:rPr>
                <w:rFonts w:ascii="Times New Roman" w:hAnsi="Times New Roman" w:cs="Times New Roman"/>
                <w:color w:val="000000" w:themeColor="text1"/>
                <w:sz w:val="24"/>
                <w:szCs w:val="20"/>
                <w:lang w:val="ru-RU"/>
              </w:rPr>
              <w:t xml:space="preserve">Объем средств, необходимых </w:t>
            </w:r>
            <w:r w:rsidRPr="00626DDA">
              <w:rPr>
                <w:rFonts w:ascii="Times New Roman" w:hAnsi="Times New Roman" w:cs="Times New Roman"/>
                <w:color w:val="000000" w:themeColor="text1"/>
                <w:sz w:val="24"/>
                <w:szCs w:val="20"/>
                <w:lang w:val="ru-RU"/>
              </w:rPr>
              <w:br/>
              <w:t xml:space="preserve">для выполнения мероприятий </w:t>
            </w:r>
            <w:r w:rsidRPr="00626DDA">
              <w:rPr>
                <w:rFonts w:ascii="Times New Roman" w:hAnsi="Times New Roman" w:cs="Times New Roman"/>
                <w:color w:val="000000" w:themeColor="text1"/>
                <w:sz w:val="24"/>
                <w:szCs w:val="20"/>
                <w:lang w:val="ru-RU"/>
              </w:rPr>
              <w:br/>
              <w:t>(городской бюджет),</w:t>
            </w:r>
          </w:p>
          <w:p w14:paraId="709FDB18" w14:textId="77777777" w:rsidR="00604C04" w:rsidRPr="00626DDA" w:rsidRDefault="00604C04" w:rsidP="008935D0">
            <w:pPr>
              <w:jc w:val="center"/>
              <w:rPr>
                <w:rFonts w:ascii="Times New Roman" w:hAnsi="Times New Roman" w:cs="Times New Roman"/>
                <w:color w:val="000000" w:themeColor="text1"/>
                <w:sz w:val="24"/>
                <w:szCs w:val="20"/>
              </w:rPr>
            </w:pPr>
            <w:r w:rsidRPr="00626DDA">
              <w:rPr>
                <w:rFonts w:ascii="Times New Roman" w:hAnsi="Times New Roman" w:cs="Times New Roman"/>
                <w:color w:val="000000" w:themeColor="text1"/>
                <w:sz w:val="24"/>
                <w:szCs w:val="20"/>
              </w:rPr>
              <w:t>тыс. рублей</w:t>
            </w:r>
          </w:p>
        </w:tc>
      </w:tr>
      <w:tr w:rsidR="00604C04" w:rsidRPr="00626DDA" w14:paraId="6D5C49FD" w14:textId="77777777" w:rsidTr="008935D0">
        <w:trPr>
          <w:trHeight w:val="58"/>
          <w:jc w:val="center"/>
        </w:trPr>
        <w:tc>
          <w:tcPr>
            <w:tcW w:w="420" w:type="dxa"/>
          </w:tcPr>
          <w:p w14:paraId="3ADA3E6F" w14:textId="77777777" w:rsidR="00604C04" w:rsidRPr="00626DDA" w:rsidRDefault="00604C04" w:rsidP="008935D0">
            <w:pPr>
              <w:jc w:val="center"/>
              <w:rPr>
                <w:rFonts w:ascii="Times New Roman" w:hAnsi="Times New Roman" w:cs="Times New Roman"/>
                <w:color w:val="000000" w:themeColor="text1"/>
                <w:sz w:val="20"/>
                <w:szCs w:val="20"/>
              </w:rPr>
            </w:pPr>
            <w:r w:rsidRPr="00626DDA">
              <w:rPr>
                <w:rFonts w:ascii="Times New Roman" w:hAnsi="Times New Roman" w:cs="Times New Roman"/>
                <w:color w:val="000000" w:themeColor="text1"/>
                <w:sz w:val="20"/>
                <w:szCs w:val="20"/>
              </w:rPr>
              <w:t>1</w:t>
            </w:r>
          </w:p>
        </w:tc>
        <w:tc>
          <w:tcPr>
            <w:tcW w:w="5739" w:type="dxa"/>
          </w:tcPr>
          <w:p w14:paraId="619A036F" w14:textId="77777777" w:rsidR="00604C04" w:rsidRPr="00626DDA" w:rsidRDefault="00604C04" w:rsidP="008935D0">
            <w:pPr>
              <w:jc w:val="center"/>
              <w:rPr>
                <w:rFonts w:ascii="Times New Roman" w:hAnsi="Times New Roman" w:cs="Times New Roman"/>
                <w:color w:val="000000" w:themeColor="text1"/>
                <w:sz w:val="20"/>
                <w:szCs w:val="20"/>
              </w:rPr>
            </w:pPr>
            <w:r w:rsidRPr="00626DDA">
              <w:rPr>
                <w:rFonts w:ascii="Times New Roman" w:hAnsi="Times New Roman" w:cs="Times New Roman"/>
                <w:color w:val="000000" w:themeColor="text1"/>
                <w:sz w:val="20"/>
                <w:szCs w:val="20"/>
              </w:rPr>
              <w:t>2</w:t>
            </w:r>
          </w:p>
        </w:tc>
        <w:tc>
          <w:tcPr>
            <w:tcW w:w="3618" w:type="dxa"/>
          </w:tcPr>
          <w:p w14:paraId="6C82B4BB" w14:textId="77777777" w:rsidR="00604C04" w:rsidRPr="00626DDA" w:rsidRDefault="00604C04" w:rsidP="008935D0">
            <w:pPr>
              <w:jc w:val="center"/>
              <w:rPr>
                <w:rFonts w:ascii="Times New Roman" w:hAnsi="Times New Roman" w:cs="Times New Roman"/>
                <w:color w:val="000000" w:themeColor="text1"/>
                <w:sz w:val="20"/>
                <w:szCs w:val="20"/>
              </w:rPr>
            </w:pPr>
            <w:r w:rsidRPr="00626DDA">
              <w:rPr>
                <w:rFonts w:ascii="Times New Roman" w:hAnsi="Times New Roman" w:cs="Times New Roman"/>
                <w:color w:val="000000" w:themeColor="text1"/>
                <w:sz w:val="20"/>
                <w:szCs w:val="20"/>
              </w:rPr>
              <w:t>3</w:t>
            </w:r>
          </w:p>
        </w:tc>
      </w:tr>
      <w:tr w:rsidR="00604C04" w:rsidRPr="00626DDA" w14:paraId="206CF2F4" w14:textId="77777777" w:rsidTr="008935D0">
        <w:trPr>
          <w:trHeight w:val="58"/>
          <w:jc w:val="center"/>
        </w:trPr>
        <w:tc>
          <w:tcPr>
            <w:tcW w:w="420" w:type="dxa"/>
          </w:tcPr>
          <w:p w14:paraId="088F6A05" w14:textId="77777777" w:rsidR="00604C04" w:rsidRPr="00626DDA" w:rsidRDefault="00604C04" w:rsidP="008935D0">
            <w:pPr>
              <w:jc w:val="center"/>
              <w:rPr>
                <w:rFonts w:ascii="Times New Roman" w:hAnsi="Times New Roman" w:cs="Times New Roman"/>
                <w:color w:val="000000" w:themeColor="text1"/>
                <w:sz w:val="20"/>
                <w:szCs w:val="20"/>
              </w:rPr>
            </w:pPr>
          </w:p>
        </w:tc>
        <w:tc>
          <w:tcPr>
            <w:tcW w:w="9357" w:type="dxa"/>
            <w:gridSpan w:val="2"/>
          </w:tcPr>
          <w:p w14:paraId="00E30615" w14:textId="77777777" w:rsidR="00604C04" w:rsidRPr="00626DDA" w:rsidRDefault="00604C04" w:rsidP="008935D0">
            <w:pPr>
              <w:rPr>
                <w:rFonts w:ascii="Times New Roman" w:hAnsi="Times New Roman" w:cs="Times New Roman"/>
                <w:color w:val="000000" w:themeColor="text1"/>
                <w:sz w:val="24"/>
                <w:szCs w:val="20"/>
              </w:rPr>
            </w:pPr>
            <w:r w:rsidRPr="00626DDA">
              <w:rPr>
                <w:rFonts w:ascii="Times New Roman" w:hAnsi="Times New Roman" w:cs="Times New Roman"/>
                <w:color w:val="000000" w:themeColor="text1"/>
                <w:sz w:val="24"/>
                <w:szCs w:val="20"/>
              </w:rPr>
              <w:t>Октябрьский территориальный округ</w:t>
            </w:r>
          </w:p>
        </w:tc>
      </w:tr>
      <w:tr w:rsidR="00604C04" w:rsidRPr="00626DDA" w14:paraId="184928BD" w14:textId="77777777" w:rsidTr="008935D0">
        <w:trPr>
          <w:trHeight w:val="58"/>
          <w:jc w:val="center"/>
        </w:trPr>
        <w:tc>
          <w:tcPr>
            <w:tcW w:w="420" w:type="dxa"/>
          </w:tcPr>
          <w:p w14:paraId="0EB12B46" w14:textId="77777777" w:rsidR="00604C04" w:rsidRPr="00626DDA" w:rsidRDefault="00604C04" w:rsidP="008935D0">
            <w:pPr>
              <w:ind w:left="61" w:right="57"/>
              <w:jc w:val="center"/>
              <w:rPr>
                <w:rFonts w:ascii="Times New Roman" w:hAnsi="Times New Roman" w:cs="Times New Roman"/>
                <w:color w:val="000000" w:themeColor="text1"/>
                <w:sz w:val="20"/>
                <w:szCs w:val="20"/>
              </w:rPr>
            </w:pPr>
            <w:r w:rsidRPr="00626DDA">
              <w:rPr>
                <w:rFonts w:ascii="Times New Roman" w:hAnsi="Times New Roman" w:cs="Times New Roman"/>
                <w:color w:val="000000" w:themeColor="text1"/>
                <w:sz w:val="20"/>
                <w:szCs w:val="20"/>
              </w:rPr>
              <w:t>1.</w:t>
            </w:r>
          </w:p>
        </w:tc>
        <w:tc>
          <w:tcPr>
            <w:tcW w:w="5739" w:type="dxa"/>
          </w:tcPr>
          <w:p w14:paraId="3DD5D6FD" w14:textId="77777777" w:rsidR="00604C04" w:rsidRPr="00626DDA" w:rsidRDefault="00604C04" w:rsidP="008935D0">
            <w:pPr>
              <w:ind w:left="1"/>
              <w:rPr>
                <w:rFonts w:ascii="Times New Roman" w:hAnsi="Times New Roman" w:cs="Times New Roman"/>
                <w:color w:val="000000" w:themeColor="text1"/>
                <w:sz w:val="24"/>
                <w:szCs w:val="20"/>
              </w:rPr>
            </w:pPr>
            <w:r w:rsidRPr="00626DDA">
              <w:rPr>
                <w:rFonts w:ascii="Times New Roman" w:hAnsi="Times New Roman" w:cs="Times New Roman"/>
                <w:color w:val="000000" w:themeColor="text1"/>
                <w:sz w:val="24"/>
                <w:szCs w:val="20"/>
              </w:rPr>
              <w:t xml:space="preserve">ул. Карла Маркса, д. 13  </w:t>
            </w:r>
          </w:p>
        </w:tc>
        <w:tc>
          <w:tcPr>
            <w:tcW w:w="3618" w:type="dxa"/>
          </w:tcPr>
          <w:p w14:paraId="4FA56CBB" w14:textId="77777777" w:rsidR="00604C04" w:rsidRPr="00626DDA" w:rsidRDefault="00604C04" w:rsidP="008935D0">
            <w:pPr>
              <w:ind w:left="521" w:right="509"/>
              <w:jc w:val="center"/>
              <w:rPr>
                <w:rFonts w:ascii="Times New Roman" w:hAnsi="Times New Roman" w:cs="Times New Roman"/>
                <w:color w:val="000000" w:themeColor="text1"/>
                <w:sz w:val="24"/>
                <w:szCs w:val="20"/>
              </w:rPr>
            </w:pPr>
            <w:r w:rsidRPr="00626DDA">
              <w:rPr>
                <w:rFonts w:ascii="Times New Roman" w:hAnsi="Times New Roman" w:cs="Times New Roman"/>
                <w:color w:val="000000" w:themeColor="text1"/>
                <w:sz w:val="24"/>
                <w:szCs w:val="20"/>
              </w:rPr>
              <w:t>6 502,9</w:t>
            </w:r>
          </w:p>
        </w:tc>
      </w:tr>
      <w:tr w:rsidR="00604C04" w:rsidRPr="00626DDA" w14:paraId="44A23042" w14:textId="77777777" w:rsidTr="008935D0">
        <w:trPr>
          <w:trHeight w:val="58"/>
          <w:jc w:val="center"/>
        </w:trPr>
        <w:tc>
          <w:tcPr>
            <w:tcW w:w="420" w:type="dxa"/>
          </w:tcPr>
          <w:p w14:paraId="49AC963A" w14:textId="77777777" w:rsidR="00604C04" w:rsidRPr="00626DDA" w:rsidRDefault="00604C04" w:rsidP="008935D0">
            <w:pPr>
              <w:ind w:left="61" w:right="57"/>
              <w:jc w:val="center"/>
              <w:rPr>
                <w:rFonts w:ascii="Times New Roman" w:hAnsi="Times New Roman" w:cs="Times New Roman"/>
                <w:color w:val="000000" w:themeColor="text1"/>
                <w:sz w:val="20"/>
                <w:szCs w:val="20"/>
              </w:rPr>
            </w:pPr>
            <w:r w:rsidRPr="00626DDA">
              <w:rPr>
                <w:rFonts w:ascii="Times New Roman" w:hAnsi="Times New Roman" w:cs="Times New Roman"/>
                <w:color w:val="000000" w:themeColor="text1"/>
                <w:sz w:val="20"/>
                <w:szCs w:val="20"/>
              </w:rPr>
              <w:t>2.</w:t>
            </w:r>
          </w:p>
        </w:tc>
        <w:tc>
          <w:tcPr>
            <w:tcW w:w="5739" w:type="dxa"/>
          </w:tcPr>
          <w:p w14:paraId="7D0C186B" w14:textId="77777777" w:rsidR="00604C04" w:rsidRPr="00626DDA" w:rsidRDefault="00604C04" w:rsidP="008935D0">
            <w:pPr>
              <w:ind w:left="1"/>
              <w:rPr>
                <w:rFonts w:ascii="Times New Roman" w:hAnsi="Times New Roman" w:cs="Times New Roman"/>
                <w:color w:val="000000" w:themeColor="text1"/>
                <w:sz w:val="24"/>
                <w:szCs w:val="20"/>
              </w:rPr>
            </w:pPr>
            <w:r w:rsidRPr="00626DDA">
              <w:rPr>
                <w:rFonts w:ascii="Times New Roman" w:hAnsi="Times New Roman" w:cs="Times New Roman"/>
                <w:color w:val="000000" w:themeColor="text1"/>
                <w:sz w:val="24"/>
                <w:szCs w:val="20"/>
                <w:lang w:val="ru-RU"/>
              </w:rPr>
              <w:t xml:space="preserve">наб. Северной Двины, д. 134; проезд Выборнова, д. 3; </w:t>
            </w:r>
            <w:r w:rsidRPr="00626DDA">
              <w:rPr>
                <w:rFonts w:ascii="Times New Roman" w:hAnsi="Times New Roman" w:cs="Times New Roman"/>
                <w:color w:val="000000" w:themeColor="text1"/>
                <w:sz w:val="24"/>
                <w:szCs w:val="20"/>
                <w:lang w:val="ru-RU"/>
              </w:rPr>
              <w:br/>
              <w:t xml:space="preserve">просп. </w:t>
            </w:r>
            <w:r w:rsidRPr="00626DDA">
              <w:rPr>
                <w:rFonts w:ascii="Times New Roman" w:hAnsi="Times New Roman" w:cs="Times New Roman"/>
                <w:color w:val="000000" w:themeColor="text1"/>
                <w:sz w:val="24"/>
                <w:szCs w:val="20"/>
              </w:rPr>
              <w:t xml:space="preserve">Троицкий, д. 157 </w:t>
            </w:r>
          </w:p>
        </w:tc>
        <w:tc>
          <w:tcPr>
            <w:tcW w:w="3618" w:type="dxa"/>
          </w:tcPr>
          <w:p w14:paraId="5411A98C" w14:textId="77777777" w:rsidR="00604C04" w:rsidRPr="00626DDA" w:rsidRDefault="00604C04" w:rsidP="008935D0">
            <w:pPr>
              <w:ind w:left="521" w:right="509"/>
              <w:jc w:val="center"/>
              <w:rPr>
                <w:rFonts w:ascii="Times New Roman" w:hAnsi="Times New Roman" w:cs="Times New Roman"/>
                <w:color w:val="000000" w:themeColor="text1"/>
                <w:sz w:val="24"/>
                <w:szCs w:val="20"/>
              </w:rPr>
            </w:pPr>
            <w:r w:rsidRPr="00626DDA">
              <w:rPr>
                <w:rFonts w:ascii="Times New Roman" w:hAnsi="Times New Roman" w:cs="Times New Roman"/>
                <w:color w:val="000000" w:themeColor="text1"/>
                <w:sz w:val="24"/>
                <w:szCs w:val="20"/>
              </w:rPr>
              <w:t>2 056,6</w:t>
            </w:r>
          </w:p>
        </w:tc>
      </w:tr>
      <w:tr w:rsidR="00604C04" w:rsidRPr="00626DDA" w14:paraId="02B26E58" w14:textId="77777777" w:rsidTr="008935D0">
        <w:trPr>
          <w:trHeight w:val="58"/>
          <w:jc w:val="center"/>
        </w:trPr>
        <w:tc>
          <w:tcPr>
            <w:tcW w:w="420" w:type="dxa"/>
          </w:tcPr>
          <w:p w14:paraId="1D2229FF" w14:textId="77777777" w:rsidR="00604C04" w:rsidRPr="00626DDA" w:rsidRDefault="00604C04" w:rsidP="008935D0">
            <w:pPr>
              <w:ind w:left="61" w:right="57"/>
              <w:jc w:val="center"/>
              <w:rPr>
                <w:rFonts w:ascii="Times New Roman" w:hAnsi="Times New Roman" w:cs="Times New Roman"/>
                <w:color w:val="000000" w:themeColor="text1"/>
                <w:sz w:val="20"/>
                <w:szCs w:val="20"/>
              </w:rPr>
            </w:pPr>
          </w:p>
        </w:tc>
        <w:tc>
          <w:tcPr>
            <w:tcW w:w="5739" w:type="dxa"/>
          </w:tcPr>
          <w:p w14:paraId="42B1E332" w14:textId="77777777" w:rsidR="00604C04" w:rsidRPr="00626DDA" w:rsidRDefault="00604C04" w:rsidP="008935D0">
            <w:pPr>
              <w:ind w:left="1"/>
              <w:rPr>
                <w:rFonts w:ascii="Times New Roman" w:hAnsi="Times New Roman" w:cs="Times New Roman"/>
                <w:color w:val="000000" w:themeColor="text1"/>
                <w:sz w:val="24"/>
                <w:szCs w:val="20"/>
              </w:rPr>
            </w:pPr>
            <w:r w:rsidRPr="00626DDA">
              <w:rPr>
                <w:rFonts w:ascii="Times New Roman" w:hAnsi="Times New Roman" w:cs="Times New Roman"/>
                <w:color w:val="000000" w:themeColor="text1"/>
                <w:sz w:val="24"/>
                <w:szCs w:val="20"/>
              </w:rPr>
              <w:t>Итого</w:t>
            </w:r>
          </w:p>
        </w:tc>
        <w:tc>
          <w:tcPr>
            <w:tcW w:w="3618" w:type="dxa"/>
          </w:tcPr>
          <w:p w14:paraId="3D65BA8C" w14:textId="77777777" w:rsidR="00604C04" w:rsidRPr="00626DDA" w:rsidRDefault="00604C04" w:rsidP="008935D0">
            <w:pPr>
              <w:ind w:left="521" w:right="509"/>
              <w:jc w:val="center"/>
              <w:rPr>
                <w:rFonts w:ascii="Times New Roman" w:hAnsi="Times New Roman" w:cs="Times New Roman"/>
                <w:color w:val="000000" w:themeColor="text1"/>
                <w:sz w:val="24"/>
                <w:szCs w:val="20"/>
              </w:rPr>
            </w:pPr>
            <w:r w:rsidRPr="00626DDA">
              <w:rPr>
                <w:rFonts w:ascii="Times New Roman" w:hAnsi="Times New Roman" w:cs="Times New Roman"/>
                <w:color w:val="000000" w:themeColor="text1"/>
                <w:sz w:val="24"/>
                <w:szCs w:val="20"/>
              </w:rPr>
              <w:t>8 559,5</w:t>
            </w:r>
          </w:p>
        </w:tc>
      </w:tr>
      <w:tr w:rsidR="00604C04" w:rsidRPr="00626DDA" w14:paraId="1DD620C9" w14:textId="77777777" w:rsidTr="008935D0">
        <w:trPr>
          <w:trHeight w:val="58"/>
          <w:jc w:val="center"/>
        </w:trPr>
        <w:tc>
          <w:tcPr>
            <w:tcW w:w="420" w:type="dxa"/>
          </w:tcPr>
          <w:p w14:paraId="123FE583" w14:textId="77777777" w:rsidR="00604C04" w:rsidRPr="00626DDA" w:rsidRDefault="00604C04" w:rsidP="008935D0">
            <w:pPr>
              <w:jc w:val="center"/>
              <w:rPr>
                <w:rFonts w:ascii="Times New Roman" w:hAnsi="Times New Roman" w:cs="Times New Roman"/>
                <w:color w:val="000000" w:themeColor="text1"/>
                <w:sz w:val="20"/>
                <w:szCs w:val="20"/>
              </w:rPr>
            </w:pPr>
          </w:p>
        </w:tc>
        <w:tc>
          <w:tcPr>
            <w:tcW w:w="9357" w:type="dxa"/>
            <w:gridSpan w:val="2"/>
          </w:tcPr>
          <w:p w14:paraId="38548744" w14:textId="77777777" w:rsidR="00604C04" w:rsidRPr="00626DDA" w:rsidRDefault="00604C04" w:rsidP="008935D0">
            <w:pPr>
              <w:rPr>
                <w:rFonts w:ascii="Times New Roman" w:hAnsi="Times New Roman" w:cs="Times New Roman"/>
                <w:color w:val="000000" w:themeColor="text1"/>
                <w:sz w:val="24"/>
                <w:szCs w:val="20"/>
                <w:lang w:val="ru-RU"/>
              </w:rPr>
            </w:pPr>
            <w:r w:rsidRPr="00626DDA">
              <w:rPr>
                <w:rFonts w:ascii="Times New Roman" w:hAnsi="Times New Roman" w:cs="Times New Roman"/>
                <w:color w:val="000000" w:themeColor="text1"/>
                <w:sz w:val="24"/>
                <w:szCs w:val="20"/>
                <w:lang w:val="ru-RU"/>
              </w:rPr>
              <w:t>Исакогорский и Цигломенский территориальные округа</w:t>
            </w:r>
          </w:p>
        </w:tc>
      </w:tr>
      <w:tr w:rsidR="00604C04" w:rsidRPr="00626DDA" w14:paraId="7FE50386" w14:textId="77777777" w:rsidTr="008935D0">
        <w:trPr>
          <w:trHeight w:val="58"/>
          <w:jc w:val="center"/>
        </w:trPr>
        <w:tc>
          <w:tcPr>
            <w:tcW w:w="420" w:type="dxa"/>
          </w:tcPr>
          <w:p w14:paraId="3AB473C5" w14:textId="77777777" w:rsidR="00604C04" w:rsidRPr="00626DDA" w:rsidRDefault="00604C04" w:rsidP="008935D0">
            <w:pPr>
              <w:jc w:val="center"/>
              <w:rPr>
                <w:rFonts w:ascii="Times New Roman" w:hAnsi="Times New Roman" w:cs="Times New Roman"/>
                <w:color w:val="000000" w:themeColor="text1"/>
                <w:sz w:val="20"/>
                <w:szCs w:val="20"/>
              </w:rPr>
            </w:pPr>
            <w:r w:rsidRPr="00626DDA">
              <w:rPr>
                <w:rFonts w:ascii="Times New Roman" w:hAnsi="Times New Roman" w:cs="Times New Roman"/>
                <w:color w:val="000000" w:themeColor="text1"/>
                <w:sz w:val="20"/>
                <w:szCs w:val="20"/>
              </w:rPr>
              <w:t>3.</w:t>
            </w:r>
          </w:p>
        </w:tc>
        <w:tc>
          <w:tcPr>
            <w:tcW w:w="5739" w:type="dxa"/>
          </w:tcPr>
          <w:p w14:paraId="37CA219C" w14:textId="77777777" w:rsidR="00604C04" w:rsidRPr="00626DDA" w:rsidRDefault="00604C04" w:rsidP="008935D0">
            <w:pPr>
              <w:rPr>
                <w:rFonts w:ascii="Times New Roman" w:hAnsi="Times New Roman" w:cs="Times New Roman"/>
                <w:color w:val="000000" w:themeColor="text1"/>
                <w:sz w:val="24"/>
                <w:szCs w:val="20"/>
              </w:rPr>
            </w:pPr>
            <w:r w:rsidRPr="00626DDA">
              <w:rPr>
                <w:rFonts w:ascii="Times New Roman" w:hAnsi="Times New Roman" w:cs="Times New Roman"/>
                <w:color w:val="000000" w:themeColor="text1"/>
                <w:sz w:val="24"/>
                <w:szCs w:val="20"/>
              </w:rPr>
              <w:t>ул. Лахтинское шоссе, д. 26</w:t>
            </w:r>
          </w:p>
        </w:tc>
        <w:tc>
          <w:tcPr>
            <w:tcW w:w="3618" w:type="dxa"/>
          </w:tcPr>
          <w:p w14:paraId="60783DBA" w14:textId="77777777" w:rsidR="00604C04" w:rsidRPr="00626DDA" w:rsidRDefault="00604C04" w:rsidP="008935D0">
            <w:pPr>
              <w:jc w:val="center"/>
              <w:rPr>
                <w:rFonts w:ascii="Times New Roman" w:hAnsi="Times New Roman" w:cs="Times New Roman"/>
                <w:color w:val="000000" w:themeColor="text1"/>
                <w:sz w:val="24"/>
                <w:szCs w:val="20"/>
              </w:rPr>
            </w:pPr>
            <w:r w:rsidRPr="00626DDA">
              <w:rPr>
                <w:rFonts w:ascii="Times New Roman" w:hAnsi="Times New Roman" w:cs="Times New Roman"/>
                <w:color w:val="000000" w:themeColor="text1"/>
                <w:sz w:val="24"/>
                <w:szCs w:val="20"/>
              </w:rPr>
              <w:t>559,7</w:t>
            </w:r>
          </w:p>
        </w:tc>
      </w:tr>
      <w:tr w:rsidR="00604C04" w:rsidRPr="00626DDA" w14:paraId="6C9D3E84" w14:textId="77777777" w:rsidTr="008935D0">
        <w:trPr>
          <w:trHeight w:val="58"/>
          <w:jc w:val="center"/>
        </w:trPr>
        <w:tc>
          <w:tcPr>
            <w:tcW w:w="420" w:type="dxa"/>
          </w:tcPr>
          <w:p w14:paraId="0FC52EA8" w14:textId="77777777" w:rsidR="00604C04" w:rsidRPr="00626DDA" w:rsidRDefault="00604C04" w:rsidP="008935D0">
            <w:pPr>
              <w:jc w:val="center"/>
              <w:rPr>
                <w:rFonts w:ascii="Times New Roman" w:hAnsi="Times New Roman" w:cs="Times New Roman"/>
                <w:color w:val="000000" w:themeColor="text1"/>
                <w:sz w:val="20"/>
                <w:szCs w:val="20"/>
              </w:rPr>
            </w:pPr>
          </w:p>
        </w:tc>
        <w:tc>
          <w:tcPr>
            <w:tcW w:w="5739" w:type="dxa"/>
          </w:tcPr>
          <w:p w14:paraId="1A9BA9FE" w14:textId="77777777" w:rsidR="00604C04" w:rsidRPr="00626DDA" w:rsidRDefault="00604C04" w:rsidP="008935D0">
            <w:pPr>
              <w:rPr>
                <w:rFonts w:ascii="Times New Roman" w:hAnsi="Times New Roman" w:cs="Times New Roman"/>
                <w:color w:val="000000" w:themeColor="text1"/>
                <w:sz w:val="24"/>
                <w:szCs w:val="20"/>
              </w:rPr>
            </w:pPr>
            <w:r w:rsidRPr="00626DDA">
              <w:rPr>
                <w:rFonts w:ascii="Times New Roman" w:hAnsi="Times New Roman" w:cs="Times New Roman"/>
                <w:color w:val="000000" w:themeColor="text1"/>
                <w:sz w:val="24"/>
                <w:szCs w:val="20"/>
              </w:rPr>
              <w:t>Итого</w:t>
            </w:r>
          </w:p>
        </w:tc>
        <w:tc>
          <w:tcPr>
            <w:tcW w:w="3618" w:type="dxa"/>
          </w:tcPr>
          <w:p w14:paraId="60D52946" w14:textId="77777777" w:rsidR="00604C04" w:rsidRPr="00626DDA" w:rsidRDefault="00604C04" w:rsidP="008935D0">
            <w:pPr>
              <w:jc w:val="center"/>
              <w:rPr>
                <w:rFonts w:ascii="Times New Roman" w:hAnsi="Times New Roman" w:cs="Times New Roman"/>
                <w:color w:val="000000" w:themeColor="text1"/>
                <w:sz w:val="24"/>
                <w:szCs w:val="20"/>
              </w:rPr>
            </w:pPr>
            <w:r w:rsidRPr="00626DDA">
              <w:rPr>
                <w:rFonts w:ascii="Times New Roman" w:hAnsi="Times New Roman" w:cs="Times New Roman"/>
                <w:color w:val="000000" w:themeColor="text1"/>
                <w:sz w:val="24"/>
                <w:szCs w:val="20"/>
              </w:rPr>
              <w:t>559,7</w:t>
            </w:r>
          </w:p>
        </w:tc>
      </w:tr>
      <w:tr w:rsidR="00604C04" w:rsidRPr="00626DDA" w14:paraId="79EB833F" w14:textId="77777777" w:rsidTr="008935D0">
        <w:trPr>
          <w:trHeight w:val="58"/>
          <w:jc w:val="center"/>
        </w:trPr>
        <w:tc>
          <w:tcPr>
            <w:tcW w:w="420" w:type="dxa"/>
            <w:vAlign w:val="center"/>
          </w:tcPr>
          <w:p w14:paraId="677430DB" w14:textId="77777777" w:rsidR="00604C04" w:rsidRPr="00626DDA" w:rsidRDefault="00604C04" w:rsidP="008935D0">
            <w:pPr>
              <w:rPr>
                <w:rFonts w:ascii="Times New Roman" w:hAnsi="Times New Roman" w:cs="Times New Roman"/>
                <w:color w:val="000000" w:themeColor="text1"/>
                <w:sz w:val="20"/>
                <w:szCs w:val="20"/>
              </w:rPr>
            </w:pPr>
          </w:p>
        </w:tc>
        <w:tc>
          <w:tcPr>
            <w:tcW w:w="5739" w:type="dxa"/>
            <w:vAlign w:val="center"/>
          </w:tcPr>
          <w:p w14:paraId="6F8338C4" w14:textId="77777777" w:rsidR="00604C04" w:rsidRPr="00626DDA" w:rsidRDefault="00604C04" w:rsidP="008935D0">
            <w:pPr>
              <w:rPr>
                <w:rFonts w:ascii="Times New Roman" w:hAnsi="Times New Roman" w:cs="Times New Roman"/>
                <w:color w:val="000000" w:themeColor="text1"/>
                <w:sz w:val="24"/>
                <w:szCs w:val="20"/>
              </w:rPr>
            </w:pPr>
            <w:r w:rsidRPr="00626DDA">
              <w:rPr>
                <w:rFonts w:ascii="Times New Roman" w:hAnsi="Times New Roman" w:cs="Times New Roman"/>
                <w:color w:val="000000" w:themeColor="text1"/>
                <w:sz w:val="24"/>
                <w:szCs w:val="20"/>
              </w:rPr>
              <w:t>Всего</w:t>
            </w:r>
          </w:p>
        </w:tc>
        <w:tc>
          <w:tcPr>
            <w:tcW w:w="3618" w:type="dxa"/>
            <w:vAlign w:val="center"/>
          </w:tcPr>
          <w:p w14:paraId="1825B709" w14:textId="55AADFFB" w:rsidR="00604C04" w:rsidRPr="00626DDA" w:rsidRDefault="00604C04" w:rsidP="000B2CF2">
            <w:pPr>
              <w:jc w:val="center"/>
              <w:rPr>
                <w:rFonts w:ascii="Times New Roman" w:hAnsi="Times New Roman" w:cs="Times New Roman"/>
                <w:color w:val="000000" w:themeColor="text1"/>
                <w:sz w:val="24"/>
                <w:szCs w:val="20"/>
              </w:rPr>
            </w:pPr>
            <w:r w:rsidRPr="00626DDA">
              <w:rPr>
                <w:rFonts w:ascii="Times New Roman" w:hAnsi="Times New Roman" w:cs="Times New Roman"/>
                <w:color w:val="000000" w:themeColor="text1"/>
                <w:sz w:val="24"/>
                <w:szCs w:val="20"/>
              </w:rPr>
              <w:t>9 119,2</w:t>
            </w:r>
          </w:p>
        </w:tc>
      </w:tr>
    </w:tbl>
    <w:p w14:paraId="5B1703D1" w14:textId="77777777" w:rsidR="00604C04" w:rsidRPr="00626DDA" w:rsidRDefault="00604C04" w:rsidP="00604C04">
      <w:pPr>
        <w:ind w:left="447" w:right="3"/>
        <w:jc w:val="right"/>
        <w:rPr>
          <w:rFonts w:ascii="Times New Roman" w:eastAsia="Calibri" w:hAnsi="Times New Roman" w:cs="Times New Roman"/>
          <w:color w:val="000000" w:themeColor="text1"/>
          <w:sz w:val="28"/>
          <w:szCs w:val="20"/>
        </w:rPr>
      </w:pPr>
      <w:r w:rsidRPr="00626DDA">
        <w:rPr>
          <w:rFonts w:ascii="Times New Roman" w:eastAsia="Calibri" w:hAnsi="Times New Roman" w:cs="Times New Roman"/>
          <w:color w:val="000000" w:themeColor="text1"/>
          <w:sz w:val="28"/>
          <w:szCs w:val="20"/>
        </w:rPr>
        <w:t xml:space="preserve">         </w:t>
      </w:r>
    </w:p>
    <w:p w14:paraId="1CFA538D" w14:textId="77777777" w:rsidR="00604C04" w:rsidRPr="00626DDA" w:rsidRDefault="00604C04" w:rsidP="00604C04">
      <w:pPr>
        <w:rPr>
          <w:rFonts w:ascii="Times New Roman" w:hAnsi="Times New Roman" w:cs="Times New Roman"/>
          <w:color w:val="000000" w:themeColor="text1"/>
          <w:sz w:val="24"/>
          <w:szCs w:val="28"/>
        </w:rPr>
      </w:pPr>
    </w:p>
    <w:p w14:paraId="4A640DE8" w14:textId="77777777" w:rsidR="00604C04" w:rsidRPr="00626DDA" w:rsidRDefault="00604C04" w:rsidP="00604C04">
      <w:pPr>
        <w:jc w:val="center"/>
        <w:rPr>
          <w:rFonts w:ascii="Times New Roman" w:hAnsi="Times New Roman" w:cs="Times New Roman"/>
          <w:color w:val="000000" w:themeColor="text1"/>
          <w:sz w:val="20"/>
          <w:szCs w:val="20"/>
        </w:rPr>
      </w:pPr>
      <w:r w:rsidRPr="00626DDA">
        <w:rPr>
          <w:rFonts w:ascii="Times New Roman" w:hAnsi="Times New Roman" w:cs="Times New Roman"/>
          <w:color w:val="000000" w:themeColor="text1"/>
          <w:sz w:val="20"/>
          <w:szCs w:val="20"/>
        </w:rPr>
        <w:t>______________</w:t>
      </w:r>
    </w:p>
    <w:p w14:paraId="7B765445" w14:textId="77777777" w:rsidR="00604C04" w:rsidRPr="00626DDA" w:rsidRDefault="00604C04" w:rsidP="00604C04">
      <w:pPr>
        <w:jc w:val="center"/>
        <w:rPr>
          <w:rFonts w:ascii="Times New Roman" w:hAnsi="Times New Roman" w:cs="Times New Roman"/>
          <w:color w:val="000000" w:themeColor="text1"/>
          <w:sz w:val="20"/>
          <w:szCs w:val="20"/>
        </w:rPr>
      </w:pPr>
    </w:p>
    <w:p w14:paraId="058BD6DA" w14:textId="77777777" w:rsidR="00604C04" w:rsidRPr="00626DDA" w:rsidRDefault="00604C04" w:rsidP="00604C04">
      <w:pPr>
        <w:rPr>
          <w:rFonts w:ascii="Times New Roman" w:hAnsi="Times New Roman" w:cs="Times New Roman"/>
          <w:color w:val="000000" w:themeColor="text1"/>
          <w:sz w:val="20"/>
          <w:szCs w:val="20"/>
        </w:rPr>
      </w:pPr>
    </w:p>
    <w:p w14:paraId="60BE1F5E" w14:textId="77777777" w:rsidR="00604C04" w:rsidRPr="00626DDA"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4015F932" w14:textId="77777777" w:rsidR="003F4F9A" w:rsidRPr="00626DDA" w:rsidRDefault="003F4F9A"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752D83A0" w14:textId="77777777" w:rsidR="00604C04" w:rsidRPr="00626DDA"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6E1F90E0" w14:textId="77777777" w:rsidR="00604C04" w:rsidRPr="00626DDA"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4C05D60A" w14:textId="77777777" w:rsidR="00604C04" w:rsidRPr="00626DDA"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16F1106E" w14:textId="77777777" w:rsidR="00604C04" w:rsidRPr="00626DDA"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39101AC9" w14:textId="77777777" w:rsidR="00604C04" w:rsidRPr="00626DDA"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39E06E28" w14:textId="77777777" w:rsidR="00604C04" w:rsidRPr="00626DDA"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71EEC5E7" w14:textId="77777777" w:rsidR="00604C04" w:rsidRPr="00626DDA"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702B12CB" w14:textId="77777777" w:rsidR="00604C04" w:rsidRPr="00626DDA"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3F7CFAE5" w14:textId="77777777" w:rsidR="00604C04" w:rsidRPr="00626DDA"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38B1F47D" w14:textId="77777777" w:rsidR="00604C04" w:rsidRPr="00626DDA"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1DFD3C53" w14:textId="77777777" w:rsidR="00604C04" w:rsidRPr="00626DDA"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2251678E" w14:textId="77777777" w:rsidR="003F4F9A" w:rsidRPr="00626DDA" w:rsidRDefault="003F4F9A" w:rsidP="003F4F9A">
      <w:pPr>
        <w:widowControl w:val="0"/>
        <w:tabs>
          <w:tab w:val="left" w:pos="2127"/>
          <w:tab w:val="left" w:pos="2410"/>
        </w:tabs>
        <w:autoSpaceDE w:val="0"/>
        <w:autoSpaceDN w:val="0"/>
        <w:ind w:left="5245"/>
        <w:jc w:val="center"/>
        <w:rPr>
          <w:rFonts w:ascii="Times New Roman" w:eastAsia="Times New Roman" w:hAnsi="Times New Roman" w:cs="Times New Roman"/>
          <w:bCs/>
          <w:sz w:val="24"/>
          <w:szCs w:val="24"/>
          <w:lang w:eastAsia="ru-RU" w:bidi="ru-RU"/>
        </w:rPr>
      </w:pPr>
    </w:p>
    <w:p w14:paraId="27FE79FF" w14:textId="77777777" w:rsidR="003F4F9A" w:rsidRPr="00626DDA" w:rsidRDefault="003F4F9A" w:rsidP="003F4F9A">
      <w:pPr>
        <w:widowControl w:val="0"/>
        <w:tabs>
          <w:tab w:val="left" w:pos="2127"/>
          <w:tab w:val="left" w:pos="2410"/>
        </w:tabs>
        <w:autoSpaceDE w:val="0"/>
        <w:autoSpaceDN w:val="0"/>
        <w:ind w:left="5245"/>
        <w:jc w:val="center"/>
        <w:rPr>
          <w:rFonts w:ascii="Times New Roman" w:eastAsia="Times New Roman" w:hAnsi="Times New Roman" w:cs="Times New Roman"/>
          <w:bCs/>
          <w:sz w:val="24"/>
          <w:szCs w:val="24"/>
          <w:lang w:eastAsia="ru-RU" w:bidi="ru-RU"/>
        </w:rPr>
      </w:pPr>
    </w:p>
    <w:p w14:paraId="689AE315" w14:textId="77777777" w:rsidR="003F4F9A" w:rsidRPr="00626DDA" w:rsidRDefault="003F4F9A" w:rsidP="003F4F9A">
      <w:pPr>
        <w:widowControl w:val="0"/>
        <w:tabs>
          <w:tab w:val="left" w:pos="2127"/>
          <w:tab w:val="left" w:pos="2410"/>
        </w:tabs>
        <w:autoSpaceDE w:val="0"/>
        <w:autoSpaceDN w:val="0"/>
        <w:ind w:left="5245"/>
        <w:jc w:val="center"/>
        <w:rPr>
          <w:rFonts w:ascii="Times New Roman" w:eastAsia="Times New Roman" w:hAnsi="Times New Roman" w:cs="Times New Roman"/>
          <w:bCs/>
          <w:sz w:val="24"/>
          <w:szCs w:val="24"/>
          <w:lang w:eastAsia="ru-RU" w:bidi="ru-RU"/>
        </w:rPr>
      </w:pPr>
    </w:p>
    <w:p w14:paraId="1906865B" w14:textId="77777777" w:rsidR="003F4F9A" w:rsidRPr="00626DDA" w:rsidRDefault="003F4F9A" w:rsidP="003F4F9A">
      <w:pPr>
        <w:widowControl w:val="0"/>
        <w:tabs>
          <w:tab w:val="left" w:pos="2127"/>
          <w:tab w:val="left" w:pos="2410"/>
        </w:tabs>
        <w:autoSpaceDE w:val="0"/>
        <w:autoSpaceDN w:val="0"/>
        <w:ind w:left="5245"/>
        <w:jc w:val="center"/>
        <w:rPr>
          <w:rFonts w:ascii="Times New Roman" w:eastAsia="Times New Roman" w:hAnsi="Times New Roman" w:cs="Times New Roman"/>
          <w:bCs/>
          <w:sz w:val="24"/>
          <w:szCs w:val="24"/>
          <w:lang w:eastAsia="ru-RU" w:bidi="ru-RU"/>
        </w:rPr>
      </w:pPr>
    </w:p>
    <w:p w14:paraId="2A5D0FDA" w14:textId="77777777" w:rsidR="003F4F9A" w:rsidRPr="00626DDA" w:rsidRDefault="003F4F9A" w:rsidP="003F4F9A">
      <w:pPr>
        <w:widowControl w:val="0"/>
        <w:tabs>
          <w:tab w:val="left" w:pos="2127"/>
          <w:tab w:val="left" w:pos="2410"/>
        </w:tabs>
        <w:autoSpaceDE w:val="0"/>
        <w:autoSpaceDN w:val="0"/>
        <w:ind w:left="5245"/>
        <w:jc w:val="center"/>
        <w:rPr>
          <w:rFonts w:ascii="Times New Roman" w:eastAsia="Times New Roman" w:hAnsi="Times New Roman" w:cs="Times New Roman"/>
          <w:bCs/>
          <w:sz w:val="24"/>
          <w:szCs w:val="24"/>
          <w:lang w:eastAsia="ru-RU" w:bidi="ru-RU"/>
        </w:rPr>
      </w:pPr>
    </w:p>
    <w:p w14:paraId="4F35D9EA" w14:textId="77777777" w:rsidR="003F4F9A" w:rsidRPr="00626DDA" w:rsidRDefault="003F4F9A" w:rsidP="003F4F9A">
      <w:pPr>
        <w:widowControl w:val="0"/>
        <w:tabs>
          <w:tab w:val="left" w:pos="2127"/>
          <w:tab w:val="left" w:pos="2410"/>
        </w:tabs>
        <w:autoSpaceDE w:val="0"/>
        <w:autoSpaceDN w:val="0"/>
        <w:ind w:left="5245"/>
        <w:jc w:val="center"/>
        <w:rPr>
          <w:rFonts w:ascii="Times New Roman" w:eastAsia="Times New Roman" w:hAnsi="Times New Roman" w:cs="Times New Roman"/>
          <w:bCs/>
          <w:sz w:val="24"/>
          <w:szCs w:val="24"/>
          <w:lang w:eastAsia="ru-RU" w:bidi="ru-RU"/>
        </w:rPr>
      </w:pPr>
    </w:p>
    <w:p w14:paraId="0F948835" w14:textId="77777777" w:rsidR="00EF7AA8" w:rsidRPr="00626DDA" w:rsidRDefault="00EF7AA8" w:rsidP="003F4F9A">
      <w:pPr>
        <w:widowControl w:val="0"/>
        <w:tabs>
          <w:tab w:val="left" w:pos="2127"/>
          <w:tab w:val="left" w:pos="2410"/>
        </w:tabs>
        <w:autoSpaceDE w:val="0"/>
        <w:autoSpaceDN w:val="0"/>
        <w:ind w:left="5245"/>
        <w:jc w:val="center"/>
        <w:rPr>
          <w:rFonts w:ascii="Times New Roman" w:eastAsia="Times New Roman" w:hAnsi="Times New Roman" w:cs="Times New Roman"/>
          <w:bCs/>
          <w:sz w:val="24"/>
          <w:szCs w:val="24"/>
          <w:lang w:eastAsia="ru-RU" w:bidi="ru-RU"/>
        </w:rPr>
      </w:pPr>
    </w:p>
    <w:p w14:paraId="366336D7" w14:textId="77777777" w:rsidR="00675381" w:rsidRPr="00626DDA" w:rsidRDefault="00675381" w:rsidP="003F4F9A">
      <w:pPr>
        <w:widowControl w:val="0"/>
        <w:tabs>
          <w:tab w:val="left" w:pos="2127"/>
          <w:tab w:val="left" w:pos="2410"/>
        </w:tabs>
        <w:autoSpaceDE w:val="0"/>
        <w:autoSpaceDN w:val="0"/>
        <w:ind w:left="5245"/>
        <w:jc w:val="center"/>
        <w:rPr>
          <w:rFonts w:ascii="Times New Roman" w:eastAsia="Times New Roman" w:hAnsi="Times New Roman" w:cs="Times New Roman"/>
          <w:bCs/>
          <w:sz w:val="24"/>
          <w:szCs w:val="24"/>
          <w:lang w:eastAsia="ru-RU" w:bidi="ru-RU"/>
        </w:rPr>
      </w:pPr>
    </w:p>
    <w:p w14:paraId="7AE82493" w14:textId="77777777" w:rsidR="00040964" w:rsidRPr="00626DDA" w:rsidRDefault="00040964" w:rsidP="00040964">
      <w:pPr>
        <w:ind w:left="5670" w:right="582"/>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Приложение № 23</w:t>
      </w:r>
    </w:p>
    <w:p w14:paraId="36D014F0" w14:textId="77777777" w:rsidR="00040964" w:rsidRPr="00626DDA" w:rsidRDefault="00040964" w:rsidP="00040964">
      <w:pPr>
        <w:ind w:left="5103"/>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к муниципальной программе "Формирование современной городской среды на территории городского округа "Город Архангельск"</w:t>
      </w:r>
    </w:p>
    <w:p w14:paraId="67C006A3" w14:textId="77777777" w:rsidR="00040964" w:rsidRPr="00626DDA" w:rsidRDefault="00040964" w:rsidP="00040964">
      <w:pPr>
        <w:ind w:left="11057" w:right="582"/>
        <w:jc w:val="center"/>
        <w:rPr>
          <w:rFonts w:ascii="Times New Roman" w:hAnsi="Times New Roman" w:cs="Times New Roman"/>
          <w:color w:val="000000" w:themeColor="text1"/>
          <w:sz w:val="24"/>
          <w:szCs w:val="24"/>
        </w:rPr>
      </w:pPr>
    </w:p>
    <w:p w14:paraId="4CCB980B" w14:textId="77777777" w:rsidR="00040964" w:rsidRPr="00626DDA" w:rsidRDefault="00040964" w:rsidP="00040964">
      <w:pPr>
        <w:ind w:left="11057" w:right="582"/>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w:t>
      </w:r>
    </w:p>
    <w:p w14:paraId="3994CF5D" w14:textId="77777777" w:rsidR="00040964" w:rsidRPr="00626DDA" w:rsidRDefault="00040964" w:rsidP="00040964">
      <w:pPr>
        <w:jc w:val="center"/>
        <w:rPr>
          <w:rFonts w:ascii="Times New Roman" w:eastAsia="Calibri" w:hAnsi="Times New Roman" w:cs="Times New Roman"/>
          <w:b/>
          <w:color w:val="000000" w:themeColor="text1"/>
          <w:sz w:val="24"/>
          <w:szCs w:val="24"/>
        </w:rPr>
      </w:pPr>
      <w:r w:rsidRPr="00626DDA">
        <w:rPr>
          <w:rFonts w:ascii="Times New Roman" w:eastAsia="Calibri" w:hAnsi="Times New Roman" w:cs="Times New Roman"/>
          <w:b/>
          <w:color w:val="000000" w:themeColor="text1"/>
          <w:sz w:val="24"/>
          <w:szCs w:val="24"/>
        </w:rPr>
        <w:t>ПЕРЕЧЕНЬ</w:t>
      </w:r>
    </w:p>
    <w:p w14:paraId="1CE3F5CF" w14:textId="77777777" w:rsidR="00040964" w:rsidRPr="00626DDA" w:rsidRDefault="00040964" w:rsidP="00040964">
      <w:pPr>
        <w:jc w:val="center"/>
        <w:rPr>
          <w:rFonts w:ascii="Times New Roman" w:eastAsia="Calibri" w:hAnsi="Times New Roman" w:cs="Times New Roman"/>
          <w:b/>
          <w:color w:val="000000" w:themeColor="text1"/>
          <w:sz w:val="24"/>
          <w:szCs w:val="24"/>
        </w:rPr>
      </w:pPr>
      <w:r w:rsidRPr="00626DDA">
        <w:rPr>
          <w:rFonts w:ascii="Times New Roman" w:eastAsia="Calibri" w:hAnsi="Times New Roman" w:cs="Times New Roman"/>
          <w:b/>
          <w:color w:val="000000" w:themeColor="text1"/>
          <w:sz w:val="24"/>
          <w:szCs w:val="24"/>
        </w:rPr>
        <w:t xml:space="preserve">общественных территорий, подлежащих благоустройству в 2022 году </w:t>
      </w:r>
      <w:r w:rsidRPr="00626DDA">
        <w:rPr>
          <w:rFonts w:ascii="Times New Roman" w:eastAsia="Calibri" w:hAnsi="Times New Roman" w:cs="Times New Roman"/>
          <w:b/>
          <w:color w:val="000000" w:themeColor="text1"/>
          <w:sz w:val="24"/>
          <w:szCs w:val="24"/>
        </w:rPr>
        <w:br/>
        <w:t xml:space="preserve">в рамках реализации федерального проекта "Формирование комфортной городской среды" национального проекта "Жилье и городская среда" </w:t>
      </w:r>
      <w:r w:rsidRPr="00626DDA">
        <w:rPr>
          <w:rFonts w:ascii="Times New Roman" w:eastAsia="Calibri" w:hAnsi="Times New Roman" w:cs="Times New Roman"/>
          <w:b/>
          <w:color w:val="000000" w:themeColor="text1"/>
          <w:sz w:val="24"/>
          <w:szCs w:val="24"/>
        </w:rPr>
        <w:br/>
        <w:t>в соответствии с результатами рейтингового голосования и (или)</w:t>
      </w:r>
    </w:p>
    <w:p w14:paraId="7059C390" w14:textId="77777777" w:rsidR="00040964" w:rsidRPr="00626DDA" w:rsidRDefault="00040964" w:rsidP="00040964">
      <w:pPr>
        <w:jc w:val="center"/>
        <w:rPr>
          <w:rFonts w:ascii="Times New Roman" w:eastAsia="Calibri" w:hAnsi="Times New Roman" w:cs="Times New Roman"/>
          <w:b/>
          <w:color w:val="000000" w:themeColor="text1"/>
          <w:sz w:val="24"/>
          <w:szCs w:val="24"/>
        </w:rPr>
      </w:pPr>
      <w:r w:rsidRPr="00626DDA">
        <w:rPr>
          <w:rFonts w:ascii="Times New Roman" w:eastAsia="Calibri" w:hAnsi="Times New Roman" w:cs="Times New Roman"/>
          <w:b/>
          <w:color w:val="000000" w:themeColor="text1"/>
          <w:sz w:val="24"/>
          <w:szCs w:val="24"/>
        </w:rPr>
        <w:t>по результатам проведения общественных обсуждений</w:t>
      </w:r>
    </w:p>
    <w:p w14:paraId="3EB06273" w14:textId="77777777" w:rsidR="00040964" w:rsidRPr="00626DDA" w:rsidRDefault="00040964" w:rsidP="00040964">
      <w:pPr>
        <w:jc w:val="center"/>
        <w:rPr>
          <w:rFonts w:ascii="Times New Roman" w:eastAsia="Calibri" w:hAnsi="Times New Roman" w:cs="Times New Roman"/>
          <w:b/>
          <w:color w:val="000000" w:themeColor="text1"/>
          <w:sz w:val="24"/>
          <w:szCs w:val="24"/>
        </w:rPr>
      </w:pPr>
    </w:p>
    <w:tbl>
      <w:tblPr>
        <w:tblW w:w="9810" w:type="dxa"/>
        <w:jc w:val="center"/>
        <w:tblCellMar>
          <w:left w:w="0" w:type="dxa"/>
          <w:right w:w="0" w:type="dxa"/>
        </w:tblCellMar>
        <w:tblLook w:val="04A0" w:firstRow="1" w:lastRow="0" w:firstColumn="1" w:lastColumn="0" w:noHBand="0" w:noVBand="1"/>
      </w:tblPr>
      <w:tblGrid>
        <w:gridCol w:w="511"/>
        <w:gridCol w:w="4395"/>
        <w:gridCol w:w="990"/>
        <w:gridCol w:w="1466"/>
        <w:gridCol w:w="1170"/>
        <w:gridCol w:w="1278"/>
      </w:tblGrid>
      <w:tr w:rsidR="00040964" w:rsidRPr="00626DDA" w14:paraId="0043C506" w14:textId="77777777" w:rsidTr="00040964">
        <w:trPr>
          <w:trHeight w:val="371"/>
          <w:jc w:val="center"/>
        </w:trPr>
        <w:tc>
          <w:tcPr>
            <w:tcW w:w="511" w:type="dxa"/>
            <w:vMerge w:val="restart"/>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FBDA86D"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w:t>
            </w:r>
          </w:p>
          <w:p w14:paraId="79F31E7B"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п/п</w:t>
            </w:r>
          </w:p>
        </w:tc>
        <w:tc>
          <w:tcPr>
            <w:tcW w:w="4395" w:type="dxa"/>
            <w:vMerge w:val="restart"/>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EE5606C"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Наименование</w:t>
            </w:r>
          </w:p>
          <w:p w14:paraId="40B1064C" w14:textId="77777777" w:rsidR="00040964" w:rsidRPr="00626DDA" w:rsidRDefault="00040964" w:rsidP="0079114F">
            <w:pPr>
              <w:jc w:val="center"/>
              <w:rPr>
                <w:rFonts w:ascii="Times New Roman" w:eastAsia="Calibri" w:hAnsi="Times New Roman" w:cs="Times New Roman"/>
                <w:color w:val="000000" w:themeColor="text1"/>
                <w:w w:val="97"/>
                <w:sz w:val="24"/>
                <w:szCs w:val="24"/>
                <w:lang w:val="en-US"/>
              </w:rPr>
            </w:pPr>
            <w:r w:rsidRPr="00626DDA">
              <w:rPr>
                <w:rFonts w:ascii="Times New Roman" w:eastAsia="Calibri" w:hAnsi="Times New Roman" w:cs="Times New Roman"/>
                <w:color w:val="000000" w:themeColor="text1"/>
                <w:sz w:val="24"/>
                <w:szCs w:val="24"/>
                <w:lang w:val="en-US"/>
              </w:rPr>
              <w:t>общественной территории</w:t>
            </w:r>
          </w:p>
        </w:tc>
        <w:tc>
          <w:tcPr>
            <w:tcW w:w="4904" w:type="dxa"/>
            <w:gridSpan w:val="4"/>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624B5D36"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Объемы финансового обеспечения, тыс. рублей</w:t>
            </w:r>
          </w:p>
        </w:tc>
      </w:tr>
      <w:tr w:rsidR="00040964" w:rsidRPr="00626DDA" w14:paraId="5EA5C423" w14:textId="77777777" w:rsidTr="00040964">
        <w:trPr>
          <w:trHeight w:val="58"/>
          <w:jc w:val="center"/>
        </w:trPr>
        <w:tc>
          <w:tcPr>
            <w:tcW w:w="511" w:type="dxa"/>
            <w:vMerge/>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2EA39F1" w14:textId="77777777" w:rsidR="00040964" w:rsidRPr="00626DDA" w:rsidRDefault="00040964" w:rsidP="0079114F">
            <w:pPr>
              <w:rPr>
                <w:rFonts w:ascii="Times New Roman" w:eastAsia="Calibri" w:hAnsi="Times New Roman" w:cs="Times New Roman"/>
                <w:color w:val="000000" w:themeColor="text1"/>
                <w:sz w:val="24"/>
                <w:szCs w:val="24"/>
              </w:rPr>
            </w:pPr>
          </w:p>
        </w:tc>
        <w:tc>
          <w:tcPr>
            <w:tcW w:w="4395" w:type="dxa"/>
            <w:vMerge/>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EBDA653" w14:textId="77777777" w:rsidR="00040964" w:rsidRPr="00626DDA" w:rsidRDefault="00040964" w:rsidP="0079114F">
            <w:pPr>
              <w:rPr>
                <w:rFonts w:ascii="Times New Roman" w:eastAsia="Calibri" w:hAnsi="Times New Roman" w:cs="Times New Roman"/>
                <w:color w:val="000000" w:themeColor="text1"/>
                <w:w w:val="97"/>
                <w:sz w:val="24"/>
                <w:szCs w:val="24"/>
              </w:rPr>
            </w:pP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CA282DD"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Всего</w:t>
            </w:r>
          </w:p>
        </w:tc>
        <w:tc>
          <w:tcPr>
            <w:tcW w:w="3914" w:type="dxa"/>
            <w:gridSpan w:val="3"/>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183216A" w14:textId="77777777" w:rsidR="00040964" w:rsidRPr="00626DDA" w:rsidRDefault="00040964" w:rsidP="0079114F">
            <w:pPr>
              <w:jc w:val="center"/>
              <w:rPr>
                <w:rFonts w:ascii="Times New Roman" w:eastAsia="Calibri" w:hAnsi="Times New Roman" w:cs="Times New Roman"/>
                <w:color w:val="000000" w:themeColor="text1"/>
                <w:w w:val="97"/>
                <w:sz w:val="24"/>
                <w:szCs w:val="24"/>
                <w:lang w:val="en-US"/>
              </w:rPr>
            </w:pPr>
            <w:r w:rsidRPr="00626DDA">
              <w:rPr>
                <w:rFonts w:ascii="Times New Roman" w:eastAsia="Calibri" w:hAnsi="Times New Roman" w:cs="Times New Roman"/>
                <w:color w:val="000000" w:themeColor="text1"/>
                <w:sz w:val="24"/>
                <w:szCs w:val="24"/>
                <w:lang w:val="en-US"/>
              </w:rPr>
              <w:t>В том числе:</w:t>
            </w:r>
          </w:p>
        </w:tc>
      </w:tr>
      <w:tr w:rsidR="00040964" w:rsidRPr="00626DDA" w14:paraId="56556778" w14:textId="77777777" w:rsidTr="00040964">
        <w:trPr>
          <w:trHeight w:val="322"/>
          <w:jc w:val="center"/>
        </w:trPr>
        <w:tc>
          <w:tcPr>
            <w:tcW w:w="511" w:type="dxa"/>
            <w:vMerge/>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8624A62" w14:textId="77777777" w:rsidR="00040964" w:rsidRPr="00626DDA" w:rsidRDefault="00040964" w:rsidP="0079114F">
            <w:pPr>
              <w:rPr>
                <w:rFonts w:ascii="Times New Roman" w:eastAsia="Calibri" w:hAnsi="Times New Roman" w:cs="Times New Roman"/>
                <w:color w:val="000000" w:themeColor="text1"/>
                <w:sz w:val="24"/>
                <w:szCs w:val="24"/>
                <w:lang w:val="en-US"/>
              </w:rPr>
            </w:pPr>
          </w:p>
        </w:tc>
        <w:tc>
          <w:tcPr>
            <w:tcW w:w="4395" w:type="dxa"/>
            <w:vMerge/>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DCC5903" w14:textId="77777777" w:rsidR="00040964" w:rsidRPr="00626DDA" w:rsidRDefault="00040964" w:rsidP="0079114F">
            <w:pPr>
              <w:rPr>
                <w:rFonts w:ascii="Times New Roman" w:eastAsia="Calibri" w:hAnsi="Times New Roman" w:cs="Times New Roman"/>
                <w:color w:val="000000" w:themeColor="text1"/>
                <w:w w:val="97"/>
                <w:sz w:val="24"/>
                <w:szCs w:val="24"/>
                <w:lang w:val="en-US"/>
              </w:rPr>
            </w:pPr>
          </w:p>
        </w:tc>
        <w:tc>
          <w:tcPr>
            <w:tcW w:w="990" w:type="dxa"/>
            <w:vMerge/>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37F7F89" w14:textId="77777777" w:rsidR="00040964" w:rsidRPr="00626DDA" w:rsidRDefault="00040964" w:rsidP="0079114F">
            <w:pPr>
              <w:rPr>
                <w:rFonts w:ascii="Times New Roman" w:eastAsia="Calibri" w:hAnsi="Times New Roman" w:cs="Times New Roman"/>
                <w:color w:val="000000" w:themeColor="text1"/>
                <w:sz w:val="24"/>
                <w:szCs w:val="24"/>
                <w:lang w:val="en-US"/>
              </w:rPr>
            </w:pP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D4C947D"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федеральный бюджет</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DE98B00"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областной бюджет</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3866821"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городской бюджет</w:t>
            </w:r>
          </w:p>
        </w:tc>
      </w:tr>
      <w:tr w:rsidR="00040964" w:rsidRPr="00626DDA" w14:paraId="21599710"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56F4A40"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1</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980430E" w14:textId="77777777" w:rsidR="00040964" w:rsidRPr="00626DDA" w:rsidRDefault="00040964" w:rsidP="0079114F">
            <w:pPr>
              <w:jc w:val="center"/>
              <w:rPr>
                <w:rFonts w:ascii="Times New Roman" w:eastAsia="Calibri" w:hAnsi="Times New Roman" w:cs="Times New Roman"/>
                <w:bCs/>
                <w:color w:val="000000" w:themeColor="text1"/>
                <w:sz w:val="24"/>
                <w:szCs w:val="24"/>
                <w:shd w:val="clear" w:color="auto" w:fill="FFFFFF"/>
                <w:lang w:val="en-US"/>
              </w:rPr>
            </w:pPr>
            <w:r w:rsidRPr="00626DDA">
              <w:rPr>
                <w:rFonts w:ascii="Times New Roman" w:eastAsia="Calibri" w:hAnsi="Times New Roman" w:cs="Times New Roman"/>
                <w:bCs/>
                <w:color w:val="000000" w:themeColor="text1"/>
                <w:sz w:val="24"/>
                <w:szCs w:val="24"/>
                <w:shd w:val="clear" w:color="auto" w:fill="FFFFFF"/>
                <w:lang w:val="en-US"/>
              </w:rPr>
              <w:t>2</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89946B5"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3</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B3A4054"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4</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4C2C7A9"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5</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F725CA9"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6</w:t>
            </w:r>
          </w:p>
        </w:tc>
      </w:tr>
      <w:tr w:rsidR="00040964" w:rsidRPr="00626DDA" w14:paraId="4804BB05"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05050839"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1.</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D192A28" w14:textId="77777777" w:rsidR="00040964" w:rsidRPr="00626DDA" w:rsidRDefault="00040964" w:rsidP="0079114F">
            <w:pPr>
              <w:spacing w:line="228" w:lineRule="auto"/>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 xml:space="preserve">Общественная территория на пересечении просп. Советских  космонавтов </w:t>
            </w:r>
            <w:r w:rsidRPr="00626DDA">
              <w:rPr>
                <w:rFonts w:ascii="Times New Roman" w:eastAsia="Calibri" w:hAnsi="Times New Roman" w:cs="Times New Roman"/>
                <w:color w:val="000000" w:themeColor="text1"/>
                <w:sz w:val="24"/>
                <w:szCs w:val="24"/>
              </w:rPr>
              <w:br/>
              <w:t xml:space="preserve">и ул. Поморской (после сноса МКД № 52 </w:t>
            </w:r>
          </w:p>
          <w:p w14:paraId="397303E4" w14:textId="77777777" w:rsidR="00040964" w:rsidRPr="00626DDA" w:rsidRDefault="00040964" w:rsidP="0079114F">
            <w:pPr>
              <w:spacing w:line="228" w:lineRule="auto"/>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и 52 корп. 1 по ул. Поморской)</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C6926FC"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9 122,6</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9094D44"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5 250,5</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4E5FAA0"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107,1</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5CCAC8E"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3 765,0</w:t>
            </w:r>
          </w:p>
        </w:tc>
      </w:tr>
      <w:tr w:rsidR="00040964" w:rsidRPr="00626DDA" w14:paraId="2F00BA05"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78879D55"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5ABC303" w14:textId="77777777" w:rsidR="00040964" w:rsidRPr="00626DDA" w:rsidRDefault="00040964" w:rsidP="0079114F">
            <w:pPr>
              <w:spacing w:line="228" w:lineRule="auto"/>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 xml:space="preserve">Общественная территория </w:t>
            </w:r>
            <w:r w:rsidRPr="00626DDA">
              <w:rPr>
                <w:rFonts w:ascii="Times New Roman" w:eastAsia="Calibri" w:hAnsi="Times New Roman" w:cs="Times New Roman"/>
                <w:color w:val="000000" w:themeColor="text1"/>
                <w:sz w:val="24"/>
                <w:szCs w:val="24"/>
              </w:rPr>
              <w:br/>
              <w:t xml:space="preserve">по просп. Обводный канал от ул. Садовой до ул. Логинова вдоль домов № 91 </w:t>
            </w:r>
            <w:r w:rsidRPr="00626DDA">
              <w:rPr>
                <w:rFonts w:ascii="Times New Roman" w:eastAsia="Calibri" w:hAnsi="Times New Roman" w:cs="Times New Roman"/>
                <w:color w:val="000000" w:themeColor="text1"/>
                <w:sz w:val="24"/>
                <w:szCs w:val="24"/>
              </w:rPr>
              <w:br/>
              <w:t xml:space="preserve">по просп. Обводный канал и № 33 </w:t>
            </w:r>
            <w:r w:rsidRPr="00626DDA">
              <w:rPr>
                <w:rFonts w:ascii="Times New Roman" w:eastAsia="Calibri" w:hAnsi="Times New Roman" w:cs="Times New Roman"/>
                <w:color w:val="000000" w:themeColor="text1"/>
                <w:sz w:val="24"/>
                <w:szCs w:val="24"/>
              </w:rPr>
              <w:br/>
              <w:t>по ул. Логинова</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9650AC1"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58,4</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45A5E97"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9EB7D7B"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A399B1F"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58,4</w:t>
            </w:r>
          </w:p>
        </w:tc>
      </w:tr>
      <w:tr w:rsidR="00040964" w:rsidRPr="00626DDA" w14:paraId="17321426"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9ED2FC7"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3.</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B4EB697" w14:textId="77777777" w:rsidR="00040964" w:rsidRPr="00626DDA" w:rsidRDefault="00040964" w:rsidP="0079114F">
            <w:pPr>
              <w:spacing w:line="228" w:lineRule="auto"/>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Сквер у здания Сбербанка на перекрестке ул. Воскресенская и ул. Тимме Я. вдоль дома № 99 по ул. Воскресенской</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5BF9BC5"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12 353,9</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2C79109"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11 514,1</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D13D026"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235,0</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C251F64"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604,8</w:t>
            </w:r>
          </w:p>
        </w:tc>
      </w:tr>
      <w:tr w:rsidR="00040964" w:rsidRPr="00626DDA" w14:paraId="1777EFD3"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773BC0F4"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A6657F6" w14:textId="77777777" w:rsidR="00040964" w:rsidRPr="00626DDA" w:rsidRDefault="00040964" w:rsidP="0079114F">
            <w:pPr>
              <w:spacing w:line="228" w:lineRule="auto"/>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Общественная территория у дома            № 30 по ул. Прокопия Галушина</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3495401"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62,6</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F2889D3"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13C26DE"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BABC380"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62,6</w:t>
            </w:r>
          </w:p>
        </w:tc>
      </w:tr>
      <w:tr w:rsidR="00040964" w:rsidRPr="00626DDA" w14:paraId="1883DE92"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F3841D3"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5.</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C422320" w14:textId="77777777" w:rsidR="00040964" w:rsidRPr="00626DDA" w:rsidRDefault="00040964" w:rsidP="0079114F">
            <w:pPr>
              <w:spacing w:line="228" w:lineRule="auto"/>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 xml:space="preserve">Общественная территория между МБДОУ Детский сад № 183, д. 88 </w:t>
            </w:r>
          </w:p>
          <w:p w14:paraId="704A7CFB" w14:textId="77777777" w:rsidR="00040964" w:rsidRPr="00626DDA" w:rsidRDefault="00040964" w:rsidP="0079114F">
            <w:pPr>
              <w:spacing w:line="228" w:lineRule="auto"/>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 xml:space="preserve">по просп. Никольскому, д. 33, корп. 1 </w:t>
            </w:r>
          </w:p>
          <w:p w14:paraId="74A99AC6" w14:textId="77777777" w:rsidR="00040964" w:rsidRPr="00626DDA" w:rsidRDefault="00040964" w:rsidP="0079114F">
            <w:pPr>
              <w:spacing w:line="228" w:lineRule="auto"/>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по ул. Советской</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9A385DB"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42,7</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152FA01"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674DAADD"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9A0CA76"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42,7</w:t>
            </w:r>
          </w:p>
        </w:tc>
      </w:tr>
      <w:tr w:rsidR="00040964" w:rsidRPr="00626DDA" w14:paraId="69C4DBB5"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5FE4861"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6.</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72B73B3" w14:textId="77777777" w:rsidR="00040964" w:rsidRPr="00626DDA" w:rsidRDefault="00040964" w:rsidP="0079114F">
            <w:pPr>
              <w:spacing w:line="228" w:lineRule="auto"/>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 xml:space="preserve">Общественная территория, ограниченная домами № 64, 66, 64, корп. 1 и 62, корп. 1 </w:t>
            </w:r>
            <w:r w:rsidRPr="00626DDA">
              <w:rPr>
                <w:rFonts w:ascii="Times New Roman" w:eastAsia="Calibri" w:hAnsi="Times New Roman" w:cs="Times New Roman"/>
                <w:color w:val="000000" w:themeColor="text1"/>
                <w:sz w:val="24"/>
                <w:szCs w:val="24"/>
              </w:rPr>
              <w:br/>
              <w:t>по ул. Партизанской</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902784A"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28 017,6</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ECD75B1"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26 496,4</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B28D3BB"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540,9</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84F6AE7"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980,3</w:t>
            </w:r>
          </w:p>
        </w:tc>
      </w:tr>
      <w:tr w:rsidR="00040964" w:rsidRPr="00626DDA" w14:paraId="4E959281"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02DAD02"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7.</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3353020A" w14:textId="77777777" w:rsidR="00040964" w:rsidRPr="00626DDA" w:rsidRDefault="00040964" w:rsidP="0079114F">
            <w:pPr>
              <w:spacing w:line="228" w:lineRule="auto"/>
              <w:rPr>
                <w:rFonts w:ascii="Times New Roman" w:eastAsia="Calibri" w:hAnsi="Times New Roman" w:cs="Times New Roman"/>
                <w:bCs/>
                <w:color w:val="000000" w:themeColor="text1"/>
                <w:sz w:val="24"/>
                <w:szCs w:val="24"/>
                <w:shd w:val="clear" w:color="auto" w:fill="FFFFFF"/>
              </w:rPr>
            </w:pPr>
            <w:r w:rsidRPr="00626DDA">
              <w:rPr>
                <w:rFonts w:ascii="Times New Roman" w:eastAsia="Calibri" w:hAnsi="Times New Roman" w:cs="Times New Roman"/>
                <w:bCs/>
                <w:color w:val="000000" w:themeColor="text1"/>
                <w:sz w:val="24"/>
                <w:szCs w:val="24"/>
                <w:shd w:val="clear" w:color="auto" w:fill="FFFFFF"/>
              </w:rPr>
              <w:t xml:space="preserve">Общественная территория между автодорогой и домами № 18, № 19 </w:t>
            </w:r>
          </w:p>
          <w:p w14:paraId="12820B15" w14:textId="77777777" w:rsidR="00040964" w:rsidRPr="00626DDA" w:rsidRDefault="00040964" w:rsidP="0079114F">
            <w:pPr>
              <w:spacing w:line="228" w:lineRule="auto"/>
              <w:rPr>
                <w:rFonts w:ascii="Times New Roman" w:eastAsia="Calibri" w:hAnsi="Times New Roman" w:cs="Times New Roman"/>
                <w:bCs/>
                <w:color w:val="000000" w:themeColor="text1"/>
                <w:sz w:val="24"/>
                <w:szCs w:val="24"/>
                <w:shd w:val="clear" w:color="auto" w:fill="FFFFFF"/>
              </w:rPr>
            </w:pPr>
            <w:r w:rsidRPr="00626DDA">
              <w:rPr>
                <w:rFonts w:ascii="Times New Roman" w:eastAsia="Calibri" w:hAnsi="Times New Roman" w:cs="Times New Roman"/>
                <w:bCs/>
                <w:color w:val="000000" w:themeColor="text1"/>
                <w:sz w:val="24"/>
                <w:szCs w:val="24"/>
                <w:shd w:val="clear" w:color="auto" w:fill="FFFFFF"/>
              </w:rPr>
              <w:t>по Лахтинскому шоссе</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1EFE91E"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63,4</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BCED821"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9460E42"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F9DAA28"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63,4</w:t>
            </w:r>
          </w:p>
        </w:tc>
      </w:tr>
      <w:tr w:rsidR="00040964" w:rsidRPr="00626DDA" w14:paraId="13EB3B47"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B222DC3"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8.</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94275F2" w14:textId="77777777" w:rsidR="00040964" w:rsidRPr="00626DDA" w:rsidRDefault="00040964" w:rsidP="0079114F">
            <w:pPr>
              <w:spacing w:line="228" w:lineRule="auto"/>
              <w:rPr>
                <w:rFonts w:ascii="Times New Roman" w:eastAsia="Calibri" w:hAnsi="Times New Roman" w:cs="Times New Roman"/>
                <w:bCs/>
                <w:color w:val="000000" w:themeColor="text1"/>
                <w:sz w:val="24"/>
                <w:szCs w:val="24"/>
                <w:shd w:val="clear" w:color="auto" w:fill="FFFFFF"/>
              </w:rPr>
            </w:pPr>
            <w:r w:rsidRPr="00626DDA">
              <w:rPr>
                <w:rFonts w:ascii="Times New Roman" w:eastAsia="Calibri" w:hAnsi="Times New Roman" w:cs="Times New Roman"/>
                <w:bCs/>
                <w:color w:val="000000" w:themeColor="text1"/>
                <w:sz w:val="24"/>
                <w:szCs w:val="24"/>
                <w:shd w:val="clear" w:color="auto" w:fill="FFFFFF"/>
              </w:rPr>
              <w:t>Общественная территория около МКД по адресу: ул. Силикатчиков, д. 3, корп. 1</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5B3922B"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14 060,9</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4FB3984"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11 047,7</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4DA31C7"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225,4</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1B47B4E"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2 787,8</w:t>
            </w:r>
          </w:p>
        </w:tc>
      </w:tr>
      <w:tr w:rsidR="00040964" w:rsidRPr="00626DDA" w14:paraId="1417AAF2"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24DC166"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9.</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3C013F25" w14:textId="77777777" w:rsidR="00040964" w:rsidRPr="00626DDA" w:rsidRDefault="00040964" w:rsidP="0079114F">
            <w:pPr>
              <w:spacing w:line="228" w:lineRule="auto"/>
              <w:rPr>
                <w:rFonts w:ascii="Times New Roman" w:eastAsia="Calibri" w:hAnsi="Times New Roman" w:cs="Times New Roman"/>
                <w:bCs/>
                <w:color w:val="000000" w:themeColor="text1"/>
                <w:sz w:val="24"/>
                <w:szCs w:val="24"/>
                <w:shd w:val="clear" w:color="auto" w:fill="FFFFFF"/>
              </w:rPr>
            </w:pPr>
            <w:r w:rsidRPr="00626DDA">
              <w:rPr>
                <w:rFonts w:ascii="Times New Roman" w:eastAsia="Calibri" w:hAnsi="Times New Roman" w:cs="Times New Roman"/>
                <w:bCs/>
                <w:color w:val="000000" w:themeColor="text1"/>
                <w:sz w:val="24"/>
                <w:szCs w:val="24"/>
                <w:shd w:val="clear" w:color="auto" w:fill="FFFFFF"/>
              </w:rPr>
              <w:t>Пл. Мира</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6E04729"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14 907,1</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516A5C5"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14 311,1</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0E2410C"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292,1</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2E631F7"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303,9</w:t>
            </w:r>
          </w:p>
        </w:tc>
      </w:tr>
      <w:tr w:rsidR="00040964" w:rsidRPr="00626DDA" w14:paraId="7D17289A"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B05D410"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10.</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9A554F5" w14:textId="77777777" w:rsidR="00040964" w:rsidRPr="00626DDA" w:rsidRDefault="00040964" w:rsidP="0079114F">
            <w:pPr>
              <w:spacing w:line="228" w:lineRule="auto"/>
              <w:rPr>
                <w:rFonts w:ascii="Times New Roman" w:eastAsia="Calibri" w:hAnsi="Times New Roman" w:cs="Times New Roman"/>
                <w:bCs/>
                <w:color w:val="000000" w:themeColor="text1"/>
                <w:sz w:val="24"/>
                <w:szCs w:val="24"/>
                <w:shd w:val="clear" w:color="auto" w:fill="FFFFFF"/>
              </w:rPr>
            </w:pPr>
            <w:r w:rsidRPr="00626DDA">
              <w:rPr>
                <w:rFonts w:ascii="Times New Roman" w:eastAsia="Calibri" w:hAnsi="Times New Roman" w:cs="Times New Roman"/>
                <w:bCs/>
                <w:color w:val="000000" w:themeColor="text1"/>
                <w:sz w:val="24"/>
                <w:szCs w:val="24"/>
                <w:shd w:val="clear" w:color="auto" w:fill="FFFFFF"/>
              </w:rPr>
              <w:t>Наб. Северной Двины</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6B9319E"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4 823,5</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9B1427A"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21,7</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050387C"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0,4</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093B1C2"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4 801,4</w:t>
            </w:r>
          </w:p>
        </w:tc>
      </w:tr>
      <w:tr w:rsidR="00040964" w:rsidRPr="00626DDA" w14:paraId="58B3A8AD"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7C7DA6EF"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11.</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7B7A1CED" w14:textId="77777777" w:rsidR="00040964" w:rsidRPr="00626DDA" w:rsidRDefault="00040964" w:rsidP="0079114F">
            <w:pPr>
              <w:spacing w:line="228" w:lineRule="auto"/>
              <w:rPr>
                <w:rFonts w:ascii="Times New Roman" w:eastAsia="Calibri" w:hAnsi="Times New Roman" w:cs="Times New Roman"/>
                <w:bCs/>
                <w:color w:val="000000" w:themeColor="text1"/>
                <w:sz w:val="24"/>
                <w:szCs w:val="24"/>
                <w:shd w:val="clear" w:color="auto" w:fill="FFFFFF"/>
              </w:rPr>
            </w:pPr>
            <w:r w:rsidRPr="00626DDA">
              <w:rPr>
                <w:rFonts w:ascii="Times New Roman" w:eastAsia="Calibri" w:hAnsi="Times New Roman" w:cs="Times New Roman"/>
                <w:bCs/>
                <w:color w:val="000000" w:themeColor="text1"/>
                <w:sz w:val="24"/>
                <w:szCs w:val="24"/>
                <w:shd w:val="clear" w:color="auto" w:fill="FFFFFF"/>
              </w:rPr>
              <w:t xml:space="preserve">Парк у бывшего здания МКОУ СОСШ </w:t>
            </w:r>
            <w:r w:rsidRPr="00626DDA">
              <w:rPr>
                <w:rFonts w:ascii="Times New Roman" w:eastAsia="Calibri" w:hAnsi="Times New Roman" w:cs="Times New Roman"/>
                <w:bCs/>
                <w:color w:val="000000" w:themeColor="text1"/>
                <w:sz w:val="24"/>
                <w:szCs w:val="24"/>
                <w:shd w:val="clear" w:color="auto" w:fill="FFFFFF"/>
              </w:rPr>
              <w:br/>
              <w:t>№ 41 по просп. Никольскому, д. 24</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6B4A4EA"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1 000,0</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B275F61"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082D2D3"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5DEA02C"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hAnsi="Times New Roman" w:cs="Times New Roman"/>
                <w:color w:val="000000" w:themeColor="text1"/>
                <w:sz w:val="24"/>
                <w:szCs w:val="24"/>
              </w:rPr>
              <w:t>1 000,0</w:t>
            </w:r>
          </w:p>
        </w:tc>
      </w:tr>
      <w:tr w:rsidR="00040964" w:rsidRPr="00626DDA" w14:paraId="3A19F500"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7F5AD5E0" w14:textId="77777777" w:rsidR="00040964" w:rsidRPr="00626DDA" w:rsidRDefault="00040964" w:rsidP="0079114F">
            <w:pPr>
              <w:jc w:val="center"/>
              <w:rPr>
                <w:rFonts w:ascii="Times New Roman" w:eastAsia="Calibri" w:hAnsi="Times New Roman" w:cs="Times New Roman"/>
                <w:color w:val="000000" w:themeColor="text1"/>
                <w:sz w:val="24"/>
                <w:szCs w:val="24"/>
              </w:rPr>
            </w:pP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ACBFB31" w14:textId="77777777" w:rsidR="00040964" w:rsidRPr="00626DDA" w:rsidRDefault="00040964" w:rsidP="0079114F">
            <w:pPr>
              <w:spacing w:line="228" w:lineRule="auto"/>
              <w:rPr>
                <w:rFonts w:ascii="Times New Roman" w:eastAsia="Calibri" w:hAnsi="Times New Roman" w:cs="Times New Roman"/>
                <w:bCs/>
                <w:color w:val="000000" w:themeColor="text1"/>
                <w:sz w:val="24"/>
                <w:szCs w:val="24"/>
                <w:shd w:val="clear" w:color="auto" w:fill="FFFFFF"/>
              </w:rPr>
            </w:pPr>
            <w:r w:rsidRPr="00626DDA">
              <w:rPr>
                <w:rFonts w:ascii="Times New Roman" w:eastAsia="Calibri" w:hAnsi="Times New Roman" w:cs="Times New Roman"/>
                <w:bCs/>
                <w:color w:val="000000" w:themeColor="text1"/>
                <w:spacing w:val="-18"/>
                <w:sz w:val="24"/>
                <w:szCs w:val="24"/>
                <w:shd w:val="clear" w:color="auto" w:fill="FFFFFF"/>
              </w:rPr>
              <w:t>в том числе мероприятия по цифровизации городского хозяйства (организация постоянного видеонаблюдения с использованием систем видеоаналитики в общественных территориях)</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E707AB7"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1 000,0</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C20983F"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97D7398"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CC8455E"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1 000,0</w:t>
            </w:r>
          </w:p>
        </w:tc>
      </w:tr>
      <w:tr w:rsidR="00040964" w:rsidRPr="00626DDA" w14:paraId="0AA0F4A5" w14:textId="77777777" w:rsidTr="00040964">
        <w:trPr>
          <w:trHeight w:val="58"/>
          <w:jc w:val="center"/>
        </w:trPr>
        <w:tc>
          <w:tcPr>
            <w:tcW w:w="511" w:type="dxa"/>
            <w:tcBorders>
              <w:top w:val="single" w:sz="4" w:space="0" w:color="auto"/>
            </w:tcBorders>
            <w:shd w:val="clear" w:color="auto" w:fill="auto"/>
            <w:tcMar>
              <w:left w:w="0" w:type="dxa"/>
            </w:tcMar>
          </w:tcPr>
          <w:p w14:paraId="2A203BE3" w14:textId="77777777" w:rsidR="00040964" w:rsidRPr="00626DDA" w:rsidRDefault="00040964" w:rsidP="0079114F">
            <w:pPr>
              <w:jc w:val="center"/>
              <w:rPr>
                <w:rFonts w:ascii="Times New Roman" w:eastAsia="Calibri" w:hAnsi="Times New Roman" w:cs="Times New Roman"/>
                <w:color w:val="000000" w:themeColor="text1"/>
                <w:sz w:val="24"/>
                <w:szCs w:val="24"/>
              </w:rPr>
            </w:pPr>
          </w:p>
        </w:tc>
        <w:tc>
          <w:tcPr>
            <w:tcW w:w="4395" w:type="dxa"/>
            <w:tcBorders>
              <w:top w:val="single" w:sz="4" w:space="0" w:color="auto"/>
            </w:tcBorders>
            <w:shd w:val="clear" w:color="auto" w:fill="auto"/>
            <w:tcMar>
              <w:left w:w="0" w:type="dxa"/>
            </w:tcMar>
          </w:tcPr>
          <w:p w14:paraId="31A63C26" w14:textId="77777777" w:rsidR="00040964" w:rsidRPr="00626DDA" w:rsidRDefault="00040964" w:rsidP="0079114F">
            <w:pPr>
              <w:spacing w:line="228" w:lineRule="auto"/>
              <w:rPr>
                <w:rFonts w:ascii="Times New Roman" w:eastAsia="Calibri" w:hAnsi="Times New Roman" w:cs="Times New Roman"/>
                <w:bCs/>
                <w:color w:val="000000" w:themeColor="text1"/>
                <w:spacing w:val="-18"/>
                <w:sz w:val="24"/>
                <w:szCs w:val="24"/>
                <w:shd w:val="clear" w:color="auto" w:fill="FFFFFF"/>
              </w:rPr>
            </w:pPr>
          </w:p>
        </w:tc>
        <w:tc>
          <w:tcPr>
            <w:tcW w:w="990" w:type="dxa"/>
            <w:tcBorders>
              <w:top w:val="single" w:sz="4" w:space="0" w:color="auto"/>
            </w:tcBorders>
            <w:shd w:val="clear" w:color="auto" w:fill="auto"/>
            <w:tcMar>
              <w:left w:w="0" w:type="dxa"/>
            </w:tcMar>
            <w:vAlign w:val="center"/>
          </w:tcPr>
          <w:p w14:paraId="515E389F" w14:textId="3D95B5EF" w:rsidR="00040964" w:rsidRPr="00626DDA" w:rsidRDefault="00040964" w:rsidP="0079114F">
            <w:pPr>
              <w:jc w:val="center"/>
              <w:rPr>
                <w:rFonts w:ascii="Times New Roman" w:eastAsia="Calibri" w:hAnsi="Times New Roman" w:cs="Times New Roman"/>
                <w:color w:val="000000" w:themeColor="text1"/>
                <w:sz w:val="24"/>
                <w:szCs w:val="24"/>
              </w:rPr>
            </w:pPr>
          </w:p>
        </w:tc>
        <w:tc>
          <w:tcPr>
            <w:tcW w:w="1466" w:type="dxa"/>
            <w:tcBorders>
              <w:top w:val="single" w:sz="4" w:space="0" w:color="auto"/>
            </w:tcBorders>
            <w:shd w:val="clear" w:color="auto" w:fill="auto"/>
            <w:tcMar>
              <w:left w:w="0" w:type="dxa"/>
            </w:tcMar>
            <w:vAlign w:val="center"/>
          </w:tcPr>
          <w:p w14:paraId="26AF1C28" w14:textId="77777777" w:rsidR="00040964" w:rsidRPr="00626DDA" w:rsidRDefault="00040964" w:rsidP="0079114F">
            <w:pPr>
              <w:jc w:val="center"/>
              <w:rPr>
                <w:rFonts w:ascii="Times New Roman" w:eastAsia="Calibri" w:hAnsi="Times New Roman" w:cs="Times New Roman"/>
                <w:color w:val="000000" w:themeColor="text1"/>
                <w:sz w:val="24"/>
                <w:szCs w:val="24"/>
              </w:rPr>
            </w:pPr>
          </w:p>
        </w:tc>
        <w:tc>
          <w:tcPr>
            <w:tcW w:w="1170" w:type="dxa"/>
            <w:tcBorders>
              <w:top w:val="single" w:sz="4" w:space="0" w:color="auto"/>
            </w:tcBorders>
            <w:shd w:val="clear" w:color="auto" w:fill="auto"/>
            <w:tcMar>
              <w:left w:w="0" w:type="dxa"/>
            </w:tcMar>
            <w:vAlign w:val="center"/>
          </w:tcPr>
          <w:p w14:paraId="26D7EFB1" w14:textId="77777777" w:rsidR="00040964" w:rsidRPr="00626DDA" w:rsidRDefault="00040964" w:rsidP="0079114F">
            <w:pPr>
              <w:jc w:val="center"/>
              <w:rPr>
                <w:rFonts w:ascii="Times New Roman" w:eastAsia="Calibri" w:hAnsi="Times New Roman" w:cs="Times New Roman"/>
                <w:color w:val="000000" w:themeColor="text1"/>
                <w:sz w:val="24"/>
                <w:szCs w:val="24"/>
              </w:rPr>
            </w:pPr>
          </w:p>
        </w:tc>
        <w:tc>
          <w:tcPr>
            <w:tcW w:w="1278" w:type="dxa"/>
            <w:tcBorders>
              <w:top w:val="single" w:sz="4" w:space="0" w:color="auto"/>
            </w:tcBorders>
            <w:shd w:val="clear" w:color="auto" w:fill="auto"/>
            <w:tcMar>
              <w:left w:w="0" w:type="dxa"/>
            </w:tcMar>
            <w:vAlign w:val="center"/>
          </w:tcPr>
          <w:p w14:paraId="451325E1" w14:textId="77777777" w:rsidR="00040964" w:rsidRPr="00626DDA" w:rsidRDefault="00040964" w:rsidP="0079114F">
            <w:pPr>
              <w:jc w:val="center"/>
              <w:rPr>
                <w:rFonts w:ascii="Times New Roman" w:eastAsia="Calibri" w:hAnsi="Times New Roman" w:cs="Times New Roman"/>
                <w:color w:val="000000" w:themeColor="text1"/>
                <w:sz w:val="24"/>
                <w:szCs w:val="24"/>
              </w:rPr>
            </w:pPr>
          </w:p>
        </w:tc>
      </w:tr>
    </w:tbl>
    <w:p w14:paraId="5BD6117E" w14:textId="77777777" w:rsidR="00040964" w:rsidRPr="00626DDA" w:rsidRDefault="00040964" w:rsidP="00040964">
      <w:pPr>
        <w:rPr>
          <w:rFonts w:ascii="Times New Roman" w:hAnsi="Times New Roman" w:cs="Times New Roman"/>
          <w:color w:val="000000" w:themeColor="text1"/>
          <w:sz w:val="24"/>
          <w:szCs w:val="24"/>
        </w:rPr>
      </w:pPr>
    </w:p>
    <w:tbl>
      <w:tblPr>
        <w:tblW w:w="9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2"/>
        <w:gridCol w:w="4196"/>
        <w:gridCol w:w="1188"/>
        <w:gridCol w:w="1466"/>
        <w:gridCol w:w="1170"/>
        <w:gridCol w:w="1278"/>
      </w:tblGrid>
      <w:tr w:rsidR="00040964" w:rsidRPr="00626DDA" w14:paraId="18BB9D50" w14:textId="77777777" w:rsidTr="00040964">
        <w:trPr>
          <w:trHeight w:val="58"/>
          <w:jc w:val="center"/>
        </w:trPr>
        <w:tc>
          <w:tcPr>
            <w:tcW w:w="512" w:type="dxa"/>
            <w:shd w:val="clear" w:color="auto" w:fill="auto"/>
            <w:tcMar>
              <w:left w:w="0" w:type="dxa"/>
            </w:tcMar>
          </w:tcPr>
          <w:p w14:paraId="3E69E76A"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w:t>
            </w:r>
          </w:p>
        </w:tc>
        <w:tc>
          <w:tcPr>
            <w:tcW w:w="4196" w:type="dxa"/>
            <w:shd w:val="clear" w:color="auto" w:fill="auto"/>
            <w:tcMar>
              <w:left w:w="0" w:type="dxa"/>
            </w:tcMar>
          </w:tcPr>
          <w:p w14:paraId="7FDFA2C6"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2</w:t>
            </w:r>
          </w:p>
        </w:tc>
        <w:tc>
          <w:tcPr>
            <w:tcW w:w="1188" w:type="dxa"/>
            <w:shd w:val="clear" w:color="auto" w:fill="auto"/>
            <w:tcMar>
              <w:left w:w="0" w:type="dxa"/>
            </w:tcMar>
            <w:vAlign w:val="center"/>
          </w:tcPr>
          <w:p w14:paraId="41747AE5"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3</w:t>
            </w:r>
          </w:p>
        </w:tc>
        <w:tc>
          <w:tcPr>
            <w:tcW w:w="1466" w:type="dxa"/>
            <w:shd w:val="clear" w:color="auto" w:fill="auto"/>
            <w:tcMar>
              <w:left w:w="0" w:type="dxa"/>
            </w:tcMar>
            <w:vAlign w:val="center"/>
          </w:tcPr>
          <w:p w14:paraId="2C9B6B80"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w:t>
            </w:r>
          </w:p>
        </w:tc>
        <w:tc>
          <w:tcPr>
            <w:tcW w:w="1170" w:type="dxa"/>
            <w:shd w:val="clear" w:color="auto" w:fill="auto"/>
            <w:tcMar>
              <w:left w:w="0" w:type="dxa"/>
            </w:tcMar>
            <w:vAlign w:val="center"/>
          </w:tcPr>
          <w:p w14:paraId="6177CBD7"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w:t>
            </w:r>
          </w:p>
        </w:tc>
        <w:tc>
          <w:tcPr>
            <w:tcW w:w="1278" w:type="dxa"/>
            <w:shd w:val="clear" w:color="auto" w:fill="auto"/>
            <w:tcMar>
              <w:left w:w="0" w:type="dxa"/>
            </w:tcMar>
            <w:vAlign w:val="center"/>
          </w:tcPr>
          <w:p w14:paraId="4BD3D5BD"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6</w:t>
            </w:r>
          </w:p>
        </w:tc>
      </w:tr>
      <w:tr w:rsidR="00040964" w:rsidRPr="00626DDA" w14:paraId="5FE8CFAE" w14:textId="77777777" w:rsidTr="00040964">
        <w:trPr>
          <w:trHeight w:val="58"/>
          <w:jc w:val="center"/>
        </w:trPr>
        <w:tc>
          <w:tcPr>
            <w:tcW w:w="512" w:type="dxa"/>
            <w:shd w:val="clear" w:color="auto" w:fill="auto"/>
            <w:tcMar>
              <w:left w:w="0" w:type="dxa"/>
            </w:tcMar>
          </w:tcPr>
          <w:p w14:paraId="708EBDE2"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1</w:t>
            </w:r>
            <w:r w:rsidRPr="00626DDA">
              <w:rPr>
                <w:rFonts w:ascii="Times New Roman" w:eastAsia="Calibri" w:hAnsi="Times New Roman" w:cs="Times New Roman"/>
                <w:color w:val="000000" w:themeColor="text1"/>
                <w:sz w:val="24"/>
                <w:szCs w:val="24"/>
              </w:rPr>
              <w:t>2</w:t>
            </w:r>
            <w:r w:rsidRPr="00626DDA">
              <w:rPr>
                <w:rFonts w:ascii="Times New Roman" w:eastAsia="Calibri" w:hAnsi="Times New Roman" w:cs="Times New Roman"/>
                <w:color w:val="000000" w:themeColor="text1"/>
                <w:sz w:val="24"/>
                <w:szCs w:val="24"/>
                <w:lang w:val="en-US"/>
              </w:rPr>
              <w:t>.</w:t>
            </w:r>
          </w:p>
        </w:tc>
        <w:tc>
          <w:tcPr>
            <w:tcW w:w="4196" w:type="dxa"/>
            <w:shd w:val="clear" w:color="auto" w:fill="auto"/>
            <w:tcMar>
              <w:left w:w="0" w:type="dxa"/>
            </w:tcMar>
          </w:tcPr>
          <w:p w14:paraId="2F176D4E" w14:textId="77777777" w:rsidR="00040964" w:rsidRPr="00626DDA" w:rsidRDefault="00040964" w:rsidP="0079114F">
            <w:pPr>
              <w:rPr>
                <w:rFonts w:ascii="Times New Roman" w:eastAsia="Calibri" w:hAnsi="Times New Roman" w:cs="Times New Roman"/>
                <w:bCs/>
                <w:color w:val="000000" w:themeColor="text1"/>
                <w:sz w:val="24"/>
                <w:szCs w:val="24"/>
                <w:shd w:val="clear" w:color="auto" w:fill="FFFFFF"/>
              </w:rPr>
            </w:pPr>
            <w:r w:rsidRPr="00626DDA">
              <w:rPr>
                <w:rFonts w:ascii="Times New Roman" w:hAnsi="Times New Roman" w:cs="Times New Roman"/>
                <w:color w:val="000000" w:themeColor="text1"/>
                <w:sz w:val="24"/>
                <w:szCs w:val="24"/>
              </w:rPr>
              <w:t xml:space="preserve">Пересечение ул. Малиновского </w:t>
            </w:r>
            <w:r w:rsidRPr="00626DDA">
              <w:rPr>
                <w:rFonts w:ascii="Times New Roman" w:hAnsi="Times New Roman" w:cs="Times New Roman"/>
                <w:color w:val="000000" w:themeColor="text1"/>
                <w:sz w:val="24"/>
                <w:szCs w:val="24"/>
              </w:rPr>
              <w:br/>
              <w:t>и ул. 40 лет Великой Победы (пляж)</w:t>
            </w:r>
          </w:p>
        </w:tc>
        <w:tc>
          <w:tcPr>
            <w:tcW w:w="1188" w:type="dxa"/>
            <w:shd w:val="clear" w:color="auto" w:fill="auto"/>
            <w:tcMar>
              <w:left w:w="0" w:type="dxa"/>
            </w:tcMar>
            <w:vAlign w:val="center"/>
          </w:tcPr>
          <w:p w14:paraId="30C919E3"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599,3</w:t>
            </w:r>
          </w:p>
        </w:tc>
        <w:tc>
          <w:tcPr>
            <w:tcW w:w="1466" w:type="dxa"/>
            <w:shd w:val="clear" w:color="auto" w:fill="auto"/>
            <w:tcMar>
              <w:left w:w="0" w:type="dxa"/>
            </w:tcMar>
            <w:vAlign w:val="center"/>
          </w:tcPr>
          <w:p w14:paraId="2DF2D70F"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170" w:type="dxa"/>
            <w:shd w:val="clear" w:color="auto" w:fill="auto"/>
            <w:tcMar>
              <w:left w:w="0" w:type="dxa"/>
            </w:tcMar>
            <w:vAlign w:val="center"/>
          </w:tcPr>
          <w:p w14:paraId="583119C3"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509,4</w:t>
            </w:r>
          </w:p>
        </w:tc>
        <w:tc>
          <w:tcPr>
            <w:tcW w:w="1278" w:type="dxa"/>
            <w:shd w:val="clear" w:color="auto" w:fill="auto"/>
            <w:tcMar>
              <w:left w:w="0" w:type="dxa"/>
            </w:tcMar>
            <w:vAlign w:val="center"/>
          </w:tcPr>
          <w:p w14:paraId="6EB63A55"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89,9</w:t>
            </w:r>
          </w:p>
        </w:tc>
      </w:tr>
      <w:tr w:rsidR="00040964" w:rsidRPr="00626DDA" w14:paraId="439EBBB1" w14:textId="77777777" w:rsidTr="00040964">
        <w:trPr>
          <w:trHeight w:val="58"/>
          <w:jc w:val="center"/>
        </w:trPr>
        <w:tc>
          <w:tcPr>
            <w:tcW w:w="512" w:type="dxa"/>
            <w:shd w:val="clear" w:color="auto" w:fill="auto"/>
            <w:tcMar>
              <w:left w:w="0" w:type="dxa"/>
            </w:tcMar>
          </w:tcPr>
          <w:p w14:paraId="01742958"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1</w:t>
            </w:r>
            <w:r w:rsidRPr="00626DDA">
              <w:rPr>
                <w:rFonts w:ascii="Times New Roman" w:eastAsia="Calibri" w:hAnsi="Times New Roman" w:cs="Times New Roman"/>
                <w:color w:val="000000" w:themeColor="text1"/>
                <w:sz w:val="24"/>
                <w:szCs w:val="24"/>
              </w:rPr>
              <w:t>3</w:t>
            </w:r>
            <w:r w:rsidRPr="00626DDA">
              <w:rPr>
                <w:rFonts w:ascii="Times New Roman" w:eastAsia="Calibri" w:hAnsi="Times New Roman" w:cs="Times New Roman"/>
                <w:color w:val="000000" w:themeColor="text1"/>
                <w:sz w:val="24"/>
                <w:szCs w:val="24"/>
                <w:lang w:val="en-US"/>
              </w:rPr>
              <w:t>.</w:t>
            </w:r>
          </w:p>
        </w:tc>
        <w:tc>
          <w:tcPr>
            <w:tcW w:w="4196" w:type="dxa"/>
            <w:shd w:val="clear" w:color="auto" w:fill="auto"/>
            <w:tcMar>
              <w:left w:w="0" w:type="dxa"/>
            </w:tcMar>
          </w:tcPr>
          <w:p w14:paraId="6062D45B" w14:textId="77777777" w:rsidR="00040964" w:rsidRPr="00626DDA" w:rsidRDefault="00040964" w:rsidP="0079114F">
            <w:pPr>
              <w:rPr>
                <w:rFonts w:ascii="Times New Roman" w:eastAsia="Calibri" w:hAnsi="Times New Roman" w:cs="Times New Roman"/>
                <w:bCs/>
                <w:color w:val="000000" w:themeColor="text1"/>
                <w:sz w:val="24"/>
                <w:szCs w:val="24"/>
                <w:shd w:val="clear" w:color="auto" w:fill="FFFFFF"/>
              </w:rPr>
            </w:pPr>
            <w:r w:rsidRPr="00626DDA">
              <w:rPr>
                <w:rFonts w:ascii="Times New Roman" w:hAnsi="Times New Roman" w:cs="Times New Roman"/>
                <w:color w:val="000000" w:themeColor="text1"/>
                <w:sz w:val="24"/>
                <w:szCs w:val="24"/>
              </w:rPr>
              <w:t>Сквер по ул. Воскресенской от Нулевой версты до Наб. Северной Двины</w:t>
            </w:r>
          </w:p>
        </w:tc>
        <w:tc>
          <w:tcPr>
            <w:tcW w:w="1188" w:type="dxa"/>
            <w:shd w:val="clear" w:color="auto" w:fill="auto"/>
            <w:tcMar>
              <w:left w:w="0" w:type="dxa"/>
            </w:tcMar>
            <w:vAlign w:val="center"/>
          </w:tcPr>
          <w:p w14:paraId="4A799A86"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482,0</w:t>
            </w:r>
          </w:p>
        </w:tc>
        <w:tc>
          <w:tcPr>
            <w:tcW w:w="1466" w:type="dxa"/>
            <w:shd w:val="clear" w:color="auto" w:fill="auto"/>
            <w:tcMar>
              <w:left w:w="0" w:type="dxa"/>
            </w:tcMar>
            <w:vAlign w:val="center"/>
          </w:tcPr>
          <w:p w14:paraId="3629E876"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lang w:val="en-US"/>
              </w:rPr>
              <w:t>-</w:t>
            </w:r>
          </w:p>
        </w:tc>
        <w:tc>
          <w:tcPr>
            <w:tcW w:w="1170" w:type="dxa"/>
            <w:shd w:val="clear" w:color="auto" w:fill="auto"/>
            <w:tcMar>
              <w:left w:w="0" w:type="dxa"/>
            </w:tcMar>
            <w:vAlign w:val="center"/>
          </w:tcPr>
          <w:p w14:paraId="00C7D249"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409,7</w:t>
            </w:r>
          </w:p>
        </w:tc>
        <w:tc>
          <w:tcPr>
            <w:tcW w:w="1278" w:type="dxa"/>
            <w:shd w:val="clear" w:color="auto" w:fill="auto"/>
            <w:tcMar>
              <w:left w:w="0" w:type="dxa"/>
            </w:tcMar>
            <w:vAlign w:val="center"/>
          </w:tcPr>
          <w:p w14:paraId="0CDADEB7"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72,3</w:t>
            </w:r>
          </w:p>
        </w:tc>
      </w:tr>
      <w:tr w:rsidR="00040964" w:rsidRPr="00626DDA" w14:paraId="624DD433" w14:textId="77777777" w:rsidTr="00040964">
        <w:trPr>
          <w:trHeight w:val="58"/>
          <w:jc w:val="center"/>
        </w:trPr>
        <w:tc>
          <w:tcPr>
            <w:tcW w:w="512" w:type="dxa"/>
            <w:shd w:val="clear" w:color="auto" w:fill="auto"/>
            <w:tcMar>
              <w:left w:w="0" w:type="dxa"/>
            </w:tcMar>
          </w:tcPr>
          <w:p w14:paraId="3B9356E5"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14.</w:t>
            </w:r>
          </w:p>
        </w:tc>
        <w:tc>
          <w:tcPr>
            <w:tcW w:w="4196" w:type="dxa"/>
            <w:shd w:val="clear" w:color="auto" w:fill="auto"/>
            <w:tcMar>
              <w:left w:w="0" w:type="dxa"/>
            </w:tcMar>
          </w:tcPr>
          <w:p w14:paraId="1E796C68" w14:textId="77777777" w:rsidR="00040964" w:rsidRPr="00626DDA" w:rsidRDefault="00040964" w:rsidP="0079114F">
            <w:pPr>
              <w:rPr>
                <w:rFonts w:ascii="Times New Roman" w:eastAsia="Calibri" w:hAnsi="Times New Roman" w:cs="Times New Roman"/>
                <w:bCs/>
                <w:color w:val="000000" w:themeColor="text1"/>
                <w:sz w:val="24"/>
                <w:szCs w:val="24"/>
                <w:shd w:val="clear" w:color="auto" w:fill="FFFFFF"/>
              </w:rPr>
            </w:pPr>
            <w:r w:rsidRPr="00626DDA">
              <w:rPr>
                <w:rFonts w:ascii="Times New Roman" w:hAnsi="Times New Roman" w:cs="Times New Roman"/>
                <w:color w:val="000000" w:themeColor="text1"/>
                <w:sz w:val="24"/>
                <w:szCs w:val="24"/>
              </w:rPr>
              <w:t xml:space="preserve">Территория перед МБОУ № 35 </w:t>
            </w:r>
            <w:r w:rsidRPr="00626DDA">
              <w:rPr>
                <w:rFonts w:ascii="Times New Roman" w:hAnsi="Times New Roman" w:cs="Times New Roman"/>
                <w:color w:val="000000" w:themeColor="text1"/>
                <w:sz w:val="24"/>
                <w:szCs w:val="24"/>
              </w:rPr>
              <w:br/>
              <w:t>от ул. Федора Абрамова до территории школы</w:t>
            </w:r>
          </w:p>
        </w:tc>
        <w:tc>
          <w:tcPr>
            <w:tcW w:w="1188" w:type="dxa"/>
            <w:shd w:val="clear" w:color="auto" w:fill="auto"/>
            <w:tcMar>
              <w:left w:w="0" w:type="dxa"/>
            </w:tcMar>
            <w:vAlign w:val="center"/>
          </w:tcPr>
          <w:p w14:paraId="334083C2"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717,1</w:t>
            </w:r>
          </w:p>
        </w:tc>
        <w:tc>
          <w:tcPr>
            <w:tcW w:w="1466" w:type="dxa"/>
            <w:shd w:val="clear" w:color="auto" w:fill="auto"/>
            <w:tcMar>
              <w:left w:w="0" w:type="dxa"/>
            </w:tcMar>
            <w:vAlign w:val="center"/>
          </w:tcPr>
          <w:p w14:paraId="4D0B893C" w14:textId="77777777" w:rsidR="00040964" w:rsidRPr="00626DDA" w:rsidRDefault="00040964" w:rsidP="0079114F">
            <w:pPr>
              <w:jc w:val="center"/>
              <w:rPr>
                <w:rFonts w:ascii="Times New Roman"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rPr>
              <w:t>-</w:t>
            </w:r>
          </w:p>
        </w:tc>
        <w:tc>
          <w:tcPr>
            <w:tcW w:w="1170" w:type="dxa"/>
            <w:shd w:val="clear" w:color="auto" w:fill="auto"/>
            <w:tcMar>
              <w:left w:w="0" w:type="dxa"/>
            </w:tcMar>
            <w:vAlign w:val="center"/>
          </w:tcPr>
          <w:p w14:paraId="4E9CA1E1"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609,5</w:t>
            </w:r>
          </w:p>
        </w:tc>
        <w:tc>
          <w:tcPr>
            <w:tcW w:w="1278" w:type="dxa"/>
            <w:shd w:val="clear" w:color="auto" w:fill="auto"/>
            <w:tcMar>
              <w:left w:w="0" w:type="dxa"/>
            </w:tcMar>
            <w:vAlign w:val="center"/>
          </w:tcPr>
          <w:p w14:paraId="69FB21D5"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107,6</w:t>
            </w:r>
          </w:p>
        </w:tc>
      </w:tr>
      <w:tr w:rsidR="00040964" w:rsidRPr="00626DDA" w14:paraId="5BF2818B" w14:textId="77777777" w:rsidTr="00040964">
        <w:trPr>
          <w:trHeight w:val="58"/>
          <w:jc w:val="center"/>
        </w:trPr>
        <w:tc>
          <w:tcPr>
            <w:tcW w:w="512" w:type="dxa"/>
            <w:shd w:val="clear" w:color="auto" w:fill="auto"/>
            <w:tcMar>
              <w:left w:w="0" w:type="dxa"/>
            </w:tcMar>
          </w:tcPr>
          <w:p w14:paraId="5ED290FA"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15.</w:t>
            </w:r>
          </w:p>
        </w:tc>
        <w:tc>
          <w:tcPr>
            <w:tcW w:w="4196" w:type="dxa"/>
            <w:shd w:val="clear" w:color="auto" w:fill="auto"/>
            <w:tcMar>
              <w:left w:w="0" w:type="dxa"/>
            </w:tcMar>
          </w:tcPr>
          <w:p w14:paraId="4F10A89A" w14:textId="77777777" w:rsidR="00040964" w:rsidRPr="00626DDA" w:rsidRDefault="00040964" w:rsidP="0079114F">
            <w:pPr>
              <w:rPr>
                <w:rFonts w:ascii="Times New Roman" w:eastAsia="Calibri" w:hAnsi="Times New Roman" w:cs="Times New Roman"/>
                <w:bCs/>
                <w:color w:val="000000" w:themeColor="text1"/>
                <w:sz w:val="24"/>
                <w:szCs w:val="24"/>
                <w:shd w:val="clear" w:color="auto" w:fill="FFFFFF"/>
              </w:rPr>
            </w:pPr>
            <w:r w:rsidRPr="00626DDA">
              <w:rPr>
                <w:rFonts w:ascii="Times New Roman" w:hAnsi="Times New Roman" w:cs="Times New Roman"/>
                <w:color w:val="000000" w:themeColor="text1"/>
                <w:sz w:val="24"/>
                <w:szCs w:val="24"/>
              </w:rPr>
              <w:t xml:space="preserve">Сквер в районе ул. Воскресенской </w:t>
            </w:r>
            <w:r w:rsidRPr="00626DDA">
              <w:rPr>
                <w:rFonts w:ascii="Times New Roman" w:hAnsi="Times New Roman" w:cs="Times New Roman"/>
                <w:color w:val="000000" w:themeColor="text1"/>
                <w:sz w:val="24"/>
                <w:szCs w:val="24"/>
              </w:rPr>
              <w:br/>
              <w:t>и просп. Обводный канал, д. 48, 50</w:t>
            </w:r>
          </w:p>
        </w:tc>
        <w:tc>
          <w:tcPr>
            <w:tcW w:w="1188" w:type="dxa"/>
            <w:shd w:val="clear" w:color="auto" w:fill="auto"/>
            <w:tcMar>
              <w:left w:w="0" w:type="dxa"/>
            </w:tcMar>
            <w:vAlign w:val="center"/>
          </w:tcPr>
          <w:p w14:paraId="4D20F75B"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597,5</w:t>
            </w:r>
          </w:p>
        </w:tc>
        <w:tc>
          <w:tcPr>
            <w:tcW w:w="1466" w:type="dxa"/>
            <w:shd w:val="clear" w:color="auto" w:fill="auto"/>
            <w:tcMar>
              <w:left w:w="0" w:type="dxa"/>
            </w:tcMar>
            <w:vAlign w:val="center"/>
          </w:tcPr>
          <w:p w14:paraId="04BE4EFB"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170" w:type="dxa"/>
            <w:shd w:val="clear" w:color="auto" w:fill="auto"/>
            <w:tcMar>
              <w:left w:w="0" w:type="dxa"/>
            </w:tcMar>
            <w:vAlign w:val="center"/>
          </w:tcPr>
          <w:p w14:paraId="13E89C66"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497,6</w:t>
            </w:r>
          </w:p>
        </w:tc>
        <w:tc>
          <w:tcPr>
            <w:tcW w:w="1278" w:type="dxa"/>
            <w:shd w:val="clear" w:color="auto" w:fill="auto"/>
            <w:tcMar>
              <w:left w:w="0" w:type="dxa"/>
            </w:tcMar>
            <w:vAlign w:val="center"/>
          </w:tcPr>
          <w:p w14:paraId="5DC4A4C8"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99,9</w:t>
            </w:r>
          </w:p>
        </w:tc>
      </w:tr>
      <w:tr w:rsidR="00040964" w:rsidRPr="00626DDA" w14:paraId="21432F7F" w14:textId="77777777" w:rsidTr="00040964">
        <w:trPr>
          <w:trHeight w:val="58"/>
          <w:jc w:val="center"/>
        </w:trPr>
        <w:tc>
          <w:tcPr>
            <w:tcW w:w="512" w:type="dxa"/>
            <w:shd w:val="clear" w:color="auto" w:fill="auto"/>
            <w:tcMar>
              <w:left w:w="0" w:type="dxa"/>
            </w:tcMar>
          </w:tcPr>
          <w:p w14:paraId="01609920"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1</w:t>
            </w:r>
            <w:r w:rsidRPr="00626DDA">
              <w:rPr>
                <w:rFonts w:ascii="Times New Roman" w:eastAsia="Calibri" w:hAnsi="Times New Roman" w:cs="Times New Roman"/>
                <w:color w:val="000000" w:themeColor="text1"/>
                <w:sz w:val="24"/>
                <w:szCs w:val="24"/>
              </w:rPr>
              <w:t>6</w:t>
            </w:r>
            <w:r w:rsidRPr="00626DDA">
              <w:rPr>
                <w:rFonts w:ascii="Times New Roman" w:eastAsia="Calibri" w:hAnsi="Times New Roman" w:cs="Times New Roman"/>
                <w:color w:val="000000" w:themeColor="text1"/>
                <w:sz w:val="24"/>
                <w:szCs w:val="24"/>
                <w:lang w:val="en-US"/>
              </w:rPr>
              <w:t>.</w:t>
            </w:r>
          </w:p>
        </w:tc>
        <w:tc>
          <w:tcPr>
            <w:tcW w:w="4196" w:type="dxa"/>
            <w:shd w:val="clear" w:color="auto" w:fill="auto"/>
            <w:tcMar>
              <w:left w:w="0" w:type="dxa"/>
            </w:tcMar>
          </w:tcPr>
          <w:p w14:paraId="71DF1C1E" w14:textId="77777777" w:rsidR="00040964" w:rsidRPr="00626DDA" w:rsidRDefault="00040964" w:rsidP="0079114F">
            <w:pPr>
              <w:rPr>
                <w:rFonts w:ascii="Times New Roman" w:eastAsia="Calibri" w:hAnsi="Times New Roman" w:cs="Times New Roman"/>
                <w:bCs/>
                <w:color w:val="000000" w:themeColor="text1"/>
                <w:sz w:val="24"/>
                <w:szCs w:val="24"/>
                <w:shd w:val="clear" w:color="auto" w:fill="FFFFFF"/>
              </w:rPr>
            </w:pPr>
            <w:r w:rsidRPr="00626DDA">
              <w:rPr>
                <w:rFonts w:ascii="Times New Roman" w:hAnsi="Times New Roman" w:cs="Times New Roman"/>
                <w:color w:val="000000" w:themeColor="text1"/>
                <w:sz w:val="24"/>
                <w:szCs w:val="24"/>
              </w:rPr>
              <w:t>Территория перед Дворцом Спорта Профсоюзов</w:t>
            </w:r>
          </w:p>
        </w:tc>
        <w:tc>
          <w:tcPr>
            <w:tcW w:w="1188" w:type="dxa"/>
            <w:shd w:val="clear" w:color="auto" w:fill="auto"/>
            <w:tcMar>
              <w:left w:w="0" w:type="dxa"/>
            </w:tcMar>
            <w:vAlign w:val="center"/>
          </w:tcPr>
          <w:p w14:paraId="17468D49"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530,0</w:t>
            </w:r>
          </w:p>
        </w:tc>
        <w:tc>
          <w:tcPr>
            <w:tcW w:w="1466" w:type="dxa"/>
            <w:shd w:val="clear" w:color="auto" w:fill="auto"/>
            <w:tcMar>
              <w:left w:w="0" w:type="dxa"/>
            </w:tcMar>
            <w:vAlign w:val="center"/>
          </w:tcPr>
          <w:p w14:paraId="08A6D535"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lang w:val="en-US"/>
              </w:rPr>
              <w:t>-</w:t>
            </w:r>
          </w:p>
        </w:tc>
        <w:tc>
          <w:tcPr>
            <w:tcW w:w="1170" w:type="dxa"/>
            <w:shd w:val="clear" w:color="auto" w:fill="auto"/>
            <w:tcMar>
              <w:left w:w="0" w:type="dxa"/>
            </w:tcMar>
            <w:vAlign w:val="center"/>
          </w:tcPr>
          <w:p w14:paraId="034E01C3"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450,5</w:t>
            </w:r>
          </w:p>
        </w:tc>
        <w:tc>
          <w:tcPr>
            <w:tcW w:w="1278" w:type="dxa"/>
            <w:shd w:val="clear" w:color="auto" w:fill="auto"/>
            <w:tcMar>
              <w:left w:w="0" w:type="dxa"/>
            </w:tcMar>
            <w:vAlign w:val="center"/>
          </w:tcPr>
          <w:p w14:paraId="62A64F75"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79,5</w:t>
            </w:r>
          </w:p>
        </w:tc>
      </w:tr>
      <w:tr w:rsidR="00040964" w:rsidRPr="00626DDA" w14:paraId="7A484347" w14:textId="77777777" w:rsidTr="00040964">
        <w:trPr>
          <w:trHeight w:val="58"/>
          <w:jc w:val="center"/>
        </w:trPr>
        <w:tc>
          <w:tcPr>
            <w:tcW w:w="512" w:type="dxa"/>
            <w:shd w:val="clear" w:color="auto" w:fill="auto"/>
            <w:tcMar>
              <w:left w:w="0" w:type="dxa"/>
            </w:tcMar>
          </w:tcPr>
          <w:p w14:paraId="2981EC83"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17.</w:t>
            </w:r>
          </w:p>
        </w:tc>
        <w:tc>
          <w:tcPr>
            <w:tcW w:w="4196" w:type="dxa"/>
            <w:shd w:val="clear" w:color="auto" w:fill="auto"/>
            <w:tcMar>
              <w:left w:w="0" w:type="dxa"/>
            </w:tcMar>
          </w:tcPr>
          <w:p w14:paraId="785B1B1A" w14:textId="77777777" w:rsidR="00040964" w:rsidRPr="00626DDA" w:rsidRDefault="00040964" w:rsidP="0079114F">
            <w:pPr>
              <w:rPr>
                <w:rFonts w:ascii="Times New Roman" w:eastAsia="Calibri" w:hAnsi="Times New Roman" w:cs="Times New Roman"/>
                <w:bCs/>
                <w:color w:val="000000" w:themeColor="text1"/>
                <w:sz w:val="24"/>
                <w:szCs w:val="24"/>
                <w:shd w:val="clear" w:color="auto" w:fill="FFFFFF"/>
              </w:rPr>
            </w:pPr>
            <w:r w:rsidRPr="00626DDA">
              <w:rPr>
                <w:rFonts w:ascii="Times New Roman" w:hAnsi="Times New Roman" w:cs="Times New Roman"/>
                <w:color w:val="000000" w:themeColor="text1"/>
                <w:sz w:val="24"/>
                <w:szCs w:val="24"/>
              </w:rPr>
              <w:t xml:space="preserve">Общественная территория </w:t>
            </w:r>
            <w:r w:rsidRPr="00626DDA">
              <w:rPr>
                <w:rFonts w:ascii="Times New Roman" w:hAnsi="Times New Roman" w:cs="Times New Roman"/>
                <w:color w:val="000000" w:themeColor="text1"/>
                <w:sz w:val="24"/>
                <w:szCs w:val="24"/>
              </w:rPr>
              <w:br/>
              <w:t xml:space="preserve">на пересечении ул. Революции </w:t>
            </w:r>
            <w:r w:rsidRPr="00626DDA">
              <w:rPr>
                <w:rFonts w:ascii="Times New Roman" w:hAnsi="Times New Roman" w:cs="Times New Roman"/>
                <w:color w:val="000000" w:themeColor="text1"/>
                <w:sz w:val="24"/>
                <w:szCs w:val="24"/>
              </w:rPr>
              <w:br/>
              <w:t>и просп. Ленинградского</w:t>
            </w:r>
          </w:p>
        </w:tc>
        <w:tc>
          <w:tcPr>
            <w:tcW w:w="1188" w:type="dxa"/>
            <w:shd w:val="clear" w:color="auto" w:fill="auto"/>
            <w:tcMar>
              <w:left w:w="0" w:type="dxa"/>
            </w:tcMar>
            <w:vAlign w:val="center"/>
          </w:tcPr>
          <w:p w14:paraId="5A2BB984"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320,0</w:t>
            </w:r>
          </w:p>
        </w:tc>
        <w:tc>
          <w:tcPr>
            <w:tcW w:w="1466" w:type="dxa"/>
            <w:shd w:val="clear" w:color="auto" w:fill="auto"/>
            <w:tcMar>
              <w:left w:w="0" w:type="dxa"/>
            </w:tcMar>
            <w:vAlign w:val="center"/>
          </w:tcPr>
          <w:p w14:paraId="5A78ED92"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170" w:type="dxa"/>
            <w:shd w:val="clear" w:color="auto" w:fill="auto"/>
            <w:tcMar>
              <w:left w:w="0" w:type="dxa"/>
            </w:tcMar>
            <w:vAlign w:val="center"/>
          </w:tcPr>
          <w:p w14:paraId="6C3ED41A"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272,0</w:t>
            </w:r>
          </w:p>
        </w:tc>
        <w:tc>
          <w:tcPr>
            <w:tcW w:w="1278" w:type="dxa"/>
            <w:shd w:val="clear" w:color="auto" w:fill="auto"/>
            <w:tcMar>
              <w:left w:w="0" w:type="dxa"/>
            </w:tcMar>
            <w:vAlign w:val="center"/>
          </w:tcPr>
          <w:p w14:paraId="415BD006"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48,0</w:t>
            </w:r>
          </w:p>
        </w:tc>
      </w:tr>
      <w:tr w:rsidR="00040964" w:rsidRPr="00626DDA" w14:paraId="29A773E4" w14:textId="77777777" w:rsidTr="00040964">
        <w:trPr>
          <w:trHeight w:val="58"/>
          <w:jc w:val="center"/>
        </w:trPr>
        <w:tc>
          <w:tcPr>
            <w:tcW w:w="512" w:type="dxa"/>
            <w:shd w:val="clear" w:color="auto" w:fill="auto"/>
            <w:tcMar>
              <w:left w:w="0" w:type="dxa"/>
            </w:tcMar>
          </w:tcPr>
          <w:p w14:paraId="4149F779"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18.</w:t>
            </w:r>
          </w:p>
        </w:tc>
        <w:tc>
          <w:tcPr>
            <w:tcW w:w="4196" w:type="dxa"/>
            <w:shd w:val="clear" w:color="auto" w:fill="auto"/>
            <w:tcMar>
              <w:left w:w="0" w:type="dxa"/>
            </w:tcMar>
          </w:tcPr>
          <w:p w14:paraId="4DA7C063" w14:textId="77777777" w:rsidR="00040964" w:rsidRPr="00626DDA" w:rsidRDefault="00040964" w:rsidP="0079114F">
            <w:pPr>
              <w:rPr>
                <w:rFonts w:ascii="Times New Roman" w:eastAsia="Calibri" w:hAnsi="Times New Roman" w:cs="Times New Roman"/>
                <w:bCs/>
                <w:color w:val="000000" w:themeColor="text1"/>
                <w:sz w:val="24"/>
                <w:szCs w:val="24"/>
                <w:shd w:val="clear" w:color="auto" w:fill="FFFFFF"/>
              </w:rPr>
            </w:pPr>
            <w:r w:rsidRPr="00626DDA">
              <w:rPr>
                <w:rFonts w:ascii="Times New Roman" w:hAnsi="Times New Roman" w:cs="Times New Roman"/>
                <w:color w:val="000000" w:themeColor="text1"/>
                <w:sz w:val="24"/>
                <w:szCs w:val="24"/>
              </w:rPr>
              <w:t xml:space="preserve">Сквер просп. Никольский, </w:t>
            </w:r>
            <w:r w:rsidRPr="00626DDA">
              <w:rPr>
                <w:rFonts w:ascii="Times New Roman" w:hAnsi="Times New Roman" w:cs="Times New Roman"/>
                <w:color w:val="000000" w:themeColor="text1"/>
                <w:sz w:val="24"/>
                <w:szCs w:val="24"/>
              </w:rPr>
              <w:br/>
              <w:t>у Культурного центра "Соломбала-АРТ"</w:t>
            </w:r>
          </w:p>
        </w:tc>
        <w:tc>
          <w:tcPr>
            <w:tcW w:w="1188" w:type="dxa"/>
            <w:shd w:val="clear" w:color="auto" w:fill="auto"/>
            <w:tcMar>
              <w:left w:w="0" w:type="dxa"/>
            </w:tcMar>
            <w:vAlign w:val="center"/>
          </w:tcPr>
          <w:p w14:paraId="378C713A"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28 052,1</w:t>
            </w:r>
          </w:p>
        </w:tc>
        <w:tc>
          <w:tcPr>
            <w:tcW w:w="1466" w:type="dxa"/>
            <w:shd w:val="clear" w:color="auto" w:fill="auto"/>
            <w:tcMar>
              <w:left w:w="0" w:type="dxa"/>
            </w:tcMar>
            <w:vAlign w:val="center"/>
          </w:tcPr>
          <w:p w14:paraId="21E0A10E"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170" w:type="dxa"/>
            <w:shd w:val="clear" w:color="auto" w:fill="auto"/>
            <w:tcMar>
              <w:left w:w="0" w:type="dxa"/>
            </w:tcMar>
            <w:vAlign w:val="center"/>
          </w:tcPr>
          <w:p w14:paraId="418F478A"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w:t>
            </w:r>
          </w:p>
        </w:tc>
        <w:tc>
          <w:tcPr>
            <w:tcW w:w="1278" w:type="dxa"/>
            <w:shd w:val="clear" w:color="auto" w:fill="auto"/>
            <w:tcMar>
              <w:left w:w="0" w:type="dxa"/>
            </w:tcMar>
            <w:vAlign w:val="center"/>
          </w:tcPr>
          <w:p w14:paraId="30B84E7A"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28 052,1</w:t>
            </w:r>
          </w:p>
        </w:tc>
      </w:tr>
      <w:tr w:rsidR="00040964" w:rsidRPr="00626DDA" w14:paraId="61C70F05" w14:textId="77777777" w:rsidTr="00040964">
        <w:trPr>
          <w:trHeight w:val="58"/>
          <w:jc w:val="center"/>
        </w:trPr>
        <w:tc>
          <w:tcPr>
            <w:tcW w:w="512" w:type="dxa"/>
            <w:shd w:val="clear" w:color="auto" w:fill="auto"/>
            <w:tcMar>
              <w:left w:w="0" w:type="dxa"/>
            </w:tcMar>
          </w:tcPr>
          <w:p w14:paraId="1815B5F1"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19.</w:t>
            </w:r>
          </w:p>
        </w:tc>
        <w:tc>
          <w:tcPr>
            <w:tcW w:w="4196" w:type="dxa"/>
            <w:shd w:val="clear" w:color="auto" w:fill="auto"/>
            <w:tcMar>
              <w:left w:w="0" w:type="dxa"/>
            </w:tcMar>
          </w:tcPr>
          <w:p w14:paraId="13F1964D" w14:textId="77777777" w:rsidR="00040964" w:rsidRPr="00626DDA" w:rsidRDefault="00040964" w:rsidP="0079114F">
            <w:pPr>
              <w:rPr>
                <w:rFonts w:ascii="Times New Roman" w:eastAsia="Calibri" w:hAnsi="Times New Roman" w:cs="Times New Roman"/>
                <w:bCs/>
                <w:color w:val="000000" w:themeColor="text1"/>
                <w:sz w:val="24"/>
                <w:szCs w:val="24"/>
                <w:shd w:val="clear" w:color="auto" w:fill="FFFFFF"/>
              </w:rPr>
            </w:pPr>
            <w:r w:rsidRPr="00626DDA">
              <w:rPr>
                <w:rFonts w:ascii="Times New Roman" w:hAnsi="Times New Roman" w:cs="Times New Roman"/>
                <w:color w:val="000000" w:themeColor="text1"/>
                <w:sz w:val="24"/>
                <w:szCs w:val="24"/>
              </w:rPr>
              <w:t>Общественная территория между домами № 80 по ул. Логинова и № 89, 91 по ул. Воскресенской</w:t>
            </w:r>
          </w:p>
        </w:tc>
        <w:tc>
          <w:tcPr>
            <w:tcW w:w="1188" w:type="dxa"/>
            <w:shd w:val="clear" w:color="auto" w:fill="auto"/>
            <w:tcMar>
              <w:left w:w="0" w:type="dxa"/>
            </w:tcMar>
            <w:vAlign w:val="center"/>
          </w:tcPr>
          <w:p w14:paraId="361FC0D8"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541,0</w:t>
            </w:r>
          </w:p>
        </w:tc>
        <w:tc>
          <w:tcPr>
            <w:tcW w:w="1466" w:type="dxa"/>
            <w:shd w:val="clear" w:color="auto" w:fill="auto"/>
            <w:tcMar>
              <w:left w:w="0" w:type="dxa"/>
            </w:tcMar>
            <w:vAlign w:val="center"/>
          </w:tcPr>
          <w:p w14:paraId="7B35F322"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170" w:type="dxa"/>
            <w:shd w:val="clear" w:color="auto" w:fill="auto"/>
            <w:tcMar>
              <w:left w:w="0" w:type="dxa"/>
            </w:tcMar>
            <w:vAlign w:val="center"/>
          </w:tcPr>
          <w:p w14:paraId="5FBD694B"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459,8</w:t>
            </w:r>
          </w:p>
        </w:tc>
        <w:tc>
          <w:tcPr>
            <w:tcW w:w="1278" w:type="dxa"/>
            <w:shd w:val="clear" w:color="auto" w:fill="auto"/>
            <w:tcMar>
              <w:left w:w="0" w:type="dxa"/>
            </w:tcMar>
            <w:vAlign w:val="center"/>
          </w:tcPr>
          <w:p w14:paraId="007D4B86"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81,2</w:t>
            </w:r>
          </w:p>
        </w:tc>
      </w:tr>
      <w:tr w:rsidR="00040964" w:rsidRPr="00626DDA" w14:paraId="5505054C" w14:textId="77777777" w:rsidTr="00040964">
        <w:trPr>
          <w:trHeight w:val="58"/>
          <w:jc w:val="center"/>
        </w:trPr>
        <w:tc>
          <w:tcPr>
            <w:tcW w:w="512" w:type="dxa"/>
            <w:shd w:val="clear" w:color="auto" w:fill="auto"/>
            <w:tcMar>
              <w:left w:w="0" w:type="dxa"/>
            </w:tcMar>
          </w:tcPr>
          <w:p w14:paraId="2C982DA0"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20.</w:t>
            </w:r>
          </w:p>
        </w:tc>
        <w:tc>
          <w:tcPr>
            <w:tcW w:w="4196" w:type="dxa"/>
            <w:shd w:val="clear" w:color="auto" w:fill="auto"/>
            <w:tcMar>
              <w:left w:w="0" w:type="dxa"/>
            </w:tcMar>
          </w:tcPr>
          <w:p w14:paraId="651B2D43" w14:textId="77777777" w:rsidR="00040964" w:rsidRPr="00626DDA" w:rsidRDefault="00040964" w:rsidP="0079114F">
            <w:pPr>
              <w:rPr>
                <w:rFonts w:ascii="Times New Roman" w:eastAsia="Calibri" w:hAnsi="Times New Roman" w:cs="Times New Roman"/>
                <w:bCs/>
                <w:color w:val="000000" w:themeColor="text1"/>
                <w:sz w:val="24"/>
                <w:szCs w:val="24"/>
                <w:shd w:val="clear" w:color="auto" w:fill="FFFFFF"/>
              </w:rPr>
            </w:pPr>
            <w:r w:rsidRPr="00626DDA">
              <w:rPr>
                <w:rFonts w:ascii="Times New Roman" w:hAnsi="Times New Roman" w:cs="Times New Roman"/>
                <w:color w:val="000000" w:themeColor="text1"/>
                <w:sz w:val="24"/>
                <w:szCs w:val="24"/>
              </w:rPr>
              <w:t xml:space="preserve">Сквер на пересечении ул. Гагарина </w:t>
            </w:r>
            <w:r w:rsidRPr="00626DDA">
              <w:rPr>
                <w:rFonts w:ascii="Times New Roman" w:hAnsi="Times New Roman" w:cs="Times New Roman"/>
                <w:color w:val="000000" w:themeColor="text1"/>
                <w:sz w:val="24"/>
                <w:szCs w:val="24"/>
              </w:rPr>
              <w:br/>
              <w:t>и ул. Тимме Я., в районе швейной фабрики (ул. Гагарина, д. 42, корп. А)</w:t>
            </w:r>
          </w:p>
        </w:tc>
        <w:tc>
          <w:tcPr>
            <w:tcW w:w="1188" w:type="dxa"/>
            <w:shd w:val="clear" w:color="auto" w:fill="auto"/>
            <w:tcMar>
              <w:left w:w="0" w:type="dxa"/>
            </w:tcMar>
            <w:vAlign w:val="center"/>
          </w:tcPr>
          <w:p w14:paraId="5EA450E2"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480,0</w:t>
            </w:r>
          </w:p>
        </w:tc>
        <w:tc>
          <w:tcPr>
            <w:tcW w:w="1466" w:type="dxa"/>
            <w:shd w:val="clear" w:color="auto" w:fill="auto"/>
            <w:tcMar>
              <w:left w:w="0" w:type="dxa"/>
            </w:tcMar>
            <w:vAlign w:val="center"/>
          </w:tcPr>
          <w:p w14:paraId="60BFDD5E"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lang w:val="en-US"/>
              </w:rPr>
              <w:t>-</w:t>
            </w:r>
          </w:p>
        </w:tc>
        <w:tc>
          <w:tcPr>
            <w:tcW w:w="1170" w:type="dxa"/>
            <w:shd w:val="clear" w:color="auto" w:fill="auto"/>
            <w:tcMar>
              <w:left w:w="0" w:type="dxa"/>
            </w:tcMar>
            <w:vAlign w:val="center"/>
          </w:tcPr>
          <w:p w14:paraId="3B9C553C"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408,0</w:t>
            </w:r>
          </w:p>
        </w:tc>
        <w:tc>
          <w:tcPr>
            <w:tcW w:w="1278" w:type="dxa"/>
            <w:shd w:val="clear" w:color="auto" w:fill="auto"/>
            <w:tcMar>
              <w:left w:w="0" w:type="dxa"/>
            </w:tcMar>
            <w:vAlign w:val="center"/>
          </w:tcPr>
          <w:p w14:paraId="777EC2D3"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72,0</w:t>
            </w:r>
          </w:p>
        </w:tc>
      </w:tr>
      <w:tr w:rsidR="00040964" w:rsidRPr="00626DDA" w14:paraId="55B7DF9F" w14:textId="77777777" w:rsidTr="00040964">
        <w:trPr>
          <w:trHeight w:val="58"/>
          <w:jc w:val="center"/>
        </w:trPr>
        <w:tc>
          <w:tcPr>
            <w:tcW w:w="512" w:type="dxa"/>
            <w:shd w:val="clear" w:color="auto" w:fill="auto"/>
            <w:tcMar>
              <w:left w:w="0" w:type="dxa"/>
            </w:tcMar>
          </w:tcPr>
          <w:p w14:paraId="3CA91D23"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21.</w:t>
            </w:r>
          </w:p>
        </w:tc>
        <w:tc>
          <w:tcPr>
            <w:tcW w:w="4196" w:type="dxa"/>
            <w:shd w:val="clear" w:color="auto" w:fill="auto"/>
            <w:tcMar>
              <w:left w:w="0" w:type="dxa"/>
            </w:tcMar>
          </w:tcPr>
          <w:p w14:paraId="3ECF8A1A" w14:textId="77777777" w:rsidR="00040964" w:rsidRPr="00626DDA" w:rsidRDefault="00040964" w:rsidP="0079114F">
            <w:pPr>
              <w:rPr>
                <w:rFonts w:ascii="Times New Roman" w:eastAsia="Calibri" w:hAnsi="Times New Roman" w:cs="Times New Roman"/>
                <w:bCs/>
                <w:color w:val="000000" w:themeColor="text1"/>
                <w:sz w:val="24"/>
                <w:szCs w:val="24"/>
                <w:shd w:val="clear" w:color="auto" w:fill="FFFFFF"/>
              </w:rPr>
            </w:pPr>
            <w:r w:rsidRPr="00626DDA">
              <w:rPr>
                <w:rFonts w:ascii="Times New Roman" w:eastAsia="Calibri" w:hAnsi="Times New Roman" w:cs="Times New Roman"/>
                <w:bCs/>
                <w:color w:val="000000" w:themeColor="text1"/>
                <w:sz w:val="24"/>
                <w:szCs w:val="24"/>
                <w:shd w:val="clear" w:color="auto" w:fill="FFFFFF"/>
              </w:rPr>
              <w:t xml:space="preserve">Сквер на перекрестке ул. Гагарина </w:t>
            </w:r>
            <w:r w:rsidRPr="00626DDA">
              <w:rPr>
                <w:rFonts w:ascii="Times New Roman" w:eastAsia="Calibri" w:hAnsi="Times New Roman" w:cs="Times New Roman"/>
                <w:bCs/>
                <w:color w:val="000000" w:themeColor="text1"/>
                <w:sz w:val="24"/>
                <w:szCs w:val="24"/>
                <w:shd w:val="clear" w:color="auto" w:fill="FFFFFF"/>
              </w:rPr>
              <w:br/>
              <w:t xml:space="preserve">и просп. Советских космонавтов </w:t>
            </w:r>
            <w:r w:rsidRPr="00626DDA">
              <w:rPr>
                <w:rFonts w:ascii="Times New Roman" w:eastAsia="Calibri" w:hAnsi="Times New Roman" w:cs="Times New Roman"/>
                <w:bCs/>
                <w:color w:val="000000" w:themeColor="text1"/>
                <w:sz w:val="24"/>
                <w:szCs w:val="24"/>
                <w:shd w:val="clear" w:color="auto" w:fill="FFFFFF"/>
              </w:rPr>
              <w:br/>
              <w:t>по четной стороне</w:t>
            </w:r>
          </w:p>
        </w:tc>
        <w:tc>
          <w:tcPr>
            <w:tcW w:w="1188" w:type="dxa"/>
            <w:shd w:val="clear" w:color="auto" w:fill="auto"/>
            <w:tcMar>
              <w:left w:w="0" w:type="dxa"/>
            </w:tcMar>
            <w:vAlign w:val="center"/>
          </w:tcPr>
          <w:p w14:paraId="3AF1DEBD"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420,0</w:t>
            </w:r>
          </w:p>
        </w:tc>
        <w:tc>
          <w:tcPr>
            <w:tcW w:w="1466" w:type="dxa"/>
            <w:shd w:val="clear" w:color="auto" w:fill="auto"/>
            <w:tcMar>
              <w:left w:w="0" w:type="dxa"/>
            </w:tcMar>
            <w:vAlign w:val="center"/>
          </w:tcPr>
          <w:p w14:paraId="6BFAC396"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170" w:type="dxa"/>
            <w:shd w:val="clear" w:color="auto" w:fill="auto"/>
            <w:tcMar>
              <w:left w:w="0" w:type="dxa"/>
            </w:tcMar>
            <w:vAlign w:val="center"/>
          </w:tcPr>
          <w:p w14:paraId="0E2E43E9"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357,0</w:t>
            </w:r>
          </w:p>
        </w:tc>
        <w:tc>
          <w:tcPr>
            <w:tcW w:w="1278" w:type="dxa"/>
            <w:shd w:val="clear" w:color="auto" w:fill="auto"/>
            <w:tcMar>
              <w:left w:w="0" w:type="dxa"/>
            </w:tcMar>
            <w:vAlign w:val="center"/>
          </w:tcPr>
          <w:p w14:paraId="1FF00336"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63,0</w:t>
            </w:r>
          </w:p>
        </w:tc>
      </w:tr>
      <w:tr w:rsidR="00040964" w:rsidRPr="00626DDA" w14:paraId="57C5D6E9" w14:textId="77777777" w:rsidTr="00040964">
        <w:trPr>
          <w:trHeight w:val="58"/>
          <w:jc w:val="center"/>
        </w:trPr>
        <w:tc>
          <w:tcPr>
            <w:tcW w:w="512" w:type="dxa"/>
            <w:shd w:val="clear" w:color="auto" w:fill="auto"/>
            <w:tcMar>
              <w:left w:w="0" w:type="dxa"/>
            </w:tcMar>
          </w:tcPr>
          <w:p w14:paraId="0A0AA8A9"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22.</w:t>
            </w:r>
          </w:p>
        </w:tc>
        <w:tc>
          <w:tcPr>
            <w:tcW w:w="4196" w:type="dxa"/>
            <w:shd w:val="clear" w:color="auto" w:fill="auto"/>
            <w:tcMar>
              <w:left w:w="0" w:type="dxa"/>
            </w:tcMar>
          </w:tcPr>
          <w:p w14:paraId="55F52353" w14:textId="77777777" w:rsidR="00040964" w:rsidRPr="00626DDA" w:rsidRDefault="00040964" w:rsidP="0079114F">
            <w:pPr>
              <w:rPr>
                <w:rFonts w:ascii="Times New Roman" w:eastAsia="Calibri" w:hAnsi="Times New Roman" w:cs="Times New Roman"/>
                <w:bCs/>
                <w:color w:val="000000" w:themeColor="text1"/>
                <w:sz w:val="24"/>
                <w:szCs w:val="24"/>
                <w:shd w:val="clear" w:color="auto" w:fill="FFFFFF"/>
              </w:rPr>
            </w:pPr>
            <w:r w:rsidRPr="00626DDA">
              <w:rPr>
                <w:rFonts w:ascii="Times New Roman" w:eastAsia="Calibri" w:hAnsi="Times New Roman" w:cs="Times New Roman"/>
                <w:bCs/>
                <w:color w:val="000000" w:themeColor="text1"/>
                <w:sz w:val="24"/>
                <w:szCs w:val="24"/>
                <w:shd w:val="clear" w:color="auto" w:fill="FFFFFF"/>
              </w:rPr>
              <w:t xml:space="preserve">Тротуар и сквер вдоль дома № 104 </w:t>
            </w:r>
            <w:r w:rsidRPr="00626DDA">
              <w:rPr>
                <w:rFonts w:ascii="Times New Roman" w:eastAsia="Calibri" w:hAnsi="Times New Roman" w:cs="Times New Roman"/>
                <w:bCs/>
                <w:color w:val="000000" w:themeColor="text1"/>
                <w:sz w:val="24"/>
                <w:szCs w:val="24"/>
                <w:shd w:val="clear" w:color="auto" w:fill="FFFFFF"/>
              </w:rPr>
              <w:br/>
              <w:t>по просп. Троицкому</w:t>
            </w:r>
          </w:p>
        </w:tc>
        <w:tc>
          <w:tcPr>
            <w:tcW w:w="1188" w:type="dxa"/>
            <w:shd w:val="clear" w:color="auto" w:fill="auto"/>
            <w:tcMar>
              <w:left w:w="0" w:type="dxa"/>
            </w:tcMar>
            <w:vAlign w:val="center"/>
          </w:tcPr>
          <w:p w14:paraId="38590F61"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530,0</w:t>
            </w:r>
          </w:p>
        </w:tc>
        <w:tc>
          <w:tcPr>
            <w:tcW w:w="1466" w:type="dxa"/>
            <w:shd w:val="clear" w:color="auto" w:fill="auto"/>
            <w:tcMar>
              <w:left w:w="0" w:type="dxa"/>
            </w:tcMar>
            <w:vAlign w:val="center"/>
          </w:tcPr>
          <w:p w14:paraId="4BAFC91D"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170" w:type="dxa"/>
            <w:shd w:val="clear" w:color="auto" w:fill="auto"/>
            <w:tcMar>
              <w:left w:w="0" w:type="dxa"/>
            </w:tcMar>
            <w:vAlign w:val="center"/>
          </w:tcPr>
          <w:p w14:paraId="31C34550"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450,5</w:t>
            </w:r>
          </w:p>
        </w:tc>
        <w:tc>
          <w:tcPr>
            <w:tcW w:w="1278" w:type="dxa"/>
            <w:shd w:val="clear" w:color="auto" w:fill="auto"/>
            <w:tcMar>
              <w:left w:w="0" w:type="dxa"/>
            </w:tcMar>
            <w:vAlign w:val="center"/>
          </w:tcPr>
          <w:p w14:paraId="2B46D77E"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79,5</w:t>
            </w:r>
          </w:p>
        </w:tc>
      </w:tr>
      <w:tr w:rsidR="00040964" w:rsidRPr="00626DDA" w14:paraId="3A23EEFA" w14:textId="77777777" w:rsidTr="00040964">
        <w:trPr>
          <w:trHeight w:val="58"/>
          <w:jc w:val="center"/>
        </w:trPr>
        <w:tc>
          <w:tcPr>
            <w:tcW w:w="512" w:type="dxa"/>
            <w:shd w:val="clear" w:color="auto" w:fill="auto"/>
            <w:tcMar>
              <w:left w:w="0" w:type="dxa"/>
            </w:tcMar>
          </w:tcPr>
          <w:p w14:paraId="5BD29630"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23.</w:t>
            </w:r>
          </w:p>
        </w:tc>
        <w:tc>
          <w:tcPr>
            <w:tcW w:w="4196" w:type="dxa"/>
            <w:shd w:val="clear" w:color="auto" w:fill="auto"/>
            <w:tcMar>
              <w:left w:w="0" w:type="dxa"/>
            </w:tcMar>
          </w:tcPr>
          <w:p w14:paraId="38D89EB5" w14:textId="77777777" w:rsidR="00040964" w:rsidRPr="00626DDA" w:rsidRDefault="00040964" w:rsidP="0079114F">
            <w:pPr>
              <w:rPr>
                <w:rFonts w:ascii="Times New Roman" w:eastAsia="Calibri" w:hAnsi="Times New Roman" w:cs="Times New Roman"/>
                <w:bCs/>
                <w:color w:val="000000" w:themeColor="text1"/>
                <w:sz w:val="24"/>
                <w:szCs w:val="24"/>
                <w:shd w:val="clear" w:color="auto" w:fill="FFFFFF"/>
              </w:rPr>
            </w:pPr>
            <w:r w:rsidRPr="00626DDA">
              <w:rPr>
                <w:rFonts w:ascii="Times New Roman" w:hAnsi="Times New Roman" w:cs="Times New Roman"/>
                <w:color w:val="000000" w:themeColor="text1"/>
                <w:sz w:val="24"/>
                <w:szCs w:val="24"/>
              </w:rPr>
              <w:t>Сквер на пересечении просп. Троицкого и ул. Поморской</w:t>
            </w:r>
          </w:p>
        </w:tc>
        <w:tc>
          <w:tcPr>
            <w:tcW w:w="1188" w:type="dxa"/>
            <w:shd w:val="clear" w:color="auto" w:fill="auto"/>
            <w:tcMar>
              <w:left w:w="0" w:type="dxa"/>
            </w:tcMar>
            <w:vAlign w:val="center"/>
          </w:tcPr>
          <w:p w14:paraId="694D557A"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598,6</w:t>
            </w:r>
          </w:p>
        </w:tc>
        <w:tc>
          <w:tcPr>
            <w:tcW w:w="1466" w:type="dxa"/>
            <w:shd w:val="clear" w:color="auto" w:fill="auto"/>
            <w:tcMar>
              <w:left w:w="0" w:type="dxa"/>
            </w:tcMar>
            <w:vAlign w:val="center"/>
          </w:tcPr>
          <w:p w14:paraId="56D50D59"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lang w:val="en-US"/>
              </w:rPr>
              <w:t>-</w:t>
            </w:r>
          </w:p>
        </w:tc>
        <w:tc>
          <w:tcPr>
            <w:tcW w:w="1170" w:type="dxa"/>
            <w:shd w:val="clear" w:color="auto" w:fill="auto"/>
            <w:tcMar>
              <w:left w:w="0" w:type="dxa"/>
            </w:tcMar>
            <w:vAlign w:val="center"/>
          </w:tcPr>
          <w:p w14:paraId="466DFBFA"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508,8</w:t>
            </w:r>
          </w:p>
        </w:tc>
        <w:tc>
          <w:tcPr>
            <w:tcW w:w="1278" w:type="dxa"/>
            <w:shd w:val="clear" w:color="auto" w:fill="auto"/>
            <w:tcMar>
              <w:left w:w="0" w:type="dxa"/>
            </w:tcMar>
            <w:vAlign w:val="center"/>
          </w:tcPr>
          <w:p w14:paraId="04688E33"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89,8</w:t>
            </w:r>
          </w:p>
        </w:tc>
      </w:tr>
      <w:tr w:rsidR="00040964" w:rsidRPr="00626DDA" w14:paraId="2EA0CA7D" w14:textId="77777777" w:rsidTr="00040964">
        <w:trPr>
          <w:trHeight w:val="58"/>
          <w:jc w:val="center"/>
        </w:trPr>
        <w:tc>
          <w:tcPr>
            <w:tcW w:w="512" w:type="dxa"/>
            <w:shd w:val="clear" w:color="auto" w:fill="auto"/>
            <w:tcMar>
              <w:left w:w="0" w:type="dxa"/>
            </w:tcMar>
          </w:tcPr>
          <w:p w14:paraId="0F93CC5B"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24.</w:t>
            </w:r>
          </w:p>
        </w:tc>
        <w:tc>
          <w:tcPr>
            <w:tcW w:w="4196" w:type="dxa"/>
            <w:shd w:val="clear" w:color="auto" w:fill="auto"/>
            <w:tcMar>
              <w:left w:w="0" w:type="dxa"/>
            </w:tcMar>
          </w:tcPr>
          <w:p w14:paraId="3413893D" w14:textId="77777777" w:rsidR="00040964" w:rsidRPr="00626DDA" w:rsidRDefault="00040964" w:rsidP="0079114F">
            <w:pPr>
              <w:rPr>
                <w:rFonts w:ascii="Times New Roman" w:eastAsia="Calibri" w:hAnsi="Times New Roman" w:cs="Times New Roman"/>
                <w:bCs/>
                <w:color w:val="000000" w:themeColor="text1"/>
                <w:sz w:val="24"/>
                <w:szCs w:val="24"/>
                <w:shd w:val="clear" w:color="auto" w:fill="FFFFFF"/>
              </w:rPr>
            </w:pPr>
            <w:r w:rsidRPr="00626DDA">
              <w:rPr>
                <w:rFonts w:ascii="Times New Roman" w:hAnsi="Times New Roman" w:cs="Times New Roman"/>
                <w:color w:val="000000" w:themeColor="text1"/>
                <w:sz w:val="24"/>
                <w:szCs w:val="24"/>
              </w:rPr>
              <w:t>Сквер между домами № 7 и № 9; № 5, корп. 1 и № 7, корп. 1 по ул. Федора Абрамова</w:t>
            </w:r>
          </w:p>
        </w:tc>
        <w:tc>
          <w:tcPr>
            <w:tcW w:w="1188" w:type="dxa"/>
            <w:shd w:val="clear" w:color="auto" w:fill="auto"/>
            <w:tcMar>
              <w:left w:w="0" w:type="dxa"/>
            </w:tcMar>
            <w:vAlign w:val="center"/>
          </w:tcPr>
          <w:p w14:paraId="6C84BC41"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340,0</w:t>
            </w:r>
          </w:p>
        </w:tc>
        <w:tc>
          <w:tcPr>
            <w:tcW w:w="1466" w:type="dxa"/>
            <w:shd w:val="clear" w:color="auto" w:fill="auto"/>
            <w:tcMar>
              <w:left w:w="0" w:type="dxa"/>
            </w:tcMar>
            <w:vAlign w:val="center"/>
          </w:tcPr>
          <w:p w14:paraId="3B36F450"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170" w:type="dxa"/>
            <w:shd w:val="clear" w:color="auto" w:fill="auto"/>
            <w:tcMar>
              <w:left w:w="0" w:type="dxa"/>
            </w:tcMar>
            <w:vAlign w:val="center"/>
          </w:tcPr>
          <w:p w14:paraId="46476DB7"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289,0</w:t>
            </w:r>
          </w:p>
        </w:tc>
        <w:tc>
          <w:tcPr>
            <w:tcW w:w="1278" w:type="dxa"/>
            <w:shd w:val="clear" w:color="auto" w:fill="auto"/>
            <w:tcMar>
              <w:left w:w="0" w:type="dxa"/>
            </w:tcMar>
            <w:vAlign w:val="center"/>
          </w:tcPr>
          <w:p w14:paraId="3D48D85A"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51,0</w:t>
            </w:r>
          </w:p>
        </w:tc>
      </w:tr>
      <w:tr w:rsidR="00040964" w:rsidRPr="00626DDA" w14:paraId="2D0EEBCC" w14:textId="77777777" w:rsidTr="00040964">
        <w:trPr>
          <w:trHeight w:val="58"/>
          <w:jc w:val="center"/>
        </w:trPr>
        <w:tc>
          <w:tcPr>
            <w:tcW w:w="512" w:type="dxa"/>
            <w:shd w:val="clear" w:color="auto" w:fill="auto"/>
            <w:tcMar>
              <w:left w:w="0" w:type="dxa"/>
            </w:tcMar>
          </w:tcPr>
          <w:p w14:paraId="6984F66C"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25.</w:t>
            </w:r>
          </w:p>
        </w:tc>
        <w:tc>
          <w:tcPr>
            <w:tcW w:w="4196" w:type="dxa"/>
            <w:shd w:val="clear" w:color="auto" w:fill="auto"/>
            <w:tcMar>
              <w:left w:w="0" w:type="dxa"/>
            </w:tcMar>
          </w:tcPr>
          <w:p w14:paraId="2CEE8559" w14:textId="77777777" w:rsidR="00040964" w:rsidRPr="00626DDA" w:rsidRDefault="00040964" w:rsidP="0079114F">
            <w:pPr>
              <w:rPr>
                <w:rFonts w:ascii="Times New Roman" w:eastAsia="Calibri" w:hAnsi="Times New Roman" w:cs="Times New Roman"/>
                <w:bCs/>
                <w:color w:val="000000" w:themeColor="text1"/>
                <w:sz w:val="24"/>
                <w:szCs w:val="24"/>
                <w:shd w:val="clear" w:color="auto" w:fill="FFFFFF"/>
              </w:rPr>
            </w:pPr>
            <w:r w:rsidRPr="00626DDA">
              <w:rPr>
                <w:rFonts w:ascii="Times New Roman" w:eastAsia="Calibri" w:hAnsi="Times New Roman" w:cs="Times New Roman"/>
                <w:bCs/>
                <w:color w:val="000000" w:themeColor="text1"/>
                <w:sz w:val="24"/>
                <w:szCs w:val="24"/>
                <w:shd w:val="clear" w:color="auto" w:fill="FFFFFF"/>
              </w:rPr>
              <w:t xml:space="preserve">Набережная реки Соломбалки с обеих сторон, от ул. Советской </w:t>
            </w:r>
            <w:r w:rsidRPr="00626DDA">
              <w:rPr>
                <w:rFonts w:ascii="Times New Roman" w:eastAsia="Calibri" w:hAnsi="Times New Roman" w:cs="Times New Roman"/>
                <w:bCs/>
                <w:color w:val="000000" w:themeColor="text1"/>
                <w:sz w:val="24"/>
                <w:szCs w:val="24"/>
                <w:shd w:val="clear" w:color="auto" w:fill="FFFFFF"/>
              </w:rPr>
              <w:br/>
              <w:t>до просп. Никольского</w:t>
            </w:r>
          </w:p>
        </w:tc>
        <w:tc>
          <w:tcPr>
            <w:tcW w:w="1188" w:type="dxa"/>
            <w:shd w:val="clear" w:color="auto" w:fill="auto"/>
            <w:tcMar>
              <w:left w:w="0" w:type="dxa"/>
            </w:tcMar>
            <w:vAlign w:val="center"/>
          </w:tcPr>
          <w:p w14:paraId="557E6153"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1 369,0</w:t>
            </w:r>
          </w:p>
        </w:tc>
        <w:tc>
          <w:tcPr>
            <w:tcW w:w="1466" w:type="dxa"/>
            <w:shd w:val="clear" w:color="auto" w:fill="auto"/>
            <w:tcMar>
              <w:left w:w="0" w:type="dxa"/>
            </w:tcMar>
            <w:vAlign w:val="center"/>
          </w:tcPr>
          <w:p w14:paraId="6C689D9E"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170" w:type="dxa"/>
            <w:shd w:val="clear" w:color="auto" w:fill="auto"/>
            <w:tcMar>
              <w:left w:w="0" w:type="dxa"/>
            </w:tcMar>
            <w:vAlign w:val="center"/>
          </w:tcPr>
          <w:p w14:paraId="0473A8E5"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w:t>
            </w:r>
          </w:p>
        </w:tc>
        <w:tc>
          <w:tcPr>
            <w:tcW w:w="1278" w:type="dxa"/>
            <w:shd w:val="clear" w:color="auto" w:fill="auto"/>
            <w:tcMar>
              <w:left w:w="0" w:type="dxa"/>
            </w:tcMar>
            <w:vAlign w:val="center"/>
          </w:tcPr>
          <w:p w14:paraId="6422FB48"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1 369,0</w:t>
            </w:r>
          </w:p>
        </w:tc>
      </w:tr>
      <w:tr w:rsidR="00040964" w:rsidRPr="00626DDA" w14:paraId="5F9596A7" w14:textId="77777777" w:rsidTr="00040964">
        <w:trPr>
          <w:trHeight w:val="58"/>
          <w:jc w:val="center"/>
        </w:trPr>
        <w:tc>
          <w:tcPr>
            <w:tcW w:w="512" w:type="dxa"/>
            <w:shd w:val="clear" w:color="auto" w:fill="auto"/>
            <w:tcMar>
              <w:left w:w="0" w:type="dxa"/>
            </w:tcMar>
          </w:tcPr>
          <w:p w14:paraId="3078C781"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26.</w:t>
            </w:r>
          </w:p>
        </w:tc>
        <w:tc>
          <w:tcPr>
            <w:tcW w:w="4196" w:type="dxa"/>
            <w:shd w:val="clear" w:color="auto" w:fill="auto"/>
            <w:tcMar>
              <w:left w:w="0" w:type="dxa"/>
            </w:tcMar>
          </w:tcPr>
          <w:p w14:paraId="248A63E6" w14:textId="77777777" w:rsidR="00040964" w:rsidRPr="00626DDA" w:rsidRDefault="00040964" w:rsidP="0079114F">
            <w:pPr>
              <w:rPr>
                <w:rFonts w:ascii="Times New Roman" w:eastAsia="Calibri" w:hAnsi="Times New Roman" w:cs="Times New Roman"/>
                <w:bCs/>
                <w:color w:val="000000" w:themeColor="text1"/>
                <w:sz w:val="24"/>
                <w:szCs w:val="24"/>
                <w:shd w:val="clear" w:color="auto" w:fill="FFFFFF"/>
              </w:rPr>
            </w:pPr>
            <w:r w:rsidRPr="00626DDA">
              <w:rPr>
                <w:rFonts w:ascii="Times New Roman" w:eastAsia="Calibri" w:hAnsi="Times New Roman" w:cs="Times New Roman"/>
                <w:bCs/>
                <w:color w:val="000000" w:themeColor="text1"/>
                <w:sz w:val="24"/>
                <w:szCs w:val="24"/>
                <w:shd w:val="clear" w:color="auto" w:fill="FFFFFF"/>
              </w:rPr>
              <w:t xml:space="preserve">Набережная Северной Двины </w:t>
            </w:r>
            <w:r w:rsidRPr="00626DDA">
              <w:rPr>
                <w:rFonts w:ascii="Times New Roman" w:eastAsia="Calibri" w:hAnsi="Times New Roman" w:cs="Times New Roman"/>
                <w:bCs/>
                <w:color w:val="000000" w:themeColor="text1"/>
                <w:sz w:val="24"/>
                <w:szCs w:val="24"/>
                <w:shd w:val="clear" w:color="auto" w:fill="FFFFFF"/>
              </w:rPr>
              <w:br/>
              <w:t>от Архангельского ЛВЗ до ул. Гагарина</w:t>
            </w:r>
          </w:p>
        </w:tc>
        <w:tc>
          <w:tcPr>
            <w:tcW w:w="1188" w:type="dxa"/>
            <w:shd w:val="clear" w:color="auto" w:fill="auto"/>
            <w:tcMar>
              <w:left w:w="0" w:type="dxa"/>
            </w:tcMar>
            <w:vAlign w:val="center"/>
          </w:tcPr>
          <w:p w14:paraId="6C2745B2"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1 172,8</w:t>
            </w:r>
          </w:p>
        </w:tc>
        <w:tc>
          <w:tcPr>
            <w:tcW w:w="1466" w:type="dxa"/>
            <w:shd w:val="clear" w:color="auto" w:fill="auto"/>
            <w:tcMar>
              <w:left w:w="0" w:type="dxa"/>
            </w:tcMar>
            <w:vAlign w:val="center"/>
          </w:tcPr>
          <w:p w14:paraId="39A9A105"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w:t>
            </w:r>
          </w:p>
        </w:tc>
        <w:tc>
          <w:tcPr>
            <w:tcW w:w="1170" w:type="dxa"/>
            <w:shd w:val="clear" w:color="auto" w:fill="auto"/>
            <w:tcMar>
              <w:left w:w="0" w:type="dxa"/>
            </w:tcMar>
            <w:vAlign w:val="center"/>
          </w:tcPr>
          <w:p w14:paraId="3B931143"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w:t>
            </w:r>
          </w:p>
        </w:tc>
        <w:tc>
          <w:tcPr>
            <w:tcW w:w="1278" w:type="dxa"/>
            <w:shd w:val="clear" w:color="auto" w:fill="auto"/>
            <w:tcMar>
              <w:left w:w="0" w:type="dxa"/>
            </w:tcMar>
            <w:vAlign w:val="center"/>
          </w:tcPr>
          <w:p w14:paraId="140A0604"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1 172,8</w:t>
            </w:r>
          </w:p>
        </w:tc>
      </w:tr>
      <w:tr w:rsidR="00040964" w:rsidRPr="00626DDA" w14:paraId="6A6342E1" w14:textId="77777777" w:rsidTr="00040964">
        <w:trPr>
          <w:trHeight w:val="58"/>
          <w:jc w:val="center"/>
        </w:trPr>
        <w:tc>
          <w:tcPr>
            <w:tcW w:w="512" w:type="dxa"/>
            <w:shd w:val="clear" w:color="auto" w:fill="auto"/>
            <w:tcMar>
              <w:left w:w="0" w:type="dxa"/>
            </w:tcMar>
          </w:tcPr>
          <w:p w14:paraId="08C15E49"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27.</w:t>
            </w:r>
          </w:p>
        </w:tc>
        <w:tc>
          <w:tcPr>
            <w:tcW w:w="4196" w:type="dxa"/>
            <w:shd w:val="clear" w:color="auto" w:fill="auto"/>
            <w:tcMar>
              <w:left w:w="0" w:type="dxa"/>
            </w:tcMar>
          </w:tcPr>
          <w:p w14:paraId="7D4AD348" w14:textId="77777777" w:rsidR="00040964" w:rsidRPr="00626DDA" w:rsidRDefault="00040964" w:rsidP="0079114F">
            <w:pPr>
              <w:rPr>
                <w:rFonts w:ascii="Times New Roman" w:eastAsia="Calibri" w:hAnsi="Times New Roman" w:cs="Times New Roman"/>
                <w:bCs/>
                <w:color w:val="000000" w:themeColor="text1"/>
                <w:sz w:val="24"/>
                <w:szCs w:val="24"/>
                <w:shd w:val="clear" w:color="auto" w:fill="FFFFFF"/>
              </w:rPr>
            </w:pPr>
            <w:r w:rsidRPr="00626DDA">
              <w:rPr>
                <w:rFonts w:ascii="Times New Roman" w:eastAsia="Calibri" w:hAnsi="Times New Roman" w:cs="Times New Roman"/>
                <w:bCs/>
                <w:color w:val="000000" w:themeColor="text1"/>
                <w:sz w:val="24"/>
                <w:szCs w:val="24"/>
                <w:shd w:val="clear" w:color="auto" w:fill="FFFFFF"/>
              </w:rPr>
              <w:t xml:space="preserve">Общественная территория </w:t>
            </w:r>
            <w:r w:rsidRPr="00626DDA">
              <w:rPr>
                <w:rFonts w:ascii="Times New Roman" w:hAnsi="Times New Roman" w:cs="Times New Roman"/>
                <w:color w:val="000000" w:themeColor="text1"/>
                <w:sz w:val="24"/>
                <w:szCs w:val="24"/>
              </w:rPr>
              <w:t>в районе дома № 1 по ул. Чкалова</w:t>
            </w:r>
          </w:p>
        </w:tc>
        <w:tc>
          <w:tcPr>
            <w:tcW w:w="1188" w:type="dxa"/>
            <w:shd w:val="clear" w:color="auto" w:fill="auto"/>
            <w:tcMar>
              <w:left w:w="0" w:type="dxa"/>
            </w:tcMar>
            <w:vAlign w:val="center"/>
          </w:tcPr>
          <w:p w14:paraId="3A987D46"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590,0</w:t>
            </w:r>
          </w:p>
        </w:tc>
        <w:tc>
          <w:tcPr>
            <w:tcW w:w="1466" w:type="dxa"/>
            <w:shd w:val="clear" w:color="auto" w:fill="auto"/>
            <w:tcMar>
              <w:left w:w="0" w:type="dxa"/>
            </w:tcMar>
            <w:vAlign w:val="center"/>
          </w:tcPr>
          <w:p w14:paraId="070AB3AF"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w:t>
            </w:r>
          </w:p>
        </w:tc>
        <w:tc>
          <w:tcPr>
            <w:tcW w:w="1170" w:type="dxa"/>
            <w:shd w:val="clear" w:color="auto" w:fill="auto"/>
            <w:tcMar>
              <w:left w:w="0" w:type="dxa"/>
            </w:tcMar>
            <w:vAlign w:val="center"/>
          </w:tcPr>
          <w:p w14:paraId="409BFE77"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w:t>
            </w:r>
          </w:p>
        </w:tc>
        <w:tc>
          <w:tcPr>
            <w:tcW w:w="1278" w:type="dxa"/>
            <w:shd w:val="clear" w:color="auto" w:fill="auto"/>
            <w:tcMar>
              <w:left w:w="0" w:type="dxa"/>
            </w:tcMar>
            <w:vAlign w:val="center"/>
          </w:tcPr>
          <w:p w14:paraId="3B7DF66B"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590,0</w:t>
            </w:r>
          </w:p>
        </w:tc>
      </w:tr>
      <w:tr w:rsidR="00040964" w:rsidRPr="00626DDA" w14:paraId="47613C0C" w14:textId="77777777" w:rsidTr="00040964">
        <w:trPr>
          <w:trHeight w:val="58"/>
          <w:jc w:val="center"/>
        </w:trPr>
        <w:tc>
          <w:tcPr>
            <w:tcW w:w="512" w:type="dxa"/>
            <w:shd w:val="clear" w:color="auto" w:fill="auto"/>
            <w:tcMar>
              <w:left w:w="0" w:type="dxa"/>
            </w:tcMar>
          </w:tcPr>
          <w:p w14:paraId="7D09B409" w14:textId="77777777" w:rsidR="00040964" w:rsidRPr="00626DDA" w:rsidRDefault="00040964" w:rsidP="0079114F">
            <w:pPr>
              <w:jc w:val="center"/>
              <w:rPr>
                <w:rFonts w:ascii="Times New Roman" w:eastAsia="Calibri" w:hAnsi="Times New Roman" w:cs="Times New Roman"/>
                <w:color w:val="000000" w:themeColor="text1"/>
                <w:sz w:val="24"/>
                <w:szCs w:val="24"/>
              </w:rPr>
            </w:pPr>
          </w:p>
        </w:tc>
        <w:tc>
          <w:tcPr>
            <w:tcW w:w="4196" w:type="dxa"/>
            <w:shd w:val="clear" w:color="auto" w:fill="auto"/>
            <w:tcMar>
              <w:left w:w="0" w:type="dxa"/>
            </w:tcMar>
          </w:tcPr>
          <w:p w14:paraId="784CB899" w14:textId="77777777" w:rsidR="00040964" w:rsidRPr="00626DDA" w:rsidRDefault="00040964" w:rsidP="0079114F">
            <w:pPr>
              <w:rPr>
                <w:rFonts w:ascii="Times New Roman" w:eastAsia="Calibri" w:hAnsi="Times New Roman" w:cs="Times New Roman"/>
                <w:bCs/>
                <w:color w:val="000000" w:themeColor="text1"/>
                <w:sz w:val="24"/>
                <w:szCs w:val="24"/>
                <w:shd w:val="clear" w:color="auto" w:fill="FFFFFF"/>
              </w:rPr>
            </w:pPr>
            <w:r w:rsidRPr="00626DDA">
              <w:rPr>
                <w:rFonts w:ascii="Times New Roman" w:eastAsia="Calibri" w:hAnsi="Times New Roman" w:cs="Times New Roman"/>
                <w:bCs/>
                <w:color w:val="000000" w:themeColor="text1"/>
                <w:sz w:val="24"/>
                <w:szCs w:val="24"/>
                <w:shd w:val="clear" w:color="auto" w:fill="FFFFFF"/>
              </w:rPr>
              <w:t>Итого</w:t>
            </w:r>
          </w:p>
        </w:tc>
        <w:tc>
          <w:tcPr>
            <w:tcW w:w="1188" w:type="dxa"/>
            <w:shd w:val="clear" w:color="auto" w:fill="auto"/>
            <w:tcMar>
              <w:left w:w="0" w:type="dxa"/>
            </w:tcMar>
            <w:vAlign w:val="center"/>
          </w:tcPr>
          <w:p w14:paraId="3252C530"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121 852,1</w:t>
            </w:r>
          </w:p>
        </w:tc>
        <w:tc>
          <w:tcPr>
            <w:tcW w:w="1466" w:type="dxa"/>
            <w:shd w:val="clear" w:color="auto" w:fill="auto"/>
            <w:tcMar>
              <w:left w:w="0" w:type="dxa"/>
            </w:tcMar>
            <w:vAlign w:val="center"/>
          </w:tcPr>
          <w:p w14:paraId="2C6382CD"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68 641,5</w:t>
            </w:r>
          </w:p>
        </w:tc>
        <w:tc>
          <w:tcPr>
            <w:tcW w:w="1170" w:type="dxa"/>
            <w:shd w:val="clear" w:color="auto" w:fill="auto"/>
            <w:tcMar>
              <w:left w:w="0" w:type="dxa"/>
            </w:tcMar>
            <w:vAlign w:val="center"/>
          </w:tcPr>
          <w:p w14:paraId="009DCD71"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6 622,7</w:t>
            </w:r>
          </w:p>
        </w:tc>
        <w:tc>
          <w:tcPr>
            <w:tcW w:w="1278" w:type="dxa"/>
            <w:shd w:val="clear" w:color="auto" w:fill="auto"/>
            <w:tcMar>
              <w:left w:w="0" w:type="dxa"/>
            </w:tcMar>
            <w:vAlign w:val="center"/>
          </w:tcPr>
          <w:p w14:paraId="40DF08CB"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46 587,9</w:t>
            </w:r>
          </w:p>
        </w:tc>
      </w:tr>
      <w:tr w:rsidR="00040964" w:rsidRPr="00626DDA" w14:paraId="2FD341DF" w14:textId="77777777" w:rsidTr="00040964">
        <w:trPr>
          <w:trHeight w:val="58"/>
          <w:jc w:val="center"/>
        </w:trPr>
        <w:tc>
          <w:tcPr>
            <w:tcW w:w="512" w:type="dxa"/>
            <w:shd w:val="clear" w:color="auto" w:fill="auto"/>
            <w:tcMar>
              <w:left w:w="0" w:type="dxa"/>
            </w:tcMar>
          </w:tcPr>
          <w:p w14:paraId="784977AA" w14:textId="77777777" w:rsidR="00040964" w:rsidRPr="00626DDA" w:rsidRDefault="00040964" w:rsidP="0079114F">
            <w:pPr>
              <w:jc w:val="center"/>
              <w:rPr>
                <w:rFonts w:ascii="Times New Roman" w:eastAsia="Calibri" w:hAnsi="Times New Roman" w:cs="Times New Roman"/>
                <w:color w:val="000000" w:themeColor="text1"/>
                <w:sz w:val="24"/>
                <w:szCs w:val="24"/>
              </w:rPr>
            </w:pPr>
          </w:p>
        </w:tc>
        <w:tc>
          <w:tcPr>
            <w:tcW w:w="4196" w:type="dxa"/>
            <w:shd w:val="clear" w:color="auto" w:fill="auto"/>
            <w:tcMar>
              <w:left w:w="0" w:type="dxa"/>
            </w:tcMar>
          </w:tcPr>
          <w:p w14:paraId="3580B6C2" w14:textId="77777777" w:rsidR="00040964" w:rsidRPr="00626DDA" w:rsidRDefault="00040964" w:rsidP="0079114F">
            <w:pPr>
              <w:rPr>
                <w:rFonts w:ascii="Times New Roman" w:eastAsia="Calibri" w:hAnsi="Times New Roman" w:cs="Times New Roman"/>
                <w:bCs/>
                <w:color w:val="000000" w:themeColor="text1"/>
                <w:sz w:val="24"/>
                <w:szCs w:val="24"/>
                <w:shd w:val="clear" w:color="auto" w:fill="FFFFFF"/>
              </w:rPr>
            </w:pPr>
            <w:r w:rsidRPr="00626DDA">
              <w:rPr>
                <w:rFonts w:ascii="Times New Roman" w:eastAsia="Calibri" w:hAnsi="Times New Roman" w:cs="Times New Roman"/>
                <w:bCs/>
                <w:color w:val="000000" w:themeColor="text1"/>
                <w:sz w:val="24"/>
                <w:szCs w:val="24"/>
                <w:shd w:val="clear" w:color="auto" w:fill="FFFFFF"/>
              </w:rPr>
              <w:t xml:space="preserve">в том числе мероприятия </w:t>
            </w:r>
            <w:r w:rsidRPr="00626DDA">
              <w:rPr>
                <w:rFonts w:ascii="Times New Roman" w:eastAsia="Calibri" w:hAnsi="Times New Roman" w:cs="Times New Roman"/>
                <w:bCs/>
                <w:color w:val="000000" w:themeColor="text1"/>
                <w:sz w:val="24"/>
                <w:szCs w:val="24"/>
                <w:shd w:val="clear" w:color="auto" w:fill="FFFFFF"/>
              </w:rPr>
              <w:br/>
              <w:t xml:space="preserve">по цифровизации городского хозяйства </w:t>
            </w:r>
          </w:p>
        </w:tc>
        <w:tc>
          <w:tcPr>
            <w:tcW w:w="1188" w:type="dxa"/>
            <w:shd w:val="clear" w:color="auto" w:fill="auto"/>
            <w:tcMar>
              <w:left w:w="0" w:type="dxa"/>
            </w:tcMar>
            <w:vAlign w:val="center"/>
          </w:tcPr>
          <w:p w14:paraId="25F01003"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rPr>
              <w:t>1 00</w:t>
            </w:r>
            <w:r w:rsidRPr="00626DDA">
              <w:rPr>
                <w:rFonts w:ascii="Times New Roman" w:eastAsia="Calibri" w:hAnsi="Times New Roman" w:cs="Times New Roman"/>
                <w:color w:val="000000" w:themeColor="text1"/>
                <w:sz w:val="24"/>
                <w:szCs w:val="24"/>
                <w:lang w:val="en-US"/>
              </w:rPr>
              <w:t>0,0</w:t>
            </w:r>
          </w:p>
        </w:tc>
        <w:tc>
          <w:tcPr>
            <w:tcW w:w="1466" w:type="dxa"/>
            <w:shd w:val="clear" w:color="auto" w:fill="auto"/>
            <w:tcMar>
              <w:left w:w="0" w:type="dxa"/>
            </w:tcMar>
            <w:vAlign w:val="center"/>
          </w:tcPr>
          <w:p w14:paraId="05A30D46"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w:t>
            </w:r>
          </w:p>
        </w:tc>
        <w:tc>
          <w:tcPr>
            <w:tcW w:w="1170" w:type="dxa"/>
            <w:shd w:val="clear" w:color="auto" w:fill="auto"/>
            <w:tcMar>
              <w:left w:w="0" w:type="dxa"/>
            </w:tcMar>
            <w:vAlign w:val="center"/>
          </w:tcPr>
          <w:p w14:paraId="5B40E329" w14:textId="77777777" w:rsidR="00040964" w:rsidRPr="00626DDA" w:rsidRDefault="00040964" w:rsidP="0079114F">
            <w:pPr>
              <w:jc w:val="center"/>
              <w:rPr>
                <w:rFonts w:ascii="Times New Roman" w:eastAsia="Calibri" w:hAnsi="Times New Roman" w:cs="Times New Roman"/>
                <w:color w:val="000000" w:themeColor="text1"/>
                <w:sz w:val="24"/>
                <w:szCs w:val="24"/>
                <w:lang w:val="en-US"/>
              </w:rPr>
            </w:pPr>
            <w:r w:rsidRPr="00626DDA">
              <w:rPr>
                <w:rFonts w:ascii="Times New Roman" w:eastAsia="Calibri" w:hAnsi="Times New Roman" w:cs="Times New Roman"/>
                <w:color w:val="000000" w:themeColor="text1"/>
                <w:sz w:val="24"/>
                <w:szCs w:val="24"/>
                <w:lang w:val="en-US"/>
              </w:rPr>
              <w:t>-</w:t>
            </w:r>
          </w:p>
        </w:tc>
        <w:tc>
          <w:tcPr>
            <w:tcW w:w="1278" w:type="dxa"/>
            <w:shd w:val="clear" w:color="auto" w:fill="auto"/>
            <w:tcMar>
              <w:left w:w="0" w:type="dxa"/>
            </w:tcMar>
            <w:vAlign w:val="center"/>
          </w:tcPr>
          <w:p w14:paraId="63578697"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lang w:val="en-US"/>
              </w:rPr>
              <w:t>1 000,0</w:t>
            </w:r>
          </w:p>
        </w:tc>
      </w:tr>
    </w:tbl>
    <w:p w14:paraId="5692DAE2" w14:textId="77777777" w:rsidR="00040964" w:rsidRPr="00626DDA" w:rsidRDefault="00040964" w:rsidP="00040964">
      <w:pPr>
        <w:ind w:right="13"/>
        <w:jc w:val="right"/>
        <w:rPr>
          <w:rFonts w:ascii="Times New Roman" w:hAnsi="Times New Roman" w:cs="Times New Roman"/>
          <w:color w:val="000000" w:themeColor="text1"/>
          <w:sz w:val="24"/>
          <w:szCs w:val="24"/>
        </w:rPr>
      </w:pPr>
    </w:p>
    <w:p w14:paraId="5AE3E5E5" w14:textId="77777777" w:rsidR="00040964" w:rsidRPr="00626DDA" w:rsidRDefault="00040964" w:rsidP="00040964">
      <w:pPr>
        <w:jc w:val="center"/>
        <w:rPr>
          <w:rFonts w:ascii="Times New Roman" w:hAnsi="Times New Roman" w:cs="Times New Roman"/>
          <w:color w:val="000000" w:themeColor="text1"/>
          <w:sz w:val="24"/>
          <w:szCs w:val="24"/>
        </w:rPr>
      </w:pPr>
    </w:p>
    <w:p w14:paraId="73F75B34" w14:textId="77777777" w:rsidR="00040964" w:rsidRPr="00626DDA" w:rsidRDefault="00040964" w:rsidP="00040964">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______________</w:t>
      </w:r>
    </w:p>
    <w:p w14:paraId="7372D1FF" w14:textId="77777777" w:rsidR="00040964" w:rsidRPr="00626DDA" w:rsidRDefault="00040964" w:rsidP="00040964">
      <w:pPr>
        <w:tabs>
          <w:tab w:val="left" w:pos="2127"/>
          <w:tab w:val="left" w:pos="2410"/>
        </w:tabs>
        <w:ind w:left="5812"/>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br w:type="page"/>
      </w:r>
      <w:r w:rsidRPr="00626DDA">
        <w:rPr>
          <w:rFonts w:ascii="Times New Roman" w:hAnsi="Times New Roman" w:cs="Times New Roman"/>
          <w:color w:val="000000" w:themeColor="text1"/>
          <w:sz w:val="24"/>
          <w:szCs w:val="24"/>
        </w:rPr>
        <w:lastRenderedPageBreak/>
        <w:t>Приложение № 24</w:t>
      </w:r>
    </w:p>
    <w:p w14:paraId="16EF2A70" w14:textId="77777777" w:rsidR="00040964" w:rsidRPr="00626DDA" w:rsidRDefault="00040964" w:rsidP="00040964">
      <w:pPr>
        <w:tabs>
          <w:tab w:val="left" w:pos="2127"/>
          <w:tab w:val="left" w:pos="2410"/>
        </w:tabs>
        <w:ind w:left="5812"/>
        <w:jc w:val="center"/>
        <w:rPr>
          <w:rFonts w:ascii="Times New Roman" w:hAnsi="Times New Roman" w:cs="Times New Roman"/>
          <w:b/>
          <w:color w:val="000000" w:themeColor="text1"/>
          <w:sz w:val="24"/>
          <w:szCs w:val="24"/>
        </w:rPr>
      </w:pPr>
      <w:r w:rsidRPr="00626DDA">
        <w:rPr>
          <w:rFonts w:ascii="Times New Roman" w:hAnsi="Times New Roman" w:cs="Times New Roman"/>
          <w:color w:val="000000" w:themeColor="text1"/>
          <w:sz w:val="24"/>
          <w:szCs w:val="24"/>
        </w:rPr>
        <w:t xml:space="preserve">к муниципальной программе "Формирование современной городской среды на территории городского округа </w:t>
      </w:r>
      <w:r w:rsidRPr="00626DDA">
        <w:rPr>
          <w:rFonts w:ascii="Times New Roman" w:hAnsi="Times New Roman" w:cs="Times New Roman"/>
          <w:color w:val="000000" w:themeColor="text1"/>
          <w:sz w:val="24"/>
          <w:szCs w:val="24"/>
        </w:rPr>
        <w:br/>
        <w:t>"Город Архангельск"</w:t>
      </w:r>
    </w:p>
    <w:p w14:paraId="703BB578" w14:textId="77777777" w:rsidR="00040964" w:rsidRPr="00626DDA" w:rsidRDefault="00040964" w:rsidP="00040964">
      <w:pPr>
        <w:spacing w:before="68" w:line="297" w:lineRule="exact"/>
        <w:ind w:left="851" w:right="850"/>
        <w:jc w:val="center"/>
        <w:rPr>
          <w:rFonts w:ascii="Times New Roman" w:hAnsi="Times New Roman" w:cs="Times New Roman"/>
          <w:b/>
          <w:color w:val="000000" w:themeColor="text1"/>
          <w:sz w:val="24"/>
          <w:szCs w:val="24"/>
        </w:rPr>
      </w:pPr>
    </w:p>
    <w:p w14:paraId="3DADB1EF" w14:textId="77777777" w:rsidR="00040964" w:rsidRPr="00626DDA" w:rsidRDefault="00040964" w:rsidP="00040964">
      <w:pPr>
        <w:jc w:val="center"/>
        <w:rPr>
          <w:rFonts w:ascii="Times New Roman" w:eastAsia="Calibri" w:hAnsi="Times New Roman" w:cs="Times New Roman"/>
          <w:b/>
          <w:color w:val="000000" w:themeColor="text1"/>
          <w:sz w:val="24"/>
          <w:szCs w:val="24"/>
        </w:rPr>
      </w:pPr>
    </w:p>
    <w:p w14:paraId="4B8FE2AF" w14:textId="77777777" w:rsidR="00040964" w:rsidRPr="00626DDA" w:rsidRDefault="00040964" w:rsidP="00040964">
      <w:pPr>
        <w:jc w:val="center"/>
        <w:rPr>
          <w:rFonts w:ascii="Times New Roman" w:eastAsia="Calibri" w:hAnsi="Times New Roman" w:cs="Times New Roman"/>
          <w:b/>
          <w:color w:val="000000" w:themeColor="text1"/>
          <w:spacing w:val="32"/>
          <w:sz w:val="24"/>
          <w:szCs w:val="24"/>
        </w:rPr>
      </w:pPr>
      <w:r w:rsidRPr="00626DDA">
        <w:rPr>
          <w:rFonts w:ascii="Times New Roman" w:eastAsia="Calibri" w:hAnsi="Times New Roman" w:cs="Times New Roman"/>
          <w:b/>
          <w:color w:val="000000" w:themeColor="text1"/>
          <w:spacing w:val="32"/>
          <w:sz w:val="24"/>
          <w:szCs w:val="24"/>
        </w:rPr>
        <w:t>ПЕРЕЧЕНЬ</w:t>
      </w:r>
    </w:p>
    <w:p w14:paraId="69F82AA3" w14:textId="77777777" w:rsidR="00040964" w:rsidRPr="00626DDA" w:rsidRDefault="00040964" w:rsidP="00040964">
      <w:pPr>
        <w:jc w:val="center"/>
        <w:rPr>
          <w:rFonts w:ascii="Times New Roman" w:eastAsia="Calibri" w:hAnsi="Times New Roman" w:cs="Times New Roman"/>
          <w:b/>
          <w:color w:val="000000" w:themeColor="text1"/>
          <w:sz w:val="24"/>
          <w:szCs w:val="24"/>
        </w:rPr>
      </w:pPr>
      <w:r w:rsidRPr="00626DDA">
        <w:rPr>
          <w:rFonts w:ascii="Times New Roman" w:eastAsia="Calibri" w:hAnsi="Times New Roman" w:cs="Times New Roman"/>
          <w:b/>
          <w:color w:val="000000" w:themeColor="text1"/>
          <w:sz w:val="24"/>
          <w:szCs w:val="24"/>
        </w:rPr>
        <w:t xml:space="preserve">общественных территорий, подлежащих благоустройству в 2022 году </w:t>
      </w:r>
      <w:r w:rsidRPr="00626DDA">
        <w:rPr>
          <w:rFonts w:ascii="Times New Roman" w:eastAsia="Calibri" w:hAnsi="Times New Roman" w:cs="Times New Roman"/>
          <w:b/>
          <w:color w:val="000000" w:themeColor="text1"/>
          <w:sz w:val="24"/>
          <w:szCs w:val="24"/>
        </w:rPr>
        <w:br/>
      </w:r>
      <w:r w:rsidRPr="00626DDA">
        <w:rPr>
          <w:rFonts w:ascii="Times New Roman" w:hAnsi="Times New Roman" w:cs="Times New Roman"/>
          <w:b/>
          <w:color w:val="000000" w:themeColor="text1"/>
          <w:sz w:val="24"/>
          <w:szCs w:val="24"/>
        </w:rPr>
        <w:t>в рамках реализации</w:t>
      </w:r>
      <w:r w:rsidRPr="00626DDA">
        <w:rPr>
          <w:rFonts w:ascii="Times New Roman" w:hAnsi="Times New Roman" w:cs="Times New Roman"/>
          <w:color w:val="000000" w:themeColor="text1"/>
          <w:sz w:val="24"/>
          <w:szCs w:val="24"/>
        </w:rPr>
        <w:t xml:space="preserve"> </w:t>
      </w:r>
      <w:r w:rsidRPr="00626DDA">
        <w:rPr>
          <w:rFonts w:ascii="Times New Roman" w:hAnsi="Times New Roman" w:cs="Times New Roman"/>
          <w:b/>
          <w:color w:val="000000" w:themeColor="text1"/>
          <w:sz w:val="24"/>
          <w:szCs w:val="24"/>
        </w:rPr>
        <w:t xml:space="preserve">отдельных мероприятий государственной программы </w:t>
      </w:r>
      <w:r w:rsidRPr="00626DDA">
        <w:rPr>
          <w:rFonts w:ascii="Times New Roman" w:hAnsi="Times New Roman" w:cs="Times New Roman"/>
          <w:b/>
          <w:color w:val="000000" w:themeColor="text1"/>
          <w:sz w:val="24"/>
          <w:szCs w:val="24"/>
        </w:rPr>
        <w:br/>
        <w:t xml:space="preserve">Архангельской области "Формирование современной городской среды </w:t>
      </w:r>
      <w:r w:rsidRPr="00626DDA">
        <w:rPr>
          <w:rFonts w:ascii="Times New Roman" w:hAnsi="Times New Roman" w:cs="Times New Roman"/>
          <w:b/>
          <w:color w:val="000000" w:themeColor="text1"/>
          <w:sz w:val="24"/>
          <w:szCs w:val="24"/>
        </w:rPr>
        <w:br/>
        <w:t>в Архангельской области"</w:t>
      </w:r>
    </w:p>
    <w:p w14:paraId="7088B1F6" w14:textId="77777777" w:rsidR="00040964" w:rsidRPr="00626DDA" w:rsidRDefault="00040964" w:rsidP="00040964">
      <w:pP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 xml:space="preserve">     </w:t>
      </w:r>
    </w:p>
    <w:tbl>
      <w:tblPr>
        <w:tblW w:w="94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48"/>
        <w:gridCol w:w="4059"/>
        <w:gridCol w:w="1571"/>
        <w:gridCol w:w="1886"/>
        <w:gridCol w:w="1279"/>
      </w:tblGrid>
      <w:tr w:rsidR="00040964" w:rsidRPr="00626DDA" w14:paraId="770B9EF1" w14:textId="77777777" w:rsidTr="00272C07">
        <w:trPr>
          <w:trHeight w:val="371"/>
          <w:jc w:val="center"/>
        </w:trPr>
        <w:tc>
          <w:tcPr>
            <w:tcW w:w="648" w:type="dxa"/>
            <w:vMerge w:val="restart"/>
            <w:shd w:val="clear" w:color="auto" w:fill="auto"/>
            <w:tcMar>
              <w:left w:w="0" w:type="dxa"/>
            </w:tcMar>
            <w:vAlign w:val="center"/>
          </w:tcPr>
          <w:p w14:paraId="47202925"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w:t>
            </w:r>
          </w:p>
          <w:p w14:paraId="37D7572B"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п/п</w:t>
            </w:r>
          </w:p>
        </w:tc>
        <w:tc>
          <w:tcPr>
            <w:tcW w:w="4059" w:type="dxa"/>
            <w:vMerge w:val="restart"/>
            <w:shd w:val="clear" w:color="auto" w:fill="auto"/>
            <w:tcMar>
              <w:left w:w="0" w:type="dxa"/>
            </w:tcMar>
            <w:vAlign w:val="center"/>
          </w:tcPr>
          <w:p w14:paraId="5B37E795"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Наименование</w:t>
            </w:r>
          </w:p>
          <w:p w14:paraId="0ABC2C9A" w14:textId="77777777" w:rsidR="00040964" w:rsidRPr="00626DDA" w:rsidRDefault="00040964" w:rsidP="0079114F">
            <w:pPr>
              <w:jc w:val="center"/>
              <w:rPr>
                <w:rFonts w:ascii="Times New Roman" w:hAnsi="Times New Roman" w:cs="Times New Roman"/>
                <w:color w:val="000000" w:themeColor="text1"/>
                <w:w w:val="97"/>
                <w:sz w:val="24"/>
                <w:szCs w:val="24"/>
              </w:rPr>
            </w:pPr>
            <w:r w:rsidRPr="00626DDA">
              <w:rPr>
                <w:rFonts w:ascii="Times New Roman" w:hAnsi="Times New Roman" w:cs="Times New Roman"/>
                <w:color w:val="000000" w:themeColor="text1"/>
                <w:sz w:val="24"/>
                <w:szCs w:val="24"/>
              </w:rPr>
              <w:t>общественной территории</w:t>
            </w:r>
          </w:p>
        </w:tc>
        <w:tc>
          <w:tcPr>
            <w:tcW w:w="4736" w:type="dxa"/>
            <w:gridSpan w:val="3"/>
            <w:shd w:val="clear" w:color="auto" w:fill="auto"/>
            <w:tcMar>
              <w:left w:w="0" w:type="dxa"/>
            </w:tcMar>
            <w:vAlign w:val="center"/>
          </w:tcPr>
          <w:p w14:paraId="7007D1E1"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 xml:space="preserve">Объемы финансового обеспечения, </w:t>
            </w:r>
            <w:r w:rsidRPr="00626DDA">
              <w:rPr>
                <w:rFonts w:ascii="Times New Roman" w:hAnsi="Times New Roman" w:cs="Times New Roman"/>
                <w:color w:val="000000" w:themeColor="text1"/>
                <w:sz w:val="24"/>
                <w:szCs w:val="24"/>
              </w:rPr>
              <w:br/>
              <w:t>тыс. рублей</w:t>
            </w:r>
          </w:p>
        </w:tc>
      </w:tr>
      <w:tr w:rsidR="00040964" w:rsidRPr="00626DDA" w14:paraId="570AE32C" w14:textId="77777777" w:rsidTr="00272C07">
        <w:trPr>
          <w:trHeight w:val="58"/>
          <w:jc w:val="center"/>
        </w:trPr>
        <w:tc>
          <w:tcPr>
            <w:tcW w:w="648" w:type="dxa"/>
            <w:vMerge/>
            <w:shd w:val="clear" w:color="auto" w:fill="auto"/>
            <w:tcMar>
              <w:left w:w="0" w:type="dxa"/>
            </w:tcMar>
            <w:vAlign w:val="center"/>
          </w:tcPr>
          <w:p w14:paraId="13DD8DA6" w14:textId="77777777" w:rsidR="00040964" w:rsidRPr="00626DDA" w:rsidRDefault="00040964" w:rsidP="0079114F">
            <w:pPr>
              <w:rPr>
                <w:rFonts w:ascii="Times New Roman" w:hAnsi="Times New Roman" w:cs="Times New Roman"/>
                <w:color w:val="000000" w:themeColor="text1"/>
                <w:sz w:val="24"/>
                <w:szCs w:val="24"/>
              </w:rPr>
            </w:pPr>
          </w:p>
        </w:tc>
        <w:tc>
          <w:tcPr>
            <w:tcW w:w="4059" w:type="dxa"/>
            <w:vMerge/>
            <w:shd w:val="clear" w:color="auto" w:fill="auto"/>
            <w:tcMar>
              <w:left w:w="0" w:type="dxa"/>
            </w:tcMar>
            <w:vAlign w:val="center"/>
          </w:tcPr>
          <w:p w14:paraId="358FC3CA" w14:textId="77777777" w:rsidR="00040964" w:rsidRPr="00626DDA" w:rsidRDefault="00040964" w:rsidP="0079114F">
            <w:pPr>
              <w:rPr>
                <w:rFonts w:ascii="Times New Roman" w:hAnsi="Times New Roman" w:cs="Times New Roman"/>
                <w:color w:val="000000" w:themeColor="text1"/>
                <w:w w:val="97"/>
                <w:sz w:val="24"/>
                <w:szCs w:val="24"/>
              </w:rPr>
            </w:pPr>
          </w:p>
        </w:tc>
        <w:tc>
          <w:tcPr>
            <w:tcW w:w="1571" w:type="dxa"/>
            <w:vMerge w:val="restart"/>
            <w:shd w:val="clear" w:color="auto" w:fill="auto"/>
            <w:tcMar>
              <w:left w:w="0" w:type="dxa"/>
            </w:tcMar>
            <w:vAlign w:val="center"/>
          </w:tcPr>
          <w:p w14:paraId="6756F5D8"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Всего</w:t>
            </w:r>
          </w:p>
        </w:tc>
        <w:tc>
          <w:tcPr>
            <w:tcW w:w="3165" w:type="dxa"/>
            <w:gridSpan w:val="2"/>
            <w:shd w:val="clear" w:color="auto" w:fill="auto"/>
            <w:tcMar>
              <w:left w:w="0" w:type="dxa"/>
            </w:tcMar>
            <w:vAlign w:val="center"/>
          </w:tcPr>
          <w:p w14:paraId="0E225B07" w14:textId="77777777" w:rsidR="00040964" w:rsidRPr="00626DDA" w:rsidRDefault="00040964" w:rsidP="0079114F">
            <w:pPr>
              <w:jc w:val="center"/>
              <w:rPr>
                <w:rFonts w:ascii="Times New Roman" w:hAnsi="Times New Roman" w:cs="Times New Roman"/>
                <w:color w:val="000000" w:themeColor="text1"/>
                <w:w w:val="97"/>
                <w:sz w:val="24"/>
                <w:szCs w:val="24"/>
              </w:rPr>
            </w:pPr>
            <w:r w:rsidRPr="00626DDA">
              <w:rPr>
                <w:rFonts w:ascii="Times New Roman" w:hAnsi="Times New Roman" w:cs="Times New Roman"/>
                <w:color w:val="000000" w:themeColor="text1"/>
                <w:sz w:val="24"/>
                <w:szCs w:val="24"/>
              </w:rPr>
              <w:t>В том числе:</w:t>
            </w:r>
          </w:p>
        </w:tc>
      </w:tr>
      <w:tr w:rsidR="00040964" w:rsidRPr="00626DDA" w14:paraId="527C3948" w14:textId="77777777" w:rsidTr="00272C07">
        <w:trPr>
          <w:trHeight w:val="322"/>
          <w:jc w:val="center"/>
        </w:trPr>
        <w:tc>
          <w:tcPr>
            <w:tcW w:w="648" w:type="dxa"/>
            <w:vMerge/>
            <w:shd w:val="clear" w:color="auto" w:fill="auto"/>
            <w:tcMar>
              <w:left w:w="0" w:type="dxa"/>
            </w:tcMar>
            <w:vAlign w:val="center"/>
          </w:tcPr>
          <w:p w14:paraId="57BA01B3" w14:textId="77777777" w:rsidR="00040964" w:rsidRPr="00626DDA" w:rsidRDefault="00040964" w:rsidP="0079114F">
            <w:pPr>
              <w:rPr>
                <w:rFonts w:ascii="Times New Roman" w:hAnsi="Times New Roman" w:cs="Times New Roman"/>
                <w:color w:val="000000" w:themeColor="text1"/>
                <w:sz w:val="24"/>
                <w:szCs w:val="24"/>
              </w:rPr>
            </w:pPr>
          </w:p>
        </w:tc>
        <w:tc>
          <w:tcPr>
            <w:tcW w:w="4059" w:type="dxa"/>
            <w:vMerge/>
            <w:shd w:val="clear" w:color="auto" w:fill="auto"/>
            <w:tcMar>
              <w:left w:w="0" w:type="dxa"/>
            </w:tcMar>
            <w:vAlign w:val="center"/>
          </w:tcPr>
          <w:p w14:paraId="15E00D64" w14:textId="77777777" w:rsidR="00040964" w:rsidRPr="00626DDA" w:rsidRDefault="00040964" w:rsidP="0079114F">
            <w:pPr>
              <w:rPr>
                <w:rFonts w:ascii="Times New Roman" w:hAnsi="Times New Roman" w:cs="Times New Roman"/>
                <w:color w:val="000000" w:themeColor="text1"/>
                <w:w w:val="97"/>
                <w:sz w:val="24"/>
                <w:szCs w:val="24"/>
              </w:rPr>
            </w:pPr>
          </w:p>
        </w:tc>
        <w:tc>
          <w:tcPr>
            <w:tcW w:w="1571" w:type="dxa"/>
            <w:vMerge/>
            <w:shd w:val="clear" w:color="auto" w:fill="auto"/>
            <w:tcMar>
              <w:left w:w="0" w:type="dxa"/>
            </w:tcMar>
            <w:vAlign w:val="center"/>
          </w:tcPr>
          <w:p w14:paraId="4F6E753E" w14:textId="77777777" w:rsidR="00040964" w:rsidRPr="00626DDA" w:rsidRDefault="00040964" w:rsidP="0079114F">
            <w:pPr>
              <w:rPr>
                <w:rFonts w:ascii="Times New Roman" w:hAnsi="Times New Roman" w:cs="Times New Roman"/>
                <w:color w:val="000000" w:themeColor="text1"/>
                <w:sz w:val="24"/>
                <w:szCs w:val="24"/>
              </w:rPr>
            </w:pPr>
          </w:p>
        </w:tc>
        <w:tc>
          <w:tcPr>
            <w:tcW w:w="1886" w:type="dxa"/>
            <w:shd w:val="clear" w:color="auto" w:fill="auto"/>
            <w:tcMar>
              <w:left w:w="0" w:type="dxa"/>
            </w:tcMar>
            <w:vAlign w:val="center"/>
          </w:tcPr>
          <w:p w14:paraId="5B94A30A"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областной бюджет</w:t>
            </w:r>
          </w:p>
        </w:tc>
        <w:tc>
          <w:tcPr>
            <w:tcW w:w="1279" w:type="dxa"/>
            <w:shd w:val="clear" w:color="auto" w:fill="auto"/>
            <w:tcMar>
              <w:left w:w="0" w:type="dxa"/>
            </w:tcMar>
            <w:vAlign w:val="center"/>
          </w:tcPr>
          <w:p w14:paraId="703F9677"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городской бюджет</w:t>
            </w:r>
          </w:p>
        </w:tc>
      </w:tr>
      <w:tr w:rsidR="00040964" w:rsidRPr="00626DDA" w14:paraId="0E5FEA6E" w14:textId="77777777" w:rsidTr="00272C07">
        <w:trPr>
          <w:trHeight w:val="58"/>
          <w:jc w:val="center"/>
        </w:trPr>
        <w:tc>
          <w:tcPr>
            <w:tcW w:w="648" w:type="dxa"/>
            <w:shd w:val="clear" w:color="auto" w:fill="auto"/>
            <w:tcMar>
              <w:left w:w="0" w:type="dxa"/>
            </w:tcMar>
          </w:tcPr>
          <w:p w14:paraId="02AE6849"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1</w:t>
            </w:r>
          </w:p>
        </w:tc>
        <w:tc>
          <w:tcPr>
            <w:tcW w:w="4059" w:type="dxa"/>
            <w:shd w:val="clear" w:color="auto" w:fill="auto"/>
            <w:tcMar>
              <w:left w:w="0" w:type="dxa"/>
            </w:tcMar>
          </w:tcPr>
          <w:p w14:paraId="77E365EC" w14:textId="77777777" w:rsidR="00040964" w:rsidRPr="00626DDA" w:rsidRDefault="00040964" w:rsidP="0079114F">
            <w:pP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Сквер имени 12-ой бригады Морской пехоты, в районе КЦ "Маймакса"</w:t>
            </w:r>
            <w:r w:rsidRPr="00626DDA">
              <w:rPr>
                <w:rFonts w:ascii="Times New Roman" w:hAnsi="Times New Roman" w:cs="Times New Roman"/>
                <w:color w:val="000000" w:themeColor="text1"/>
                <w:sz w:val="24"/>
                <w:szCs w:val="24"/>
              </w:rPr>
              <w:br/>
              <w:t xml:space="preserve"> (2 этап)</w:t>
            </w:r>
          </w:p>
        </w:tc>
        <w:tc>
          <w:tcPr>
            <w:tcW w:w="1571" w:type="dxa"/>
            <w:shd w:val="clear" w:color="auto" w:fill="auto"/>
            <w:tcMar>
              <w:left w:w="0" w:type="dxa"/>
            </w:tcMar>
          </w:tcPr>
          <w:p w14:paraId="69CA11C9"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10 626,1</w:t>
            </w:r>
          </w:p>
        </w:tc>
        <w:tc>
          <w:tcPr>
            <w:tcW w:w="1886" w:type="dxa"/>
            <w:shd w:val="clear" w:color="auto" w:fill="auto"/>
            <w:tcMar>
              <w:left w:w="0" w:type="dxa"/>
            </w:tcMar>
          </w:tcPr>
          <w:p w14:paraId="081930F4"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10 253,1</w:t>
            </w:r>
          </w:p>
        </w:tc>
        <w:tc>
          <w:tcPr>
            <w:tcW w:w="1279" w:type="dxa"/>
            <w:shd w:val="clear" w:color="auto" w:fill="auto"/>
            <w:tcMar>
              <w:left w:w="0" w:type="dxa"/>
            </w:tcMar>
          </w:tcPr>
          <w:p w14:paraId="4977A774"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373,0</w:t>
            </w:r>
          </w:p>
        </w:tc>
      </w:tr>
      <w:tr w:rsidR="00040964" w:rsidRPr="00626DDA" w14:paraId="7D8AE1A4" w14:textId="77777777" w:rsidTr="00272C07">
        <w:trPr>
          <w:trHeight w:val="58"/>
          <w:jc w:val="center"/>
        </w:trPr>
        <w:tc>
          <w:tcPr>
            <w:tcW w:w="648" w:type="dxa"/>
            <w:shd w:val="clear" w:color="auto" w:fill="auto"/>
            <w:tcMar>
              <w:left w:w="0" w:type="dxa"/>
            </w:tcMar>
          </w:tcPr>
          <w:p w14:paraId="10B136E9"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2</w:t>
            </w:r>
          </w:p>
        </w:tc>
        <w:tc>
          <w:tcPr>
            <w:tcW w:w="4059" w:type="dxa"/>
            <w:shd w:val="clear" w:color="auto" w:fill="auto"/>
            <w:tcMar>
              <w:left w:w="0" w:type="dxa"/>
            </w:tcMar>
          </w:tcPr>
          <w:p w14:paraId="79943DEA" w14:textId="77777777" w:rsidR="00040964" w:rsidRPr="00626DDA" w:rsidRDefault="00040964" w:rsidP="0079114F">
            <w:pP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 xml:space="preserve">Парк им. В.И. Ленина  </w:t>
            </w:r>
          </w:p>
        </w:tc>
        <w:tc>
          <w:tcPr>
            <w:tcW w:w="1571" w:type="dxa"/>
            <w:shd w:val="clear" w:color="auto" w:fill="auto"/>
            <w:tcMar>
              <w:left w:w="0" w:type="dxa"/>
            </w:tcMar>
          </w:tcPr>
          <w:p w14:paraId="47183FD4"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40 745,6</w:t>
            </w:r>
          </w:p>
        </w:tc>
        <w:tc>
          <w:tcPr>
            <w:tcW w:w="1886" w:type="dxa"/>
            <w:shd w:val="clear" w:color="auto" w:fill="auto"/>
            <w:tcMar>
              <w:left w:w="0" w:type="dxa"/>
            </w:tcMar>
          </w:tcPr>
          <w:p w14:paraId="085591BE"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36 072,6</w:t>
            </w:r>
          </w:p>
        </w:tc>
        <w:tc>
          <w:tcPr>
            <w:tcW w:w="1279" w:type="dxa"/>
            <w:shd w:val="clear" w:color="auto" w:fill="auto"/>
            <w:tcMar>
              <w:left w:w="0" w:type="dxa"/>
            </w:tcMar>
          </w:tcPr>
          <w:p w14:paraId="55C4E4D0"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4 673,0</w:t>
            </w:r>
          </w:p>
        </w:tc>
      </w:tr>
      <w:tr w:rsidR="00040964" w:rsidRPr="00626DDA" w14:paraId="2873844C" w14:textId="77777777" w:rsidTr="00272C07">
        <w:trPr>
          <w:trHeight w:val="58"/>
          <w:jc w:val="center"/>
        </w:trPr>
        <w:tc>
          <w:tcPr>
            <w:tcW w:w="648" w:type="dxa"/>
            <w:shd w:val="clear" w:color="auto" w:fill="auto"/>
            <w:tcMar>
              <w:left w:w="0" w:type="dxa"/>
            </w:tcMar>
          </w:tcPr>
          <w:p w14:paraId="53FF47DD"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3</w:t>
            </w:r>
          </w:p>
        </w:tc>
        <w:tc>
          <w:tcPr>
            <w:tcW w:w="4059" w:type="dxa"/>
            <w:shd w:val="clear" w:color="auto" w:fill="auto"/>
            <w:tcMar>
              <w:left w:w="0" w:type="dxa"/>
            </w:tcMar>
          </w:tcPr>
          <w:p w14:paraId="0374C9B9" w14:textId="77777777" w:rsidR="00040964" w:rsidRPr="00626DDA" w:rsidRDefault="00040964" w:rsidP="0079114F">
            <w:pP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Сквер на пл. Терехина у памятника В.И. Ленину</w:t>
            </w:r>
          </w:p>
        </w:tc>
        <w:tc>
          <w:tcPr>
            <w:tcW w:w="1571" w:type="dxa"/>
            <w:shd w:val="clear" w:color="auto" w:fill="auto"/>
            <w:tcMar>
              <w:left w:w="0" w:type="dxa"/>
            </w:tcMar>
          </w:tcPr>
          <w:p w14:paraId="326B68EB"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21 937,5</w:t>
            </w:r>
          </w:p>
        </w:tc>
        <w:tc>
          <w:tcPr>
            <w:tcW w:w="1886" w:type="dxa"/>
            <w:shd w:val="clear" w:color="auto" w:fill="auto"/>
            <w:tcMar>
              <w:left w:w="0" w:type="dxa"/>
            </w:tcMar>
          </w:tcPr>
          <w:p w14:paraId="5DA4C760"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21 896,2</w:t>
            </w:r>
          </w:p>
        </w:tc>
        <w:tc>
          <w:tcPr>
            <w:tcW w:w="1279" w:type="dxa"/>
            <w:shd w:val="clear" w:color="auto" w:fill="auto"/>
            <w:tcMar>
              <w:left w:w="0" w:type="dxa"/>
            </w:tcMar>
          </w:tcPr>
          <w:p w14:paraId="15819D12"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41,3</w:t>
            </w:r>
          </w:p>
        </w:tc>
      </w:tr>
      <w:tr w:rsidR="00040964" w:rsidRPr="00626DDA" w14:paraId="54B19BB4" w14:textId="77777777" w:rsidTr="00272C07">
        <w:trPr>
          <w:trHeight w:val="58"/>
          <w:jc w:val="center"/>
        </w:trPr>
        <w:tc>
          <w:tcPr>
            <w:tcW w:w="648" w:type="dxa"/>
            <w:shd w:val="clear" w:color="auto" w:fill="auto"/>
            <w:tcMar>
              <w:left w:w="0" w:type="dxa"/>
            </w:tcMar>
          </w:tcPr>
          <w:p w14:paraId="72A71965"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4</w:t>
            </w:r>
          </w:p>
        </w:tc>
        <w:tc>
          <w:tcPr>
            <w:tcW w:w="4059" w:type="dxa"/>
            <w:shd w:val="clear" w:color="auto" w:fill="auto"/>
            <w:tcMar>
              <w:left w:w="0" w:type="dxa"/>
            </w:tcMar>
          </w:tcPr>
          <w:p w14:paraId="0F8623F7" w14:textId="77777777" w:rsidR="00040964" w:rsidRPr="00626DDA" w:rsidRDefault="00040964" w:rsidP="0079114F">
            <w:pP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 xml:space="preserve">Общественная территория в районе домов № 8, 10, 12 </w:t>
            </w:r>
            <w:r w:rsidRPr="00626DDA">
              <w:rPr>
                <w:rFonts w:ascii="Times New Roman" w:eastAsia="Calibri" w:hAnsi="Times New Roman" w:cs="Times New Roman"/>
                <w:color w:val="000000" w:themeColor="text1"/>
                <w:sz w:val="24"/>
                <w:szCs w:val="24"/>
              </w:rPr>
              <w:br/>
              <w:t>по ул. Воскресенской</w:t>
            </w:r>
          </w:p>
        </w:tc>
        <w:tc>
          <w:tcPr>
            <w:tcW w:w="1571" w:type="dxa"/>
            <w:shd w:val="clear" w:color="auto" w:fill="auto"/>
            <w:tcMar>
              <w:left w:w="0" w:type="dxa"/>
            </w:tcMar>
          </w:tcPr>
          <w:p w14:paraId="281E8057"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23 636,2</w:t>
            </w:r>
          </w:p>
        </w:tc>
        <w:tc>
          <w:tcPr>
            <w:tcW w:w="1886" w:type="dxa"/>
            <w:shd w:val="clear" w:color="auto" w:fill="auto"/>
            <w:tcMar>
              <w:left w:w="0" w:type="dxa"/>
            </w:tcMar>
          </w:tcPr>
          <w:p w14:paraId="352E59A1"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23 508,1</w:t>
            </w:r>
          </w:p>
        </w:tc>
        <w:tc>
          <w:tcPr>
            <w:tcW w:w="1279" w:type="dxa"/>
            <w:shd w:val="clear" w:color="auto" w:fill="auto"/>
            <w:tcMar>
              <w:left w:w="0" w:type="dxa"/>
            </w:tcMar>
          </w:tcPr>
          <w:p w14:paraId="4E314F07"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128,1</w:t>
            </w:r>
          </w:p>
        </w:tc>
      </w:tr>
      <w:tr w:rsidR="00040964" w:rsidRPr="00626DDA" w14:paraId="6D37E79A" w14:textId="77777777" w:rsidTr="00272C07">
        <w:trPr>
          <w:trHeight w:val="58"/>
          <w:jc w:val="center"/>
        </w:trPr>
        <w:tc>
          <w:tcPr>
            <w:tcW w:w="648" w:type="dxa"/>
            <w:shd w:val="clear" w:color="auto" w:fill="auto"/>
            <w:tcMar>
              <w:left w:w="0" w:type="dxa"/>
            </w:tcMar>
          </w:tcPr>
          <w:p w14:paraId="3CAF3244"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5</w:t>
            </w:r>
          </w:p>
        </w:tc>
        <w:tc>
          <w:tcPr>
            <w:tcW w:w="4059" w:type="dxa"/>
            <w:shd w:val="clear" w:color="auto" w:fill="auto"/>
            <w:tcMar>
              <w:left w:w="0" w:type="dxa"/>
            </w:tcMar>
          </w:tcPr>
          <w:p w14:paraId="2828276E" w14:textId="77777777" w:rsidR="00040964" w:rsidRPr="00626DDA" w:rsidRDefault="00040964" w:rsidP="0079114F">
            <w:pP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Территория общего пользования вдоль просп. Чумбарова-Лучинского</w:t>
            </w:r>
          </w:p>
        </w:tc>
        <w:tc>
          <w:tcPr>
            <w:tcW w:w="1571" w:type="dxa"/>
            <w:shd w:val="clear" w:color="auto" w:fill="auto"/>
            <w:tcMar>
              <w:left w:w="0" w:type="dxa"/>
            </w:tcMar>
          </w:tcPr>
          <w:p w14:paraId="277D80CD"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2 180,6</w:t>
            </w:r>
          </w:p>
        </w:tc>
        <w:tc>
          <w:tcPr>
            <w:tcW w:w="1886" w:type="dxa"/>
            <w:shd w:val="clear" w:color="auto" w:fill="auto"/>
            <w:tcMar>
              <w:left w:w="0" w:type="dxa"/>
            </w:tcMar>
          </w:tcPr>
          <w:p w14:paraId="14C30A26"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2 180,6</w:t>
            </w:r>
          </w:p>
        </w:tc>
        <w:tc>
          <w:tcPr>
            <w:tcW w:w="1279" w:type="dxa"/>
            <w:shd w:val="clear" w:color="auto" w:fill="auto"/>
            <w:tcMar>
              <w:left w:w="0" w:type="dxa"/>
            </w:tcMar>
          </w:tcPr>
          <w:p w14:paraId="196906D5"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r>
      <w:tr w:rsidR="00040964" w:rsidRPr="00626DDA" w14:paraId="490FC824" w14:textId="77777777" w:rsidTr="00272C07">
        <w:trPr>
          <w:trHeight w:val="58"/>
          <w:jc w:val="center"/>
        </w:trPr>
        <w:tc>
          <w:tcPr>
            <w:tcW w:w="648" w:type="dxa"/>
            <w:shd w:val="clear" w:color="auto" w:fill="auto"/>
            <w:tcMar>
              <w:left w:w="0" w:type="dxa"/>
            </w:tcMar>
          </w:tcPr>
          <w:p w14:paraId="14BCF110"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6</w:t>
            </w:r>
          </w:p>
        </w:tc>
        <w:tc>
          <w:tcPr>
            <w:tcW w:w="4059" w:type="dxa"/>
            <w:shd w:val="clear" w:color="auto" w:fill="auto"/>
            <w:tcMar>
              <w:left w:w="0" w:type="dxa"/>
            </w:tcMar>
          </w:tcPr>
          <w:p w14:paraId="2F78BEDE" w14:textId="77777777" w:rsidR="00040964" w:rsidRPr="00626DDA" w:rsidRDefault="00040964" w:rsidP="0079114F">
            <w:pP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Наб. Северной Дви</w:t>
            </w:r>
            <w:r w:rsidRPr="00626DDA">
              <w:rPr>
                <w:rFonts w:ascii="Times New Roman" w:eastAsia="Calibri" w:hAnsi="Times New Roman" w:cs="Times New Roman"/>
                <w:color w:val="000000" w:themeColor="text1"/>
                <w:sz w:val="24"/>
                <w:szCs w:val="24"/>
                <w:lang w:val="en-US"/>
              </w:rPr>
              <w:t>ны</w:t>
            </w:r>
          </w:p>
        </w:tc>
        <w:tc>
          <w:tcPr>
            <w:tcW w:w="1571" w:type="dxa"/>
            <w:shd w:val="clear" w:color="auto" w:fill="auto"/>
            <w:tcMar>
              <w:left w:w="0" w:type="dxa"/>
            </w:tcMar>
          </w:tcPr>
          <w:p w14:paraId="463F0C23"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14 787,6</w:t>
            </w:r>
          </w:p>
        </w:tc>
        <w:tc>
          <w:tcPr>
            <w:tcW w:w="1886" w:type="dxa"/>
            <w:shd w:val="clear" w:color="auto" w:fill="auto"/>
            <w:tcMar>
              <w:left w:w="0" w:type="dxa"/>
            </w:tcMar>
          </w:tcPr>
          <w:p w14:paraId="7BC16B1C"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8 266,8</w:t>
            </w:r>
          </w:p>
        </w:tc>
        <w:tc>
          <w:tcPr>
            <w:tcW w:w="1279" w:type="dxa"/>
            <w:shd w:val="clear" w:color="auto" w:fill="auto"/>
            <w:tcMar>
              <w:left w:w="0" w:type="dxa"/>
            </w:tcMar>
          </w:tcPr>
          <w:p w14:paraId="46370D8E"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6 520,8</w:t>
            </w:r>
          </w:p>
        </w:tc>
      </w:tr>
      <w:tr w:rsidR="00040964" w:rsidRPr="00626DDA" w14:paraId="39FE1768" w14:textId="77777777" w:rsidTr="00272C07">
        <w:trPr>
          <w:trHeight w:val="58"/>
          <w:jc w:val="center"/>
        </w:trPr>
        <w:tc>
          <w:tcPr>
            <w:tcW w:w="648" w:type="dxa"/>
            <w:shd w:val="clear" w:color="auto" w:fill="auto"/>
            <w:tcMar>
              <w:left w:w="0" w:type="dxa"/>
            </w:tcMar>
          </w:tcPr>
          <w:p w14:paraId="7D7DF8D2"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7</w:t>
            </w:r>
          </w:p>
        </w:tc>
        <w:tc>
          <w:tcPr>
            <w:tcW w:w="4059" w:type="dxa"/>
            <w:shd w:val="clear" w:color="auto" w:fill="auto"/>
            <w:tcMar>
              <w:left w:w="0" w:type="dxa"/>
            </w:tcMar>
          </w:tcPr>
          <w:p w14:paraId="64BF9822" w14:textId="77777777" w:rsidR="00040964" w:rsidRPr="00626DDA" w:rsidRDefault="00040964" w:rsidP="0079114F">
            <w:pP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lang w:val="en-US"/>
              </w:rPr>
              <w:t>Пл. Мира</w:t>
            </w:r>
          </w:p>
        </w:tc>
        <w:tc>
          <w:tcPr>
            <w:tcW w:w="1571" w:type="dxa"/>
            <w:shd w:val="clear" w:color="auto" w:fill="auto"/>
            <w:tcMar>
              <w:left w:w="0" w:type="dxa"/>
            </w:tcMar>
          </w:tcPr>
          <w:p w14:paraId="253C3655"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6 914,2</w:t>
            </w:r>
          </w:p>
        </w:tc>
        <w:tc>
          <w:tcPr>
            <w:tcW w:w="1886" w:type="dxa"/>
            <w:shd w:val="clear" w:color="auto" w:fill="auto"/>
            <w:tcMar>
              <w:left w:w="0" w:type="dxa"/>
            </w:tcMar>
          </w:tcPr>
          <w:p w14:paraId="11FD1686"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6 313,0</w:t>
            </w:r>
          </w:p>
        </w:tc>
        <w:tc>
          <w:tcPr>
            <w:tcW w:w="1279" w:type="dxa"/>
            <w:shd w:val="clear" w:color="auto" w:fill="auto"/>
            <w:tcMar>
              <w:left w:w="0" w:type="dxa"/>
            </w:tcMar>
          </w:tcPr>
          <w:p w14:paraId="3555DCA3"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601,2</w:t>
            </w:r>
          </w:p>
        </w:tc>
      </w:tr>
      <w:tr w:rsidR="00040964" w:rsidRPr="00626DDA" w14:paraId="12C4D583" w14:textId="77777777" w:rsidTr="00272C07">
        <w:trPr>
          <w:trHeight w:val="58"/>
          <w:jc w:val="center"/>
        </w:trPr>
        <w:tc>
          <w:tcPr>
            <w:tcW w:w="648" w:type="dxa"/>
            <w:shd w:val="clear" w:color="auto" w:fill="auto"/>
            <w:tcMar>
              <w:left w:w="0" w:type="dxa"/>
            </w:tcMar>
          </w:tcPr>
          <w:p w14:paraId="63D4C17A"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8</w:t>
            </w:r>
          </w:p>
        </w:tc>
        <w:tc>
          <w:tcPr>
            <w:tcW w:w="4059" w:type="dxa"/>
            <w:shd w:val="clear" w:color="auto" w:fill="auto"/>
            <w:tcMar>
              <w:left w:w="0" w:type="dxa"/>
            </w:tcMar>
          </w:tcPr>
          <w:p w14:paraId="740F5735" w14:textId="77777777" w:rsidR="00040964" w:rsidRPr="00626DDA" w:rsidRDefault="00040964" w:rsidP="0079114F">
            <w:pPr>
              <w:rPr>
                <w:rFonts w:ascii="Times New Roman" w:hAnsi="Times New Roman" w:cs="Times New Roman"/>
                <w:bCs/>
                <w:color w:val="000000" w:themeColor="text1"/>
                <w:sz w:val="24"/>
                <w:szCs w:val="24"/>
                <w:shd w:val="clear" w:color="auto" w:fill="FFFFFF"/>
              </w:rPr>
            </w:pPr>
            <w:r w:rsidRPr="00626DDA">
              <w:rPr>
                <w:rFonts w:ascii="Times New Roman" w:hAnsi="Times New Roman" w:cs="Times New Roman"/>
                <w:bCs/>
                <w:color w:val="000000" w:themeColor="text1"/>
                <w:sz w:val="24"/>
                <w:szCs w:val="24"/>
                <w:shd w:val="clear" w:color="auto" w:fill="FFFFFF"/>
              </w:rPr>
              <w:t>Площадь Профсоюзов</w:t>
            </w:r>
          </w:p>
        </w:tc>
        <w:tc>
          <w:tcPr>
            <w:tcW w:w="1571" w:type="dxa"/>
            <w:shd w:val="clear" w:color="auto" w:fill="auto"/>
            <w:tcMar>
              <w:left w:w="0" w:type="dxa"/>
            </w:tcMar>
          </w:tcPr>
          <w:p w14:paraId="0B91900E"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10 626,3</w:t>
            </w:r>
          </w:p>
        </w:tc>
        <w:tc>
          <w:tcPr>
            <w:tcW w:w="1886" w:type="dxa"/>
            <w:shd w:val="clear" w:color="auto" w:fill="auto"/>
            <w:tcMar>
              <w:left w:w="0" w:type="dxa"/>
            </w:tcMar>
          </w:tcPr>
          <w:p w14:paraId="6A50300A"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w:t>
            </w:r>
          </w:p>
        </w:tc>
        <w:tc>
          <w:tcPr>
            <w:tcW w:w="1279" w:type="dxa"/>
            <w:shd w:val="clear" w:color="auto" w:fill="auto"/>
            <w:tcMar>
              <w:left w:w="0" w:type="dxa"/>
            </w:tcMar>
          </w:tcPr>
          <w:p w14:paraId="214FF05D" w14:textId="77777777" w:rsidR="00040964" w:rsidRPr="00626DDA" w:rsidRDefault="00040964" w:rsidP="0079114F">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10 626,3</w:t>
            </w:r>
          </w:p>
        </w:tc>
      </w:tr>
      <w:tr w:rsidR="00040964" w:rsidRPr="00626DDA" w14:paraId="7EEF9E6B" w14:textId="77777777" w:rsidTr="00272C07">
        <w:trPr>
          <w:trHeight w:val="58"/>
          <w:jc w:val="center"/>
        </w:trPr>
        <w:tc>
          <w:tcPr>
            <w:tcW w:w="648" w:type="dxa"/>
            <w:shd w:val="clear" w:color="auto" w:fill="auto"/>
            <w:tcMar>
              <w:left w:w="0" w:type="dxa"/>
            </w:tcMar>
          </w:tcPr>
          <w:p w14:paraId="243FBF22" w14:textId="77777777" w:rsidR="00040964" w:rsidRPr="00626DDA" w:rsidRDefault="00040964" w:rsidP="0079114F">
            <w:pPr>
              <w:jc w:val="center"/>
              <w:rPr>
                <w:rFonts w:ascii="Times New Roman" w:hAnsi="Times New Roman" w:cs="Times New Roman"/>
                <w:color w:val="000000" w:themeColor="text1"/>
                <w:sz w:val="24"/>
                <w:szCs w:val="24"/>
              </w:rPr>
            </w:pPr>
          </w:p>
        </w:tc>
        <w:tc>
          <w:tcPr>
            <w:tcW w:w="4059" w:type="dxa"/>
            <w:shd w:val="clear" w:color="auto" w:fill="auto"/>
            <w:tcMar>
              <w:left w:w="0" w:type="dxa"/>
            </w:tcMar>
          </w:tcPr>
          <w:p w14:paraId="3C944C33" w14:textId="77777777" w:rsidR="00040964" w:rsidRPr="00626DDA" w:rsidRDefault="00040964" w:rsidP="0079114F">
            <w:pPr>
              <w:rPr>
                <w:rFonts w:ascii="Times New Roman" w:hAnsi="Times New Roman" w:cs="Times New Roman"/>
                <w:bCs/>
                <w:color w:val="000000" w:themeColor="text1"/>
                <w:sz w:val="24"/>
                <w:szCs w:val="24"/>
                <w:shd w:val="clear" w:color="auto" w:fill="FFFFFF"/>
              </w:rPr>
            </w:pPr>
            <w:r w:rsidRPr="00626DDA">
              <w:rPr>
                <w:rFonts w:ascii="Times New Roman" w:hAnsi="Times New Roman" w:cs="Times New Roman"/>
                <w:bCs/>
                <w:color w:val="000000" w:themeColor="text1"/>
                <w:sz w:val="24"/>
                <w:szCs w:val="24"/>
                <w:shd w:val="clear" w:color="auto" w:fill="FFFFFF"/>
              </w:rPr>
              <w:t>Итого</w:t>
            </w:r>
          </w:p>
        </w:tc>
        <w:tc>
          <w:tcPr>
            <w:tcW w:w="1571" w:type="dxa"/>
            <w:shd w:val="clear" w:color="auto" w:fill="auto"/>
            <w:tcMar>
              <w:left w:w="0" w:type="dxa"/>
            </w:tcMar>
          </w:tcPr>
          <w:p w14:paraId="203C19FE"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131 454,1</w:t>
            </w:r>
          </w:p>
        </w:tc>
        <w:tc>
          <w:tcPr>
            <w:tcW w:w="1886" w:type="dxa"/>
            <w:shd w:val="clear" w:color="auto" w:fill="auto"/>
            <w:tcMar>
              <w:left w:w="0" w:type="dxa"/>
            </w:tcMar>
          </w:tcPr>
          <w:p w14:paraId="3CBDFA78" w14:textId="77777777" w:rsidR="00040964" w:rsidRPr="00626DDA" w:rsidRDefault="00040964" w:rsidP="0079114F">
            <w:pPr>
              <w:jc w:val="center"/>
              <w:rPr>
                <w:rFonts w:ascii="Times New Roman"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108 490,4</w:t>
            </w:r>
          </w:p>
        </w:tc>
        <w:tc>
          <w:tcPr>
            <w:tcW w:w="1279" w:type="dxa"/>
            <w:shd w:val="clear" w:color="auto" w:fill="auto"/>
            <w:tcMar>
              <w:left w:w="0" w:type="dxa"/>
            </w:tcMar>
          </w:tcPr>
          <w:p w14:paraId="5F3E9539" w14:textId="51670108" w:rsidR="00040964" w:rsidRPr="00626DDA" w:rsidRDefault="00040964" w:rsidP="00272C07">
            <w:pPr>
              <w:jc w:val="center"/>
              <w:rPr>
                <w:rFonts w:ascii="Times New Roman" w:eastAsia="Calibri" w:hAnsi="Times New Roman" w:cs="Times New Roman"/>
                <w:color w:val="000000" w:themeColor="text1"/>
                <w:sz w:val="24"/>
                <w:szCs w:val="24"/>
              </w:rPr>
            </w:pPr>
            <w:r w:rsidRPr="00626DDA">
              <w:rPr>
                <w:rFonts w:ascii="Times New Roman" w:eastAsia="Calibri" w:hAnsi="Times New Roman" w:cs="Times New Roman"/>
                <w:color w:val="000000" w:themeColor="text1"/>
                <w:sz w:val="24"/>
                <w:szCs w:val="24"/>
              </w:rPr>
              <w:t>22 963,7</w:t>
            </w:r>
          </w:p>
        </w:tc>
      </w:tr>
    </w:tbl>
    <w:p w14:paraId="499D7298" w14:textId="77777777" w:rsidR="00040964" w:rsidRPr="00626DDA" w:rsidRDefault="00040964" w:rsidP="00040964">
      <w:pPr>
        <w:rPr>
          <w:rFonts w:ascii="Times New Roman" w:hAnsi="Times New Roman" w:cs="Times New Roman"/>
          <w:color w:val="000000" w:themeColor="text1"/>
          <w:sz w:val="24"/>
          <w:szCs w:val="24"/>
        </w:rPr>
      </w:pPr>
    </w:p>
    <w:p w14:paraId="384217A6" w14:textId="77777777" w:rsidR="00040964" w:rsidRPr="00626DDA" w:rsidRDefault="00040964" w:rsidP="00040964">
      <w:pPr>
        <w:jc w:val="center"/>
        <w:rPr>
          <w:rFonts w:ascii="Times New Roman" w:hAnsi="Times New Roman" w:cs="Times New Roman"/>
          <w:color w:val="000000" w:themeColor="text1"/>
          <w:sz w:val="24"/>
          <w:szCs w:val="24"/>
        </w:rPr>
      </w:pPr>
      <w:r w:rsidRPr="00626DDA">
        <w:rPr>
          <w:rFonts w:ascii="Times New Roman" w:hAnsi="Times New Roman" w:cs="Times New Roman"/>
          <w:color w:val="000000" w:themeColor="text1"/>
          <w:sz w:val="24"/>
          <w:szCs w:val="24"/>
        </w:rPr>
        <w:t>___________</w:t>
      </w:r>
    </w:p>
    <w:p w14:paraId="5A91FA65" w14:textId="77777777" w:rsidR="00040964" w:rsidRPr="00626DDA" w:rsidRDefault="00040964" w:rsidP="00040964">
      <w:pPr>
        <w:rPr>
          <w:rFonts w:ascii="Times New Roman" w:hAnsi="Times New Roman" w:cs="Times New Roman"/>
          <w:color w:val="000000" w:themeColor="text1"/>
          <w:sz w:val="24"/>
          <w:szCs w:val="24"/>
        </w:rPr>
      </w:pPr>
    </w:p>
    <w:p w14:paraId="14F65FFC" w14:textId="77777777" w:rsidR="00040964" w:rsidRPr="00626DDA" w:rsidRDefault="00040964" w:rsidP="009A7DAE">
      <w:pPr>
        <w:ind w:left="4678" w:right="582"/>
        <w:jc w:val="center"/>
        <w:rPr>
          <w:rFonts w:ascii="Times New Roman" w:hAnsi="Times New Roman" w:cs="Times New Roman"/>
          <w:sz w:val="24"/>
          <w:szCs w:val="24"/>
        </w:rPr>
      </w:pPr>
    </w:p>
    <w:p w14:paraId="5A3CBB9D" w14:textId="77777777" w:rsidR="002514D8" w:rsidRPr="00626DDA" w:rsidRDefault="002514D8" w:rsidP="009A7DAE">
      <w:pPr>
        <w:ind w:left="4678" w:right="582"/>
        <w:jc w:val="center"/>
        <w:rPr>
          <w:rFonts w:ascii="Times New Roman" w:hAnsi="Times New Roman" w:cs="Times New Roman"/>
          <w:sz w:val="24"/>
          <w:szCs w:val="24"/>
        </w:rPr>
      </w:pPr>
    </w:p>
    <w:p w14:paraId="66F64E26" w14:textId="77777777" w:rsidR="002514D8" w:rsidRPr="00626DDA" w:rsidRDefault="002514D8" w:rsidP="009A7DAE">
      <w:pPr>
        <w:ind w:left="4678" w:right="582"/>
        <w:jc w:val="center"/>
        <w:rPr>
          <w:rFonts w:ascii="Times New Roman" w:hAnsi="Times New Roman" w:cs="Times New Roman"/>
          <w:sz w:val="24"/>
          <w:szCs w:val="24"/>
        </w:rPr>
      </w:pPr>
    </w:p>
    <w:p w14:paraId="1220F906" w14:textId="77777777" w:rsidR="002514D8" w:rsidRPr="00626DDA" w:rsidRDefault="002514D8" w:rsidP="009A7DAE">
      <w:pPr>
        <w:ind w:left="4678" w:right="582"/>
        <w:jc w:val="center"/>
        <w:rPr>
          <w:rFonts w:ascii="Times New Roman" w:hAnsi="Times New Roman" w:cs="Times New Roman"/>
          <w:sz w:val="24"/>
          <w:szCs w:val="24"/>
        </w:rPr>
      </w:pPr>
    </w:p>
    <w:p w14:paraId="15FE2044" w14:textId="77777777" w:rsidR="002514D8" w:rsidRPr="00626DDA" w:rsidRDefault="002514D8" w:rsidP="009A7DAE">
      <w:pPr>
        <w:ind w:left="4678" w:right="582"/>
        <w:jc w:val="center"/>
        <w:rPr>
          <w:rFonts w:ascii="Times New Roman" w:hAnsi="Times New Roman" w:cs="Times New Roman"/>
          <w:sz w:val="24"/>
          <w:szCs w:val="24"/>
        </w:rPr>
      </w:pPr>
    </w:p>
    <w:p w14:paraId="51289650" w14:textId="77777777" w:rsidR="002514D8" w:rsidRPr="00626DDA" w:rsidRDefault="002514D8" w:rsidP="009A7DAE">
      <w:pPr>
        <w:ind w:left="4678" w:right="582"/>
        <w:jc w:val="center"/>
        <w:rPr>
          <w:rFonts w:ascii="Times New Roman" w:hAnsi="Times New Roman" w:cs="Times New Roman"/>
          <w:sz w:val="24"/>
          <w:szCs w:val="24"/>
        </w:rPr>
      </w:pPr>
    </w:p>
    <w:p w14:paraId="1D1B4B17" w14:textId="77777777" w:rsidR="002514D8" w:rsidRPr="00626DDA" w:rsidRDefault="002514D8" w:rsidP="009A7DAE">
      <w:pPr>
        <w:ind w:left="4678" w:right="582"/>
        <w:jc w:val="center"/>
        <w:rPr>
          <w:rFonts w:ascii="Times New Roman" w:hAnsi="Times New Roman" w:cs="Times New Roman"/>
          <w:sz w:val="24"/>
          <w:szCs w:val="24"/>
        </w:rPr>
      </w:pPr>
    </w:p>
    <w:p w14:paraId="3B1C6488" w14:textId="77777777" w:rsidR="002514D8" w:rsidRPr="00626DDA" w:rsidRDefault="002514D8" w:rsidP="009A7DAE">
      <w:pPr>
        <w:ind w:left="4678" w:right="582"/>
        <w:jc w:val="center"/>
        <w:rPr>
          <w:rFonts w:ascii="Times New Roman" w:hAnsi="Times New Roman" w:cs="Times New Roman"/>
          <w:sz w:val="24"/>
          <w:szCs w:val="24"/>
        </w:rPr>
      </w:pPr>
    </w:p>
    <w:p w14:paraId="4B499191" w14:textId="77777777" w:rsidR="002514D8" w:rsidRPr="00626DDA" w:rsidRDefault="002514D8" w:rsidP="009A7DAE">
      <w:pPr>
        <w:ind w:left="4678" w:right="582"/>
        <w:jc w:val="center"/>
        <w:rPr>
          <w:rFonts w:ascii="Times New Roman" w:hAnsi="Times New Roman" w:cs="Times New Roman"/>
          <w:sz w:val="24"/>
          <w:szCs w:val="24"/>
        </w:rPr>
      </w:pPr>
    </w:p>
    <w:p w14:paraId="6062518C" w14:textId="77777777" w:rsidR="002514D8" w:rsidRPr="00626DDA" w:rsidRDefault="002514D8" w:rsidP="009A7DAE">
      <w:pPr>
        <w:ind w:left="4678" w:right="582"/>
        <w:jc w:val="center"/>
        <w:rPr>
          <w:rFonts w:ascii="Times New Roman" w:hAnsi="Times New Roman" w:cs="Times New Roman"/>
          <w:sz w:val="24"/>
          <w:szCs w:val="24"/>
        </w:rPr>
      </w:pPr>
    </w:p>
    <w:p w14:paraId="7D52DF12" w14:textId="77777777" w:rsidR="00E54AD4" w:rsidRPr="00626DDA" w:rsidRDefault="00E54AD4" w:rsidP="009A7DAE">
      <w:pPr>
        <w:ind w:left="4678" w:right="582"/>
        <w:jc w:val="center"/>
        <w:rPr>
          <w:rFonts w:ascii="Times New Roman" w:hAnsi="Times New Roman" w:cs="Times New Roman"/>
          <w:sz w:val="24"/>
          <w:szCs w:val="24"/>
        </w:rPr>
      </w:pPr>
    </w:p>
    <w:p w14:paraId="6F44B60A" w14:textId="77777777" w:rsidR="00E54AD4" w:rsidRPr="00626DDA" w:rsidRDefault="00E54AD4" w:rsidP="009A7DAE">
      <w:pPr>
        <w:ind w:left="4678" w:right="582"/>
        <w:jc w:val="center"/>
        <w:rPr>
          <w:rFonts w:ascii="Times New Roman" w:hAnsi="Times New Roman" w:cs="Times New Roman"/>
          <w:sz w:val="24"/>
          <w:szCs w:val="24"/>
        </w:rPr>
      </w:pPr>
    </w:p>
    <w:p w14:paraId="3A088B41" w14:textId="77777777" w:rsidR="00E54AD4" w:rsidRPr="00626DDA" w:rsidRDefault="00E54AD4" w:rsidP="009A7DAE">
      <w:pPr>
        <w:ind w:left="4678" w:right="582"/>
        <w:jc w:val="center"/>
        <w:rPr>
          <w:rFonts w:ascii="Times New Roman" w:hAnsi="Times New Roman" w:cs="Times New Roman"/>
          <w:sz w:val="24"/>
          <w:szCs w:val="24"/>
        </w:rPr>
      </w:pPr>
    </w:p>
    <w:p w14:paraId="74D30C8F" w14:textId="77777777" w:rsidR="00E54AD4" w:rsidRPr="00626DDA" w:rsidRDefault="00E54AD4" w:rsidP="009A7DAE">
      <w:pPr>
        <w:ind w:left="4678" w:right="582"/>
        <w:jc w:val="center"/>
        <w:rPr>
          <w:rFonts w:ascii="Times New Roman" w:hAnsi="Times New Roman" w:cs="Times New Roman"/>
          <w:sz w:val="24"/>
          <w:szCs w:val="24"/>
        </w:rPr>
      </w:pPr>
    </w:p>
    <w:p w14:paraId="5F95C2E2" w14:textId="77777777" w:rsidR="00E54AD4" w:rsidRPr="00626DDA" w:rsidRDefault="00E54AD4" w:rsidP="009A7DAE">
      <w:pPr>
        <w:ind w:left="4678" w:right="582"/>
        <w:jc w:val="center"/>
        <w:rPr>
          <w:rFonts w:ascii="Times New Roman" w:hAnsi="Times New Roman" w:cs="Times New Roman"/>
          <w:sz w:val="24"/>
          <w:szCs w:val="24"/>
        </w:rPr>
      </w:pPr>
    </w:p>
    <w:p w14:paraId="1530C173" w14:textId="77777777" w:rsidR="00632233" w:rsidRPr="00626DDA" w:rsidRDefault="00632233" w:rsidP="009A7DAE">
      <w:pPr>
        <w:ind w:left="4678" w:right="582"/>
        <w:jc w:val="center"/>
        <w:rPr>
          <w:rFonts w:ascii="Times New Roman" w:hAnsi="Times New Roman" w:cs="Times New Roman"/>
          <w:sz w:val="24"/>
          <w:szCs w:val="24"/>
        </w:rPr>
      </w:pPr>
    </w:p>
    <w:p w14:paraId="0F62388A" w14:textId="77777777" w:rsidR="00E54AD4" w:rsidRPr="00626DDA" w:rsidRDefault="00E54AD4" w:rsidP="009A7DAE">
      <w:pPr>
        <w:ind w:left="4678" w:right="582"/>
        <w:jc w:val="center"/>
        <w:rPr>
          <w:rFonts w:ascii="Times New Roman" w:hAnsi="Times New Roman" w:cs="Times New Roman"/>
          <w:sz w:val="24"/>
          <w:szCs w:val="24"/>
        </w:rPr>
      </w:pPr>
    </w:p>
    <w:p w14:paraId="03A9229A" w14:textId="77777777" w:rsidR="00657F79" w:rsidRPr="00626DDA" w:rsidRDefault="00657F79" w:rsidP="00657F79">
      <w:pPr>
        <w:ind w:left="4395" w:right="582"/>
        <w:jc w:val="center"/>
        <w:rPr>
          <w:rFonts w:ascii="Times New Roman" w:hAnsi="Times New Roman" w:cs="Times New Roman"/>
          <w:sz w:val="24"/>
          <w:szCs w:val="24"/>
        </w:rPr>
      </w:pPr>
      <w:r w:rsidRPr="00626DDA">
        <w:rPr>
          <w:rFonts w:ascii="Times New Roman" w:hAnsi="Times New Roman" w:cs="Times New Roman"/>
          <w:noProof/>
          <w:sz w:val="24"/>
          <w:szCs w:val="24"/>
          <w:lang w:eastAsia="ru-RU"/>
        </w:rPr>
        <mc:AlternateContent>
          <mc:Choice Requires="wps">
            <w:drawing>
              <wp:anchor distT="0" distB="0" distL="114300" distR="114300" simplePos="0" relativeHeight="251689984" behindDoc="0" locked="0" layoutInCell="1" allowOverlap="1" wp14:anchorId="107B4C1D" wp14:editId="6523A0F7">
                <wp:simplePos x="0" y="0"/>
                <wp:positionH relativeFrom="column">
                  <wp:posOffset>3070225</wp:posOffset>
                </wp:positionH>
                <wp:positionV relativeFrom="paragraph">
                  <wp:posOffset>-330200</wp:posOffset>
                </wp:positionV>
                <wp:extent cx="380365" cy="171450"/>
                <wp:effectExtent l="0" t="0" r="635" b="0"/>
                <wp:wrapNone/>
                <wp:docPr id="2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241.75pt;margin-top:-26pt;width:29.95pt;height:1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" stroked="f"/>
            </w:pict>
          </mc:Fallback>
        </mc:AlternateContent>
      </w:r>
      <w:r w:rsidRPr="00626DDA">
        <w:rPr>
          <w:rFonts w:ascii="Times New Roman" w:hAnsi="Times New Roman" w:cs="Times New Roman"/>
          <w:sz w:val="24"/>
          <w:szCs w:val="24"/>
        </w:rPr>
        <w:t>Приложение № 25</w:t>
      </w:r>
    </w:p>
    <w:p w14:paraId="0AA12F70" w14:textId="77777777" w:rsidR="00657F79" w:rsidRPr="00626DDA" w:rsidRDefault="00657F79" w:rsidP="00657F79">
      <w:pPr>
        <w:ind w:left="4395"/>
        <w:jc w:val="center"/>
        <w:rPr>
          <w:rFonts w:ascii="Times New Roman" w:hAnsi="Times New Roman" w:cs="Times New Roman"/>
          <w:sz w:val="24"/>
          <w:szCs w:val="24"/>
        </w:rPr>
      </w:pPr>
      <w:r w:rsidRPr="00626DDA">
        <w:rPr>
          <w:rFonts w:ascii="Times New Roman" w:hAnsi="Times New Roman" w:cs="Times New Roman"/>
          <w:sz w:val="24"/>
          <w:szCs w:val="24"/>
        </w:rPr>
        <w:t>к муниципальной программе "Формирование современной городской среды на территории городского округа "Город Архангельск"</w:t>
      </w:r>
    </w:p>
    <w:p w14:paraId="64A585B8" w14:textId="77777777" w:rsidR="00657F79" w:rsidRPr="00626DDA" w:rsidRDefault="00657F79" w:rsidP="00657F79">
      <w:pPr>
        <w:ind w:left="11057" w:right="582"/>
        <w:jc w:val="center"/>
        <w:rPr>
          <w:rFonts w:ascii="Times New Roman" w:hAnsi="Times New Roman" w:cs="Times New Roman"/>
          <w:sz w:val="24"/>
          <w:szCs w:val="24"/>
        </w:rPr>
      </w:pPr>
    </w:p>
    <w:p w14:paraId="3D07E03A" w14:textId="77777777" w:rsidR="00657F79" w:rsidRPr="00626DDA" w:rsidRDefault="00657F79" w:rsidP="00657F79">
      <w:pPr>
        <w:ind w:left="11057" w:right="582"/>
        <w:jc w:val="center"/>
        <w:rPr>
          <w:rFonts w:ascii="Times New Roman" w:hAnsi="Times New Roman" w:cs="Times New Roman"/>
          <w:sz w:val="24"/>
          <w:szCs w:val="24"/>
        </w:rPr>
      </w:pPr>
      <w:r w:rsidRPr="00626DDA">
        <w:rPr>
          <w:rFonts w:ascii="Times New Roman" w:hAnsi="Times New Roman" w:cs="Times New Roman"/>
          <w:sz w:val="24"/>
          <w:szCs w:val="24"/>
        </w:rPr>
        <w:t>№</w:t>
      </w:r>
    </w:p>
    <w:p w14:paraId="7231D8A0" w14:textId="77777777" w:rsidR="00657F79" w:rsidRPr="00626DDA" w:rsidRDefault="00657F79" w:rsidP="00657F79">
      <w:pPr>
        <w:jc w:val="center"/>
        <w:rPr>
          <w:rFonts w:ascii="Times New Roman" w:eastAsia="Calibri" w:hAnsi="Times New Roman" w:cs="Times New Roman"/>
          <w:b/>
          <w:sz w:val="24"/>
          <w:szCs w:val="24"/>
        </w:rPr>
      </w:pPr>
      <w:r w:rsidRPr="00626DDA">
        <w:rPr>
          <w:rFonts w:ascii="Times New Roman" w:eastAsia="Calibri" w:hAnsi="Times New Roman" w:cs="Times New Roman"/>
          <w:b/>
          <w:sz w:val="24"/>
          <w:szCs w:val="24"/>
        </w:rPr>
        <w:t>ПЕРЕЧЕНЬ</w:t>
      </w:r>
    </w:p>
    <w:p w14:paraId="7D505DDE" w14:textId="77777777" w:rsidR="00657F79" w:rsidRPr="00626DDA" w:rsidRDefault="00657F79" w:rsidP="00657F79">
      <w:pPr>
        <w:jc w:val="center"/>
        <w:rPr>
          <w:rFonts w:ascii="Times New Roman" w:eastAsia="Calibri" w:hAnsi="Times New Roman" w:cs="Times New Roman"/>
          <w:b/>
          <w:sz w:val="24"/>
          <w:szCs w:val="24"/>
        </w:rPr>
      </w:pPr>
      <w:r w:rsidRPr="00626DDA">
        <w:rPr>
          <w:rFonts w:ascii="Times New Roman" w:eastAsia="Calibri" w:hAnsi="Times New Roman" w:cs="Times New Roman"/>
          <w:b/>
          <w:sz w:val="24"/>
          <w:szCs w:val="24"/>
        </w:rPr>
        <w:t xml:space="preserve">общественных территорий, подлежащих благоустройству в 2023 году </w:t>
      </w:r>
    </w:p>
    <w:p w14:paraId="0F2E15A6" w14:textId="77777777" w:rsidR="00657F79" w:rsidRPr="00626DDA" w:rsidRDefault="00657F79" w:rsidP="00657F79">
      <w:pPr>
        <w:jc w:val="center"/>
        <w:rPr>
          <w:rFonts w:ascii="Times New Roman" w:eastAsia="Calibri" w:hAnsi="Times New Roman" w:cs="Times New Roman"/>
          <w:b/>
          <w:sz w:val="24"/>
          <w:szCs w:val="24"/>
        </w:rPr>
      </w:pPr>
      <w:r w:rsidRPr="00626DDA">
        <w:rPr>
          <w:rFonts w:ascii="Times New Roman" w:eastAsia="Calibri" w:hAnsi="Times New Roman" w:cs="Times New Roman"/>
          <w:b/>
          <w:sz w:val="24"/>
          <w:szCs w:val="24"/>
        </w:rPr>
        <w:t xml:space="preserve">в рамках реализации федерального проекта "Формирование комфортной городской среды" национального проекта "Жилье и городская среда" </w:t>
      </w:r>
    </w:p>
    <w:p w14:paraId="7601287D" w14:textId="77777777" w:rsidR="00657F79" w:rsidRPr="00626DDA" w:rsidRDefault="00657F79" w:rsidP="00657F79">
      <w:pPr>
        <w:jc w:val="center"/>
        <w:rPr>
          <w:rFonts w:ascii="Times New Roman" w:eastAsia="Calibri" w:hAnsi="Times New Roman" w:cs="Times New Roman"/>
          <w:b/>
          <w:sz w:val="24"/>
          <w:szCs w:val="24"/>
        </w:rPr>
      </w:pPr>
      <w:r w:rsidRPr="00626DDA">
        <w:rPr>
          <w:rFonts w:ascii="Times New Roman" w:eastAsia="Calibri" w:hAnsi="Times New Roman" w:cs="Times New Roman"/>
          <w:b/>
          <w:sz w:val="24"/>
          <w:szCs w:val="24"/>
        </w:rPr>
        <w:t>в соответствии с результатами рейтингового голосования и (или)</w:t>
      </w:r>
    </w:p>
    <w:p w14:paraId="257B438A" w14:textId="77777777" w:rsidR="00657F79" w:rsidRPr="00626DDA" w:rsidRDefault="00657F79" w:rsidP="00657F79">
      <w:pPr>
        <w:jc w:val="center"/>
        <w:rPr>
          <w:rFonts w:ascii="Times New Roman" w:eastAsia="Calibri" w:hAnsi="Times New Roman" w:cs="Times New Roman"/>
          <w:b/>
          <w:sz w:val="24"/>
          <w:szCs w:val="24"/>
        </w:rPr>
      </w:pPr>
      <w:r w:rsidRPr="00626DDA">
        <w:rPr>
          <w:rFonts w:ascii="Times New Roman" w:eastAsia="Calibri" w:hAnsi="Times New Roman" w:cs="Times New Roman"/>
          <w:b/>
          <w:sz w:val="24"/>
          <w:szCs w:val="24"/>
        </w:rPr>
        <w:t>по результатам проведения общественных обсуждений</w:t>
      </w:r>
    </w:p>
    <w:p w14:paraId="04DACFFD" w14:textId="77777777" w:rsidR="00657F79" w:rsidRPr="00626DDA" w:rsidRDefault="00657F79" w:rsidP="00657F79">
      <w:pPr>
        <w:jc w:val="center"/>
        <w:rPr>
          <w:rFonts w:ascii="Times New Roman" w:eastAsia="Calibri" w:hAnsi="Times New Roman" w:cs="Times New Roman"/>
          <w:b/>
          <w:sz w:val="24"/>
          <w:szCs w:val="24"/>
        </w:rPr>
      </w:pPr>
    </w:p>
    <w:tbl>
      <w:tblPr>
        <w:tblW w:w="9810" w:type="dxa"/>
        <w:jc w:val="center"/>
        <w:tblCellMar>
          <w:left w:w="0" w:type="dxa"/>
          <w:right w:w="0" w:type="dxa"/>
        </w:tblCellMar>
        <w:tblLook w:val="04A0" w:firstRow="1" w:lastRow="0" w:firstColumn="1" w:lastColumn="0" w:noHBand="0" w:noVBand="1"/>
      </w:tblPr>
      <w:tblGrid>
        <w:gridCol w:w="512"/>
        <w:gridCol w:w="4394"/>
        <w:gridCol w:w="4904"/>
      </w:tblGrid>
      <w:tr w:rsidR="00657F79" w:rsidRPr="00626DDA" w14:paraId="1583FFAC" w14:textId="77777777" w:rsidTr="00657F79">
        <w:trPr>
          <w:trHeight w:val="371"/>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969E1FE" w14:textId="77777777" w:rsidR="00657F79" w:rsidRPr="00626DDA" w:rsidRDefault="00657F79" w:rsidP="000140FD">
            <w:pPr>
              <w:jc w:val="center"/>
              <w:rPr>
                <w:rFonts w:ascii="Times New Roman" w:eastAsia="Calibri" w:hAnsi="Times New Roman" w:cs="Times New Roman"/>
                <w:sz w:val="24"/>
                <w:szCs w:val="24"/>
                <w:lang w:val="en-US"/>
              </w:rPr>
            </w:pPr>
            <w:r w:rsidRPr="00626DDA">
              <w:rPr>
                <w:rFonts w:ascii="Times New Roman" w:eastAsia="Calibri" w:hAnsi="Times New Roman" w:cs="Times New Roman"/>
                <w:sz w:val="24"/>
                <w:szCs w:val="24"/>
                <w:lang w:val="en-US"/>
              </w:rPr>
              <w:t>№</w:t>
            </w:r>
          </w:p>
          <w:p w14:paraId="4E0FB93F" w14:textId="77777777" w:rsidR="00657F79" w:rsidRPr="00626DDA" w:rsidRDefault="00657F79" w:rsidP="000140FD">
            <w:pPr>
              <w:jc w:val="center"/>
              <w:rPr>
                <w:rFonts w:ascii="Times New Roman" w:eastAsia="Calibri" w:hAnsi="Times New Roman" w:cs="Times New Roman"/>
                <w:sz w:val="24"/>
                <w:szCs w:val="24"/>
                <w:lang w:val="en-US"/>
              </w:rPr>
            </w:pPr>
            <w:r w:rsidRPr="00626DDA">
              <w:rPr>
                <w:rFonts w:ascii="Times New Roman" w:eastAsia="Calibri" w:hAnsi="Times New Roman" w:cs="Times New Roman"/>
                <w:sz w:val="24"/>
                <w:szCs w:val="24"/>
                <w:lang w:val="en-US"/>
              </w:rPr>
              <w:t>п/п</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C4275E9" w14:textId="77777777" w:rsidR="00657F79" w:rsidRPr="00626DDA" w:rsidRDefault="00657F79" w:rsidP="000140FD">
            <w:pPr>
              <w:jc w:val="center"/>
              <w:rPr>
                <w:rFonts w:ascii="Times New Roman" w:hAnsi="Times New Roman" w:cs="Times New Roman"/>
                <w:sz w:val="24"/>
                <w:szCs w:val="24"/>
              </w:rPr>
            </w:pPr>
            <w:r w:rsidRPr="00626DDA">
              <w:rPr>
                <w:rFonts w:ascii="Times New Roman" w:hAnsi="Times New Roman" w:cs="Times New Roman"/>
                <w:sz w:val="24"/>
                <w:szCs w:val="24"/>
              </w:rPr>
              <w:t>Наименование</w:t>
            </w:r>
          </w:p>
          <w:p w14:paraId="2CB2452F" w14:textId="77777777" w:rsidR="00657F79" w:rsidRPr="00626DDA" w:rsidRDefault="00657F79" w:rsidP="000140FD">
            <w:pPr>
              <w:jc w:val="center"/>
              <w:rPr>
                <w:rFonts w:ascii="Times New Roman" w:eastAsia="Calibri" w:hAnsi="Times New Roman" w:cs="Times New Roman"/>
                <w:w w:val="97"/>
                <w:sz w:val="24"/>
                <w:szCs w:val="24"/>
                <w:lang w:val="en-US"/>
              </w:rPr>
            </w:pPr>
            <w:r w:rsidRPr="00626DDA">
              <w:rPr>
                <w:rFonts w:ascii="Times New Roman" w:hAnsi="Times New Roman" w:cs="Times New Roman"/>
                <w:sz w:val="24"/>
                <w:szCs w:val="24"/>
              </w:rPr>
              <w:t>общественной территории</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E14F83C"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Вид работ</w:t>
            </w:r>
          </w:p>
        </w:tc>
      </w:tr>
      <w:tr w:rsidR="00657F79" w:rsidRPr="00626DDA" w14:paraId="5EC990BC"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3F43637" w14:textId="77777777" w:rsidR="00657F79" w:rsidRPr="00626DDA" w:rsidRDefault="00657F79" w:rsidP="000140FD">
            <w:pPr>
              <w:jc w:val="center"/>
              <w:rPr>
                <w:rFonts w:ascii="Times New Roman" w:eastAsia="Calibri" w:hAnsi="Times New Roman" w:cs="Times New Roman"/>
                <w:sz w:val="24"/>
                <w:szCs w:val="24"/>
                <w:lang w:val="en-US"/>
              </w:rPr>
            </w:pPr>
            <w:r w:rsidRPr="00626DDA">
              <w:rPr>
                <w:rFonts w:ascii="Times New Roman" w:eastAsia="Calibri" w:hAnsi="Times New Roman" w:cs="Times New Roman"/>
                <w:sz w:val="24"/>
                <w:szCs w:val="24"/>
                <w:lang w:val="en-US"/>
              </w:rPr>
              <w:t>1</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AD08F75" w14:textId="77777777" w:rsidR="00657F79" w:rsidRPr="00626DDA" w:rsidRDefault="00657F79" w:rsidP="000140FD">
            <w:pPr>
              <w:jc w:val="center"/>
              <w:rPr>
                <w:rFonts w:ascii="Times New Roman" w:eastAsia="Calibri" w:hAnsi="Times New Roman" w:cs="Times New Roman"/>
                <w:bCs/>
                <w:sz w:val="24"/>
                <w:szCs w:val="24"/>
                <w:shd w:val="clear" w:color="auto" w:fill="FFFFFF"/>
                <w:lang w:val="en-US"/>
              </w:rPr>
            </w:pPr>
            <w:r w:rsidRPr="00626DDA">
              <w:rPr>
                <w:rFonts w:ascii="Times New Roman" w:eastAsia="Calibri" w:hAnsi="Times New Roman" w:cs="Times New Roman"/>
                <w:bCs/>
                <w:sz w:val="24"/>
                <w:szCs w:val="24"/>
                <w:shd w:val="clear" w:color="auto" w:fill="FFFFFF"/>
                <w:lang w:val="en-US"/>
              </w:rPr>
              <w:t>2</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E1C4D2D"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lang w:val="en-US"/>
              </w:rPr>
              <w:t>3</w:t>
            </w:r>
          </w:p>
        </w:tc>
      </w:tr>
      <w:tr w:rsidR="00657F79" w:rsidRPr="00626DDA" w14:paraId="328BFA8B"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75C270E2"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1.</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F718038" w14:textId="77777777" w:rsidR="00657F79" w:rsidRPr="00626DDA" w:rsidRDefault="00657F79" w:rsidP="000140FD">
            <w:pPr>
              <w:spacing w:line="276" w:lineRule="auto"/>
              <w:ind w:right="141"/>
              <w:rPr>
                <w:rFonts w:ascii="Times New Roman" w:hAnsi="Times New Roman" w:cs="Times New Roman"/>
                <w:sz w:val="24"/>
                <w:szCs w:val="24"/>
              </w:rPr>
            </w:pPr>
            <w:r w:rsidRPr="00626DDA">
              <w:rPr>
                <w:rFonts w:ascii="Times New Roman" w:hAnsi="Times New Roman" w:cs="Times New Roman"/>
                <w:sz w:val="24"/>
                <w:szCs w:val="24"/>
              </w:rPr>
              <w:t xml:space="preserve">Общественная территория на пересечении ул. Малиновского </w:t>
            </w:r>
            <w:r w:rsidRPr="00626DDA">
              <w:rPr>
                <w:rFonts w:ascii="Times New Roman" w:hAnsi="Times New Roman" w:cs="Times New Roman"/>
                <w:sz w:val="24"/>
                <w:szCs w:val="24"/>
              </w:rPr>
              <w:br/>
              <w:t>и ул. 40 лет Великой Победы (пляж)</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050B066" w14:textId="77777777" w:rsidR="00657F79" w:rsidRPr="00626DDA" w:rsidRDefault="00657F79" w:rsidP="000140FD">
            <w:pPr>
              <w:rPr>
                <w:rFonts w:ascii="Times New Roman" w:hAnsi="Times New Roman" w:cs="Times New Roman"/>
                <w:sz w:val="24"/>
                <w:szCs w:val="24"/>
              </w:rPr>
            </w:pPr>
            <w:r w:rsidRPr="00626DDA">
              <w:rPr>
                <w:rFonts w:ascii="Times New Roman" w:hAnsi="Times New Roman" w:cs="Times New Roman"/>
                <w:sz w:val="24"/>
                <w:szCs w:val="24"/>
              </w:rPr>
              <w:t>Разработка проектно-сметной документации и выполнение работ по благоустройству</w:t>
            </w:r>
          </w:p>
        </w:tc>
      </w:tr>
      <w:tr w:rsidR="00657F79" w:rsidRPr="00626DDA" w14:paraId="5207DEBD"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3F1776E5"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2.</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2391399" w14:textId="77777777" w:rsidR="00657F79" w:rsidRPr="00626DDA" w:rsidRDefault="00657F79" w:rsidP="000140FD">
            <w:pPr>
              <w:spacing w:line="276" w:lineRule="auto"/>
              <w:ind w:right="141"/>
              <w:rPr>
                <w:rFonts w:ascii="Times New Roman" w:hAnsi="Times New Roman" w:cs="Times New Roman"/>
                <w:sz w:val="24"/>
                <w:szCs w:val="24"/>
              </w:rPr>
            </w:pPr>
            <w:r w:rsidRPr="00626DDA">
              <w:rPr>
                <w:rFonts w:ascii="Times New Roman" w:hAnsi="Times New Roman" w:cs="Times New Roman"/>
                <w:sz w:val="24"/>
                <w:szCs w:val="24"/>
              </w:rPr>
              <w:t>Сквер по ул. Воскресенской от "Нулевой версты" до набережной Северной Двины</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2B19757" w14:textId="77777777" w:rsidR="00657F79" w:rsidRPr="00626DDA" w:rsidRDefault="00657F79" w:rsidP="000140FD">
            <w:pPr>
              <w:rPr>
                <w:rFonts w:ascii="Times New Roman" w:hAnsi="Times New Roman" w:cs="Times New Roman"/>
                <w:sz w:val="24"/>
                <w:szCs w:val="24"/>
              </w:rPr>
            </w:pPr>
            <w:r w:rsidRPr="00626DDA">
              <w:rPr>
                <w:rFonts w:ascii="Times New Roman" w:hAnsi="Times New Roman" w:cs="Times New Roman"/>
                <w:sz w:val="24"/>
                <w:szCs w:val="24"/>
              </w:rPr>
              <w:t>Выполнение работ по благоустройству</w:t>
            </w:r>
          </w:p>
        </w:tc>
      </w:tr>
      <w:tr w:rsidR="00657F79" w:rsidRPr="00626DDA" w14:paraId="0AD56E35"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2F8EC5A"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3.</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28FFD8D" w14:textId="77777777" w:rsidR="00657F79" w:rsidRPr="00626DDA" w:rsidRDefault="00657F79" w:rsidP="000140FD">
            <w:pPr>
              <w:spacing w:line="276" w:lineRule="auto"/>
              <w:ind w:right="141"/>
              <w:rPr>
                <w:rFonts w:ascii="Times New Roman" w:hAnsi="Times New Roman" w:cs="Times New Roman"/>
                <w:sz w:val="24"/>
                <w:szCs w:val="24"/>
              </w:rPr>
            </w:pPr>
            <w:r w:rsidRPr="00626DDA">
              <w:rPr>
                <w:rFonts w:ascii="Times New Roman" w:hAnsi="Times New Roman" w:cs="Times New Roman"/>
                <w:sz w:val="24"/>
                <w:szCs w:val="24"/>
              </w:rPr>
              <w:t xml:space="preserve">Общественная территория у МБОУ СШ № 35 до ул. Федора Абрамова, включая зону от школы до дома № 16 корп. 1 </w:t>
            </w:r>
            <w:r w:rsidRPr="00626DDA">
              <w:rPr>
                <w:rFonts w:ascii="Times New Roman" w:hAnsi="Times New Roman" w:cs="Times New Roman"/>
                <w:sz w:val="24"/>
                <w:szCs w:val="24"/>
              </w:rPr>
              <w:br/>
              <w:t xml:space="preserve">по ул. Федора Абрамова с транзитом </w:t>
            </w:r>
            <w:r w:rsidRPr="00626DDA">
              <w:rPr>
                <w:rFonts w:ascii="Times New Roman" w:hAnsi="Times New Roman" w:cs="Times New Roman"/>
                <w:sz w:val="24"/>
                <w:szCs w:val="24"/>
              </w:rPr>
              <w:br/>
              <w:t>до ул. Полины Осипенко</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8FF07A8" w14:textId="77777777" w:rsidR="00657F79" w:rsidRPr="00626DDA" w:rsidRDefault="00657F79" w:rsidP="000140FD">
            <w:pPr>
              <w:rPr>
                <w:rFonts w:ascii="Times New Roman" w:hAnsi="Times New Roman" w:cs="Times New Roman"/>
                <w:sz w:val="24"/>
                <w:szCs w:val="24"/>
              </w:rPr>
            </w:pPr>
            <w:r w:rsidRPr="00626DDA">
              <w:rPr>
                <w:rFonts w:ascii="Times New Roman" w:hAnsi="Times New Roman" w:cs="Times New Roman"/>
                <w:sz w:val="24"/>
                <w:szCs w:val="24"/>
              </w:rPr>
              <w:t>Выполнение работ по благоустройству</w:t>
            </w:r>
          </w:p>
        </w:tc>
      </w:tr>
      <w:tr w:rsidR="00657F79" w:rsidRPr="00626DDA" w14:paraId="62A15D10"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38F1A73E"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4</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9A9D402" w14:textId="77777777" w:rsidR="00657F79" w:rsidRPr="00626DDA" w:rsidRDefault="00657F79" w:rsidP="000140FD">
            <w:pPr>
              <w:spacing w:line="276" w:lineRule="auto"/>
              <w:ind w:right="141"/>
              <w:rPr>
                <w:rFonts w:ascii="Times New Roman" w:hAnsi="Times New Roman" w:cs="Times New Roman"/>
                <w:sz w:val="24"/>
                <w:szCs w:val="24"/>
              </w:rPr>
            </w:pPr>
            <w:r w:rsidRPr="00626DDA">
              <w:rPr>
                <w:rFonts w:ascii="Times New Roman" w:hAnsi="Times New Roman" w:cs="Times New Roman"/>
                <w:sz w:val="24"/>
                <w:szCs w:val="24"/>
              </w:rPr>
              <w:t xml:space="preserve">Общественная территория между МБДОУ Детский сад № 183, </w:t>
            </w:r>
          </w:p>
          <w:p w14:paraId="73372C70" w14:textId="77777777" w:rsidR="00657F79" w:rsidRPr="00626DDA" w:rsidRDefault="00657F79" w:rsidP="000140FD">
            <w:pPr>
              <w:spacing w:line="276" w:lineRule="auto"/>
              <w:ind w:right="141"/>
              <w:rPr>
                <w:rFonts w:ascii="Times New Roman" w:hAnsi="Times New Roman" w:cs="Times New Roman"/>
                <w:sz w:val="24"/>
                <w:szCs w:val="24"/>
              </w:rPr>
            </w:pPr>
            <w:r w:rsidRPr="00626DDA">
              <w:rPr>
                <w:rFonts w:ascii="Times New Roman" w:hAnsi="Times New Roman" w:cs="Times New Roman"/>
                <w:sz w:val="24"/>
                <w:szCs w:val="24"/>
              </w:rPr>
              <w:t xml:space="preserve">д. 88 по просп. Никольскому д. 33, </w:t>
            </w:r>
            <w:r w:rsidRPr="00626DDA">
              <w:rPr>
                <w:rFonts w:ascii="Times New Roman" w:hAnsi="Times New Roman" w:cs="Times New Roman"/>
                <w:sz w:val="24"/>
                <w:szCs w:val="24"/>
              </w:rPr>
              <w:br/>
              <w:t>корп. 1 по ул. Советской</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6B0AB1E" w14:textId="77777777" w:rsidR="00657F79" w:rsidRPr="00626DDA" w:rsidRDefault="00657F79" w:rsidP="000140FD">
            <w:pPr>
              <w:rPr>
                <w:rFonts w:ascii="Times New Roman" w:hAnsi="Times New Roman" w:cs="Times New Roman"/>
                <w:sz w:val="24"/>
                <w:szCs w:val="24"/>
              </w:rPr>
            </w:pPr>
            <w:r w:rsidRPr="00626DDA">
              <w:rPr>
                <w:rFonts w:ascii="Times New Roman" w:hAnsi="Times New Roman" w:cs="Times New Roman"/>
                <w:sz w:val="24"/>
                <w:szCs w:val="24"/>
              </w:rPr>
              <w:t>Выполнение работ по благоустройству</w:t>
            </w:r>
          </w:p>
        </w:tc>
      </w:tr>
      <w:tr w:rsidR="00657F79" w:rsidRPr="00626DDA" w14:paraId="73C89BA2"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37C0D5F"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5.</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919D832" w14:textId="77777777" w:rsidR="00657F79" w:rsidRPr="00626DDA" w:rsidRDefault="00657F79" w:rsidP="000140FD">
            <w:pPr>
              <w:spacing w:line="276" w:lineRule="auto"/>
              <w:ind w:right="141"/>
              <w:rPr>
                <w:rFonts w:ascii="Times New Roman" w:hAnsi="Times New Roman" w:cs="Times New Roman"/>
                <w:sz w:val="24"/>
                <w:szCs w:val="24"/>
              </w:rPr>
            </w:pPr>
            <w:r w:rsidRPr="00626DDA">
              <w:rPr>
                <w:rFonts w:ascii="Times New Roman" w:hAnsi="Times New Roman" w:cs="Times New Roman"/>
                <w:sz w:val="24"/>
                <w:szCs w:val="24"/>
              </w:rPr>
              <w:t>Общественная территория на пересечении ул. Революции и</w:t>
            </w:r>
            <w:r w:rsidRPr="00626DDA">
              <w:rPr>
                <w:rFonts w:ascii="Times New Roman" w:hAnsi="Times New Roman" w:cs="Times New Roman"/>
                <w:sz w:val="24"/>
                <w:szCs w:val="24"/>
              </w:rPr>
              <w:br/>
              <w:t>просп. Ленинградского</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F87B21B" w14:textId="77777777" w:rsidR="00657F79" w:rsidRPr="00626DDA" w:rsidRDefault="00657F79" w:rsidP="000140FD">
            <w:pPr>
              <w:rPr>
                <w:rFonts w:ascii="Times New Roman" w:hAnsi="Times New Roman" w:cs="Times New Roman"/>
                <w:sz w:val="24"/>
                <w:szCs w:val="24"/>
              </w:rPr>
            </w:pPr>
            <w:r w:rsidRPr="00626DDA">
              <w:rPr>
                <w:rFonts w:ascii="Times New Roman" w:hAnsi="Times New Roman" w:cs="Times New Roman"/>
                <w:sz w:val="24"/>
                <w:szCs w:val="24"/>
              </w:rPr>
              <w:t>Выполнение работ по благоустройству</w:t>
            </w:r>
          </w:p>
        </w:tc>
      </w:tr>
      <w:tr w:rsidR="00657F79" w:rsidRPr="00626DDA" w14:paraId="31B3ADEA"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72079048"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6.</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73712DE" w14:textId="77777777" w:rsidR="00657F79" w:rsidRPr="00626DDA" w:rsidRDefault="00657F79" w:rsidP="000140FD">
            <w:pPr>
              <w:spacing w:line="276" w:lineRule="auto"/>
              <w:ind w:right="141"/>
              <w:rPr>
                <w:rFonts w:ascii="Times New Roman" w:hAnsi="Times New Roman" w:cs="Times New Roman"/>
                <w:sz w:val="24"/>
                <w:szCs w:val="24"/>
              </w:rPr>
            </w:pPr>
            <w:r w:rsidRPr="00626DDA">
              <w:rPr>
                <w:rFonts w:ascii="Times New Roman" w:eastAsia="Calibri" w:hAnsi="Times New Roman" w:cs="Times New Roman"/>
                <w:sz w:val="24"/>
                <w:szCs w:val="24"/>
              </w:rPr>
              <w:t xml:space="preserve">Сквер на перекрестке ул. Гагарина </w:t>
            </w:r>
            <w:r w:rsidRPr="00626DDA">
              <w:rPr>
                <w:rFonts w:ascii="Times New Roman" w:eastAsia="Calibri" w:hAnsi="Times New Roman" w:cs="Times New Roman"/>
                <w:sz w:val="24"/>
                <w:szCs w:val="24"/>
              </w:rPr>
              <w:br/>
              <w:t xml:space="preserve">и просп. Советских космонавтов </w:t>
            </w:r>
            <w:r w:rsidRPr="00626DDA">
              <w:rPr>
                <w:rFonts w:ascii="Times New Roman" w:eastAsia="Calibri" w:hAnsi="Times New Roman" w:cs="Times New Roman"/>
                <w:sz w:val="24"/>
                <w:szCs w:val="24"/>
              </w:rPr>
              <w:br/>
              <w:t>по четной стороне</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06DB9A1B" w14:textId="77777777" w:rsidR="00657F79" w:rsidRPr="00626DDA" w:rsidRDefault="00657F79" w:rsidP="000140FD">
            <w:pPr>
              <w:rPr>
                <w:rFonts w:ascii="Times New Roman" w:hAnsi="Times New Roman" w:cs="Times New Roman"/>
                <w:sz w:val="24"/>
                <w:szCs w:val="24"/>
              </w:rPr>
            </w:pPr>
            <w:r w:rsidRPr="00626DDA">
              <w:rPr>
                <w:rFonts w:ascii="Times New Roman" w:hAnsi="Times New Roman" w:cs="Times New Roman"/>
                <w:sz w:val="24"/>
                <w:szCs w:val="24"/>
              </w:rPr>
              <w:t>Выполнение работ по благоустройству</w:t>
            </w:r>
          </w:p>
        </w:tc>
      </w:tr>
      <w:tr w:rsidR="00657F79" w:rsidRPr="00626DDA" w14:paraId="7BB68EB0"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523B503"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7.</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5E4071C" w14:textId="77777777" w:rsidR="00657F79" w:rsidRPr="00626DDA" w:rsidRDefault="00657F79" w:rsidP="000140FD">
            <w:pPr>
              <w:spacing w:line="276" w:lineRule="auto"/>
              <w:ind w:right="141"/>
              <w:rPr>
                <w:rFonts w:ascii="Times New Roman" w:hAnsi="Times New Roman" w:cs="Times New Roman"/>
                <w:sz w:val="24"/>
                <w:szCs w:val="24"/>
              </w:rPr>
            </w:pPr>
            <w:r w:rsidRPr="00626DDA">
              <w:rPr>
                <w:rFonts w:ascii="Times New Roman" w:hAnsi="Times New Roman" w:cs="Times New Roman"/>
                <w:sz w:val="24"/>
                <w:szCs w:val="24"/>
              </w:rPr>
              <w:t>Общественная территория перед Дворцом Спорта Профсоюзов</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7F1A0E7" w14:textId="77777777" w:rsidR="00657F79" w:rsidRPr="00626DDA" w:rsidRDefault="00657F79" w:rsidP="000140FD">
            <w:pPr>
              <w:rPr>
                <w:rFonts w:ascii="Times New Roman" w:hAnsi="Times New Roman" w:cs="Times New Roman"/>
                <w:sz w:val="24"/>
                <w:szCs w:val="24"/>
              </w:rPr>
            </w:pPr>
            <w:r w:rsidRPr="00626DDA">
              <w:rPr>
                <w:rFonts w:ascii="Times New Roman" w:hAnsi="Times New Roman" w:cs="Times New Roman"/>
                <w:sz w:val="24"/>
                <w:szCs w:val="24"/>
              </w:rPr>
              <w:t>Разработка проектно-сметной документации и выполнение работ по благоустройству</w:t>
            </w:r>
          </w:p>
        </w:tc>
      </w:tr>
      <w:tr w:rsidR="00657F79" w:rsidRPr="00626DDA" w14:paraId="6CF5E052"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58CEECC"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8.</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AB1E180" w14:textId="77777777" w:rsidR="00657F79" w:rsidRPr="00626DDA" w:rsidRDefault="00657F79" w:rsidP="000140FD">
            <w:pPr>
              <w:spacing w:line="276" w:lineRule="auto"/>
              <w:ind w:right="141"/>
              <w:rPr>
                <w:rFonts w:ascii="Times New Roman" w:hAnsi="Times New Roman" w:cs="Times New Roman"/>
                <w:sz w:val="24"/>
                <w:szCs w:val="24"/>
              </w:rPr>
            </w:pPr>
            <w:r w:rsidRPr="00626DDA">
              <w:rPr>
                <w:rFonts w:ascii="Times New Roman" w:hAnsi="Times New Roman" w:cs="Times New Roman"/>
                <w:sz w:val="24"/>
                <w:szCs w:val="24"/>
              </w:rPr>
              <w:t>Сквер на пересечении просп. Троицкого и ул. Поморской</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0524B9BB" w14:textId="77777777" w:rsidR="00657F79" w:rsidRPr="00626DDA" w:rsidRDefault="00657F79" w:rsidP="000140FD">
            <w:pPr>
              <w:rPr>
                <w:rFonts w:ascii="Times New Roman" w:hAnsi="Times New Roman" w:cs="Times New Roman"/>
                <w:sz w:val="24"/>
                <w:szCs w:val="24"/>
              </w:rPr>
            </w:pPr>
            <w:r w:rsidRPr="00626DDA">
              <w:rPr>
                <w:rFonts w:ascii="Times New Roman" w:hAnsi="Times New Roman" w:cs="Times New Roman"/>
                <w:sz w:val="24"/>
                <w:szCs w:val="24"/>
              </w:rPr>
              <w:t>Разработка проектно-сметной документации и выполнение работ по благоустройству</w:t>
            </w:r>
          </w:p>
        </w:tc>
      </w:tr>
      <w:tr w:rsidR="00657F79" w:rsidRPr="00626DDA" w14:paraId="6016DBD4"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FAB9C22"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9.</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65917F05" w14:textId="77777777" w:rsidR="00657F79" w:rsidRPr="00626DDA" w:rsidRDefault="00657F79" w:rsidP="000140FD">
            <w:pPr>
              <w:spacing w:line="276" w:lineRule="auto"/>
              <w:ind w:right="141"/>
              <w:rPr>
                <w:rFonts w:ascii="Times New Roman" w:hAnsi="Times New Roman" w:cs="Times New Roman"/>
                <w:sz w:val="24"/>
                <w:szCs w:val="24"/>
              </w:rPr>
            </w:pPr>
            <w:r w:rsidRPr="00626DDA">
              <w:rPr>
                <w:rFonts w:ascii="Times New Roman" w:hAnsi="Times New Roman" w:cs="Times New Roman"/>
                <w:sz w:val="24"/>
                <w:szCs w:val="24"/>
              </w:rPr>
              <w:t xml:space="preserve">Сквер в районе ул. Воскресенской </w:t>
            </w:r>
            <w:r w:rsidRPr="00626DDA">
              <w:rPr>
                <w:rFonts w:ascii="Times New Roman" w:hAnsi="Times New Roman" w:cs="Times New Roman"/>
                <w:sz w:val="24"/>
                <w:szCs w:val="24"/>
              </w:rPr>
              <w:br/>
              <w:t>и просп. Обводный канал, д. 48, 50</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9C2C546" w14:textId="77777777" w:rsidR="00657F79" w:rsidRPr="00626DDA" w:rsidRDefault="00657F79" w:rsidP="000140FD">
            <w:pPr>
              <w:rPr>
                <w:rFonts w:ascii="Times New Roman" w:hAnsi="Times New Roman" w:cs="Times New Roman"/>
                <w:sz w:val="24"/>
                <w:szCs w:val="24"/>
              </w:rPr>
            </w:pPr>
            <w:r w:rsidRPr="00626DDA">
              <w:rPr>
                <w:rFonts w:ascii="Times New Roman" w:hAnsi="Times New Roman" w:cs="Times New Roman"/>
                <w:sz w:val="24"/>
                <w:szCs w:val="24"/>
              </w:rPr>
              <w:t>Разработка проектно-сметной документации и выполнение работ по благоустройству</w:t>
            </w:r>
          </w:p>
        </w:tc>
      </w:tr>
      <w:tr w:rsidR="00657F79" w:rsidRPr="00626DDA" w14:paraId="21500AC7"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7FC4634"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10.</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41E3233" w14:textId="77777777" w:rsidR="00657F79" w:rsidRPr="00626DDA" w:rsidRDefault="00657F79" w:rsidP="000140FD">
            <w:pPr>
              <w:spacing w:line="276" w:lineRule="auto"/>
              <w:ind w:right="141"/>
              <w:rPr>
                <w:rFonts w:ascii="Times New Roman" w:hAnsi="Times New Roman" w:cs="Times New Roman"/>
                <w:sz w:val="24"/>
                <w:szCs w:val="24"/>
              </w:rPr>
            </w:pPr>
            <w:r w:rsidRPr="00626DDA">
              <w:rPr>
                <w:rFonts w:ascii="Times New Roman" w:hAnsi="Times New Roman" w:cs="Times New Roman"/>
                <w:sz w:val="24"/>
                <w:szCs w:val="24"/>
              </w:rPr>
              <w:t>Тротуар и сквер вдоль дома № 104</w:t>
            </w:r>
            <w:r w:rsidRPr="00626DDA">
              <w:rPr>
                <w:rFonts w:ascii="Times New Roman" w:hAnsi="Times New Roman" w:cs="Times New Roman"/>
                <w:sz w:val="24"/>
                <w:szCs w:val="24"/>
              </w:rPr>
              <w:br/>
              <w:t>по просп. Троицкому</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578AB4A" w14:textId="77777777" w:rsidR="00657F79" w:rsidRPr="00626DDA" w:rsidRDefault="00657F79" w:rsidP="000140FD">
            <w:pPr>
              <w:rPr>
                <w:rFonts w:ascii="Times New Roman" w:hAnsi="Times New Roman" w:cs="Times New Roman"/>
                <w:sz w:val="24"/>
                <w:szCs w:val="24"/>
              </w:rPr>
            </w:pPr>
            <w:r w:rsidRPr="00626DDA">
              <w:rPr>
                <w:rFonts w:ascii="Times New Roman" w:hAnsi="Times New Roman" w:cs="Times New Roman"/>
                <w:sz w:val="24"/>
                <w:szCs w:val="24"/>
              </w:rPr>
              <w:t>Выполнение работ по благоустройству".</w:t>
            </w:r>
          </w:p>
        </w:tc>
      </w:tr>
    </w:tbl>
    <w:p w14:paraId="16BA466B" w14:textId="77777777" w:rsidR="00657F79" w:rsidRPr="00626DDA" w:rsidRDefault="00657F79" w:rsidP="00657F79">
      <w:pPr>
        <w:jc w:val="center"/>
        <w:rPr>
          <w:rFonts w:ascii="Times New Roman" w:hAnsi="Times New Roman" w:cs="Times New Roman"/>
          <w:sz w:val="24"/>
          <w:szCs w:val="24"/>
        </w:rPr>
      </w:pPr>
      <w:r w:rsidRPr="00626DDA">
        <w:rPr>
          <w:rFonts w:ascii="Times New Roman" w:hAnsi="Times New Roman" w:cs="Times New Roman"/>
          <w:sz w:val="24"/>
          <w:szCs w:val="24"/>
        </w:rPr>
        <w:br w:type="page"/>
      </w:r>
      <w:r w:rsidRPr="00626DDA">
        <w:rPr>
          <w:rFonts w:ascii="Times New Roman" w:hAnsi="Times New Roman" w:cs="Times New Roman"/>
          <w:sz w:val="24"/>
          <w:szCs w:val="24"/>
        </w:rPr>
        <w:lastRenderedPageBreak/>
        <w:t>2</w:t>
      </w:r>
    </w:p>
    <w:p w14:paraId="032C2D59" w14:textId="77777777" w:rsidR="00657F79" w:rsidRPr="00626DDA" w:rsidRDefault="00657F79" w:rsidP="00657F79">
      <w:pPr>
        <w:jc w:val="center"/>
        <w:rPr>
          <w:rFonts w:ascii="Times New Roman" w:hAnsi="Times New Roman" w:cs="Times New Roman"/>
          <w:sz w:val="24"/>
          <w:szCs w:val="24"/>
        </w:rPr>
      </w:pPr>
    </w:p>
    <w:tbl>
      <w:tblPr>
        <w:tblW w:w="9810" w:type="dxa"/>
        <w:jc w:val="center"/>
        <w:tblCellMar>
          <w:left w:w="0" w:type="dxa"/>
          <w:right w:w="0" w:type="dxa"/>
        </w:tblCellMar>
        <w:tblLook w:val="04A0" w:firstRow="1" w:lastRow="0" w:firstColumn="1" w:lastColumn="0" w:noHBand="0" w:noVBand="1"/>
      </w:tblPr>
      <w:tblGrid>
        <w:gridCol w:w="512"/>
        <w:gridCol w:w="4394"/>
        <w:gridCol w:w="4904"/>
      </w:tblGrid>
      <w:tr w:rsidR="00657F79" w:rsidRPr="00626DDA" w14:paraId="58A0CF7D"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0D464D5"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1</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F2D0D61" w14:textId="77777777" w:rsidR="00657F79" w:rsidRPr="00626DDA" w:rsidRDefault="00657F79" w:rsidP="000140FD">
            <w:pPr>
              <w:jc w:val="center"/>
              <w:rPr>
                <w:rFonts w:ascii="Times New Roman" w:eastAsia="Calibri" w:hAnsi="Times New Roman" w:cs="Times New Roman"/>
                <w:bCs/>
                <w:sz w:val="24"/>
                <w:szCs w:val="24"/>
                <w:shd w:val="clear" w:color="auto" w:fill="FFFFFF"/>
              </w:rPr>
            </w:pPr>
            <w:r w:rsidRPr="00626DDA">
              <w:rPr>
                <w:rFonts w:ascii="Times New Roman" w:eastAsia="Calibri" w:hAnsi="Times New Roman" w:cs="Times New Roman"/>
                <w:bCs/>
                <w:sz w:val="24"/>
                <w:szCs w:val="24"/>
                <w:shd w:val="clear" w:color="auto" w:fill="FFFFFF"/>
              </w:rPr>
              <w:t>2</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E673673"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3</w:t>
            </w:r>
          </w:p>
        </w:tc>
      </w:tr>
      <w:tr w:rsidR="00657F79" w:rsidRPr="00626DDA" w14:paraId="5B90CA28"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C44D60A"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 xml:space="preserve">11. </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67D3F920" w14:textId="77777777" w:rsidR="00657F79" w:rsidRPr="00626DDA" w:rsidRDefault="00657F79" w:rsidP="000140FD">
            <w:pPr>
              <w:spacing w:line="276" w:lineRule="auto"/>
              <w:ind w:right="141"/>
              <w:rPr>
                <w:rFonts w:ascii="Times New Roman" w:hAnsi="Times New Roman" w:cs="Times New Roman"/>
                <w:sz w:val="24"/>
                <w:szCs w:val="24"/>
              </w:rPr>
            </w:pPr>
            <w:r w:rsidRPr="00626DDA">
              <w:rPr>
                <w:rFonts w:ascii="Times New Roman" w:eastAsia="Calibri" w:hAnsi="Times New Roman" w:cs="Times New Roman"/>
                <w:sz w:val="24"/>
                <w:szCs w:val="24"/>
              </w:rPr>
              <w:t>Сквер на пересечении ул. Гагарина и ул. Тимме Я., в районе швейной фабрики (ул. Гагарина, д. 42, корп. А)</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A092301" w14:textId="77777777" w:rsidR="00657F79" w:rsidRPr="00626DDA" w:rsidRDefault="00657F79" w:rsidP="000140FD">
            <w:pPr>
              <w:rPr>
                <w:rFonts w:ascii="Times New Roman" w:hAnsi="Times New Roman" w:cs="Times New Roman"/>
                <w:sz w:val="24"/>
                <w:szCs w:val="24"/>
              </w:rPr>
            </w:pPr>
            <w:r w:rsidRPr="00626DDA">
              <w:rPr>
                <w:rFonts w:ascii="Times New Roman" w:hAnsi="Times New Roman" w:cs="Times New Roman"/>
                <w:sz w:val="24"/>
                <w:szCs w:val="24"/>
              </w:rPr>
              <w:t>Разработка проектно-сметной документации</w:t>
            </w:r>
          </w:p>
        </w:tc>
      </w:tr>
      <w:tr w:rsidR="00657F79" w:rsidRPr="00626DDA" w14:paraId="08A4A483"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CA856D7"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12.</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1186F0A" w14:textId="77777777" w:rsidR="00657F79" w:rsidRPr="00626DDA" w:rsidRDefault="00657F79" w:rsidP="000140FD">
            <w:pPr>
              <w:spacing w:line="276" w:lineRule="auto"/>
              <w:ind w:right="141"/>
              <w:rPr>
                <w:rFonts w:ascii="Times New Roman" w:hAnsi="Times New Roman" w:cs="Times New Roman"/>
                <w:sz w:val="24"/>
                <w:szCs w:val="24"/>
              </w:rPr>
            </w:pPr>
            <w:r w:rsidRPr="00626DDA">
              <w:rPr>
                <w:rFonts w:ascii="Times New Roman" w:eastAsia="Calibri" w:hAnsi="Times New Roman" w:cs="Times New Roman"/>
                <w:sz w:val="24"/>
                <w:szCs w:val="24"/>
              </w:rPr>
              <w:t xml:space="preserve">Набережная реки Соломбалки с обеих сторон, от ул. Советской </w:t>
            </w:r>
            <w:r w:rsidRPr="00626DDA">
              <w:rPr>
                <w:rFonts w:ascii="Times New Roman" w:eastAsia="Calibri" w:hAnsi="Times New Roman" w:cs="Times New Roman"/>
                <w:sz w:val="24"/>
                <w:szCs w:val="24"/>
              </w:rPr>
              <w:br/>
              <w:t>до просп. Никольского</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168B2EA" w14:textId="77777777" w:rsidR="00657F79" w:rsidRPr="00626DDA" w:rsidRDefault="00657F79" w:rsidP="000140FD">
            <w:pPr>
              <w:rPr>
                <w:rFonts w:ascii="Times New Roman" w:hAnsi="Times New Roman" w:cs="Times New Roman"/>
                <w:sz w:val="24"/>
                <w:szCs w:val="24"/>
              </w:rPr>
            </w:pPr>
            <w:r w:rsidRPr="00626DDA">
              <w:rPr>
                <w:rFonts w:ascii="Times New Roman" w:hAnsi="Times New Roman" w:cs="Times New Roman"/>
                <w:sz w:val="24"/>
                <w:szCs w:val="24"/>
              </w:rPr>
              <w:t>Разработка проектно-сметной документации</w:t>
            </w:r>
          </w:p>
        </w:tc>
      </w:tr>
      <w:tr w:rsidR="00657F79" w:rsidRPr="00626DDA" w14:paraId="2F84F70E"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F47DF7A"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13.</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3551366" w14:textId="77777777" w:rsidR="00657F79" w:rsidRPr="00626DDA" w:rsidRDefault="00657F79" w:rsidP="000140FD">
            <w:pPr>
              <w:spacing w:line="276" w:lineRule="auto"/>
              <w:ind w:right="141"/>
              <w:rPr>
                <w:rFonts w:ascii="Times New Roman" w:hAnsi="Times New Roman" w:cs="Times New Roman"/>
                <w:sz w:val="24"/>
                <w:szCs w:val="24"/>
              </w:rPr>
            </w:pPr>
            <w:r w:rsidRPr="00626DDA">
              <w:rPr>
                <w:rFonts w:ascii="Times New Roman" w:eastAsia="Calibri" w:hAnsi="Times New Roman" w:cs="Times New Roman"/>
                <w:sz w:val="24"/>
                <w:szCs w:val="24"/>
              </w:rPr>
              <w:t>Сквер между домами № 7 и № 9; № 5, корп. 1 и № 7, корп. 1 по ул. Федора Абрамова</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1D62638" w14:textId="77777777" w:rsidR="00657F79" w:rsidRPr="00626DDA" w:rsidRDefault="00657F79" w:rsidP="000140FD">
            <w:pPr>
              <w:rPr>
                <w:rFonts w:ascii="Times New Roman" w:hAnsi="Times New Roman" w:cs="Times New Roman"/>
                <w:sz w:val="24"/>
                <w:szCs w:val="24"/>
              </w:rPr>
            </w:pPr>
            <w:r w:rsidRPr="00626DDA">
              <w:rPr>
                <w:rFonts w:ascii="Times New Roman" w:hAnsi="Times New Roman" w:cs="Times New Roman"/>
                <w:sz w:val="24"/>
                <w:szCs w:val="24"/>
              </w:rPr>
              <w:t>Разработка проектно-сметной документации</w:t>
            </w:r>
          </w:p>
        </w:tc>
      </w:tr>
      <w:tr w:rsidR="00657F79" w:rsidRPr="00626DDA" w14:paraId="2C0CEC04"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B069D38"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14.</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7CA2B9B" w14:textId="77777777" w:rsidR="00657F79" w:rsidRPr="00626DDA" w:rsidRDefault="00657F79" w:rsidP="000140FD">
            <w:pPr>
              <w:rPr>
                <w:rFonts w:ascii="Times New Roman" w:eastAsia="Calibri" w:hAnsi="Times New Roman" w:cs="Times New Roman"/>
                <w:sz w:val="24"/>
                <w:szCs w:val="24"/>
              </w:rPr>
            </w:pPr>
            <w:r w:rsidRPr="00626DDA">
              <w:rPr>
                <w:rFonts w:ascii="Times New Roman" w:eastAsia="Calibri" w:hAnsi="Times New Roman" w:cs="Times New Roman"/>
                <w:sz w:val="24"/>
                <w:szCs w:val="24"/>
              </w:rPr>
              <w:t>Общественная территория в районе дома № 1 по ул. Чкалова</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1F7D756" w14:textId="77777777" w:rsidR="00657F79" w:rsidRPr="00626DDA" w:rsidRDefault="00657F79" w:rsidP="000140FD">
            <w:pPr>
              <w:rPr>
                <w:rFonts w:ascii="Times New Roman" w:hAnsi="Times New Roman" w:cs="Times New Roman"/>
                <w:sz w:val="24"/>
                <w:szCs w:val="24"/>
              </w:rPr>
            </w:pPr>
            <w:r w:rsidRPr="00626DDA">
              <w:rPr>
                <w:rFonts w:ascii="Times New Roman" w:hAnsi="Times New Roman" w:cs="Times New Roman"/>
                <w:sz w:val="24"/>
                <w:szCs w:val="24"/>
              </w:rPr>
              <w:t>Разработка проектно-сметной документации</w:t>
            </w:r>
          </w:p>
        </w:tc>
      </w:tr>
      <w:tr w:rsidR="00657F79" w:rsidRPr="00626DDA" w14:paraId="2A00F2FF"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06C70CE7"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15.</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D46BD48" w14:textId="77777777" w:rsidR="00657F79" w:rsidRPr="00626DDA" w:rsidRDefault="00657F79" w:rsidP="000140FD">
            <w:pPr>
              <w:rPr>
                <w:rFonts w:ascii="Times New Roman" w:eastAsia="Calibri" w:hAnsi="Times New Roman" w:cs="Times New Roman"/>
                <w:sz w:val="24"/>
                <w:szCs w:val="24"/>
              </w:rPr>
            </w:pPr>
            <w:r w:rsidRPr="00626DDA">
              <w:rPr>
                <w:rFonts w:ascii="Times New Roman" w:eastAsia="Calibri" w:hAnsi="Times New Roman" w:cs="Times New Roman"/>
                <w:sz w:val="24"/>
                <w:szCs w:val="24"/>
              </w:rPr>
              <w:t xml:space="preserve">Общественная территория </w:t>
            </w:r>
            <w:r w:rsidRPr="00626DDA">
              <w:rPr>
                <w:rFonts w:ascii="Times New Roman" w:eastAsia="Calibri" w:hAnsi="Times New Roman" w:cs="Times New Roman"/>
                <w:sz w:val="24"/>
                <w:szCs w:val="24"/>
              </w:rPr>
              <w:br/>
              <w:t>по Лахтинскому шоссе у школы № 93</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3DD831F2" w14:textId="77777777" w:rsidR="00657F79" w:rsidRPr="00626DDA" w:rsidRDefault="00657F79" w:rsidP="000140FD">
            <w:pPr>
              <w:rPr>
                <w:rFonts w:ascii="Times New Roman" w:hAnsi="Times New Roman" w:cs="Times New Roman"/>
                <w:sz w:val="24"/>
                <w:szCs w:val="24"/>
              </w:rPr>
            </w:pPr>
            <w:r w:rsidRPr="00626DDA">
              <w:rPr>
                <w:rFonts w:ascii="Times New Roman" w:hAnsi="Times New Roman" w:cs="Times New Roman"/>
                <w:sz w:val="24"/>
                <w:szCs w:val="24"/>
              </w:rPr>
              <w:t>Разработка проектно-сметной документации</w:t>
            </w:r>
          </w:p>
        </w:tc>
      </w:tr>
      <w:tr w:rsidR="00657F79" w:rsidRPr="00626DDA" w14:paraId="73443351"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0176F190"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16.</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B1DDB62" w14:textId="77777777" w:rsidR="00657F79" w:rsidRPr="00626DDA" w:rsidRDefault="00657F79" w:rsidP="000140FD">
            <w:pPr>
              <w:rPr>
                <w:rFonts w:ascii="Times New Roman" w:eastAsia="Calibri" w:hAnsi="Times New Roman" w:cs="Times New Roman"/>
                <w:sz w:val="24"/>
                <w:szCs w:val="24"/>
              </w:rPr>
            </w:pPr>
            <w:r w:rsidRPr="00626DDA">
              <w:rPr>
                <w:rFonts w:ascii="Times New Roman" w:eastAsia="Calibri" w:hAnsi="Times New Roman" w:cs="Times New Roman"/>
                <w:sz w:val="24"/>
                <w:szCs w:val="24"/>
              </w:rPr>
              <w:t xml:space="preserve">Общественная территория со стороны </w:t>
            </w:r>
            <w:r w:rsidRPr="00626DDA">
              <w:rPr>
                <w:rFonts w:ascii="Times New Roman" w:eastAsia="Calibri" w:hAnsi="Times New Roman" w:cs="Times New Roman"/>
                <w:sz w:val="24"/>
                <w:szCs w:val="24"/>
              </w:rPr>
              <w:br/>
              <w:t xml:space="preserve">ул. Смолокурова по адресу: </w:t>
            </w:r>
            <w:r w:rsidRPr="00626DDA">
              <w:rPr>
                <w:rFonts w:ascii="Times New Roman" w:eastAsia="Calibri" w:hAnsi="Times New Roman" w:cs="Times New Roman"/>
                <w:sz w:val="24"/>
                <w:szCs w:val="24"/>
              </w:rPr>
              <w:br/>
              <w:t>ул. Советская, д. 7, корп. 1</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3760FAD" w14:textId="77777777" w:rsidR="00657F79" w:rsidRPr="00626DDA" w:rsidRDefault="00657F79" w:rsidP="000140FD">
            <w:pPr>
              <w:rPr>
                <w:rFonts w:ascii="Times New Roman" w:hAnsi="Times New Roman" w:cs="Times New Roman"/>
                <w:sz w:val="24"/>
                <w:szCs w:val="24"/>
              </w:rPr>
            </w:pPr>
            <w:r w:rsidRPr="00626DDA">
              <w:rPr>
                <w:rFonts w:ascii="Times New Roman" w:hAnsi="Times New Roman" w:cs="Times New Roman"/>
                <w:sz w:val="24"/>
                <w:szCs w:val="24"/>
              </w:rPr>
              <w:t>Разработка проектно-сметной документации</w:t>
            </w:r>
          </w:p>
        </w:tc>
      </w:tr>
      <w:tr w:rsidR="00657F79" w:rsidRPr="00626DDA" w14:paraId="771C1EE9"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A71919B"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17.</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1EB9F6F" w14:textId="77777777" w:rsidR="00657F79" w:rsidRPr="00626DDA" w:rsidRDefault="00657F79" w:rsidP="000140FD">
            <w:pPr>
              <w:spacing w:line="276" w:lineRule="auto"/>
              <w:ind w:right="141"/>
              <w:rPr>
                <w:rFonts w:ascii="Times New Roman" w:hAnsi="Times New Roman" w:cs="Times New Roman"/>
                <w:sz w:val="24"/>
                <w:szCs w:val="24"/>
              </w:rPr>
            </w:pPr>
            <w:r w:rsidRPr="00626DDA">
              <w:rPr>
                <w:rFonts w:ascii="Times New Roman" w:hAnsi="Times New Roman" w:cs="Times New Roman"/>
                <w:sz w:val="24"/>
                <w:szCs w:val="24"/>
              </w:rPr>
              <w:t>Набережная Северной Двины от Архангельского ЛВЗ до ул. Гагарина</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7501AAD" w14:textId="77777777" w:rsidR="00657F79" w:rsidRPr="00626DDA" w:rsidRDefault="00657F79" w:rsidP="000140FD">
            <w:pPr>
              <w:rPr>
                <w:rFonts w:ascii="Times New Roman" w:hAnsi="Times New Roman" w:cs="Times New Roman"/>
                <w:sz w:val="24"/>
                <w:szCs w:val="24"/>
              </w:rPr>
            </w:pPr>
            <w:r w:rsidRPr="00626DDA">
              <w:rPr>
                <w:rFonts w:ascii="Times New Roman" w:hAnsi="Times New Roman" w:cs="Times New Roman"/>
                <w:sz w:val="24"/>
                <w:szCs w:val="24"/>
              </w:rPr>
              <w:t>Разработка проектно-сметной документации</w:t>
            </w:r>
          </w:p>
        </w:tc>
      </w:tr>
      <w:tr w:rsidR="00657F79" w:rsidRPr="00626DDA" w14:paraId="1B98D33C"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0CDAB61A" w14:textId="77777777" w:rsidR="00657F79" w:rsidRPr="00626DDA" w:rsidRDefault="00657F79" w:rsidP="000140FD">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18.</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D88B4D3" w14:textId="77777777" w:rsidR="00657F79" w:rsidRPr="00626DDA" w:rsidRDefault="00657F79" w:rsidP="000140FD">
            <w:pPr>
              <w:spacing w:line="276" w:lineRule="auto"/>
              <w:ind w:right="141"/>
              <w:rPr>
                <w:rFonts w:ascii="Times New Roman" w:hAnsi="Times New Roman" w:cs="Times New Roman"/>
                <w:sz w:val="24"/>
                <w:szCs w:val="24"/>
              </w:rPr>
            </w:pPr>
            <w:r w:rsidRPr="00626DDA">
              <w:rPr>
                <w:rFonts w:ascii="Times New Roman" w:hAnsi="Times New Roman" w:cs="Times New Roman"/>
                <w:sz w:val="24"/>
                <w:szCs w:val="24"/>
              </w:rPr>
              <w:t>Общественная территория на пересечении просп. Советских  космонавтов и ул. Поморской (после сноса МКД № 52 и 52 корп. 1 по</w:t>
            </w:r>
            <w:r w:rsidRPr="00626DDA">
              <w:rPr>
                <w:rFonts w:ascii="Times New Roman" w:hAnsi="Times New Roman" w:cs="Times New Roman"/>
                <w:sz w:val="24"/>
                <w:szCs w:val="24"/>
              </w:rPr>
              <w:br/>
              <w:t>ул. Поморской)</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08DD107" w14:textId="28D4DECD" w:rsidR="00657F79" w:rsidRPr="00626DDA" w:rsidRDefault="00657F79" w:rsidP="00657F79">
            <w:pPr>
              <w:rPr>
                <w:rFonts w:ascii="Times New Roman" w:hAnsi="Times New Roman" w:cs="Times New Roman"/>
                <w:sz w:val="24"/>
                <w:szCs w:val="24"/>
              </w:rPr>
            </w:pPr>
            <w:r w:rsidRPr="00626DDA">
              <w:rPr>
                <w:rFonts w:ascii="Times New Roman" w:hAnsi="Times New Roman" w:cs="Times New Roman"/>
                <w:sz w:val="24"/>
                <w:szCs w:val="24"/>
              </w:rPr>
              <w:t>Разработка проектно-сметной документации.</w:t>
            </w:r>
          </w:p>
        </w:tc>
      </w:tr>
    </w:tbl>
    <w:p w14:paraId="50EC6888" w14:textId="77777777" w:rsidR="00657F79" w:rsidRPr="00626DDA" w:rsidRDefault="00657F79" w:rsidP="00657F79">
      <w:pPr>
        <w:ind w:right="13"/>
        <w:jc w:val="right"/>
        <w:rPr>
          <w:rFonts w:ascii="Times New Roman" w:hAnsi="Times New Roman" w:cs="Times New Roman"/>
          <w:sz w:val="24"/>
          <w:szCs w:val="24"/>
        </w:rPr>
      </w:pPr>
    </w:p>
    <w:p w14:paraId="18730B0A" w14:textId="77777777" w:rsidR="00657F79" w:rsidRPr="00626DDA" w:rsidRDefault="00657F79" w:rsidP="00657F79">
      <w:pPr>
        <w:jc w:val="center"/>
        <w:rPr>
          <w:rFonts w:ascii="Times New Roman" w:hAnsi="Times New Roman" w:cs="Times New Roman"/>
          <w:sz w:val="24"/>
          <w:szCs w:val="24"/>
        </w:rPr>
      </w:pPr>
      <w:r w:rsidRPr="00626DDA">
        <w:rPr>
          <w:rFonts w:ascii="Times New Roman" w:hAnsi="Times New Roman" w:cs="Times New Roman"/>
          <w:sz w:val="24"/>
          <w:szCs w:val="24"/>
        </w:rPr>
        <w:t>______________</w:t>
      </w:r>
    </w:p>
    <w:p w14:paraId="0961AFFD" w14:textId="77777777" w:rsidR="00657F79" w:rsidRPr="00626DDA" w:rsidRDefault="00657F79" w:rsidP="00632233">
      <w:pPr>
        <w:ind w:left="5670" w:right="582"/>
        <w:jc w:val="center"/>
        <w:rPr>
          <w:rFonts w:ascii="Times New Roman" w:hAnsi="Times New Roman" w:cs="Times New Roman"/>
          <w:color w:val="000000" w:themeColor="text1"/>
          <w:sz w:val="24"/>
          <w:szCs w:val="24"/>
        </w:rPr>
      </w:pPr>
    </w:p>
    <w:p w14:paraId="1C528244" w14:textId="77777777" w:rsidR="00657F79" w:rsidRPr="00626DDA" w:rsidRDefault="00657F79" w:rsidP="00D7767B">
      <w:pPr>
        <w:ind w:left="4820" w:right="-2"/>
        <w:jc w:val="center"/>
        <w:rPr>
          <w:rFonts w:ascii="Times New Roman" w:hAnsi="Times New Roman" w:cs="Times New Roman"/>
          <w:sz w:val="28"/>
          <w:szCs w:val="28"/>
        </w:rPr>
      </w:pPr>
    </w:p>
    <w:p w14:paraId="245C3063" w14:textId="77777777" w:rsidR="00657F79" w:rsidRPr="00626DDA" w:rsidRDefault="00657F79" w:rsidP="00D7767B">
      <w:pPr>
        <w:ind w:left="4820" w:right="-2"/>
        <w:jc w:val="center"/>
        <w:rPr>
          <w:rFonts w:ascii="Times New Roman" w:hAnsi="Times New Roman" w:cs="Times New Roman"/>
          <w:sz w:val="28"/>
          <w:szCs w:val="28"/>
        </w:rPr>
      </w:pPr>
    </w:p>
    <w:p w14:paraId="7FB91CF4" w14:textId="77777777" w:rsidR="00657F79" w:rsidRPr="00626DDA" w:rsidRDefault="00657F79" w:rsidP="00D7767B">
      <w:pPr>
        <w:ind w:left="4820" w:right="-2"/>
        <w:jc w:val="center"/>
        <w:rPr>
          <w:rFonts w:ascii="Times New Roman" w:hAnsi="Times New Roman" w:cs="Times New Roman"/>
          <w:sz w:val="28"/>
          <w:szCs w:val="28"/>
        </w:rPr>
      </w:pPr>
    </w:p>
    <w:p w14:paraId="7B98B86B" w14:textId="77777777" w:rsidR="00657F79" w:rsidRPr="00626DDA" w:rsidRDefault="00657F79" w:rsidP="00D7767B">
      <w:pPr>
        <w:ind w:left="4820" w:right="-2"/>
        <w:jc w:val="center"/>
        <w:rPr>
          <w:rFonts w:ascii="Times New Roman" w:hAnsi="Times New Roman" w:cs="Times New Roman"/>
          <w:sz w:val="28"/>
          <w:szCs w:val="28"/>
        </w:rPr>
      </w:pPr>
    </w:p>
    <w:p w14:paraId="2CE7E3C6" w14:textId="77777777" w:rsidR="00657F79" w:rsidRPr="00626DDA" w:rsidRDefault="00657F79" w:rsidP="00D7767B">
      <w:pPr>
        <w:ind w:left="4820" w:right="-2"/>
        <w:jc w:val="center"/>
        <w:rPr>
          <w:rFonts w:ascii="Times New Roman" w:hAnsi="Times New Roman" w:cs="Times New Roman"/>
          <w:sz w:val="28"/>
          <w:szCs w:val="28"/>
        </w:rPr>
      </w:pPr>
    </w:p>
    <w:p w14:paraId="5719E2FE" w14:textId="77777777" w:rsidR="00657F79" w:rsidRPr="00626DDA" w:rsidRDefault="00657F79" w:rsidP="00D7767B">
      <w:pPr>
        <w:ind w:left="4820" w:right="-2"/>
        <w:jc w:val="center"/>
        <w:rPr>
          <w:rFonts w:ascii="Times New Roman" w:hAnsi="Times New Roman" w:cs="Times New Roman"/>
          <w:sz w:val="28"/>
          <w:szCs w:val="28"/>
        </w:rPr>
      </w:pPr>
    </w:p>
    <w:p w14:paraId="17260FBB" w14:textId="77777777" w:rsidR="00657F79" w:rsidRPr="00626DDA" w:rsidRDefault="00657F79" w:rsidP="00D7767B">
      <w:pPr>
        <w:ind w:left="4820" w:right="-2"/>
        <w:jc w:val="center"/>
        <w:rPr>
          <w:rFonts w:ascii="Times New Roman" w:hAnsi="Times New Roman" w:cs="Times New Roman"/>
          <w:sz w:val="28"/>
          <w:szCs w:val="28"/>
        </w:rPr>
      </w:pPr>
    </w:p>
    <w:p w14:paraId="2A362A2A" w14:textId="77777777" w:rsidR="00657F79" w:rsidRPr="00626DDA" w:rsidRDefault="00657F79" w:rsidP="00D7767B">
      <w:pPr>
        <w:ind w:left="4820" w:right="-2"/>
        <w:jc w:val="center"/>
        <w:rPr>
          <w:rFonts w:ascii="Times New Roman" w:hAnsi="Times New Roman" w:cs="Times New Roman"/>
          <w:sz w:val="28"/>
          <w:szCs w:val="28"/>
        </w:rPr>
      </w:pPr>
    </w:p>
    <w:p w14:paraId="7AFC4DB1" w14:textId="77777777" w:rsidR="00657F79" w:rsidRPr="00626DDA" w:rsidRDefault="00657F79" w:rsidP="00D7767B">
      <w:pPr>
        <w:ind w:left="4820" w:right="-2"/>
        <w:jc w:val="center"/>
        <w:rPr>
          <w:rFonts w:ascii="Times New Roman" w:hAnsi="Times New Roman" w:cs="Times New Roman"/>
          <w:sz w:val="28"/>
          <w:szCs w:val="28"/>
        </w:rPr>
      </w:pPr>
    </w:p>
    <w:p w14:paraId="3C3D8799" w14:textId="77777777" w:rsidR="00657F79" w:rsidRPr="00626DDA" w:rsidRDefault="00657F79" w:rsidP="00D7767B">
      <w:pPr>
        <w:ind w:left="4820" w:right="-2"/>
        <w:jc w:val="center"/>
        <w:rPr>
          <w:rFonts w:ascii="Times New Roman" w:hAnsi="Times New Roman" w:cs="Times New Roman"/>
          <w:sz w:val="28"/>
          <w:szCs w:val="28"/>
        </w:rPr>
      </w:pPr>
    </w:p>
    <w:p w14:paraId="1F87BBA5" w14:textId="77777777" w:rsidR="00657F79" w:rsidRPr="00626DDA" w:rsidRDefault="00657F79" w:rsidP="00D7767B">
      <w:pPr>
        <w:ind w:left="4820" w:right="-2"/>
        <w:jc w:val="center"/>
        <w:rPr>
          <w:rFonts w:ascii="Times New Roman" w:hAnsi="Times New Roman" w:cs="Times New Roman"/>
          <w:sz w:val="28"/>
          <w:szCs w:val="28"/>
        </w:rPr>
      </w:pPr>
    </w:p>
    <w:p w14:paraId="35367239" w14:textId="77777777" w:rsidR="00657F79" w:rsidRPr="00626DDA" w:rsidRDefault="00657F79" w:rsidP="00D7767B">
      <w:pPr>
        <w:ind w:left="4820" w:right="-2"/>
        <w:jc w:val="center"/>
        <w:rPr>
          <w:rFonts w:ascii="Times New Roman" w:hAnsi="Times New Roman" w:cs="Times New Roman"/>
          <w:sz w:val="28"/>
          <w:szCs w:val="28"/>
        </w:rPr>
      </w:pPr>
    </w:p>
    <w:p w14:paraId="04C8C0EA" w14:textId="77777777" w:rsidR="00657F79" w:rsidRPr="00626DDA" w:rsidRDefault="00657F79" w:rsidP="00D7767B">
      <w:pPr>
        <w:ind w:left="4820" w:right="-2"/>
        <w:jc w:val="center"/>
        <w:rPr>
          <w:rFonts w:ascii="Times New Roman" w:hAnsi="Times New Roman" w:cs="Times New Roman"/>
          <w:sz w:val="28"/>
          <w:szCs w:val="28"/>
        </w:rPr>
      </w:pPr>
    </w:p>
    <w:p w14:paraId="249D7A12" w14:textId="77777777" w:rsidR="00657F79" w:rsidRPr="00626DDA" w:rsidRDefault="00657F79" w:rsidP="00D7767B">
      <w:pPr>
        <w:ind w:left="4820" w:right="-2"/>
        <w:jc w:val="center"/>
        <w:rPr>
          <w:rFonts w:ascii="Times New Roman" w:hAnsi="Times New Roman" w:cs="Times New Roman"/>
          <w:sz w:val="28"/>
          <w:szCs w:val="28"/>
        </w:rPr>
      </w:pPr>
    </w:p>
    <w:p w14:paraId="4860CCB2" w14:textId="77777777" w:rsidR="00657F79" w:rsidRPr="00626DDA" w:rsidRDefault="00657F79" w:rsidP="00D7767B">
      <w:pPr>
        <w:ind w:left="4820" w:right="-2"/>
        <w:jc w:val="center"/>
        <w:rPr>
          <w:rFonts w:ascii="Times New Roman" w:hAnsi="Times New Roman" w:cs="Times New Roman"/>
          <w:sz w:val="28"/>
          <w:szCs w:val="28"/>
        </w:rPr>
      </w:pPr>
    </w:p>
    <w:p w14:paraId="44999F6E" w14:textId="77777777" w:rsidR="00657F79" w:rsidRPr="00626DDA" w:rsidRDefault="00657F79" w:rsidP="00D7767B">
      <w:pPr>
        <w:ind w:left="4820" w:right="-2"/>
        <w:jc w:val="center"/>
        <w:rPr>
          <w:rFonts w:ascii="Times New Roman" w:hAnsi="Times New Roman" w:cs="Times New Roman"/>
          <w:sz w:val="28"/>
          <w:szCs w:val="28"/>
        </w:rPr>
      </w:pPr>
    </w:p>
    <w:p w14:paraId="548625D6" w14:textId="77777777" w:rsidR="00657F79" w:rsidRPr="00626DDA" w:rsidRDefault="00657F79" w:rsidP="00D7767B">
      <w:pPr>
        <w:ind w:left="4820" w:right="-2"/>
        <w:jc w:val="center"/>
        <w:rPr>
          <w:rFonts w:ascii="Times New Roman" w:hAnsi="Times New Roman" w:cs="Times New Roman"/>
          <w:sz w:val="28"/>
          <w:szCs w:val="28"/>
        </w:rPr>
      </w:pPr>
    </w:p>
    <w:p w14:paraId="39666BA4" w14:textId="77777777" w:rsidR="00657F79" w:rsidRPr="00626DDA" w:rsidRDefault="00657F79" w:rsidP="00D7767B">
      <w:pPr>
        <w:ind w:left="4820" w:right="-2"/>
        <w:jc w:val="center"/>
        <w:rPr>
          <w:rFonts w:ascii="Times New Roman" w:hAnsi="Times New Roman" w:cs="Times New Roman"/>
          <w:sz w:val="28"/>
          <w:szCs w:val="28"/>
        </w:rPr>
      </w:pPr>
    </w:p>
    <w:p w14:paraId="293C57CF" w14:textId="77777777" w:rsidR="00657F79" w:rsidRPr="00626DDA" w:rsidRDefault="00657F79" w:rsidP="00D7767B">
      <w:pPr>
        <w:ind w:left="4820" w:right="-2"/>
        <w:jc w:val="center"/>
        <w:rPr>
          <w:rFonts w:ascii="Times New Roman" w:hAnsi="Times New Roman" w:cs="Times New Roman"/>
          <w:sz w:val="28"/>
          <w:szCs w:val="28"/>
        </w:rPr>
      </w:pPr>
    </w:p>
    <w:p w14:paraId="7390C161" w14:textId="77777777" w:rsidR="00D7767B" w:rsidRPr="00626DDA" w:rsidRDefault="00D7767B" w:rsidP="00D7767B">
      <w:pPr>
        <w:ind w:left="4820" w:right="-2"/>
        <w:jc w:val="center"/>
        <w:rPr>
          <w:rFonts w:ascii="Times New Roman" w:hAnsi="Times New Roman" w:cs="Times New Roman"/>
          <w:sz w:val="28"/>
          <w:szCs w:val="28"/>
        </w:rPr>
      </w:pPr>
      <w:r w:rsidRPr="00626DDA">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87936" behindDoc="0" locked="0" layoutInCell="1" allowOverlap="1" wp14:anchorId="7F857CEC" wp14:editId="3F167823">
                <wp:simplePos x="0" y="0"/>
                <wp:positionH relativeFrom="column">
                  <wp:posOffset>3070225</wp:posOffset>
                </wp:positionH>
                <wp:positionV relativeFrom="paragraph">
                  <wp:posOffset>-330200</wp:posOffset>
                </wp:positionV>
                <wp:extent cx="380365" cy="171450"/>
                <wp:effectExtent l="0" t="0" r="635" b="0"/>
                <wp:wrapNone/>
                <wp:docPr id="2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241.75pt;margin-top:-26pt;width:29.95pt;height:1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" stroked="f"/>
            </w:pict>
          </mc:Fallback>
        </mc:AlternateContent>
      </w:r>
      <w:r w:rsidRPr="00626DDA">
        <w:rPr>
          <w:rFonts w:ascii="Times New Roman" w:hAnsi="Times New Roman" w:cs="Times New Roman"/>
          <w:sz w:val="28"/>
          <w:szCs w:val="28"/>
        </w:rPr>
        <w:t>Приложение № 26</w:t>
      </w:r>
    </w:p>
    <w:p w14:paraId="135793B6" w14:textId="77777777" w:rsidR="00D7767B" w:rsidRPr="00626DDA" w:rsidRDefault="00D7767B" w:rsidP="00D7767B">
      <w:pPr>
        <w:ind w:left="4820" w:right="-2"/>
        <w:jc w:val="center"/>
        <w:rPr>
          <w:rFonts w:ascii="Times New Roman" w:hAnsi="Times New Roman" w:cs="Times New Roman"/>
          <w:sz w:val="28"/>
          <w:szCs w:val="28"/>
        </w:rPr>
      </w:pPr>
      <w:r w:rsidRPr="00626DDA">
        <w:rPr>
          <w:rFonts w:ascii="Times New Roman" w:hAnsi="Times New Roman" w:cs="Times New Roman"/>
          <w:sz w:val="28"/>
          <w:szCs w:val="28"/>
        </w:rPr>
        <w:t>к муниципальной программе "Формирование современной городской среды на территории городского округа "Город Архангельск"</w:t>
      </w:r>
    </w:p>
    <w:p w14:paraId="21CA6F22" w14:textId="77777777" w:rsidR="00D7767B" w:rsidRPr="00626DDA" w:rsidRDefault="00D7767B" w:rsidP="00D7767B">
      <w:pPr>
        <w:ind w:left="11057" w:right="582"/>
        <w:jc w:val="center"/>
        <w:rPr>
          <w:rFonts w:ascii="Times New Roman" w:hAnsi="Times New Roman" w:cs="Times New Roman"/>
          <w:sz w:val="28"/>
          <w:szCs w:val="28"/>
        </w:rPr>
      </w:pPr>
      <w:r w:rsidRPr="00626DDA">
        <w:rPr>
          <w:rFonts w:ascii="Times New Roman" w:hAnsi="Times New Roman" w:cs="Times New Roman"/>
          <w:sz w:val="28"/>
          <w:szCs w:val="28"/>
        </w:rPr>
        <w:t>№</w:t>
      </w:r>
    </w:p>
    <w:p w14:paraId="6E161FCD" w14:textId="77777777" w:rsidR="00D7767B" w:rsidRPr="00626DDA" w:rsidRDefault="00D7767B" w:rsidP="00D7767B">
      <w:pPr>
        <w:jc w:val="center"/>
        <w:rPr>
          <w:rFonts w:ascii="Times New Roman" w:eastAsia="Calibri" w:hAnsi="Times New Roman" w:cs="Times New Roman"/>
          <w:b/>
          <w:sz w:val="24"/>
          <w:szCs w:val="24"/>
        </w:rPr>
      </w:pPr>
      <w:r w:rsidRPr="00626DDA">
        <w:rPr>
          <w:rFonts w:ascii="Times New Roman" w:eastAsia="Calibri" w:hAnsi="Times New Roman" w:cs="Times New Roman"/>
          <w:b/>
          <w:sz w:val="24"/>
          <w:szCs w:val="24"/>
        </w:rPr>
        <w:t>ПЕРЕЧЕНЬ</w:t>
      </w:r>
    </w:p>
    <w:p w14:paraId="61CEDB01" w14:textId="77777777" w:rsidR="00D7767B" w:rsidRPr="00626DDA" w:rsidRDefault="00D7767B" w:rsidP="00D7767B">
      <w:pPr>
        <w:jc w:val="center"/>
        <w:rPr>
          <w:rFonts w:ascii="Times New Roman" w:hAnsi="Times New Roman" w:cs="Times New Roman"/>
          <w:b/>
          <w:sz w:val="24"/>
          <w:szCs w:val="24"/>
        </w:rPr>
      </w:pPr>
      <w:r w:rsidRPr="00626DDA">
        <w:rPr>
          <w:rFonts w:ascii="Times New Roman" w:eastAsia="Calibri" w:hAnsi="Times New Roman" w:cs="Times New Roman"/>
          <w:b/>
          <w:sz w:val="24"/>
          <w:szCs w:val="24"/>
        </w:rPr>
        <w:t xml:space="preserve">общественных территорий, подлежащих благоустройству в 2023 году </w:t>
      </w:r>
      <w:r w:rsidRPr="00626DDA">
        <w:rPr>
          <w:rFonts w:ascii="Times New Roman" w:eastAsia="Calibri" w:hAnsi="Times New Roman" w:cs="Times New Roman"/>
          <w:b/>
          <w:sz w:val="24"/>
          <w:szCs w:val="24"/>
        </w:rPr>
        <w:br/>
      </w:r>
      <w:r w:rsidRPr="00626DDA">
        <w:rPr>
          <w:rFonts w:ascii="Times New Roman" w:hAnsi="Times New Roman" w:cs="Times New Roman"/>
          <w:b/>
          <w:sz w:val="24"/>
          <w:szCs w:val="24"/>
        </w:rPr>
        <w:t>в рамках реализации</w:t>
      </w:r>
      <w:r w:rsidRPr="00626DDA">
        <w:rPr>
          <w:rFonts w:ascii="Times New Roman" w:hAnsi="Times New Roman" w:cs="Times New Roman"/>
        </w:rPr>
        <w:t xml:space="preserve"> </w:t>
      </w:r>
      <w:r w:rsidRPr="00626DDA">
        <w:rPr>
          <w:rFonts w:ascii="Times New Roman" w:hAnsi="Times New Roman" w:cs="Times New Roman"/>
          <w:b/>
          <w:sz w:val="24"/>
          <w:szCs w:val="24"/>
        </w:rPr>
        <w:t xml:space="preserve">отдельных мероприятий государственной программы </w:t>
      </w:r>
      <w:r w:rsidRPr="00626DDA">
        <w:rPr>
          <w:rFonts w:ascii="Times New Roman" w:hAnsi="Times New Roman" w:cs="Times New Roman"/>
          <w:b/>
          <w:sz w:val="24"/>
          <w:szCs w:val="24"/>
        </w:rPr>
        <w:br/>
        <w:t xml:space="preserve">Архангельской области "Формирование современной городской среды </w:t>
      </w:r>
      <w:r w:rsidRPr="00626DDA">
        <w:rPr>
          <w:rFonts w:ascii="Times New Roman" w:hAnsi="Times New Roman" w:cs="Times New Roman"/>
          <w:b/>
          <w:sz w:val="24"/>
          <w:szCs w:val="24"/>
        </w:rPr>
        <w:br/>
        <w:t>в Архангельской области"</w:t>
      </w:r>
    </w:p>
    <w:p w14:paraId="57B4A5FB" w14:textId="77777777" w:rsidR="00D7767B" w:rsidRPr="00626DDA" w:rsidRDefault="00D7767B" w:rsidP="00D7767B">
      <w:pPr>
        <w:jc w:val="center"/>
        <w:rPr>
          <w:rFonts w:ascii="Times New Roman" w:eastAsia="Calibri" w:hAnsi="Times New Roman" w:cs="Times New Roman"/>
          <w:b/>
          <w:sz w:val="18"/>
          <w:szCs w:val="24"/>
        </w:rPr>
      </w:pPr>
    </w:p>
    <w:tbl>
      <w:tblPr>
        <w:tblW w:w="9810" w:type="dxa"/>
        <w:jc w:val="center"/>
        <w:tblInd w:w="229" w:type="dxa"/>
        <w:tblCellMar>
          <w:left w:w="0" w:type="dxa"/>
          <w:right w:w="0" w:type="dxa"/>
        </w:tblCellMar>
        <w:tblLook w:val="04A0" w:firstRow="1" w:lastRow="0" w:firstColumn="1" w:lastColumn="0" w:noHBand="0" w:noVBand="1"/>
      </w:tblPr>
      <w:tblGrid>
        <w:gridCol w:w="512"/>
        <w:gridCol w:w="4394"/>
        <w:gridCol w:w="4904"/>
      </w:tblGrid>
      <w:tr w:rsidR="00D7767B" w:rsidRPr="00626DDA" w14:paraId="6F7A5326" w14:textId="77777777" w:rsidTr="00DC6AFC">
        <w:trPr>
          <w:trHeight w:val="371"/>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850683F" w14:textId="77777777" w:rsidR="00D7767B" w:rsidRPr="00626DDA" w:rsidRDefault="00D7767B" w:rsidP="00DC6AFC">
            <w:pPr>
              <w:jc w:val="center"/>
              <w:rPr>
                <w:rFonts w:ascii="Times New Roman" w:eastAsia="Calibri" w:hAnsi="Times New Roman" w:cs="Times New Roman"/>
                <w:sz w:val="24"/>
                <w:szCs w:val="24"/>
                <w:lang w:val="en-US"/>
              </w:rPr>
            </w:pPr>
            <w:r w:rsidRPr="00626DDA">
              <w:rPr>
                <w:rFonts w:ascii="Times New Roman" w:eastAsia="Calibri" w:hAnsi="Times New Roman" w:cs="Times New Roman"/>
                <w:sz w:val="24"/>
                <w:szCs w:val="24"/>
                <w:lang w:val="en-US"/>
              </w:rPr>
              <w:t>№</w:t>
            </w:r>
          </w:p>
          <w:p w14:paraId="4FBC1F77" w14:textId="77777777" w:rsidR="00D7767B" w:rsidRPr="00626DDA" w:rsidRDefault="00D7767B" w:rsidP="00DC6AFC">
            <w:pPr>
              <w:jc w:val="center"/>
              <w:rPr>
                <w:rFonts w:ascii="Times New Roman" w:eastAsia="Calibri" w:hAnsi="Times New Roman" w:cs="Times New Roman"/>
                <w:sz w:val="24"/>
                <w:szCs w:val="24"/>
                <w:lang w:val="en-US"/>
              </w:rPr>
            </w:pPr>
            <w:r w:rsidRPr="00626DDA">
              <w:rPr>
                <w:rFonts w:ascii="Times New Roman" w:eastAsia="Calibri" w:hAnsi="Times New Roman" w:cs="Times New Roman"/>
                <w:sz w:val="24"/>
                <w:szCs w:val="24"/>
                <w:lang w:val="en-US"/>
              </w:rPr>
              <w:t>п/п</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F0FE541" w14:textId="77777777" w:rsidR="00D7767B" w:rsidRPr="00626DDA" w:rsidRDefault="00D7767B" w:rsidP="00DC6AFC">
            <w:pPr>
              <w:jc w:val="center"/>
              <w:rPr>
                <w:rFonts w:ascii="Times New Roman" w:hAnsi="Times New Roman" w:cs="Times New Roman"/>
                <w:sz w:val="24"/>
                <w:szCs w:val="24"/>
              </w:rPr>
            </w:pPr>
            <w:r w:rsidRPr="00626DDA">
              <w:rPr>
                <w:rFonts w:ascii="Times New Roman" w:hAnsi="Times New Roman" w:cs="Times New Roman"/>
                <w:sz w:val="24"/>
                <w:szCs w:val="24"/>
              </w:rPr>
              <w:t>Наименование</w:t>
            </w:r>
          </w:p>
          <w:p w14:paraId="1FDAE454" w14:textId="77777777" w:rsidR="00D7767B" w:rsidRPr="00626DDA" w:rsidRDefault="00D7767B" w:rsidP="00DC6AFC">
            <w:pPr>
              <w:jc w:val="center"/>
              <w:rPr>
                <w:rFonts w:ascii="Times New Roman" w:eastAsia="Calibri" w:hAnsi="Times New Roman" w:cs="Times New Roman"/>
                <w:w w:val="97"/>
                <w:sz w:val="24"/>
                <w:szCs w:val="24"/>
                <w:lang w:val="en-US"/>
              </w:rPr>
            </w:pPr>
            <w:r w:rsidRPr="00626DDA">
              <w:rPr>
                <w:rFonts w:ascii="Times New Roman" w:hAnsi="Times New Roman" w:cs="Times New Roman"/>
                <w:sz w:val="24"/>
                <w:szCs w:val="24"/>
              </w:rPr>
              <w:t>общественной территории</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B762BC8" w14:textId="77777777" w:rsidR="00D7767B" w:rsidRPr="00626DDA" w:rsidRDefault="00D7767B" w:rsidP="00DC6AFC">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Вид работ</w:t>
            </w:r>
          </w:p>
        </w:tc>
      </w:tr>
      <w:tr w:rsidR="00D7767B" w:rsidRPr="00626DDA" w14:paraId="3026C1D5" w14:textId="77777777" w:rsidTr="00D7767B">
        <w:trPr>
          <w:trHeight w:val="324"/>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2D4BB30" w14:textId="77777777" w:rsidR="00D7767B" w:rsidRPr="00626DDA" w:rsidRDefault="00D7767B" w:rsidP="00DC6AFC">
            <w:pPr>
              <w:jc w:val="center"/>
              <w:rPr>
                <w:rFonts w:ascii="Times New Roman" w:eastAsia="Calibri" w:hAnsi="Times New Roman" w:cs="Times New Roman"/>
                <w:sz w:val="24"/>
                <w:szCs w:val="24"/>
                <w:lang w:val="en-US"/>
              </w:rPr>
            </w:pPr>
            <w:r w:rsidRPr="00626DDA">
              <w:rPr>
                <w:rFonts w:ascii="Times New Roman" w:eastAsia="Calibri" w:hAnsi="Times New Roman" w:cs="Times New Roman"/>
                <w:sz w:val="24"/>
                <w:szCs w:val="24"/>
                <w:lang w:val="en-US"/>
              </w:rPr>
              <w:t>1</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61DE6F1" w14:textId="77777777" w:rsidR="00D7767B" w:rsidRPr="00626DDA" w:rsidRDefault="00D7767B" w:rsidP="00DC6AFC">
            <w:pPr>
              <w:jc w:val="center"/>
              <w:rPr>
                <w:rFonts w:ascii="Times New Roman" w:eastAsia="Calibri" w:hAnsi="Times New Roman" w:cs="Times New Roman"/>
                <w:bCs/>
                <w:sz w:val="24"/>
                <w:szCs w:val="24"/>
                <w:shd w:val="clear" w:color="auto" w:fill="FFFFFF"/>
                <w:lang w:val="en-US"/>
              </w:rPr>
            </w:pPr>
            <w:r w:rsidRPr="00626DDA">
              <w:rPr>
                <w:rFonts w:ascii="Times New Roman" w:eastAsia="Calibri" w:hAnsi="Times New Roman" w:cs="Times New Roman"/>
                <w:bCs/>
                <w:sz w:val="24"/>
                <w:szCs w:val="24"/>
                <w:shd w:val="clear" w:color="auto" w:fill="FFFFFF"/>
                <w:lang w:val="en-US"/>
              </w:rPr>
              <w:t>2</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431A8D4" w14:textId="77777777" w:rsidR="00D7767B" w:rsidRPr="00626DDA" w:rsidRDefault="00D7767B" w:rsidP="00DC6AFC">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lang w:val="en-US"/>
              </w:rPr>
              <w:t>3</w:t>
            </w:r>
          </w:p>
        </w:tc>
      </w:tr>
      <w:tr w:rsidR="00D7767B" w:rsidRPr="00626DDA" w14:paraId="235FD189"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9E6C2BF" w14:textId="77777777" w:rsidR="00D7767B" w:rsidRPr="00626DDA" w:rsidRDefault="00D7767B" w:rsidP="00DC6AFC">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1</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04CA0656" w14:textId="77777777" w:rsidR="00D7767B" w:rsidRPr="00626DDA" w:rsidRDefault="00D7767B" w:rsidP="00DC6AFC">
            <w:pPr>
              <w:ind w:right="141"/>
              <w:rPr>
                <w:rFonts w:ascii="Times New Roman" w:hAnsi="Times New Roman" w:cs="Times New Roman"/>
                <w:sz w:val="24"/>
                <w:szCs w:val="24"/>
              </w:rPr>
            </w:pPr>
            <w:r w:rsidRPr="00626DDA">
              <w:rPr>
                <w:rFonts w:ascii="Times New Roman" w:hAnsi="Times New Roman" w:cs="Times New Roman"/>
                <w:sz w:val="24"/>
                <w:szCs w:val="24"/>
              </w:rPr>
              <w:t xml:space="preserve">Сквер по ул. Воскресенской от "Нулевой версты" до набережной Северной Двины </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561C8C3" w14:textId="77777777" w:rsidR="00D7767B" w:rsidRPr="00626DDA" w:rsidRDefault="00D7767B" w:rsidP="00DC6AFC">
            <w:pPr>
              <w:rPr>
                <w:rFonts w:ascii="Times New Roman" w:hAnsi="Times New Roman" w:cs="Times New Roman"/>
                <w:sz w:val="24"/>
                <w:szCs w:val="24"/>
              </w:rPr>
            </w:pPr>
            <w:r w:rsidRPr="00626DDA">
              <w:rPr>
                <w:rFonts w:ascii="Times New Roman" w:hAnsi="Times New Roman" w:cs="Times New Roman"/>
                <w:sz w:val="24"/>
                <w:szCs w:val="24"/>
              </w:rPr>
              <w:t>Выполнение работ по благоустройству (установка малых архитектурных форм, озеленение)</w:t>
            </w:r>
          </w:p>
        </w:tc>
      </w:tr>
      <w:tr w:rsidR="00D7767B" w:rsidRPr="00626DDA" w14:paraId="67F8504B"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DF62F71" w14:textId="77777777" w:rsidR="00D7767B" w:rsidRPr="00626DDA" w:rsidRDefault="00D7767B" w:rsidP="00DC6AFC">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2</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886BE24" w14:textId="77777777" w:rsidR="00D7767B" w:rsidRPr="00626DDA" w:rsidRDefault="00D7767B" w:rsidP="00DC6AFC">
            <w:pPr>
              <w:ind w:right="141"/>
              <w:rPr>
                <w:rFonts w:ascii="Times New Roman" w:hAnsi="Times New Roman" w:cs="Times New Roman"/>
                <w:sz w:val="24"/>
                <w:szCs w:val="24"/>
              </w:rPr>
            </w:pPr>
            <w:r w:rsidRPr="00626DDA">
              <w:rPr>
                <w:rFonts w:ascii="Times New Roman" w:eastAsia="Calibri" w:hAnsi="Times New Roman" w:cs="Times New Roman"/>
                <w:sz w:val="24"/>
                <w:szCs w:val="24"/>
              </w:rPr>
              <w:t xml:space="preserve">Сквер на перекрестке ул. Гагарина </w:t>
            </w:r>
            <w:r w:rsidRPr="00626DDA">
              <w:rPr>
                <w:rFonts w:ascii="Times New Roman" w:eastAsia="Calibri" w:hAnsi="Times New Roman" w:cs="Times New Roman"/>
                <w:sz w:val="24"/>
                <w:szCs w:val="24"/>
              </w:rPr>
              <w:br/>
              <w:t xml:space="preserve">и просп. Советских космонавтов </w:t>
            </w:r>
            <w:r w:rsidRPr="00626DDA">
              <w:rPr>
                <w:rFonts w:ascii="Times New Roman" w:eastAsia="Calibri" w:hAnsi="Times New Roman" w:cs="Times New Roman"/>
                <w:sz w:val="24"/>
                <w:szCs w:val="24"/>
              </w:rPr>
              <w:br/>
              <w:t xml:space="preserve">по четной стороне </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4395ED8" w14:textId="77777777" w:rsidR="00D7767B" w:rsidRPr="00626DDA" w:rsidRDefault="00D7767B" w:rsidP="00DC6AFC">
            <w:pPr>
              <w:rPr>
                <w:rFonts w:ascii="Times New Roman" w:hAnsi="Times New Roman" w:cs="Times New Roman"/>
                <w:sz w:val="24"/>
                <w:szCs w:val="24"/>
              </w:rPr>
            </w:pPr>
            <w:r w:rsidRPr="00626DDA">
              <w:rPr>
                <w:rFonts w:ascii="Times New Roman" w:hAnsi="Times New Roman" w:cs="Times New Roman"/>
                <w:sz w:val="24"/>
                <w:szCs w:val="24"/>
              </w:rPr>
              <w:t>Выполнение работ по благоустройству (реализация основных проектных решений)</w:t>
            </w:r>
          </w:p>
        </w:tc>
      </w:tr>
      <w:tr w:rsidR="00D7767B" w:rsidRPr="00626DDA" w14:paraId="71EDC430"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3C2D468E" w14:textId="77777777" w:rsidR="00D7767B" w:rsidRPr="00626DDA" w:rsidRDefault="00D7767B" w:rsidP="00DC6AFC">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3</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FF89259" w14:textId="77777777" w:rsidR="00D7767B" w:rsidRPr="00626DDA" w:rsidRDefault="00D7767B" w:rsidP="00DC6AFC">
            <w:pPr>
              <w:ind w:right="141"/>
              <w:rPr>
                <w:rFonts w:ascii="Times New Roman" w:hAnsi="Times New Roman" w:cs="Times New Roman"/>
                <w:sz w:val="24"/>
                <w:szCs w:val="24"/>
              </w:rPr>
            </w:pPr>
            <w:r w:rsidRPr="00626DDA">
              <w:rPr>
                <w:rFonts w:ascii="Times New Roman" w:hAnsi="Times New Roman" w:cs="Times New Roman"/>
                <w:sz w:val="24"/>
                <w:szCs w:val="24"/>
              </w:rPr>
              <w:t xml:space="preserve">Общественная территория перед Дворцом Спорта Профсоюзов </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E133539" w14:textId="77777777" w:rsidR="00D7767B" w:rsidRPr="00626DDA" w:rsidRDefault="00D7767B" w:rsidP="00DC6AFC">
            <w:pPr>
              <w:rPr>
                <w:rFonts w:ascii="Times New Roman" w:hAnsi="Times New Roman" w:cs="Times New Roman"/>
                <w:sz w:val="24"/>
                <w:szCs w:val="24"/>
              </w:rPr>
            </w:pPr>
            <w:r w:rsidRPr="00626DDA">
              <w:rPr>
                <w:rFonts w:ascii="Times New Roman" w:hAnsi="Times New Roman" w:cs="Times New Roman"/>
                <w:sz w:val="24"/>
                <w:szCs w:val="24"/>
              </w:rPr>
              <w:t>Выполнение работ по благоустройству (реализация основных проектных решений)</w:t>
            </w:r>
          </w:p>
        </w:tc>
      </w:tr>
      <w:tr w:rsidR="00D7767B" w:rsidRPr="00626DDA" w14:paraId="5DB249CE"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98C68A3" w14:textId="77777777" w:rsidR="00D7767B" w:rsidRPr="00626DDA" w:rsidRDefault="00D7767B" w:rsidP="00DC6AFC">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4</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A971127" w14:textId="77777777" w:rsidR="00D7767B" w:rsidRPr="00626DDA" w:rsidRDefault="00D7767B" w:rsidP="00DC6AFC">
            <w:pPr>
              <w:ind w:right="141"/>
              <w:rPr>
                <w:rFonts w:ascii="Times New Roman" w:hAnsi="Times New Roman" w:cs="Times New Roman"/>
                <w:sz w:val="24"/>
                <w:szCs w:val="24"/>
              </w:rPr>
            </w:pPr>
            <w:r w:rsidRPr="00626DDA">
              <w:rPr>
                <w:rFonts w:ascii="Times New Roman" w:hAnsi="Times New Roman" w:cs="Times New Roman"/>
                <w:sz w:val="24"/>
                <w:szCs w:val="24"/>
              </w:rPr>
              <w:t xml:space="preserve">Сквер на пересечении просп. Троицкого и ул. Поморской </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0079DA24" w14:textId="77777777" w:rsidR="00D7767B" w:rsidRPr="00626DDA" w:rsidRDefault="00D7767B" w:rsidP="00DC6AFC">
            <w:pPr>
              <w:rPr>
                <w:rFonts w:ascii="Times New Roman" w:hAnsi="Times New Roman" w:cs="Times New Roman"/>
                <w:sz w:val="24"/>
                <w:szCs w:val="24"/>
              </w:rPr>
            </w:pPr>
            <w:r w:rsidRPr="00626DDA">
              <w:rPr>
                <w:rFonts w:ascii="Times New Roman" w:hAnsi="Times New Roman" w:cs="Times New Roman"/>
                <w:sz w:val="24"/>
                <w:szCs w:val="24"/>
              </w:rPr>
              <w:t>Выполнение работ по благоустройству (реализация основных проектных решений)</w:t>
            </w:r>
          </w:p>
        </w:tc>
      </w:tr>
      <w:tr w:rsidR="00D7767B" w:rsidRPr="00626DDA" w14:paraId="696F2E35"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BC63C8E" w14:textId="77777777" w:rsidR="00D7767B" w:rsidRPr="00626DDA" w:rsidRDefault="00D7767B" w:rsidP="00DC6AFC">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5</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F0DD4ED" w14:textId="77777777" w:rsidR="00D7767B" w:rsidRPr="00626DDA" w:rsidRDefault="00D7767B" w:rsidP="00DC6AFC">
            <w:pPr>
              <w:ind w:right="141"/>
              <w:rPr>
                <w:rFonts w:ascii="Times New Roman" w:hAnsi="Times New Roman" w:cs="Times New Roman"/>
                <w:sz w:val="24"/>
                <w:szCs w:val="24"/>
              </w:rPr>
            </w:pPr>
            <w:r w:rsidRPr="00626DDA">
              <w:rPr>
                <w:rFonts w:ascii="Times New Roman" w:hAnsi="Times New Roman" w:cs="Times New Roman"/>
                <w:sz w:val="24"/>
                <w:szCs w:val="24"/>
              </w:rPr>
              <w:t xml:space="preserve">Сквер в районе ул. Воскресенской </w:t>
            </w:r>
            <w:r w:rsidRPr="00626DDA">
              <w:rPr>
                <w:rFonts w:ascii="Times New Roman" w:hAnsi="Times New Roman" w:cs="Times New Roman"/>
                <w:sz w:val="24"/>
                <w:szCs w:val="24"/>
              </w:rPr>
              <w:br/>
              <w:t xml:space="preserve">и просп. Обводный канал, д. 48, 50 </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70AE4A8E" w14:textId="77777777" w:rsidR="00D7767B" w:rsidRPr="00626DDA" w:rsidRDefault="00D7767B" w:rsidP="00DC6AFC">
            <w:pPr>
              <w:rPr>
                <w:rFonts w:ascii="Times New Roman" w:hAnsi="Times New Roman" w:cs="Times New Roman"/>
                <w:sz w:val="24"/>
                <w:szCs w:val="24"/>
              </w:rPr>
            </w:pPr>
            <w:r w:rsidRPr="00626DDA">
              <w:rPr>
                <w:rFonts w:ascii="Times New Roman" w:hAnsi="Times New Roman" w:cs="Times New Roman"/>
                <w:sz w:val="24"/>
                <w:szCs w:val="24"/>
              </w:rPr>
              <w:t>Выполнение работ по благоустройству (реализация основных проектных решений)</w:t>
            </w:r>
          </w:p>
        </w:tc>
      </w:tr>
      <w:tr w:rsidR="00D7767B" w:rsidRPr="00626DDA" w14:paraId="09CFF5CB"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94C9492" w14:textId="77777777" w:rsidR="00D7767B" w:rsidRPr="00626DDA" w:rsidRDefault="00D7767B" w:rsidP="00DC6AFC">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6</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39ECA5C4" w14:textId="77777777" w:rsidR="00D7767B" w:rsidRPr="00626DDA" w:rsidRDefault="00D7767B" w:rsidP="00DC6AFC">
            <w:pPr>
              <w:ind w:right="141"/>
              <w:rPr>
                <w:rFonts w:ascii="Times New Roman" w:hAnsi="Times New Roman" w:cs="Times New Roman"/>
                <w:sz w:val="24"/>
                <w:szCs w:val="24"/>
              </w:rPr>
            </w:pPr>
            <w:r w:rsidRPr="00626DDA">
              <w:rPr>
                <w:rFonts w:ascii="Times New Roman" w:hAnsi="Times New Roman" w:cs="Times New Roman"/>
                <w:sz w:val="24"/>
                <w:szCs w:val="24"/>
              </w:rPr>
              <w:t xml:space="preserve">Тротуар и сквер вдоль дома № 104 </w:t>
            </w:r>
            <w:r w:rsidRPr="00626DDA">
              <w:rPr>
                <w:rFonts w:ascii="Times New Roman" w:hAnsi="Times New Roman" w:cs="Times New Roman"/>
                <w:sz w:val="24"/>
                <w:szCs w:val="24"/>
              </w:rPr>
              <w:br/>
              <w:t xml:space="preserve">по просп. Троицкому </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6A02C4A" w14:textId="77777777" w:rsidR="00D7767B" w:rsidRPr="00626DDA" w:rsidRDefault="00D7767B" w:rsidP="00DC6AFC">
            <w:pPr>
              <w:rPr>
                <w:rFonts w:ascii="Times New Roman" w:hAnsi="Times New Roman" w:cs="Times New Roman"/>
                <w:sz w:val="24"/>
                <w:szCs w:val="24"/>
              </w:rPr>
            </w:pPr>
            <w:r w:rsidRPr="00626DDA">
              <w:rPr>
                <w:rFonts w:ascii="Times New Roman" w:hAnsi="Times New Roman" w:cs="Times New Roman"/>
                <w:sz w:val="24"/>
                <w:szCs w:val="24"/>
              </w:rPr>
              <w:t>Выполнение работ по благоустройству (реализация основных проектных решений)</w:t>
            </w:r>
          </w:p>
        </w:tc>
      </w:tr>
      <w:tr w:rsidR="00D7767B" w:rsidRPr="00626DDA" w14:paraId="38F8CC62"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0A15173C" w14:textId="77777777" w:rsidR="00D7767B" w:rsidRPr="00626DDA" w:rsidRDefault="00D7767B" w:rsidP="00DC6AFC">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7</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6290BE5" w14:textId="77777777" w:rsidR="00D7767B" w:rsidRPr="00626DDA" w:rsidRDefault="00D7767B" w:rsidP="00DC6AFC">
            <w:pPr>
              <w:ind w:right="141"/>
              <w:rPr>
                <w:rFonts w:ascii="Times New Roman" w:hAnsi="Times New Roman" w:cs="Times New Roman"/>
                <w:sz w:val="24"/>
                <w:szCs w:val="24"/>
              </w:rPr>
            </w:pPr>
            <w:r w:rsidRPr="00626DDA">
              <w:rPr>
                <w:rFonts w:ascii="Times New Roman" w:eastAsia="Calibri" w:hAnsi="Times New Roman" w:cs="Times New Roman"/>
                <w:sz w:val="24"/>
                <w:szCs w:val="24"/>
              </w:rPr>
              <w:t xml:space="preserve">Сквер на пересечении ул. Гагарина </w:t>
            </w:r>
            <w:r w:rsidRPr="00626DDA">
              <w:rPr>
                <w:rFonts w:ascii="Times New Roman" w:eastAsia="Calibri" w:hAnsi="Times New Roman" w:cs="Times New Roman"/>
                <w:sz w:val="24"/>
                <w:szCs w:val="24"/>
              </w:rPr>
              <w:br/>
              <w:t xml:space="preserve">и ул. Тимме Я., в районе швейной фабрики (ул. Гагарина, д. 42, корп. А) </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FBA4BBF" w14:textId="77777777" w:rsidR="00D7767B" w:rsidRPr="00626DDA" w:rsidRDefault="00D7767B" w:rsidP="00DC6AFC">
            <w:pPr>
              <w:rPr>
                <w:rFonts w:ascii="Times New Roman" w:hAnsi="Times New Roman" w:cs="Times New Roman"/>
                <w:sz w:val="24"/>
                <w:szCs w:val="24"/>
              </w:rPr>
            </w:pPr>
            <w:r w:rsidRPr="00626DDA">
              <w:rPr>
                <w:rFonts w:ascii="Times New Roman" w:hAnsi="Times New Roman" w:cs="Times New Roman"/>
                <w:sz w:val="24"/>
                <w:szCs w:val="24"/>
              </w:rPr>
              <w:t>Выполнение работ по благоустройству</w:t>
            </w:r>
          </w:p>
        </w:tc>
      </w:tr>
      <w:tr w:rsidR="00D7767B" w:rsidRPr="00626DDA" w14:paraId="40C45A4F"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3BC597F4" w14:textId="77777777" w:rsidR="00D7767B" w:rsidRPr="00626DDA" w:rsidRDefault="00D7767B" w:rsidP="00DC6AFC">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8</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6634901" w14:textId="77777777" w:rsidR="00D7767B" w:rsidRPr="00626DDA" w:rsidRDefault="00D7767B" w:rsidP="00DC6AFC">
            <w:pPr>
              <w:ind w:right="141"/>
              <w:rPr>
                <w:rFonts w:ascii="Times New Roman" w:hAnsi="Times New Roman" w:cs="Times New Roman"/>
                <w:sz w:val="24"/>
                <w:szCs w:val="24"/>
              </w:rPr>
            </w:pPr>
            <w:r w:rsidRPr="00626DDA">
              <w:rPr>
                <w:rFonts w:ascii="Times New Roman" w:eastAsia="Calibri" w:hAnsi="Times New Roman" w:cs="Times New Roman"/>
                <w:sz w:val="24"/>
                <w:szCs w:val="24"/>
              </w:rPr>
              <w:t xml:space="preserve">Сквер между домами № 7 и № 9; № 5, корп. 1 и № 7, корп. 1 по ул. Федора Абрамова </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9F46B47" w14:textId="77777777" w:rsidR="00D7767B" w:rsidRPr="00626DDA" w:rsidRDefault="00D7767B" w:rsidP="00DC6AFC">
            <w:pPr>
              <w:rPr>
                <w:rFonts w:ascii="Times New Roman" w:hAnsi="Times New Roman" w:cs="Times New Roman"/>
                <w:sz w:val="24"/>
                <w:szCs w:val="24"/>
              </w:rPr>
            </w:pPr>
            <w:r w:rsidRPr="00626DDA">
              <w:rPr>
                <w:rFonts w:ascii="Times New Roman" w:hAnsi="Times New Roman" w:cs="Times New Roman"/>
                <w:sz w:val="24"/>
                <w:szCs w:val="24"/>
              </w:rPr>
              <w:t xml:space="preserve">Выполнение работ по благоустройству </w:t>
            </w:r>
          </w:p>
        </w:tc>
      </w:tr>
      <w:tr w:rsidR="00D7767B" w:rsidRPr="00626DDA" w14:paraId="49AF0884"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7C96888" w14:textId="77777777" w:rsidR="00D7767B" w:rsidRPr="00626DDA" w:rsidRDefault="00D7767B" w:rsidP="00DC6AFC">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9</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4BC0F76" w14:textId="77777777" w:rsidR="00D7767B" w:rsidRPr="00626DDA" w:rsidRDefault="00D7767B" w:rsidP="00DC6AFC">
            <w:pPr>
              <w:rPr>
                <w:rFonts w:ascii="Times New Roman" w:eastAsia="Calibri" w:hAnsi="Times New Roman" w:cs="Times New Roman"/>
                <w:sz w:val="24"/>
                <w:szCs w:val="24"/>
              </w:rPr>
            </w:pPr>
            <w:r w:rsidRPr="00626DDA">
              <w:rPr>
                <w:rFonts w:ascii="Times New Roman" w:eastAsia="Calibri" w:hAnsi="Times New Roman" w:cs="Times New Roman"/>
                <w:sz w:val="24"/>
                <w:szCs w:val="24"/>
              </w:rPr>
              <w:t>Наб. Северной Двины</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0DA9E47B" w14:textId="77777777" w:rsidR="00D7767B" w:rsidRPr="00626DDA" w:rsidRDefault="00D7767B" w:rsidP="00DC6AFC">
            <w:pPr>
              <w:rPr>
                <w:rFonts w:ascii="Times New Roman" w:hAnsi="Times New Roman" w:cs="Times New Roman"/>
                <w:sz w:val="24"/>
                <w:szCs w:val="24"/>
              </w:rPr>
            </w:pPr>
            <w:r w:rsidRPr="00626DDA">
              <w:rPr>
                <w:rFonts w:ascii="Times New Roman" w:hAnsi="Times New Roman" w:cs="Times New Roman"/>
                <w:sz w:val="24"/>
                <w:szCs w:val="24"/>
              </w:rPr>
              <w:t xml:space="preserve">Выполнение работ по благоустройству </w:t>
            </w:r>
          </w:p>
        </w:tc>
      </w:tr>
      <w:tr w:rsidR="00D7767B" w:rsidRPr="00626DDA" w14:paraId="36C3E293"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AE694E1" w14:textId="77777777" w:rsidR="00D7767B" w:rsidRPr="00626DDA" w:rsidRDefault="00D7767B" w:rsidP="00DC6AFC">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10</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AEA6F47" w14:textId="77777777" w:rsidR="00D7767B" w:rsidRPr="00626DDA" w:rsidRDefault="00D7767B" w:rsidP="00DC6AFC">
            <w:pPr>
              <w:rPr>
                <w:rFonts w:ascii="Times New Roman" w:eastAsia="Calibri" w:hAnsi="Times New Roman" w:cs="Times New Roman"/>
                <w:sz w:val="24"/>
                <w:szCs w:val="24"/>
              </w:rPr>
            </w:pPr>
            <w:r w:rsidRPr="00626DDA">
              <w:rPr>
                <w:rFonts w:ascii="Times New Roman" w:eastAsia="Calibri" w:hAnsi="Times New Roman" w:cs="Times New Roman"/>
                <w:sz w:val="24"/>
                <w:szCs w:val="24"/>
              </w:rPr>
              <w:t xml:space="preserve">Сквер между д. 41 и д. 45 </w:t>
            </w:r>
            <w:r w:rsidRPr="00626DDA">
              <w:rPr>
                <w:rFonts w:ascii="Times New Roman" w:eastAsia="Calibri" w:hAnsi="Times New Roman" w:cs="Times New Roman"/>
                <w:sz w:val="24"/>
                <w:szCs w:val="24"/>
              </w:rPr>
              <w:br/>
              <w:t>по ул. Поморской</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EBBD413" w14:textId="77777777" w:rsidR="00D7767B" w:rsidRPr="00626DDA" w:rsidRDefault="00D7767B" w:rsidP="00DC6AFC">
            <w:pPr>
              <w:rPr>
                <w:rFonts w:ascii="Times New Roman" w:hAnsi="Times New Roman" w:cs="Times New Roman"/>
                <w:sz w:val="24"/>
                <w:szCs w:val="24"/>
              </w:rPr>
            </w:pPr>
            <w:r w:rsidRPr="00626DDA">
              <w:rPr>
                <w:rFonts w:ascii="Times New Roman" w:hAnsi="Times New Roman" w:cs="Times New Roman"/>
                <w:sz w:val="24"/>
                <w:szCs w:val="24"/>
              </w:rPr>
              <w:t xml:space="preserve">Выполнение работ по благоустройству </w:t>
            </w:r>
          </w:p>
        </w:tc>
      </w:tr>
      <w:tr w:rsidR="00D7767B" w:rsidRPr="00626DDA" w14:paraId="40EF18AE"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3D7FD0B" w14:textId="77777777" w:rsidR="00D7767B" w:rsidRPr="00626DDA" w:rsidRDefault="00D7767B" w:rsidP="00DC6AFC">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11</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0134817" w14:textId="77777777" w:rsidR="00D7767B" w:rsidRPr="00626DDA" w:rsidRDefault="00D7767B" w:rsidP="00DC6AFC">
            <w:pPr>
              <w:rPr>
                <w:rFonts w:ascii="Times New Roman" w:eastAsia="Calibri" w:hAnsi="Times New Roman" w:cs="Times New Roman"/>
                <w:sz w:val="24"/>
                <w:szCs w:val="24"/>
              </w:rPr>
            </w:pPr>
            <w:r w:rsidRPr="00626DDA">
              <w:rPr>
                <w:rFonts w:ascii="Times New Roman" w:eastAsia="Calibri" w:hAnsi="Times New Roman" w:cs="Times New Roman"/>
                <w:sz w:val="24"/>
                <w:szCs w:val="24"/>
              </w:rPr>
              <w:t>Общественная территория, ограниченная домами № 64, 66, 64 корп. 1 и 62, корп. 1 по ул. Партизанской</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EC183EE" w14:textId="77777777" w:rsidR="00D7767B" w:rsidRPr="00626DDA" w:rsidRDefault="00D7767B" w:rsidP="00DC6AFC">
            <w:pPr>
              <w:rPr>
                <w:rFonts w:ascii="Times New Roman" w:hAnsi="Times New Roman" w:cs="Times New Roman"/>
                <w:sz w:val="24"/>
                <w:szCs w:val="24"/>
              </w:rPr>
            </w:pPr>
            <w:r w:rsidRPr="00626DDA">
              <w:rPr>
                <w:rFonts w:ascii="Times New Roman" w:hAnsi="Times New Roman" w:cs="Times New Roman"/>
                <w:sz w:val="24"/>
                <w:szCs w:val="24"/>
              </w:rPr>
              <w:t>Выполнение работ по благоустройству</w:t>
            </w:r>
          </w:p>
        </w:tc>
      </w:tr>
      <w:tr w:rsidR="00D7767B" w:rsidRPr="00626DDA" w14:paraId="37A821A6"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F928F2C" w14:textId="77777777" w:rsidR="00D7767B" w:rsidRPr="00626DDA" w:rsidRDefault="00D7767B" w:rsidP="00DC6AFC">
            <w:pPr>
              <w:jc w:val="center"/>
              <w:rPr>
                <w:rFonts w:ascii="Times New Roman" w:eastAsia="Calibri" w:hAnsi="Times New Roman" w:cs="Times New Roman"/>
                <w:sz w:val="24"/>
                <w:szCs w:val="24"/>
              </w:rPr>
            </w:pPr>
            <w:r w:rsidRPr="00626DDA">
              <w:rPr>
                <w:rFonts w:ascii="Times New Roman" w:eastAsia="Calibri" w:hAnsi="Times New Roman" w:cs="Times New Roman"/>
                <w:sz w:val="24"/>
                <w:szCs w:val="24"/>
              </w:rPr>
              <w:t>12</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48B5B29" w14:textId="77777777" w:rsidR="00D7767B" w:rsidRPr="00626DDA" w:rsidRDefault="00D7767B" w:rsidP="00DC6AFC">
            <w:pPr>
              <w:rPr>
                <w:rFonts w:ascii="Times New Roman" w:eastAsia="Calibri" w:hAnsi="Times New Roman" w:cs="Times New Roman"/>
                <w:sz w:val="24"/>
                <w:szCs w:val="24"/>
              </w:rPr>
            </w:pPr>
            <w:r w:rsidRPr="00626DDA">
              <w:rPr>
                <w:rFonts w:ascii="Times New Roman" w:eastAsia="Calibri" w:hAnsi="Times New Roman" w:cs="Times New Roman"/>
                <w:sz w:val="24"/>
                <w:szCs w:val="24"/>
              </w:rPr>
              <w:t xml:space="preserve">Общественная территория со стороны </w:t>
            </w:r>
            <w:r w:rsidRPr="00626DDA">
              <w:rPr>
                <w:rFonts w:ascii="Times New Roman" w:eastAsia="Calibri" w:hAnsi="Times New Roman" w:cs="Times New Roman"/>
                <w:sz w:val="24"/>
                <w:szCs w:val="24"/>
              </w:rPr>
              <w:br/>
              <w:t xml:space="preserve">ул. Смолокурова по адресу: ул. Советская, </w:t>
            </w:r>
            <w:r w:rsidRPr="00626DDA">
              <w:rPr>
                <w:rFonts w:ascii="Times New Roman" w:eastAsia="Calibri" w:hAnsi="Times New Roman" w:cs="Times New Roman"/>
                <w:sz w:val="24"/>
                <w:szCs w:val="24"/>
              </w:rPr>
              <w:br/>
              <w:t>д. 7, корп. 1</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134F503" w14:textId="62318F40" w:rsidR="00D7767B" w:rsidRPr="00626DDA" w:rsidRDefault="00D7767B" w:rsidP="00D7767B">
            <w:pPr>
              <w:rPr>
                <w:rFonts w:ascii="Times New Roman" w:hAnsi="Times New Roman" w:cs="Times New Roman"/>
                <w:sz w:val="24"/>
                <w:szCs w:val="24"/>
              </w:rPr>
            </w:pPr>
            <w:r w:rsidRPr="00626DDA">
              <w:rPr>
                <w:rFonts w:ascii="Times New Roman" w:hAnsi="Times New Roman" w:cs="Times New Roman"/>
                <w:sz w:val="24"/>
                <w:szCs w:val="24"/>
              </w:rPr>
              <w:t>Выполнение работ по благоустройству</w:t>
            </w:r>
          </w:p>
        </w:tc>
      </w:tr>
    </w:tbl>
    <w:p w14:paraId="481FA190" w14:textId="77777777" w:rsidR="00D7767B" w:rsidRPr="00626DDA" w:rsidRDefault="00D7767B" w:rsidP="00D7767B">
      <w:pPr>
        <w:jc w:val="center"/>
        <w:rPr>
          <w:rFonts w:ascii="Times New Roman" w:hAnsi="Times New Roman" w:cs="Times New Roman"/>
          <w:sz w:val="20"/>
          <w:szCs w:val="20"/>
        </w:rPr>
      </w:pPr>
    </w:p>
    <w:p w14:paraId="0085FD5D" w14:textId="77777777" w:rsidR="00D7767B" w:rsidRPr="00626DDA" w:rsidRDefault="00D7767B" w:rsidP="00D7767B">
      <w:pPr>
        <w:jc w:val="center"/>
        <w:rPr>
          <w:rFonts w:ascii="Times New Roman" w:hAnsi="Times New Roman" w:cs="Times New Roman"/>
          <w:szCs w:val="20"/>
        </w:rPr>
      </w:pPr>
      <w:r w:rsidRPr="00626DDA">
        <w:rPr>
          <w:rFonts w:ascii="Times New Roman" w:hAnsi="Times New Roman" w:cs="Times New Roman"/>
          <w:sz w:val="20"/>
          <w:szCs w:val="20"/>
        </w:rPr>
        <w:t>___________</w:t>
      </w:r>
    </w:p>
    <w:p w14:paraId="511A24FC" w14:textId="77777777" w:rsidR="00D7767B" w:rsidRPr="00626DDA" w:rsidRDefault="00D7767B" w:rsidP="000964C2">
      <w:pPr>
        <w:ind w:left="5670" w:right="582"/>
        <w:jc w:val="center"/>
        <w:rPr>
          <w:rFonts w:ascii="Times New Roman" w:hAnsi="Times New Roman" w:cs="Times New Roman"/>
          <w:color w:val="000000" w:themeColor="text1"/>
          <w:sz w:val="28"/>
          <w:szCs w:val="28"/>
        </w:rPr>
      </w:pPr>
    </w:p>
    <w:p w14:paraId="7309B102" w14:textId="77777777" w:rsidR="00D7767B" w:rsidRPr="00626DDA" w:rsidRDefault="00D7767B" w:rsidP="000964C2">
      <w:pPr>
        <w:ind w:left="5670" w:right="582"/>
        <w:jc w:val="center"/>
        <w:rPr>
          <w:rFonts w:ascii="Times New Roman" w:hAnsi="Times New Roman" w:cs="Times New Roman"/>
          <w:color w:val="000000" w:themeColor="text1"/>
          <w:sz w:val="28"/>
          <w:szCs w:val="28"/>
        </w:rPr>
      </w:pPr>
    </w:p>
    <w:p w14:paraId="55D89548" w14:textId="77777777" w:rsidR="00D7767B" w:rsidRPr="00626DDA" w:rsidRDefault="00D7767B" w:rsidP="000964C2">
      <w:pPr>
        <w:ind w:left="5670" w:right="582"/>
        <w:jc w:val="center"/>
        <w:rPr>
          <w:rFonts w:ascii="Times New Roman" w:hAnsi="Times New Roman" w:cs="Times New Roman"/>
          <w:color w:val="000000" w:themeColor="text1"/>
          <w:sz w:val="28"/>
          <w:szCs w:val="28"/>
        </w:rPr>
      </w:pPr>
    </w:p>
    <w:p w14:paraId="2A6D6B83" w14:textId="77777777" w:rsidR="007D33AA" w:rsidRPr="00626DDA" w:rsidRDefault="007D33AA" w:rsidP="000964C2">
      <w:pPr>
        <w:ind w:left="5670" w:right="582"/>
        <w:jc w:val="center"/>
        <w:rPr>
          <w:rFonts w:ascii="Times New Roman" w:hAnsi="Times New Roman" w:cs="Times New Roman"/>
          <w:color w:val="000000" w:themeColor="text1"/>
          <w:sz w:val="28"/>
          <w:szCs w:val="28"/>
        </w:rPr>
      </w:pPr>
    </w:p>
    <w:p w14:paraId="42C238C9" w14:textId="77777777" w:rsidR="007D33AA" w:rsidRPr="00626DDA" w:rsidRDefault="007D33AA" w:rsidP="000964C2">
      <w:pPr>
        <w:ind w:left="5670" w:right="582"/>
        <w:jc w:val="center"/>
        <w:rPr>
          <w:rFonts w:ascii="Times New Roman" w:hAnsi="Times New Roman" w:cs="Times New Roman"/>
          <w:color w:val="000000" w:themeColor="text1"/>
          <w:sz w:val="28"/>
          <w:szCs w:val="28"/>
        </w:rPr>
      </w:pPr>
    </w:p>
    <w:p w14:paraId="300959B4" w14:textId="77777777" w:rsidR="007D33AA" w:rsidRPr="00626DDA" w:rsidRDefault="007D33AA" w:rsidP="000964C2">
      <w:pPr>
        <w:ind w:left="5670" w:right="582"/>
        <w:jc w:val="center"/>
        <w:rPr>
          <w:rFonts w:ascii="Times New Roman" w:hAnsi="Times New Roman" w:cs="Times New Roman"/>
          <w:color w:val="000000" w:themeColor="text1"/>
          <w:sz w:val="28"/>
          <w:szCs w:val="28"/>
        </w:rPr>
      </w:pPr>
    </w:p>
    <w:p w14:paraId="3E28224D" w14:textId="77777777" w:rsidR="005263D8" w:rsidRPr="005263D8" w:rsidRDefault="005263D8" w:rsidP="005263D8">
      <w:pPr>
        <w:ind w:left="4820" w:right="-2"/>
        <w:jc w:val="center"/>
        <w:rPr>
          <w:rFonts w:ascii="Times New Roman" w:hAnsi="Times New Roman" w:cs="Times New Roman"/>
          <w:sz w:val="24"/>
          <w:szCs w:val="28"/>
        </w:rPr>
      </w:pPr>
      <w:r w:rsidRPr="005263D8">
        <w:rPr>
          <w:rFonts w:ascii="Times New Roman" w:hAnsi="Times New Roman" w:cs="Times New Roman"/>
          <w:noProof/>
          <w:sz w:val="24"/>
          <w:szCs w:val="28"/>
          <w:lang w:eastAsia="ru-RU"/>
        </w:rPr>
        <w:lastRenderedPageBreak/>
        <mc:AlternateContent>
          <mc:Choice Requires="wps">
            <w:drawing>
              <wp:anchor distT="0" distB="0" distL="114300" distR="114300" simplePos="0" relativeHeight="251692032" behindDoc="0" locked="0" layoutInCell="1" allowOverlap="1" wp14:anchorId="06107F78" wp14:editId="41F6C375">
                <wp:simplePos x="0" y="0"/>
                <wp:positionH relativeFrom="column">
                  <wp:posOffset>3070225</wp:posOffset>
                </wp:positionH>
                <wp:positionV relativeFrom="paragraph">
                  <wp:posOffset>-330200</wp:posOffset>
                </wp:positionV>
                <wp:extent cx="380365" cy="171450"/>
                <wp:effectExtent l="0" t="0" r="635" b="0"/>
                <wp:wrapNone/>
                <wp:docPr id="2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241.75pt;margin-top:-26pt;width:29.95pt;height:1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" stroked="f"/>
            </w:pict>
          </mc:Fallback>
        </mc:AlternateContent>
      </w:r>
      <w:r w:rsidRPr="005263D8">
        <w:rPr>
          <w:rFonts w:ascii="Times New Roman" w:hAnsi="Times New Roman" w:cs="Times New Roman"/>
          <w:sz w:val="24"/>
          <w:szCs w:val="28"/>
        </w:rPr>
        <w:t>"Приложение № 27</w:t>
      </w:r>
    </w:p>
    <w:p w14:paraId="24B8B379" w14:textId="77777777" w:rsidR="005263D8" w:rsidRPr="005263D8" w:rsidRDefault="005263D8" w:rsidP="005263D8">
      <w:pPr>
        <w:ind w:left="5103"/>
        <w:jc w:val="center"/>
        <w:rPr>
          <w:rFonts w:ascii="Times New Roman" w:hAnsi="Times New Roman" w:cs="Times New Roman"/>
          <w:sz w:val="24"/>
          <w:szCs w:val="28"/>
        </w:rPr>
      </w:pPr>
      <w:r w:rsidRPr="005263D8">
        <w:rPr>
          <w:rFonts w:ascii="Times New Roman" w:hAnsi="Times New Roman" w:cs="Times New Roman"/>
          <w:sz w:val="24"/>
          <w:szCs w:val="28"/>
        </w:rPr>
        <w:t>к муниципальной программе "Формирование современной городской среды на территории городского округа "Город Архангельск"</w:t>
      </w:r>
    </w:p>
    <w:p w14:paraId="5CC9F814" w14:textId="77777777" w:rsidR="005263D8" w:rsidRPr="005263D8" w:rsidRDefault="005263D8" w:rsidP="005263D8">
      <w:pPr>
        <w:ind w:left="11057" w:right="582"/>
        <w:jc w:val="center"/>
        <w:rPr>
          <w:rFonts w:ascii="Times New Roman" w:hAnsi="Times New Roman" w:cs="Times New Roman"/>
          <w:sz w:val="28"/>
          <w:szCs w:val="28"/>
        </w:rPr>
      </w:pPr>
      <w:r w:rsidRPr="005263D8">
        <w:rPr>
          <w:rFonts w:ascii="Times New Roman" w:hAnsi="Times New Roman" w:cs="Times New Roman"/>
          <w:sz w:val="28"/>
          <w:szCs w:val="28"/>
        </w:rPr>
        <w:t>№</w:t>
      </w:r>
    </w:p>
    <w:p w14:paraId="4B3F1046" w14:textId="77777777" w:rsidR="005263D8" w:rsidRPr="005263D8" w:rsidRDefault="005263D8" w:rsidP="005263D8">
      <w:pPr>
        <w:jc w:val="center"/>
        <w:rPr>
          <w:rFonts w:ascii="Times New Roman" w:eastAsia="Calibri" w:hAnsi="Times New Roman" w:cs="Times New Roman"/>
          <w:b/>
          <w:sz w:val="28"/>
          <w:szCs w:val="24"/>
        </w:rPr>
      </w:pPr>
      <w:r w:rsidRPr="005263D8">
        <w:rPr>
          <w:rFonts w:ascii="Times New Roman" w:eastAsia="Calibri" w:hAnsi="Times New Roman" w:cs="Times New Roman"/>
          <w:b/>
          <w:sz w:val="28"/>
          <w:szCs w:val="24"/>
        </w:rPr>
        <w:t>ПЕРЕЧЕНЬ</w:t>
      </w:r>
    </w:p>
    <w:p w14:paraId="4D6034AE" w14:textId="77777777" w:rsidR="005263D8" w:rsidRPr="005263D8" w:rsidRDefault="005263D8" w:rsidP="005263D8">
      <w:pPr>
        <w:ind w:left="284" w:hanging="284"/>
        <w:jc w:val="center"/>
        <w:rPr>
          <w:rFonts w:ascii="Times New Roman" w:eastAsia="Calibri" w:hAnsi="Times New Roman" w:cs="Times New Roman"/>
          <w:b/>
          <w:sz w:val="24"/>
          <w:szCs w:val="24"/>
        </w:rPr>
      </w:pPr>
      <w:r w:rsidRPr="005263D8">
        <w:rPr>
          <w:rFonts w:ascii="Times New Roman" w:eastAsia="Calibri" w:hAnsi="Times New Roman" w:cs="Times New Roman"/>
          <w:b/>
          <w:sz w:val="24"/>
          <w:szCs w:val="24"/>
        </w:rPr>
        <w:t xml:space="preserve">общественных территорий, подлежащих благоустройству в 2024 году </w:t>
      </w:r>
    </w:p>
    <w:p w14:paraId="7ED1DC96" w14:textId="77777777" w:rsidR="005263D8" w:rsidRPr="005263D8" w:rsidRDefault="005263D8" w:rsidP="005263D8">
      <w:pPr>
        <w:ind w:left="284" w:hanging="284"/>
        <w:jc w:val="center"/>
        <w:rPr>
          <w:rFonts w:ascii="Times New Roman" w:eastAsia="Calibri" w:hAnsi="Times New Roman" w:cs="Times New Roman"/>
          <w:b/>
          <w:sz w:val="24"/>
          <w:szCs w:val="24"/>
        </w:rPr>
      </w:pPr>
      <w:r w:rsidRPr="005263D8">
        <w:rPr>
          <w:rFonts w:ascii="Times New Roman" w:eastAsia="Calibri" w:hAnsi="Times New Roman" w:cs="Times New Roman"/>
          <w:b/>
          <w:sz w:val="24"/>
          <w:szCs w:val="24"/>
        </w:rPr>
        <w:t xml:space="preserve">в рамках реализации федерального проекта "Формирование комфортной городской среды" национального проекта "Жилье и городская среда" </w:t>
      </w:r>
    </w:p>
    <w:p w14:paraId="54085D7A" w14:textId="77777777" w:rsidR="005263D8" w:rsidRPr="005263D8" w:rsidRDefault="005263D8" w:rsidP="005263D8">
      <w:pPr>
        <w:ind w:left="284" w:hanging="284"/>
        <w:jc w:val="center"/>
        <w:rPr>
          <w:rFonts w:ascii="Times New Roman" w:eastAsia="Calibri" w:hAnsi="Times New Roman" w:cs="Times New Roman"/>
          <w:b/>
          <w:sz w:val="24"/>
          <w:szCs w:val="24"/>
        </w:rPr>
      </w:pPr>
      <w:r w:rsidRPr="005263D8">
        <w:rPr>
          <w:rFonts w:ascii="Times New Roman" w:eastAsia="Calibri" w:hAnsi="Times New Roman" w:cs="Times New Roman"/>
          <w:b/>
          <w:sz w:val="24"/>
          <w:szCs w:val="24"/>
        </w:rPr>
        <w:t xml:space="preserve">в соответствии с результатами рейтингового голосования </w:t>
      </w:r>
    </w:p>
    <w:p w14:paraId="5FF6FC3E" w14:textId="77777777" w:rsidR="005263D8" w:rsidRPr="005263D8" w:rsidRDefault="005263D8" w:rsidP="005263D8">
      <w:pPr>
        <w:ind w:left="284" w:hanging="284"/>
        <w:jc w:val="center"/>
        <w:rPr>
          <w:rFonts w:ascii="Times New Roman" w:eastAsia="Calibri" w:hAnsi="Times New Roman" w:cs="Times New Roman"/>
          <w:b/>
          <w:sz w:val="24"/>
          <w:szCs w:val="24"/>
        </w:rPr>
      </w:pPr>
      <w:r w:rsidRPr="005263D8">
        <w:rPr>
          <w:rFonts w:ascii="Times New Roman" w:eastAsia="Calibri" w:hAnsi="Times New Roman" w:cs="Times New Roman"/>
          <w:b/>
          <w:sz w:val="24"/>
          <w:szCs w:val="24"/>
        </w:rPr>
        <w:t>и (или) по результатам проведения общественных обсуждений</w:t>
      </w:r>
    </w:p>
    <w:p w14:paraId="2137B815" w14:textId="77777777" w:rsidR="005263D8" w:rsidRPr="005263D8" w:rsidRDefault="005263D8" w:rsidP="005263D8">
      <w:pPr>
        <w:ind w:left="284" w:hanging="284"/>
        <w:jc w:val="center"/>
        <w:rPr>
          <w:rFonts w:ascii="Times New Roman" w:eastAsia="Calibri" w:hAnsi="Times New Roman" w:cs="Times New Roman"/>
          <w:b/>
          <w:sz w:val="18"/>
          <w:szCs w:val="24"/>
        </w:rPr>
      </w:pPr>
    </w:p>
    <w:tbl>
      <w:tblPr>
        <w:tblW w:w="9820" w:type="dxa"/>
        <w:jc w:val="center"/>
        <w:tblCellMar>
          <w:left w:w="0" w:type="dxa"/>
          <w:right w:w="0" w:type="dxa"/>
        </w:tblCellMar>
        <w:tblLook w:val="04A0" w:firstRow="1" w:lastRow="0" w:firstColumn="1" w:lastColumn="0" w:noHBand="0" w:noVBand="1"/>
      </w:tblPr>
      <w:tblGrid>
        <w:gridCol w:w="514"/>
        <w:gridCol w:w="4398"/>
        <w:gridCol w:w="4908"/>
      </w:tblGrid>
      <w:tr w:rsidR="005263D8" w:rsidRPr="005263D8" w14:paraId="7E8280FD" w14:textId="77777777" w:rsidTr="00FE78D6">
        <w:trPr>
          <w:trHeight w:val="371"/>
          <w:jc w:val="center"/>
        </w:trPr>
        <w:tc>
          <w:tcPr>
            <w:tcW w:w="513"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0333659" w14:textId="77777777" w:rsidR="005263D8" w:rsidRPr="005263D8" w:rsidRDefault="005263D8" w:rsidP="00FE78D6">
            <w:pPr>
              <w:jc w:val="center"/>
              <w:rPr>
                <w:rFonts w:ascii="Times New Roman" w:eastAsia="Calibri" w:hAnsi="Times New Roman" w:cs="Times New Roman"/>
                <w:sz w:val="24"/>
                <w:szCs w:val="24"/>
                <w:lang w:val="en-US"/>
              </w:rPr>
            </w:pPr>
            <w:r w:rsidRPr="005263D8">
              <w:rPr>
                <w:rFonts w:ascii="Times New Roman" w:eastAsia="Calibri" w:hAnsi="Times New Roman" w:cs="Times New Roman"/>
                <w:sz w:val="24"/>
                <w:szCs w:val="24"/>
                <w:lang w:val="en-US"/>
              </w:rPr>
              <w:t>№</w:t>
            </w:r>
          </w:p>
          <w:p w14:paraId="67B8C7F3" w14:textId="77777777" w:rsidR="005263D8" w:rsidRPr="005263D8" w:rsidRDefault="005263D8" w:rsidP="00FE78D6">
            <w:pPr>
              <w:jc w:val="center"/>
              <w:rPr>
                <w:rFonts w:ascii="Times New Roman" w:eastAsia="Calibri" w:hAnsi="Times New Roman" w:cs="Times New Roman"/>
                <w:sz w:val="24"/>
                <w:szCs w:val="24"/>
                <w:lang w:val="en-US"/>
              </w:rPr>
            </w:pPr>
            <w:r w:rsidRPr="005263D8">
              <w:rPr>
                <w:rFonts w:ascii="Times New Roman" w:eastAsia="Calibri" w:hAnsi="Times New Roman" w:cs="Times New Roman"/>
                <w:sz w:val="24"/>
                <w:szCs w:val="24"/>
                <w:lang w:val="en-US"/>
              </w:rPr>
              <w:t>п/п</w:t>
            </w:r>
          </w:p>
        </w:tc>
        <w:tc>
          <w:tcPr>
            <w:tcW w:w="439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6DBAA64" w14:textId="77777777" w:rsidR="005263D8" w:rsidRPr="005263D8" w:rsidRDefault="005263D8" w:rsidP="00FE78D6">
            <w:pPr>
              <w:jc w:val="center"/>
              <w:rPr>
                <w:rFonts w:ascii="Times New Roman" w:hAnsi="Times New Roman" w:cs="Times New Roman"/>
                <w:sz w:val="24"/>
                <w:szCs w:val="24"/>
              </w:rPr>
            </w:pPr>
            <w:r w:rsidRPr="005263D8">
              <w:rPr>
                <w:rFonts w:ascii="Times New Roman" w:hAnsi="Times New Roman" w:cs="Times New Roman"/>
                <w:sz w:val="24"/>
                <w:szCs w:val="24"/>
              </w:rPr>
              <w:t>Наименование</w:t>
            </w:r>
          </w:p>
          <w:p w14:paraId="2424947F" w14:textId="77777777" w:rsidR="005263D8" w:rsidRPr="005263D8" w:rsidRDefault="005263D8" w:rsidP="00FE78D6">
            <w:pPr>
              <w:jc w:val="center"/>
              <w:rPr>
                <w:rFonts w:ascii="Times New Roman" w:eastAsia="Calibri" w:hAnsi="Times New Roman" w:cs="Times New Roman"/>
                <w:w w:val="97"/>
                <w:sz w:val="24"/>
                <w:szCs w:val="24"/>
                <w:lang w:val="en-US"/>
              </w:rPr>
            </w:pPr>
            <w:r w:rsidRPr="005263D8">
              <w:rPr>
                <w:rFonts w:ascii="Times New Roman" w:hAnsi="Times New Roman" w:cs="Times New Roman"/>
                <w:sz w:val="24"/>
                <w:szCs w:val="24"/>
              </w:rPr>
              <w:t>общественной территории</w:t>
            </w:r>
          </w:p>
        </w:tc>
        <w:tc>
          <w:tcPr>
            <w:tcW w:w="490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A61A1A2" w14:textId="77777777" w:rsidR="005263D8" w:rsidRPr="005263D8" w:rsidRDefault="005263D8" w:rsidP="00FE78D6">
            <w:pPr>
              <w:jc w:val="center"/>
              <w:rPr>
                <w:rFonts w:ascii="Times New Roman" w:eastAsia="Calibri" w:hAnsi="Times New Roman" w:cs="Times New Roman"/>
                <w:sz w:val="24"/>
                <w:szCs w:val="24"/>
              </w:rPr>
            </w:pPr>
            <w:r w:rsidRPr="005263D8">
              <w:rPr>
                <w:rFonts w:ascii="Times New Roman" w:eastAsia="Calibri" w:hAnsi="Times New Roman" w:cs="Times New Roman"/>
                <w:sz w:val="24"/>
                <w:szCs w:val="24"/>
              </w:rPr>
              <w:t>Вид работ</w:t>
            </w:r>
          </w:p>
        </w:tc>
      </w:tr>
      <w:tr w:rsidR="005263D8" w:rsidRPr="005263D8" w14:paraId="27F88ECC" w14:textId="77777777" w:rsidTr="00FE78D6">
        <w:trPr>
          <w:trHeight w:val="58"/>
          <w:jc w:val="center"/>
        </w:trPr>
        <w:tc>
          <w:tcPr>
            <w:tcW w:w="513" w:type="dxa"/>
            <w:tcBorders>
              <w:top w:val="single" w:sz="4" w:space="0" w:color="auto"/>
            </w:tcBorders>
            <w:shd w:val="clear" w:color="auto" w:fill="auto"/>
            <w:tcMar>
              <w:left w:w="0" w:type="dxa"/>
            </w:tcMar>
          </w:tcPr>
          <w:p w14:paraId="6F9B7280" w14:textId="77777777" w:rsidR="005263D8" w:rsidRPr="005263D8" w:rsidRDefault="005263D8" w:rsidP="00FE78D6">
            <w:pPr>
              <w:jc w:val="center"/>
              <w:rPr>
                <w:rFonts w:ascii="Times New Roman" w:eastAsia="Calibri" w:hAnsi="Times New Roman" w:cs="Times New Roman"/>
                <w:sz w:val="24"/>
                <w:szCs w:val="24"/>
              </w:rPr>
            </w:pPr>
            <w:r w:rsidRPr="005263D8">
              <w:rPr>
                <w:rFonts w:ascii="Times New Roman" w:eastAsia="Calibri" w:hAnsi="Times New Roman" w:cs="Times New Roman"/>
                <w:sz w:val="24"/>
                <w:szCs w:val="24"/>
              </w:rPr>
              <w:t>1</w:t>
            </w:r>
          </w:p>
        </w:tc>
        <w:tc>
          <w:tcPr>
            <w:tcW w:w="4396" w:type="dxa"/>
            <w:tcBorders>
              <w:top w:val="single" w:sz="4" w:space="0" w:color="auto"/>
            </w:tcBorders>
            <w:shd w:val="clear" w:color="auto" w:fill="auto"/>
            <w:tcMar>
              <w:left w:w="0" w:type="dxa"/>
            </w:tcMar>
          </w:tcPr>
          <w:p w14:paraId="39849DCC" w14:textId="77777777" w:rsidR="005263D8" w:rsidRPr="005263D8" w:rsidRDefault="005263D8" w:rsidP="00FE78D6">
            <w:pPr>
              <w:rPr>
                <w:rFonts w:ascii="Times New Roman" w:eastAsia="Calibri" w:hAnsi="Times New Roman" w:cs="Times New Roman"/>
                <w:bCs/>
                <w:sz w:val="24"/>
                <w:szCs w:val="24"/>
                <w:shd w:val="clear" w:color="auto" w:fill="FFFFFF"/>
              </w:rPr>
            </w:pPr>
            <w:r w:rsidRPr="005263D8">
              <w:rPr>
                <w:rFonts w:ascii="Times New Roman" w:eastAsia="Calibri" w:hAnsi="Times New Roman" w:cs="Times New Roman"/>
                <w:bCs/>
                <w:sz w:val="24"/>
                <w:szCs w:val="24"/>
                <w:shd w:val="clear" w:color="auto" w:fill="FFFFFF"/>
              </w:rPr>
              <w:t xml:space="preserve">Набережная реки Соломбалки с обеих сторон, от ул. Советской </w:t>
            </w:r>
          </w:p>
          <w:p w14:paraId="2FA67A58" w14:textId="77777777" w:rsidR="005263D8" w:rsidRPr="005263D8" w:rsidRDefault="005263D8" w:rsidP="00FE78D6">
            <w:pPr>
              <w:rPr>
                <w:rFonts w:ascii="Times New Roman" w:eastAsia="Calibri" w:hAnsi="Times New Roman" w:cs="Times New Roman"/>
                <w:bCs/>
                <w:sz w:val="24"/>
                <w:szCs w:val="24"/>
                <w:shd w:val="clear" w:color="auto" w:fill="FFFFFF"/>
              </w:rPr>
            </w:pPr>
            <w:r w:rsidRPr="005263D8">
              <w:rPr>
                <w:rFonts w:ascii="Times New Roman" w:eastAsia="Calibri" w:hAnsi="Times New Roman" w:cs="Times New Roman"/>
                <w:bCs/>
                <w:sz w:val="24"/>
                <w:szCs w:val="24"/>
                <w:shd w:val="clear" w:color="auto" w:fill="FFFFFF"/>
              </w:rPr>
              <w:t>до просп. Никольского</w:t>
            </w:r>
          </w:p>
        </w:tc>
        <w:tc>
          <w:tcPr>
            <w:tcW w:w="4906" w:type="dxa"/>
            <w:tcBorders>
              <w:top w:val="single" w:sz="4" w:space="0" w:color="auto"/>
            </w:tcBorders>
            <w:shd w:val="clear" w:color="auto" w:fill="auto"/>
            <w:tcMar>
              <w:left w:w="0" w:type="dxa"/>
            </w:tcMar>
          </w:tcPr>
          <w:p w14:paraId="20B056A4" w14:textId="77777777" w:rsidR="005263D8" w:rsidRPr="005263D8" w:rsidRDefault="005263D8" w:rsidP="00FE78D6">
            <w:pPr>
              <w:ind w:left="142"/>
              <w:rPr>
                <w:rFonts w:ascii="Times New Roman" w:hAnsi="Times New Roman" w:cs="Times New Roman"/>
                <w:sz w:val="24"/>
                <w:szCs w:val="24"/>
              </w:rPr>
            </w:pPr>
            <w:r w:rsidRPr="005263D8">
              <w:rPr>
                <w:rFonts w:ascii="Times New Roman" w:hAnsi="Times New Roman" w:cs="Times New Roman"/>
                <w:sz w:val="24"/>
                <w:szCs w:val="24"/>
              </w:rPr>
              <w:t>Выполнение работ по благоустройству</w:t>
            </w:r>
          </w:p>
        </w:tc>
      </w:tr>
      <w:tr w:rsidR="005263D8" w:rsidRPr="005263D8" w14:paraId="162EEF1A" w14:textId="77777777" w:rsidTr="00FE78D6">
        <w:trPr>
          <w:trHeight w:val="58"/>
          <w:jc w:val="center"/>
        </w:trPr>
        <w:tc>
          <w:tcPr>
            <w:tcW w:w="513" w:type="dxa"/>
            <w:shd w:val="clear" w:color="auto" w:fill="auto"/>
            <w:tcMar>
              <w:left w:w="0" w:type="dxa"/>
            </w:tcMar>
          </w:tcPr>
          <w:p w14:paraId="058AEAF3" w14:textId="77777777" w:rsidR="005263D8" w:rsidRPr="005263D8" w:rsidRDefault="005263D8" w:rsidP="00FE78D6">
            <w:pPr>
              <w:jc w:val="center"/>
              <w:rPr>
                <w:rFonts w:ascii="Times New Roman" w:eastAsia="Calibri" w:hAnsi="Times New Roman" w:cs="Times New Roman"/>
                <w:sz w:val="24"/>
                <w:szCs w:val="24"/>
              </w:rPr>
            </w:pPr>
            <w:r w:rsidRPr="005263D8">
              <w:rPr>
                <w:rFonts w:ascii="Times New Roman" w:eastAsia="Calibri" w:hAnsi="Times New Roman" w:cs="Times New Roman"/>
                <w:sz w:val="24"/>
                <w:szCs w:val="24"/>
              </w:rPr>
              <w:t>2</w:t>
            </w:r>
          </w:p>
        </w:tc>
        <w:tc>
          <w:tcPr>
            <w:tcW w:w="4396" w:type="dxa"/>
            <w:shd w:val="clear" w:color="auto" w:fill="auto"/>
            <w:tcMar>
              <w:left w:w="0" w:type="dxa"/>
            </w:tcMar>
          </w:tcPr>
          <w:p w14:paraId="3D6420A7" w14:textId="77777777" w:rsidR="005263D8" w:rsidRPr="005263D8" w:rsidRDefault="005263D8" w:rsidP="00FE78D6">
            <w:pPr>
              <w:contextualSpacing/>
              <w:rPr>
                <w:rFonts w:ascii="Times New Roman" w:eastAsia="Calibri" w:hAnsi="Times New Roman" w:cs="Times New Roman"/>
                <w:sz w:val="24"/>
              </w:rPr>
            </w:pPr>
            <w:r w:rsidRPr="005263D8">
              <w:rPr>
                <w:rFonts w:ascii="Times New Roman" w:eastAsia="Calibri" w:hAnsi="Times New Roman" w:cs="Times New Roman"/>
                <w:sz w:val="24"/>
              </w:rPr>
              <w:t>Сквер на пересечении ул. Гагарина</w:t>
            </w:r>
            <w:r w:rsidRPr="005263D8">
              <w:rPr>
                <w:rFonts w:ascii="Times New Roman" w:eastAsia="Calibri" w:hAnsi="Times New Roman" w:cs="Times New Roman"/>
                <w:sz w:val="24"/>
              </w:rPr>
              <w:br/>
              <w:t>и ул. Тимме Я., в районе швейной фабрики (ул. Гагарина, д. 42, корп. А)</w:t>
            </w:r>
          </w:p>
        </w:tc>
        <w:tc>
          <w:tcPr>
            <w:tcW w:w="4906" w:type="dxa"/>
            <w:shd w:val="clear" w:color="auto" w:fill="auto"/>
            <w:tcMar>
              <w:left w:w="0" w:type="dxa"/>
            </w:tcMar>
          </w:tcPr>
          <w:p w14:paraId="45457F3C" w14:textId="77777777" w:rsidR="005263D8" w:rsidRPr="005263D8" w:rsidRDefault="005263D8" w:rsidP="00FE78D6">
            <w:pPr>
              <w:ind w:left="142"/>
              <w:rPr>
                <w:rFonts w:ascii="Times New Roman" w:hAnsi="Times New Roman" w:cs="Times New Roman"/>
                <w:sz w:val="24"/>
                <w:szCs w:val="24"/>
              </w:rPr>
            </w:pPr>
            <w:r w:rsidRPr="005263D8">
              <w:rPr>
                <w:rFonts w:ascii="Times New Roman" w:hAnsi="Times New Roman" w:cs="Times New Roman"/>
                <w:sz w:val="24"/>
                <w:szCs w:val="24"/>
              </w:rPr>
              <w:t>Выполнение работ по благоустройству</w:t>
            </w:r>
          </w:p>
        </w:tc>
      </w:tr>
      <w:tr w:rsidR="005263D8" w:rsidRPr="005263D8" w14:paraId="14A4F3F3" w14:textId="77777777" w:rsidTr="00FE78D6">
        <w:trPr>
          <w:trHeight w:val="58"/>
          <w:jc w:val="center"/>
        </w:trPr>
        <w:tc>
          <w:tcPr>
            <w:tcW w:w="513" w:type="dxa"/>
            <w:shd w:val="clear" w:color="auto" w:fill="auto"/>
            <w:tcMar>
              <w:left w:w="0" w:type="dxa"/>
            </w:tcMar>
          </w:tcPr>
          <w:p w14:paraId="219764CE" w14:textId="77777777" w:rsidR="005263D8" w:rsidRPr="005263D8" w:rsidRDefault="005263D8" w:rsidP="00FE78D6">
            <w:pPr>
              <w:jc w:val="center"/>
              <w:rPr>
                <w:rFonts w:ascii="Times New Roman" w:eastAsia="Calibri" w:hAnsi="Times New Roman" w:cs="Times New Roman"/>
                <w:sz w:val="24"/>
                <w:szCs w:val="24"/>
              </w:rPr>
            </w:pPr>
            <w:r w:rsidRPr="005263D8">
              <w:rPr>
                <w:rFonts w:ascii="Times New Roman" w:eastAsia="Calibri" w:hAnsi="Times New Roman" w:cs="Times New Roman"/>
                <w:sz w:val="24"/>
                <w:szCs w:val="24"/>
              </w:rPr>
              <w:t>3</w:t>
            </w:r>
          </w:p>
        </w:tc>
        <w:tc>
          <w:tcPr>
            <w:tcW w:w="4396" w:type="dxa"/>
            <w:shd w:val="clear" w:color="auto" w:fill="auto"/>
            <w:tcMar>
              <w:left w:w="0" w:type="dxa"/>
            </w:tcMar>
          </w:tcPr>
          <w:p w14:paraId="4802FAB1" w14:textId="77777777" w:rsidR="005263D8" w:rsidRPr="005263D8" w:rsidRDefault="005263D8" w:rsidP="00FE78D6">
            <w:pPr>
              <w:contextualSpacing/>
              <w:rPr>
                <w:rFonts w:ascii="Times New Roman" w:eastAsia="Calibri" w:hAnsi="Times New Roman" w:cs="Times New Roman"/>
                <w:sz w:val="24"/>
              </w:rPr>
            </w:pPr>
            <w:r w:rsidRPr="005263D8">
              <w:rPr>
                <w:rFonts w:ascii="Times New Roman" w:eastAsia="Calibri" w:hAnsi="Times New Roman" w:cs="Times New Roman"/>
                <w:color w:val="000000" w:themeColor="text1"/>
                <w:sz w:val="24"/>
                <w:szCs w:val="24"/>
              </w:rPr>
              <w:t xml:space="preserve">Общественная территория между домами № 80 по ул. Логинова и № 89, 91 </w:t>
            </w:r>
            <w:r w:rsidRPr="005263D8">
              <w:rPr>
                <w:rFonts w:ascii="Times New Roman" w:eastAsia="Calibri" w:hAnsi="Times New Roman" w:cs="Times New Roman"/>
                <w:color w:val="000000" w:themeColor="text1"/>
                <w:sz w:val="24"/>
                <w:szCs w:val="24"/>
              </w:rPr>
              <w:br/>
              <w:t>по ул. Воскресенской</w:t>
            </w:r>
          </w:p>
        </w:tc>
        <w:tc>
          <w:tcPr>
            <w:tcW w:w="4906" w:type="dxa"/>
            <w:shd w:val="clear" w:color="auto" w:fill="auto"/>
            <w:tcMar>
              <w:left w:w="0" w:type="dxa"/>
            </w:tcMar>
          </w:tcPr>
          <w:p w14:paraId="3558398F" w14:textId="77777777" w:rsidR="005263D8" w:rsidRPr="005263D8" w:rsidRDefault="005263D8" w:rsidP="00FE78D6">
            <w:pPr>
              <w:ind w:left="142"/>
              <w:rPr>
                <w:rFonts w:ascii="Times New Roman" w:hAnsi="Times New Roman" w:cs="Times New Roman"/>
                <w:sz w:val="24"/>
                <w:szCs w:val="24"/>
              </w:rPr>
            </w:pPr>
            <w:r w:rsidRPr="005263D8">
              <w:rPr>
                <w:rFonts w:ascii="Times New Roman" w:hAnsi="Times New Roman" w:cs="Times New Roman"/>
                <w:sz w:val="24"/>
                <w:szCs w:val="24"/>
              </w:rPr>
              <w:t>Выполнение работ по благоустройству</w:t>
            </w:r>
          </w:p>
        </w:tc>
      </w:tr>
      <w:tr w:rsidR="005263D8" w:rsidRPr="005263D8" w14:paraId="3CD8B012" w14:textId="77777777" w:rsidTr="00FE78D6">
        <w:trPr>
          <w:trHeight w:val="58"/>
          <w:jc w:val="center"/>
        </w:trPr>
        <w:tc>
          <w:tcPr>
            <w:tcW w:w="513" w:type="dxa"/>
            <w:shd w:val="clear" w:color="auto" w:fill="auto"/>
            <w:tcMar>
              <w:left w:w="0" w:type="dxa"/>
            </w:tcMar>
          </w:tcPr>
          <w:p w14:paraId="172F7251" w14:textId="77777777" w:rsidR="005263D8" w:rsidRPr="005263D8" w:rsidRDefault="005263D8" w:rsidP="00FE78D6">
            <w:pPr>
              <w:jc w:val="center"/>
              <w:rPr>
                <w:rFonts w:ascii="Times New Roman" w:eastAsia="Calibri" w:hAnsi="Times New Roman" w:cs="Times New Roman"/>
                <w:sz w:val="24"/>
                <w:szCs w:val="24"/>
              </w:rPr>
            </w:pPr>
            <w:r w:rsidRPr="005263D8">
              <w:rPr>
                <w:rFonts w:ascii="Times New Roman" w:eastAsia="Calibri" w:hAnsi="Times New Roman" w:cs="Times New Roman"/>
                <w:sz w:val="24"/>
                <w:szCs w:val="24"/>
              </w:rPr>
              <w:t>4</w:t>
            </w:r>
          </w:p>
        </w:tc>
        <w:tc>
          <w:tcPr>
            <w:tcW w:w="4396" w:type="dxa"/>
            <w:shd w:val="clear" w:color="auto" w:fill="auto"/>
            <w:tcMar>
              <w:left w:w="0" w:type="dxa"/>
            </w:tcMar>
          </w:tcPr>
          <w:p w14:paraId="12415A61" w14:textId="77777777" w:rsidR="005263D8" w:rsidRPr="005263D8" w:rsidRDefault="005263D8" w:rsidP="00FE78D6">
            <w:pPr>
              <w:contextualSpacing/>
              <w:rPr>
                <w:rFonts w:ascii="Times New Roman" w:eastAsia="Calibri" w:hAnsi="Times New Roman" w:cs="Times New Roman"/>
                <w:sz w:val="24"/>
                <w:szCs w:val="24"/>
              </w:rPr>
            </w:pPr>
            <w:r w:rsidRPr="005263D8">
              <w:rPr>
                <w:rFonts w:ascii="Times New Roman" w:hAnsi="Times New Roman" w:cs="Times New Roman"/>
                <w:bCs/>
                <w:sz w:val="24"/>
                <w:szCs w:val="24"/>
              </w:rPr>
              <w:t>Общественная территория в районе дома № 29 по ул. Попова</w:t>
            </w:r>
          </w:p>
        </w:tc>
        <w:tc>
          <w:tcPr>
            <w:tcW w:w="4906" w:type="dxa"/>
            <w:shd w:val="clear" w:color="auto" w:fill="auto"/>
            <w:tcMar>
              <w:left w:w="0" w:type="dxa"/>
            </w:tcMar>
          </w:tcPr>
          <w:p w14:paraId="7035039E" w14:textId="77777777" w:rsidR="005263D8" w:rsidRPr="005263D8" w:rsidRDefault="005263D8" w:rsidP="00FE78D6">
            <w:pPr>
              <w:ind w:left="142"/>
              <w:rPr>
                <w:rFonts w:ascii="Times New Roman" w:hAnsi="Times New Roman" w:cs="Times New Roman"/>
                <w:sz w:val="24"/>
                <w:szCs w:val="24"/>
              </w:rPr>
            </w:pPr>
            <w:r w:rsidRPr="005263D8">
              <w:rPr>
                <w:rFonts w:ascii="Times New Roman" w:hAnsi="Times New Roman" w:cs="Times New Roman"/>
                <w:sz w:val="24"/>
                <w:szCs w:val="24"/>
              </w:rPr>
              <w:t>Разработка дизайн-проекта благоустройства</w:t>
            </w:r>
          </w:p>
        </w:tc>
      </w:tr>
      <w:tr w:rsidR="005263D8" w:rsidRPr="005263D8" w14:paraId="3FCC9386" w14:textId="77777777" w:rsidTr="00FE78D6">
        <w:trPr>
          <w:trHeight w:val="58"/>
          <w:jc w:val="center"/>
        </w:trPr>
        <w:tc>
          <w:tcPr>
            <w:tcW w:w="513" w:type="dxa"/>
            <w:shd w:val="clear" w:color="auto" w:fill="auto"/>
            <w:tcMar>
              <w:left w:w="0" w:type="dxa"/>
            </w:tcMar>
          </w:tcPr>
          <w:p w14:paraId="5FE77D20" w14:textId="77777777" w:rsidR="005263D8" w:rsidRPr="005263D8" w:rsidRDefault="005263D8" w:rsidP="00FE78D6">
            <w:pPr>
              <w:jc w:val="center"/>
              <w:rPr>
                <w:rFonts w:ascii="Times New Roman" w:eastAsia="Calibri" w:hAnsi="Times New Roman" w:cs="Times New Roman"/>
                <w:sz w:val="24"/>
                <w:szCs w:val="24"/>
              </w:rPr>
            </w:pPr>
            <w:r w:rsidRPr="005263D8">
              <w:rPr>
                <w:rFonts w:ascii="Times New Roman" w:eastAsia="Calibri" w:hAnsi="Times New Roman" w:cs="Times New Roman"/>
                <w:sz w:val="24"/>
                <w:szCs w:val="24"/>
              </w:rPr>
              <w:t>5</w:t>
            </w:r>
          </w:p>
        </w:tc>
        <w:tc>
          <w:tcPr>
            <w:tcW w:w="4396" w:type="dxa"/>
            <w:shd w:val="clear" w:color="auto" w:fill="auto"/>
            <w:tcMar>
              <w:left w:w="0" w:type="dxa"/>
            </w:tcMar>
          </w:tcPr>
          <w:p w14:paraId="4EB8259E" w14:textId="77777777" w:rsidR="005263D8" w:rsidRPr="005263D8" w:rsidRDefault="005263D8" w:rsidP="00FE78D6">
            <w:pPr>
              <w:contextualSpacing/>
              <w:rPr>
                <w:rFonts w:ascii="Times New Roman" w:eastAsia="Calibri" w:hAnsi="Times New Roman" w:cs="Times New Roman"/>
                <w:sz w:val="24"/>
                <w:szCs w:val="24"/>
              </w:rPr>
            </w:pPr>
            <w:r w:rsidRPr="005263D8">
              <w:rPr>
                <w:rFonts w:ascii="Times New Roman" w:hAnsi="Times New Roman" w:cs="Times New Roman"/>
                <w:bCs/>
                <w:sz w:val="24"/>
                <w:szCs w:val="24"/>
              </w:rPr>
              <w:t xml:space="preserve">Общественная территория вдоль </w:t>
            </w:r>
            <w:r w:rsidRPr="005263D8">
              <w:rPr>
                <w:rFonts w:ascii="Times New Roman" w:hAnsi="Times New Roman" w:cs="Times New Roman"/>
                <w:bCs/>
                <w:sz w:val="24"/>
                <w:szCs w:val="24"/>
              </w:rPr>
              <w:br/>
              <w:t xml:space="preserve">просп. Обводный канал по четной стороне на участке от ул. Выучейского </w:t>
            </w:r>
            <w:r w:rsidRPr="005263D8">
              <w:rPr>
                <w:rFonts w:ascii="Times New Roman" w:hAnsi="Times New Roman" w:cs="Times New Roman"/>
                <w:bCs/>
                <w:sz w:val="24"/>
                <w:szCs w:val="24"/>
              </w:rPr>
              <w:br/>
              <w:t>до ул. Розы Люксембург</w:t>
            </w:r>
          </w:p>
        </w:tc>
        <w:tc>
          <w:tcPr>
            <w:tcW w:w="4906" w:type="dxa"/>
            <w:shd w:val="clear" w:color="auto" w:fill="auto"/>
            <w:tcMar>
              <w:left w:w="0" w:type="dxa"/>
            </w:tcMar>
          </w:tcPr>
          <w:p w14:paraId="0987F4F2" w14:textId="77777777" w:rsidR="005263D8" w:rsidRPr="005263D8" w:rsidRDefault="005263D8" w:rsidP="00FE78D6">
            <w:pPr>
              <w:ind w:left="142"/>
              <w:rPr>
                <w:rFonts w:ascii="Times New Roman" w:hAnsi="Times New Roman" w:cs="Times New Roman"/>
                <w:sz w:val="24"/>
                <w:szCs w:val="24"/>
              </w:rPr>
            </w:pPr>
            <w:r w:rsidRPr="005263D8">
              <w:rPr>
                <w:rFonts w:ascii="Times New Roman" w:hAnsi="Times New Roman" w:cs="Times New Roman"/>
                <w:sz w:val="24"/>
                <w:szCs w:val="24"/>
              </w:rPr>
              <w:t>Разработка дизайн-проекта благоустройства</w:t>
            </w:r>
          </w:p>
        </w:tc>
      </w:tr>
      <w:tr w:rsidR="005263D8" w:rsidRPr="005263D8" w14:paraId="4F6C1198" w14:textId="77777777" w:rsidTr="00FE78D6">
        <w:trPr>
          <w:trHeight w:val="58"/>
          <w:jc w:val="center"/>
        </w:trPr>
        <w:tc>
          <w:tcPr>
            <w:tcW w:w="513" w:type="dxa"/>
            <w:shd w:val="clear" w:color="auto" w:fill="auto"/>
            <w:tcMar>
              <w:left w:w="0" w:type="dxa"/>
            </w:tcMar>
          </w:tcPr>
          <w:p w14:paraId="26444A95" w14:textId="77777777" w:rsidR="005263D8" w:rsidRPr="005263D8" w:rsidRDefault="005263D8" w:rsidP="00FE78D6">
            <w:pPr>
              <w:jc w:val="center"/>
              <w:rPr>
                <w:rFonts w:ascii="Times New Roman" w:eastAsia="Calibri" w:hAnsi="Times New Roman" w:cs="Times New Roman"/>
                <w:sz w:val="24"/>
                <w:szCs w:val="24"/>
              </w:rPr>
            </w:pPr>
            <w:r w:rsidRPr="005263D8">
              <w:rPr>
                <w:rFonts w:ascii="Times New Roman" w:eastAsia="Calibri" w:hAnsi="Times New Roman" w:cs="Times New Roman"/>
                <w:sz w:val="24"/>
                <w:szCs w:val="24"/>
              </w:rPr>
              <w:t>6</w:t>
            </w:r>
          </w:p>
        </w:tc>
        <w:tc>
          <w:tcPr>
            <w:tcW w:w="4396" w:type="dxa"/>
            <w:shd w:val="clear" w:color="auto" w:fill="auto"/>
            <w:tcMar>
              <w:left w:w="0" w:type="dxa"/>
            </w:tcMar>
          </w:tcPr>
          <w:p w14:paraId="24EDF3DF" w14:textId="77777777" w:rsidR="005263D8" w:rsidRPr="005263D8" w:rsidRDefault="005263D8" w:rsidP="00FE78D6">
            <w:pPr>
              <w:contextualSpacing/>
              <w:rPr>
                <w:rFonts w:ascii="Times New Roman" w:eastAsia="Calibri" w:hAnsi="Times New Roman" w:cs="Times New Roman"/>
                <w:sz w:val="24"/>
                <w:szCs w:val="24"/>
              </w:rPr>
            </w:pPr>
            <w:r w:rsidRPr="005263D8">
              <w:rPr>
                <w:rFonts w:ascii="Times New Roman" w:hAnsi="Times New Roman" w:cs="Times New Roman"/>
                <w:bCs/>
                <w:sz w:val="24"/>
                <w:szCs w:val="24"/>
              </w:rPr>
              <w:t>Общественная территория у дома № 39, корп. 3 по ул. Ильича</w:t>
            </w:r>
          </w:p>
        </w:tc>
        <w:tc>
          <w:tcPr>
            <w:tcW w:w="4906" w:type="dxa"/>
            <w:shd w:val="clear" w:color="auto" w:fill="auto"/>
            <w:tcMar>
              <w:left w:w="0" w:type="dxa"/>
            </w:tcMar>
          </w:tcPr>
          <w:p w14:paraId="57B17F43" w14:textId="77777777" w:rsidR="005263D8" w:rsidRPr="005263D8" w:rsidRDefault="005263D8" w:rsidP="00FE78D6">
            <w:pPr>
              <w:ind w:left="142"/>
              <w:rPr>
                <w:rFonts w:ascii="Times New Roman" w:hAnsi="Times New Roman" w:cs="Times New Roman"/>
                <w:sz w:val="24"/>
                <w:szCs w:val="24"/>
              </w:rPr>
            </w:pPr>
            <w:r w:rsidRPr="005263D8">
              <w:rPr>
                <w:rFonts w:ascii="Times New Roman" w:hAnsi="Times New Roman" w:cs="Times New Roman"/>
                <w:sz w:val="24"/>
                <w:szCs w:val="24"/>
              </w:rPr>
              <w:t>Разработка дизайн-проекта благоустройства</w:t>
            </w:r>
          </w:p>
        </w:tc>
      </w:tr>
      <w:tr w:rsidR="005263D8" w:rsidRPr="005263D8" w14:paraId="547E9D8B" w14:textId="77777777" w:rsidTr="00FE78D6">
        <w:trPr>
          <w:trHeight w:val="58"/>
          <w:jc w:val="center"/>
        </w:trPr>
        <w:tc>
          <w:tcPr>
            <w:tcW w:w="513" w:type="dxa"/>
            <w:shd w:val="clear" w:color="auto" w:fill="auto"/>
            <w:tcMar>
              <w:left w:w="0" w:type="dxa"/>
            </w:tcMar>
          </w:tcPr>
          <w:p w14:paraId="7FEBCF67" w14:textId="77777777" w:rsidR="005263D8" w:rsidRPr="005263D8" w:rsidRDefault="005263D8" w:rsidP="00FE78D6">
            <w:pPr>
              <w:jc w:val="center"/>
              <w:rPr>
                <w:rFonts w:ascii="Times New Roman" w:eastAsia="Calibri" w:hAnsi="Times New Roman" w:cs="Times New Roman"/>
                <w:sz w:val="24"/>
                <w:szCs w:val="24"/>
              </w:rPr>
            </w:pPr>
            <w:r w:rsidRPr="005263D8">
              <w:rPr>
                <w:rFonts w:ascii="Times New Roman" w:eastAsia="Calibri" w:hAnsi="Times New Roman" w:cs="Times New Roman"/>
                <w:sz w:val="24"/>
                <w:szCs w:val="24"/>
              </w:rPr>
              <w:t>7</w:t>
            </w:r>
          </w:p>
        </w:tc>
        <w:tc>
          <w:tcPr>
            <w:tcW w:w="4396" w:type="dxa"/>
            <w:shd w:val="clear" w:color="auto" w:fill="auto"/>
            <w:tcMar>
              <w:left w:w="0" w:type="dxa"/>
            </w:tcMar>
          </w:tcPr>
          <w:p w14:paraId="1480A4CC" w14:textId="77777777" w:rsidR="005263D8" w:rsidRPr="005263D8" w:rsidRDefault="005263D8" w:rsidP="00FE78D6">
            <w:pPr>
              <w:contextualSpacing/>
              <w:rPr>
                <w:rFonts w:ascii="Times New Roman" w:hAnsi="Times New Roman" w:cs="Times New Roman"/>
                <w:bCs/>
                <w:sz w:val="24"/>
                <w:szCs w:val="24"/>
              </w:rPr>
            </w:pPr>
            <w:r w:rsidRPr="005263D8">
              <w:rPr>
                <w:rFonts w:ascii="Times New Roman" w:hAnsi="Times New Roman" w:cs="Times New Roman"/>
                <w:bCs/>
                <w:sz w:val="24"/>
                <w:szCs w:val="24"/>
              </w:rPr>
              <w:t>Сквер в районе дома № 28 по ул. Красных партизан</w:t>
            </w:r>
          </w:p>
        </w:tc>
        <w:tc>
          <w:tcPr>
            <w:tcW w:w="4906" w:type="dxa"/>
            <w:shd w:val="clear" w:color="auto" w:fill="auto"/>
            <w:tcMar>
              <w:left w:w="0" w:type="dxa"/>
            </w:tcMar>
          </w:tcPr>
          <w:p w14:paraId="263EDBAF" w14:textId="77777777" w:rsidR="005263D8" w:rsidRPr="005263D8" w:rsidRDefault="005263D8" w:rsidP="00FE78D6">
            <w:pPr>
              <w:ind w:left="142"/>
              <w:rPr>
                <w:rFonts w:ascii="Times New Roman" w:hAnsi="Times New Roman" w:cs="Times New Roman"/>
                <w:sz w:val="24"/>
                <w:szCs w:val="24"/>
              </w:rPr>
            </w:pPr>
            <w:r w:rsidRPr="005263D8">
              <w:rPr>
                <w:rFonts w:ascii="Times New Roman" w:hAnsi="Times New Roman" w:cs="Times New Roman"/>
                <w:sz w:val="24"/>
                <w:szCs w:val="24"/>
              </w:rPr>
              <w:t>Разработка дизайн-проекта благоустройства</w:t>
            </w:r>
          </w:p>
        </w:tc>
      </w:tr>
      <w:tr w:rsidR="005263D8" w:rsidRPr="005263D8" w14:paraId="5278DE40" w14:textId="77777777" w:rsidTr="00FE78D6">
        <w:trPr>
          <w:trHeight w:val="58"/>
          <w:jc w:val="center"/>
        </w:trPr>
        <w:tc>
          <w:tcPr>
            <w:tcW w:w="513" w:type="dxa"/>
            <w:shd w:val="clear" w:color="auto" w:fill="auto"/>
            <w:tcMar>
              <w:left w:w="0" w:type="dxa"/>
            </w:tcMar>
          </w:tcPr>
          <w:p w14:paraId="186EB697" w14:textId="77777777" w:rsidR="005263D8" w:rsidRPr="005263D8" w:rsidRDefault="005263D8" w:rsidP="00FE78D6">
            <w:pPr>
              <w:jc w:val="center"/>
              <w:rPr>
                <w:rFonts w:ascii="Times New Roman" w:eastAsia="Calibri" w:hAnsi="Times New Roman" w:cs="Times New Roman"/>
                <w:sz w:val="24"/>
                <w:szCs w:val="24"/>
              </w:rPr>
            </w:pPr>
            <w:r w:rsidRPr="005263D8">
              <w:rPr>
                <w:rFonts w:ascii="Times New Roman" w:eastAsia="Calibri" w:hAnsi="Times New Roman" w:cs="Times New Roman"/>
                <w:sz w:val="24"/>
                <w:szCs w:val="24"/>
              </w:rPr>
              <w:t>8</w:t>
            </w:r>
          </w:p>
        </w:tc>
        <w:tc>
          <w:tcPr>
            <w:tcW w:w="4396" w:type="dxa"/>
            <w:shd w:val="clear" w:color="auto" w:fill="auto"/>
            <w:tcMar>
              <w:left w:w="0" w:type="dxa"/>
            </w:tcMar>
          </w:tcPr>
          <w:p w14:paraId="6A5F7134" w14:textId="77777777" w:rsidR="005263D8" w:rsidRPr="005263D8" w:rsidRDefault="005263D8" w:rsidP="00FE78D6">
            <w:pPr>
              <w:contextualSpacing/>
              <w:rPr>
                <w:rFonts w:ascii="Times New Roman" w:hAnsi="Times New Roman" w:cs="Times New Roman"/>
                <w:bCs/>
                <w:sz w:val="24"/>
                <w:szCs w:val="24"/>
              </w:rPr>
            </w:pPr>
            <w:r w:rsidRPr="005263D8">
              <w:rPr>
                <w:rFonts w:ascii="Times New Roman" w:hAnsi="Times New Roman" w:cs="Times New Roman"/>
                <w:bCs/>
                <w:sz w:val="24"/>
                <w:szCs w:val="24"/>
              </w:rPr>
              <w:t>Сквер в районе МКЦ "Луч"</w:t>
            </w:r>
          </w:p>
        </w:tc>
        <w:tc>
          <w:tcPr>
            <w:tcW w:w="4906" w:type="dxa"/>
            <w:shd w:val="clear" w:color="auto" w:fill="auto"/>
            <w:tcMar>
              <w:left w:w="0" w:type="dxa"/>
            </w:tcMar>
          </w:tcPr>
          <w:p w14:paraId="6A86DA7D" w14:textId="77777777" w:rsidR="005263D8" w:rsidRPr="005263D8" w:rsidRDefault="005263D8" w:rsidP="00FE78D6">
            <w:pPr>
              <w:ind w:left="142"/>
              <w:rPr>
                <w:rFonts w:ascii="Times New Roman" w:hAnsi="Times New Roman" w:cs="Times New Roman"/>
                <w:sz w:val="24"/>
                <w:szCs w:val="24"/>
              </w:rPr>
            </w:pPr>
            <w:r w:rsidRPr="005263D8">
              <w:rPr>
                <w:rFonts w:ascii="Times New Roman" w:hAnsi="Times New Roman" w:cs="Times New Roman"/>
                <w:sz w:val="24"/>
                <w:szCs w:val="24"/>
              </w:rPr>
              <w:t>Разработка дизайн-проекта благоустройства</w:t>
            </w:r>
          </w:p>
        </w:tc>
      </w:tr>
      <w:tr w:rsidR="005263D8" w:rsidRPr="005263D8" w14:paraId="6D141FE7" w14:textId="77777777" w:rsidTr="00FE78D6">
        <w:trPr>
          <w:trHeight w:val="58"/>
          <w:jc w:val="center"/>
        </w:trPr>
        <w:tc>
          <w:tcPr>
            <w:tcW w:w="513" w:type="dxa"/>
            <w:shd w:val="clear" w:color="auto" w:fill="auto"/>
            <w:tcMar>
              <w:left w:w="0" w:type="dxa"/>
            </w:tcMar>
          </w:tcPr>
          <w:p w14:paraId="01F32C39" w14:textId="77777777" w:rsidR="005263D8" w:rsidRPr="005263D8" w:rsidRDefault="005263D8" w:rsidP="00FE78D6">
            <w:pPr>
              <w:jc w:val="center"/>
              <w:rPr>
                <w:rFonts w:ascii="Times New Roman" w:eastAsia="Calibri" w:hAnsi="Times New Roman" w:cs="Times New Roman"/>
                <w:sz w:val="24"/>
                <w:szCs w:val="24"/>
              </w:rPr>
            </w:pPr>
            <w:r w:rsidRPr="005263D8">
              <w:rPr>
                <w:rFonts w:ascii="Times New Roman" w:eastAsia="Calibri" w:hAnsi="Times New Roman" w:cs="Times New Roman"/>
                <w:sz w:val="24"/>
                <w:szCs w:val="24"/>
              </w:rPr>
              <w:t>9</w:t>
            </w:r>
          </w:p>
        </w:tc>
        <w:tc>
          <w:tcPr>
            <w:tcW w:w="4396" w:type="dxa"/>
            <w:shd w:val="clear" w:color="auto" w:fill="auto"/>
            <w:tcMar>
              <w:left w:w="0" w:type="dxa"/>
            </w:tcMar>
          </w:tcPr>
          <w:p w14:paraId="68F43A8E" w14:textId="77777777" w:rsidR="005263D8" w:rsidRPr="005263D8" w:rsidRDefault="005263D8" w:rsidP="00FE78D6">
            <w:pPr>
              <w:contextualSpacing/>
              <w:rPr>
                <w:rFonts w:ascii="Times New Roman" w:hAnsi="Times New Roman" w:cs="Times New Roman"/>
                <w:bCs/>
                <w:sz w:val="24"/>
                <w:szCs w:val="24"/>
              </w:rPr>
            </w:pPr>
            <w:r w:rsidRPr="005263D8">
              <w:rPr>
                <w:rFonts w:ascii="Times New Roman" w:hAnsi="Times New Roman" w:cs="Times New Roman"/>
                <w:bCs/>
                <w:sz w:val="24"/>
                <w:szCs w:val="24"/>
              </w:rPr>
              <w:t xml:space="preserve">Набережная Северной Двины </w:t>
            </w:r>
          </w:p>
          <w:p w14:paraId="7C774E19" w14:textId="77777777" w:rsidR="005263D8" w:rsidRPr="005263D8" w:rsidRDefault="005263D8" w:rsidP="00FE78D6">
            <w:pPr>
              <w:contextualSpacing/>
              <w:rPr>
                <w:rFonts w:ascii="Times New Roman" w:hAnsi="Times New Roman" w:cs="Times New Roman"/>
                <w:bCs/>
                <w:sz w:val="24"/>
                <w:szCs w:val="24"/>
              </w:rPr>
            </w:pPr>
            <w:r w:rsidRPr="005263D8">
              <w:rPr>
                <w:rFonts w:ascii="Times New Roman" w:hAnsi="Times New Roman" w:cs="Times New Roman"/>
                <w:bCs/>
                <w:sz w:val="24"/>
                <w:szCs w:val="24"/>
              </w:rPr>
              <w:t>от Архангельского ЛВЗ до ул. Гагарина</w:t>
            </w:r>
          </w:p>
        </w:tc>
        <w:tc>
          <w:tcPr>
            <w:tcW w:w="4906" w:type="dxa"/>
            <w:shd w:val="clear" w:color="auto" w:fill="auto"/>
            <w:tcMar>
              <w:left w:w="0" w:type="dxa"/>
            </w:tcMar>
          </w:tcPr>
          <w:p w14:paraId="07FC173C" w14:textId="77777777" w:rsidR="005263D8" w:rsidRPr="005263D8" w:rsidRDefault="005263D8" w:rsidP="00FE78D6">
            <w:pPr>
              <w:ind w:left="142"/>
              <w:rPr>
                <w:rFonts w:ascii="Times New Roman" w:hAnsi="Times New Roman" w:cs="Times New Roman"/>
                <w:sz w:val="24"/>
                <w:szCs w:val="24"/>
              </w:rPr>
            </w:pPr>
            <w:r w:rsidRPr="005263D8">
              <w:rPr>
                <w:rFonts w:ascii="Times New Roman" w:hAnsi="Times New Roman" w:cs="Times New Roman"/>
                <w:sz w:val="24"/>
                <w:szCs w:val="24"/>
              </w:rPr>
              <w:t xml:space="preserve">Разработка проектно-сметной документации </w:t>
            </w:r>
          </w:p>
        </w:tc>
      </w:tr>
      <w:tr w:rsidR="005263D8" w:rsidRPr="005263D8" w14:paraId="42FEE886" w14:textId="77777777" w:rsidTr="00FE78D6">
        <w:trPr>
          <w:trHeight w:val="58"/>
          <w:jc w:val="center"/>
        </w:trPr>
        <w:tc>
          <w:tcPr>
            <w:tcW w:w="513" w:type="dxa"/>
            <w:shd w:val="clear" w:color="auto" w:fill="auto"/>
            <w:tcMar>
              <w:left w:w="0" w:type="dxa"/>
            </w:tcMar>
          </w:tcPr>
          <w:p w14:paraId="3818C938" w14:textId="77777777" w:rsidR="005263D8" w:rsidRPr="005263D8" w:rsidRDefault="005263D8" w:rsidP="00FE78D6">
            <w:pPr>
              <w:jc w:val="center"/>
              <w:rPr>
                <w:rFonts w:ascii="Times New Roman" w:eastAsia="Calibri" w:hAnsi="Times New Roman" w:cs="Times New Roman"/>
                <w:sz w:val="24"/>
                <w:szCs w:val="24"/>
              </w:rPr>
            </w:pPr>
            <w:r w:rsidRPr="005263D8">
              <w:rPr>
                <w:rFonts w:ascii="Times New Roman" w:eastAsia="Calibri" w:hAnsi="Times New Roman" w:cs="Times New Roman"/>
                <w:sz w:val="24"/>
                <w:szCs w:val="24"/>
              </w:rPr>
              <w:t>10</w:t>
            </w:r>
          </w:p>
        </w:tc>
        <w:tc>
          <w:tcPr>
            <w:tcW w:w="4396" w:type="dxa"/>
            <w:shd w:val="clear" w:color="auto" w:fill="auto"/>
            <w:tcMar>
              <w:left w:w="0" w:type="dxa"/>
            </w:tcMar>
          </w:tcPr>
          <w:p w14:paraId="29EC3D31" w14:textId="77777777" w:rsidR="005263D8" w:rsidRPr="005263D8" w:rsidRDefault="005263D8" w:rsidP="00FE78D6">
            <w:pPr>
              <w:contextualSpacing/>
              <w:rPr>
                <w:rFonts w:ascii="Times New Roman" w:hAnsi="Times New Roman" w:cs="Times New Roman"/>
                <w:bCs/>
                <w:sz w:val="24"/>
                <w:szCs w:val="24"/>
              </w:rPr>
            </w:pPr>
            <w:r w:rsidRPr="005263D8">
              <w:rPr>
                <w:rFonts w:ascii="Times New Roman" w:hAnsi="Times New Roman" w:cs="Times New Roman"/>
                <w:bCs/>
                <w:sz w:val="24"/>
                <w:szCs w:val="24"/>
              </w:rPr>
              <w:t xml:space="preserve">Общественная территория </w:t>
            </w:r>
            <w:r w:rsidRPr="005263D8">
              <w:rPr>
                <w:rFonts w:ascii="Times New Roman" w:hAnsi="Times New Roman" w:cs="Times New Roman"/>
                <w:bCs/>
                <w:sz w:val="24"/>
                <w:szCs w:val="24"/>
              </w:rPr>
              <w:br/>
              <w:t>по Лахтинскому шоссе у школы № 93</w:t>
            </w:r>
          </w:p>
        </w:tc>
        <w:tc>
          <w:tcPr>
            <w:tcW w:w="4906" w:type="dxa"/>
            <w:shd w:val="clear" w:color="auto" w:fill="auto"/>
            <w:tcMar>
              <w:left w:w="0" w:type="dxa"/>
            </w:tcMar>
          </w:tcPr>
          <w:p w14:paraId="66F43E17" w14:textId="77777777" w:rsidR="005263D8" w:rsidRPr="005263D8" w:rsidRDefault="005263D8" w:rsidP="00FE78D6">
            <w:pPr>
              <w:ind w:left="142"/>
              <w:rPr>
                <w:rFonts w:ascii="Times New Roman" w:hAnsi="Times New Roman" w:cs="Times New Roman"/>
                <w:sz w:val="24"/>
                <w:szCs w:val="24"/>
              </w:rPr>
            </w:pPr>
            <w:r w:rsidRPr="005263D8">
              <w:rPr>
                <w:rFonts w:ascii="Times New Roman" w:hAnsi="Times New Roman" w:cs="Times New Roman"/>
                <w:sz w:val="24"/>
                <w:szCs w:val="24"/>
              </w:rPr>
              <w:t>Разработка проектно-сметной документации</w:t>
            </w:r>
          </w:p>
        </w:tc>
      </w:tr>
      <w:tr w:rsidR="005263D8" w:rsidRPr="005263D8" w14:paraId="5CA72769" w14:textId="77777777" w:rsidTr="00FE78D6">
        <w:trPr>
          <w:trHeight w:val="58"/>
          <w:jc w:val="center"/>
        </w:trPr>
        <w:tc>
          <w:tcPr>
            <w:tcW w:w="513" w:type="dxa"/>
            <w:shd w:val="clear" w:color="auto" w:fill="auto"/>
            <w:tcMar>
              <w:left w:w="0" w:type="dxa"/>
            </w:tcMar>
          </w:tcPr>
          <w:p w14:paraId="482B334C" w14:textId="77777777" w:rsidR="005263D8" w:rsidRPr="005263D8" w:rsidRDefault="005263D8" w:rsidP="00FE78D6">
            <w:pPr>
              <w:jc w:val="center"/>
              <w:rPr>
                <w:rFonts w:ascii="Times New Roman" w:eastAsia="Calibri" w:hAnsi="Times New Roman" w:cs="Times New Roman"/>
                <w:sz w:val="24"/>
                <w:szCs w:val="24"/>
              </w:rPr>
            </w:pPr>
            <w:r w:rsidRPr="005263D8">
              <w:rPr>
                <w:rFonts w:ascii="Times New Roman" w:eastAsia="Calibri" w:hAnsi="Times New Roman" w:cs="Times New Roman"/>
                <w:sz w:val="24"/>
                <w:szCs w:val="24"/>
              </w:rPr>
              <w:t>11</w:t>
            </w:r>
          </w:p>
        </w:tc>
        <w:tc>
          <w:tcPr>
            <w:tcW w:w="4396" w:type="dxa"/>
            <w:shd w:val="clear" w:color="auto" w:fill="auto"/>
            <w:tcMar>
              <w:left w:w="0" w:type="dxa"/>
            </w:tcMar>
          </w:tcPr>
          <w:p w14:paraId="3C5BC38D" w14:textId="77777777" w:rsidR="005263D8" w:rsidRPr="005263D8" w:rsidRDefault="005263D8" w:rsidP="00FE78D6">
            <w:pPr>
              <w:contextualSpacing/>
              <w:rPr>
                <w:rFonts w:ascii="Times New Roman" w:hAnsi="Times New Roman" w:cs="Times New Roman"/>
                <w:bCs/>
                <w:sz w:val="24"/>
                <w:szCs w:val="24"/>
              </w:rPr>
            </w:pPr>
            <w:r w:rsidRPr="005263D8">
              <w:rPr>
                <w:rFonts w:ascii="Times New Roman" w:hAnsi="Times New Roman" w:cs="Times New Roman"/>
                <w:bCs/>
                <w:sz w:val="24"/>
                <w:szCs w:val="24"/>
              </w:rPr>
              <w:t xml:space="preserve">Общественная территория у дома 2 </w:t>
            </w:r>
          </w:p>
          <w:p w14:paraId="2769C301" w14:textId="77777777" w:rsidR="005263D8" w:rsidRPr="005263D8" w:rsidRDefault="005263D8" w:rsidP="00FE78D6">
            <w:pPr>
              <w:contextualSpacing/>
              <w:rPr>
                <w:rFonts w:ascii="Times New Roman" w:hAnsi="Times New Roman" w:cs="Times New Roman"/>
                <w:bCs/>
                <w:sz w:val="24"/>
                <w:szCs w:val="24"/>
              </w:rPr>
            </w:pPr>
            <w:r w:rsidRPr="005263D8">
              <w:rPr>
                <w:rFonts w:ascii="Times New Roman" w:hAnsi="Times New Roman" w:cs="Times New Roman"/>
                <w:bCs/>
                <w:sz w:val="24"/>
                <w:szCs w:val="24"/>
              </w:rPr>
              <w:t>корп. 1 по ул. Ильича</w:t>
            </w:r>
          </w:p>
        </w:tc>
        <w:tc>
          <w:tcPr>
            <w:tcW w:w="4906" w:type="dxa"/>
            <w:shd w:val="clear" w:color="auto" w:fill="auto"/>
            <w:tcMar>
              <w:left w:w="0" w:type="dxa"/>
            </w:tcMar>
          </w:tcPr>
          <w:p w14:paraId="1F6ABB7B" w14:textId="77777777" w:rsidR="005263D8" w:rsidRPr="005263D8" w:rsidRDefault="005263D8" w:rsidP="00FE78D6">
            <w:pPr>
              <w:ind w:left="142"/>
              <w:rPr>
                <w:rFonts w:ascii="Times New Roman" w:hAnsi="Times New Roman" w:cs="Times New Roman"/>
                <w:sz w:val="24"/>
                <w:szCs w:val="24"/>
              </w:rPr>
            </w:pPr>
            <w:r w:rsidRPr="005263D8">
              <w:rPr>
                <w:rFonts w:ascii="Times New Roman" w:hAnsi="Times New Roman" w:cs="Times New Roman"/>
                <w:sz w:val="24"/>
                <w:szCs w:val="24"/>
              </w:rPr>
              <w:t>Разработка проектно-сметной документации".</w:t>
            </w:r>
          </w:p>
        </w:tc>
      </w:tr>
    </w:tbl>
    <w:p w14:paraId="01C73FE4" w14:textId="77777777" w:rsidR="005263D8" w:rsidRPr="005263D8" w:rsidRDefault="005263D8" w:rsidP="005263D8">
      <w:pPr>
        <w:rPr>
          <w:rFonts w:ascii="Times New Roman" w:eastAsia="Calibri" w:hAnsi="Times New Roman" w:cs="Times New Roman"/>
          <w:color w:val="000000"/>
          <w:sz w:val="24"/>
          <w:szCs w:val="24"/>
        </w:rPr>
      </w:pPr>
    </w:p>
    <w:p w14:paraId="53EACFEA" w14:textId="77777777" w:rsidR="005263D8" w:rsidRPr="005263D8" w:rsidRDefault="005263D8" w:rsidP="005263D8">
      <w:pPr>
        <w:jc w:val="center"/>
        <w:rPr>
          <w:rFonts w:ascii="Times New Roman" w:hAnsi="Times New Roman" w:cs="Times New Roman"/>
          <w:sz w:val="20"/>
          <w:szCs w:val="20"/>
        </w:rPr>
      </w:pPr>
      <w:r w:rsidRPr="005263D8">
        <w:rPr>
          <w:rFonts w:ascii="Times New Roman" w:hAnsi="Times New Roman" w:cs="Times New Roman"/>
          <w:sz w:val="20"/>
          <w:szCs w:val="20"/>
        </w:rPr>
        <w:t>______________</w:t>
      </w:r>
    </w:p>
    <w:p w14:paraId="723725CA" w14:textId="77777777" w:rsidR="005263D8" w:rsidRPr="005263D8" w:rsidRDefault="005263D8" w:rsidP="005263D8">
      <w:pPr>
        <w:widowControl w:val="0"/>
        <w:tabs>
          <w:tab w:val="left" w:pos="2127"/>
          <w:tab w:val="left" w:pos="2410"/>
        </w:tabs>
        <w:autoSpaceDE w:val="0"/>
        <w:autoSpaceDN w:val="0"/>
        <w:ind w:left="5245"/>
        <w:jc w:val="center"/>
        <w:rPr>
          <w:rFonts w:ascii="Times New Roman" w:hAnsi="Times New Roman" w:cs="Times New Roman"/>
          <w:sz w:val="20"/>
          <w:szCs w:val="20"/>
        </w:rPr>
      </w:pPr>
    </w:p>
    <w:p w14:paraId="48B1A8CC" w14:textId="77777777" w:rsidR="005263D8" w:rsidRPr="005263D8" w:rsidRDefault="005263D8" w:rsidP="005263D8">
      <w:pPr>
        <w:widowControl w:val="0"/>
        <w:tabs>
          <w:tab w:val="left" w:pos="2127"/>
          <w:tab w:val="left" w:pos="2410"/>
        </w:tabs>
        <w:autoSpaceDE w:val="0"/>
        <w:autoSpaceDN w:val="0"/>
        <w:ind w:left="5245"/>
        <w:jc w:val="center"/>
        <w:rPr>
          <w:rFonts w:ascii="Times New Roman" w:hAnsi="Times New Roman" w:cs="Times New Roman"/>
          <w:sz w:val="20"/>
          <w:szCs w:val="20"/>
        </w:rPr>
      </w:pPr>
    </w:p>
    <w:p w14:paraId="62A58208" w14:textId="77777777" w:rsidR="005263D8" w:rsidRPr="005263D8" w:rsidRDefault="005263D8" w:rsidP="005263D8">
      <w:pPr>
        <w:widowControl w:val="0"/>
        <w:tabs>
          <w:tab w:val="left" w:pos="2127"/>
          <w:tab w:val="left" w:pos="2410"/>
        </w:tabs>
        <w:autoSpaceDE w:val="0"/>
        <w:autoSpaceDN w:val="0"/>
        <w:ind w:left="5245"/>
        <w:jc w:val="center"/>
        <w:rPr>
          <w:rFonts w:ascii="Times New Roman" w:hAnsi="Times New Roman" w:cs="Times New Roman"/>
          <w:sz w:val="20"/>
          <w:szCs w:val="20"/>
        </w:rPr>
      </w:pPr>
    </w:p>
    <w:p w14:paraId="027A6AA4" w14:textId="77777777" w:rsidR="005263D8" w:rsidRPr="005263D8" w:rsidRDefault="005263D8" w:rsidP="005263D8">
      <w:pPr>
        <w:widowControl w:val="0"/>
        <w:tabs>
          <w:tab w:val="left" w:pos="2127"/>
          <w:tab w:val="left" w:pos="2410"/>
        </w:tabs>
        <w:autoSpaceDE w:val="0"/>
        <w:autoSpaceDN w:val="0"/>
        <w:ind w:left="5245"/>
        <w:jc w:val="center"/>
        <w:rPr>
          <w:rFonts w:ascii="Times New Roman" w:hAnsi="Times New Roman" w:cs="Times New Roman"/>
          <w:sz w:val="20"/>
          <w:szCs w:val="20"/>
        </w:rPr>
      </w:pPr>
    </w:p>
    <w:p w14:paraId="2D59C11D" w14:textId="77777777" w:rsidR="005263D8" w:rsidRPr="005263D8" w:rsidRDefault="005263D8" w:rsidP="005263D8">
      <w:pPr>
        <w:widowControl w:val="0"/>
        <w:tabs>
          <w:tab w:val="left" w:pos="2127"/>
          <w:tab w:val="left" w:pos="2410"/>
        </w:tabs>
        <w:autoSpaceDE w:val="0"/>
        <w:autoSpaceDN w:val="0"/>
        <w:ind w:left="5245"/>
        <w:jc w:val="center"/>
        <w:rPr>
          <w:rFonts w:ascii="Times New Roman" w:hAnsi="Times New Roman" w:cs="Times New Roman"/>
          <w:sz w:val="20"/>
          <w:szCs w:val="20"/>
        </w:rPr>
      </w:pPr>
    </w:p>
    <w:p w14:paraId="67523D77" w14:textId="77777777" w:rsidR="005263D8" w:rsidRPr="005263D8" w:rsidRDefault="005263D8" w:rsidP="005263D8">
      <w:pPr>
        <w:ind w:left="4820" w:right="-2"/>
        <w:jc w:val="center"/>
        <w:rPr>
          <w:rFonts w:ascii="Times New Roman" w:hAnsi="Times New Roman" w:cs="Times New Roman"/>
          <w:sz w:val="24"/>
          <w:szCs w:val="28"/>
        </w:rPr>
      </w:pPr>
    </w:p>
    <w:p w14:paraId="590CFD75" w14:textId="77777777" w:rsidR="005263D8" w:rsidRPr="005263D8" w:rsidRDefault="005263D8" w:rsidP="005263D8">
      <w:pPr>
        <w:ind w:left="4820" w:right="-2"/>
        <w:jc w:val="center"/>
        <w:rPr>
          <w:rFonts w:ascii="Times New Roman" w:hAnsi="Times New Roman" w:cs="Times New Roman"/>
          <w:sz w:val="24"/>
          <w:szCs w:val="28"/>
        </w:rPr>
      </w:pPr>
    </w:p>
    <w:p w14:paraId="62645BAD" w14:textId="77777777" w:rsidR="005263D8" w:rsidRPr="005263D8" w:rsidRDefault="005263D8" w:rsidP="005263D8">
      <w:pPr>
        <w:ind w:left="4820" w:right="-2"/>
        <w:jc w:val="center"/>
        <w:rPr>
          <w:rFonts w:ascii="Times New Roman" w:hAnsi="Times New Roman" w:cs="Times New Roman"/>
          <w:sz w:val="24"/>
          <w:szCs w:val="28"/>
        </w:rPr>
      </w:pPr>
    </w:p>
    <w:p w14:paraId="3F1DE473" w14:textId="77777777" w:rsidR="005263D8" w:rsidRPr="005263D8" w:rsidRDefault="005263D8" w:rsidP="005263D8">
      <w:pPr>
        <w:ind w:left="4820" w:right="-2"/>
        <w:jc w:val="center"/>
        <w:rPr>
          <w:rFonts w:ascii="Times New Roman" w:hAnsi="Times New Roman" w:cs="Times New Roman"/>
          <w:sz w:val="24"/>
          <w:szCs w:val="28"/>
        </w:rPr>
      </w:pPr>
    </w:p>
    <w:p w14:paraId="78D1D921" w14:textId="77777777" w:rsidR="005263D8" w:rsidRPr="005263D8" w:rsidRDefault="005263D8" w:rsidP="005263D8">
      <w:pPr>
        <w:ind w:left="4820" w:right="-2"/>
        <w:jc w:val="center"/>
        <w:rPr>
          <w:rFonts w:ascii="Times New Roman" w:hAnsi="Times New Roman" w:cs="Times New Roman"/>
          <w:sz w:val="24"/>
          <w:szCs w:val="28"/>
        </w:rPr>
      </w:pPr>
    </w:p>
    <w:p w14:paraId="2583C086" w14:textId="77777777" w:rsidR="005263D8" w:rsidRPr="005263D8" w:rsidRDefault="005263D8" w:rsidP="005263D8">
      <w:pPr>
        <w:ind w:left="4820" w:right="-2"/>
        <w:jc w:val="center"/>
        <w:rPr>
          <w:rFonts w:ascii="Times New Roman" w:hAnsi="Times New Roman" w:cs="Times New Roman"/>
          <w:sz w:val="24"/>
          <w:szCs w:val="28"/>
        </w:rPr>
      </w:pPr>
    </w:p>
    <w:p w14:paraId="4A7DA022" w14:textId="77777777" w:rsidR="005263D8" w:rsidRPr="005263D8" w:rsidRDefault="005263D8" w:rsidP="005263D8">
      <w:pPr>
        <w:ind w:left="4820" w:right="-2"/>
        <w:jc w:val="center"/>
        <w:rPr>
          <w:rFonts w:ascii="Times New Roman" w:hAnsi="Times New Roman" w:cs="Times New Roman"/>
          <w:sz w:val="24"/>
          <w:szCs w:val="28"/>
        </w:rPr>
      </w:pPr>
    </w:p>
    <w:p w14:paraId="50750ED1" w14:textId="77777777" w:rsidR="005263D8" w:rsidRPr="005263D8" w:rsidRDefault="005263D8" w:rsidP="005263D8">
      <w:pPr>
        <w:ind w:left="4820" w:right="-2"/>
        <w:jc w:val="center"/>
        <w:rPr>
          <w:rFonts w:ascii="Times New Roman" w:hAnsi="Times New Roman" w:cs="Times New Roman"/>
          <w:sz w:val="24"/>
          <w:szCs w:val="28"/>
        </w:rPr>
      </w:pPr>
      <w:r w:rsidRPr="005263D8">
        <w:rPr>
          <w:rFonts w:ascii="Times New Roman" w:hAnsi="Times New Roman" w:cs="Times New Roman"/>
          <w:noProof/>
          <w:sz w:val="24"/>
          <w:szCs w:val="28"/>
          <w:lang w:eastAsia="ru-RU"/>
        </w:rPr>
        <w:lastRenderedPageBreak/>
        <mc:AlternateContent>
          <mc:Choice Requires="wps">
            <w:drawing>
              <wp:anchor distT="0" distB="0" distL="114300" distR="114300" simplePos="0" relativeHeight="251693056" behindDoc="0" locked="0" layoutInCell="1" allowOverlap="1" wp14:anchorId="32B5476E" wp14:editId="6F821E53">
                <wp:simplePos x="0" y="0"/>
                <wp:positionH relativeFrom="column">
                  <wp:posOffset>3070225</wp:posOffset>
                </wp:positionH>
                <wp:positionV relativeFrom="paragraph">
                  <wp:posOffset>-330200</wp:posOffset>
                </wp:positionV>
                <wp:extent cx="380365" cy="171450"/>
                <wp:effectExtent l="0" t="0" r="635" b="0"/>
                <wp:wrapNone/>
                <wp:docPr id="2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241.75pt;margin-top:-26pt;width:29.95pt;height:1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" stroked="f"/>
            </w:pict>
          </mc:Fallback>
        </mc:AlternateContent>
      </w:r>
      <w:r w:rsidRPr="005263D8">
        <w:rPr>
          <w:rFonts w:ascii="Times New Roman" w:hAnsi="Times New Roman" w:cs="Times New Roman"/>
          <w:sz w:val="24"/>
          <w:szCs w:val="28"/>
        </w:rPr>
        <w:t>"Приложение № 28</w:t>
      </w:r>
    </w:p>
    <w:p w14:paraId="35C6594B" w14:textId="77777777" w:rsidR="005263D8" w:rsidRPr="005263D8" w:rsidRDefault="005263D8" w:rsidP="005263D8">
      <w:pPr>
        <w:ind w:left="4820" w:right="-2"/>
        <w:jc w:val="center"/>
        <w:rPr>
          <w:rFonts w:ascii="Times New Roman" w:hAnsi="Times New Roman" w:cs="Times New Roman"/>
          <w:sz w:val="24"/>
          <w:szCs w:val="28"/>
        </w:rPr>
      </w:pPr>
      <w:r w:rsidRPr="005263D8">
        <w:rPr>
          <w:rFonts w:ascii="Times New Roman" w:hAnsi="Times New Roman" w:cs="Times New Roman"/>
          <w:sz w:val="24"/>
          <w:szCs w:val="28"/>
        </w:rPr>
        <w:t>к муниципальной программе "Формирование современной городской среды на территории городского округа "Город Архангельск"</w:t>
      </w:r>
    </w:p>
    <w:p w14:paraId="155C6545" w14:textId="77777777" w:rsidR="005263D8" w:rsidRPr="005263D8" w:rsidRDefault="005263D8" w:rsidP="005263D8">
      <w:pPr>
        <w:ind w:left="11057" w:right="582"/>
        <w:jc w:val="center"/>
        <w:rPr>
          <w:rFonts w:ascii="Times New Roman" w:hAnsi="Times New Roman" w:cs="Times New Roman"/>
          <w:sz w:val="28"/>
          <w:szCs w:val="28"/>
        </w:rPr>
      </w:pPr>
    </w:p>
    <w:p w14:paraId="14A5C570" w14:textId="77777777" w:rsidR="005263D8" w:rsidRPr="005263D8" w:rsidRDefault="005263D8" w:rsidP="005263D8">
      <w:pPr>
        <w:ind w:left="11057" w:right="582"/>
        <w:jc w:val="center"/>
        <w:rPr>
          <w:rFonts w:ascii="Times New Roman" w:hAnsi="Times New Roman" w:cs="Times New Roman"/>
          <w:sz w:val="28"/>
          <w:szCs w:val="28"/>
        </w:rPr>
      </w:pPr>
      <w:r w:rsidRPr="005263D8">
        <w:rPr>
          <w:rFonts w:ascii="Times New Roman" w:hAnsi="Times New Roman" w:cs="Times New Roman"/>
          <w:sz w:val="28"/>
          <w:szCs w:val="28"/>
        </w:rPr>
        <w:t>№</w:t>
      </w:r>
    </w:p>
    <w:p w14:paraId="053CC4FA" w14:textId="77777777" w:rsidR="009866D3" w:rsidRDefault="009866D3" w:rsidP="005263D8">
      <w:pPr>
        <w:jc w:val="center"/>
        <w:rPr>
          <w:rFonts w:ascii="Times New Roman" w:eastAsia="Calibri" w:hAnsi="Times New Roman" w:cs="Times New Roman"/>
          <w:b/>
          <w:sz w:val="24"/>
          <w:szCs w:val="24"/>
        </w:rPr>
      </w:pPr>
    </w:p>
    <w:p w14:paraId="36940419" w14:textId="77777777" w:rsidR="005263D8" w:rsidRPr="005263D8" w:rsidRDefault="005263D8" w:rsidP="005263D8">
      <w:pPr>
        <w:jc w:val="center"/>
        <w:rPr>
          <w:rFonts w:ascii="Times New Roman" w:eastAsia="Calibri" w:hAnsi="Times New Roman" w:cs="Times New Roman"/>
          <w:b/>
          <w:sz w:val="24"/>
          <w:szCs w:val="24"/>
        </w:rPr>
      </w:pPr>
      <w:r w:rsidRPr="005263D8">
        <w:rPr>
          <w:rFonts w:ascii="Times New Roman" w:eastAsia="Calibri" w:hAnsi="Times New Roman" w:cs="Times New Roman"/>
          <w:b/>
          <w:sz w:val="24"/>
          <w:szCs w:val="24"/>
        </w:rPr>
        <w:t>ПЕРЕЧЕНЬ</w:t>
      </w:r>
    </w:p>
    <w:p w14:paraId="676E0593" w14:textId="77777777" w:rsidR="005263D8" w:rsidRPr="005263D8" w:rsidRDefault="005263D8" w:rsidP="005263D8">
      <w:pPr>
        <w:jc w:val="center"/>
        <w:rPr>
          <w:rFonts w:ascii="Times New Roman" w:eastAsia="Calibri" w:hAnsi="Times New Roman" w:cs="Times New Roman"/>
          <w:b/>
          <w:sz w:val="24"/>
          <w:szCs w:val="24"/>
        </w:rPr>
      </w:pPr>
      <w:r w:rsidRPr="005263D8">
        <w:rPr>
          <w:rFonts w:ascii="Times New Roman" w:eastAsia="Calibri" w:hAnsi="Times New Roman" w:cs="Times New Roman"/>
          <w:b/>
          <w:sz w:val="24"/>
          <w:szCs w:val="24"/>
        </w:rPr>
        <w:t xml:space="preserve">общественных территорий, подлежащих благоустройству в 2025 году </w:t>
      </w:r>
    </w:p>
    <w:p w14:paraId="02D8D816" w14:textId="77777777" w:rsidR="005263D8" w:rsidRPr="005263D8" w:rsidRDefault="005263D8" w:rsidP="005263D8">
      <w:pPr>
        <w:jc w:val="center"/>
        <w:rPr>
          <w:rFonts w:ascii="Times New Roman" w:eastAsia="Calibri" w:hAnsi="Times New Roman" w:cs="Times New Roman"/>
          <w:b/>
          <w:sz w:val="24"/>
          <w:szCs w:val="24"/>
        </w:rPr>
      </w:pPr>
      <w:r w:rsidRPr="005263D8">
        <w:rPr>
          <w:rFonts w:ascii="Times New Roman" w:eastAsia="Calibri" w:hAnsi="Times New Roman" w:cs="Times New Roman"/>
          <w:b/>
          <w:sz w:val="24"/>
          <w:szCs w:val="24"/>
        </w:rPr>
        <w:t xml:space="preserve">в рамках реализации федерального проекта "Формирование комфортной городской среды" национального проекта "Жилье и городская среда" </w:t>
      </w:r>
    </w:p>
    <w:p w14:paraId="53E664E3" w14:textId="77777777" w:rsidR="005263D8" w:rsidRPr="005263D8" w:rsidRDefault="005263D8" w:rsidP="005263D8">
      <w:pPr>
        <w:jc w:val="center"/>
        <w:rPr>
          <w:rFonts w:ascii="Times New Roman" w:eastAsia="Calibri" w:hAnsi="Times New Roman" w:cs="Times New Roman"/>
          <w:b/>
          <w:sz w:val="24"/>
          <w:szCs w:val="24"/>
        </w:rPr>
      </w:pPr>
      <w:r w:rsidRPr="005263D8">
        <w:rPr>
          <w:rFonts w:ascii="Times New Roman" w:eastAsia="Calibri" w:hAnsi="Times New Roman" w:cs="Times New Roman"/>
          <w:b/>
          <w:sz w:val="24"/>
          <w:szCs w:val="24"/>
        </w:rPr>
        <w:t xml:space="preserve">в соответствии с результатами рейтингового голосования </w:t>
      </w:r>
    </w:p>
    <w:p w14:paraId="48B92857" w14:textId="77777777" w:rsidR="005263D8" w:rsidRPr="005263D8" w:rsidRDefault="005263D8" w:rsidP="005263D8">
      <w:pPr>
        <w:jc w:val="center"/>
        <w:rPr>
          <w:rFonts w:ascii="Times New Roman" w:eastAsia="Calibri" w:hAnsi="Times New Roman" w:cs="Times New Roman"/>
          <w:b/>
          <w:sz w:val="24"/>
          <w:szCs w:val="24"/>
        </w:rPr>
      </w:pPr>
      <w:r w:rsidRPr="005263D8">
        <w:rPr>
          <w:rFonts w:ascii="Times New Roman" w:eastAsia="Calibri" w:hAnsi="Times New Roman" w:cs="Times New Roman"/>
          <w:b/>
          <w:sz w:val="24"/>
          <w:szCs w:val="24"/>
        </w:rPr>
        <w:t>и (или) по результатам проведения общественных обсуждений</w:t>
      </w:r>
    </w:p>
    <w:p w14:paraId="024D7437" w14:textId="77777777" w:rsidR="005263D8" w:rsidRDefault="005263D8" w:rsidP="005263D8">
      <w:pPr>
        <w:jc w:val="center"/>
        <w:rPr>
          <w:rFonts w:ascii="Times New Roman" w:eastAsia="Calibri" w:hAnsi="Times New Roman" w:cs="Times New Roman"/>
          <w:b/>
          <w:sz w:val="24"/>
          <w:szCs w:val="24"/>
        </w:rPr>
      </w:pPr>
    </w:p>
    <w:tbl>
      <w:tblPr>
        <w:tblW w:w="9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4"/>
        <w:gridCol w:w="4398"/>
        <w:gridCol w:w="4908"/>
      </w:tblGrid>
      <w:tr w:rsidR="00975FDA" w:rsidRPr="001F5FE6" w14:paraId="3AA68F9D" w14:textId="77777777" w:rsidTr="00975FDA">
        <w:trPr>
          <w:trHeight w:val="371"/>
          <w:jc w:val="center"/>
        </w:trPr>
        <w:tc>
          <w:tcPr>
            <w:tcW w:w="51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6274651E" w14:textId="77777777" w:rsidR="00975FDA" w:rsidRPr="00975FDA" w:rsidRDefault="00975FDA" w:rsidP="00975FDA">
            <w:pPr>
              <w:jc w:val="center"/>
              <w:rPr>
                <w:rFonts w:ascii="Times New Roman" w:hAnsi="Times New Roman" w:cs="Times New Roman"/>
                <w:sz w:val="24"/>
                <w:szCs w:val="24"/>
              </w:rPr>
            </w:pPr>
            <w:r w:rsidRPr="00975FDA">
              <w:rPr>
                <w:rFonts w:ascii="Times New Roman" w:hAnsi="Times New Roman" w:cs="Times New Roman"/>
                <w:sz w:val="24"/>
                <w:szCs w:val="24"/>
              </w:rPr>
              <w:t>№</w:t>
            </w:r>
          </w:p>
          <w:p w14:paraId="265826E3" w14:textId="77777777" w:rsidR="00975FDA" w:rsidRPr="00975FDA" w:rsidRDefault="00975FDA" w:rsidP="00975FDA">
            <w:pPr>
              <w:jc w:val="center"/>
              <w:rPr>
                <w:rFonts w:ascii="Times New Roman" w:hAnsi="Times New Roman" w:cs="Times New Roman"/>
                <w:sz w:val="24"/>
                <w:szCs w:val="24"/>
              </w:rPr>
            </w:pPr>
            <w:r w:rsidRPr="00975FDA">
              <w:rPr>
                <w:rFonts w:ascii="Times New Roman" w:hAnsi="Times New Roman" w:cs="Times New Roman"/>
                <w:sz w:val="24"/>
                <w:szCs w:val="24"/>
              </w:rPr>
              <w:t>п/п</w:t>
            </w:r>
          </w:p>
        </w:tc>
        <w:tc>
          <w:tcPr>
            <w:tcW w:w="439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ED89707" w14:textId="77777777" w:rsidR="00975FDA" w:rsidRPr="00975FDA" w:rsidRDefault="00975FDA" w:rsidP="00975FDA">
            <w:pPr>
              <w:jc w:val="center"/>
              <w:rPr>
                <w:rFonts w:ascii="Times New Roman" w:hAnsi="Times New Roman" w:cs="Times New Roman"/>
                <w:sz w:val="24"/>
                <w:szCs w:val="24"/>
              </w:rPr>
            </w:pPr>
            <w:r w:rsidRPr="00975FDA">
              <w:rPr>
                <w:rFonts w:ascii="Times New Roman" w:hAnsi="Times New Roman" w:cs="Times New Roman"/>
                <w:sz w:val="24"/>
                <w:szCs w:val="24"/>
              </w:rPr>
              <w:t>Наименование</w:t>
            </w:r>
          </w:p>
          <w:p w14:paraId="7626A2BC" w14:textId="77777777" w:rsidR="00975FDA" w:rsidRPr="00975FDA" w:rsidRDefault="00975FDA" w:rsidP="00975FDA">
            <w:pPr>
              <w:jc w:val="center"/>
              <w:rPr>
                <w:rFonts w:ascii="Times New Roman" w:hAnsi="Times New Roman" w:cs="Times New Roman"/>
                <w:sz w:val="24"/>
                <w:szCs w:val="24"/>
              </w:rPr>
            </w:pPr>
            <w:r w:rsidRPr="00975FDA">
              <w:rPr>
                <w:rFonts w:ascii="Times New Roman" w:hAnsi="Times New Roman" w:cs="Times New Roman"/>
                <w:sz w:val="24"/>
                <w:szCs w:val="24"/>
              </w:rPr>
              <w:t>общественной территории</w:t>
            </w:r>
          </w:p>
        </w:tc>
        <w:tc>
          <w:tcPr>
            <w:tcW w:w="490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33DF32B" w14:textId="77777777" w:rsidR="00975FDA" w:rsidRPr="00975FDA" w:rsidRDefault="00975FDA" w:rsidP="00975FDA">
            <w:pPr>
              <w:jc w:val="center"/>
              <w:rPr>
                <w:rFonts w:ascii="Times New Roman" w:hAnsi="Times New Roman" w:cs="Times New Roman"/>
                <w:sz w:val="24"/>
                <w:szCs w:val="24"/>
              </w:rPr>
            </w:pPr>
            <w:r w:rsidRPr="00975FDA">
              <w:rPr>
                <w:rFonts w:ascii="Times New Roman" w:hAnsi="Times New Roman" w:cs="Times New Roman"/>
                <w:sz w:val="24"/>
                <w:szCs w:val="24"/>
              </w:rPr>
              <w:t>Вид работ</w:t>
            </w:r>
          </w:p>
        </w:tc>
      </w:tr>
      <w:tr w:rsidR="00975FDA" w:rsidRPr="001F5FE6" w14:paraId="251F6304" w14:textId="77777777" w:rsidTr="00975FDA">
        <w:trPr>
          <w:trHeight w:val="371"/>
          <w:jc w:val="center"/>
        </w:trPr>
        <w:tc>
          <w:tcPr>
            <w:tcW w:w="51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2E04F75" w14:textId="77777777" w:rsidR="00975FDA" w:rsidRPr="00975FDA" w:rsidRDefault="00975FDA" w:rsidP="00975FDA">
            <w:pPr>
              <w:jc w:val="center"/>
              <w:rPr>
                <w:rFonts w:ascii="Times New Roman" w:hAnsi="Times New Roman" w:cs="Times New Roman"/>
                <w:sz w:val="24"/>
                <w:szCs w:val="24"/>
              </w:rPr>
            </w:pPr>
            <w:r w:rsidRPr="00975FDA">
              <w:rPr>
                <w:rFonts w:ascii="Times New Roman" w:hAnsi="Times New Roman" w:cs="Times New Roman"/>
                <w:sz w:val="24"/>
                <w:szCs w:val="24"/>
              </w:rPr>
              <w:t>1</w:t>
            </w:r>
          </w:p>
        </w:tc>
        <w:tc>
          <w:tcPr>
            <w:tcW w:w="439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254F1AE" w14:textId="77777777" w:rsidR="00975FDA" w:rsidRPr="00975FDA" w:rsidRDefault="00975FDA" w:rsidP="00975FDA">
            <w:pPr>
              <w:jc w:val="center"/>
              <w:rPr>
                <w:rFonts w:ascii="Times New Roman" w:hAnsi="Times New Roman" w:cs="Times New Roman"/>
                <w:sz w:val="24"/>
                <w:szCs w:val="24"/>
              </w:rPr>
            </w:pPr>
            <w:r w:rsidRPr="00975FDA">
              <w:rPr>
                <w:rFonts w:ascii="Times New Roman" w:hAnsi="Times New Roman" w:cs="Times New Roman"/>
                <w:sz w:val="24"/>
                <w:szCs w:val="24"/>
              </w:rPr>
              <w:t xml:space="preserve">Набережная Северной Двины </w:t>
            </w:r>
            <w:r w:rsidRPr="00975FDA">
              <w:rPr>
                <w:rFonts w:ascii="Times New Roman" w:hAnsi="Times New Roman" w:cs="Times New Roman"/>
                <w:sz w:val="24"/>
                <w:szCs w:val="24"/>
              </w:rPr>
              <w:br/>
              <w:t>от Архангельского ЛВЗ до ул. Гагарина</w:t>
            </w:r>
          </w:p>
        </w:tc>
        <w:tc>
          <w:tcPr>
            <w:tcW w:w="490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FC86033" w14:textId="77777777" w:rsidR="00975FDA" w:rsidRPr="00975FDA" w:rsidRDefault="00975FDA" w:rsidP="00975FDA">
            <w:pPr>
              <w:jc w:val="center"/>
              <w:rPr>
                <w:rFonts w:ascii="Times New Roman" w:hAnsi="Times New Roman" w:cs="Times New Roman"/>
                <w:sz w:val="24"/>
                <w:szCs w:val="24"/>
              </w:rPr>
            </w:pPr>
            <w:r w:rsidRPr="00975FDA">
              <w:rPr>
                <w:rFonts w:ascii="Times New Roman" w:hAnsi="Times New Roman" w:cs="Times New Roman"/>
                <w:sz w:val="24"/>
                <w:szCs w:val="24"/>
              </w:rPr>
              <w:t>Выполнение работ по благоустройству</w:t>
            </w:r>
          </w:p>
        </w:tc>
      </w:tr>
      <w:tr w:rsidR="00975FDA" w:rsidRPr="001F5FE6" w14:paraId="739C5451" w14:textId="77777777" w:rsidTr="00975FDA">
        <w:trPr>
          <w:trHeight w:val="371"/>
          <w:jc w:val="center"/>
        </w:trPr>
        <w:tc>
          <w:tcPr>
            <w:tcW w:w="51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02645CD" w14:textId="77777777" w:rsidR="00975FDA" w:rsidRPr="00975FDA" w:rsidRDefault="00975FDA" w:rsidP="00975FDA">
            <w:pPr>
              <w:jc w:val="center"/>
              <w:rPr>
                <w:rFonts w:ascii="Times New Roman" w:hAnsi="Times New Roman" w:cs="Times New Roman"/>
                <w:sz w:val="24"/>
                <w:szCs w:val="24"/>
              </w:rPr>
            </w:pPr>
            <w:r w:rsidRPr="00975FDA">
              <w:rPr>
                <w:rFonts w:ascii="Times New Roman" w:hAnsi="Times New Roman" w:cs="Times New Roman"/>
                <w:sz w:val="24"/>
                <w:szCs w:val="24"/>
              </w:rPr>
              <w:t>2</w:t>
            </w:r>
          </w:p>
        </w:tc>
        <w:tc>
          <w:tcPr>
            <w:tcW w:w="439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750AFE7" w14:textId="77777777" w:rsidR="00975FDA" w:rsidRPr="00975FDA" w:rsidRDefault="00975FDA" w:rsidP="00975FDA">
            <w:pPr>
              <w:jc w:val="center"/>
              <w:rPr>
                <w:rFonts w:ascii="Times New Roman" w:hAnsi="Times New Roman" w:cs="Times New Roman"/>
                <w:sz w:val="24"/>
                <w:szCs w:val="24"/>
              </w:rPr>
            </w:pPr>
            <w:r w:rsidRPr="00975FDA">
              <w:rPr>
                <w:rFonts w:ascii="Times New Roman" w:hAnsi="Times New Roman" w:cs="Times New Roman"/>
                <w:sz w:val="24"/>
                <w:szCs w:val="24"/>
              </w:rPr>
              <w:t>Общественная территория перед Дворцом Спорта Профсоюзов (2 участок)</w:t>
            </w:r>
          </w:p>
        </w:tc>
        <w:tc>
          <w:tcPr>
            <w:tcW w:w="490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D78F003" w14:textId="77777777" w:rsidR="00975FDA" w:rsidRPr="00975FDA" w:rsidRDefault="00975FDA" w:rsidP="00975FDA">
            <w:pPr>
              <w:jc w:val="center"/>
              <w:rPr>
                <w:rFonts w:ascii="Times New Roman" w:hAnsi="Times New Roman" w:cs="Times New Roman"/>
                <w:sz w:val="24"/>
                <w:szCs w:val="24"/>
              </w:rPr>
            </w:pPr>
            <w:r w:rsidRPr="00975FDA">
              <w:rPr>
                <w:rFonts w:ascii="Times New Roman" w:hAnsi="Times New Roman" w:cs="Times New Roman"/>
                <w:sz w:val="24"/>
                <w:szCs w:val="24"/>
              </w:rPr>
              <w:t>Выполнение работ по благоустройству</w:t>
            </w:r>
          </w:p>
        </w:tc>
      </w:tr>
      <w:tr w:rsidR="00975FDA" w:rsidRPr="001F5FE6" w14:paraId="55921502" w14:textId="77777777" w:rsidTr="00975FDA">
        <w:trPr>
          <w:trHeight w:val="371"/>
          <w:jc w:val="center"/>
        </w:trPr>
        <w:tc>
          <w:tcPr>
            <w:tcW w:w="51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F5B8E3A" w14:textId="77777777" w:rsidR="00975FDA" w:rsidRPr="00975FDA" w:rsidRDefault="00975FDA" w:rsidP="00975FDA">
            <w:pPr>
              <w:jc w:val="center"/>
              <w:rPr>
                <w:rFonts w:ascii="Times New Roman" w:hAnsi="Times New Roman" w:cs="Times New Roman"/>
                <w:sz w:val="24"/>
                <w:szCs w:val="24"/>
              </w:rPr>
            </w:pPr>
            <w:r w:rsidRPr="00975FDA">
              <w:rPr>
                <w:rFonts w:ascii="Times New Roman" w:hAnsi="Times New Roman" w:cs="Times New Roman"/>
                <w:sz w:val="24"/>
                <w:szCs w:val="24"/>
              </w:rPr>
              <w:t>3</w:t>
            </w:r>
          </w:p>
        </w:tc>
        <w:tc>
          <w:tcPr>
            <w:tcW w:w="439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66C2901" w14:textId="77777777" w:rsidR="00975FDA" w:rsidRPr="00975FDA" w:rsidRDefault="00975FDA" w:rsidP="00975FDA">
            <w:pPr>
              <w:jc w:val="center"/>
              <w:rPr>
                <w:rFonts w:ascii="Times New Roman" w:hAnsi="Times New Roman" w:cs="Times New Roman"/>
                <w:sz w:val="24"/>
                <w:szCs w:val="24"/>
              </w:rPr>
            </w:pPr>
            <w:r w:rsidRPr="00975FDA">
              <w:rPr>
                <w:rFonts w:ascii="Times New Roman" w:hAnsi="Times New Roman" w:cs="Times New Roman"/>
                <w:sz w:val="24"/>
                <w:szCs w:val="24"/>
              </w:rPr>
              <w:t xml:space="preserve">Общественная территория у дома 2, </w:t>
            </w:r>
            <w:r w:rsidRPr="00975FDA">
              <w:rPr>
                <w:rFonts w:ascii="Times New Roman" w:hAnsi="Times New Roman" w:cs="Times New Roman"/>
                <w:sz w:val="24"/>
                <w:szCs w:val="24"/>
              </w:rPr>
              <w:br/>
              <w:t>корп. 1 по ул. Ильича</w:t>
            </w:r>
          </w:p>
        </w:tc>
        <w:tc>
          <w:tcPr>
            <w:tcW w:w="490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E6DCE58" w14:textId="77777777" w:rsidR="00975FDA" w:rsidRPr="00975FDA" w:rsidRDefault="00975FDA" w:rsidP="00975FDA">
            <w:pPr>
              <w:jc w:val="center"/>
              <w:rPr>
                <w:rFonts w:ascii="Times New Roman" w:hAnsi="Times New Roman" w:cs="Times New Roman"/>
                <w:sz w:val="24"/>
                <w:szCs w:val="24"/>
              </w:rPr>
            </w:pPr>
            <w:r w:rsidRPr="00975FDA">
              <w:rPr>
                <w:rFonts w:ascii="Times New Roman" w:hAnsi="Times New Roman" w:cs="Times New Roman"/>
                <w:sz w:val="24"/>
                <w:szCs w:val="24"/>
              </w:rPr>
              <w:t>Выполнение работ по благоустройству</w:t>
            </w:r>
          </w:p>
        </w:tc>
      </w:tr>
      <w:tr w:rsidR="00975FDA" w:rsidRPr="001F5FE6" w14:paraId="5C39EFE2" w14:textId="77777777" w:rsidTr="00975FDA">
        <w:trPr>
          <w:trHeight w:val="371"/>
          <w:jc w:val="center"/>
        </w:trPr>
        <w:tc>
          <w:tcPr>
            <w:tcW w:w="51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603CBE1F" w14:textId="77777777" w:rsidR="00975FDA" w:rsidRPr="00975FDA" w:rsidRDefault="00975FDA" w:rsidP="00975FDA">
            <w:pPr>
              <w:jc w:val="center"/>
              <w:rPr>
                <w:rFonts w:ascii="Times New Roman" w:hAnsi="Times New Roman" w:cs="Times New Roman"/>
                <w:sz w:val="24"/>
                <w:szCs w:val="24"/>
              </w:rPr>
            </w:pPr>
            <w:r w:rsidRPr="00975FDA">
              <w:rPr>
                <w:rFonts w:ascii="Times New Roman" w:hAnsi="Times New Roman" w:cs="Times New Roman"/>
                <w:sz w:val="24"/>
                <w:szCs w:val="24"/>
              </w:rPr>
              <w:t>4</w:t>
            </w:r>
          </w:p>
        </w:tc>
        <w:tc>
          <w:tcPr>
            <w:tcW w:w="439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556A7A5" w14:textId="77777777" w:rsidR="00975FDA" w:rsidRPr="00975FDA" w:rsidRDefault="00975FDA" w:rsidP="00975FDA">
            <w:pPr>
              <w:jc w:val="center"/>
              <w:rPr>
                <w:rFonts w:ascii="Times New Roman" w:hAnsi="Times New Roman" w:cs="Times New Roman"/>
                <w:sz w:val="24"/>
                <w:szCs w:val="24"/>
              </w:rPr>
            </w:pPr>
            <w:r w:rsidRPr="00975FDA">
              <w:rPr>
                <w:rFonts w:ascii="Times New Roman" w:hAnsi="Times New Roman" w:cs="Times New Roman"/>
                <w:sz w:val="24"/>
                <w:szCs w:val="24"/>
              </w:rPr>
              <w:t xml:space="preserve">Общественная территория вдоль </w:t>
            </w:r>
            <w:r w:rsidRPr="00975FDA">
              <w:rPr>
                <w:rFonts w:ascii="Times New Roman" w:hAnsi="Times New Roman" w:cs="Times New Roman"/>
                <w:sz w:val="24"/>
                <w:szCs w:val="24"/>
              </w:rPr>
              <w:br/>
              <w:t>просп. Троицкого от ул. Федота Шубина до ул. Гайдара</w:t>
            </w:r>
          </w:p>
        </w:tc>
        <w:tc>
          <w:tcPr>
            <w:tcW w:w="490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86A2C80" w14:textId="77777777" w:rsidR="00975FDA" w:rsidRPr="00975FDA" w:rsidRDefault="00975FDA" w:rsidP="00975FDA">
            <w:pPr>
              <w:jc w:val="center"/>
              <w:rPr>
                <w:rFonts w:ascii="Times New Roman" w:hAnsi="Times New Roman" w:cs="Times New Roman"/>
                <w:sz w:val="24"/>
                <w:szCs w:val="24"/>
              </w:rPr>
            </w:pPr>
            <w:r w:rsidRPr="00975FDA">
              <w:rPr>
                <w:rFonts w:ascii="Times New Roman" w:hAnsi="Times New Roman" w:cs="Times New Roman"/>
                <w:sz w:val="24"/>
                <w:szCs w:val="24"/>
              </w:rPr>
              <w:t>Разработка проектно-сметной документации".</w:t>
            </w:r>
          </w:p>
        </w:tc>
      </w:tr>
    </w:tbl>
    <w:p w14:paraId="7A9057FE" w14:textId="77777777" w:rsidR="005263D8" w:rsidRPr="005263D8" w:rsidRDefault="005263D8" w:rsidP="005263D8">
      <w:pPr>
        <w:ind w:right="13"/>
        <w:jc w:val="right"/>
        <w:rPr>
          <w:rFonts w:ascii="Times New Roman" w:hAnsi="Times New Roman" w:cs="Times New Roman"/>
          <w:sz w:val="28"/>
          <w:szCs w:val="28"/>
        </w:rPr>
      </w:pPr>
      <w:r w:rsidRPr="005263D8">
        <w:rPr>
          <w:rFonts w:ascii="Times New Roman" w:hAnsi="Times New Roman" w:cs="Times New Roman"/>
          <w:sz w:val="28"/>
          <w:szCs w:val="28"/>
        </w:rPr>
        <w:t>".</w:t>
      </w:r>
    </w:p>
    <w:p w14:paraId="0E8CA5C9" w14:textId="77777777" w:rsidR="005263D8" w:rsidRPr="005263D8" w:rsidRDefault="005263D8" w:rsidP="005263D8">
      <w:pPr>
        <w:jc w:val="center"/>
        <w:rPr>
          <w:rFonts w:ascii="Times New Roman" w:hAnsi="Times New Roman" w:cs="Times New Roman"/>
          <w:sz w:val="20"/>
          <w:szCs w:val="20"/>
        </w:rPr>
      </w:pPr>
    </w:p>
    <w:p w14:paraId="44C0C2E5" w14:textId="77777777" w:rsidR="005263D8" w:rsidRPr="005263D8" w:rsidRDefault="005263D8" w:rsidP="005263D8">
      <w:pPr>
        <w:jc w:val="center"/>
        <w:rPr>
          <w:rFonts w:ascii="Times New Roman" w:hAnsi="Times New Roman" w:cs="Times New Roman"/>
          <w:sz w:val="20"/>
          <w:szCs w:val="20"/>
        </w:rPr>
      </w:pPr>
      <w:r w:rsidRPr="005263D8">
        <w:rPr>
          <w:rFonts w:ascii="Times New Roman" w:hAnsi="Times New Roman" w:cs="Times New Roman"/>
          <w:sz w:val="20"/>
          <w:szCs w:val="20"/>
        </w:rPr>
        <w:t>______________</w:t>
      </w:r>
    </w:p>
    <w:p w14:paraId="3201B1D8" w14:textId="77777777" w:rsidR="005263D8" w:rsidRPr="005263D8" w:rsidRDefault="005263D8" w:rsidP="005263D8">
      <w:pPr>
        <w:rPr>
          <w:rFonts w:ascii="Times New Roman" w:hAnsi="Times New Roman" w:cs="Times New Roman"/>
          <w:sz w:val="20"/>
          <w:szCs w:val="20"/>
        </w:rPr>
      </w:pPr>
    </w:p>
    <w:p w14:paraId="71C30A55" w14:textId="77777777" w:rsidR="007D33AA" w:rsidRDefault="007D33AA" w:rsidP="005263D8">
      <w:pPr>
        <w:ind w:left="4820" w:right="-2"/>
        <w:jc w:val="center"/>
        <w:rPr>
          <w:rFonts w:ascii="Times New Roman" w:hAnsi="Times New Roman" w:cs="Times New Roman"/>
          <w:color w:val="000000" w:themeColor="text1"/>
          <w:sz w:val="28"/>
          <w:szCs w:val="28"/>
        </w:rPr>
      </w:pPr>
    </w:p>
    <w:p w14:paraId="05AA25AA" w14:textId="77777777" w:rsidR="007D765F" w:rsidRDefault="007D765F" w:rsidP="005263D8">
      <w:pPr>
        <w:ind w:left="4820" w:right="-2"/>
        <w:jc w:val="center"/>
        <w:rPr>
          <w:rFonts w:ascii="Times New Roman" w:hAnsi="Times New Roman" w:cs="Times New Roman"/>
          <w:color w:val="000000" w:themeColor="text1"/>
          <w:sz w:val="28"/>
          <w:szCs w:val="28"/>
        </w:rPr>
      </w:pPr>
    </w:p>
    <w:p w14:paraId="6B73A3DA" w14:textId="77777777" w:rsidR="007D765F" w:rsidRDefault="007D765F" w:rsidP="005263D8">
      <w:pPr>
        <w:ind w:left="4820" w:right="-2"/>
        <w:jc w:val="center"/>
        <w:rPr>
          <w:rFonts w:ascii="Times New Roman" w:hAnsi="Times New Roman" w:cs="Times New Roman"/>
          <w:color w:val="000000" w:themeColor="text1"/>
          <w:sz w:val="28"/>
          <w:szCs w:val="28"/>
        </w:rPr>
      </w:pPr>
    </w:p>
    <w:p w14:paraId="4E61CBC5" w14:textId="77777777" w:rsidR="007D765F" w:rsidRDefault="007D765F" w:rsidP="005263D8">
      <w:pPr>
        <w:ind w:left="4820" w:right="-2"/>
        <w:jc w:val="center"/>
        <w:rPr>
          <w:rFonts w:ascii="Times New Roman" w:hAnsi="Times New Roman" w:cs="Times New Roman"/>
          <w:color w:val="000000" w:themeColor="text1"/>
          <w:sz w:val="28"/>
          <w:szCs w:val="28"/>
        </w:rPr>
      </w:pPr>
    </w:p>
    <w:p w14:paraId="18D31BDC" w14:textId="77777777" w:rsidR="007D765F" w:rsidRDefault="007D765F" w:rsidP="005263D8">
      <w:pPr>
        <w:ind w:left="4820" w:right="-2"/>
        <w:jc w:val="center"/>
        <w:rPr>
          <w:rFonts w:ascii="Times New Roman" w:hAnsi="Times New Roman" w:cs="Times New Roman"/>
          <w:color w:val="000000" w:themeColor="text1"/>
          <w:sz w:val="28"/>
          <w:szCs w:val="28"/>
        </w:rPr>
      </w:pPr>
    </w:p>
    <w:p w14:paraId="75E091D9" w14:textId="77777777" w:rsidR="007D765F" w:rsidRDefault="007D765F" w:rsidP="005263D8">
      <w:pPr>
        <w:ind w:left="4820" w:right="-2"/>
        <w:jc w:val="center"/>
        <w:rPr>
          <w:rFonts w:ascii="Times New Roman" w:hAnsi="Times New Roman" w:cs="Times New Roman"/>
          <w:color w:val="000000" w:themeColor="text1"/>
          <w:sz w:val="28"/>
          <w:szCs w:val="28"/>
        </w:rPr>
      </w:pPr>
    </w:p>
    <w:p w14:paraId="4348243F" w14:textId="77777777" w:rsidR="007D765F" w:rsidRDefault="007D765F" w:rsidP="005263D8">
      <w:pPr>
        <w:ind w:left="4820" w:right="-2"/>
        <w:jc w:val="center"/>
        <w:rPr>
          <w:rFonts w:ascii="Times New Roman" w:hAnsi="Times New Roman" w:cs="Times New Roman"/>
          <w:color w:val="000000" w:themeColor="text1"/>
          <w:sz w:val="28"/>
          <w:szCs w:val="28"/>
        </w:rPr>
      </w:pPr>
    </w:p>
    <w:p w14:paraId="41A36CD0" w14:textId="77777777" w:rsidR="007D765F" w:rsidRDefault="007D765F" w:rsidP="005263D8">
      <w:pPr>
        <w:ind w:left="4820" w:right="-2"/>
        <w:jc w:val="center"/>
        <w:rPr>
          <w:rFonts w:ascii="Times New Roman" w:hAnsi="Times New Roman" w:cs="Times New Roman"/>
          <w:color w:val="000000" w:themeColor="text1"/>
          <w:sz w:val="28"/>
          <w:szCs w:val="28"/>
        </w:rPr>
      </w:pPr>
    </w:p>
    <w:p w14:paraId="35923EEE" w14:textId="77777777" w:rsidR="007D765F" w:rsidRDefault="007D765F" w:rsidP="005263D8">
      <w:pPr>
        <w:ind w:left="4820" w:right="-2"/>
        <w:jc w:val="center"/>
        <w:rPr>
          <w:rFonts w:ascii="Times New Roman" w:hAnsi="Times New Roman" w:cs="Times New Roman"/>
          <w:color w:val="000000" w:themeColor="text1"/>
          <w:sz w:val="28"/>
          <w:szCs w:val="28"/>
        </w:rPr>
      </w:pPr>
    </w:p>
    <w:p w14:paraId="4685025C" w14:textId="77777777" w:rsidR="007D765F" w:rsidRDefault="007D765F" w:rsidP="005263D8">
      <w:pPr>
        <w:ind w:left="4820" w:right="-2"/>
        <w:jc w:val="center"/>
        <w:rPr>
          <w:rFonts w:ascii="Times New Roman" w:hAnsi="Times New Roman" w:cs="Times New Roman"/>
          <w:color w:val="000000" w:themeColor="text1"/>
          <w:sz w:val="28"/>
          <w:szCs w:val="28"/>
        </w:rPr>
      </w:pPr>
    </w:p>
    <w:p w14:paraId="77B84B5A" w14:textId="77777777" w:rsidR="007D765F" w:rsidRDefault="007D765F" w:rsidP="005263D8">
      <w:pPr>
        <w:ind w:left="4820" w:right="-2"/>
        <w:jc w:val="center"/>
        <w:rPr>
          <w:rFonts w:ascii="Times New Roman" w:hAnsi="Times New Roman" w:cs="Times New Roman"/>
          <w:color w:val="000000" w:themeColor="text1"/>
          <w:sz w:val="28"/>
          <w:szCs w:val="28"/>
        </w:rPr>
      </w:pPr>
    </w:p>
    <w:p w14:paraId="742FA3EB" w14:textId="77777777" w:rsidR="007D765F" w:rsidRDefault="007D765F" w:rsidP="005263D8">
      <w:pPr>
        <w:ind w:left="4820" w:right="-2"/>
        <w:jc w:val="center"/>
        <w:rPr>
          <w:rFonts w:ascii="Times New Roman" w:hAnsi="Times New Roman" w:cs="Times New Roman"/>
          <w:color w:val="000000" w:themeColor="text1"/>
          <w:sz w:val="28"/>
          <w:szCs w:val="28"/>
        </w:rPr>
      </w:pPr>
    </w:p>
    <w:p w14:paraId="62B061AF" w14:textId="77777777" w:rsidR="007D765F" w:rsidRDefault="007D765F" w:rsidP="005263D8">
      <w:pPr>
        <w:ind w:left="4820" w:right="-2"/>
        <w:jc w:val="center"/>
        <w:rPr>
          <w:rFonts w:ascii="Times New Roman" w:hAnsi="Times New Roman" w:cs="Times New Roman"/>
          <w:color w:val="000000" w:themeColor="text1"/>
          <w:sz w:val="28"/>
          <w:szCs w:val="28"/>
        </w:rPr>
      </w:pPr>
    </w:p>
    <w:p w14:paraId="23A06565" w14:textId="77777777" w:rsidR="007D765F" w:rsidRDefault="007D765F" w:rsidP="005263D8">
      <w:pPr>
        <w:ind w:left="4820" w:right="-2"/>
        <w:jc w:val="center"/>
        <w:rPr>
          <w:rFonts w:ascii="Times New Roman" w:hAnsi="Times New Roman" w:cs="Times New Roman"/>
          <w:color w:val="000000" w:themeColor="text1"/>
          <w:sz w:val="28"/>
          <w:szCs w:val="28"/>
        </w:rPr>
      </w:pPr>
    </w:p>
    <w:p w14:paraId="5B5E9FF8" w14:textId="77777777" w:rsidR="007D765F" w:rsidRDefault="007D765F" w:rsidP="005263D8">
      <w:pPr>
        <w:ind w:left="4820" w:right="-2"/>
        <w:jc w:val="center"/>
        <w:rPr>
          <w:rFonts w:ascii="Times New Roman" w:hAnsi="Times New Roman" w:cs="Times New Roman"/>
          <w:color w:val="000000" w:themeColor="text1"/>
          <w:sz w:val="28"/>
          <w:szCs w:val="28"/>
        </w:rPr>
      </w:pPr>
    </w:p>
    <w:p w14:paraId="582BC37C" w14:textId="77777777" w:rsidR="007D765F" w:rsidRDefault="007D765F" w:rsidP="005263D8">
      <w:pPr>
        <w:ind w:left="4820" w:right="-2"/>
        <w:jc w:val="center"/>
        <w:rPr>
          <w:rFonts w:ascii="Times New Roman" w:hAnsi="Times New Roman" w:cs="Times New Roman"/>
          <w:color w:val="000000" w:themeColor="text1"/>
          <w:sz w:val="28"/>
          <w:szCs w:val="28"/>
        </w:rPr>
      </w:pPr>
    </w:p>
    <w:p w14:paraId="21F75672" w14:textId="77777777" w:rsidR="007D765F" w:rsidRDefault="007D765F" w:rsidP="005263D8">
      <w:pPr>
        <w:ind w:left="4820" w:right="-2"/>
        <w:jc w:val="center"/>
        <w:rPr>
          <w:rFonts w:ascii="Times New Roman" w:hAnsi="Times New Roman" w:cs="Times New Roman"/>
          <w:color w:val="000000" w:themeColor="text1"/>
          <w:sz w:val="28"/>
          <w:szCs w:val="28"/>
        </w:rPr>
      </w:pPr>
    </w:p>
    <w:p w14:paraId="28BC2A8F" w14:textId="77777777" w:rsidR="007D765F" w:rsidRDefault="007D765F" w:rsidP="005263D8">
      <w:pPr>
        <w:ind w:left="4820" w:right="-2"/>
        <w:jc w:val="center"/>
        <w:rPr>
          <w:rFonts w:ascii="Times New Roman" w:hAnsi="Times New Roman" w:cs="Times New Roman"/>
          <w:color w:val="000000" w:themeColor="text1"/>
          <w:sz w:val="28"/>
          <w:szCs w:val="28"/>
        </w:rPr>
      </w:pPr>
    </w:p>
    <w:p w14:paraId="55B96CF1" w14:textId="77777777" w:rsidR="007D765F" w:rsidRDefault="007D765F" w:rsidP="005263D8">
      <w:pPr>
        <w:ind w:left="4820" w:right="-2"/>
        <w:jc w:val="center"/>
        <w:rPr>
          <w:rFonts w:ascii="Times New Roman" w:hAnsi="Times New Roman" w:cs="Times New Roman"/>
          <w:color w:val="000000" w:themeColor="text1"/>
          <w:sz w:val="28"/>
          <w:szCs w:val="28"/>
        </w:rPr>
      </w:pPr>
    </w:p>
    <w:p w14:paraId="45952DD8" w14:textId="77777777" w:rsidR="007D765F" w:rsidRDefault="007D765F" w:rsidP="005263D8">
      <w:pPr>
        <w:ind w:left="4820" w:right="-2"/>
        <w:jc w:val="center"/>
        <w:rPr>
          <w:rFonts w:ascii="Times New Roman" w:hAnsi="Times New Roman" w:cs="Times New Roman"/>
          <w:color w:val="000000" w:themeColor="text1"/>
          <w:sz w:val="28"/>
          <w:szCs w:val="28"/>
        </w:rPr>
      </w:pPr>
    </w:p>
    <w:p w14:paraId="070C9E93" w14:textId="77777777" w:rsidR="007D765F" w:rsidRDefault="007D765F" w:rsidP="005263D8">
      <w:pPr>
        <w:ind w:left="4820" w:right="-2"/>
        <w:jc w:val="center"/>
        <w:rPr>
          <w:rFonts w:ascii="Times New Roman" w:hAnsi="Times New Roman" w:cs="Times New Roman"/>
          <w:color w:val="000000" w:themeColor="text1"/>
          <w:sz w:val="28"/>
          <w:szCs w:val="28"/>
        </w:rPr>
      </w:pPr>
    </w:p>
    <w:p w14:paraId="413A8FF9" w14:textId="77777777" w:rsidR="00332FB0" w:rsidRPr="00332FB0" w:rsidRDefault="00332FB0" w:rsidP="00332FB0">
      <w:pPr>
        <w:ind w:left="4820" w:right="-2"/>
        <w:jc w:val="center"/>
        <w:rPr>
          <w:rFonts w:ascii="Times New Roman" w:hAnsi="Times New Roman" w:cs="Times New Roman"/>
          <w:sz w:val="24"/>
          <w:szCs w:val="28"/>
        </w:rPr>
      </w:pPr>
      <w:r w:rsidRPr="00332FB0">
        <w:rPr>
          <w:rFonts w:ascii="Times New Roman" w:hAnsi="Times New Roman" w:cs="Times New Roman"/>
          <w:noProof/>
          <w:sz w:val="24"/>
          <w:szCs w:val="28"/>
          <w:lang w:eastAsia="ru-RU"/>
        </w:rPr>
        <w:lastRenderedPageBreak/>
        <mc:AlternateContent>
          <mc:Choice Requires="wps">
            <w:drawing>
              <wp:anchor distT="0" distB="0" distL="114300" distR="114300" simplePos="0" relativeHeight="251695104" behindDoc="0" locked="0" layoutInCell="1" allowOverlap="1" wp14:anchorId="60F18EEA" wp14:editId="2E0495AE">
                <wp:simplePos x="0" y="0"/>
                <wp:positionH relativeFrom="column">
                  <wp:posOffset>3070225</wp:posOffset>
                </wp:positionH>
                <wp:positionV relativeFrom="paragraph">
                  <wp:posOffset>-330200</wp:posOffset>
                </wp:positionV>
                <wp:extent cx="380365" cy="171450"/>
                <wp:effectExtent l="0" t="0" r="635" b="0"/>
                <wp:wrapNone/>
                <wp:docPr id="2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241.75pt;margin-top:-26pt;width:29.95pt;height:1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" stroked="f"/>
            </w:pict>
          </mc:Fallback>
        </mc:AlternateContent>
      </w:r>
      <w:r w:rsidRPr="00332FB0">
        <w:rPr>
          <w:rFonts w:ascii="Times New Roman" w:hAnsi="Times New Roman" w:cs="Times New Roman"/>
          <w:sz w:val="24"/>
          <w:szCs w:val="28"/>
        </w:rPr>
        <w:t>"Приложение № 29</w:t>
      </w:r>
    </w:p>
    <w:p w14:paraId="7EB2271C" w14:textId="77777777" w:rsidR="00332FB0" w:rsidRPr="00332FB0" w:rsidRDefault="00332FB0" w:rsidP="00332FB0">
      <w:pPr>
        <w:ind w:left="4820" w:right="-2"/>
        <w:jc w:val="center"/>
        <w:rPr>
          <w:rFonts w:ascii="Times New Roman" w:hAnsi="Times New Roman" w:cs="Times New Roman"/>
          <w:sz w:val="24"/>
          <w:szCs w:val="28"/>
        </w:rPr>
      </w:pPr>
      <w:r w:rsidRPr="00332FB0">
        <w:rPr>
          <w:rFonts w:ascii="Times New Roman" w:hAnsi="Times New Roman" w:cs="Times New Roman"/>
          <w:sz w:val="24"/>
          <w:szCs w:val="28"/>
        </w:rPr>
        <w:t xml:space="preserve">к муниципальной программе </w:t>
      </w:r>
      <w:r w:rsidRPr="00332FB0">
        <w:rPr>
          <w:rFonts w:ascii="Times New Roman" w:hAnsi="Times New Roman" w:cs="Times New Roman"/>
          <w:sz w:val="24"/>
          <w:szCs w:val="28"/>
        </w:rPr>
        <w:br/>
        <w:t xml:space="preserve">"Формирование современной городской среды на территории городского округа </w:t>
      </w:r>
      <w:r w:rsidRPr="00332FB0">
        <w:rPr>
          <w:rFonts w:ascii="Times New Roman" w:hAnsi="Times New Roman" w:cs="Times New Roman"/>
          <w:sz w:val="24"/>
          <w:szCs w:val="28"/>
        </w:rPr>
        <w:br/>
        <w:t>"Город Архангельск"</w:t>
      </w:r>
    </w:p>
    <w:p w14:paraId="13934D58" w14:textId="77777777" w:rsidR="00332FB0" w:rsidRPr="001F5FE6" w:rsidRDefault="00332FB0" w:rsidP="00332FB0">
      <w:pPr>
        <w:suppressAutoHyphens/>
        <w:ind w:left="11057" w:right="582"/>
        <w:jc w:val="center"/>
        <w:rPr>
          <w:sz w:val="28"/>
          <w:szCs w:val="28"/>
        </w:rPr>
      </w:pPr>
    </w:p>
    <w:p w14:paraId="150AD94D" w14:textId="77777777" w:rsidR="00332FB0" w:rsidRPr="001F5FE6" w:rsidRDefault="00332FB0" w:rsidP="00332FB0">
      <w:pPr>
        <w:suppressAutoHyphens/>
        <w:ind w:left="11057" w:right="582"/>
        <w:jc w:val="center"/>
        <w:rPr>
          <w:sz w:val="28"/>
          <w:szCs w:val="28"/>
        </w:rPr>
      </w:pPr>
      <w:r w:rsidRPr="001F5FE6">
        <w:rPr>
          <w:sz w:val="28"/>
          <w:szCs w:val="28"/>
        </w:rPr>
        <w:t>№</w:t>
      </w:r>
    </w:p>
    <w:p w14:paraId="5C3F1884" w14:textId="77777777" w:rsidR="00332FB0" w:rsidRPr="00332FB0" w:rsidRDefault="00332FB0" w:rsidP="00332FB0">
      <w:pPr>
        <w:jc w:val="center"/>
        <w:rPr>
          <w:rFonts w:ascii="Times New Roman" w:eastAsia="Calibri" w:hAnsi="Times New Roman" w:cs="Times New Roman"/>
          <w:b/>
          <w:sz w:val="24"/>
          <w:szCs w:val="24"/>
        </w:rPr>
      </w:pPr>
      <w:r w:rsidRPr="00332FB0">
        <w:rPr>
          <w:rFonts w:ascii="Times New Roman" w:eastAsia="Calibri" w:hAnsi="Times New Roman" w:cs="Times New Roman"/>
          <w:b/>
          <w:sz w:val="24"/>
          <w:szCs w:val="24"/>
        </w:rPr>
        <w:t>ПЕРЕЧЕНЬ</w:t>
      </w:r>
    </w:p>
    <w:p w14:paraId="7B9C6CF8" w14:textId="77777777" w:rsidR="00332FB0" w:rsidRPr="00332FB0" w:rsidRDefault="00332FB0" w:rsidP="00332FB0">
      <w:pPr>
        <w:jc w:val="center"/>
        <w:rPr>
          <w:rFonts w:ascii="Times New Roman" w:eastAsia="Calibri" w:hAnsi="Times New Roman" w:cs="Times New Roman"/>
          <w:b/>
          <w:sz w:val="24"/>
          <w:szCs w:val="24"/>
        </w:rPr>
      </w:pPr>
      <w:r w:rsidRPr="00332FB0">
        <w:rPr>
          <w:rFonts w:ascii="Times New Roman" w:eastAsia="Calibri" w:hAnsi="Times New Roman" w:cs="Times New Roman"/>
          <w:b/>
          <w:sz w:val="24"/>
          <w:szCs w:val="24"/>
        </w:rPr>
        <w:t xml:space="preserve">общественных территорий, подлежащих благоустройству в 2025 году </w:t>
      </w:r>
      <w:r w:rsidRPr="00332FB0">
        <w:rPr>
          <w:rFonts w:ascii="Times New Roman" w:eastAsia="Calibri" w:hAnsi="Times New Roman" w:cs="Times New Roman"/>
          <w:b/>
          <w:sz w:val="24"/>
          <w:szCs w:val="24"/>
        </w:rPr>
        <w:br/>
        <w:t xml:space="preserve">в рамках реализации отдельных мероприятий государственной программы </w:t>
      </w:r>
      <w:r w:rsidRPr="00332FB0">
        <w:rPr>
          <w:rFonts w:ascii="Times New Roman" w:eastAsia="Calibri" w:hAnsi="Times New Roman" w:cs="Times New Roman"/>
          <w:b/>
          <w:sz w:val="24"/>
          <w:szCs w:val="24"/>
        </w:rPr>
        <w:br/>
        <w:t xml:space="preserve">Архангельской области "Формирование современной городской среды </w:t>
      </w:r>
      <w:r w:rsidRPr="00332FB0">
        <w:rPr>
          <w:rFonts w:ascii="Times New Roman" w:eastAsia="Calibri" w:hAnsi="Times New Roman" w:cs="Times New Roman"/>
          <w:b/>
          <w:sz w:val="24"/>
          <w:szCs w:val="24"/>
        </w:rPr>
        <w:br/>
        <w:t>в Архангельской области"</w:t>
      </w:r>
    </w:p>
    <w:p w14:paraId="3B0D7150" w14:textId="77777777" w:rsidR="00332FB0" w:rsidRPr="001F5FE6" w:rsidRDefault="00332FB0" w:rsidP="00332FB0">
      <w:pPr>
        <w:suppressAutoHyphens/>
        <w:jc w:val="center"/>
        <w:rPr>
          <w:rFonts w:eastAsia="Calibri"/>
          <w:b/>
          <w:sz w:val="24"/>
          <w:szCs w:val="24"/>
        </w:rPr>
      </w:pPr>
    </w:p>
    <w:tbl>
      <w:tblPr>
        <w:tblW w:w="9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4"/>
        <w:gridCol w:w="4398"/>
        <w:gridCol w:w="4908"/>
      </w:tblGrid>
      <w:tr w:rsidR="00332FB0" w:rsidRPr="001F5FE6" w14:paraId="4672A22F" w14:textId="77777777" w:rsidTr="00F402A3">
        <w:trPr>
          <w:trHeight w:val="371"/>
          <w:jc w:val="center"/>
        </w:trPr>
        <w:tc>
          <w:tcPr>
            <w:tcW w:w="514" w:type="dxa"/>
            <w:shd w:val="clear" w:color="auto" w:fill="auto"/>
            <w:tcMar>
              <w:left w:w="0" w:type="dxa"/>
            </w:tcMar>
            <w:vAlign w:val="center"/>
          </w:tcPr>
          <w:p w14:paraId="0DC0D06C" w14:textId="77777777" w:rsidR="00332FB0" w:rsidRPr="00332FB0" w:rsidRDefault="00332FB0" w:rsidP="00332FB0">
            <w:pPr>
              <w:jc w:val="center"/>
              <w:rPr>
                <w:rFonts w:ascii="Times New Roman" w:hAnsi="Times New Roman" w:cs="Times New Roman"/>
                <w:sz w:val="24"/>
                <w:szCs w:val="24"/>
              </w:rPr>
            </w:pPr>
            <w:r w:rsidRPr="00332FB0">
              <w:rPr>
                <w:rFonts w:ascii="Times New Roman" w:hAnsi="Times New Roman" w:cs="Times New Roman"/>
                <w:sz w:val="24"/>
                <w:szCs w:val="24"/>
              </w:rPr>
              <w:t>№</w:t>
            </w:r>
          </w:p>
          <w:p w14:paraId="39088837" w14:textId="77777777" w:rsidR="00332FB0" w:rsidRPr="00332FB0" w:rsidRDefault="00332FB0" w:rsidP="00332FB0">
            <w:pPr>
              <w:jc w:val="center"/>
              <w:rPr>
                <w:rFonts w:ascii="Times New Roman" w:hAnsi="Times New Roman" w:cs="Times New Roman"/>
                <w:sz w:val="24"/>
                <w:szCs w:val="24"/>
              </w:rPr>
            </w:pPr>
            <w:r w:rsidRPr="00332FB0">
              <w:rPr>
                <w:rFonts w:ascii="Times New Roman" w:hAnsi="Times New Roman" w:cs="Times New Roman"/>
                <w:sz w:val="24"/>
                <w:szCs w:val="24"/>
              </w:rPr>
              <w:t>п/п</w:t>
            </w:r>
          </w:p>
        </w:tc>
        <w:tc>
          <w:tcPr>
            <w:tcW w:w="4398" w:type="dxa"/>
            <w:shd w:val="clear" w:color="auto" w:fill="auto"/>
            <w:tcMar>
              <w:left w:w="0" w:type="dxa"/>
            </w:tcMar>
            <w:vAlign w:val="center"/>
          </w:tcPr>
          <w:p w14:paraId="175E7CAD" w14:textId="77777777" w:rsidR="00332FB0" w:rsidRPr="00332FB0" w:rsidRDefault="00332FB0" w:rsidP="00332FB0">
            <w:pPr>
              <w:jc w:val="center"/>
              <w:rPr>
                <w:rFonts w:ascii="Times New Roman" w:hAnsi="Times New Roman" w:cs="Times New Roman"/>
                <w:sz w:val="24"/>
                <w:szCs w:val="24"/>
              </w:rPr>
            </w:pPr>
            <w:r w:rsidRPr="00332FB0">
              <w:rPr>
                <w:rFonts w:ascii="Times New Roman" w:hAnsi="Times New Roman" w:cs="Times New Roman"/>
                <w:sz w:val="24"/>
                <w:szCs w:val="24"/>
              </w:rPr>
              <w:t>Наименование</w:t>
            </w:r>
          </w:p>
          <w:p w14:paraId="1EE1B265" w14:textId="77777777" w:rsidR="00332FB0" w:rsidRPr="00332FB0" w:rsidRDefault="00332FB0" w:rsidP="00332FB0">
            <w:pPr>
              <w:jc w:val="center"/>
              <w:rPr>
                <w:rFonts w:ascii="Times New Roman" w:hAnsi="Times New Roman" w:cs="Times New Roman"/>
                <w:sz w:val="24"/>
                <w:szCs w:val="24"/>
              </w:rPr>
            </w:pPr>
            <w:r w:rsidRPr="00332FB0">
              <w:rPr>
                <w:rFonts w:ascii="Times New Roman" w:hAnsi="Times New Roman" w:cs="Times New Roman"/>
                <w:sz w:val="24"/>
                <w:szCs w:val="24"/>
              </w:rPr>
              <w:t>общественной территории</w:t>
            </w:r>
          </w:p>
        </w:tc>
        <w:tc>
          <w:tcPr>
            <w:tcW w:w="4908" w:type="dxa"/>
            <w:shd w:val="clear" w:color="auto" w:fill="auto"/>
            <w:tcMar>
              <w:left w:w="0" w:type="dxa"/>
            </w:tcMar>
            <w:vAlign w:val="center"/>
          </w:tcPr>
          <w:p w14:paraId="53859359" w14:textId="77777777" w:rsidR="00332FB0" w:rsidRPr="00332FB0" w:rsidRDefault="00332FB0" w:rsidP="00332FB0">
            <w:pPr>
              <w:jc w:val="center"/>
              <w:rPr>
                <w:rFonts w:ascii="Times New Roman" w:hAnsi="Times New Roman" w:cs="Times New Roman"/>
                <w:sz w:val="24"/>
                <w:szCs w:val="24"/>
              </w:rPr>
            </w:pPr>
            <w:r w:rsidRPr="00332FB0">
              <w:rPr>
                <w:rFonts w:ascii="Times New Roman" w:hAnsi="Times New Roman" w:cs="Times New Roman"/>
                <w:sz w:val="24"/>
                <w:szCs w:val="24"/>
              </w:rPr>
              <w:t>Вид работ</w:t>
            </w:r>
          </w:p>
        </w:tc>
      </w:tr>
      <w:tr w:rsidR="00332FB0" w:rsidRPr="001F5FE6" w14:paraId="3B16A3FD" w14:textId="77777777" w:rsidTr="00F402A3">
        <w:trPr>
          <w:trHeight w:val="58"/>
          <w:jc w:val="center"/>
        </w:trPr>
        <w:tc>
          <w:tcPr>
            <w:tcW w:w="514" w:type="dxa"/>
            <w:shd w:val="clear" w:color="auto" w:fill="auto"/>
            <w:tcMar>
              <w:left w:w="0" w:type="dxa"/>
            </w:tcMar>
          </w:tcPr>
          <w:p w14:paraId="36C4D1A5" w14:textId="77777777" w:rsidR="00332FB0" w:rsidRPr="00332FB0" w:rsidRDefault="00332FB0" w:rsidP="00332FB0">
            <w:pPr>
              <w:jc w:val="center"/>
              <w:rPr>
                <w:rFonts w:ascii="Times New Roman" w:hAnsi="Times New Roman" w:cs="Times New Roman"/>
                <w:sz w:val="24"/>
                <w:szCs w:val="24"/>
              </w:rPr>
            </w:pPr>
            <w:r w:rsidRPr="00332FB0">
              <w:rPr>
                <w:rFonts w:ascii="Times New Roman" w:hAnsi="Times New Roman" w:cs="Times New Roman"/>
                <w:sz w:val="24"/>
                <w:szCs w:val="24"/>
              </w:rPr>
              <w:t>1</w:t>
            </w:r>
          </w:p>
        </w:tc>
        <w:tc>
          <w:tcPr>
            <w:tcW w:w="4398" w:type="dxa"/>
            <w:shd w:val="clear" w:color="auto" w:fill="auto"/>
            <w:tcMar>
              <w:left w:w="0" w:type="dxa"/>
            </w:tcMar>
          </w:tcPr>
          <w:p w14:paraId="37AB8859" w14:textId="77777777" w:rsidR="00332FB0" w:rsidRPr="00332FB0" w:rsidRDefault="00332FB0" w:rsidP="00332FB0">
            <w:pPr>
              <w:ind w:right="141"/>
              <w:rPr>
                <w:rFonts w:ascii="Times New Roman" w:hAnsi="Times New Roman" w:cs="Times New Roman"/>
                <w:sz w:val="24"/>
                <w:szCs w:val="24"/>
              </w:rPr>
            </w:pPr>
            <w:r w:rsidRPr="00332FB0">
              <w:rPr>
                <w:rFonts w:ascii="Times New Roman" w:hAnsi="Times New Roman" w:cs="Times New Roman"/>
                <w:sz w:val="24"/>
                <w:szCs w:val="24"/>
              </w:rPr>
              <w:t xml:space="preserve">Набережная реки Соломбалки </w:t>
            </w:r>
            <w:r w:rsidRPr="00332FB0">
              <w:rPr>
                <w:rFonts w:ascii="Times New Roman" w:hAnsi="Times New Roman" w:cs="Times New Roman"/>
                <w:sz w:val="24"/>
                <w:szCs w:val="24"/>
              </w:rPr>
              <w:br/>
              <w:t xml:space="preserve">с обеих сторон, от ул. Советской </w:t>
            </w:r>
          </w:p>
          <w:p w14:paraId="4A9A9D44" w14:textId="77777777" w:rsidR="00332FB0" w:rsidRPr="00332FB0" w:rsidRDefault="00332FB0" w:rsidP="00332FB0">
            <w:pPr>
              <w:ind w:right="141"/>
              <w:rPr>
                <w:rFonts w:ascii="Times New Roman" w:hAnsi="Times New Roman" w:cs="Times New Roman"/>
                <w:sz w:val="24"/>
                <w:szCs w:val="24"/>
              </w:rPr>
            </w:pPr>
            <w:r w:rsidRPr="00332FB0">
              <w:rPr>
                <w:rFonts w:ascii="Times New Roman" w:hAnsi="Times New Roman" w:cs="Times New Roman"/>
                <w:sz w:val="24"/>
                <w:szCs w:val="24"/>
              </w:rPr>
              <w:t>до просп. Никольского</w:t>
            </w:r>
          </w:p>
        </w:tc>
        <w:tc>
          <w:tcPr>
            <w:tcW w:w="4908" w:type="dxa"/>
            <w:shd w:val="clear" w:color="auto" w:fill="auto"/>
            <w:tcMar>
              <w:left w:w="0" w:type="dxa"/>
            </w:tcMar>
          </w:tcPr>
          <w:p w14:paraId="289018DD" w14:textId="77777777" w:rsidR="00332FB0" w:rsidRPr="00332FB0" w:rsidRDefault="00332FB0" w:rsidP="00332FB0">
            <w:pPr>
              <w:rPr>
                <w:rFonts w:ascii="Times New Roman" w:hAnsi="Times New Roman" w:cs="Times New Roman"/>
                <w:sz w:val="24"/>
                <w:szCs w:val="24"/>
              </w:rPr>
            </w:pPr>
            <w:r w:rsidRPr="00332FB0">
              <w:rPr>
                <w:rFonts w:ascii="Times New Roman" w:hAnsi="Times New Roman" w:cs="Times New Roman"/>
                <w:sz w:val="24"/>
                <w:szCs w:val="24"/>
              </w:rPr>
              <w:t>Выполнение работ по благоустройству</w:t>
            </w:r>
          </w:p>
        </w:tc>
      </w:tr>
    </w:tbl>
    <w:p w14:paraId="6E9DE23F" w14:textId="77777777" w:rsidR="00332FB0" w:rsidRPr="004254FC" w:rsidRDefault="00332FB0" w:rsidP="00332FB0">
      <w:pPr>
        <w:suppressAutoHyphens/>
        <w:ind w:right="13"/>
        <w:jc w:val="right"/>
        <w:rPr>
          <w:sz w:val="24"/>
          <w:szCs w:val="28"/>
        </w:rPr>
      </w:pPr>
      <w:r w:rsidRPr="004254FC">
        <w:rPr>
          <w:sz w:val="24"/>
          <w:szCs w:val="28"/>
        </w:rPr>
        <w:t>".</w:t>
      </w:r>
    </w:p>
    <w:p w14:paraId="39FD73B6" w14:textId="77777777" w:rsidR="00332FB0" w:rsidRPr="001F5FE6" w:rsidRDefault="00332FB0" w:rsidP="00332FB0">
      <w:pPr>
        <w:suppressAutoHyphens/>
        <w:jc w:val="center"/>
        <w:rPr>
          <w:sz w:val="20"/>
          <w:szCs w:val="20"/>
        </w:rPr>
      </w:pPr>
    </w:p>
    <w:p w14:paraId="4B4CEB74" w14:textId="77777777" w:rsidR="00332FB0" w:rsidRPr="001F5FE6" w:rsidRDefault="00332FB0" w:rsidP="00332FB0">
      <w:pPr>
        <w:suppressAutoHyphens/>
        <w:jc w:val="center"/>
        <w:rPr>
          <w:sz w:val="20"/>
          <w:szCs w:val="20"/>
        </w:rPr>
      </w:pPr>
      <w:r>
        <w:rPr>
          <w:sz w:val="20"/>
          <w:szCs w:val="20"/>
        </w:rPr>
        <w:t>____________</w:t>
      </w:r>
    </w:p>
    <w:p w14:paraId="599A2D8C" w14:textId="77777777" w:rsidR="007D765F" w:rsidRPr="00626DDA" w:rsidRDefault="007D765F" w:rsidP="005263D8">
      <w:pPr>
        <w:ind w:left="4820" w:right="-2"/>
        <w:jc w:val="center"/>
        <w:rPr>
          <w:rFonts w:ascii="Times New Roman" w:hAnsi="Times New Roman" w:cs="Times New Roman"/>
          <w:color w:val="000000" w:themeColor="text1"/>
          <w:sz w:val="28"/>
          <w:szCs w:val="28"/>
        </w:rPr>
      </w:pPr>
    </w:p>
    <w:sectPr w:rsidR="007D765F" w:rsidRPr="00626DDA" w:rsidSect="00AC2BFA">
      <w:pgSz w:w="11906" w:h="16838"/>
      <w:pgMar w:top="992" w:right="567" w:bottom="851" w:left="1701" w:header="567" w:footer="720"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2705BD" w14:textId="77777777" w:rsidR="00627FE9" w:rsidRDefault="00627FE9" w:rsidP="00AB6003">
      <w:r>
        <w:separator/>
      </w:r>
    </w:p>
  </w:endnote>
  <w:endnote w:type="continuationSeparator" w:id="0">
    <w:p w14:paraId="6DC57417" w14:textId="77777777" w:rsidR="00627FE9" w:rsidRDefault="00627FE9" w:rsidP="00AB60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Liberation Sans">
    <w:altName w:val="Arial"/>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Lucida Sans">
    <w:altName w:val="Lucida Sans Unicode"/>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074165" w14:textId="77777777" w:rsidR="00627FE9" w:rsidRDefault="00627FE9" w:rsidP="00AB6003">
      <w:r>
        <w:separator/>
      </w:r>
    </w:p>
  </w:footnote>
  <w:footnote w:type="continuationSeparator" w:id="0">
    <w:p w14:paraId="6D2EB375" w14:textId="77777777" w:rsidR="00627FE9" w:rsidRDefault="00627FE9" w:rsidP="00AB60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0307062"/>
      <w:docPartObj>
        <w:docPartGallery w:val="Page Numbers (Top of Page)"/>
        <w:docPartUnique/>
      </w:docPartObj>
    </w:sdtPr>
    <w:sdtEndPr>
      <w:rPr>
        <w:rFonts w:ascii="Times New Roman" w:hAnsi="Times New Roman" w:cs="Times New Roman"/>
        <w:sz w:val="24"/>
      </w:rPr>
    </w:sdtEndPr>
    <w:sdtContent>
      <w:p w14:paraId="4DB8D805" w14:textId="77777777" w:rsidR="00F402A3" w:rsidRPr="0074566A" w:rsidRDefault="00F402A3">
        <w:pPr>
          <w:pStyle w:val="a9"/>
          <w:jc w:val="center"/>
          <w:rPr>
            <w:rFonts w:ascii="Times New Roman" w:hAnsi="Times New Roman" w:cs="Times New Roman"/>
            <w:sz w:val="24"/>
          </w:rPr>
        </w:pPr>
        <w:r w:rsidRPr="0074566A">
          <w:rPr>
            <w:rFonts w:ascii="Times New Roman" w:hAnsi="Times New Roman" w:cs="Times New Roman"/>
            <w:sz w:val="24"/>
          </w:rPr>
          <w:fldChar w:fldCharType="begin"/>
        </w:r>
        <w:r w:rsidRPr="0074566A">
          <w:rPr>
            <w:rFonts w:ascii="Times New Roman" w:hAnsi="Times New Roman" w:cs="Times New Roman"/>
            <w:sz w:val="24"/>
          </w:rPr>
          <w:instrText>PAGE   \* MERGEFORMAT</w:instrText>
        </w:r>
        <w:r w:rsidRPr="0074566A">
          <w:rPr>
            <w:rFonts w:ascii="Times New Roman" w:hAnsi="Times New Roman" w:cs="Times New Roman"/>
            <w:sz w:val="24"/>
          </w:rPr>
          <w:fldChar w:fldCharType="separate"/>
        </w:r>
        <w:r w:rsidR="001019E0">
          <w:rPr>
            <w:rFonts w:ascii="Times New Roman" w:hAnsi="Times New Roman" w:cs="Times New Roman"/>
            <w:noProof/>
            <w:sz w:val="24"/>
          </w:rPr>
          <w:t>3</w:t>
        </w:r>
        <w:r w:rsidRPr="0074566A">
          <w:rPr>
            <w:rFonts w:ascii="Times New Roman" w:hAnsi="Times New Roman" w:cs="Times New Roman"/>
            <w:sz w:val="24"/>
          </w:rPr>
          <w:fldChar w:fldCharType="end"/>
        </w:r>
      </w:p>
    </w:sdtContent>
  </w:sdt>
  <w:p w14:paraId="47441EFE" w14:textId="77777777" w:rsidR="00F402A3" w:rsidRDefault="00F402A3">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9D1252" w14:textId="77777777" w:rsidR="00F402A3" w:rsidRDefault="00F402A3">
    <w:pPr>
      <w:pStyle w:val="a9"/>
      <w:jc w:val="center"/>
    </w:pPr>
  </w:p>
  <w:p w14:paraId="20D497FA" w14:textId="77777777" w:rsidR="00F402A3" w:rsidRDefault="00F402A3">
    <w:pPr>
      <w:pStyle w:val="a9"/>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611BFA" w14:textId="77777777" w:rsidR="00F402A3" w:rsidRPr="00F43303" w:rsidRDefault="00F402A3" w:rsidP="00F43303">
    <w:pPr>
      <w:pStyle w:val="a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4848368"/>
      <w:docPartObj>
        <w:docPartGallery w:val="Page Numbers (Top of Page)"/>
        <w:docPartUnique/>
      </w:docPartObj>
    </w:sdtPr>
    <w:sdtEndPr>
      <w:rPr>
        <w:sz w:val="24"/>
      </w:rPr>
    </w:sdtEndPr>
    <w:sdtContent>
      <w:p w14:paraId="7E3C1B1C" w14:textId="77777777" w:rsidR="00F402A3" w:rsidRPr="00120C00" w:rsidRDefault="00F402A3">
        <w:pPr>
          <w:pStyle w:val="a9"/>
          <w:jc w:val="center"/>
          <w:rPr>
            <w:sz w:val="24"/>
          </w:rPr>
        </w:pPr>
        <w:r w:rsidRPr="00120C00">
          <w:rPr>
            <w:sz w:val="24"/>
          </w:rPr>
          <w:fldChar w:fldCharType="begin"/>
        </w:r>
        <w:r w:rsidRPr="00120C00">
          <w:rPr>
            <w:sz w:val="24"/>
          </w:rPr>
          <w:instrText>PAGE   \* MERGEFORMAT</w:instrText>
        </w:r>
        <w:r w:rsidRPr="00120C00">
          <w:rPr>
            <w:sz w:val="24"/>
          </w:rPr>
          <w:fldChar w:fldCharType="separate"/>
        </w:r>
        <w:r w:rsidR="0078396A">
          <w:rPr>
            <w:noProof/>
            <w:sz w:val="24"/>
          </w:rPr>
          <w:t>9</w:t>
        </w:r>
        <w:r w:rsidRPr="00120C00">
          <w:rPr>
            <w:sz w:val="24"/>
          </w:rPr>
          <w:fldChar w:fldCharType="end"/>
        </w:r>
      </w:p>
    </w:sdtContent>
  </w:sdt>
  <w:p w14:paraId="62E907D1" w14:textId="77777777" w:rsidR="00F402A3" w:rsidRDefault="00F402A3">
    <w:pPr>
      <w:pStyle w:val="a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14F3B7" w14:textId="77777777" w:rsidR="00F402A3" w:rsidRDefault="00F402A3">
    <w:pPr>
      <w:pStyle w:val="a9"/>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A7A53B" w14:textId="77777777" w:rsidR="00F402A3" w:rsidRDefault="00F402A3">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72609"/>
    <w:multiLevelType w:val="hybridMultilevel"/>
    <w:tmpl w:val="D842D5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7A60A5"/>
    <w:multiLevelType w:val="hybridMultilevel"/>
    <w:tmpl w:val="9E8AB33C"/>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4E02CDC"/>
    <w:multiLevelType w:val="hybridMultilevel"/>
    <w:tmpl w:val="44C4A63A"/>
    <w:lvl w:ilvl="0" w:tplc="F53A72F0">
      <w:start w:val="1"/>
      <w:numFmt w:val="decimal"/>
      <w:lvlText w:val="%1."/>
      <w:lvlJc w:val="center"/>
      <w:pPr>
        <w:ind w:left="79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82808C0"/>
    <w:multiLevelType w:val="hybridMultilevel"/>
    <w:tmpl w:val="B1E665B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13961E9"/>
    <w:multiLevelType w:val="hybridMultilevel"/>
    <w:tmpl w:val="9C9ED0E6"/>
    <w:lvl w:ilvl="0" w:tplc="9BC66E3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15894C05"/>
    <w:multiLevelType w:val="hybridMultilevel"/>
    <w:tmpl w:val="9E56B4FE"/>
    <w:lvl w:ilvl="0" w:tplc="62C0F7CA">
      <w:start w:val="1"/>
      <w:numFmt w:val="decimal"/>
      <w:lvlText w:val="%1."/>
      <w:lvlJc w:val="left"/>
      <w:pPr>
        <w:ind w:left="107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951752B"/>
    <w:multiLevelType w:val="hybridMultilevel"/>
    <w:tmpl w:val="D9367A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DB967A7"/>
    <w:multiLevelType w:val="hybridMultilevel"/>
    <w:tmpl w:val="667E76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F3162A7"/>
    <w:multiLevelType w:val="hybridMultilevel"/>
    <w:tmpl w:val="156052C0"/>
    <w:lvl w:ilvl="0" w:tplc="722C9C64">
      <w:start w:val="1"/>
      <w:numFmt w:val="decimal"/>
      <w:lvlText w:val="%1."/>
      <w:lvlJc w:val="left"/>
      <w:pPr>
        <w:ind w:left="372" w:hanging="360"/>
      </w:pPr>
      <w:rPr>
        <w:rFonts w:hint="default"/>
      </w:rPr>
    </w:lvl>
    <w:lvl w:ilvl="1" w:tplc="04190019" w:tentative="1">
      <w:start w:val="1"/>
      <w:numFmt w:val="lowerLetter"/>
      <w:lvlText w:val="%2."/>
      <w:lvlJc w:val="left"/>
      <w:pPr>
        <w:ind w:left="1092" w:hanging="360"/>
      </w:pPr>
    </w:lvl>
    <w:lvl w:ilvl="2" w:tplc="0419001B" w:tentative="1">
      <w:start w:val="1"/>
      <w:numFmt w:val="lowerRoman"/>
      <w:lvlText w:val="%3."/>
      <w:lvlJc w:val="right"/>
      <w:pPr>
        <w:ind w:left="1812" w:hanging="180"/>
      </w:pPr>
    </w:lvl>
    <w:lvl w:ilvl="3" w:tplc="0419000F" w:tentative="1">
      <w:start w:val="1"/>
      <w:numFmt w:val="decimal"/>
      <w:lvlText w:val="%4."/>
      <w:lvlJc w:val="left"/>
      <w:pPr>
        <w:ind w:left="2532" w:hanging="360"/>
      </w:pPr>
    </w:lvl>
    <w:lvl w:ilvl="4" w:tplc="04190019" w:tentative="1">
      <w:start w:val="1"/>
      <w:numFmt w:val="lowerLetter"/>
      <w:lvlText w:val="%5."/>
      <w:lvlJc w:val="left"/>
      <w:pPr>
        <w:ind w:left="3252" w:hanging="360"/>
      </w:pPr>
    </w:lvl>
    <w:lvl w:ilvl="5" w:tplc="0419001B" w:tentative="1">
      <w:start w:val="1"/>
      <w:numFmt w:val="lowerRoman"/>
      <w:lvlText w:val="%6."/>
      <w:lvlJc w:val="right"/>
      <w:pPr>
        <w:ind w:left="3972" w:hanging="180"/>
      </w:pPr>
    </w:lvl>
    <w:lvl w:ilvl="6" w:tplc="0419000F" w:tentative="1">
      <w:start w:val="1"/>
      <w:numFmt w:val="decimal"/>
      <w:lvlText w:val="%7."/>
      <w:lvlJc w:val="left"/>
      <w:pPr>
        <w:ind w:left="4692" w:hanging="360"/>
      </w:pPr>
    </w:lvl>
    <w:lvl w:ilvl="7" w:tplc="04190019" w:tentative="1">
      <w:start w:val="1"/>
      <w:numFmt w:val="lowerLetter"/>
      <w:lvlText w:val="%8."/>
      <w:lvlJc w:val="left"/>
      <w:pPr>
        <w:ind w:left="5412" w:hanging="360"/>
      </w:pPr>
    </w:lvl>
    <w:lvl w:ilvl="8" w:tplc="0419001B" w:tentative="1">
      <w:start w:val="1"/>
      <w:numFmt w:val="lowerRoman"/>
      <w:lvlText w:val="%9."/>
      <w:lvlJc w:val="right"/>
      <w:pPr>
        <w:ind w:left="6132" w:hanging="180"/>
      </w:pPr>
    </w:lvl>
  </w:abstractNum>
  <w:abstractNum w:abstractNumId="9">
    <w:nsid w:val="227219F2"/>
    <w:multiLevelType w:val="hybridMultilevel"/>
    <w:tmpl w:val="93604E6C"/>
    <w:lvl w:ilvl="0" w:tplc="B34C1406">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3F63FE6"/>
    <w:multiLevelType w:val="hybridMultilevel"/>
    <w:tmpl w:val="CBFAF51E"/>
    <w:lvl w:ilvl="0" w:tplc="8FDC4FB8">
      <w:start w:val="1"/>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24F8033E"/>
    <w:multiLevelType w:val="hybridMultilevel"/>
    <w:tmpl w:val="F586C0E6"/>
    <w:lvl w:ilvl="0" w:tplc="FE3A877A">
      <w:start w:val="75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7ED6E3B"/>
    <w:multiLevelType w:val="hybridMultilevel"/>
    <w:tmpl w:val="D842D5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AC45C1C"/>
    <w:multiLevelType w:val="hybridMultilevel"/>
    <w:tmpl w:val="B69C24F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2E5D724C"/>
    <w:multiLevelType w:val="hybridMultilevel"/>
    <w:tmpl w:val="40C63946"/>
    <w:lvl w:ilvl="0" w:tplc="886E44F6">
      <w:numFmt w:val="bullet"/>
      <w:lvlText w:val="&quot;"/>
      <w:lvlJc w:val="left"/>
      <w:pPr>
        <w:ind w:left="572" w:hanging="99"/>
      </w:pPr>
      <w:rPr>
        <w:rFonts w:ascii="Times New Roman" w:eastAsia="Times New Roman" w:hAnsi="Times New Roman" w:cs="Times New Roman" w:hint="default"/>
        <w:spacing w:val="-2"/>
        <w:w w:val="99"/>
        <w:sz w:val="22"/>
        <w:szCs w:val="22"/>
        <w:lang w:val="ru-RU" w:eastAsia="ru-RU" w:bidi="ru-RU"/>
      </w:rPr>
    </w:lvl>
    <w:lvl w:ilvl="1" w:tplc="F06C0882">
      <w:numFmt w:val="bullet"/>
      <w:lvlText w:val="•"/>
      <w:lvlJc w:val="left"/>
      <w:pPr>
        <w:ind w:left="1580" w:hanging="99"/>
      </w:pPr>
      <w:rPr>
        <w:rFonts w:hint="default"/>
        <w:lang w:val="ru-RU" w:eastAsia="ru-RU" w:bidi="ru-RU"/>
      </w:rPr>
    </w:lvl>
    <w:lvl w:ilvl="2" w:tplc="AAEE1CDC">
      <w:numFmt w:val="bullet"/>
      <w:lvlText w:val="•"/>
      <w:lvlJc w:val="left"/>
      <w:pPr>
        <w:ind w:left="2581" w:hanging="99"/>
      </w:pPr>
      <w:rPr>
        <w:rFonts w:hint="default"/>
        <w:lang w:val="ru-RU" w:eastAsia="ru-RU" w:bidi="ru-RU"/>
      </w:rPr>
    </w:lvl>
    <w:lvl w:ilvl="3" w:tplc="8F483154">
      <w:numFmt w:val="bullet"/>
      <w:lvlText w:val="•"/>
      <w:lvlJc w:val="left"/>
      <w:pPr>
        <w:ind w:left="3581" w:hanging="99"/>
      </w:pPr>
      <w:rPr>
        <w:rFonts w:hint="default"/>
        <w:lang w:val="ru-RU" w:eastAsia="ru-RU" w:bidi="ru-RU"/>
      </w:rPr>
    </w:lvl>
    <w:lvl w:ilvl="4" w:tplc="B4F6B7E6">
      <w:numFmt w:val="bullet"/>
      <w:lvlText w:val="•"/>
      <w:lvlJc w:val="left"/>
      <w:pPr>
        <w:ind w:left="4582" w:hanging="99"/>
      </w:pPr>
      <w:rPr>
        <w:rFonts w:hint="default"/>
        <w:lang w:val="ru-RU" w:eastAsia="ru-RU" w:bidi="ru-RU"/>
      </w:rPr>
    </w:lvl>
    <w:lvl w:ilvl="5" w:tplc="832A5ED0">
      <w:numFmt w:val="bullet"/>
      <w:lvlText w:val="•"/>
      <w:lvlJc w:val="left"/>
      <w:pPr>
        <w:ind w:left="5583" w:hanging="99"/>
      </w:pPr>
      <w:rPr>
        <w:rFonts w:hint="default"/>
        <w:lang w:val="ru-RU" w:eastAsia="ru-RU" w:bidi="ru-RU"/>
      </w:rPr>
    </w:lvl>
    <w:lvl w:ilvl="6" w:tplc="DDC09386">
      <w:numFmt w:val="bullet"/>
      <w:lvlText w:val="•"/>
      <w:lvlJc w:val="left"/>
      <w:pPr>
        <w:ind w:left="6583" w:hanging="99"/>
      </w:pPr>
      <w:rPr>
        <w:rFonts w:hint="default"/>
        <w:lang w:val="ru-RU" w:eastAsia="ru-RU" w:bidi="ru-RU"/>
      </w:rPr>
    </w:lvl>
    <w:lvl w:ilvl="7" w:tplc="DFDC784A">
      <w:numFmt w:val="bullet"/>
      <w:lvlText w:val="•"/>
      <w:lvlJc w:val="left"/>
      <w:pPr>
        <w:ind w:left="7584" w:hanging="99"/>
      </w:pPr>
      <w:rPr>
        <w:rFonts w:hint="default"/>
        <w:lang w:val="ru-RU" w:eastAsia="ru-RU" w:bidi="ru-RU"/>
      </w:rPr>
    </w:lvl>
    <w:lvl w:ilvl="8" w:tplc="388CC894">
      <w:numFmt w:val="bullet"/>
      <w:lvlText w:val="•"/>
      <w:lvlJc w:val="left"/>
      <w:pPr>
        <w:ind w:left="8585" w:hanging="99"/>
      </w:pPr>
      <w:rPr>
        <w:rFonts w:hint="default"/>
        <w:lang w:val="ru-RU" w:eastAsia="ru-RU" w:bidi="ru-RU"/>
      </w:rPr>
    </w:lvl>
  </w:abstractNum>
  <w:abstractNum w:abstractNumId="15">
    <w:nsid w:val="2ED37E64"/>
    <w:multiLevelType w:val="hybridMultilevel"/>
    <w:tmpl w:val="A25C34D2"/>
    <w:lvl w:ilvl="0" w:tplc="81CA8542">
      <w:start w:val="1"/>
      <w:numFmt w:val="decimal"/>
      <w:lvlText w:val="%1."/>
      <w:lvlJc w:val="left"/>
      <w:pPr>
        <w:ind w:left="1469" w:hanging="1185"/>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6">
    <w:nsid w:val="30F43F3A"/>
    <w:multiLevelType w:val="hybridMultilevel"/>
    <w:tmpl w:val="B942A6C8"/>
    <w:lvl w:ilvl="0" w:tplc="415AAD1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nsid w:val="31320561"/>
    <w:multiLevelType w:val="hybridMultilevel"/>
    <w:tmpl w:val="342AAF86"/>
    <w:lvl w:ilvl="0" w:tplc="0419000F">
      <w:start w:val="1"/>
      <w:numFmt w:val="decimal"/>
      <w:lvlText w:val="%1."/>
      <w:lvlJc w:val="left"/>
      <w:pPr>
        <w:ind w:left="144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31484142"/>
    <w:multiLevelType w:val="hybridMultilevel"/>
    <w:tmpl w:val="8F10F9E2"/>
    <w:lvl w:ilvl="0" w:tplc="C1FECF2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7FC0720"/>
    <w:multiLevelType w:val="hybridMultilevel"/>
    <w:tmpl w:val="29EC996E"/>
    <w:lvl w:ilvl="0" w:tplc="91026736">
      <w:numFmt w:val="bullet"/>
      <w:lvlText w:val="&quot;"/>
      <w:lvlJc w:val="left"/>
      <w:pPr>
        <w:ind w:left="671" w:hanging="99"/>
      </w:pPr>
      <w:rPr>
        <w:rFonts w:ascii="Times New Roman" w:eastAsia="Times New Roman" w:hAnsi="Times New Roman" w:cs="Times New Roman" w:hint="default"/>
        <w:spacing w:val="10"/>
        <w:w w:val="97"/>
        <w:sz w:val="20"/>
        <w:szCs w:val="20"/>
        <w:lang w:val="ru-RU" w:eastAsia="ru-RU" w:bidi="ru-RU"/>
      </w:rPr>
    </w:lvl>
    <w:lvl w:ilvl="1" w:tplc="E48A2544">
      <w:numFmt w:val="bullet"/>
      <w:lvlText w:val="•"/>
      <w:lvlJc w:val="left"/>
      <w:pPr>
        <w:ind w:left="1697" w:hanging="99"/>
      </w:pPr>
      <w:rPr>
        <w:rFonts w:hint="default"/>
        <w:lang w:val="ru-RU" w:eastAsia="ru-RU" w:bidi="ru-RU"/>
      </w:rPr>
    </w:lvl>
    <w:lvl w:ilvl="2" w:tplc="022E11C4">
      <w:numFmt w:val="bullet"/>
      <w:lvlText w:val="•"/>
      <w:lvlJc w:val="left"/>
      <w:pPr>
        <w:ind w:left="2714" w:hanging="99"/>
      </w:pPr>
      <w:rPr>
        <w:rFonts w:hint="default"/>
        <w:lang w:val="ru-RU" w:eastAsia="ru-RU" w:bidi="ru-RU"/>
      </w:rPr>
    </w:lvl>
    <w:lvl w:ilvl="3" w:tplc="E44A817A">
      <w:numFmt w:val="bullet"/>
      <w:lvlText w:val="•"/>
      <w:lvlJc w:val="left"/>
      <w:pPr>
        <w:ind w:left="3731" w:hanging="99"/>
      </w:pPr>
      <w:rPr>
        <w:rFonts w:hint="default"/>
        <w:lang w:val="ru-RU" w:eastAsia="ru-RU" w:bidi="ru-RU"/>
      </w:rPr>
    </w:lvl>
    <w:lvl w:ilvl="4" w:tplc="B4362778">
      <w:numFmt w:val="bullet"/>
      <w:lvlText w:val="•"/>
      <w:lvlJc w:val="left"/>
      <w:pPr>
        <w:ind w:left="4748" w:hanging="99"/>
      </w:pPr>
      <w:rPr>
        <w:rFonts w:hint="default"/>
        <w:lang w:val="ru-RU" w:eastAsia="ru-RU" w:bidi="ru-RU"/>
      </w:rPr>
    </w:lvl>
    <w:lvl w:ilvl="5" w:tplc="AB7E97D4">
      <w:numFmt w:val="bullet"/>
      <w:lvlText w:val="•"/>
      <w:lvlJc w:val="left"/>
      <w:pPr>
        <w:ind w:left="5765" w:hanging="99"/>
      </w:pPr>
      <w:rPr>
        <w:rFonts w:hint="default"/>
        <w:lang w:val="ru-RU" w:eastAsia="ru-RU" w:bidi="ru-RU"/>
      </w:rPr>
    </w:lvl>
    <w:lvl w:ilvl="6" w:tplc="12F49ECA">
      <w:numFmt w:val="bullet"/>
      <w:lvlText w:val="•"/>
      <w:lvlJc w:val="left"/>
      <w:pPr>
        <w:ind w:left="6782" w:hanging="99"/>
      </w:pPr>
      <w:rPr>
        <w:rFonts w:hint="default"/>
        <w:lang w:val="ru-RU" w:eastAsia="ru-RU" w:bidi="ru-RU"/>
      </w:rPr>
    </w:lvl>
    <w:lvl w:ilvl="7" w:tplc="30A0B480">
      <w:numFmt w:val="bullet"/>
      <w:lvlText w:val="•"/>
      <w:lvlJc w:val="left"/>
      <w:pPr>
        <w:ind w:left="7799" w:hanging="99"/>
      </w:pPr>
      <w:rPr>
        <w:rFonts w:hint="default"/>
        <w:lang w:val="ru-RU" w:eastAsia="ru-RU" w:bidi="ru-RU"/>
      </w:rPr>
    </w:lvl>
    <w:lvl w:ilvl="8" w:tplc="1B0285B4">
      <w:numFmt w:val="bullet"/>
      <w:lvlText w:val="•"/>
      <w:lvlJc w:val="left"/>
      <w:pPr>
        <w:ind w:left="8816" w:hanging="99"/>
      </w:pPr>
      <w:rPr>
        <w:rFonts w:hint="default"/>
        <w:lang w:val="ru-RU" w:eastAsia="ru-RU" w:bidi="ru-RU"/>
      </w:rPr>
    </w:lvl>
  </w:abstractNum>
  <w:abstractNum w:abstractNumId="20">
    <w:nsid w:val="3CEB4AC1"/>
    <w:multiLevelType w:val="hybridMultilevel"/>
    <w:tmpl w:val="894EED46"/>
    <w:lvl w:ilvl="0" w:tplc="B5EE0086">
      <w:start w:val="1"/>
      <w:numFmt w:val="decimal"/>
      <w:lvlText w:val="%1."/>
      <w:lvlJc w:val="left"/>
      <w:pPr>
        <w:ind w:left="3054" w:hanging="360"/>
      </w:pPr>
      <w:rPr>
        <w:rFonts w:eastAsia="Times New Roman" w:hint="default"/>
      </w:rPr>
    </w:lvl>
    <w:lvl w:ilvl="1" w:tplc="04190019" w:tentative="1">
      <w:start w:val="1"/>
      <w:numFmt w:val="lowerLetter"/>
      <w:lvlText w:val="%2."/>
      <w:lvlJc w:val="left"/>
      <w:pPr>
        <w:ind w:left="3774" w:hanging="360"/>
      </w:pPr>
    </w:lvl>
    <w:lvl w:ilvl="2" w:tplc="0419001B" w:tentative="1">
      <w:start w:val="1"/>
      <w:numFmt w:val="lowerRoman"/>
      <w:lvlText w:val="%3."/>
      <w:lvlJc w:val="right"/>
      <w:pPr>
        <w:ind w:left="4494" w:hanging="180"/>
      </w:pPr>
    </w:lvl>
    <w:lvl w:ilvl="3" w:tplc="0419000F" w:tentative="1">
      <w:start w:val="1"/>
      <w:numFmt w:val="decimal"/>
      <w:lvlText w:val="%4."/>
      <w:lvlJc w:val="left"/>
      <w:pPr>
        <w:ind w:left="5214" w:hanging="360"/>
      </w:pPr>
    </w:lvl>
    <w:lvl w:ilvl="4" w:tplc="04190019" w:tentative="1">
      <w:start w:val="1"/>
      <w:numFmt w:val="lowerLetter"/>
      <w:lvlText w:val="%5."/>
      <w:lvlJc w:val="left"/>
      <w:pPr>
        <w:ind w:left="5934" w:hanging="360"/>
      </w:pPr>
    </w:lvl>
    <w:lvl w:ilvl="5" w:tplc="0419001B" w:tentative="1">
      <w:start w:val="1"/>
      <w:numFmt w:val="lowerRoman"/>
      <w:lvlText w:val="%6."/>
      <w:lvlJc w:val="right"/>
      <w:pPr>
        <w:ind w:left="6654" w:hanging="180"/>
      </w:pPr>
    </w:lvl>
    <w:lvl w:ilvl="6" w:tplc="0419000F" w:tentative="1">
      <w:start w:val="1"/>
      <w:numFmt w:val="decimal"/>
      <w:lvlText w:val="%7."/>
      <w:lvlJc w:val="left"/>
      <w:pPr>
        <w:ind w:left="7374" w:hanging="360"/>
      </w:pPr>
    </w:lvl>
    <w:lvl w:ilvl="7" w:tplc="04190019" w:tentative="1">
      <w:start w:val="1"/>
      <w:numFmt w:val="lowerLetter"/>
      <w:lvlText w:val="%8."/>
      <w:lvlJc w:val="left"/>
      <w:pPr>
        <w:ind w:left="8094" w:hanging="360"/>
      </w:pPr>
    </w:lvl>
    <w:lvl w:ilvl="8" w:tplc="0419001B" w:tentative="1">
      <w:start w:val="1"/>
      <w:numFmt w:val="lowerRoman"/>
      <w:lvlText w:val="%9."/>
      <w:lvlJc w:val="right"/>
      <w:pPr>
        <w:ind w:left="8814" w:hanging="180"/>
      </w:pPr>
    </w:lvl>
  </w:abstractNum>
  <w:abstractNum w:abstractNumId="21">
    <w:nsid w:val="3D022331"/>
    <w:multiLevelType w:val="hybridMultilevel"/>
    <w:tmpl w:val="B1C8CABC"/>
    <w:lvl w:ilvl="0" w:tplc="2FD8DFE2">
      <w:start w:val="1"/>
      <w:numFmt w:val="decimal"/>
      <w:lvlText w:val="%1."/>
      <w:lvlJc w:val="left"/>
      <w:pPr>
        <w:ind w:left="398" w:hanging="408"/>
      </w:pPr>
      <w:rPr>
        <w:rFonts w:ascii="Times New Roman" w:eastAsia="Times New Roman" w:hAnsi="Times New Roman" w:cs="Times New Roman" w:hint="default"/>
        <w:spacing w:val="0"/>
        <w:w w:val="100"/>
        <w:sz w:val="28"/>
        <w:szCs w:val="28"/>
        <w:lang w:val="ru-RU" w:eastAsia="ru-RU" w:bidi="ru-RU"/>
      </w:rPr>
    </w:lvl>
    <w:lvl w:ilvl="1" w:tplc="88EC6B7C">
      <w:numFmt w:val="bullet"/>
      <w:lvlText w:val="•"/>
      <w:lvlJc w:val="left"/>
      <w:pPr>
        <w:ind w:left="1418" w:hanging="408"/>
      </w:pPr>
      <w:rPr>
        <w:rFonts w:hint="default"/>
        <w:lang w:val="ru-RU" w:eastAsia="ru-RU" w:bidi="ru-RU"/>
      </w:rPr>
    </w:lvl>
    <w:lvl w:ilvl="2" w:tplc="F7E83514">
      <w:numFmt w:val="bullet"/>
      <w:lvlText w:val="•"/>
      <w:lvlJc w:val="left"/>
      <w:pPr>
        <w:ind w:left="2437" w:hanging="408"/>
      </w:pPr>
      <w:rPr>
        <w:rFonts w:hint="default"/>
        <w:lang w:val="ru-RU" w:eastAsia="ru-RU" w:bidi="ru-RU"/>
      </w:rPr>
    </w:lvl>
    <w:lvl w:ilvl="3" w:tplc="9F529350">
      <w:numFmt w:val="bullet"/>
      <w:lvlText w:val="•"/>
      <w:lvlJc w:val="left"/>
      <w:pPr>
        <w:ind w:left="3455" w:hanging="408"/>
      </w:pPr>
      <w:rPr>
        <w:rFonts w:hint="default"/>
        <w:lang w:val="ru-RU" w:eastAsia="ru-RU" w:bidi="ru-RU"/>
      </w:rPr>
    </w:lvl>
    <w:lvl w:ilvl="4" w:tplc="04825B02">
      <w:numFmt w:val="bullet"/>
      <w:lvlText w:val="•"/>
      <w:lvlJc w:val="left"/>
      <w:pPr>
        <w:ind w:left="4474" w:hanging="408"/>
      </w:pPr>
      <w:rPr>
        <w:rFonts w:hint="default"/>
        <w:lang w:val="ru-RU" w:eastAsia="ru-RU" w:bidi="ru-RU"/>
      </w:rPr>
    </w:lvl>
    <w:lvl w:ilvl="5" w:tplc="EA96F9BA">
      <w:numFmt w:val="bullet"/>
      <w:lvlText w:val="•"/>
      <w:lvlJc w:val="left"/>
      <w:pPr>
        <w:ind w:left="5493" w:hanging="408"/>
      </w:pPr>
      <w:rPr>
        <w:rFonts w:hint="default"/>
        <w:lang w:val="ru-RU" w:eastAsia="ru-RU" w:bidi="ru-RU"/>
      </w:rPr>
    </w:lvl>
    <w:lvl w:ilvl="6" w:tplc="1646C76C">
      <w:numFmt w:val="bullet"/>
      <w:lvlText w:val="•"/>
      <w:lvlJc w:val="left"/>
      <w:pPr>
        <w:ind w:left="6511" w:hanging="408"/>
      </w:pPr>
      <w:rPr>
        <w:rFonts w:hint="default"/>
        <w:lang w:val="ru-RU" w:eastAsia="ru-RU" w:bidi="ru-RU"/>
      </w:rPr>
    </w:lvl>
    <w:lvl w:ilvl="7" w:tplc="EE802570">
      <w:numFmt w:val="bullet"/>
      <w:lvlText w:val="•"/>
      <w:lvlJc w:val="left"/>
      <w:pPr>
        <w:ind w:left="7530" w:hanging="408"/>
      </w:pPr>
      <w:rPr>
        <w:rFonts w:hint="default"/>
        <w:lang w:val="ru-RU" w:eastAsia="ru-RU" w:bidi="ru-RU"/>
      </w:rPr>
    </w:lvl>
    <w:lvl w:ilvl="8" w:tplc="ADE4B90A">
      <w:numFmt w:val="bullet"/>
      <w:lvlText w:val="•"/>
      <w:lvlJc w:val="left"/>
      <w:pPr>
        <w:ind w:left="8549" w:hanging="408"/>
      </w:pPr>
      <w:rPr>
        <w:rFonts w:hint="default"/>
        <w:lang w:val="ru-RU" w:eastAsia="ru-RU" w:bidi="ru-RU"/>
      </w:rPr>
    </w:lvl>
  </w:abstractNum>
  <w:abstractNum w:abstractNumId="22">
    <w:nsid w:val="3F1128BE"/>
    <w:multiLevelType w:val="hybridMultilevel"/>
    <w:tmpl w:val="6F50CA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54B176C"/>
    <w:multiLevelType w:val="hybridMultilevel"/>
    <w:tmpl w:val="D85AA116"/>
    <w:lvl w:ilvl="0" w:tplc="A83EBFA6">
      <w:start w:val="1"/>
      <w:numFmt w:val="decimal"/>
      <w:lvlText w:val="%1."/>
      <w:lvlJc w:val="left"/>
      <w:pPr>
        <w:ind w:left="1495"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51520E58"/>
    <w:multiLevelType w:val="hybridMultilevel"/>
    <w:tmpl w:val="7C149D9A"/>
    <w:lvl w:ilvl="0" w:tplc="0419000F">
      <w:start w:val="1"/>
      <w:numFmt w:val="decimal"/>
      <w:lvlText w:val="%1."/>
      <w:lvlJc w:val="left"/>
      <w:pPr>
        <w:ind w:left="792" w:hanging="360"/>
      </w:pPr>
    </w:lvl>
    <w:lvl w:ilvl="1" w:tplc="04190019" w:tentative="1">
      <w:start w:val="1"/>
      <w:numFmt w:val="lowerLetter"/>
      <w:lvlText w:val="%2."/>
      <w:lvlJc w:val="left"/>
      <w:pPr>
        <w:ind w:left="1512" w:hanging="360"/>
      </w:pPr>
    </w:lvl>
    <w:lvl w:ilvl="2" w:tplc="0419001B" w:tentative="1">
      <w:start w:val="1"/>
      <w:numFmt w:val="lowerRoman"/>
      <w:lvlText w:val="%3."/>
      <w:lvlJc w:val="right"/>
      <w:pPr>
        <w:ind w:left="2232" w:hanging="180"/>
      </w:pPr>
    </w:lvl>
    <w:lvl w:ilvl="3" w:tplc="0419000F" w:tentative="1">
      <w:start w:val="1"/>
      <w:numFmt w:val="decimal"/>
      <w:lvlText w:val="%4."/>
      <w:lvlJc w:val="left"/>
      <w:pPr>
        <w:ind w:left="2952" w:hanging="360"/>
      </w:pPr>
    </w:lvl>
    <w:lvl w:ilvl="4" w:tplc="04190019" w:tentative="1">
      <w:start w:val="1"/>
      <w:numFmt w:val="lowerLetter"/>
      <w:lvlText w:val="%5."/>
      <w:lvlJc w:val="left"/>
      <w:pPr>
        <w:ind w:left="3672" w:hanging="360"/>
      </w:pPr>
    </w:lvl>
    <w:lvl w:ilvl="5" w:tplc="0419001B" w:tentative="1">
      <w:start w:val="1"/>
      <w:numFmt w:val="lowerRoman"/>
      <w:lvlText w:val="%6."/>
      <w:lvlJc w:val="right"/>
      <w:pPr>
        <w:ind w:left="4392" w:hanging="180"/>
      </w:pPr>
    </w:lvl>
    <w:lvl w:ilvl="6" w:tplc="0419000F" w:tentative="1">
      <w:start w:val="1"/>
      <w:numFmt w:val="decimal"/>
      <w:lvlText w:val="%7."/>
      <w:lvlJc w:val="left"/>
      <w:pPr>
        <w:ind w:left="5112" w:hanging="360"/>
      </w:pPr>
    </w:lvl>
    <w:lvl w:ilvl="7" w:tplc="04190019" w:tentative="1">
      <w:start w:val="1"/>
      <w:numFmt w:val="lowerLetter"/>
      <w:lvlText w:val="%8."/>
      <w:lvlJc w:val="left"/>
      <w:pPr>
        <w:ind w:left="5832" w:hanging="360"/>
      </w:pPr>
    </w:lvl>
    <w:lvl w:ilvl="8" w:tplc="0419001B" w:tentative="1">
      <w:start w:val="1"/>
      <w:numFmt w:val="lowerRoman"/>
      <w:lvlText w:val="%9."/>
      <w:lvlJc w:val="right"/>
      <w:pPr>
        <w:ind w:left="6552" w:hanging="180"/>
      </w:pPr>
    </w:lvl>
  </w:abstractNum>
  <w:abstractNum w:abstractNumId="25">
    <w:nsid w:val="53F76948"/>
    <w:multiLevelType w:val="hybridMultilevel"/>
    <w:tmpl w:val="93268B9E"/>
    <w:lvl w:ilvl="0" w:tplc="BACCD07E">
      <w:numFmt w:val="bullet"/>
      <w:lvlText w:val="-"/>
      <w:lvlJc w:val="left"/>
      <w:pPr>
        <w:ind w:left="491" w:hanging="164"/>
      </w:pPr>
      <w:rPr>
        <w:rFonts w:ascii="Times New Roman" w:eastAsia="Times New Roman" w:hAnsi="Times New Roman" w:cs="Times New Roman" w:hint="default"/>
        <w:w w:val="100"/>
        <w:sz w:val="28"/>
        <w:szCs w:val="28"/>
        <w:lang w:val="ru-RU" w:eastAsia="ru-RU" w:bidi="ru-RU"/>
      </w:rPr>
    </w:lvl>
    <w:lvl w:ilvl="1" w:tplc="1B2CDC60">
      <w:numFmt w:val="bullet"/>
      <w:lvlText w:val="•"/>
      <w:lvlJc w:val="left"/>
      <w:pPr>
        <w:ind w:left="1535" w:hanging="164"/>
      </w:pPr>
      <w:rPr>
        <w:rFonts w:hint="default"/>
        <w:lang w:val="ru-RU" w:eastAsia="ru-RU" w:bidi="ru-RU"/>
      </w:rPr>
    </w:lvl>
    <w:lvl w:ilvl="2" w:tplc="F438D3D4">
      <w:numFmt w:val="bullet"/>
      <w:lvlText w:val="•"/>
      <w:lvlJc w:val="left"/>
      <w:pPr>
        <w:ind w:left="2570" w:hanging="164"/>
      </w:pPr>
      <w:rPr>
        <w:rFonts w:hint="default"/>
        <w:lang w:val="ru-RU" w:eastAsia="ru-RU" w:bidi="ru-RU"/>
      </w:rPr>
    </w:lvl>
    <w:lvl w:ilvl="3" w:tplc="F312B89E">
      <w:numFmt w:val="bullet"/>
      <w:lvlText w:val="•"/>
      <w:lvlJc w:val="left"/>
      <w:pPr>
        <w:ind w:left="3605" w:hanging="164"/>
      </w:pPr>
      <w:rPr>
        <w:rFonts w:hint="default"/>
        <w:lang w:val="ru-RU" w:eastAsia="ru-RU" w:bidi="ru-RU"/>
      </w:rPr>
    </w:lvl>
    <w:lvl w:ilvl="4" w:tplc="099883EC">
      <w:numFmt w:val="bullet"/>
      <w:lvlText w:val="•"/>
      <w:lvlJc w:val="left"/>
      <w:pPr>
        <w:ind w:left="4640" w:hanging="164"/>
      </w:pPr>
      <w:rPr>
        <w:rFonts w:hint="default"/>
        <w:lang w:val="ru-RU" w:eastAsia="ru-RU" w:bidi="ru-RU"/>
      </w:rPr>
    </w:lvl>
    <w:lvl w:ilvl="5" w:tplc="7E4A6D56">
      <w:numFmt w:val="bullet"/>
      <w:lvlText w:val="•"/>
      <w:lvlJc w:val="left"/>
      <w:pPr>
        <w:ind w:left="5675" w:hanging="164"/>
      </w:pPr>
      <w:rPr>
        <w:rFonts w:hint="default"/>
        <w:lang w:val="ru-RU" w:eastAsia="ru-RU" w:bidi="ru-RU"/>
      </w:rPr>
    </w:lvl>
    <w:lvl w:ilvl="6" w:tplc="121C27CC">
      <w:numFmt w:val="bullet"/>
      <w:lvlText w:val="•"/>
      <w:lvlJc w:val="left"/>
      <w:pPr>
        <w:ind w:left="6710" w:hanging="164"/>
      </w:pPr>
      <w:rPr>
        <w:rFonts w:hint="default"/>
        <w:lang w:val="ru-RU" w:eastAsia="ru-RU" w:bidi="ru-RU"/>
      </w:rPr>
    </w:lvl>
    <w:lvl w:ilvl="7" w:tplc="25B4DE7A">
      <w:numFmt w:val="bullet"/>
      <w:lvlText w:val="•"/>
      <w:lvlJc w:val="left"/>
      <w:pPr>
        <w:ind w:left="7745" w:hanging="164"/>
      </w:pPr>
      <w:rPr>
        <w:rFonts w:hint="default"/>
        <w:lang w:val="ru-RU" w:eastAsia="ru-RU" w:bidi="ru-RU"/>
      </w:rPr>
    </w:lvl>
    <w:lvl w:ilvl="8" w:tplc="8CCE44C6">
      <w:numFmt w:val="bullet"/>
      <w:lvlText w:val="•"/>
      <w:lvlJc w:val="left"/>
      <w:pPr>
        <w:ind w:left="8780" w:hanging="164"/>
      </w:pPr>
      <w:rPr>
        <w:rFonts w:hint="default"/>
        <w:lang w:val="ru-RU" w:eastAsia="ru-RU" w:bidi="ru-RU"/>
      </w:rPr>
    </w:lvl>
  </w:abstractNum>
  <w:abstractNum w:abstractNumId="26">
    <w:nsid w:val="59125C96"/>
    <w:multiLevelType w:val="hybridMultilevel"/>
    <w:tmpl w:val="53E2A04A"/>
    <w:lvl w:ilvl="0" w:tplc="E75C50AC">
      <w:start w:val="1"/>
      <w:numFmt w:val="decimal"/>
      <w:lvlText w:val="%1."/>
      <w:lvlJc w:val="left"/>
      <w:pPr>
        <w:ind w:left="498" w:hanging="411"/>
      </w:pPr>
      <w:rPr>
        <w:rFonts w:ascii="Times New Roman" w:eastAsia="Times New Roman" w:hAnsi="Times New Roman" w:cs="Times New Roman" w:hint="default"/>
        <w:spacing w:val="0"/>
        <w:w w:val="100"/>
        <w:sz w:val="28"/>
        <w:szCs w:val="28"/>
        <w:lang w:val="ru-RU" w:eastAsia="ru-RU" w:bidi="ru-RU"/>
      </w:rPr>
    </w:lvl>
    <w:lvl w:ilvl="1" w:tplc="38A476AE">
      <w:numFmt w:val="bullet"/>
      <w:lvlText w:val="•"/>
      <w:lvlJc w:val="left"/>
      <w:pPr>
        <w:ind w:left="1535" w:hanging="411"/>
      </w:pPr>
      <w:rPr>
        <w:rFonts w:hint="default"/>
        <w:lang w:val="ru-RU" w:eastAsia="ru-RU" w:bidi="ru-RU"/>
      </w:rPr>
    </w:lvl>
    <w:lvl w:ilvl="2" w:tplc="65B0942E">
      <w:numFmt w:val="bullet"/>
      <w:lvlText w:val="•"/>
      <w:lvlJc w:val="left"/>
      <w:pPr>
        <w:ind w:left="2570" w:hanging="411"/>
      </w:pPr>
      <w:rPr>
        <w:rFonts w:hint="default"/>
        <w:lang w:val="ru-RU" w:eastAsia="ru-RU" w:bidi="ru-RU"/>
      </w:rPr>
    </w:lvl>
    <w:lvl w:ilvl="3" w:tplc="4114E958">
      <w:numFmt w:val="bullet"/>
      <w:lvlText w:val="•"/>
      <w:lvlJc w:val="left"/>
      <w:pPr>
        <w:ind w:left="3605" w:hanging="411"/>
      </w:pPr>
      <w:rPr>
        <w:rFonts w:hint="default"/>
        <w:lang w:val="ru-RU" w:eastAsia="ru-RU" w:bidi="ru-RU"/>
      </w:rPr>
    </w:lvl>
    <w:lvl w:ilvl="4" w:tplc="59D827FC">
      <w:numFmt w:val="bullet"/>
      <w:lvlText w:val="•"/>
      <w:lvlJc w:val="left"/>
      <w:pPr>
        <w:ind w:left="4640" w:hanging="411"/>
      </w:pPr>
      <w:rPr>
        <w:rFonts w:hint="default"/>
        <w:lang w:val="ru-RU" w:eastAsia="ru-RU" w:bidi="ru-RU"/>
      </w:rPr>
    </w:lvl>
    <w:lvl w:ilvl="5" w:tplc="37B2273E">
      <w:numFmt w:val="bullet"/>
      <w:lvlText w:val="•"/>
      <w:lvlJc w:val="left"/>
      <w:pPr>
        <w:ind w:left="5675" w:hanging="411"/>
      </w:pPr>
      <w:rPr>
        <w:rFonts w:hint="default"/>
        <w:lang w:val="ru-RU" w:eastAsia="ru-RU" w:bidi="ru-RU"/>
      </w:rPr>
    </w:lvl>
    <w:lvl w:ilvl="6" w:tplc="C71C2700">
      <w:numFmt w:val="bullet"/>
      <w:lvlText w:val="•"/>
      <w:lvlJc w:val="left"/>
      <w:pPr>
        <w:ind w:left="6710" w:hanging="411"/>
      </w:pPr>
      <w:rPr>
        <w:rFonts w:hint="default"/>
        <w:lang w:val="ru-RU" w:eastAsia="ru-RU" w:bidi="ru-RU"/>
      </w:rPr>
    </w:lvl>
    <w:lvl w:ilvl="7" w:tplc="B42EBE20">
      <w:numFmt w:val="bullet"/>
      <w:lvlText w:val="•"/>
      <w:lvlJc w:val="left"/>
      <w:pPr>
        <w:ind w:left="7745" w:hanging="411"/>
      </w:pPr>
      <w:rPr>
        <w:rFonts w:hint="default"/>
        <w:lang w:val="ru-RU" w:eastAsia="ru-RU" w:bidi="ru-RU"/>
      </w:rPr>
    </w:lvl>
    <w:lvl w:ilvl="8" w:tplc="475AB4AE">
      <w:numFmt w:val="bullet"/>
      <w:lvlText w:val="•"/>
      <w:lvlJc w:val="left"/>
      <w:pPr>
        <w:ind w:left="8780" w:hanging="411"/>
      </w:pPr>
      <w:rPr>
        <w:rFonts w:hint="default"/>
        <w:lang w:val="ru-RU" w:eastAsia="ru-RU" w:bidi="ru-RU"/>
      </w:rPr>
    </w:lvl>
  </w:abstractNum>
  <w:abstractNum w:abstractNumId="27">
    <w:nsid w:val="59C64641"/>
    <w:multiLevelType w:val="hybridMultilevel"/>
    <w:tmpl w:val="96E67AD6"/>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8">
    <w:nsid w:val="5B96646A"/>
    <w:multiLevelType w:val="hybridMultilevel"/>
    <w:tmpl w:val="D902AB0C"/>
    <w:lvl w:ilvl="0" w:tplc="E86888EA">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5F9406FB"/>
    <w:multiLevelType w:val="hybridMultilevel"/>
    <w:tmpl w:val="FBDE0E28"/>
    <w:lvl w:ilvl="0" w:tplc="4C8AA26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0">
    <w:nsid w:val="60641B30"/>
    <w:multiLevelType w:val="hybridMultilevel"/>
    <w:tmpl w:val="B2445ACE"/>
    <w:lvl w:ilvl="0" w:tplc="BF7EBEB4">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1C17AAA"/>
    <w:multiLevelType w:val="hybridMultilevel"/>
    <w:tmpl w:val="580C539C"/>
    <w:lvl w:ilvl="0" w:tplc="0FF6CDEA">
      <w:start w:val="1"/>
      <w:numFmt w:val="decimal"/>
      <w:lvlText w:val="%1)"/>
      <w:lvlJc w:val="left"/>
      <w:pPr>
        <w:ind w:left="398" w:hanging="732"/>
      </w:pPr>
      <w:rPr>
        <w:rFonts w:ascii="Times New Roman" w:eastAsia="Times New Roman" w:hAnsi="Times New Roman" w:cs="Times New Roman" w:hint="default"/>
        <w:spacing w:val="0"/>
        <w:w w:val="100"/>
        <w:sz w:val="28"/>
        <w:szCs w:val="28"/>
        <w:lang w:val="ru-RU" w:eastAsia="ru-RU" w:bidi="ru-RU"/>
      </w:rPr>
    </w:lvl>
    <w:lvl w:ilvl="1" w:tplc="3F7269AC">
      <w:numFmt w:val="bullet"/>
      <w:lvlText w:val="•"/>
      <w:lvlJc w:val="left"/>
      <w:pPr>
        <w:ind w:left="1418" w:hanging="732"/>
      </w:pPr>
      <w:rPr>
        <w:rFonts w:hint="default"/>
        <w:lang w:val="ru-RU" w:eastAsia="ru-RU" w:bidi="ru-RU"/>
      </w:rPr>
    </w:lvl>
    <w:lvl w:ilvl="2" w:tplc="7A860650">
      <w:numFmt w:val="bullet"/>
      <w:lvlText w:val="•"/>
      <w:lvlJc w:val="left"/>
      <w:pPr>
        <w:ind w:left="2437" w:hanging="732"/>
      </w:pPr>
      <w:rPr>
        <w:rFonts w:hint="default"/>
        <w:lang w:val="ru-RU" w:eastAsia="ru-RU" w:bidi="ru-RU"/>
      </w:rPr>
    </w:lvl>
    <w:lvl w:ilvl="3" w:tplc="6B60E27A">
      <w:numFmt w:val="bullet"/>
      <w:lvlText w:val="•"/>
      <w:lvlJc w:val="left"/>
      <w:pPr>
        <w:ind w:left="3455" w:hanging="732"/>
      </w:pPr>
      <w:rPr>
        <w:rFonts w:hint="default"/>
        <w:lang w:val="ru-RU" w:eastAsia="ru-RU" w:bidi="ru-RU"/>
      </w:rPr>
    </w:lvl>
    <w:lvl w:ilvl="4" w:tplc="1C1485A4">
      <w:numFmt w:val="bullet"/>
      <w:lvlText w:val="•"/>
      <w:lvlJc w:val="left"/>
      <w:pPr>
        <w:ind w:left="4474" w:hanging="732"/>
      </w:pPr>
      <w:rPr>
        <w:rFonts w:hint="default"/>
        <w:lang w:val="ru-RU" w:eastAsia="ru-RU" w:bidi="ru-RU"/>
      </w:rPr>
    </w:lvl>
    <w:lvl w:ilvl="5" w:tplc="6D12DEB4">
      <w:numFmt w:val="bullet"/>
      <w:lvlText w:val="•"/>
      <w:lvlJc w:val="left"/>
      <w:pPr>
        <w:ind w:left="5493" w:hanging="732"/>
      </w:pPr>
      <w:rPr>
        <w:rFonts w:hint="default"/>
        <w:lang w:val="ru-RU" w:eastAsia="ru-RU" w:bidi="ru-RU"/>
      </w:rPr>
    </w:lvl>
    <w:lvl w:ilvl="6" w:tplc="25DE252C">
      <w:numFmt w:val="bullet"/>
      <w:lvlText w:val="•"/>
      <w:lvlJc w:val="left"/>
      <w:pPr>
        <w:ind w:left="6511" w:hanging="732"/>
      </w:pPr>
      <w:rPr>
        <w:rFonts w:hint="default"/>
        <w:lang w:val="ru-RU" w:eastAsia="ru-RU" w:bidi="ru-RU"/>
      </w:rPr>
    </w:lvl>
    <w:lvl w:ilvl="7" w:tplc="84A67C20">
      <w:numFmt w:val="bullet"/>
      <w:lvlText w:val="•"/>
      <w:lvlJc w:val="left"/>
      <w:pPr>
        <w:ind w:left="7530" w:hanging="732"/>
      </w:pPr>
      <w:rPr>
        <w:rFonts w:hint="default"/>
        <w:lang w:val="ru-RU" w:eastAsia="ru-RU" w:bidi="ru-RU"/>
      </w:rPr>
    </w:lvl>
    <w:lvl w:ilvl="8" w:tplc="541AD49E">
      <w:numFmt w:val="bullet"/>
      <w:lvlText w:val="•"/>
      <w:lvlJc w:val="left"/>
      <w:pPr>
        <w:ind w:left="8549" w:hanging="732"/>
      </w:pPr>
      <w:rPr>
        <w:rFonts w:hint="default"/>
        <w:lang w:val="ru-RU" w:eastAsia="ru-RU" w:bidi="ru-RU"/>
      </w:rPr>
    </w:lvl>
  </w:abstractNum>
  <w:abstractNum w:abstractNumId="32">
    <w:nsid w:val="643E7110"/>
    <w:multiLevelType w:val="hybridMultilevel"/>
    <w:tmpl w:val="B194ED62"/>
    <w:lvl w:ilvl="0" w:tplc="39247248">
      <w:start w:val="94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6022571"/>
    <w:multiLevelType w:val="hybridMultilevel"/>
    <w:tmpl w:val="07D0F16C"/>
    <w:lvl w:ilvl="0" w:tplc="63FC379E">
      <w:start w:val="1"/>
      <w:numFmt w:val="decimal"/>
      <w:lvlText w:val="%1."/>
      <w:lvlJc w:val="left"/>
      <w:pPr>
        <w:ind w:left="1300" w:hanging="732"/>
      </w:pPr>
      <w:rPr>
        <w:rFonts w:ascii="Times New Roman" w:eastAsia="Times New Roman" w:hAnsi="Times New Roman" w:cs="Times New Roman" w:hint="default"/>
        <w:spacing w:val="0"/>
        <w:w w:val="100"/>
        <w:sz w:val="26"/>
        <w:szCs w:val="26"/>
        <w:lang w:val="ru-RU" w:eastAsia="ru-RU" w:bidi="ru-RU"/>
      </w:rPr>
    </w:lvl>
    <w:lvl w:ilvl="1" w:tplc="C6D0B980">
      <w:numFmt w:val="bullet"/>
      <w:lvlText w:val="•"/>
      <w:lvlJc w:val="left"/>
      <w:pPr>
        <w:ind w:left="1175" w:hanging="732"/>
      </w:pPr>
      <w:rPr>
        <w:rFonts w:hint="default"/>
        <w:lang w:val="ru-RU" w:eastAsia="ru-RU" w:bidi="ru-RU"/>
      </w:rPr>
    </w:lvl>
    <w:lvl w:ilvl="2" w:tplc="DB5257D6">
      <w:numFmt w:val="bullet"/>
      <w:lvlText w:val="•"/>
      <w:lvlJc w:val="left"/>
      <w:pPr>
        <w:ind w:left="2250" w:hanging="732"/>
      </w:pPr>
      <w:rPr>
        <w:rFonts w:hint="default"/>
        <w:lang w:val="ru-RU" w:eastAsia="ru-RU" w:bidi="ru-RU"/>
      </w:rPr>
    </w:lvl>
    <w:lvl w:ilvl="3" w:tplc="27D47812">
      <w:numFmt w:val="bullet"/>
      <w:lvlText w:val="•"/>
      <w:lvlJc w:val="left"/>
      <w:pPr>
        <w:ind w:left="3325" w:hanging="732"/>
      </w:pPr>
      <w:rPr>
        <w:rFonts w:hint="default"/>
        <w:lang w:val="ru-RU" w:eastAsia="ru-RU" w:bidi="ru-RU"/>
      </w:rPr>
    </w:lvl>
    <w:lvl w:ilvl="4" w:tplc="B8B0AA58">
      <w:numFmt w:val="bullet"/>
      <w:lvlText w:val="•"/>
      <w:lvlJc w:val="left"/>
      <w:pPr>
        <w:ind w:left="4400" w:hanging="732"/>
      </w:pPr>
      <w:rPr>
        <w:rFonts w:hint="default"/>
        <w:lang w:val="ru-RU" w:eastAsia="ru-RU" w:bidi="ru-RU"/>
      </w:rPr>
    </w:lvl>
    <w:lvl w:ilvl="5" w:tplc="8556D830">
      <w:numFmt w:val="bullet"/>
      <w:lvlText w:val="•"/>
      <w:lvlJc w:val="left"/>
      <w:pPr>
        <w:ind w:left="5475" w:hanging="732"/>
      </w:pPr>
      <w:rPr>
        <w:rFonts w:hint="default"/>
        <w:lang w:val="ru-RU" w:eastAsia="ru-RU" w:bidi="ru-RU"/>
      </w:rPr>
    </w:lvl>
    <w:lvl w:ilvl="6" w:tplc="3C586464">
      <w:numFmt w:val="bullet"/>
      <w:lvlText w:val="•"/>
      <w:lvlJc w:val="left"/>
      <w:pPr>
        <w:ind w:left="6550" w:hanging="732"/>
      </w:pPr>
      <w:rPr>
        <w:rFonts w:hint="default"/>
        <w:lang w:val="ru-RU" w:eastAsia="ru-RU" w:bidi="ru-RU"/>
      </w:rPr>
    </w:lvl>
    <w:lvl w:ilvl="7" w:tplc="DD5250DA">
      <w:numFmt w:val="bullet"/>
      <w:lvlText w:val="•"/>
      <w:lvlJc w:val="left"/>
      <w:pPr>
        <w:ind w:left="7625" w:hanging="732"/>
      </w:pPr>
      <w:rPr>
        <w:rFonts w:hint="default"/>
        <w:lang w:val="ru-RU" w:eastAsia="ru-RU" w:bidi="ru-RU"/>
      </w:rPr>
    </w:lvl>
    <w:lvl w:ilvl="8" w:tplc="3710C0E4">
      <w:numFmt w:val="bullet"/>
      <w:lvlText w:val="•"/>
      <w:lvlJc w:val="left"/>
      <w:pPr>
        <w:ind w:left="8700" w:hanging="732"/>
      </w:pPr>
      <w:rPr>
        <w:rFonts w:hint="default"/>
        <w:lang w:val="ru-RU" w:eastAsia="ru-RU" w:bidi="ru-RU"/>
      </w:rPr>
    </w:lvl>
  </w:abstractNum>
  <w:abstractNum w:abstractNumId="34">
    <w:nsid w:val="68D50ACA"/>
    <w:multiLevelType w:val="hybridMultilevel"/>
    <w:tmpl w:val="02F0F778"/>
    <w:lvl w:ilvl="0" w:tplc="04190011">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5">
    <w:nsid w:val="69E71686"/>
    <w:multiLevelType w:val="hybridMultilevel"/>
    <w:tmpl w:val="9AE60C76"/>
    <w:lvl w:ilvl="0" w:tplc="855A39A4">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CB35EB2"/>
    <w:multiLevelType w:val="hybridMultilevel"/>
    <w:tmpl w:val="44C4A63A"/>
    <w:lvl w:ilvl="0" w:tplc="F53A72F0">
      <w:start w:val="1"/>
      <w:numFmt w:val="decimal"/>
      <w:lvlText w:val="%1."/>
      <w:lvlJc w:val="center"/>
      <w:pPr>
        <w:ind w:left="79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E4C192E"/>
    <w:multiLevelType w:val="hybridMultilevel"/>
    <w:tmpl w:val="F580F3AE"/>
    <w:lvl w:ilvl="0" w:tplc="9AB834D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8">
    <w:nsid w:val="6EB575D6"/>
    <w:multiLevelType w:val="hybridMultilevel"/>
    <w:tmpl w:val="440E4804"/>
    <w:lvl w:ilvl="0" w:tplc="BE3A58A0">
      <w:start w:val="1"/>
      <w:numFmt w:val="decimal"/>
      <w:lvlText w:val="%1."/>
      <w:lvlJc w:val="left"/>
      <w:pPr>
        <w:ind w:left="1067" w:hanging="360"/>
      </w:pPr>
      <w:rPr>
        <w:rFonts w:hint="default"/>
      </w:rPr>
    </w:lvl>
    <w:lvl w:ilvl="1" w:tplc="04190019" w:tentative="1">
      <w:start w:val="1"/>
      <w:numFmt w:val="lowerLetter"/>
      <w:lvlText w:val="%2."/>
      <w:lvlJc w:val="left"/>
      <w:pPr>
        <w:ind w:left="1787" w:hanging="360"/>
      </w:pPr>
    </w:lvl>
    <w:lvl w:ilvl="2" w:tplc="0419001B" w:tentative="1">
      <w:start w:val="1"/>
      <w:numFmt w:val="lowerRoman"/>
      <w:lvlText w:val="%3."/>
      <w:lvlJc w:val="right"/>
      <w:pPr>
        <w:ind w:left="2507" w:hanging="180"/>
      </w:pPr>
    </w:lvl>
    <w:lvl w:ilvl="3" w:tplc="0419000F" w:tentative="1">
      <w:start w:val="1"/>
      <w:numFmt w:val="decimal"/>
      <w:lvlText w:val="%4."/>
      <w:lvlJc w:val="left"/>
      <w:pPr>
        <w:ind w:left="3227" w:hanging="360"/>
      </w:pPr>
    </w:lvl>
    <w:lvl w:ilvl="4" w:tplc="04190019" w:tentative="1">
      <w:start w:val="1"/>
      <w:numFmt w:val="lowerLetter"/>
      <w:lvlText w:val="%5."/>
      <w:lvlJc w:val="left"/>
      <w:pPr>
        <w:ind w:left="3947" w:hanging="360"/>
      </w:pPr>
    </w:lvl>
    <w:lvl w:ilvl="5" w:tplc="0419001B" w:tentative="1">
      <w:start w:val="1"/>
      <w:numFmt w:val="lowerRoman"/>
      <w:lvlText w:val="%6."/>
      <w:lvlJc w:val="right"/>
      <w:pPr>
        <w:ind w:left="4667" w:hanging="180"/>
      </w:pPr>
    </w:lvl>
    <w:lvl w:ilvl="6" w:tplc="0419000F" w:tentative="1">
      <w:start w:val="1"/>
      <w:numFmt w:val="decimal"/>
      <w:lvlText w:val="%7."/>
      <w:lvlJc w:val="left"/>
      <w:pPr>
        <w:ind w:left="5387" w:hanging="360"/>
      </w:pPr>
    </w:lvl>
    <w:lvl w:ilvl="7" w:tplc="04190019" w:tentative="1">
      <w:start w:val="1"/>
      <w:numFmt w:val="lowerLetter"/>
      <w:lvlText w:val="%8."/>
      <w:lvlJc w:val="left"/>
      <w:pPr>
        <w:ind w:left="6107" w:hanging="360"/>
      </w:pPr>
    </w:lvl>
    <w:lvl w:ilvl="8" w:tplc="0419001B" w:tentative="1">
      <w:start w:val="1"/>
      <w:numFmt w:val="lowerRoman"/>
      <w:lvlText w:val="%9."/>
      <w:lvlJc w:val="right"/>
      <w:pPr>
        <w:ind w:left="6827" w:hanging="180"/>
      </w:pPr>
    </w:lvl>
  </w:abstractNum>
  <w:abstractNum w:abstractNumId="39">
    <w:nsid w:val="6FF15188"/>
    <w:multiLevelType w:val="hybridMultilevel"/>
    <w:tmpl w:val="8CC4BEB8"/>
    <w:lvl w:ilvl="0" w:tplc="273A59E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0">
    <w:nsid w:val="73D1797D"/>
    <w:multiLevelType w:val="hybridMultilevel"/>
    <w:tmpl w:val="E4EA9358"/>
    <w:lvl w:ilvl="0" w:tplc="16CCE828">
      <w:start w:val="3"/>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1">
    <w:nsid w:val="74E11B0E"/>
    <w:multiLevelType w:val="hybridMultilevel"/>
    <w:tmpl w:val="91FE30F2"/>
    <w:lvl w:ilvl="0" w:tplc="3806B000">
      <w:start w:val="1"/>
      <w:numFmt w:val="decimal"/>
      <w:lvlText w:val="%1."/>
      <w:lvlJc w:val="left"/>
      <w:pPr>
        <w:ind w:left="720" w:hanging="360"/>
      </w:pPr>
      <w:rPr>
        <w:rFonts w:eastAsia="Arial Unicode M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75A1389"/>
    <w:multiLevelType w:val="hybridMultilevel"/>
    <w:tmpl w:val="71FAEAF2"/>
    <w:lvl w:ilvl="0" w:tplc="3F46DDDA">
      <w:start w:val="1070"/>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82B4B2A"/>
    <w:multiLevelType w:val="hybridMultilevel"/>
    <w:tmpl w:val="C73E514A"/>
    <w:lvl w:ilvl="0" w:tplc="1BC22108">
      <w:start w:val="3"/>
      <w:numFmt w:val="decimal"/>
      <w:lvlText w:val="%1."/>
      <w:lvlJc w:val="left"/>
      <w:pPr>
        <w:ind w:left="1829" w:hanging="360"/>
      </w:pPr>
      <w:rPr>
        <w:rFonts w:hint="default"/>
      </w:rPr>
    </w:lvl>
    <w:lvl w:ilvl="1" w:tplc="04190019" w:tentative="1">
      <w:start w:val="1"/>
      <w:numFmt w:val="lowerLetter"/>
      <w:lvlText w:val="%2."/>
      <w:lvlJc w:val="left"/>
      <w:pPr>
        <w:ind w:left="2549" w:hanging="360"/>
      </w:pPr>
    </w:lvl>
    <w:lvl w:ilvl="2" w:tplc="0419001B" w:tentative="1">
      <w:start w:val="1"/>
      <w:numFmt w:val="lowerRoman"/>
      <w:lvlText w:val="%3."/>
      <w:lvlJc w:val="right"/>
      <w:pPr>
        <w:ind w:left="3269" w:hanging="180"/>
      </w:pPr>
    </w:lvl>
    <w:lvl w:ilvl="3" w:tplc="0419000F" w:tentative="1">
      <w:start w:val="1"/>
      <w:numFmt w:val="decimal"/>
      <w:lvlText w:val="%4."/>
      <w:lvlJc w:val="left"/>
      <w:pPr>
        <w:ind w:left="3989" w:hanging="360"/>
      </w:pPr>
    </w:lvl>
    <w:lvl w:ilvl="4" w:tplc="04190019" w:tentative="1">
      <w:start w:val="1"/>
      <w:numFmt w:val="lowerLetter"/>
      <w:lvlText w:val="%5."/>
      <w:lvlJc w:val="left"/>
      <w:pPr>
        <w:ind w:left="4709" w:hanging="360"/>
      </w:pPr>
    </w:lvl>
    <w:lvl w:ilvl="5" w:tplc="0419001B" w:tentative="1">
      <w:start w:val="1"/>
      <w:numFmt w:val="lowerRoman"/>
      <w:lvlText w:val="%6."/>
      <w:lvlJc w:val="right"/>
      <w:pPr>
        <w:ind w:left="5429" w:hanging="180"/>
      </w:pPr>
    </w:lvl>
    <w:lvl w:ilvl="6" w:tplc="0419000F" w:tentative="1">
      <w:start w:val="1"/>
      <w:numFmt w:val="decimal"/>
      <w:lvlText w:val="%7."/>
      <w:lvlJc w:val="left"/>
      <w:pPr>
        <w:ind w:left="6149" w:hanging="360"/>
      </w:pPr>
    </w:lvl>
    <w:lvl w:ilvl="7" w:tplc="04190019" w:tentative="1">
      <w:start w:val="1"/>
      <w:numFmt w:val="lowerLetter"/>
      <w:lvlText w:val="%8."/>
      <w:lvlJc w:val="left"/>
      <w:pPr>
        <w:ind w:left="6869" w:hanging="360"/>
      </w:pPr>
    </w:lvl>
    <w:lvl w:ilvl="8" w:tplc="0419001B" w:tentative="1">
      <w:start w:val="1"/>
      <w:numFmt w:val="lowerRoman"/>
      <w:lvlText w:val="%9."/>
      <w:lvlJc w:val="right"/>
      <w:pPr>
        <w:ind w:left="7589" w:hanging="180"/>
      </w:pPr>
    </w:lvl>
  </w:abstractNum>
  <w:num w:numId="1">
    <w:abstractNumId w:val="7"/>
  </w:num>
  <w:num w:numId="2">
    <w:abstractNumId w:val="36"/>
  </w:num>
  <w:num w:numId="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5"/>
  </w:num>
  <w:num w:numId="5">
    <w:abstractNumId w:val="33"/>
  </w:num>
  <w:num w:numId="6">
    <w:abstractNumId w:val="19"/>
  </w:num>
  <w:num w:numId="7">
    <w:abstractNumId w:val="26"/>
  </w:num>
  <w:num w:numId="8">
    <w:abstractNumId w:val="21"/>
  </w:num>
  <w:num w:numId="9">
    <w:abstractNumId w:val="31"/>
  </w:num>
  <w:num w:numId="10">
    <w:abstractNumId w:val="29"/>
  </w:num>
  <w:num w:numId="11">
    <w:abstractNumId w:val="34"/>
  </w:num>
  <w:num w:numId="12">
    <w:abstractNumId w:val="0"/>
  </w:num>
  <w:num w:numId="13">
    <w:abstractNumId w:val="12"/>
  </w:num>
  <w:num w:numId="14">
    <w:abstractNumId w:val="13"/>
  </w:num>
  <w:num w:numId="15">
    <w:abstractNumId w:val="24"/>
  </w:num>
  <w:num w:numId="16">
    <w:abstractNumId w:val="8"/>
  </w:num>
  <w:num w:numId="17">
    <w:abstractNumId w:val="16"/>
  </w:num>
  <w:num w:numId="18">
    <w:abstractNumId w:val="22"/>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num>
  <w:num w:numId="21">
    <w:abstractNumId w:val="2"/>
  </w:num>
  <w:num w:numId="22">
    <w:abstractNumId w:val="37"/>
  </w:num>
  <w:num w:numId="23">
    <w:abstractNumId w:val="41"/>
  </w:num>
  <w:num w:numId="24">
    <w:abstractNumId w:val="27"/>
  </w:num>
  <w:num w:numId="25">
    <w:abstractNumId w:val="40"/>
  </w:num>
  <w:num w:numId="26">
    <w:abstractNumId w:val="14"/>
  </w:num>
  <w:num w:numId="27">
    <w:abstractNumId w:val="38"/>
  </w:num>
  <w:num w:numId="28">
    <w:abstractNumId w:val="39"/>
  </w:num>
  <w:num w:numId="29">
    <w:abstractNumId w:val="32"/>
  </w:num>
  <w:num w:numId="30">
    <w:abstractNumId w:val="15"/>
  </w:num>
  <w:num w:numId="31">
    <w:abstractNumId w:val="35"/>
  </w:num>
  <w:num w:numId="32">
    <w:abstractNumId w:val="43"/>
  </w:num>
  <w:num w:numId="33">
    <w:abstractNumId w:val="30"/>
  </w:num>
  <w:num w:numId="34">
    <w:abstractNumId w:val="9"/>
  </w:num>
  <w:num w:numId="35">
    <w:abstractNumId w:val="42"/>
  </w:num>
  <w:num w:numId="36">
    <w:abstractNumId w:val="11"/>
  </w:num>
  <w:num w:numId="37">
    <w:abstractNumId w:val="4"/>
  </w:num>
  <w:num w:numId="38">
    <w:abstractNumId w:val="3"/>
  </w:num>
  <w:num w:numId="39">
    <w:abstractNumId w:val="28"/>
  </w:num>
  <w:num w:numId="40">
    <w:abstractNumId w:val="20"/>
  </w:num>
  <w:num w:numId="41">
    <w:abstractNumId w:val="6"/>
  </w:num>
  <w:num w:numId="42">
    <w:abstractNumId w:val="1"/>
  </w:num>
  <w:num w:numId="43">
    <w:abstractNumId w:val="5"/>
  </w:num>
  <w:num w:numId="44">
    <w:abstractNumId w:val="10"/>
  </w:num>
  <w:num w:numId="45">
    <w:abstractNumId w:val="2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4A44"/>
    <w:rsid w:val="0000097D"/>
    <w:rsid w:val="00000A96"/>
    <w:rsid w:val="0000220F"/>
    <w:rsid w:val="00005B1A"/>
    <w:rsid w:val="00005E80"/>
    <w:rsid w:val="00011062"/>
    <w:rsid w:val="00011223"/>
    <w:rsid w:val="00013052"/>
    <w:rsid w:val="000140FD"/>
    <w:rsid w:val="00016D41"/>
    <w:rsid w:val="00017B78"/>
    <w:rsid w:val="00022730"/>
    <w:rsid w:val="00024656"/>
    <w:rsid w:val="00025322"/>
    <w:rsid w:val="00025666"/>
    <w:rsid w:val="00030675"/>
    <w:rsid w:val="0003196E"/>
    <w:rsid w:val="00034B08"/>
    <w:rsid w:val="000352FD"/>
    <w:rsid w:val="00040480"/>
    <w:rsid w:val="00040964"/>
    <w:rsid w:val="00043E98"/>
    <w:rsid w:val="00047E5A"/>
    <w:rsid w:val="00051223"/>
    <w:rsid w:val="00052A1E"/>
    <w:rsid w:val="00052CED"/>
    <w:rsid w:val="00052E3A"/>
    <w:rsid w:val="000579D4"/>
    <w:rsid w:val="00057E3A"/>
    <w:rsid w:val="000610E0"/>
    <w:rsid w:val="0006110D"/>
    <w:rsid w:val="000611ED"/>
    <w:rsid w:val="00061C19"/>
    <w:rsid w:val="000634AF"/>
    <w:rsid w:val="000668CB"/>
    <w:rsid w:val="000669FA"/>
    <w:rsid w:val="00066A68"/>
    <w:rsid w:val="00070452"/>
    <w:rsid w:val="0007182E"/>
    <w:rsid w:val="00071E6B"/>
    <w:rsid w:val="00072901"/>
    <w:rsid w:val="0007387C"/>
    <w:rsid w:val="00073F2D"/>
    <w:rsid w:val="000749ED"/>
    <w:rsid w:val="00074AB9"/>
    <w:rsid w:val="00076AD4"/>
    <w:rsid w:val="000776DE"/>
    <w:rsid w:val="00080178"/>
    <w:rsid w:val="0008188F"/>
    <w:rsid w:val="000829CE"/>
    <w:rsid w:val="00082D0B"/>
    <w:rsid w:val="000836DC"/>
    <w:rsid w:val="00084B36"/>
    <w:rsid w:val="00085620"/>
    <w:rsid w:val="00086663"/>
    <w:rsid w:val="00087252"/>
    <w:rsid w:val="00090533"/>
    <w:rsid w:val="00090CAA"/>
    <w:rsid w:val="00094585"/>
    <w:rsid w:val="00094C24"/>
    <w:rsid w:val="00095729"/>
    <w:rsid w:val="000964C2"/>
    <w:rsid w:val="00097813"/>
    <w:rsid w:val="000A0184"/>
    <w:rsid w:val="000A17D9"/>
    <w:rsid w:val="000A1B20"/>
    <w:rsid w:val="000A2F0A"/>
    <w:rsid w:val="000A32DA"/>
    <w:rsid w:val="000A48F5"/>
    <w:rsid w:val="000A7219"/>
    <w:rsid w:val="000A75DE"/>
    <w:rsid w:val="000A7628"/>
    <w:rsid w:val="000B1645"/>
    <w:rsid w:val="000B2CF2"/>
    <w:rsid w:val="000B4797"/>
    <w:rsid w:val="000B7FDB"/>
    <w:rsid w:val="000C47AC"/>
    <w:rsid w:val="000C5E20"/>
    <w:rsid w:val="000C7012"/>
    <w:rsid w:val="000C7845"/>
    <w:rsid w:val="000D0A5A"/>
    <w:rsid w:val="000D1A58"/>
    <w:rsid w:val="000D2D9D"/>
    <w:rsid w:val="000D34A0"/>
    <w:rsid w:val="000D3950"/>
    <w:rsid w:val="000D4B0C"/>
    <w:rsid w:val="000D68D6"/>
    <w:rsid w:val="000D7B77"/>
    <w:rsid w:val="000E05E3"/>
    <w:rsid w:val="000E1826"/>
    <w:rsid w:val="000E1AFF"/>
    <w:rsid w:val="000F1B71"/>
    <w:rsid w:val="000F426F"/>
    <w:rsid w:val="000F44FF"/>
    <w:rsid w:val="000F79E1"/>
    <w:rsid w:val="00100E2C"/>
    <w:rsid w:val="001019E0"/>
    <w:rsid w:val="00104F21"/>
    <w:rsid w:val="0010765C"/>
    <w:rsid w:val="00110131"/>
    <w:rsid w:val="0011104C"/>
    <w:rsid w:val="00115155"/>
    <w:rsid w:val="00116F5F"/>
    <w:rsid w:val="00117346"/>
    <w:rsid w:val="00121138"/>
    <w:rsid w:val="00122742"/>
    <w:rsid w:val="001228DC"/>
    <w:rsid w:val="001243F6"/>
    <w:rsid w:val="00124E76"/>
    <w:rsid w:val="00125011"/>
    <w:rsid w:val="0012577E"/>
    <w:rsid w:val="001258D3"/>
    <w:rsid w:val="00125BBF"/>
    <w:rsid w:val="001274C8"/>
    <w:rsid w:val="00127D2A"/>
    <w:rsid w:val="00132599"/>
    <w:rsid w:val="00132CA2"/>
    <w:rsid w:val="00134E1F"/>
    <w:rsid w:val="00136057"/>
    <w:rsid w:val="0014094E"/>
    <w:rsid w:val="0014255E"/>
    <w:rsid w:val="001433DE"/>
    <w:rsid w:val="001441B0"/>
    <w:rsid w:val="00146E73"/>
    <w:rsid w:val="00157B47"/>
    <w:rsid w:val="00160CCC"/>
    <w:rsid w:val="001614D1"/>
    <w:rsid w:val="00162DED"/>
    <w:rsid w:val="00162F83"/>
    <w:rsid w:val="001649DA"/>
    <w:rsid w:val="00166A51"/>
    <w:rsid w:val="00167054"/>
    <w:rsid w:val="001672EF"/>
    <w:rsid w:val="00167BAC"/>
    <w:rsid w:val="00167E40"/>
    <w:rsid w:val="001707DD"/>
    <w:rsid w:val="00171C9F"/>
    <w:rsid w:val="001735DB"/>
    <w:rsid w:val="001747DF"/>
    <w:rsid w:val="001751CA"/>
    <w:rsid w:val="00175D29"/>
    <w:rsid w:val="00177510"/>
    <w:rsid w:val="00177683"/>
    <w:rsid w:val="0018104F"/>
    <w:rsid w:val="00181877"/>
    <w:rsid w:val="0018324E"/>
    <w:rsid w:val="00183F0A"/>
    <w:rsid w:val="0018658F"/>
    <w:rsid w:val="00186AB8"/>
    <w:rsid w:val="00187E71"/>
    <w:rsid w:val="00190233"/>
    <w:rsid w:val="00191108"/>
    <w:rsid w:val="00192851"/>
    <w:rsid w:val="00193A7E"/>
    <w:rsid w:val="00194691"/>
    <w:rsid w:val="00196262"/>
    <w:rsid w:val="001974A0"/>
    <w:rsid w:val="001A1E86"/>
    <w:rsid w:val="001A3FC4"/>
    <w:rsid w:val="001A53A0"/>
    <w:rsid w:val="001A58AF"/>
    <w:rsid w:val="001A6CEE"/>
    <w:rsid w:val="001B09D6"/>
    <w:rsid w:val="001B1589"/>
    <w:rsid w:val="001B1CA4"/>
    <w:rsid w:val="001B350D"/>
    <w:rsid w:val="001B3E09"/>
    <w:rsid w:val="001C006F"/>
    <w:rsid w:val="001C1773"/>
    <w:rsid w:val="001C1B22"/>
    <w:rsid w:val="001C1DE8"/>
    <w:rsid w:val="001C26D8"/>
    <w:rsid w:val="001C3700"/>
    <w:rsid w:val="001C3844"/>
    <w:rsid w:val="001C637C"/>
    <w:rsid w:val="001C6DBD"/>
    <w:rsid w:val="001D034F"/>
    <w:rsid w:val="001D074E"/>
    <w:rsid w:val="001D3707"/>
    <w:rsid w:val="001D396D"/>
    <w:rsid w:val="001D39BF"/>
    <w:rsid w:val="001D534C"/>
    <w:rsid w:val="001D56D4"/>
    <w:rsid w:val="001D6428"/>
    <w:rsid w:val="001D6A1B"/>
    <w:rsid w:val="001D6EDB"/>
    <w:rsid w:val="001D7278"/>
    <w:rsid w:val="001E1CA9"/>
    <w:rsid w:val="001E2929"/>
    <w:rsid w:val="001E2BCE"/>
    <w:rsid w:val="001E2FDF"/>
    <w:rsid w:val="001E304D"/>
    <w:rsid w:val="001E3084"/>
    <w:rsid w:val="001E3C56"/>
    <w:rsid w:val="001F31D2"/>
    <w:rsid w:val="001F3B57"/>
    <w:rsid w:val="001F41EA"/>
    <w:rsid w:val="001F6087"/>
    <w:rsid w:val="00206142"/>
    <w:rsid w:val="00206B67"/>
    <w:rsid w:val="00207FB2"/>
    <w:rsid w:val="00211D65"/>
    <w:rsid w:val="00213261"/>
    <w:rsid w:val="00214F0E"/>
    <w:rsid w:val="00215165"/>
    <w:rsid w:val="00220EA3"/>
    <w:rsid w:val="00223482"/>
    <w:rsid w:val="0022393C"/>
    <w:rsid w:val="00231EA9"/>
    <w:rsid w:val="0023246B"/>
    <w:rsid w:val="00232B3B"/>
    <w:rsid w:val="002334D7"/>
    <w:rsid w:val="00236E31"/>
    <w:rsid w:val="00240B57"/>
    <w:rsid w:val="0024567A"/>
    <w:rsid w:val="002459D0"/>
    <w:rsid w:val="002462E7"/>
    <w:rsid w:val="00246B74"/>
    <w:rsid w:val="002478CB"/>
    <w:rsid w:val="00247D24"/>
    <w:rsid w:val="00250686"/>
    <w:rsid w:val="002514D8"/>
    <w:rsid w:val="00252132"/>
    <w:rsid w:val="00252354"/>
    <w:rsid w:val="002544CC"/>
    <w:rsid w:val="0025498D"/>
    <w:rsid w:val="00254D3D"/>
    <w:rsid w:val="0025758D"/>
    <w:rsid w:val="00261141"/>
    <w:rsid w:val="00264E1E"/>
    <w:rsid w:val="0026506C"/>
    <w:rsid w:val="00265736"/>
    <w:rsid w:val="00266957"/>
    <w:rsid w:val="002707C0"/>
    <w:rsid w:val="00271343"/>
    <w:rsid w:val="00272C07"/>
    <w:rsid w:val="002747F3"/>
    <w:rsid w:val="002753FF"/>
    <w:rsid w:val="00275884"/>
    <w:rsid w:val="00275EE8"/>
    <w:rsid w:val="0027673F"/>
    <w:rsid w:val="00277120"/>
    <w:rsid w:val="0028061B"/>
    <w:rsid w:val="002815F5"/>
    <w:rsid w:val="0028440F"/>
    <w:rsid w:val="00286F31"/>
    <w:rsid w:val="00287882"/>
    <w:rsid w:val="00287A8E"/>
    <w:rsid w:val="00292010"/>
    <w:rsid w:val="0029433C"/>
    <w:rsid w:val="002959D7"/>
    <w:rsid w:val="00296CAD"/>
    <w:rsid w:val="002A0962"/>
    <w:rsid w:val="002A3117"/>
    <w:rsid w:val="002A3581"/>
    <w:rsid w:val="002A64EE"/>
    <w:rsid w:val="002A6F4F"/>
    <w:rsid w:val="002B0AC0"/>
    <w:rsid w:val="002B0B74"/>
    <w:rsid w:val="002B1FC6"/>
    <w:rsid w:val="002B4A41"/>
    <w:rsid w:val="002B516F"/>
    <w:rsid w:val="002B60B7"/>
    <w:rsid w:val="002C0473"/>
    <w:rsid w:val="002C3E60"/>
    <w:rsid w:val="002C4130"/>
    <w:rsid w:val="002C542D"/>
    <w:rsid w:val="002C716D"/>
    <w:rsid w:val="002C7F2B"/>
    <w:rsid w:val="002D1D2B"/>
    <w:rsid w:val="002D2050"/>
    <w:rsid w:val="002D2597"/>
    <w:rsid w:val="002D44B0"/>
    <w:rsid w:val="002D51F5"/>
    <w:rsid w:val="002E2CE1"/>
    <w:rsid w:val="002E3059"/>
    <w:rsid w:val="002E3B92"/>
    <w:rsid w:val="002E4D09"/>
    <w:rsid w:val="002E51D6"/>
    <w:rsid w:val="002E5C8D"/>
    <w:rsid w:val="002E62E6"/>
    <w:rsid w:val="002E66CD"/>
    <w:rsid w:val="002E67D6"/>
    <w:rsid w:val="002E6B31"/>
    <w:rsid w:val="002E7C17"/>
    <w:rsid w:val="002F0745"/>
    <w:rsid w:val="002F2565"/>
    <w:rsid w:val="002F336B"/>
    <w:rsid w:val="002F4E7C"/>
    <w:rsid w:val="002F5685"/>
    <w:rsid w:val="00305554"/>
    <w:rsid w:val="00307F02"/>
    <w:rsid w:val="00310977"/>
    <w:rsid w:val="003118EC"/>
    <w:rsid w:val="00312D07"/>
    <w:rsid w:val="00313454"/>
    <w:rsid w:val="0031482B"/>
    <w:rsid w:val="00315040"/>
    <w:rsid w:val="0032153C"/>
    <w:rsid w:val="00322763"/>
    <w:rsid w:val="00323FE4"/>
    <w:rsid w:val="00325C5C"/>
    <w:rsid w:val="00327DAA"/>
    <w:rsid w:val="00332FB0"/>
    <w:rsid w:val="00337466"/>
    <w:rsid w:val="0033764A"/>
    <w:rsid w:val="00341210"/>
    <w:rsid w:val="00342AB9"/>
    <w:rsid w:val="00344E39"/>
    <w:rsid w:val="003450EF"/>
    <w:rsid w:val="00346A8A"/>
    <w:rsid w:val="003478C5"/>
    <w:rsid w:val="00347A7B"/>
    <w:rsid w:val="00347E47"/>
    <w:rsid w:val="003512A6"/>
    <w:rsid w:val="003513AB"/>
    <w:rsid w:val="00352B06"/>
    <w:rsid w:val="00353417"/>
    <w:rsid w:val="003545D2"/>
    <w:rsid w:val="00354778"/>
    <w:rsid w:val="003558C9"/>
    <w:rsid w:val="00360817"/>
    <w:rsid w:val="003626C9"/>
    <w:rsid w:val="00363FF7"/>
    <w:rsid w:val="00364C63"/>
    <w:rsid w:val="00371D0F"/>
    <w:rsid w:val="003733F0"/>
    <w:rsid w:val="0037649E"/>
    <w:rsid w:val="00377E93"/>
    <w:rsid w:val="00382CF3"/>
    <w:rsid w:val="00382D1C"/>
    <w:rsid w:val="003835DB"/>
    <w:rsid w:val="00390103"/>
    <w:rsid w:val="003905A2"/>
    <w:rsid w:val="003916B9"/>
    <w:rsid w:val="00393B19"/>
    <w:rsid w:val="003971F2"/>
    <w:rsid w:val="003A2093"/>
    <w:rsid w:val="003A447A"/>
    <w:rsid w:val="003A6836"/>
    <w:rsid w:val="003B010E"/>
    <w:rsid w:val="003B624F"/>
    <w:rsid w:val="003B6783"/>
    <w:rsid w:val="003C029A"/>
    <w:rsid w:val="003C5D44"/>
    <w:rsid w:val="003C5EBF"/>
    <w:rsid w:val="003C6B44"/>
    <w:rsid w:val="003C6FD5"/>
    <w:rsid w:val="003D0090"/>
    <w:rsid w:val="003D0605"/>
    <w:rsid w:val="003D0FA6"/>
    <w:rsid w:val="003D682D"/>
    <w:rsid w:val="003D73C3"/>
    <w:rsid w:val="003D7599"/>
    <w:rsid w:val="003E2E9B"/>
    <w:rsid w:val="003F180B"/>
    <w:rsid w:val="003F1D10"/>
    <w:rsid w:val="003F2BDA"/>
    <w:rsid w:val="003F37E6"/>
    <w:rsid w:val="003F38A7"/>
    <w:rsid w:val="003F4EB3"/>
    <w:rsid w:val="003F4F9A"/>
    <w:rsid w:val="00402206"/>
    <w:rsid w:val="004025D3"/>
    <w:rsid w:val="0040309B"/>
    <w:rsid w:val="004040E9"/>
    <w:rsid w:val="00411159"/>
    <w:rsid w:val="00411884"/>
    <w:rsid w:val="0041218D"/>
    <w:rsid w:val="004136A3"/>
    <w:rsid w:val="0041531F"/>
    <w:rsid w:val="00415D24"/>
    <w:rsid w:val="00421750"/>
    <w:rsid w:val="00423CF1"/>
    <w:rsid w:val="0042489E"/>
    <w:rsid w:val="00425ECB"/>
    <w:rsid w:val="00425F8C"/>
    <w:rsid w:val="00426C77"/>
    <w:rsid w:val="004303AF"/>
    <w:rsid w:val="00432380"/>
    <w:rsid w:val="004327A1"/>
    <w:rsid w:val="00437F1F"/>
    <w:rsid w:val="0044193F"/>
    <w:rsid w:val="00443065"/>
    <w:rsid w:val="004438CA"/>
    <w:rsid w:val="00443B39"/>
    <w:rsid w:val="00443CBD"/>
    <w:rsid w:val="00444236"/>
    <w:rsid w:val="00444282"/>
    <w:rsid w:val="004444FB"/>
    <w:rsid w:val="00445B17"/>
    <w:rsid w:val="004463F9"/>
    <w:rsid w:val="00452F29"/>
    <w:rsid w:val="00453C76"/>
    <w:rsid w:val="00455088"/>
    <w:rsid w:val="00456CEB"/>
    <w:rsid w:val="0046022A"/>
    <w:rsid w:val="00460D8C"/>
    <w:rsid w:val="0046103B"/>
    <w:rsid w:val="00461E57"/>
    <w:rsid w:val="004650DB"/>
    <w:rsid w:val="00465D75"/>
    <w:rsid w:val="00471241"/>
    <w:rsid w:val="004743FF"/>
    <w:rsid w:val="00475B8A"/>
    <w:rsid w:val="00477A2D"/>
    <w:rsid w:val="00477B1D"/>
    <w:rsid w:val="0048274C"/>
    <w:rsid w:val="00484C84"/>
    <w:rsid w:val="0048602F"/>
    <w:rsid w:val="00486AC6"/>
    <w:rsid w:val="00490A01"/>
    <w:rsid w:val="00492144"/>
    <w:rsid w:val="004928B0"/>
    <w:rsid w:val="00492BDE"/>
    <w:rsid w:val="00493121"/>
    <w:rsid w:val="00496054"/>
    <w:rsid w:val="004A1FB4"/>
    <w:rsid w:val="004A4B75"/>
    <w:rsid w:val="004A4CD8"/>
    <w:rsid w:val="004A522A"/>
    <w:rsid w:val="004A5F90"/>
    <w:rsid w:val="004A6D32"/>
    <w:rsid w:val="004B009C"/>
    <w:rsid w:val="004B160C"/>
    <w:rsid w:val="004B2120"/>
    <w:rsid w:val="004B4CD1"/>
    <w:rsid w:val="004B518A"/>
    <w:rsid w:val="004B6497"/>
    <w:rsid w:val="004B6F35"/>
    <w:rsid w:val="004B725A"/>
    <w:rsid w:val="004C05D4"/>
    <w:rsid w:val="004C0686"/>
    <w:rsid w:val="004C169A"/>
    <w:rsid w:val="004C2193"/>
    <w:rsid w:val="004C24E7"/>
    <w:rsid w:val="004C62FE"/>
    <w:rsid w:val="004D023E"/>
    <w:rsid w:val="004D24EE"/>
    <w:rsid w:val="004D2776"/>
    <w:rsid w:val="004D4934"/>
    <w:rsid w:val="004E099D"/>
    <w:rsid w:val="004E11F6"/>
    <w:rsid w:val="004E3828"/>
    <w:rsid w:val="004E4A11"/>
    <w:rsid w:val="004E5535"/>
    <w:rsid w:val="004E5E91"/>
    <w:rsid w:val="004E6BEC"/>
    <w:rsid w:val="004E7A7A"/>
    <w:rsid w:val="004F1E6F"/>
    <w:rsid w:val="004F29AA"/>
    <w:rsid w:val="004F341F"/>
    <w:rsid w:val="004F4DBC"/>
    <w:rsid w:val="004F650E"/>
    <w:rsid w:val="004F68D7"/>
    <w:rsid w:val="004F7765"/>
    <w:rsid w:val="004F7C11"/>
    <w:rsid w:val="0050120B"/>
    <w:rsid w:val="00505F7E"/>
    <w:rsid w:val="00506E04"/>
    <w:rsid w:val="005072D3"/>
    <w:rsid w:val="005110EB"/>
    <w:rsid w:val="005111BD"/>
    <w:rsid w:val="00511B4D"/>
    <w:rsid w:val="0051242C"/>
    <w:rsid w:val="005130B9"/>
    <w:rsid w:val="005131A5"/>
    <w:rsid w:val="00513998"/>
    <w:rsid w:val="00513A89"/>
    <w:rsid w:val="005145B5"/>
    <w:rsid w:val="00516557"/>
    <w:rsid w:val="00516AF2"/>
    <w:rsid w:val="00516CF7"/>
    <w:rsid w:val="005173E4"/>
    <w:rsid w:val="00521846"/>
    <w:rsid w:val="00521F4E"/>
    <w:rsid w:val="00524CDA"/>
    <w:rsid w:val="00525B33"/>
    <w:rsid w:val="005263D8"/>
    <w:rsid w:val="005269D0"/>
    <w:rsid w:val="00527613"/>
    <w:rsid w:val="00527632"/>
    <w:rsid w:val="0053030D"/>
    <w:rsid w:val="005313F8"/>
    <w:rsid w:val="00531EA3"/>
    <w:rsid w:val="0053508B"/>
    <w:rsid w:val="0054075E"/>
    <w:rsid w:val="0054322D"/>
    <w:rsid w:val="00546009"/>
    <w:rsid w:val="00546FE6"/>
    <w:rsid w:val="00547937"/>
    <w:rsid w:val="0055245C"/>
    <w:rsid w:val="005554C3"/>
    <w:rsid w:val="00557C37"/>
    <w:rsid w:val="00557F59"/>
    <w:rsid w:val="00561850"/>
    <w:rsid w:val="00561E48"/>
    <w:rsid w:val="00561FCA"/>
    <w:rsid w:val="00562E27"/>
    <w:rsid w:val="005649ED"/>
    <w:rsid w:val="005664D9"/>
    <w:rsid w:val="0056797D"/>
    <w:rsid w:val="00571F8A"/>
    <w:rsid w:val="005746DF"/>
    <w:rsid w:val="00575EC8"/>
    <w:rsid w:val="0058162E"/>
    <w:rsid w:val="00582F40"/>
    <w:rsid w:val="005836EC"/>
    <w:rsid w:val="00583BCC"/>
    <w:rsid w:val="005846CD"/>
    <w:rsid w:val="005852E7"/>
    <w:rsid w:val="00586316"/>
    <w:rsid w:val="00586538"/>
    <w:rsid w:val="005869BE"/>
    <w:rsid w:val="005871A6"/>
    <w:rsid w:val="00587A8B"/>
    <w:rsid w:val="00587E4F"/>
    <w:rsid w:val="0059327A"/>
    <w:rsid w:val="005933E4"/>
    <w:rsid w:val="00594AFB"/>
    <w:rsid w:val="005A0800"/>
    <w:rsid w:val="005A1495"/>
    <w:rsid w:val="005A6487"/>
    <w:rsid w:val="005A6AD7"/>
    <w:rsid w:val="005A6BDA"/>
    <w:rsid w:val="005B4F0E"/>
    <w:rsid w:val="005B5C80"/>
    <w:rsid w:val="005B60F1"/>
    <w:rsid w:val="005B6C33"/>
    <w:rsid w:val="005C188A"/>
    <w:rsid w:val="005C26F6"/>
    <w:rsid w:val="005C7D79"/>
    <w:rsid w:val="005D1DDE"/>
    <w:rsid w:val="005D25D5"/>
    <w:rsid w:val="005D299F"/>
    <w:rsid w:val="005D346E"/>
    <w:rsid w:val="005D58CF"/>
    <w:rsid w:val="005D66EF"/>
    <w:rsid w:val="005D6D4F"/>
    <w:rsid w:val="005D7DFC"/>
    <w:rsid w:val="005E2512"/>
    <w:rsid w:val="005E2C0C"/>
    <w:rsid w:val="005E35ED"/>
    <w:rsid w:val="005E3FFD"/>
    <w:rsid w:val="005E42AF"/>
    <w:rsid w:val="005E52EA"/>
    <w:rsid w:val="005E7601"/>
    <w:rsid w:val="005F1E50"/>
    <w:rsid w:val="005F231D"/>
    <w:rsid w:val="005F2D32"/>
    <w:rsid w:val="005F3B75"/>
    <w:rsid w:val="005F43F3"/>
    <w:rsid w:val="005F462D"/>
    <w:rsid w:val="005F7F74"/>
    <w:rsid w:val="006017A9"/>
    <w:rsid w:val="00603164"/>
    <w:rsid w:val="006032A9"/>
    <w:rsid w:val="00604C04"/>
    <w:rsid w:val="00605B10"/>
    <w:rsid w:val="00607D4A"/>
    <w:rsid w:val="00607EE9"/>
    <w:rsid w:val="00610CBA"/>
    <w:rsid w:val="00615617"/>
    <w:rsid w:val="006218CD"/>
    <w:rsid w:val="00622844"/>
    <w:rsid w:val="006254A2"/>
    <w:rsid w:val="00626BCF"/>
    <w:rsid w:val="00626DDA"/>
    <w:rsid w:val="00627FE9"/>
    <w:rsid w:val="00630EFD"/>
    <w:rsid w:val="00631083"/>
    <w:rsid w:val="00632233"/>
    <w:rsid w:val="00634329"/>
    <w:rsid w:val="0063443C"/>
    <w:rsid w:val="0063597C"/>
    <w:rsid w:val="00636CBA"/>
    <w:rsid w:val="00636F54"/>
    <w:rsid w:val="0063797A"/>
    <w:rsid w:val="00642720"/>
    <w:rsid w:val="006463F3"/>
    <w:rsid w:val="0065225D"/>
    <w:rsid w:val="006534B6"/>
    <w:rsid w:val="00655235"/>
    <w:rsid w:val="00657F79"/>
    <w:rsid w:val="00662183"/>
    <w:rsid w:val="00662B9E"/>
    <w:rsid w:val="00663716"/>
    <w:rsid w:val="00664452"/>
    <w:rsid w:val="006647CC"/>
    <w:rsid w:val="00666442"/>
    <w:rsid w:val="00670A44"/>
    <w:rsid w:val="00674714"/>
    <w:rsid w:val="00675381"/>
    <w:rsid w:val="00675B85"/>
    <w:rsid w:val="00682CCE"/>
    <w:rsid w:val="00685F55"/>
    <w:rsid w:val="006871BA"/>
    <w:rsid w:val="00691BEF"/>
    <w:rsid w:val="006922E4"/>
    <w:rsid w:val="0069465D"/>
    <w:rsid w:val="00695202"/>
    <w:rsid w:val="006959D8"/>
    <w:rsid w:val="006A0545"/>
    <w:rsid w:val="006A2BB1"/>
    <w:rsid w:val="006A35BF"/>
    <w:rsid w:val="006A4ADF"/>
    <w:rsid w:val="006A5236"/>
    <w:rsid w:val="006B226B"/>
    <w:rsid w:val="006B299E"/>
    <w:rsid w:val="006B32A2"/>
    <w:rsid w:val="006B59C8"/>
    <w:rsid w:val="006B5CA5"/>
    <w:rsid w:val="006B6827"/>
    <w:rsid w:val="006C4311"/>
    <w:rsid w:val="006C5BFA"/>
    <w:rsid w:val="006D2300"/>
    <w:rsid w:val="006D32E2"/>
    <w:rsid w:val="006D400F"/>
    <w:rsid w:val="006D557E"/>
    <w:rsid w:val="006D7E6A"/>
    <w:rsid w:val="006E1002"/>
    <w:rsid w:val="006E55BD"/>
    <w:rsid w:val="006E6557"/>
    <w:rsid w:val="006E6E17"/>
    <w:rsid w:val="006E7686"/>
    <w:rsid w:val="006F277E"/>
    <w:rsid w:val="006F2B02"/>
    <w:rsid w:val="0070017C"/>
    <w:rsid w:val="0070232E"/>
    <w:rsid w:val="00704D54"/>
    <w:rsid w:val="00704EAD"/>
    <w:rsid w:val="00705FE7"/>
    <w:rsid w:val="00707280"/>
    <w:rsid w:val="0071136F"/>
    <w:rsid w:val="00715685"/>
    <w:rsid w:val="007157EA"/>
    <w:rsid w:val="00716088"/>
    <w:rsid w:val="00716F66"/>
    <w:rsid w:val="00730A84"/>
    <w:rsid w:val="00730FA7"/>
    <w:rsid w:val="00733E82"/>
    <w:rsid w:val="00735B28"/>
    <w:rsid w:val="0073618A"/>
    <w:rsid w:val="00737954"/>
    <w:rsid w:val="007379AB"/>
    <w:rsid w:val="007405B5"/>
    <w:rsid w:val="00747AC5"/>
    <w:rsid w:val="00751E65"/>
    <w:rsid w:val="00752E46"/>
    <w:rsid w:val="00753ED4"/>
    <w:rsid w:val="00756879"/>
    <w:rsid w:val="00761CE8"/>
    <w:rsid w:val="0076321B"/>
    <w:rsid w:val="007653A7"/>
    <w:rsid w:val="00765AEB"/>
    <w:rsid w:val="0076636A"/>
    <w:rsid w:val="00766D45"/>
    <w:rsid w:val="00770946"/>
    <w:rsid w:val="00770957"/>
    <w:rsid w:val="00770F41"/>
    <w:rsid w:val="00771439"/>
    <w:rsid w:val="00771B8B"/>
    <w:rsid w:val="00771E21"/>
    <w:rsid w:val="00780467"/>
    <w:rsid w:val="00780A01"/>
    <w:rsid w:val="00781994"/>
    <w:rsid w:val="007829CC"/>
    <w:rsid w:val="00782C36"/>
    <w:rsid w:val="0078310B"/>
    <w:rsid w:val="0078396A"/>
    <w:rsid w:val="0078612F"/>
    <w:rsid w:val="00790B25"/>
    <w:rsid w:val="0079114F"/>
    <w:rsid w:val="00791E87"/>
    <w:rsid w:val="0079261B"/>
    <w:rsid w:val="00792F4F"/>
    <w:rsid w:val="007931E2"/>
    <w:rsid w:val="007945FF"/>
    <w:rsid w:val="007977E3"/>
    <w:rsid w:val="007A1790"/>
    <w:rsid w:val="007A255E"/>
    <w:rsid w:val="007A42CA"/>
    <w:rsid w:val="007A6519"/>
    <w:rsid w:val="007A6C3B"/>
    <w:rsid w:val="007B0A20"/>
    <w:rsid w:val="007B109D"/>
    <w:rsid w:val="007B1104"/>
    <w:rsid w:val="007B1B3F"/>
    <w:rsid w:val="007B1D60"/>
    <w:rsid w:val="007B4232"/>
    <w:rsid w:val="007B4351"/>
    <w:rsid w:val="007B6858"/>
    <w:rsid w:val="007B6A93"/>
    <w:rsid w:val="007C0CF9"/>
    <w:rsid w:val="007C1332"/>
    <w:rsid w:val="007C39BB"/>
    <w:rsid w:val="007C544F"/>
    <w:rsid w:val="007C61F2"/>
    <w:rsid w:val="007C627F"/>
    <w:rsid w:val="007C708A"/>
    <w:rsid w:val="007C744F"/>
    <w:rsid w:val="007C7B53"/>
    <w:rsid w:val="007D02D8"/>
    <w:rsid w:val="007D07D1"/>
    <w:rsid w:val="007D33AA"/>
    <w:rsid w:val="007D3EDE"/>
    <w:rsid w:val="007D50B5"/>
    <w:rsid w:val="007D765F"/>
    <w:rsid w:val="007E0B34"/>
    <w:rsid w:val="007E1F8A"/>
    <w:rsid w:val="007E3221"/>
    <w:rsid w:val="007E373B"/>
    <w:rsid w:val="007E375F"/>
    <w:rsid w:val="007E7621"/>
    <w:rsid w:val="007E7FF3"/>
    <w:rsid w:val="007F014D"/>
    <w:rsid w:val="007F1D5A"/>
    <w:rsid w:val="007F425B"/>
    <w:rsid w:val="007F7106"/>
    <w:rsid w:val="00800A2E"/>
    <w:rsid w:val="00801BF6"/>
    <w:rsid w:val="008034A2"/>
    <w:rsid w:val="00804431"/>
    <w:rsid w:val="008063B9"/>
    <w:rsid w:val="00807F7A"/>
    <w:rsid w:val="00810C17"/>
    <w:rsid w:val="00813DDF"/>
    <w:rsid w:val="008151CB"/>
    <w:rsid w:val="0081536F"/>
    <w:rsid w:val="0081564A"/>
    <w:rsid w:val="0082084B"/>
    <w:rsid w:val="00821E17"/>
    <w:rsid w:val="008222F6"/>
    <w:rsid w:val="00822669"/>
    <w:rsid w:val="00823A1E"/>
    <w:rsid w:val="0082578E"/>
    <w:rsid w:val="008261B8"/>
    <w:rsid w:val="00826673"/>
    <w:rsid w:val="00826F8A"/>
    <w:rsid w:val="00827E1D"/>
    <w:rsid w:val="00830637"/>
    <w:rsid w:val="00833463"/>
    <w:rsid w:val="008334F0"/>
    <w:rsid w:val="00833554"/>
    <w:rsid w:val="00835830"/>
    <w:rsid w:val="0083625D"/>
    <w:rsid w:val="00836E9B"/>
    <w:rsid w:val="008418F5"/>
    <w:rsid w:val="00843607"/>
    <w:rsid w:val="0084422B"/>
    <w:rsid w:val="00846CE5"/>
    <w:rsid w:val="008505D2"/>
    <w:rsid w:val="00850651"/>
    <w:rsid w:val="008523DB"/>
    <w:rsid w:val="00852529"/>
    <w:rsid w:val="00852D00"/>
    <w:rsid w:val="0085615D"/>
    <w:rsid w:val="008566F6"/>
    <w:rsid w:val="00857F42"/>
    <w:rsid w:val="00860D0C"/>
    <w:rsid w:val="00864813"/>
    <w:rsid w:val="008657E7"/>
    <w:rsid w:val="00866BEF"/>
    <w:rsid w:val="00866F85"/>
    <w:rsid w:val="00867E95"/>
    <w:rsid w:val="00871723"/>
    <w:rsid w:val="008722CF"/>
    <w:rsid w:val="00874C63"/>
    <w:rsid w:val="00875482"/>
    <w:rsid w:val="00876D66"/>
    <w:rsid w:val="00877FC7"/>
    <w:rsid w:val="00881260"/>
    <w:rsid w:val="00881D4A"/>
    <w:rsid w:val="008833F5"/>
    <w:rsid w:val="008849FA"/>
    <w:rsid w:val="008850E5"/>
    <w:rsid w:val="00887462"/>
    <w:rsid w:val="008901F1"/>
    <w:rsid w:val="0089055D"/>
    <w:rsid w:val="008907AD"/>
    <w:rsid w:val="00891399"/>
    <w:rsid w:val="008935D0"/>
    <w:rsid w:val="008A1525"/>
    <w:rsid w:val="008A1E0C"/>
    <w:rsid w:val="008A4827"/>
    <w:rsid w:val="008A515B"/>
    <w:rsid w:val="008A58A9"/>
    <w:rsid w:val="008A7369"/>
    <w:rsid w:val="008A77FA"/>
    <w:rsid w:val="008A7EA9"/>
    <w:rsid w:val="008B0245"/>
    <w:rsid w:val="008B13EF"/>
    <w:rsid w:val="008B16EB"/>
    <w:rsid w:val="008B3B34"/>
    <w:rsid w:val="008B448C"/>
    <w:rsid w:val="008B5A97"/>
    <w:rsid w:val="008B5F6F"/>
    <w:rsid w:val="008C1779"/>
    <w:rsid w:val="008C23A3"/>
    <w:rsid w:val="008C2F3E"/>
    <w:rsid w:val="008C73D7"/>
    <w:rsid w:val="008C777C"/>
    <w:rsid w:val="008C7B9E"/>
    <w:rsid w:val="008D3553"/>
    <w:rsid w:val="008D50B1"/>
    <w:rsid w:val="008D6ECC"/>
    <w:rsid w:val="008E19DA"/>
    <w:rsid w:val="008E28AD"/>
    <w:rsid w:val="008E2FB9"/>
    <w:rsid w:val="008E31B1"/>
    <w:rsid w:val="008E569C"/>
    <w:rsid w:val="008E6384"/>
    <w:rsid w:val="008F22FD"/>
    <w:rsid w:val="008F3C2D"/>
    <w:rsid w:val="008F407B"/>
    <w:rsid w:val="008F4F74"/>
    <w:rsid w:val="008F50B3"/>
    <w:rsid w:val="008F5A93"/>
    <w:rsid w:val="008F6E85"/>
    <w:rsid w:val="009028F4"/>
    <w:rsid w:val="009115E6"/>
    <w:rsid w:val="00912A2A"/>
    <w:rsid w:val="009134F0"/>
    <w:rsid w:val="00914130"/>
    <w:rsid w:val="00914DF7"/>
    <w:rsid w:val="009168B9"/>
    <w:rsid w:val="00916CB2"/>
    <w:rsid w:val="00917B22"/>
    <w:rsid w:val="00920B5E"/>
    <w:rsid w:val="009216B4"/>
    <w:rsid w:val="00923991"/>
    <w:rsid w:val="00931C37"/>
    <w:rsid w:val="0093248E"/>
    <w:rsid w:val="00934181"/>
    <w:rsid w:val="00934840"/>
    <w:rsid w:val="009356CB"/>
    <w:rsid w:val="0093588C"/>
    <w:rsid w:val="00935FDF"/>
    <w:rsid w:val="00942692"/>
    <w:rsid w:val="009456F4"/>
    <w:rsid w:val="009459D9"/>
    <w:rsid w:val="009476C7"/>
    <w:rsid w:val="009508EF"/>
    <w:rsid w:val="00950BA8"/>
    <w:rsid w:val="009558E8"/>
    <w:rsid w:val="00961999"/>
    <w:rsid w:val="00963232"/>
    <w:rsid w:val="00967404"/>
    <w:rsid w:val="0097021F"/>
    <w:rsid w:val="00971741"/>
    <w:rsid w:val="00972266"/>
    <w:rsid w:val="0097340B"/>
    <w:rsid w:val="009740F5"/>
    <w:rsid w:val="009744E9"/>
    <w:rsid w:val="00974DE6"/>
    <w:rsid w:val="00975FDA"/>
    <w:rsid w:val="009771B2"/>
    <w:rsid w:val="0097787D"/>
    <w:rsid w:val="00980D1E"/>
    <w:rsid w:val="00984DBE"/>
    <w:rsid w:val="009866D3"/>
    <w:rsid w:val="00986B7B"/>
    <w:rsid w:val="00990242"/>
    <w:rsid w:val="009918F5"/>
    <w:rsid w:val="00991B9D"/>
    <w:rsid w:val="00996BB8"/>
    <w:rsid w:val="00997B13"/>
    <w:rsid w:val="009A0070"/>
    <w:rsid w:val="009A3E66"/>
    <w:rsid w:val="009A739D"/>
    <w:rsid w:val="009A74D6"/>
    <w:rsid w:val="009A7DAE"/>
    <w:rsid w:val="009B28ED"/>
    <w:rsid w:val="009B2FBA"/>
    <w:rsid w:val="009B33ED"/>
    <w:rsid w:val="009B396A"/>
    <w:rsid w:val="009B487B"/>
    <w:rsid w:val="009B6972"/>
    <w:rsid w:val="009B6F87"/>
    <w:rsid w:val="009C365B"/>
    <w:rsid w:val="009C4A9F"/>
    <w:rsid w:val="009C6B77"/>
    <w:rsid w:val="009C78CC"/>
    <w:rsid w:val="009D263D"/>
    <w:rsid w:val="009D2F3B"/>
    <w:rsid w:val="009D5AF4"/>
    <w:rsid w:val="009D6AC0"/>
    <w:rsid w:val="009E2148"/>
    <w:rsid w:val="009E27A1"/>
    <w:rsid w:val="009E66D0"/>
    <w:rsid w:val="009E7013"/>
    <w:rsid w:val="009F0914"/>
    <w:rsid w:val="009F1218"/>
    <w:rsid w:val="009F1D2E"/>
    <w:rsid w:val="009F60AB"/>
    <w:rsid w:val="00A001AC"/>
    <w:rsid w:val="00A002AB"/>
    <w:rsid w:val="00A00596"/>
    <w:rsid w:val="00A045C7"/>
    <w:rsid w:val="00A06729"/>
    <w:rsid w:val="00A06936"/>
    <w:rsid w:val="00A07CC8"/>
    <w:rsid w:val="00A1740F"/>
    <w:rsid w:val="00A17721"/>
    <w:rsid w:val="00A20E61"/>
    <w:rsid w:val="00A2556B"/>
    <w:rsid w:val="00A25AD7"/>
    <w:rsid w:val="00A265CD"/>
    <w:rsid w:val="00A271DD"/>
    <w:rsid w:val="00A31158"/>
    <w:rsid w:val="00A31CF2"/>
    <w:rsid w:val="00A3625E"/>
    <w:rsid w:val="00A403F2"/>
    <w:rsid w:val="00A41126"/>
    <w:rsid w:val="00A430A7"/>
    <w:rsid w:val="00A432A2"/>
    <w:rsid w:val="00A43AAD"/>
    <w:rsid w:val="00A4560F"/>
    <w:rsid w:val="00A45B7E"/>
    <w:rsid w:val="00A45BAC"/>
    <w:rsid w:val="00A54915"/>
    <w:rsid w:val="00A55EBE"/>
    <w:rsid w:val="00A60764"/>
    <w:rsid w:val="00A61D7E"/>
    <w:rsid w:val="00A62DEB"/>
    <w:rsid w:val="00A641C0"/>
    <w:rsid w:val="00A648C6"/>
    <w:rsid w:val="00A74CF3"/>
    <w:rsid w:val="00A8128B"/>
    <w:rsid w:val="00A81E6C"/>
    <w:rsid w:val="00A833DF"/>
    <w:rsid w:val="00A8642B"/>
    <w:rsid w:val="00A92F6A"/>
    <w:rsid w:val="00A94758"/>
    <w:rsid w:val="00A94973"/>
    <w:rsid w:val="00A95158"/>
    <w:rsid w:val="00A9528B"/>
    <w:rsid w:val="00A952B0"/>
    <w:rsid w:val="00A96697"/>
    <w:rsid w:val="00A97A95"/>
    <w:rsid w:val="00AA2E48"/>
    <w:rsid w:val="00AA30E3"/>
    <w:rsid w:val="00AA483E"/>
    <w:rsid w:val="00AA6168"/>
    <w:rsid w:val="00AB10DC"/>
    <w:rsid w:val="00AB6003"/>
    <w:rsid w:val="00AB610F"/>
    <w:rsid w:val="00AC0031"/>
    <w:rsid w:val="00AC2834"/>
    <w:rsid w:val="00AC2BFA"/>
    <w:rsid w:val="00AC46C4"/>
    <w:rsid w:val="00AC5355"/>
    <w:rsid w:val="00AC637E"/>
    <w:rsid w:val="00AD1202"/>
    <w:rsid w:val="00AD3E1A"/>
    <w:rsid w:val="00AD63EA"/>
    <w:rsid w:val="00AD7740"/>
    <w:rsid w:val="00AD7F4F"/>
    <w:rsid w:val="00AE05D0"/>
    <w:rsid w:val="00AE4838"/>
    <w:rsid w:val="00AE6900"/>
    <w:rsid w:val="00AE6EEB"/>
    <w:rsid w:val="00AF0863"/>
    <w:rsid w:val="00AF173D"/>
    <w:rsid w:val="00AF6BD2"/>
    <w:rsid w:val="00B01267"/>
    <w:rsid w:val="00B02B07"/>
    <w:rsid w:val="00B03C44"/>
    <w:rsid w:val="00B049F9"/>
    <w:rsid w:val="00B068DD"/>
    <w:rsid w:val="00B07CA8"/>
    <w:rsid w:val="00B07D46"/>
    <w:rsid w:val="00B108B4"/>
    <w:rsid w:val="00B14B56"/>
    <w:rsid w:val="00B16C2D"/>
    <w:rsid w:val="00B178AC"/>
    <w:rsid w:val="00B22D22"/>
    <w:rsid w:val="00B243DB"/>
    <w:rsid w:val="00B2507A"/>
    <w:rsid w:val="00B264BE"/>
    <w:rsid w:val="00B279BB"/>
    <w:rsid w:val="00B27F3D"/>
    <w:rsid w:val="00B30727"/>
    <w:rsid w:val="00B312C7"/>
    <w:rsid w:val="00B32AFF"/>
    <w:rsid w:val="00B330D7"/>
    <w:rsid w:val="00B47ECA"/>
    <w:rsid w:val="00B5196D"/>
    <w:rsid w:val="00B51FE6"/>
    <w:rsid w:val="00B53CD2"/>
    <w:rsid w:val="00B54A44"/>
    <w:rsid w:val="00B5663B"/>
    <w:rsid w:val="00B5674E"/>
    <w:rsid w:val="00B60930"/>
    <w:rsid w:val="00B612F7"/>
    <w:rsid w:val="00B62F4D"/>
    <w:rsid w:val="00B6521B"/>
    <w:rsid w:val="00B65E4B"/>
    <w:rsid w:val="00B679A9"/>
    <w:rsid w:val="00B67C76"/>
    <w:rsid w:val="00B701FB"/>
    <w:rsid w:val="00B71391"/>
    <w:rsid w:val="00B71A35"/>
    <w:rsid w:val="00B76136"/>
    <w:rsid w:val="00B76E5F"/>
    <w:rsid w:val="00B80007"/>
    <w:rsid w:val="00B80D9A"/>
    <w:rsid w:val="00B818CC"/>
    <w:rsid w:val="00B82C1B"/>
    <w:rsid w:val="00B830BA"/>
    <w:rsid w:val="00B851B7"/>
    <w:rsid w:val="00B86B70"/>
    <w:rsid w:val="00B87D33"/>
    <w:rsid w:val="00B9046C"/>
    <w:rsid w:val="00B90915"/>
    <w:rsid w:val="00B90F58"/>
    <w:rsid w:val="00B91CEC"/>
    <w:rsid w:val="00B93562"/>
    <w:rsid w:val="00B93C9E"/>
    <w:rsid w:val="00B94C78"/>
    <w:rsid w:val="00BA19E4"/>
    <w:rsid w:val="00BA2A17"/>
    <w:rsid w:val="00BB0CBD"/>
    <w:rsid w:val="00BB1D5A"/>
    <w:rsid w:val="00BB2565"/>
    <w:rsid w:val="00BB25B9"/>
    <w:rsid w:val="00BB3770"/>
    <w:rsid w:val="00BB38FF"/>
    <w:rsid w:val="00BB434F"/>
    <w:rsid w:val="00BB713A"/>
    <w:rsid w:val="00BC0899"/>
    <w:rsid w:val="00BC14E3"/>
    <w:rsid w:val="00BC25A5"/>
    <w:rsid w:val="00BC4FCE"/>
    <w:rsid w:val="00BC6887"/>
    <w:rsid w:val="00BC7478"/>
    <w:rsid w:val="00BD12DA"/>
    <w:rsid w:val="00BD21B1"/>
    <w:rsid w:val="00BD221D"/>
    <w:rsid w:val="00BD2389"/>
    <w:rsid w:val="00BD344D"/>
    <w:rsid w:val="00BD3A9E"/>
    <w:rsid w:val="00BD47EE"/>
    <w:rsid w:val="00BD4B13"/>
    <w:rsid w:val="00BD6A5F"/>
    <w:rsid w:val="00BD7EC2"/>
    <w:rsid w:val="00BE0AF3"/>
    <w:rsid w:val="00BE1D9B"/>
    <w:rsid w:val="00BE2404"/>
    <w:rsid w:val="00BE2A4C"/>
    <w:rsid w:val="00BE3044"/>
    <w:rsid w:val="00BF3A2A"/>
    <w:rsid w:val="00BF4D2E"/>
    <w:rsid w:val="00BF6BA8"/>
    <w:rsid w:val="00BF6EA3"/>
    <w:rsid w:val="00C00060"/>
    <w:rsid w:val="00C049B8"/>
    <w:rsid w:val="00C06A70"/>
    <w:rsid w:val="00C070C7"/>
    <w:rsid w:val="00C0714D"/>
    <w:rsid w:val="00C0732D"/>
    <w:rsid w:val="00C11A92"/>
    <w:rsid w:val="00C12915"/>
    <w:rsid w:val="00C12AE4"/>
    <w:rsid w:val="00C12BDB"/>
    <w:rsid w:val="00C14A6D"/>
    <w:rsid w:val="00C1671F"/>
    <w:rsid w:val="00C167DB"/>
    <w:rsid w:val="00C21DF2"/>
    <w:rsid w:val="00C2278F"/>
    <w:rsid w:val="00C24D24"/>
    <w:rsid w:val="00C25E7C"/>
    <w:rsid w:val="00C26DA7"/>
    <w:rsid w:val="00C30C58"/>
    <w:rsid w:val="00C320FE"/>
    <w:rsid w:val="00C3607E"/>
    <w:rsid w:val="00C36154"/>
    <w:rsid w:val="00C378F9"/>
    <w:rsid w:val="00C40C96"/>
    <w:rsid w:val="00C41A8D"/>
    <w:rsid w:val="00C42EC4"/>
    <w:rsid w:val="00C4375A"/>
    <w:rsid w:val="00C45E5F"/>
    <w:rsid w:val="00C501B2"/>
    <w:rsid w:val="00C5103E"/>
    <w:rsid w:val="00C51C96"/>
    <w:rsid w:val="00C5331E"/>
    <w:rsid w:val="00C54BA0"/>
    <w:rsid w:val="00C5637D"/>
    <w:rsid w:val="00C57700"/>
    <w:rsid w:val="00C60546"/>
    <w:rsid w:val="00C6107C"/>
    <w:rsid w:val="00C61BE6"/>
    <w:rsid w:val="00C61D5C"/>
    <w:rsid w:val="00C62087"/>
    <w:rsid w:val="00C629EC"/>
    <w:rsid w:val="00C643DB"/>
    <w:rsid w:val="00C65F34"/>
    <w:rsid w:val="00C669FD"/>
    <w:rsid w:val="00C67E85"/>
    <w:rsid w:val="00C70AA5"/>
    <w:rsid w:val="00C71D5B"/>
    <w:rsid w:val="00C74932"/>
    <w:rsid w:val="00C75D2C"/>
    <w:rsid w:val="00C764DC"/>
    <w:rsid w:val="00C81119"/>
    <w:rsid w:val="00C82343"/>
    <w:rsid w:val="00C82DC4"/>
    <w:rsid w:val="00C86D68"/>
    <w:rsid w:val="00C86EB5"/>
    <w:rsid w:val="00C90898"/>
    <w:rsid w:val="00C90A53"/>
    <w:rsid w:val="00C91299"/>
    <w:rsid w:val="00C91CF6"/>
    <w:rsid w:val="00C92382"/>
    <w:rsid w:val="00C92B4A"/>
    <w:rsid w:val="00C93D88"/>
    <w:rsid w:val="00C94D88"/>
    <w:rsid w:val="00C956EF"/>
    <w:rsid w:val="00C96321"/>
    <w:rsid w:val="00C97155"/>
    <w:rsid w:val="00CA2D81"/>
    <w:rsid w:val="00CA37AB"/>
    <w:rsid w:val="00CA5A1A"/>
    <w:rsid w:val="00CA5D99"/>
    <w:rsid w:val="00CA68C1"/>
    <w:rsid w:val="00CA6A0B"/>
    <w:rsid w:val="00CA7F87"/>
    <w:rsid w:val="00CB1632"/>
    <w:rsid w:val="00CB2722"/>
    <w:rsid w:val="00CB4331"/>
    <w:rsid w:val="00CB4404"/>
    <w:rsid w:val="00CB4DBF"/>
    <w:rsid w:val="00CB5A9C"/>
    <w:rsid w:val="00CB6BC0"/>
    <w:rsid w:val="00CB6CB7"/>
    <w:rsid w:val="00CC3232"/>
    <w:rsid w:val="00CC4239"/>
    <w:rsid w:val="00CC48C2"/>
    <w:rsid w:val="00CC4E58"/>
    <w:rsid w:val="00CC5A61"/>
    <w:rsid w:val="00CC5D43"/>
    <w:rsid w:val="00CD0EA2"/>
    <w:rsid w:val="00CD7B6D"/>
    <w:rsid w:val="00CE0CC7"/>
    <w:rsid w:val="00CE0CD6"/>
    <w:rsid w:val="00CE4212"/>
    <w:rsid w:val="00CF1FD7"/>
    <w:rsid w:val="00CF23B8"/>
    <w:rsid w:val="00CF5AE6"/>
    <w:rsid w:val="00CF62B3"/>
    <w:rsid w:val="00CF6371"/>
    <w:rsid w:val="00D0232A"/>
    <w:rsid w:val="00D05750"/>
    <w:rsid w:val="00D07A80"/>
    <w:rsid w:val="00D12342"/>
    <w:rsid w:val="00D1241D"/>
    <w:rsid w:val="00D12B5C"/>
    <w:rsid w:val="00D13F81"/>
    <w:rsid w:val="00D14365"/>
    <w:rsid w:val="00D15B53"/>
    <w:rsid w:val="00D160E2"/>
    <w:rsid w:val="00D16BAB"/>
    <w:rsid w:val="00D16EB9"/>
    <w:rsid w:val="00D23EA2"/>
    <w:rsid w:val="00D24256"/>
    <w:rsid w:val="00D245D1"/>
    <w:rsid w:val="00D3086C"/>
    <w:rsid w:val="00D3404D"/>
    <w:rsid w:val="00D3728B"/>
    <w:rsid w:val="00D413B1"/>
    <w:rsid w:val="00D426D0"/>
    <w:rsid w:val="00D45E26"/>
    <w:rsid w:val="00D4600A"/>
    <w:rsid w:val="00D462F4"/>
    <w:rsid w:val="00D4693D"/>
    <w:rsid w:val="00D471B2"/>
    <w:rsid w:val="00D523A1"/>
    <w:rsid w:val="00D52C98"/>
    <w:rsid w:val="00D54CB1"/>
    <w:rsid w:val="00D57DEA"/>
    <w:rsid w:val="00D61A5B"/>
    <w:rsid w:val="00D61B64"/>
    <w:rsid w:val="00D62F6A"/>
    <w:rsid w:val="00D636AD"/>
    <w:rsid w:val="00D638C8"/>
    <w:rsid w:val="00D6397B"/>
    <w:rsid w:val="00D63AC0"/>
    <w:rsid w:val="00D657BC"/>
    <w:rsid w:val="00D659AF"/>
    <w:rsid w:val="00D70813"/>
    <w:rsid w:val="00D73996"/>
    <w:rsid w:val="00D7767B"/>
    <w:rsid w:val="00D77989"/>
    <w:rsid w:val="00D8323A"/>
    <w:rsid w:val="00D83D31"/>
    <w:rsid w:val="00D868F2"/>
    <w:rsid w:val="00D87293"/>
    <w:rsid w:val="00D87831"/>
    <w:rsid w:val="00D923D5"/>
    <w:rsid w:val="00D93C6E"/>
    <w:rsid w:val="00D97F7D"/>
    <w:rsid w:val="00DA0133"/>
    <w:rsid w:val="00DA170A"/>
    <w:rsid w:val="00DA17A2"/>
    <w:rsid w:val="00DA3005"/>
    <w:rsid w:val="00DA479B"/>
    <w:rsid w:val="00DB0C35"/>
    <w:rsid w:val="00DB2FC1"/>
    <w:rsid w:val="00DB39B6"/>
    <w:rsid w:val="00DB4A90"/>
    <w:rsid w:val="00DB5F0C"/>
    <w:rsid w:val="00DB6F0B"/>
    <w:rsid w:val="00DC099D"/>
    <w:rsid w:val="00DC0B10"/>
    <w:rsid w:val="00DC1FE3"/>
    <w:rsid w:val="00DC2815"/>
    <w:rsid w:val="00DC2837"/>
    <w:rsid w:val="00DC2AD5"/>
    <w:rsid w:val="00DC3733"/>
    <w:rsid w:val="00DC4314"/>
    <w:rsid w:val="00DC6AFC"/>
    <w:rsid w:val="00DC6FF1"/>
    <w:rsid w:val="00DD13B8"/>
    <w:rsid w:val="00DD1596"/>
    <w:rsid w:val="00DD3AB9"/>
    <w:rsid w:val="00DD3E4E"/>
    <w:rsid w:val="00DD723C"/>
    <w:rsid w:val="00DD7CD6"/>
    <w:rsid w:val="00DD7E50"/>
    <w:rsid w:val="00DE0069"/>
    <w:rsid w:val="00DE142D"/>
    <w:rsid w:val="00DE32EA"/>
    <w:rsid w:val="00DE3A8A"/>
    <w:rsid w:val="00DE3BE1"/>
    <w:rsid w:val="00DE5498"/>
    <w:rsid w:val="00DF0BF2"/>
    <w:rsid w:val="00DF2476"/>
    <w:rsid w:val="00DF34B5"/>
    <w:rsid w:val="00DF4BEF"/>
    <w:rsid w:val="00DF5C08"/>
    <w:rsid w:val="00DF7C5A"/>
    <w:rsid w:val="00DF7D1F"/>
    <w:rsid w:val="00E004DB"/>
    <w:rsid w:val="00E00D1D"/>
    <w:rsid w:val="00E05742"/>
    <w:rsid w:val="00E05C53"/>
    <w:rsid w:val="00E06BC5"/>
    <w:rsid w:val="00E0728C"/>
    <w:rsid w:val="00E10A5D"/>
    <w:rsid w:val="00E1206C"/>
    <w:rsid w:val="00E139F5"/>
    <w:rsid w:val="00E15141"/>
    <w:rsid w:val="00E1704C"/>
    <w:rsid w:val="00E203AA"/>
    <w:rsid w:val="00E21876"/>
    <w:rsid w:val="00E236EB"/>
    <w:rsid w:val="00E23784"/>
    <w:rsid w:val="00E23CFB"/>
    <w:rsid w:val="00E23D2A"/>
    <w:rsid w:val="00E3231E"/>
    <w:rsid w:val="00E32F5D"/>
    <w:rsid w:val="00E353E6"/>
    <w:rsid w:val="00E434AB"/>
    <w:rsid w:val="00E43F3D"/>
    <w:rsid w:val="00E53C9F"/>
    <w:rsid w:val="00E54AD4"/>
    <w:rsid w:val="00E60FF6"/>
    <w:rsid w:val="00E65F6D"/>
    <w:rsid w:val="00E66A76"/>
    <w:rsid w:val="00E728BB"/>
    <w:rsid w:val="00E72A3C"/>
    <w:rsid w:val="00E73E87"/>
    <w:rsid w:val="00E7450A"/>
    <w:rsid w:val="00E74E7A"/>
    <w:rsid w:val="00E758C3"/>
    <w:rsid w:val="00E76936"/>
    <w:rsid w:val="00E80016"/>
    <w:rsid w:val="00E85059"/>
    <w:rsid w:val="00E8713B"/>
    <w:rsid w:val="00E91C05"/>
    <w:rsid w:val="00E92CEA"/>
    <w:rsid w:val="00E94C56"/>
    <w:rsid w:val="00E96B1C"/>
    <w:rsid w:val="00EA269F"/>
    <w:rsid w:val="00EA5519"/>
    <w:rsid w:val="00EA58FD"/>
    <w:rsid w:val="00EA6D69"/>
    <w:rsid w:val="00EB0D25"/>
    <w:rsid w:val="00EB1EA8"/>
    <w:rsid w:val="00EB29AA"/>
    <w:rsid w:val="00EB2EC0"/>
    <w:rsid w:val="00EB4B77"/>
    <w:rsid w:val="00EB4C81"/>
    <w:rsid w:val="00EB7960"/>
    <w:rsid w:val="00EC17CB"/>
    <w:rsid w:val="00EC2620"/>
    <w:rsid w:val="00EC266B"/>
    <w:rsid w:val="00EC3E5B"/>
    <w:rsid w:val="00ED22A5"/>
    <w:rsid w:val="00ED29FE"/>
    <w:rsid w:val="00ED4025"/>
    <w:rsid w:val="00ED4727"/>
    <w:rsid w:val="00ED59BC"/>
    <w:rsid w:val="00ED5E38"/>
    <w:rsid w:val="00EE1E97"/>
    <w:rsid w:val="00EE7008"/>
    <w:rsid w:val="00EE76EE"/>
    <w:rsid w:val="00EF08AF"/>
    <w:rsid w:val="00EF490E"/>
    <w:rsid w:val="00EF6BD9"/>
    <w:rsid w:val="00EF7AA8"/>
    <w:rsid w:val="00F01DAA"/>
    <w:rsid w:val="00F04333"/>
    <w:rsid w:val="00F04E1F"/>
    <w:rsid w:val="00F053A0"/>
    <w:rsid w:val="00F104E3"/>
    <w:rsid w:val="00F11C52"/>
    <w:rsid w:val="00F143D9"/>
    <w:rsid w:val="00F14F3B"/>
    <w:rsid w:val="00F151EB"/>
    <w:rsid w:val="00F15DF6"/>
    <w:rsid w:val="00F16CF1"/>
    <w:rsid w:val="00F17242"/>
    <w:rsid w:val="00F1771F"/>
    <w:rsid w:val="00F17E8B"/>
    <w:rsid w:val="00F20220"/>
    <w:rsid w:val="00F2165D"/>
    <w:rsid w:val="00F2284E"/>
    <w:rsid w:val="00F22F29"/>
    <w:rsid w:val="00F2503C"/>
    <w:rsid w:val="00F26526"/>
    <w:rsid w:val="00F269E4"/>
    <w:rsid w:val="00F3269D"/>
    <w:rsid w:val="00F32C7C"/>
    <w:rsid w:val="00F330C9"/>
    <w:rsid w:val="00F33434"/>
    <w:rsid w:val="00F33657"/>
    <w:rsid w:val="00F35457"/>
    <w:rsid w:val="00F402A3"/>
    <w:rsid w:val="00F42107"/>
    <w:rsid w:val="00F422B4"/>
    <w:rsid w:val="00F43303"/>
    <w:rsid w:val="00F45AC6"/>
    <w:rsid w:val="00F50737"/>
    <w:rsid w:val="00F51B73"/>
    <w:rsid w:val="00F527CB"/>
    <w:rsid w:val="00F5295A"/>
    <w:rsid w:val="00F565C8"/>
    <w:rsid w:val="00F60197"/>
    <w:rsid w:val="00F61B8E"/>
    <w:rsid w:val="00F6273F"/>
    <w:rsid w:val="00F649FC"/>
    <w:rsid w:val="00F67F60"/>
    <w:rsid w:val="00F70393"/>
    <w:rsid w:val="00F70BE2"/>
    <w:rsid w:val="00F71251"/>
    <w:rsid w:val="00F71FA2"/>
    <w:rsid w:val="00F72A43"/>
    <w:rsid w:val="00F73939"/>
    <w:rsid w:val="00F73B75"/>
    <w:rsid w:val="00F73FCF"/>
    <w:rsid w:val="00F758CE"/>
    <w:rsid w:val="00F77D63"/>
    <w:rsid w:val="00F80BE5"/>
    <w:rsid w:val="00F830F9"/>
    <w:rsid w:val="00F83E97"/>
    <w:rsid w:val="00F85B3F"/>
    <w:rsid w:val="00F8648D"/>
    <w:rsid w:val="00F87FE5"/>
    <w:rsid w:val="00F902BD"/>
    <w:rsid w:val="00F90FA8"/>
    <w:rsid w:val="00F9184B"/>
    <w:rsid w:val="00F92145"/>
    <w:rsid w:val="00F95532"/>
    <w:rsid w:val="00FA1DE8"/>
    <w:rsid w:val="00FA2632"/>
    <w:rsid w:val="00FA2CFA"/>
    <w:rsid w:val="00FA5751"/>
    <w:rsid w:val="00FB1509"/>
    <w:rsid w:val="00FB2297"/>
    <w:rsid w:val="00FB22C2"/>
    <w:rsid w:val="00FB3D87"/>
    <w:rsid w:val="00FB516D"/>
    <w:rsid w:val="00FB566A"/>
    <w:rsid w:val="00FB6438"/>
    <w:rsid w:val="00FC1330"/>
    <w:rsid w:val="00FC3AFB"/>
    <w:rsid w:val="00FC6085"/>
    <w:rsid w:val="00FD0A9A"/>
    <w:rsid w:val="00FD2AC4"/>
    <w:rsid w:val="00FD7B2E"/>
    <w:rsid w:val="00FE10D2"/>
    <w:rsid w:val="00FE158E"/>
    <w:rsid w:val="00FE259F"/>
    <w:rsid w:val="00FE2B7B"/>
    <w:rsid w:val="00FE4D64"/>
    <w:rsid w:val="00FE78D6"/>
    <w:rsid w:val="00FF39FB"/>
    <w:rsid w:val="00FF60BE"/>
    <w:rsid w:val="00FF7D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080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35" w:qFormat="1"/>
    <w:lsdException w:name="List"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63EA"/>
    <w:pPr>
      <w:spacing w:after="0" w:line="240" w:lineRule="auto"/>
      <w:jc w:val="both"/>
    </w:pPr>
  </w:style>
  <w:style w:type="paragraph" w:styleId="1">
    <w:name w:val="heading 1"/>
    <w:basedOn w:val="a"/>
    <w:next w:val="a"/>
    <w:link w:val="10"/>
    <w:qFormat/>
    <w:rsid w:val="005D346E"/>
    <w:pPr>
      <w:keepNext/>
      <w:jc w:val="center"/>
      <w:outlineLvl w:val="0"/>
    </w:pPr>
    <w:rPr>
      <w:rFonts w:ascii="Times New Roman" w:eastAsia="Times New Roman" w:hAnsi="Times New Roman" w:cs="Times New Roman"/>
      <w:b/>
      <w:sz w:val="28"/>
      <w:szCs w:val="20"/>
      <w:lang w:eastAsia="ru-RU"/>
    </w:rPr>
  </w:style>
  <w:style w:type="paragraph" w:styleId="2">
    <w:name w:val="heading 2"/>
    <w:basedOn w:val="a"/>
    <w:next w:val="a"/>
    <w:link w:val="20"/>
    <w:uiPriority w:val="9"/>
    <w:qFormat/>
    <w:rsid w:val="004B160C"/>
    <w:pPr>
      <w:keepNext/>
      <w:spacing w:before="240" w:after="60"/>
      <w:jc w:val="left"/>
      <w:outlineLvl w:val="1"/>
    </w:pPr>
    <w:rPr>
      <w:rFonts w:ascii="Cambria" w:eastAsia="Times New Roman" w:hAnsi="Cambria" w:cs="Times New Roman"/>
      <w:b/>
      <w:bCs/>
      <w:i/>
      <w:iCs/>
      <w:sz w:val="28"/>
      <w:szCs w:val="28"/>
      <w:lang w:eastAsia="ru-RU"/>
    </w:rPr>
  </w:style>
  <w:style w:type="paragraph" w:styleId="3">
    <w:name w:val="heading 3"/>
    <w:basedOn w:val="a"/>
    <w:next w:val="a"/>
    <w:link w:val="30"/>
    <w:uiPriority w:val="9"/>
    <w:unhideWhenUsed/>
    <w:qFormat/>
    <w:rsid w:val="0085252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047E5A"/>
    <w:pPr>
      <w:keepNext/>
      <w:keepLines/>
      <w:spacing w:before="20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qFormat/>
    <w:rsid w:val="001A1E86"/>
    <w:pPr>
      <w:keepNext/>
      <w:ind w:right="4955"/>
      <w:jc w:val="center"/>
      <w:outlineLvl w:val="4"/>
    </w:pPr>
    <w:rPr>
      <w:rFonts w:ascii="Times New Roman" w:eastAsia="Times New Roman" w:hAnsi="Times New Roman" w:cs="Times New Roman"/>
      <w:b/>
      <w:bCs/>
      <w:sz w:val="24"/>
      <w:szCs w:val="20"/>
    </w:rPr>
  </w:style>
  <w:style w:type="paragraph" w:styleId="6">
    <w:name w:val="heading 6"/>
    <w:basedOn w:val="a"/>
    <w:next w:val="a"/>
    <w:link w:val="60"/>
    <w:qFormat/>
    <w:rsid w:val="001A1E86"/>
    <w:pPr>
      <w:keepNext/>
      <w:tabs>
        <w:tab w:val="left" w:pos="4142"/>
      </w:tabs>
      <w:ind w:left="-129" w:right="4994"/>
      <w:jc w:val="center"/>
      <w:outlineLvl w:val="5"/>
    </w:pPr>
    <w:rPr>
      <w:rFonts w:ascii="Times New Roman" w:eastAsia="Times New Roman" w:hAnsi="Times New Roman" w:cs="Times New Roman"/>
      <w:b/>
      <w:bCs/>
      <w:w w:val="90"/>
      <w:sz w:val="20"/>
      <w:szCs w:val="20"/>
    </w:rPr>
  </w:style>
  <w:style w:type="paragraph" w:styleId="7">
    <w:name w:val="heading 7"/>
    <w:basedOn w:val="a"/>
    <w:next w:val="a"/>
    <w:link w:val="70"/>
    <w:qFormat/>
    <w:rsid w:val="001A1E86"/>
    <w:pPr>
      <w:keepNext/>
      <w:overflowPunct w:val="0"/>
      <w:autoSpaceDE w:val="0"/>
      <w:autoSpaceDN w:val="0"/>
      <w:adjustRightInd w:val="0"/>
      <w:jc w:val="center"/>
      <w:textAlignment w:val="baseline"/>
      <w:outlineLvl w:val="6"/>
    </w:pPr>
    <w:rPr>
      <w:rFonts w:ascii="Times New Roman" w:eastAsia="Times New Roman" w:hAnsi="Times New Roman" w:cs="Times New Roman"/>
      <w:b/>
      <w:szCs w:val="20"/>
    </w:rPr>
  </w:style>
  <w:style w:type="paragraph" w:styleId="8">
    <w:name w:val="heading 8"/>
    <w:basedOn w:val="a"/>
    <w:next w:val="a"/>
    <w:link w:val="80"/>
    <w:qFormat/>
    <w:rsid w:val="001A1E86"/>
    <w:pPr>
      <w:keepNext/>
      <w:overflowPunct w:val="0"/>
      <w:autoSpaceDE w:val="0"/>
      <w:autoSpaceDN w:val="0"/>
      <w:adjustRightInd w:val="0"/>
      <w:ind w:right="5791"/>
      <w:jc w:val="center"/>
      <w:textAlignment w:val="baseline"/>
      <w:outlineLvl w:val="7"/>
    </w:pPr>
    <w:rPr>
      <w:rFonts w:ascii="Times New Roman" w:eastAsia="Times New Roman" w:hAnsi="Times New Roman" w:cs="Times New Roman"/>
      <w:b/>
      <w:bCs/>
      <w:sz w:val="24"/>
      <w:szCs w:val="20"/>
    </w:rPr>
  </w:style>
  <w:style w:type="paragraph" w:styleId="9">
    <w:name w:val="heading 9"/>
    <w:basedOn w:val="a"/>
    <w:next w:val="a"/>
    <w:link w:val="90"/>
    <w:qFormat/>
    <w:rsid w:val="001A1E86"/>
    <w:pPr>
      <w:keepNext/>
      <w:ind w:right="5761"/>
      <w:jc w:val="center"/>
      <w:outlineLvl w:val="8"/>
    </w:pPr>
    <w:rPr>
      <w:rFonts w:ascii="Times New Roman" w:eastAsia="Times New Roman" w:hAnsi="Times New Roman" w:cs="Times New Roman"/>
      <w:b/>
      <w:bCs/>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rsid w:val="00B54A44"/>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B54A4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B54A44"/>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B54A4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B54A4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B54A44"/>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B54A44"/>
    <w:pPr>
      <w:widowControl w:val="0"/>
      <w:autoSpaceDE w:val="0"/>
      <w:autoSpaceDN w:val="0"/>
      <w:spacing w:after="0" w:line="240" w:lineRule="auto"/>
    </w:pPr>
    <w:rPr>
      <w:rFonts w:ascii="Tahoma" w:eastAsia="Times New Roman" w:hAnsi="Tahoma" w:cs="Tahoma"/>
      <w:sz w:val="26"/>
      <w:szCs w:val="20"/>
      <w:lang w:eastAsia="ru-RU"/>
    </w:rPr>
  </w:style>
  <w:style w:type="paragraph" w:styleId="a3">
    <w:name w:val="Balloon Text"/>
    <w:basedOn w:val="a"/>
    <w:link w:val="a4"/>
    <w:uiPriority w:val="99"/>
    <w:semiHidden/>
    <w:unhideWhenUsed/>
    <w:rsid w:val="00C75D2C"/>
    <w:rPr>
      <w:rFonts w:ascii="Segoe UI" w:hAnsi="Segoe UI" w:cs="Segoe UI"/>
      <w:sz w:val="18"/>
      <w:szCs w:val="18"/>
    </w:rPr>
  </w:style>
  <w:style w:type="character" w:customStyle="1" w:styleId="a4">
    <w:name w:val="Текст выноски Знак"/>
    <w:basedOn w:val="a0"/>
    <w:link w:val="a3"/>
    <w:uiPriority w:val="99"/>
    <w:semiHidden/>
    <w:rsid w:val="00C75D2C"/>
    <w:rPr>
      <w:rFonts w:ascii="Segoe UI" w:hAnsi="Segoe UI" w:cs="Segoe UI"/>
      <w:sz w:val="18"/>
      <w:szCs w:val="18"/>
    </w:rPr>
  </w:style>
  <w:style w:type="table" w:styleId="a5">
    <w:name w:val="Table Grid"/>
    <w:basedOn w:val="a1"/>
    <w:uiPriority w:val="59"/>
    <w:rsid w:val="00B62F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1"/>
    <w:qFormat/>
    <w:rsid w:val="00AD63EA"/>
    <w:pPr>
      <w:spacing w:after="200" w:line="276" w:lineRule="auto"/>
      <w:ind w:left="720"/>
      <w:contextualSpacing/>
      <w:jc w:val="left"/>
    </w:pPr>
  </w:style>
  <w:style w:type="paragraph" w:customStyle="1" w:styleId="a7">
    <w:name w:val="Текст таблицы"/>
    <w:basedOn w:val="a"/>
    <w:rsid w:val="00AD63EA"/>
    <w:pPr>
      <w:spacing w:before="60" w:after="60"/>
    </w:pPr>
    <w:rPr>
      <w:rFonts w:ascii="Arial" w:eastAsia="Times New Roman" w:hAnsi="Arial" w:cs="Times New Roman"/>
      <w:sz w:val="20"/>
      <w:szCs w:val="20"/>
      <w:lang w:eastAsia="ru-RU"/>
    </w:rPr>
  </w:style>
  <w:style w:type="paragraph" w:styleId="a8">
    <w:name w:val="No Spacing"/>
    <w:uiPriority w:val="1"/>
    <w:qFormat/>
    <w:rsid w:val="00292010"/>
    <w:pPr>
      <w:spacing w:after="0" w:line="240" w:lineRule="auto"/>
    </w:pPr>
  </w:style>
  <w:style w:type="paragraph" w:customStyle="1" w:styleId="CharChar">
    <w:name w:val="Char Char"/>
    <w:basedOn w:val="a"/>
    <w:autoRedefine/>
    <w:rsid w:val="00287A8E"/>
    <w:pPr>
      <w:spacing w:after="160"/>
      <w:ind w:firstLine="720"/>
      <w:jc w:val="left"/>
    </w:pPr>
    <w:rPr>
      <w:rFonts w:ascii="Times New Roman" w:eastAsia="Times New Roman" w:hAnsi="Times New Roman" w:cs="Times New Roman"/>
      <w:sz w:val="28"/>
      <w:szCs w:val="20"/>
      <w:lang w:val="en-US"/>
    </w:rPr>
  </w:style>
  <w:style w:type="paragraph" w:styleId="a9">
    <w:name w:val="header"/>
    <w:basedOn w:val="a"/>
    <w:link w:val="aa"/>
    <w:uiPriority w:val="99"/>
    <w:unhideWhenUsed/>
    <w:rsid w:val="00A81E6C"/>
    <w:pPr>
      <w:tabs>
        <w:tab w:val="center" w:pos="4677"/>
        <w:tab w:val="right" w:pos="9355"/>
      </w:tabs>
      <w:jc w:val="left"/>
    </w:pPr>
  </w:style>
  <w:style w:type="character" w:customStyle="1" w:styleId="aa">
    <w:name w:val="Верхний колонтитул Знак"/>
    <w:basedOn w:val="a0"/>
    <w:link w:val="a9"/>
    <w:uiPriority w:val="99"/>
    <w:rsid w:val="00A81E6C"/>
  </w:style>
  <w:style w:type="character" w:customStyle="1" w:styleId="20">
    <w:name w:val="Заголовок 2 Знак"/>
    <w:basedOn w:val="a0"/>
    <w:link w:val="2"/>
    <w:uiPriority w:val="9"/>
    <w:rsid w:val="004B160C"/>
    <w:rPr>
      <w:rFonts w:ascii="Cambria" w:eastAsia="Times New Roman" w:hAnsi="Cambria" w:cs="Times New Roman"/>
      <w:b/>
      <w:bCs/>
      <w:i/>
      <w:iCs/>
      <w:sz w:val="28"/>
      <w:szCs w:val="28"/>
      <w:lang w:eastAsia="ru-RU"/>
    </w:rPr>
  </w:style>
  <w:style w:type="character" w:customStyle="1" w:styleId="40">
    <w:name w:val="Заголовок 4 Знак"/>
    <w:basedOn w:val="a0"/>
    <w:link w:val="4"/>
    <w:uiPriority w:val="9"/>
    <w:rsid w:val="00047E5A"/>
    <w:rPr>
      <w:rFonts w:asciiTheme="majorHAnsi" w:eastAsiaTheme="majorEastAsia" w:hAnsiTheme="majorHAnsi" w:cstheme="majorBidi"/>
      <w:b/>
      <w:bCs/>
      <w:i/>
      <w:iCs/>
      <w:color w:val="5B9BD5" w:themeColor="accent1"/>
    </w:rPr>
  </w:style>
  <w:style w:type="paragraph" w:styleId="ab">
    <w:name w:val="Body Text"/>
    <w:basedOn w:val="a"/>
    <w:link w:val="ac"/>
    <w:uiPriority w:val="1"/>
    <w:qFormat/>
    <w:rsid w:val="001D6EDB"/>
    <w:pPr>
      <w:ind w:right="5201"/>
      <w:jc w:val="center"/>
    </w:pPr>
    <w:rPr>
      <w:rFonts w:ascii="Times New Roman" w:eastAsia="Times New Roman" w:hAnsi="Times New Roman" w:cs="Times New Roman"/>
      <w:b/>
      <w:bCs/>
      <w:szCs w:val="24"/>
      <w:lang w:eastAsia="ru-RU"/>
    </w:rPr>
  </w:style>
  <w:style w:type="character" w:customStyle="1" w:styleId="ac">
    <w:name w:val="Основной текст Знак"/>
    <w:basedOn w:val="a0"/>
    <w:link w:val="ab"/>
    <w:uiPriority w:val="1"/>
    <w:rsid w:val="001D6EDB"/>
    <w:rPr>
      <w:rFonts w:ascii="Times New Roman" w:eastAsia="Times New Roman" w:hAnsi="Times New Roman" w:cs="Times New Roman"/>
      <w:b/>
      <w:bCs/>
      <w:szCs w:val="24"/>
      <w:lang w:eastAsia="ru-RU"/>
    </w:rPr>
  </w:style>
  <w:style w:type="paragraph" w:styleId="ad">
    <w:name w:val="footer"/>
    <w:basedOn w:val="a"/>
    <w:link w:val="ae"/>
    <w:uiPriority w:val="99"/>
    <w:unhideWhenUsed/>
    <w:rsid w:val="00AB6003"/>
    <w:pPr>
      <w:tabs>
        <w:tab w:val="center" w:pos="4677"/>
        <w:tab w:val="right" w:pos="9355"/>
      </w:tabs>
    </w:pPr>
  </w:style>
  <w:style w:type="character" w:customStyle="1" w:styleId="ae">
    <w:name w:val="Нижний колонтитул Знак"/>
    <w:basedOn w:val="a0"/>
    <w:link w:val="ad"/>
    <w:uiPriority w:val="99"/>
    <w:rsid w:val="00AB6003"/>
  </w:style>
  <w:style w:type="paragraph" w:styleId="af">
    <w:name w:val="Normal (Web)"/>
    <w:basedOn w:val="a"/>
    <w:uiPriority w:val="99"/>
    <w:unhideWhenUsed/>
    <w:rsid w:val="007E373B"/>
    <w:pPr>
      <w:spacing w:before="100" w:beforeAutospacing="1" w:after="100" w:afterAutospacing="1"/>
      <w:jc w:val="left"/>
    </w:pPr>
    <w:rPr>
      <w:rFonts w:ascii="Times New Roman" w:eastAsia="Times New Roman" w:hAnsi="Times New Roman" w:cs="Times New Roman"/>
      <w:sz w:val="24"/>
      <w:szCs w:val="24"/>
      <w:lang w:eastAsia="ru-RU"/>
    </w:rPr>
  </w:style>
  <w:style w:type="character" w:styleId="af0">
    <w:name w:val="annotation reference"/>
    <w:basedOn w:val="a0"/>
    <w:uiPriority w:val="99"/>
    <w:semiHidden/>
    <w:unhideWhenUsed/>
    <w:rsid w:val="00445B17"/>
    <w:rPr>
      <w:sz w:val="16"/>
      <w:szCs w:val="16"/>
    </w:rPr>
  </w:style>
  <w:style w:type="paragraph" w:styleId="af1">
    <w:name w:val="annotation text"/>
    <w:basedOn w:val="a"/>
    <w:link w:val="af2"/>
    <w:uiPriority w:val="99"/>
    <w:semiHidden/>
    <w:unhideWhenUsed/>
    <w:rsid w:val="00445B17"/>
    <w:rPr>
      <w:sz w:val="20"/>
      <w:szCs w:val="20"/>
    </w:rPr>
  </w:style>
  <w:style w:type="character" w:customStyle="1" w:styleId="af2">
    <w:name w:val="Текст примечания Знак"/>
    <w:basedOn w:val="a0"/>
    <w:link w:val="af1"/>
    <w:uiPriority w:val="99"/>
    <w:semiHidden/>
    <w:rsid w:val="00445B17"/>
    <w:rPr>
      <w:sz w:val="20"/>
      <w:szCs w:val="20"/>
    </w:rPr>
  </w:style>
  <w:style w:type="paragraph" w:styleId="af3">
    <w:name w:val="annotation subject"/>
    <w:basedOn w:val="af1"/>
    <w:next w:val="af1"/>
    <w:link w:val="af4"/>
    <w:uiPriority w:val="99"/>
    <w:semiHidden/>
    <w:unhideWhenUsed/>
    <w:rsid w:val="00445B17"/>
    <w:rPr>
      <w:b/>
      <w:bCs/>
    </w:rPr>
  </w:style>
  <w:style w:type="character" w:customStyle="1" w:styleId="af4">
    <w:name w:val="Тема примечания Знак"/>
    <w:basedOn w:val="af2"/>
    <w:link w:val="af3"/>
    <w:uiPriority w:val="99"/>
    <w:semiHidden/>
    <w:rsid w:val="00445B17"/>
    <w:rPr>
      <w:b/>
      <w:bCs/>
      <w:sz w:val="20"/>
      <w:szCs w:val="20"/>
    </w:rPr>
  </w:style>
  <w:style w:type="character" w:customStyle="1" w:styleId="30">
    <w:name w:val="Заголовок 3 Знак"/>
    <w:basedOn w:val="a0"/>
    <w:link w:val="3"/>
    <w:uiPriority w:val="9"/>
    <w:rsid w:val="00852529"/>
    <w:rPr>
      <w:rFonts w:asciiTheme="majorHAnsi" w:eastAsiaTheme="majorEastAsia" w:hAnsiTheme="majorHAnsi" w:cstheme="majorBidi"/>
      <w:b/>
      <w:bCs/>
      <w:color w:val="5B9BD5" w:themeColor="accent1"/>
    </w:rPr>
  </w:style>
  <w:style w:type="character" w:customStyle="1" w:styleId="ConsPlusNormal0">
    <w:name w:val="ConsPlusNormal Знак"/>
    <w:link w:val="ConsPlusNormal"/>
    <w:locked/>
    <w:rsid w:val="00C764DC"/>
    <w:rPr>
      <w:rFonts w:ascii="Calibri" w:eastAsia="Times New Roman" w:hAnsi="Calibri" w:cs="Calibri"/>
      <w:szCs w:val="20"/>
      <w:lang w:eastAsia="ru-RU"/>
    </w:rPr>
  </w:style>
  <w:style w:type="character" w:customStyle="1" w:styleId="10">
    <w:name w:val="Заголовок 1 Знак"/>
    <w:basedOn w:val="a0"/>
    <w:link w:val="1"/>
    <w:rsid w:val="005D346E"/>
    <w:rPr>
      <w:rFonts w:ascii="Times New Roman" w:eastAsia="Times New Roman" w:hAnsi="Times New Roman" w:cs="Times New Roman"/>
      <w:b/>
      <w:sz w:val="28"/>
      <w:szCs w:val="20"/>
      <w:lang w:eastAsia="ru-RU"/>
    </w:rPr>
  </w:style>
  <w:style w:type="numbering" w:customStyle="1" w:styleId="11">
    <w:name w:val="Нет списка1"/>
    <w:next w:val="a2"/>
    <w:uiPriority w:val="99"/>
    <w:semiHidden/>
    <w:unhideWhenUsed/>
    <w:rsid w:val="005D346E"/>
  </w:style>
  <w:style w:type="paragraph" w:styleId="af5">
    <w:name w:val="Body Text Indent"/>
    <w:basedOn w:val="a"/>
    <w:link w:val="af6"/>
    <w:rsid w:val="005D346E"/>
    <w:pPr>
      <w:ind w:firstLine="720"/>
    </w:pPr>
    <w:rPr>
      <w:rFonts w:ascii="Times New Roman" w:eastAsia="Times New Roman" w:hAnsi="Times New Roman" w:cs="Times New Roman"/>
      <w:sz w:val="28"/>
      <w:szCs w:val="20"/>
      <w:lang w:eastAsia="ru-RU"/>
    </w:rPr>
  </w:style>
  <w:style w:type="character" w:customStyle="1" w:styleId="af6">
    <w:name w:val="Основной текст с отступом Знак"/>
    <w:basedOn w:val="a0"/>
    <w:link w:val="af5"/>
    <w:rsid w:val="005D346E"/>
    <w:rPr>
      <w:rFonts w:ascii="Times New Roman" w:eastAsia="Times New Roman" w:hAnsi="Times New Roman" w:cs="Times New Roman"/>
      <w:sz w:val="28"/>
      <w:szCs w:val="20"/>
      <w:lang w:eastAsia="ru-RU"/>
    </w:rPr>
  </w:style>
  <w:style w:type="table" w:customStyle="1" w:styleId="12">
    <w:name w:val="Сетка таблицы1"/>
    <w:basedOn w:val="a1"/>
    <w:next w:val="a5"/>
    <w:uiPriority w:val="39"/>
    <w:rsid w:val="005D34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Hyperlink"/>
    <w:uiPriority w:val="99"/>
    <w:unhideWhenUsed/>
    <w:rsid w:val="005D346E"/>
    <w:rPr>
      <w:color w:val="0000FF"/>
      <w:u w:val="single"/>
    </w:rPr>
  </w:style>
  <w:style w:type="paragraph" w:customStyle="1" w:styleId="ConsNormal">
    <w:name w:val="ConsNormal"/>
    <w:rsid w:val="005D346E"/>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13">
    <w:name w:val="Стиль1"/>
    <w:basedOn w:val="a"/>
    <w:rsid w:val="005D346E"/>
    <w:pPr>
      <w:spacing w:line="360" w:lineRule="auto"/>
      <w:ind w:firstLine="709"/>
    </w:pPr>
    <w:rPr>
      <w:rFonts w:ascii="Times New Roman" w:eastAsia="Times New Roman" w:hAnsi="Times New Roman" w:cs="Times New Roman"/>
      <w:color w:val="000000"/>
      <w:spacing w:val="-2"/>
      <w:sz w:val="28"/>
      <w:szCs w:val="28"/>
      <w:lang w:eastAsia="ru-RU"/>
    </w:rPr>
  </w:style>
  <w:style w:type="paragraph" w:customStyle="1" w:styleId="ConsNonformat">
    <w:name w:val="ConsNonformat"/>
    <w:uiPriority w:val="99"/>
    <w:rsid w:val="005D346E"/>
    <w:pPr>
      <w:widowControl w:val="0"/>
      <w:autoSpaceDE w:val="0"/>
      <w:autoSpaceDN w:val="0"/>
      <w:adjustRightInd w:val="0"/>
      <w:spacing w:after="0" w:line="240" w:lineRule="auto"/>
      <w:ind w:right="19772"/>
    </w:pPr>
    <w:rPr>
      <w:rFonts w:ascii="Courier New" w:eastAsia="Times New Roman" w:hAnsi="Courier New" w:cs="Courier New"/>
      <w:sz w:val="24"/>
      <w:szCs w:val="24"/>
      <w:lang w:eastAsia="ru-RU"/>
    </w:rPr>
  </w:style>
  <w:style w:type="paragraph" w:customStyle="1" w:styleId="21">
    <w:name w:val="Основной текст 21"/>
    <w:basedOn w:val="a"/>
    <w:rsid w:val="005D346E"/>
    <w:pPr>
      <w:widowControl w:val="0"/>
      <w:ind w:firstLine="540"/>
      <w:jc w:val="left"/>
    </w:pPr>
    <w:rPr>
      <w:rFonts w:ascii="Times New Roman" w:eastAsia="Times New Roman" w:hAnsi="Times New Roman" w:cs="Times New Roman"/>
      <w:sz w:val="28"/>
      <w:szCs w:val="20"/>
      <w:lang w:eastAsia="ru-RU"/>
    </w:rPr>
  </w:style>
  <w:style w:type="paragraph" w:customStyle="1" w:styleId="consplusnormal1">
    <w:name w:val="consplusnormal"/>
    <w:basedOn w:val="a"/>
    <w:rsid w:val="005D346E"/>
    <w:pPr>
      <w:spacing w:before="100" w:beforeAutospacing="1" w:after="100" w:afterAutospacing="1"/>
      <w:jc w:val="left"/>
    </w:pPr>
    <w:rPr>
      <w:rFonts w:ascii="Times New Roman" w:eastAsia="Times New Roman" w:hAnsi="Times New Roman" w:cs="Times New Roman"/>
      <w:sz w:val="24"/>
      <w:szCs w:val="24"/>
      <w:lang w:eastAsia="ru-RU"/>
    </w:rPr>
  </w:style>
  <w:style w:type="numbering" w:customStyle="1" w:styleId="22">
    <w:name w:val="Нет списка2"/>
    <w:next w:val="a2"/>
    <w:uiPriority w:val="99"/>
    <w:semiHidden/>
    <w:unhideWhenUsed/>
    <w:rsid w:val="0042489E"/>
  </w:style>
  <w:style w:type="table" w:customStyle="1" w:styleId="23">
    <w:name w:val="Сетка таблицы2"/>
    <w:basedOn w:val="a1"/>
    <w:next w:val="a5"/>
    <w:uiPriority w:val="39"/>
    <w:rsid w:val="004248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2"/>
    <w:uiPriority w:val="99"/>
    <w:semiHidden/>
    <w:unhideWhenUsed/>
    <w:rsid w:val="0042489E"/>
  </w:style>
  <w:style w:type="table" w:customStyle="1" w:styleId="31">
    <w:name w:val="Сетка таблицы3"/>
    <w:basedOn w:val="a1"/>
    <w:next w:val="a5"/>
    <w:uiPriority w:val="59"/>
    <w:rsid w:val="00CE4212"/>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50">
    <w:name w:val="Заголовок 5 Знак"/>
    <w:basedOn w:val="a0"/>
    <w:link w:val="5"/>
    <w:rsid w:val="001A1E86"/>
    <w:rPr>
      <w:rFonts w:ascii="Times New Roman" w:eastAsia="Times New Roman" w:hAnsi="Times New Roman" w:cs="Times New Roman"/>
      <w:b/>
      <w:bCs/>
      <w:sz w:val="24"/>
      <w:szCs w:val="20"/>
    </w:rPr>
  </w:style>
  <w:style w:type="character" w:customStyle="1" w:styleId="60">
    <w:name w:val="Заголовок 6 Знак"/>
    <w:basedOn w:val="a0"/>
    <w:link w:val="6"/>
    <w:rsid w:val="001A1E86"/>
    <w:rPr>
      <w:rFonts w:ascii="Times New Roman" w:eastAsia="Times New Roman" w:hAnsi="Times New Roman" w:cs="Times New Roman"/>
      <w:b/>
      <w:bCs/>
      <w:w w:val="90"/>
      <w:sz w:val="20"/>
      <w:szCs w:val="20"/>
    </w:rPr>
  </w:style>
  <w:style w:type="character" w:customStyle="1" w:styleId="70">
    <w:name w:val="Заголовок 7 Знак"/>
    <w:basedOn w:val="a0"/>
    <w:link w:val="7"/>
    <w:rsid w:val="001A1E86"/>
    <w:rPr>
      <w:rFonts w:ascii="Times New Roman" w:eastAsia="Times New Roman" w:hAnsi="Times New Roman" w:cs="Times New Roman"/>
      <w:b/>
      <w:szCs w:val="20"/>
    </w:rPr>
  </w:style>
  <w:style w:type="character" w:customStyle="1" w:styleId="80">
    <w:name w:val="Заголовок 8 Знак"/>
    <w:basedOn w:val="a0"/>
    <w:link w:val="8"/>
    <w:rsid w:val="001A1E86"/>
    <w:rPr>
      <w:rFonts w:ascii="Times New Roman" w:eastAsia="Times New Roman" w:hAnsi="Times New Roman" w:cs="Times New Roman"/>
      <w:b/>
      <w:bCs/>
      <w:sz w:val="24"/>
      <w:szCs w:val="20"/>
    </w:rPr>
  </w:style>
  <w:style w:type="character" w:customStyle="1" w:styleId="90">
    <w:name w:val="Заголовок 9 Знак"/>
    <w:basedOn w:val="a0"/>
    <w:link w:val="9"/>
    <w:rsid w:val="001A1E86"/>
    <w:rPr>
      <w:rFonts w:ascii="Times New Roman" w:eastAsia="Times New Roman" w:hAnsi="Times New Roman" w:cs="Times New Roman"/>
      <w:b/>
      <w:bCs/>
      <w:sz w:val="28"/>
      <w:szCs w:val="20"/>
    </w:rPr>
  </w:style>
  <w:style w:type="character" w:styleId="af8">
    <w:name w:val="Strong"/>
    <w:basedOn w:val="a0"/>
    <w:uiPriority w:val="22"/>
    <w:qFormat/>
    <w:rsid w:val="001A1E86"/>
    <w:rPr>
      <w:b/>
      <w:bCs/>
    </w:rPr>
  </w:style>
  <w:style w:type="character" w:styleId="af9">
    <w:name w:val="line number"/>
    <w:basedOn w:val="a0"/>
    <w:uiPriority w:val="99"/>
    <w:semiHidden/>
    <w:unhideWhenUsed/>
    <w:rsid w:val="001A1E86"/>
  </w:style>
  <w:style w:type="character" w:styleId="afa">
    <w:name w:val="FollowedHyperlink"/>
    <w:basedOn w:val="a0"/>
    <w:uiPriority w:val="99"/>
    <w:unhideWhenUsed/>
    <w:rsid w:val="001A1E86"/>
    <w:rPr>
      <w:color w:val="800080"/>
      <w:u w:val="single"/>
    </w:rPr>
  </w:style>
  <w:style w:type="paragraph" w:customStyle="1" w:styleId="xl63">
    <w:name w:val="xl63"/>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4">
    <w:name w:val="xl64"/>
    <w:basedOn w:val="a"/>
    <w:rsid w:val="001A1E86"/>
    <w:pPr>
      <w:pBdr>
        <w:top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5">
    <w:name w:val="xl65"/>
    <w:basedOn w:val="a"/>
    <w:rsid w:val="001A1E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6">
    <w:name w:val="xl66"/>
    <w:basedOn w:val="a"/>
    <w:rsid w:val="001A1E86"/>
    <w:pPr>
      <w:pBdr>
        <w:top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7">
    <w:name w:val="xl67"/>
    <w:basedOn w:val="a"/>
    <w:rsid w:val="001A1E86"/>
    <w:pPr>
      <w:pBdr>
        <w:top w:val="single" w:sz="4" w:space="0" w:color="auto"/>
        <w:left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8">
    <w:name w:val="xl68"/>
    <w:basedOn w:val="a"/>
    <w:rsid w:val="001A1E86"/>
    <w:pPr>
      <w:pBdr>
        <w:top w:val="single" w:sz="4" w:space="0" w:color="auto"/>
        <w:left w:val="single" w:sz="4" w:space="0" w:color="auto"/>
        <w:bottom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9">
    <w:name w:val="xl69"/>
    <w:basedOn w:val="a"/>
    <w:rsid w:val="001A1E86"/>
    <w:pPr>
      <w:pBdr>
        <w:left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0">
    <w:name w:val="xl70"/>
    <w:basedOn w:val="a"/>
    <w:rsid w:val="001A1E86"/>
    <w:pPr>
      <w:pBdr>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1">
    <w:name w:val="xl71"/>
    <w:basedOn w:val="a"/>
    <w:rsid w:val="001A1E86"/>
    <w:pP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2">
    <w:name w:val="xl72"/>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CYR" w:eastAsia="Times New Roman" w:hAnsi="Arial CYR" w:cs="Times New Roman"/>
      <w:b/>
      <w:bCs/>
      <w:sz w:val="20"/>
      <w:szCs w:val="20"/>
      <w:lang w:eastAsia="ru-RU"/>
    </w:rPr>
  </w:style>
  <w:style w:type="paragraph" w:customStyle="1" w:styleId="xl73">
    <w:name w:val="xl73"/>
    <w:basedOn w:val="a"/>
    <w:rsid w:val="001A1E86"/>
    <w:pPr>
      <w:pBdr>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4">
    <w:name w:val="xl74"/>
    <w:basedOn w:val="a"/>
    <w:rsid w:val="001A1E86"/>
    <w:pPr>
      <w:pBdr>
        <w:top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5">
    <w:name w:val="xl75"/>
    <w:basedOn w:val="a"/>
    <w:rsid w:val="001A1E86"/>
    <w:pPr>
      <w:pBdr>
        <w:top w:val="single" w:sz="4" w:space="0" w:color="auto"/>
        <w:left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6">
    <w:name w:val="xl76"/>
    <w:basedOn w:val="a"/>
    <w:rsid w:val="001A1E86"/>
    <w:pPr>
      <w:pBdr>
        <w:bottom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7">
    <w:name w:val="xl77"/>
    <w:basedOn w:val="a"/>
    <w:rsid w:val="001A1E86"/>
    <w:pPr>
      <w:pBdr>
        <w:left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8">
    <w:name w:val="xl78"/>
    <w:basedOn w:val="a"/>
    <w:rsid w:val="001A1E86"/>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rFonts w:ascii="Times New Roman" w:eastAsia="Times New Roman" w:hAnsi="Times New Roman" w:cs="Times New Roman"/>
      <w:sz w:val="24"/>
      <w:szCs w:val="24"/>
      <w:lang w:eastAsia="ru-RU"/>
    </w:rPr>
  </w:style>
  <w:style w:type="paragraph" w:customStyle="1" w:styleId="xl79">
    <w:name w:val="xl79"/>
    <w:basedOn w:val="a"/>
    <w:rsid w:val="001A1E86"/>
    <w:pPr>
      <w:pBdr>
        <w:top w:val="single" w:sz="4" w:space="0" w:color="auto"/>
        <w:left w:val="single" w:sz="4" w:space="0" w:color="auto"/>
        <w:right w:val="single" w:sz="4" w:space="0" w:color="auto"/>
      </w:pBdr>
      <w:spacing w:before="100" w:beforeAutospacing="1" w:after="100" w:afterAutospacing="1"/>
      <w:jc w:val="right"/>
      <w:textAlignment w:val="top"/>
    </w:pPr>
    <w:rPr>
      <w:rFonts w:ascii="Times New Roman" w:eastAsia="Times New Roman" w:hAnsi="Times New Roman" w:cs="Times New Roman"/>
      <w:sz w:val="24"/>
      <w:szCs w:val="24"/>
      <w:lang w:eastAsia="ru-RU"/>
    </w:rPr>
  </w:style>
  <w:style w:type="paragraph" w:customStyle="1" w:styleId="xl80">
    <w:name w:val="xl80"/>
    <w:basedOn w:val="a"/>
    <w:rsid w:val="001A1E86"/>
    <w:pPr>
      <w:pBdr>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Times New Roman" w:hAnsi="Times New Roman" w:cs="Times New Roman"/>
      <w:sz w:val="24"/>
      <w:szCs w:val="24"/>
      <w:lang w:eastAsia="ru-RU"/>
    </w:rPr>
  </w:style>
  <w:style w:type="paragraph" w:customStyle="1" w:styleId="xl81">
    <w:name w:val="xl81"/>
    <w:basedOn w:val="a"/>
    <w:rsid w:val="001A1E86"/>
    <w:pPr>
      <w:pBdr>
        <w:left w:val="single" w:sz="4" w:space="0" w:color="auto"/>
        <w:right w:val="single" w:sz="4" w:space="0" w:color="auto"/>
      </w:pBdr>
      <w:spacing w:before="100" w:beforeAutospacing="1" w:after="100" w:afterAutospacing="1"/>
      <w:jc w:val="right"/>
      <w:textAlignment w:val="top"/>
    </w:pPr>
    <w:rPr>
      <w:rFonts w:ascii="Times New Roman" w:eastAsia="Times New Roman" w:hAnsi="Times New Roman" w:cs="Times New Roman"/>
      <w:sz w:val="24"/>
      <w:szCs w:val="24"/>
      <w:lang w:eastAsia="ru-RU"/>
    </w:rPr>
  </w:style>
  <w:style w:type="paragraph" w:customStyle="1" w:styleId="xl82">
    <w:name w:val="xl82"/>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83">
    <w:name w:val="xl83"/>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84">
    <w:name w:val="xl84"/>
    <w:basedOn w:val="a"/>
    <w:rsid w:val="001A1E86"/>
    <w:pPr>
      <w:pBdr>
        <w:top w:val="single" w:sz="4" w:space="0" w:color="auto"/>
        <w:left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1A1E86"/>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86">
    <w:name w:val="xl86"/>
    <w:basedOn w:val="a"/>
    <w:rsid w:val="001A1E86"/>
    <w:pPr>
      <w:pBdr>
        <w:top w:val="single" w:sz="4" w:space="0" w:color="auto"/>
        <w:left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87">
    <w:name w:val="xl87"/>
    <w:basedOn w:val="a"/>
    <w:rsid w:val="001A1E86"/>
    <w:pPr>
      <w:pBdr>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88">
    <w:name w:val="xl88"/>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89">
    <w:name w:val="xl89"/>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90">
    <w:name w:val="xl90"/>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91">
    <w:name w:val="xl91"/>
    <w:basedOn w:val="a"/>
    <w:rsid w:val="001A1E86"/>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92">
    <w:name w:val="xl92"/>
    <w:basedOn w:val="a"/>
    <w:rsid w:val="001A1E86"/>
    <w:pP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F422B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22393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22393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22393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8E2F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8E2F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8E2F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8E2F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B87D3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B87D3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1218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41218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CD7B6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2">
    <w:name w:val="Нет списка3"/>
    <w:next w:val="a2"/>
    <w:uiPriority w:val="99"/>
    <w:semiHidden/>
    <w:unhideWhenUsed/>
    <w:rsid w:val="00CA37AB"/>
  </w:style>
  <w:style w:type="table" w:customStyle="1" w:styleId="TableNormal9">
    <w:name w:val="Table Normal9"/>
    <w:uiPriority w:val="2"/>
    <w:semiHidden/>
    <w:unhideWhenUsed/>
    <w:qFormat/>
    <w:rsid w:val="00CA37A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A37AB"/>
    <w:pPr>
      <w:widowControl w:val="0"/>
      <w:autoSpaceDE w:val="0"/>
      <w:autoSpaceDN w:val="0"/>
      <w:ind w:left="117"/>
      <w:jc w:val="left"/>
    </w:pPr>
    <w:rPr>
      <w:rFonts w:ascii="Times New Roman" w:eastAsia="Times New Roman" w:hAnsi="Times New Roman" w:cs="Times New Roman"/>
      <w:lang w:eastAsia="ru-RU" w:bidi="ru-RU"/>
    </w:rPr>
  </w:style>
  <w:style w:type="table" w:customStyle="1" w:styleId="TableNormal14">
    <w:name w:val="Table Normal14"/>
    <w:uiPriority w:val="2"/>
    <w:semiHidden/>
    <w:unhideWhenUsed/>
    <w:qFormat/>
    <w:rsid w:val="00CA37A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310">
    <w:name w:val="Заголовок 31"/>
    <w:basedOn w:val="a"/>
    <w:next w:val="a"/>
    <w:uiPriority w:val="9"/>
    <w:unhideWhenUsed/>
    <w:qFormat/>
    <w:rsid w:val="00CA37AB"/>
    <w:pPr>
      <w:keepNext/>
      <w:keepLines/>
      <w:spacing w:before="200"/>
      <w:outlineLvl w:val="2"/>
    </w:pPr>
    <w:rPr>
      <w:rFonts w:ascii="Calibri Light" w:eastAsia="Times New Roman" w:hAnsi="Calibri Light" w:cs="Times New Roman"/>
      <w:b/>
      <w:bCs/>
      <w:color w:val="5B9BD5"/>
    </w:rPr>
  </w:style>
  <w:style w:type="paragraph" w:customStyle="1" w:styleId="41">
    <w:name w:val="Заголовок 41"/>
    <w:basedOn w:val="a"/>
    <w:next w:val="a"/>
    <w:uiPriority w:val="9"/>
    <w:unhideWhenUsed/>
    <w:qFormat/>
    <w:rsid w:val="00CA37AB"/>
    <w:pPr>
      <w:keepNext/>
      <w:keepLines/>
      <w:spacing w:before="200"/>
      <w:outlineLvl w:val="3"/>
    </w:pPr>
    <w:rPr>
      <w:rFonts w:ascii="Calibri Light" w:eastAsia="Times New Roman" w:hAnsi="Calibri Light" w:cs="Times New Roman"/>
      <w:b/>
      <w:bCs/>
      <w:i/>
      <w:iCs/>
      <w:color w:val="5B9BD5"/>
    </w:rPr>
  </w:style>
  <w:style w:type="numbering" w:customStyle="1" w:styleId="120">
    <w:name w:val="Нет списка12"/>
    <w:next w:val="a2"/>
    <w:uiPriority w:val="99"/>
    <w:semiHidden/>
    <w:unhideWhenUsed/>
    <w:rsid w:val="00CA37AB"/>
  </w:style>
  <w:style w:type="table" w:customStyle="1" w:styleId="42">
    <w:name w:val="Сетка таблицы4"/>
    <w:basedOn w:val="a1"/>
    <w:next w:val="a5"/>
    <w:uiPriority w:val="39"/>
    <w:rsid w:val="00CA37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1"/>
    <w:next w:val="a2"/>
    <w:uiPriority w:val="99"/>
    <w:semiHidden/>
    <w:unhideWhenUsed/>
    <w:rsid w:val="00CA37AB"/>
  </w:style>
  <w:style w:type="table" w:customStyle="1" w:styleId="112">
    <w:name w:val="Сетка таблицы11"/>
    <w:basedOn w:val="a1"/>
    <w:next w:val="a5"/>
    <w:uiPriority w:val="39"/>
    <w:rsid w:val="00CA37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
    <w:name w:val="Нет списка21"/>
    <w:next w:val="a2"/>
    <w:uiPriority w:val="99"/>
    <w:semiHidden/>
    <w:unhideWhenUsed/>
    <w:rsid w:val="00CA37AB"/>
  </w:style>
  <w:style w:type="table" w:customStyle="1" w:styleId="211">
    <w:name w:val="Сетка таблицы21"/>
    <w:basedOn w:val="a1"/>
    <w:next w:val="a5"/>
    <w:uiPriority w:val="39"/>
    <w:rsid w:val="00CA37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1"/>
    <w:next w:val="a2"/>
    <w:uiPriority w:val="99"/>
    <w:semiHidden/>
    <w:unhideWhenUsed/>
    <w:rsid w:val="00CA37AB"/>
  </w:style>
  <w:style w:type="table" w:customStyle="1" w:styleId="311">
    <w:name w:val="Сетка таблицы31"/>
    <w:basedOn w:val="a1"/>
    <w:next w:val="a5"/>
    <w:uiPriority w:val="59"/>
    <w:rsid w:val="00CA37AB"/>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0">
    <w:name w:val="Заголовок 4 Знак1"/>
    <w:basedOn w:val="a0"/>
    <w:uiPriority w:val="9"/>
    <w:semiHidden/>
    <w:rsid w:val="00CA37AB"/>
    <w:rPr>
      <w:rFonts w:ascii="Cambria" w:eastAsia="Times New Roman" w:hAnsi="Cambria" w:cs="Times New Roman"/>
      <w:b/>
      <w:bCs/>
      <w:i/>
      <w:iCs/>
      <w:color w:val="4F81BD"/>
      <w:lang w:val="ru-RU" w:eastAsia="ru-RU" w:bidi="ru-RU"/>
    </w:rPr>
  </w:style>
  <w:style w:type="character" w:customStyle="1" w:styleId="312">
    <w:name w:val="Заголовок 3 Знак1"/>
    <w:basedOn w:val="a0"/>
    <w:uiPriority w:val="9"/>
    <w:semiHidden/>
    <w:rsid w:val="00CA37AB"/>
    <w:rPr>
      <w:rFonts w:ascii="Cambria" w:eastAsia="Times New Roman" w:hAnsi="Cambria" w:cs="Times New Roman"/>
      <w:b/>
      <w:bCs/>
      <w:color w:val="4F81BD"/>
      <w:lang w:val="ru-RU" w:eastAsia="ru-RU" w:bidi="ru-RU"/>
    </w:rPr>
  </w:style>
  <w:style w:type="table" w:customStyle="1" w:styleId="121">
    <w:name w:val="Сетка таблицы12"/>
    <w:basedOn w:val="a1"/>
    <w:next w:val="a5"/>
    <w:uiPriority w:val="39"/>
    <w:rsid w:val="00AC2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2"/>
    <w:uiPriority w:val="99"/>
    <w:semiHidden/>
    <w:unhideWhenUsed/>
    <w:rsid w:val="00AC2BFA"/>
  </w:style>
  <w:style w:type="table" w:customStyle="1" w:styleId="TableNormal10">
    <w:name w:val="Table Normal10"/>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30">
    <w:name w:val="Сетка таблицы13"/>
    <w:basedOn w:val="a1"/>
    <w:next w:val="a5"/>
    <w:uiPriority w:val="39"/>
    <w:rsid w:val="00AC2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5"/>
    <w:uiPriority w:val="39"/>
    <w:rsid w:val="00AC2BF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2"/>
    <w:uiPriority w:val="99"/>
    <w:semiHidden/>
    <w:unhideWhenUsed/>
    <w:rsid w:val="00AC2BFA"/>
  </w:style>
  <w:style w:type="numbering" w:customStyle="1" w:styleId="220">
    <w:name w:val="Нет списка22"/>
    <w:next w:val="a2"/>
    <w:uiPriority w:val="99"/>
    <w:semiHidden/>
    <w:unhideWhenUsed/>
    <w:rsid w:val="00AC2BFA"/>
  </w:style>
  <w:style w:type="table" w:customStyle="1" w:styleId="221">
    <w:name w:val="Сетка таблицы22"/>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2"/>
    <w:uiPriority w:val="99"/>
    <w:semiHidden/>
    <w:unhideWhenUsed/>
    <w:rsid w:val="00AC2BFA"/>
  </w:style>
  <w:style w:type="table" w:customStyle="1" w:styleId="320">
    <w:name w:val="Сетка таблицы32"/>
    <w:basedOn w:val="a1"/>
    <w:next w:val="a5"/>
    <w:uiPriority w:val="59"/>
    <w:rsid w:val="00AC2BF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
    <w:name w:val="Table Normal2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1">
    <w:name w:val="Table Normal21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1">
    <w:name w:val="Table Normal7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13">
    <w:name w:val="Нет списка31"/>
    <w:next w:val="a2"/>
    <w:uiPriority w:val="99"/>
    <w:semiHidden/>
    <w:unhideWhenUsed/>
    <w:rsid w:val="00AC2BFA"/>
  </w:style>
  <w:style w:type="table" w:customStyle="1" w:styleId="TableNormal91">
    <w:name w:val="Table Normal9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10">
    <w:name w:val="Нет списка121"/>
    <w:next w:val="a2"/>
    <w:uiPriority w:val="99"/>
    <w:semiHidden/>
    <w:unhideWhenUsed/>
    <w:rsid w:val="00AC2BFA"/>
  </w:style>
  <w:style w:type="table" w:customStyle="1" w:styleId="411">
    <w:name w:val="Сетка таблицы41"/>
    <w:basedOn w:val="a1"/>
    <w:next w:val="a5"/>
    <w:uiPriority w:val="39"/>
    <w:rsid w:val="00AC2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
    <w:name w:val="Нет списка1112"/>
    <w:next w:val="a2"/>
    <w:uiPriority w:val="99"/>
    <w:semiHidden/>
    <w:unhideWhenUsed/>
    <w:rsid w:val="00AC2BFA"/>
  </w:style>
  <w:style w:type="table" w:customStyle="1" w:styleId="1110">
    <w:name w:val="Сетка таблицы111"/>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Нет списка211"/>
    <w:next w:val="a2"/>
    <w:uiPriority w:val="99"/>
    <w:semiHidden/>
    <w:unhideWhenUsed/>
    <w:rsid w:val="00AC2BFA"/>
  </w:style>
  <w:style w:type="table" w:customStyle="1" w:styleId="2111">
    <w:name w:val="Сетка таблицы211"/>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1"/>
    <w:next w:val="a2"/>
    <w:uiPriority w:val="99"/>
    <w:semiHidden/>
    <w:unhideWhenUsed/>
    <w:rsid w:val="00AC2BFA"/>
  </w:style>
  <w:style w:type="table" w:customStyle="1" w:styleId="3110">
    <w:name w:val="Сетка таблицы311"/>
    <w:basedOn w:val="a1"/>
    <w:next w:val="a5"/>
    <w:uiPriority w:val="59"/>
    <w:rsid w:val="00AC2BF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ont5">
    <w:name w:val="font5"/>
    <w:basedOn w:val="a"/>
    <w:rsid w:val="00AC2BFA"/>
    <w:pPr>
      <w:spacing w:before="100" w:beforeAutospacing="1" w:after="100" w:afterAutospacing="1"/>
      <w:jc w:val="left"/>
    </w:pPr>
    <w:rPr>
      <w:rFonts w:ascii="Times New Roman" w:eastAsia="Times New Roman" w:hAnsi="Times New Roman" w:cs="Times New Roman"/>
      <w:color w:val="000000"/>
      <w:sz w:val="18"/>
      <w:szCs w:val="18"/>
      <w:lang w:eastAsia="ru-RU"/>
    </w:rPr>
  </w:style>
  <w:style w:type="paragraph" w:customStyle="1" w:styleId="font6">
    <w:name w:val="font6"/>
    <w:basedOn w:val="a"/>
    <w:rsid w:val="00AC2BFA"/>
    <w:pPr>
      <w:spacing w:before="100" w:beforeAutospacing="1" w:after="100" w:afterAutospacing="1"/>
      <w:jc w:val="left"/>
    </w:pPr>
    <w:rPr>
      <w:rFonts w:ascii="Times New Roman" w:eastAsia="Times New Roman" w:hAnsi="Times New Roman" w:cs="Times New Roman"/>
      <w:b/>
      <w:bCs/>
      <w:color w:val="000000"/>
      <w:sz w:val="18"/>
      <w:szCs w:val="18"/>
      <w:lang w:eastAsia="ru-RU"/>
    </w:rPr>
  </w:style>
  <w:style w:type="paragraph" w:customStyle="1" w:styleId="font7">
    <w:name w:val="font7"/>
    <w:basedOn w:val="a"/>
    <w:rsid w:val="00AC2BFA"/>
    <w:pPr>
      <w:spacing w:before="100" w:beforeAutospacing="1" w:after="100" w:afterAutospacing="1"/>
      <w:jc w:val="left"/>
    </w:pPr>
    <w:rPr>
      <w:rFonts w:ascii="Calibri" w:eastAsia="Times New Roman" w:hAnsi="Calibri" w:cs="Times New Roman"/>
      <w:color w:val="000000"/>
      <w:sz w:val="18"/>
      <w:szCs w:val="18"/>
      <w:lang w:eastAsia="ru-RU"/>
    </w:rPr>
  </w:style>
  <w:style w:type="table" w:customStyle="1" w:styleId="TableNormal16">
    <w:name w:val="Table Normal16"/>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2">
    <w:name w:val="Нет списка5"/>
    <w:next w:val="a2"/>
    <w:uiPriority w:val="99"/>
    <w:semiHidden/>
    <w:unhideWhenUsed/>
    <w:rsid w:val="00AC2BFA"/>
  </w:style>
  <w:style w:type="table" w:customStyle="1" w:styleId="TableNormal17">
    <w:name w:val="Table Normal17"/>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4">
    <w:name w:val="Сетка таблицы14"/>
    <w:basedOn w:val="a1"/>
    <w:next w:val="a5"/>
    <w:uiPriority w:val="39"/>
    <w:rsid w:val="00AC2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5"/>
    <w:uiPriority w:val="39"/>
    <w:rsid w:val="00AC2BF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2"/>
    <w:uiPriority w:val="99"/>
    <w:semiHidden/>
    <w:unhideWhenUsed/>
    <w:rsid w:val="00AC2BFA"/>
  </w:style>
  <w:style w:type="numbering" w:customStyle="1" w:styleId="230">
    <w:name w:val="Нет списка23"/>
    <w:next w:val="a2"/>
    <w:uiPriority w:val="99"/>
    <w:semiHidden/>
    <w:unhideWhenUsed/>
    <w:rsid w:val="00AC2BFA"/>
  </w:style>
  <w:style w:type="table" w:customStyle="1" w:styleId="231">
    <w:name w:val="Сетка таблицы23"/>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Нет списка113"/>
    <w:next w:val="a2"/>
    <w:uiPriority w:val="99"/>
    <w:semiHidden/>
    <w:unhideWhenUsed/>
    <w:rsid w:val="00AC2BFA"/>
  </w:style>
  <w:style w:type="table" w:customStyle="1" w:styleId="33">
    <w:name w:val="Сетка таблицы33"/>
    <w:basedOn w:val="a1"/>
    <w:next w:val="a5"/>
    <w:uiPriority w:val="59"/>
    <w:rsid w:val="00AC2BF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
    <w:name w:val="Table Normal23"/>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2">
    <w:name w:val="Table Normal21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2">
    <w:name w:val="Table Normal6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2">
    <w:name w:val="Table Normal13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2">
    <w:name w:val="Table Normal7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2">
    <w:name w:val="Table Normal8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21">
    <w:name w:val="Нет списка32"/>
    <w:next w:val="a2"/>
    <w:uiPriority w:val="99"/>
    <w:semiHidden/>
    <w:unhideWhenUsed/>
    <w:rsid w:val="00AC2BFA"/>
  </w:style>
  <w:style w:type="table" w:customStyle="1" w:styleId="TableNormal92">
    <w:name w:val="Table Normal9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2">
    <w:name w:val="Table Normal14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2">
    <w:name w:val="Нет списка122"/>
    <w:next w:val="a2"/>
    <w:uiPriority w:val="99"/>
    <w:semiHidden/>
    <w:unhideWhenUsed/>
    <w:rsid w:val="00AC2BFA"/>
  </w:style>
  <w:style w:type="table" w:customStyle="1" w:styleId="420">
    <w:name w:val="Сетка таблицы42"/>
    <w:basedOn w:val="a1"/>
    <w:next w:val="a5"/>
    <w:uiPriority w:val="39"/>
    <w:rsid w:val="00AC2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Нет списка1113"/>
    <w:next w:val="a2"/>
    <w:uiPriority w:val="99"/>
    <w:semiHidden/>
    <w:unhideWhenUsed/>
    <w:rsid w:val="00AC2BFA"/>
  </w:style>
  <w:style w:type="table" w:customStyle="1" w:styleId="1121">
    <w:name w:val="Сетка таблицы112"/>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2"/>
    <w:next w:val="a2"/>
    <w:uiPriority w:val="99"/>
    <w:semiHidden/>
    <w:unhideWhenUsed/>
    <w:rsid w:val="00AC2BFA"/>
  </w:style>
  <w:style w:type="table" w:customStyle="1" w:styleId="2120">
    <w:name w:val="Сетка таблицы212"/>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
    <w:name w:val="Нет списка11112"/>
    <w:next w:val="a2"/>
    <w:uiPriority w:val="99"/>
    <w:semiHidden/>
    <w:unhideWhenUsed/>
    <w:rsid w:val="00AC2BFA"/>
  </w:style>
  <w:style w:type="table" w:customStyle="1" w:styleId="3120">
    <w:name w:val="Сетка таблицы312"/>
    <w:basedOn w:val="a1"/>
    <w:next w:val="a5"/>
    <w:uiPriority w:val="59"/>
    <w:rsid w:val="00AC2BF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
    <w:name w:val="Table Normal10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211">
    <w:name w:val="Сетка таблицы121"/>
    <w:basedOn w:val="a1"/>
    <w:next w:val="a5"/>
    <w:uiPriority w:val="39"/>
    <w:rsid w:val="004A6D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
    <w:name w:val="Table Normal151"/>
    <w:uiPriority w:val="2"/>
    <w:semiHidden/>
    <w:unhideWhenUsed/>
    <w:qFormat/>
    <w:rsid w:val="004A6D3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F758C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62">
    <w:name w:val="Нет списка6"/>
    <w:next w:val="a2"/>
    <w:uiPriority w:val="99"/>
    <w:semiHidden/>
    <w:unhideWhenUsed/>
    <w:rsid w:val="001F6087"/>
  </w:style>
  <w:style w:type="table" w:customStyle="1" w:styleId="15">
    <w:name w:val="Сетка таблицы15"/>
    <w:basedOn w:val="a1"/>
    <w:next w:val="a5"/>
    <w:uiPriority w:val="39"/>
    <w:rsid w:val="001F60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
    <w:name w:val="Нет списка7"/>
    <w:next w:val="a2"/>
    <w:uiPriority w:val="99"/>
    <w:semiHidden/>
    <w:unhideWhenUsed/>
    <w:rsid w:val="00453C76"/>
  </w:style>
  <w:style w:type="table" w:customStyle="1" w:styleId="16">
    <w:name w:val="Сетка таблицы16"/>
    <w:basedOn w:val="a1"/>
    <w:next w:val="a5"/>
    <w:uiPriority w:val="39"/>
    <w:rsid w:val="00453C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
    <w:name w:val="Нет списка8"/>
    <w:next w:val="a2"/>
    <w:uiPriority w:val="99"/>
    <w:semiHidden/>
    <w:unhideWhenUsed/>
    <w:rsid w:val="005E2512"/>
  </w:style>
  <w:style w:type="table" w:customStyle="1" w:styleId="17">
    <w:name w:val="Сетка таблицы17"/>
    <w:basedOn w:val="a1"/>
    <w:next w:val="a5"/>
    <w:uiPriority w:val="39"/>
    <w:rsid w:val="005E25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
    <w:name w:val="Нет списка9"/>
    <w:next w:val="a2"/>
    <w:uiPriority w:val="99"/>
    <w:semiHidden/>
    <w:unhideWhenUsed/>
    <w:rsid w:val="00BF6EA3"/>
  </w:style>
  <w:style w:type="table" w:customStyle="1" w:styleId="18">
    <w:name w:val="Сетка таблицы18"/>
    <w:basedOn w:val="a1"/>
    <w:next w:val="a5"/>
    <w:uiPriority w:val="39"/>
    <w:rsid w:val="00BF6E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2"/>
    <w:uiPriority w:val="99"/>
    <w:semiHidden/>
    <w:unhideWhenUsed/>
    <w:rsid w:val="00914DF7"/>
  </w:style>
  <w:style w:type="table" w:customStyle="1" w:styleId="19">
    <w:name w:val="Сетка таблицы19"/>
    <w:basedOn w:val="a1"/>
    <w:next w:val="a5"/>
    <w:uiPriority w:val="39"/>
    <w:rsid w:val="00914D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2"/>
    <w:uiPriority w:val="99"/>
    <w:semiHidden/>
    <w:unhideWhenUsed/>
    <w:rsid w:val="00B65E4B"/>
  </w:style>
  <w:style w:type="table" w:customStyle="1" w:styleId="1100">
    <w:name w:val="Сетка таблицы110"/>
    <w:basedOn w:val="a1"/>
    <w:next w:val="a5"/>
    <w:uiPriority w:val="39"/>
    <w:rsid w:val="00B65E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2"/>
    <w:uiPriority w:val="99"/>
    <w:semiHidden/>
    <w:unhideWhenUsed/>
    <w:rsid w:val="00B65E4B"/>
  </w:style>
  <w:style w:type="numbering" w:customStyle="1" w:styleId="114">
    <w:name w:val="Нет списка114"/>
    <w:next w:val="a2"/>
    <w:uiPriority w:val="99"/>
    <w:semiHidden/>
    <w:unhideWhenUsed/>
    <w:rsid w:val="00B65E4B"/>
  </w:style>
  <w:style w:type="numbering" w:customStyle="1" w:styleId="24">
    <w:name w:val="Нет списка24"/>
    <w:next w:val="a2"/>
    <w:uiPriority w:val="99"/>
    <w:semiHidden/>
    <w:unhideWhenUsed/>
    <w:rsid w:val="00B65E4B"/>
  </w:style>
  <w:style w:type="numbering" w:customStyle="1" w:styleId="1114">
    <w:name w:val="Нет списка1114"/>
    <w:next w:val="a2"/>
    <w:uiPriority w:val="99"/>
    <w:semiHidden/>
    <w:unhideWhenUsed/>
    <w:rsid w:val="00B65E4B"/>
  </w:style>
  <w:style w:type="numbering" w:customStyle="1" w:styleId="330">
    <w:name w:val="Нет списка33"/>
    <w:next w:val="a2"/>
    <w:uiPriority w:val="99"/>
    <w:semiHidden/>
    <w:unhideWhenUsed/>
    <w:rsid w:val="00B65E4B"/>
  </w:style>
  <w:style w:type="numbering" w:customStyle="1" w:styleId="123">
    <w:name w:val="Нет списка123"/>
    <w:next w:val="a2"/>
    <w:uiPriority w:val="99"/>
    <w:semiHidden/>
    <w:unhideWhenUsed/>
    <w:rsid w:val="00B65E4B"/>
  </w:style>
  <w:style w:type="numbering" w:customStyle="1" w:styleId="11113">
    <w:name w:val="Нет списка11113"/>
    <w:next w:val="a2"/>
    <w:uiPriority w:val="99"/>
    <w:semiHidden/>
    <w:unhideWhenUsed/>
    <w:rsid w:val="00B65E4B"/>
  </w:style>
  <w:style w:type="numbering" w:customStyle="1" w:styleId="213">
    <w:name w:val="Нет списка213"/>
    <w:next w:val="a2"/>
    <w:uiPriority w:val="99"/>
    <w:semiHidden/>
    <w:unhideWhenUsed/>
    <w:rsid w:val="00B65E4B"/>
  </w:style>
  <w:style w:type="numbering" w:customStyle="1" w:styleId="111111">
    <w:name w:val="Нет списка111111"/>
    <w:next w:val="a2"/>
    <w:uiPriority w:val="99"/>
    <w:semiHidden/>
    <w:unhideWhenUsed/>
    <w:rsid w:val="00B65E4B"/>
  </w:style>
  <w:style w:type="numbering" w:customStyle="1" w:styleId="412">
    <w:name w:val="Нет списка41"/>
    <w:next w:val="a2"/>
    <w:uiPriority w:val="99"/>
    <w:semiHidden/>
    <w:unhideWhenUsed/>
    <w:rsid w:val="00B65E4B"/>
  </w:style>
  <w:style w:type="numbering" w:customStyle="1" w:styleId="1310">
    <w:name w:val="Нет списка131"/>
    <w:next w:val="a2"/>
    <w:uiPriority w:val="99"/>
    <w:semiHidden/>
    <w:unhideWhenUsed/>
    <w:rsid w:val="00B65E4B"/>
  </w:style>
  <w:style w:type="numbering" w:customStyle="1" w:styleId="2210">
    <w:name w:val="Нет списка221"/>
    <w:next w:val="a2"/>
    <w:uiPriority w:val="99"/>
    <w:semiHidden/>
    <w:unhideWhenUsed/>
    <w:rsid w:val="00B65E4B"/>
  </w:style>
  <w:style w:type="numbering" w:customStyle="1" w:styleId="11210">
    <w:name w:val="Нет списка1121"/>
    <w:next w:val="a2"/>
    <w:uiPriority w:val="99"/>
    <w:semiHidden/>
    <w:unhideWhenUsed/>
    <w:rsid w:val="00B65E4B"/>
  </w:style>
  <w:style w:type="numbering" w:customStyle="1" w:styleId="3111">
    <w:name w:val="Нет списка311"/>
    <w:next w:val="a2"/>
    <w:uiPriority w:val="99"/>
    <w:semiHidden/>
    <w:unhideWhenUsed/>
    <w:rsid w:val="00B65E4B"/>
  </w:style>
  <w:style w:type="numbering" w:customStyle="1" w:styleId="12110">
    <w:name w:val="Нет списка1211"/>
    <w:next w:val="a2"/>
    <w:uiPriority w:val="99"/>
    <w:semiHidden/>
    <w:unhideWhenUsed/>
    <w:rsid w:val="00B65E4B"/>
  </w:style>
  <w:style w:type="numbering" w:customStyle="1" w:styleId="11121">
    <w:name w:val="Нет списка11121"/>
    <w:next w:val="a2"/>
    <w:uiPriority w:val="99"/>
    <w:semiHidden/>
    <w:unhideWhenUsed/>
    <w:rsid w:val="00B65E4B"/>
  </w:style>
  <w:style w:type="numbering" w:customStyle="1" w:styleId="21110">
    <w:name w:val="Нет списка2111"/>
    <w:next w:val="a2"/>
    <w:uiPriority w:val="99"/>
    <w:semiHidden/>
    <w:unhideWhenUsed/>
    <w:rsid w:val="00B65E4B"/>
  </w:style>
  <w:style w:type="numbering" w:customStyle="1" w:styleId="1111111">
    <w:name w:val="Нет списка1111111"/>
    <w:next w:val="a2"/>
    <w:uiPriority w:val="99"/>
    <w:semiHidden/>
    <w:unhideWhenUsed/>
    <w:rsid w:val="00B65E4B"/>
  </w:style>
  <w:style w:type="numbering" w:customStyle="1" w:styleId="510">
    <w:name w:val="Нет списка51"/>
    <w:next w:val="a2"/>
    <w:uiPriority w:val="99"/>
    <w:semiHidden/>
    <w:unhideWhenUsed/>
    <w:rsid w:val="00B65E4B"/>
  </w:style>
  <w:style w:type="numbering" w:customStyle="1" w:styleId="141">
    <w:name w:val="Нет списка141"/>
    <w:next w:val="a2"/>
    <w:uiPriority w:val="99"/>
    <w:semiHidden/>
    <w:unhideWhenUsed/>
    <w:rsid w:val="00B65E4B"/>
  </w:style>
  <w:style w:type="numbering" w:customStyle="1" w:styleId="2310">
    <w:name w:val="Нет списка231"/>
    <w:next w:val="a2"/>
    <w:uiPriority w:val="99"/>
    <w:semiHidden/>
    <w:unhideWhenUsed/>
    <w:rsid w:val="00B65E4B"/>
  </w:style>
  <w:style w:type="numbering" w:customStyle="1" w:styleId="1131">
    <w:name w:val="Нет списка1131"/>
    <w:next w:val="a2"/>
    <w:uiPriority w:val="99"/>
    <w:semiHidden/>
    <w:unhideWhenUsed/>
    <w:rsid w:val="00B65E4B"/>
  </w:style>
  <w:style w:type="numbering" w:customStyle="1" w:styleId="3210">
    <w:name w:val="Нет списка321"/>
    <w:next w:val="a2"/>
    <w:uiPriority w:val="99"/>
    <w:semiHidden/>
    <w:unhideWhenUsed/>
    <w:rsid w:val="00B65E4B"/>
  </w:style>
  <w:style w:type="numbering" w:customStyle="1" w:styleId="1221">
    <w:name w:val="Нет списка1221"/>
    <w:next w:val="a2"/>
    <w:uiPriority w:val="99"/>
    <w:semiHidden/>
    <w:unhideWhenUsed/>
    <w:rsid w:val="00B65E4B"/>
  </w:style>
  <w:style w:type="numbering" w:customStyle="1" w:styleId="11131">
    <w:name w:val="Нет списка11131"/>
    <w:next w:val="a2"/>
    <w:uiPriority w:val="99"/>
    <w:semiHidden/>
    <w:unhideWhenUsed/>
    <w:rsid w:val="00B65E4B"/>
  </w:style>
  <w:style w:type="numbering" w:customStyle="1" w:styleId="2121">
    <w:name w:val="Нет списка2121"/>
    <w:next w:val="a2"/>
    <w:uiPriority w:val="99"/>
    <w:semiHidden/>
    <w:unhideWhenUsed/>
    <w:rsid w:val="00B65E4B"/>
  </w:style>
  <w:style w:type="numbering" w:customStyle="1" w:styleId="111121">
    <w:name w:val="Нет списка111121"/>
    <w:next w:val="a2"/>
    <w:uiPriority w:val="99"/>
    <w:semiHidden/>
    <w:unhideWhenUsed/>
    <w:rsid w:val="00B65E4B"/>
  </w:style>
  <w:style w:type="numbering" w:customStyle="1" w:styleId="610">
    <w:name w:val="Нет списка61"/>
    <w:next w:val="a2"/>
    <w:uiPriority w:val="99"/>
    <w:semiHidden/>
    <w:unhideWhenUsed/>
    <w:rsid w:val="00B65E4B"/>
  </w:style>
  <w:style w:type="numbering" w:customStyle="1" w:styleId="710">
    <w:name w:val="Нет списка71"/>
    <w:next w:val="a2"/>
    <w:uiPriority w:val="99"/>
    <w:semiHidden/>
    <w:unhideWhenUsed/>
    <w:rsid w:val="00B65E4B"/>
  </w:style>
  <w:style w:type="numbering" w:customStyle="1" w:styleId="810">
    <w:name w:val="Нет списка81"/>
    <w:next w:val="a2"/>
    <w:uiPriority w:val="99"/>
    <w:semiHidden/>
    <w:unhideWhenUsed/>
    <w:rsid w:val="00B65E4B"/>
  </w:style>
  <w:style w:type="character" w:customStyle="1" w:styleId="421">
    <w:name w:val="Заголовок 4 Знак2"/>
    <w:basedOn w:val="a0"/>
    <w:uiPriority w:val="9"/>
    <w:semiHidden/>
    <w:rsid w:val="00B65E4B"/>
    <w:rPr>
      <w:rFonts w:ascii="Cambria" w:eastAsia="Times New Roman" w:hAnsi="Cambria" w:cs="Times New Roman"/>
      <w:b/>
      <w:bCs/>
      <w:i/>
      <w:iCs/>
      <w:color w:val="4F81BD"/>
      <w:lang w:eastAsia="ru-RU" w:bidi="ru-RU"/>
    </w:rPr>
  </w:style>
  <w:style w:type="character" w:customStyle="1" w:styleId="322">
    <w:name w:val="Заголовок 3 Знак2"/>
    <w:basedOn w:val="a0"/>
    <w:uiPriority w:val="9"/>
    <w:semiHidden/>
    <w:rsid w:val="00B65E4B"/>
    <w:rPr>
      <w:rFonts w:ascii="Cambria" w:eastAsia="Times New Roman" w:hAnsi="Cambria" w:cs="Times New Roman"/>
      <w:b/>
      <w:bCs/>
      <w:color w:val="4F81BD"/>
      <w:lang w:eastAsia="ru-RU" w:bidi="ru-RU"/>
    </w:rPr>
  </w:style>
  <w:style w:type="numbering" w:customStyle="1" w:styleId="170">
    <w:name w:val="Нет списка17"/>
    <w:next w:val="a2"/>
    <w:uiPriority w:val="99"/>
    <w:semiHidden/>
    <w:unhideWhenUsed/>
    <w:rsid w:val="006463F3"/>
  </w:style>
  <w:style w:type="table" w:customStyle="1" w:styleId="1130">
    <w:name w:val="Сетка таблицы113"/>
    <w:basedOn w:val="a1"/>
    <w:next w:val="a5"/>
    <w:uiPriority w:val="39"/>
    <w:rsid w:val="006463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2"/>
    <w:uiPriority w:val="99"/>
    <w:semiHidden/>
    <w:unhideWhenUsed/>
    <w:rsid w:val="006463F3"/>
  </w:style>
  <w:style w:type="numbering" w:customStyle="1" w:styleId="115">
    <w:name w:val="Нет списка115"/>
    <w:next w:val="a2"/>
    <w:uiPriority w:val="99"/>
    <w:semiHidden/>
    <w:unhideWhenUsed/>
    <w:rsid w:val="006463F3"/>
  </w:style>
  <w:style w:type="numbering" w:customStyle="1" w:styleId="25">
    <w:name w:val="Нет списка25"/>
    <w:next w:val="a2"/>
    <w:uiPriority w:val="99"/>
    <w:semiHidden/>
    <w:unhideWhenUsed/>
    <w:rsid w:val="006463F3"/>
  </w:style>
  <w:style w:type="numbering" w:customStyle="1" w:styleId="1115">
    <w:name w:val="Нет списка1115"/>
    <w:next w:val="a2"/>
    <w:uiPriority w:val="99"/>
    <w:semiHidden/>
    <w:unhideWhenUsed/>
    <w:rsid w:val="006463F3"/>
  </w:style>
  <w:style w:type="numbering" w:customStyle="1" w:styleId="34">
    <w:name w:val="Нет списка34"/>
    <w:next w:val="a2"/>
    <w:uiPriority w:val="99"/>
    <w:semiHidden/>
    <w:unhideWhenUsed/>
    <w:rsid w:val="006463F3"/>
  </w:style>
  <w:style w:type="numbering" w:customStyle="1" w:styleId="124">
    <w:name w:val="Нет списка124"/>
    <w:next w:val="a2"/>
    <w:uiPriority w:val="99"/>
    <w:semiHidden/>
    <w:unhideWhenUsed/>
    <w:rsid w:val="006463F3"/>
  </w:style>
  <w:style w:type="numbering" w:customStyle="1" w:styleId="11114">
    <w:name w:val="Нет списка11114"/>
    <w:next w:val="a2"/>
    <w:uiPriority w:val="99"/>
    <w:semiHidden/>
    <w:unhideWhenUsed/>
    <w:rsid w:val="006463F3"/>
  </w:style>
  <w:style w:type="numbering" w:customStyle="1" w:styleId="214">
    <w:name w:val="Нет списка214"/>
    <w:next w:val="a2"/>
    <w:uiPriority w:val="99"/>
    <w:semiHidden/>
    <w:unhideWhenUsed/>
    <w:rsid w:val="006463F3"/>
  </w:style>
  <w:style w:type="numbering" w:customStyle="1" w:styleId="111112">
    <w:name w:val="Нет списка111112"/>
    <w:next w:val="a2"/>
    <w:uiPriority w:val="99"/>
    <w:semiHidden/>
    <w:unhideWhenUsed/>
    <w:rsid w:val="006463F3"/>
  </w:style>
  <w:style w:type="numbering" w:customStyle="1" w:styleId="422">
    <w:name w:val="Нет списка42"/>
    <w:next w:val="a2"/>
    <w:uiPriority w:val="99"/>
    <w:semiHidden/>
    <w:unhideWhenUsed/>
    <w:rsid w:val="006463F3"/>
  </w:style>
  <w:style w:type="numbering" w:customStyle="1" w:styleId="132">
    <w:name w:val="Нет списка132"/>
    <w:next w:val="a2"/>
    <w:uiPriority w:val="99"/>
    <w:semiHidden/>
    <w:unhideWhenUsed/>
    <w:rsid w:val="006463F3"/>
  </w:style>
  <w:style w:type="numbering" w:customStyle="1" w:styleId="222">
    <w:name w:val="Нет списка222"/>
    <w:next w:val="a2"/>
    <w:uiPriority w:val="99"/>
    <w:semiHidden/>
    <w:unhideWhenUsed/>
    <w:rsid w:val="006463F3"/>
  </w:style>
  <w:style w:type="numbering" w:customStyle="1" w:styleId="1122">
    <w:name w:val="Нет списка1122"/>
    <w:next w:val="a2"/>
    <w:uiPriority w:val="99"/>
    <w:semiHidden/>
    <w:unhideWhenUsed/>
    <w:rsid w:val="006463F3"/>
  </w:style>
  <w:style w:type="numbering" w:customStyle="1" w:styleId="3121">
    <w:name w:val="Нет списка312"/>
    <w:next w:val="a2"/>
    <w:uiPriority w:val="99"/>
    <w:semiHidden/>
    <w:unhideWhenUsed/>
    <w:rsid w:val="006463F3"/>
  </w:style>
  <w:style w:type="numbering" w:customStyle="1" w:styleId="1212">
    <w:name w:val="Нет списка1212"/>
    <w:next w:val="a2"/>
    <w:uiPriority w:val="99"/>
    <w:semiHidden/>
    <w:unhideWhenUsed/>
    <w:rsid w:val="006463F3"/>
  </w:style>
  <w:style w:type="numbering" w:customStyle="1" w:styleId="11122">
    <w:name w:val="Нет списка11122"/>
    <w:next w:val="a2"/>
    <w:uiPriority w:val="99"/>
    <w:semiHidden/>
    <w:unhideWhenUsed/>
    <w:rsid w:val="006463F3"/>
  </w:style>
  <w:style w:type="numbering" w:customStyle="1" w:styleId="2112">
    <w:name w:val="Нет списка2112"/>
    <w:next w:val="a2"/>
    <w:uiPriority w:val="99"/>
    <w:semiHidden/>
    <w:unhideWhenUsed/>
    <w:rsid w:val="006463F3"/>
  </w:style>
  <w:style w:type="numbering" w:customStyle="1" w:styleId="1111112">
    <w:name w:val="Нет списка1111112"/>
    <w:next w:val="a2"/>
    <w:uiPriority w:val="99"/>
    <w:semiHidden/>
    <w:unhideWhenUsed/>
    <w:rsid w:val="006463F3"/>
  </w:style>
  <w:style w:type="numbering" w:customStyle="1" w:styleId="520">
    <w:name w:val="Нет списка52"/>
    <w:next w:val="a2"/>
    <w:uiPriority w:val="99"/>
    <w:semiHidden/>
    <w:unhideWhenUsed/>
    <w:rsid w:val="006463F3"/>
  </w:style>
  <w:style w:type="numbering" w:customStyle="1" w:styleId="142">
    <w:name w:val="Нет списка142"/>
    <w:next w:val="a2"/>
    <w:uiPriority w:val="99"/>
    <w:semiHidden/>
    <w:unhideWhenUsed/>
    <w:rsid w:val="006463F3"/>
  </w:style>
  <w:style w:type="numbering" w:customStyle="1" w:styleId="232">
    <w:name w:val="Нет списка232"/>
    <w:next w:val="a2"/>
    <w:uiPriority w:val="99"/>
    <w:semiHidden/>
    <w:unhideWhenUsed/>
    <w:rsid w:val="006463F3"/>
  </w:style>
  <w:style w:type="numbering" w:customStyle="1" w:styleId="1132">
    <w:name w:val="Нет списка1132"/>
    <w:next w:val="a2"/>
    <w:uiPriority w:val="99"/>
    <w:semiHidden/>
    <w:unhideWhenUsed/>
    <w:rsid w:val="006463F3"/>
  </w:style>
  <w:style w:type="numbering" w:customStyle="1" w:styleId="3220">
    <w:name w:val="Нет списка322"/>
    <w:next w:val="a2"/>
    <w:uiPriority w:val="99"/>
    <w:semiHidden/>
    <w:unhideWhenUsed/>
    <w:rsid w:val="006463F3"/>
  </w:style>
  <w:style w:type="numbering" w:customStyle="1" w:styleId="1222">
    <w:name w:val="Нет списка1222"/>
    <w:next w:val="a2"/>
    <w:uiPriority w:val="99"/>
    <w:semiHidden/>
    <w:unhideWhenUsed/>
    <w:rsid w:val="006463F3"/>
  </w:style>
  <w:style w:type="numbering" w:customStyle="1" w:styleId="11132">
    <w:name w:val="Нет списка11132"/>
    <w:next w:val="a2"/>
    <w:uiPriority w:val="99"/>
    <w:semiHidden/>
    <w:unhideWhenUsed/>
    <w:rsid w:val="006463F3"/>
  </w:style>
  <w:style w:type="numbering" w:customStyle="1" w:styleId="2122">
    <w:name w:val="Нет списка2122"/>
    <w:next w:val="a2"/>
    <w:uiPriority w:val="99"/>
    <w:semiHidden/>
    <w:unhideWhenUsed/>
    <w:rsid w:val="006463F3"/>
  </w:style>
  <w:style w:type="numbering" w:customStyle="1" w:styleId="111122">
    <w:name w:val="Нет списка111122"/>
    <w:next w:val="a2"/>
    <w:uiPriority w:val="99"/>
    <w:semiHidden/>
    <w:unhideWhenUsed/>
    <w:rsid w:val="006463F3"/>
  </w:style>
  <w:style w:type="numbering" w:customStyle="1" w:styleId="620">
    <w:name w:val="Нет списка62"/>
    <w:next w:val="a2"/>
    <w:uiPriority w:val="99"/>
    <w:semiHidden/>
    <w:unhideWhenUsed/>
    <w:rsid w:val="006463F3"/>
  </w:style>
  <w:style w:type="numbering" w:customStyle="1" w:styleId="72">
    <w:name w:val="Нет списка72"/>
    <w:next w:val="a2"/>
    <w:uiPriority w:val="99"/>
    <w:semiHidden/>
    <w:unhideWhenUsed/>
    <w:rsid w:val="006463F3"/>
  </w:style>
  <w:style w:type="numbering" w:customStyle="1" w:styleId="82">
    <w:name w:val="Нет списка82"/>
    <w:next w:val="a2"/>
    <w:uiPriority w:val="99"/>
    <w:semiHidden/>
    <w:unhideWhenUsed/>
    <w:rsid w:val="006463F3"/>
  </w:style>
  <w:style w:type="numbering" w:customStyle="1" w:styleId="190">
    <w:name w:val="Нет списка19"/>
    <w:next w:val="a2"/>
    <w:uiPriority w:val="99"/>
    <w:semiHidden/>
    <w:unhideWhenUsed/>
    <w:rsid w:val="004F68D7"/>
  </w:style>
  <w:style w:type="table" w:customStyle="1" w:styleId="1140">
    <w:name w:val="Сетка таблицы114"/>
    <w:basedOn w:val="a1"/>
    <w:next w:val="a5"/>
    <w:uiPriority w:val="39"/>
    <w:rsid w:val="004F68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2"/>
    <w:uiPriority w:val="99"/>
    <w:semiHidden/>
    <w:unhideWhenUsed/>
    <w:rsid w:val="004F68D7"/>
  </w:style>
  <w:style w:type="numbering" w:customStyle="1" w:styleId="116">
    <w:name w:val="Нет списка116"/>
    <w:next w:val="a2"/>
    <w:uiPriority w:val="99"/>
    <w:semiHidden/>
    <w:unhideWhenUsed/>
    <w:rsid w:val="004F68D7"/>
  </w:style>
  <w:style w:type="numbering" w:customStyle="1" w:styleId="26">
    <w:name w:val="Нет списка26"/>
    <w:next w:val="a2"/>
    <w:uiPriority w:val="99"/>
    <w:semiHidden/>
    <w:unhideWhenUsed/>
    <w:rsid w:val="004F68D7"/>
  </w:style>
  <w:style w:type="numbering" w:customStyle="1" w:styleId="1116">
    <w:name w:val="Нет списка1116"/>
    <w:next w:val="a2"/>
    <w:uiPriority w:val="99"/>
    <w:semiHidden/>
    <w:unhideWhenUsed/>
    <w:rsid w:val="004F68D7"/>
  </w:style>
  <w:style w:type="numbering" w:customStyle="1" w:styleId="35">
    <w:name w:val="Нет списка35"/>
    <w:next w:val="a2"/>
    <w:uiPriority w:val="99"/>
    <w:semiHidden/>
    <w:unhideWhenUsed/>
    <w:rsid w:val="004F68D7"/>
  </w:style>
  <w:style w:type="numbering" w:customStyle="1" w:styleId="125">
    <w:name w:val="Нет списка125"/>
    <w:next w:val="a2"/>
    <w:uiPriority w:val="99"/>
    <w:semiHidden/>
    <w:unhideWhenUsed/>
    <w:rsid w:val="004F68D7"/>
  </w:style>
  <w:style w:type="numbering" w:customStyle="1" w:styleId="11115">
    <w:name w:val="Нет списка11115"/>
    <w:next w:val="a2"/>
    <w:uiPriority w:val="99"/>
    <w:semiHidden/>
    <w:unhideWhenUsed/>
    <w:rsid w:val="004F68D7"/>
  </w:style>
  <w:style w:type="numbering" w:customStyle="1" w:styleId="215">
    <w:name w:val="Нет списка215"/>
    <w:next w:val="a2"/>
    <w:uiPriority w:val="99"/>
    <w:semiHidden/>
    <w:unhideWhenUsed/>
    <w:rsid w:val="004F68D7"/>
  </w:style>
  <w:style w:type="numbering" w:customStyle="1" w:styleId="111113">
    <w:name w:val="Нет списка111113"/>
    <w:next w:val="a2"/>
    <w:uiPriority w:val="99"/>
    <w:semiHidden/>
    <w:unhideWhenUsed/>
    <w:rsid w:val="004F68D7"/>
  </w:style>
  <w:style w:type="numbering" w:customStyle="1" w:styleId="430">
    <w:name w:val="Нет списка43"/>
    <w:next w:val="a2"/>
    <w:uiPriority w:val="99"/>
    <w:semiHidden/>
    <w:unhideWhenUsed/>
    <w:rsid w:val="004F68D7"/>
  </w:style>
  <w:style w:type="numbering" w:customStyle="1" w:styleId="133">
    <w:name w:val="Нет списка133"/>
    <w:next w:val="a2"/>
    <w:uiPriority w:val="99"/>
    <w:semiHidden/>
    <w:unhideWhenUsed/>
    <w:rsid w:val="004F68D7"/>
  </w:style>
  <w:style w:type="numbering" w:customStyle="1" w:styleId="223">
    <w:name w:val="Нет списка223"/>
    <w:next w:val="a2"/>
    <w:uiPriority w:val="99"/>
    <w:semiHidden/>
    <w:unhideWhenUsed/>
    <w:rsid w:val="004F68D7"/>
  </w:style>
  <w:style w:type="numbering" w:customStyle="1" w:styleId="1123">
    <w:name w:val="Нет списка1123"/>
    <w:next w:val="a2"/>
    <w:uiPriority w:val="99"/>
    <w:semiHidden/>
    <w:unhideWhenUsed/>
    <w:rsid w:val="004F68D7"/>
  </w:style>
  <w:style w:type="numbering" w:customStyle="1" w:styleId="3130">
    <w:name w:val="Нет списка313"/>
    <w:next w:val="a2"/>
    <w:uiPriority w:val="99"/>
    <w:semiHidden/>
    <w:unhideWhenUsed/>
    <w:rsid w:val="004F68D7"/>
  </w:style>
  <w:style w:type="numbering" w:customStyle="1" w:styleId="1213">
    <w:name w:val="Нет списка1213"/>
    <w:next w:val="a2"/>
    <w:uiPriority w:val="99"/>
    <w:semiHidden/>
    <w:unhideWhenUsed/>
    <w:rsid w:val="004F68D7"/>
  </w:style>
  <w:style w:type="numbering" w:customStyle="1" w:styleId="11123">
    <w:name w:val="Нет списка11123"/>
    <w:next w:val="a2"/>
    <w:uiPriority w:val="99"/>
    <w:semiHidden/>
    <w:unhideWhenUsed/>
    <w:rsid w:val="004F68D7"/>
  </w:style>
  <w:style w:type="numbering" w:customStyle="1" w:styleId="2113">
    <w:name w:val="Нет списка2113"/>
    <w:next w:val="a2"/>
    <w:uiPriority w:val="99"/>
    <w:semiHidden/>
    <w:unhideWhenUsed/>
    <w:rsid w:val="004F68D7"/>
  </w:style>
  <w:style w:type="numbering" w:customStyle="1" w:styleId="1111113">
    <w:name w:val="Нет списка1111113"/>
    <w:next w:val="a2"/>
    <w:uiPriority w:val="99"/>
    <w:semiHidden/>
    <w:unhideWhenUsed/>
    <w:rsid w:val="004F68D7"/>
  </w:style>
  <w:style w:type="numbering" w:customStyle="1" w:styleId="53">
    <w:name w:val="Нет списка53"/>
    <w:next w:val="a2"/>
    <w:uiPriority w:val="99"/>
    <w:semiHidden/>
    <w:unhideWhenUsed/>
    <w:rsid w:val="004F68D7"/>
  </w:style>
  <w:style w:type="numbering" w:customStyle="1" w:styleId="143">
    <w:name w:val="Нет списка143"/>
    <w:next w:val="a2"/>
    <w:uiPriority w:val="99"/>
    <w:semiHidden/>
    <w:unhideWhenUsed/>
    <w:rsid w:val="004F68D7"/>
  </w:style>
  <w:style w:type="numbering" w:customStyle="1" w:styleId="233">
    <w:name w:val="Нет списка233"/>
    <w:next w:val="a2"/>
    <w:uiPriority w:val="99"/>
    <w:semiHidden/>
    <w:unhideWhenUsed/>
    <w:rsid w:val="004F68D7"/>
  </w:style>
  <w:style w:type="numbering" w:customStyle="1" w:styleId="1133">
    <w:name w:val="Нет списка1133"/>
    <w:next w:val="a2"/>
    <w:uiPriority w:val="99"/>
    <w:semiHidden/>
    <w:unhideWhenUsed/>
    <w:rsid w:val="004F68D7"/>
  </w:style>
  <w:style w:type="numbering" w:customStyle="1" w:styleId="323">
    <w:name w:val="Нет списка323"/>
    <w:next w:val="a2"/>
    <w:uiPriority w:val="99"/>
    <w:semiHidden/>
    <w:unhideWhenUsed/>
    <w:rsid w:val="004F68D7"/>
  </w:style>
  <w:style w:type="numbering" w:customStyle="1" w:styleId="1223">
    <w:name w:val="Нет списка1223"/>
    <w:next w:val="a2"/>
    <w:uiPriority w:val="99"/>
    <w:semiHidden/>
    <w:unhideWhenUsed/>
    <w:rsid w:val="004F68D7"/>
  </w:style>
  <w:style w:type="numbering" w:customStyle="1" w:styleId="11133">
    <w:name w:val="Нет списка11133"/>
    <w:next w:val="a2"/>
    <w:uiPriority w:val="99"/>
    <w:semiHidden/>
    <w:unhideWhenUsed/>
    <w:rsid w:val="004F68D7"/>
  </w:style>
  <w:style w:type="numbering" w:customStyle="1" w:styleId="2123">
    <w:name w:val="Нет списка2123"/>
    <w:next w:val="a2"/>
    <w:uiPriority w:val="99"/>
    <w:semiHidden/>
    <w:unhideWhenUsed/>
    <w:rsid w:val="004F68D7"/>
  </w:style>
  <w:style w:type="numbering" w:customStyle="1" w:styleId="111123">
    <w:name w:val="Нет списка111123"/>
    <w:next w:val="a2"/>
    <w:uiPriority w:val="99"/>
    <w:semiHidden/>
    <w:unhideWhenUsed/>
    <w:rsid w:val="004F68D7"/>
  </w:style>
  <w:style w:type="numbering" w:customStyle="1" w:styleId="63">
    <w:name w:val="Нет списка63"/>
    <w:next w:val="a2"/>
    <w:uiPriority w:val="99"/>
    <w:semiHidden/>
    <w:unhideWhenUsed/>
    <w:rsid w:val="004F68D7"/>
  </w:style>
  <w:style w:type="numbering" w:customStyle="1" w:styleId="73">
    <w:name w:val="Нет списка73"/>
    <w:next w:val="a2"/>
    <w:uiPriority w:val="99"/>
    <w:semiHidden/>
    <w:unhideWhenUsed/>
    <w:rsid w:val="004F68D7"/>
  </w:style>
  <w:style w:type="numbering" w:customStyle="1" w:styleId="83">
    <w:name w:val="Нет списка83"/>
    <w:next w:val="a2"/>
    <w:uiPriority w:val="99"/>
    <w:semiHidden/>
    <w:unhideWhenUsed/>
    <w:rsid w:val="004F68D7"/>
  </w:style>
  <w:style w:type="numbering" w:customStyle="1" w:styleId="200">
    <w:name w:val="Нет списка20"/>
    <w:next w:val="a2"/>
    <w:uiPriority w:val="99"/>
    <w:semiHidden/>
    <w:unhideWhenUsed/>
    <w:rsid w:val="0070017C"/>
  </w:style>
  <w:style w:type="table" w:customStyle="1" w:styleId="1150">
    <w:name w:val="Сетка таблицы115"/>
    <w:basedOn w:val="a1"/>
    <w:next w:val="a5"/>
    <w:uiPriority w:val="39"/>
    <w:rsid w:val="007001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
    <w:name w:val="Нет списка117"/>
    <w:next w:val="a2"/>
    <w:uiPriority w:val="99"/>
    <w:semiHidden/>
    <w:unhideWhenUsed/>
    <w:rsid w:val="0070017C"/>
  </w:style>
  <w:style w:type="numbering" w:customStyle="1" w:styleId="118">
    <w:name w:val="Нет списка118"/>
    <w:next w:val="a2"/>
    <w:uiPriority w:val="99"/>
    <w:semiHidden/>
    <w:unhideWhenUsed/>
    <w:rsid w:val="0070017C"/>
  </w:style>
  <w:style w:type="numbering" w:customStyle="1" w:styleId="27">
    <w:name w:val="Нет списка27"/>
    <w:next w:val="a2"/>
    <w:uiPriority w:val="99"/>
    <w:semiHidden/>
    <w:unhideWhenUsed/>
    <w:rsid w:val="0070017C"/>
  </w:style>
  <w:style w:type="numbering" w:customStyle="1" w:styleId="1117">
    <w:name w:val="Нет списка1117"/>
    <w:next w:val="a2"/>
    <w:uiPriority w:val="99"/>
    <w:semiHidden/>
    <w:unhideWhenUsed/>
    <w:rsid w:val="0070017C"/>
  </w:style>
  <w:style w:type="numbering" w:customStyle="1" w:styleId="36">
    <w:name w:val="Нет списка36"/>
    <w:next w:val="a2"/>
    <w:uiPriority w:val="99"/>
    <w:semiHidden/>
    <w:unhideWhenUsed/>
    <w:rsid w:val="0070017C"/>
  </w:style>
  <w:style w:type="numbering" w:customStyle="1" w:styleId="126">
    <w:name w:val="Нет списка126"/>
    <w:next w:val="a2"/>
    <w:uiPriority w:val="99"/>
    <w:semiHidden/>
    <w:unhideWhenUsed/>
    <w:rsid w:val="0070017C"/>
  </w:style>
  <w:style w:type="numbering" w:customStyle="1" w:styleId="11116">
    <w:name w:val="Нет списка11116"/>
    <w:next w:val="a2"/>
    <w:uiPriority w:val="99"/>
    <w:semiHidden/>
    <w:unhideWhenUsed/>
    <w:rsid w:val="0070017C"/>
  </w:style>
  <w:style w:type="numbering" w:customStyle="1" w:styleId="216">
    <w:name w:val="Нет списка216"/>
    <w:next w:val="a2"/>
    <w:uiPriority w:val="99"/>
    <w:semiHidden/>
    <w:unhideWhenUsed/>
    <w:rsid w:val="0070017C"/>
  </w:style>
  <w:style w:type="numbering" w:customStyle="1" w:styleId="111114">
    <w:name w:val="Нет списка111114"/>
    <w:next w:val="a2"/>
    <w:uiPriority w:val="99"/>
    <w:semiHidden/>
    <w:unhideWhenUsed/>
    <w:rsid w:val="0070017C"/>
  </w:style>
  <w:style w:type="numbering" w:customStyle="1" w:styleId="44">
    <w:name w:val="Нет списка44"/>
    <w:next w:val="a2"/>
    <w:uiPriority w:val="99"/>
    <w:semiHidden/>
    <w:unhideWhenUsed/>
    <w:rsid w:val="0070017C"/>
  </w:style>
  <w:style w:type="numbering" w:customStyle="1" w:styleId="134">
    <w:name w:val="Нет списка134"/>
    <w:next w:val="a2"/>
    <w:uiPriority w:val="99"/>
    <w:semiHidden/>
    <w:unhideWhenUsed/>
    <w:rsid w:val="0070017C"/>
  </w:style>
  <w:style w:type="numbering" w:customStyle="1" w:styleId="224">
    <w:name w:val="Нет списка224"/>
    <w:next w:val="a2"/>
    <w:uiPriority w:val="99"/>
    <w:semiHidden/>
    <w:unhideWhenUsed/>
    <w:rsid w:val="0070017C"/>
  </w:style>
  <w:style w:type="numbering" w:customStyle="1" w:styleId="1124">
    <w:name w:val="Нет списка1124"/>
    <w:next w:val="a2"/>
    <w:uiPriority w:val="99"/>
    <w:semiHidden/>
    <w:unhideWhenUsed/>
    <w:rsid w:val="0070017C"/>
  </w:style>
  <w:style w:type="numbering" w:customStyle="1" w:styleId="314">
    <w:name w:val="Нет списка314"/>
    <w:next w:val="a2"/>
    <w:uiPriority w:val="99"/>
    <w:semiHidden/>
    <w:unhideWhenUsed/>
    <w:rsid w:val="0070017C"/>
  </w:style>
  <w:style w:type="numbering" w:customStyle="1" w:styleId="1214">
    <w:name w:val="Нет списка1214"/>
    <w:next w:val="a2"/>
    <w:uiPriority w:val="99"/>
    <w:semiHidden/>
    <w:unhideWhenUsed/>
    <w:rsid w:val="0070017C"/>
  </w:style>
  <w:style w:type="numbering" w:customStyle="1" w:styleId="11124">
    <w:name w:val="Нет списка11124"/>
    <w:next w:val="a2"/>
    <w:uiPriority w:val="99"/>
    <w:semiHidden/>
    <w:unhideWhenUsed/>
    <w:rsid w:val="0070017C"/>
  </w:style>
  <w:style w:type="numbering" w:customStyle="1" w:styleId="2114">
    <w:name w:val="Нет списка2114"/>
    <w:next w:val="a2"/>
    <w:uiPriority w:val="99"/>
    <w:semiHidden/>
    <w:unhideWhenUsed/>
    <w:rsid w:val="0070017C"/>
  </w:style>
  <w:style w:type="numbering" w:customStyle="1" w:styleId="1111114">
    <w:name w:val="Нет списка1111114"/>
    <w:next w:val="a2"/>
    <w:uiPriority w:val="99"/>
    <w:semiHidden/>
    <w:unhideWhenUsed/>
    <w:rsid w:val="0070017C"/>
  </w:style>
  <w:style w:type="numbering" w:customStyle="1" w:styleId="54">
    <w:name w:val="Нет списка54"/>
    <w:next w:val="a2"/>
    <w:uiPriority w:val="99"/>
    <w:semiHidden/>
    <w:unhideWhenUsed/>
    <w:rsid w:val="0070017C"/>
  </w:style>
  <w:style w:type="numbering" w:customStyle="1" w:styleId="144">
    <w:name w:val="Нет списка144"/>
    <w:next w:val="a2"/>
    <w:uiPriority w:val="99"/>
    <w:semiHidden/>
    <w:unhideWhenUsed/>
    <w:rsid w:val="0070017C"/>
  </w:style>
  <w:style w:type="numbering" w:customStyle="1" w:styleId="234">
    <w:name w:val="Нет списка234"/>
    <w:next w:val="a2"/>
    <w:uiPriority w:val="99"/>
    <w:semiHidden/>
    <w:unhideWhenUsed/>
    <w:rsid w:val="0070017C"/>
  </w:style>
  <w:style w:type="numbering" w:customStyle="1" w:styleId="1134">
    <w:name w:val="Нет списка1134"/>
    <w:next w:val="a2"/>
    <w:uiPriority w:val="99"/>
    <w:semiHidden/>
    <w:unhideWhenUsed/>
    <w:rsid w:val="0070017C"/>
  </w:style>
  <w:style w:type="numbering" w:customStyle="1" w:styleId="324">
    <w:name w:val="Нет списка324"/>
    <w:next w:val="a2"/>
    <w:uiPriority w:val="99"/>
    <w:semiHidden/>
    <w:unhideWhenUsed/>
    <w:rsid w:val="0070017C"/>
  </w:style>
  <w:style w:type="numbering" w:customStyle="1" w:styleId="1224">
    <w:name w:val="Нет списка1224"/>
    <w:next w:val="a2"/>
    <w:uiPriority w:val="99"/>
    <w:semiHidden/>
    <w:unhideWhenUsed/>
    <w:rsid w:val="0070017C"/>
  </w:style>
  <w:style w:type="numbering" w:customStyle="1" w:styleId="11134">
    <w:name w:val="Нет списка11134"/>
    <w:next w:val="a2"/>
    <w:uiPriority w:val="99"/>
    <w:semiHidden/>
    <w:unhideWhenUsed/>
    <w:rsid w:val="0070017C"/>
  </w:style>
  <w:style w:type="numbering" w:customStyle="1" w:styleId="2124">
    <w:name w:val="Нет списка2124"/>
    <w:next w:val="a2"/>
    <w:uiPriority w:val="99"/>
    <w:semiHidden/>
    <w:unhideWhenUsed/>
    <w:rsid w:val="0070017C"/>
  </w:style>
  <w:style w:type="numbering" w:customStyle="1" w:styleId="111124">
    <w:name w:val="Нет списка111124"/>
    <w:next w:val="a2"/>
    <w:uiPriority w:val="99"/>
    <w:semiHidden/>
    <w:unhideWhenUsed/>
    <w:rsid w:val="0070017C"/>
  </w:style>
  <w:style w:type="numbering" w:customStyle="1" w:styleId="64">
    <w:name w:val="Нет списка64"/>
    <w:next w:val="a2"/>
    <w:uiPriority w:val="99"/>
    <w:semiHidden/>
    <w:unhideWhenUsed/>
    <w:rsid w:val="0070017C"/>
  </w:style>
  <w:style w:type="numbering" w:customStyle="1" w:styleId="74">
    <w:name w:val="Нет списка74"/>
    <w:next w:val="a2"/>
    <w:uiPriority w:val="99"/>
    <w:semiHidden/>
    <w:unhideWhenUsed/>
    <w:rsid w:val="0070017C"/>
  </w:style>
  <w:style w:type="numbering" w:customStyle="1" w:styleId="84">
    <w:name w:val="Нет списка84"/>
    <w:next w:val="a2"/>
    <w:uiPriority w:val="99"/>
    <w:semiHidden/>
    <w:unhideWhenUsed/>
    <w:rsid w:val="0070017C"/>
  </w:style>
  <w:style w:type="table" w:customStyle="1" w:styleId="TableNormal191">
    <w:name w:val="Table Normal191"/>
    <w:uiPriority w:val="2"/>
    <w:semiHidden/>
    <w:unhideWhenUsed/>
    <w:qFormat/>
    <w:rsid w:val="007001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3">
    <w:name w:val="Table Normal73"/>
    <w:uiPriority w:val="2"/>
    <w:semiHidden/>
    <w:unhideWhenUsed/>
    <w:qFormat/>
    <w:rsid w:val="007001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2">
    <w:name w:val="Table Normal1912"/>
    <w:uiPriority w:val="2"/>
    <w:semiHidden/>
    <w:unhideWhenUsed/>
    <w:qFormat/>
    <w:rsid w:val="00BE0AF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1">
    <w:name w:val="Table Normal1911"/>
    <w:uiPriority w:val="2"/>
    <w:semiHidden/>
    <w:unhideWhenUsed/>
    <w:qFormat/>
    <w:rsid w:val="0018187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3">
    <w:name w:val="Table Normal1913"/>
    <w:uiPriority w:val="2"/>
    <w:semiHidden/>
    <w:unhideWhenUsed/>
    <w:qFormat/>
    <w:rsid w:val="0018187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afb">
    <w:name w:val="Placeholder Text"/>
    <w:basedOn w:val="a0"/>
    <w:uiPriority w:val="99"/>
    <w:semiHidden/>
    <w:rsid w:val="00FE2B7B"/>
    <w:rPr>
      <w:color w:val="808080"/>
    </w:rPr>
  </w:style>
  <w:style w:type="numbering" w:customStyle="1" w:styleId="28">
    <w:name w:val="Нет списка28"/>
    <w:next w:val="a2"/>
    <w:uiPriority w:val="99"/>
    <w:semiHidden/>
    <w:unhideWhenUsed/>
    <w:rsid w:val="00934840"/>
  </w:style>
  <w:style w:type="table" w:customStyle="1" w:styleId="1160">
    <w:name w:val="Сетка таблицы116"/>
    <w:basedOn w:val="a1"/>
    <w:next w:val="a5"/>
    <w:uiPriority w:val="39"/>
    <w:rsid w:val="00934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
    <w:basedOn w:val="a1"/>
    <w:next w:val="a5"/>
    <w:uiPriority w:val="59"/>
    <w:rsid w:val="00934840"/>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1"/>
    <w:next w:val="a5"/>
    <w:uiPriority w:val="39"/>
    <w:rsid w:val="00934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c">
    <w:name w:val="Заголовок"/>
    <w:basedOn w:val="a"/>
    <w:next w:val="ab"/>
    <w:qFormat/>
    <w:rsid w:val="00934840"/>
    <w:pPr>
      <w:keepNext/>
      <w:spacing w:before="240" w:after="120" w:line="276" w:lineRule="auto"/>
      <w:jc w:val="left"/>
    </w:pPr>
    <w:rPr>
      <w:rFonts w:ascii="Liberation Sans" w:eastAsia="Microsoft YaHei" w:hAnsi="Liberation Sans" w:cs="Lucida Sans"/>
      <w:sz w:val="28"/>
      <w:szCs w:val="28"/>
    </w:rPr>
  </w:style>
  <w:style w:type="table" w:customStyle="1" w:styleId="340">
    <w:name w:val="Сетка таблицы34"/>
    <w:basedOn w:val="a1"/>
    <w:next w:val="a5"/>
    <w:uiPriority w:val="5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
    <w:name w:val="Table Normal3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3">
    <w:name w:val="Table Normal11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170">
    <w:name w:val="Сетка таблицы117"/>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
    <w:name w:val="Table Normal10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2">
    <w:name w:val="Table Normal152"/>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20">
    <w:name w:val="Сетка таблицы122"/>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
    <w:name w:val="Table Normal192"/>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4">
    <w:name w:val="Table Normal74"/>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3">
    <w:name w:val="Table Normal21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3">
    <w:name w:val="Table Normal4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3">
    <w:name w:val="Table Normal5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3">
    <w:name w:val="Table Normal12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3">
    <w:name w:val="Table Normal6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3">
    <w:name w:val="Table Normal13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3">
    <w:name w:val="Table Normal8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3">
    <w:name w:val="Table Normal9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3">
    <w:name w:val="Table Normal14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31">
    <w:name w:val="Сетка таблицы43"/>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
    <w:name w:val="Table Normal10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311">
    <w:name w:val="Сетка таблицы13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1"/>
    <w:uiPriority w:val="39"/>
    <w:rsid w:val="00934840"/>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
    <w:name w:val="Table Normal2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11">
    <w:name w:val="Table Normal3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11">
    <w:name w:val="Table Normal11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11">
    <w:name w:val="Table Normal21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11">
    <w:name w:val="Table Normal4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11">
    <w:name w:val="Table Normal5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11">
    <w:name w:val="Table Normal12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11">
    <w:name w:val="Table Normal6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11">
    <w:name w:val="Table Normal13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11">
    <w:name w:val="Table Normal7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11">
    <w:name w:val="Table Normal8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11">
    <w:name w:val="Table Normal9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11">
    <w:name w:val="Table Normal14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110">
    <w:name w:val="Сетка таблицы41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
    <w:name w:val="Table Normal16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1">
    <w:name w:val="Table Normal17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1">
    <w:name w:val="Table Normal18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410">
    <w:name w:val="Сетка таблицы14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1"/>
    <w:uiPriority w:val="39"/>
    <w:rsid w:val="00934840"/>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
    <w:name w:val="Table Normal23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21">
    <w:name w:val="Table Normal3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21">
    <w:name w:val="Table Normal11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21">
    <w:name w:val="Table Normal21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21">
    <w:name w:val="Table Normal4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21">
    <w:name w:val="Table Normal5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21">
    <w:name w:val="Table Normal12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21">
    <w:name w:val="Table Normal6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21">
    <w:name w:val="Table Normal13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21">
    <w:name w:val="Table Normal7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21">
    <w:name w:val="Table Normal8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21">
    <w:name w:val="Table Normal9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21">
    <w:name w:val="Table Normal14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210">
    <w:name w:val="Сетка таблицы42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
    <w:name w:val="Table Normal10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111">
    <w:name w:val="Сетка таблицы121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
    <w:name w:val="Table Normal15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51">
    <w:name w:val="Сетка таблицы15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
    <w:name w:val="Table Normal1914"/>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31">
    <w:name w:val="Table Normal73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119">
    <w:name w:val="Нет списка119"/>
    <w:next w:val="a2"/>
    <w:uiPriority w:val="99"/>
    <w:semiHidden/>
    <w:unhideWhenUsed/>
    <w:rsid w:val="00934840"/>
  </w:style>
  <w:style w:type="numbering" w:customStyle="1" w:styleId="11100">
    <w:name w:val="Нет списка1110"/>
    <w:next w:val="a2"/>
    <w:uiPriority w:val="99"/>
    <w:semiHidden/>
    <w:unhideWhenUsed/>
    <w:rsid w:val="00934840"/>
  </w:style>
  <w:style w:type="numbering" w:customStyle="1" w:styleId="29">
    <w:name w:val="Нет списка29"/>
    <w:next w:val="a2"/>
    <w:uiPriority w:val="99"/>
    <w:semiHidden/>
    <w:unhideWhenUsed/>
    <w:rsid w:val="00934840"/>
  </w:style>
  <w:style w:type="numbering" w:customStyle="1" w:styleId="1118">
    <w:name w:val="Нет списка1118"/>
    <w:next w:val="a2"/>
    <w:uiPriority w:val="99"/>
    <w:semiHidden/>
    <w:unhideWhenUsed/>
    <w:rsid w:val="00934840"/>
  </w:style>
  <w:style w:type="numbering" w:customStyle="1" w:styleId="37">
    <w:name w:val="Нет списка37"/>
    <w:next w:val="a2"/>
    <w:uiPriority w:val="99"/>
    <w:semiHidden/>
    <w:unhideWhenUsed/>
    <w:rsid w:val="00934840"/>
  </w:style>
  <w:style w:type="numbering" w:customStyle="1" w:styleId="127">
    <w:name w:val="Нет списка127"/>
    <w:next w:val="a2"/>
    <w:uiPriority w:val="99"/>
    <w:semiHidden/>
    <w:unhideWhenUsed/>
    <w:rsid w:val="00934840"/>
  </w:style>
  <w:style w:type="numbering" w:customStyle="1" w:styleId="11117">
    <w:name w:val="Нет списка11117"/>
    <w:next w:val="a2"/>
    <w:uiPriority w:val="99"/>
    <w:semiHidden/>
    <w:unhideWhenUsed/>
    <w:rsid w:val="00934840"/>
  </w:style>
  <w:style w:type="numbering" w:customStyle="1" w:styleId="217">
    <w:name w:val="Нет списка217"/>
    <w:next w:val="a2"/>
    <w:uiPriority w:val="99"/>
    <w:semiHidden/>
    <w:unhideWhenUsed/>
    <w:rsid w:val="00934840"/>
  </w:style>
  <w:style w:type="numbering" w:customStyle="1" w:styleId="111115">
    <w:name w:val="Нет списка111115"/>
    <w:next w:val="a2"/>
    <w:uiPriority w:val="99"/>
    <w:semiHidden/>
    <w:unhideWhenUsed/>
    <w:rsid w:val="00934840"/>
  </w:style>
  <w:style w:type="numbering" w:customStyle="1" w:styleId="45">
    <w:name w:val="Нет списка45"/>
    <w:next w:val="a2"/>
    <w:uiPriority w:val="99"/>
    <w:semiHidden/>
    <w:unhideWhenUsed/>
    <w:rsid w:val="00934840"/>
  </w:style>
  <w:style w:type="numbering" w:customStyle="1" w:styleId="135">
    <w:name w:val="Нет списка135"/>
    <w:next w:val="a2"/>
    <w:uiPriority w:val="99"/>
    <w:semiHidden/>
    <w:unhideWhenUsed/>
    <w:rsid w:val="00934840"/>
  </w:style>
  <w:style w:type="numbering" w:customStyle="1" w:styleId="225">
    <w:name w:val="Нет списка225"/>
    <w:next w:val="a2"/>
    <w:uiPriority w:val="99"/>
    <w:semiHidden/>
    <w:unhideWhenUsed/>
    <w:rsid w:val="00934840"/>
  </w:style>
  <w:style w:type="numbering" w:customStyle="1" w:styleId="1125">
    <w:name w:val="Нет списка1125"/>
    <w:next w:val="a2"/>
    <w:uiPriority w:val="99"/>
    <w:semiHidden/>
    <w:unhideWhenUsed/>
    <w:rsid w:val="00934840"/>
  </w:style>
  <w:style w:type="numbering" w:customStyle="1" w:styleId="315">
    <w:name w:val="Нет списка315"/>
    <w:next w:val="a2"/>
    <w:uiPriority w:val="99"/>
    <w:semiHidden/>
    <w:unhideWhenUsed/>
    <w:rsid w:val="00934840"/>
  </w:style>
  <w:style w:type="numbering" w:customStyle="1" w:styleId="1215">
    <w:name w:val="Нет списка1215"/>
    <w:next w:val="a2"/>
    <w:uiPriority w:val="99"/>
    <w:semiHidden/>
    <w:unhideWhenUsed/>
    <w:rsid w:val="00934840"/>
  </w:style>
  <w:style w:type="numbering" w:customStyle="1" w:styleId="11125">
    <w:name w:val="Нет списка11125"/>
    <w:next w:val="a2"/>
    <w:uiPriority w:val="99"/>
    <w:semiHidden/>
    <w:unhideWhenUsed/>
    <w:rsid w:val="00934840"/>
  </w:style>
  <w:style w:type="numbering" w:customStyle="1" w:styleId="2115">
    <w:name w:val="Нет списка2115"/>
    <w:next w:val="a2"/>
    <w:uiPriority w:val="99"/>
    <w:semiHidden/>
    <w:unhideWhenUsed/>
    <w:rsid w:val="00934840"/>
  </w:style>
  <w:style w:type="numbering" w:customStyle="1" w:styleId="1111115">
    <w:name w:val="Нет списка1111115"/>
    <w:next w:val="a2"/>
    <w:uiPriority w:val="99"/>
    <w:semiHidden/>
    <w:unhideWhenUsed/>
    <w:rsid w:val="00934840"/>
  </w:style>
  <w:style w:type="numbering" w:customStyle="1" w:styleId="55">
    <w:name w:val="Нет списка55"/>
    <w:next w:val="a2"/>
    <w:uiPriority w:val="99"/>
    <w:semiHidden/>
    <w:unhideWhenUsed/>
    <w:rsid w:val="00934840"/>
  </w:style>
  <w:style w:type="numbering" w:customStyle="1" w:styleId="145">
    <w:name w:val="Нет списка145"/>
    <w:next w:val="a2"/>
    <w:uiPriority w:val="99"/>
    <w:semiHidden/>
    <w:unhideWhenUsed/>
    <w:rsid w:val="00934840"/>
  </w:style>
  <w:style w:type="numbering" w:customStyle="1" w:styleId="235">
    <w:name w:val="Нет списка235"/>
    <w:next w:val="a2"/>
    <w:uiPriority w:val="99"/>
    <w:semiHidden/>
    <w:unhideWhenUsed/>
    <w:rsid w:val="00934840"/>
  </w:style>
  <w:style w:type="numbering" w:customStyle="1" w:styleId="1135">
    <w:name w:val="Нет списка1135"/>
    <w:next w:val="a2"/>
    <w:uiPriority w:val="99"/>
    <w:semiHidden/>
    <w:unhideWhenUsed/>
    <w:rsid w:val="00934840"/>
  </w:style>
  <w:style w:type="numbering" w:customStyle="1" w:styleId="325">
    <w:name w:val="Нет списка325"/>
    <w:next w:val="a2"/>
    <w:uiPriority w:val="99"/>
    <w:semiHidden/>
    <w:unhideWhenUsed/>
    <w:rsid w:val="00934840"/>
  </w:style>
  <w:style w:type="numbering" w:customStyle="1" w:styleId="1225">
    <w:name w:val="Нет списка1225"/>
    <w:next w:val="a2"/>
    <w:uiPriority w:val="99"/>
    <w:semiHidden/>
    <w:unhideWhenUsed/>
    <w:rsid w:val="00934840"/>
  </w:style>
  <w:style w:type="numbering" w:customStyle="1" w:styleId="11135">
    <w:name w:val="Нет списка11135"/>
    <w:next w:val="a2"/>
    <w:uiPriority w:val="99"/>
    <w:semiHidden/>
    <w:unhideWhenUsed/>
    <w:rsid w:val="00934840"/>
  </w:style>
  <w:style w:type="numbering" w:customStyle="1" w:styleId="2125">
    <w:name w:val="Нет списка2125"/>
    <w:next w:val="a2"/>
    <w:uiPriority w:val="99"/>
    <w:semiHidden/>
    <w:unhideWhenUsed/>
    <w:rsid w:val="00934840"/>
  </w:style>
  <w:style w:type="numbering" w:customStyle="1" w:styleId="111125">
    <w:name w:val="Нет списка111125"/>
    <w:next w:val="a2"/>
    <w:uiPriority w:val="99"/>
    <w:semiHidden/>
    <w:unhideWhenUsed/>
    <w:rsid w:val="00934840"/>
  </w:style>
  <w:style w:type="numbering" w:customStyle="1" w:styleId="65">
    <w:name w:val="Нет списка65"/>
    <w:next w:val="a2"/>
    <w:uiPriority w:val="99"/>
    <w:semiHidden/>
    <w:unhideWhenUsed/>
    <w:rsid w:val="00934840"/>
  </w:style>
  <w:style w:type="numbering" w:customStyle="1" w:styleId="750">
    <w:name w:val="Нет списка75"/>
    <w:next w:val="a2"/>
    <w:uiPriority w:val="99"/>
    <w:semiHidden/>
    <w:unhideWhenUsed/>
    <w:rsid w:val="00934840"/>
  </w:style>
  <w:style w:type="numbering" w:customStyle="1" w:styleId="85">
    <w:name w:val="Нет списка85"/>
    <w:next w:val="a2"/>
    <w:uiPriority w:val="99"/>
    <w:semiHidden/>
    <w:unhideWhenUsed/>
    <w:rsid w:val="00934840"/>
  </w:style>
  <w:style w:type="table" w:customStyle="1" w:styleId="12120">
    <w:name w:val="Сетка таблицы1212"/>
    <w:basedOn w:val="a1"/>
    <w:next w:val="a5"/>
    <w:uiPriority w:val="39"/>
    <w:rsid w:val="005A6A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0">
    <w:name w:val="Нет списка30"/>
    <w:next w:val="a2"/>
    <w:uiPriority w:val="99"/>
    <w:semiHidden/>
    <w:unhideWhenUsed/>
    <w:rsid w:val="00AC46C4"/>
  </w:style>
  <w:style w:type="table" w:customStyle="1" w:styleId="TableNormal20">
    <w:name w:val="Table Normal20"/>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4">
    <w:name w:val="Table Normal12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86">
    <w:name w:val="Сетка таблицы8"/>
    <w:basedOn w:val="a1"/>
    <w:next w:val="a5"/>
    <w:uiPriority w:val="59"/>
    <w:rsid w:val="00AC46C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0">
    <w:name w:val="Сетка таблицы1213"/>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2"/>
    <w:uiPriority w:val="99"/>
    <w:semiHidden/>
    <w:unhideWhenUsed/>
    <w:rsid w:val="00AC46C4"/>
  </w:style>
  <w:style w:type="table" w:customStyle="1" w:styleId="1180">
    <w:name w:val="Сетка таблицы118"/>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0">
    <w:name w:val="Нет списка210"/>
    <w:next w:val="a2"/>
    <w:uiPriority w:val="99"/>
    <w:semiHidden/>
    <w:unhideWhenUsed/>
    <w:rsid w:val="00AC46C4"/>
  </w:style>
  <w:style w:type="table" w:customStyle="1" w:styleId="250">
    <w:name w:val="Сетка таблицы25"/>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
    <w:name w:val="Нет списка1119"/>
    <w:next w:val="a2"/>
    <w:uiPriority w:val="99"/>
    <w:semiHidden/>
    <w:unhideWhenUsed/>
    <w:rsid w:val="00AC46C4"/>
  </w:style>
  <w:style w:type="table" w:customStyle="1" w:styleId="350">
    <w:name w:val="Сетка таблицы35"/>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0">
    <w:name w:val="Table Normal110"/>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4">
    <w:name w:val="Table Normal11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4">
    <w:name w:val="Table Normal21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4">
    <w:name w:val="Table Normal4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4">
    <w:name w:val="Table Normal5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4">
    <w:name w:val="Table Normal6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4">
    <w:name w:val="Table Normal13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5">
    <w:name w:val="Table Normal75"/>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4">
    <w:name w:val="Table Normal8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8">
    <w:name w:val="Нет списка38"/>
    <w:next w:val="a2"/>
    <w:uiPriority w:val="99"/>
    <w:semiHidden/>
    <w:unhideWhenUsed/>
    <w:rsid w:val="00AC46C4"/>
  </w:style>
  <w:style w:type="table" w:customStyle="1" w:styleId="TableNormal94">
    <w:name w:val="Table Normal9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4">
    <w:name w:val="Table Normal14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8">
    <w:name w:val="Нет списка128"/>
    <w:next w:val="a2"/>
    <w:uiPriority w:val="99"/>
    <w:semiHidden/>
    <w:unhideWhenUsed/>
    <w:rsid w:val="00AC46C4"/>
  </w:style>
  <w:style w:type="table" w:customStyle="1" w:styleId="440">
    <w:name w:val="Сетка таблицы44"/>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0"/>
    <w:next w:val="a2"/>
    <w:uiPriority w:val="99"/>
    <w:semiHidden/>
    <w:unhideWhenUsed/>
    <w:rsid w:val="00AC46C4"/>
  </w:style>
  <w:style w:type="table" w:customStyle="1" w:styleId="1190">
    <w:name w:val="Сетка таблицы119"/>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
    <w:name w:val="Нет списка218"/>
    <w:next w:val="a2"/>
    <w:uiPriority w:val="99"/>
    <w:semiHidden/>
    <w:unhideWhenUsed/>
    <w:rsid w:val="00AC46C4"/>
  </w:style>
  <w:style w:type="table" w:customStyle="1" w:styleId="2130">
    <w:name w:val="Сетка таблицы213"/>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8">
    <w:name w:val="Нет списка11118"/>
    <w:next w:val="a2"/>
    <w:uiPriority w:val="99"/>
    <w:semiHidden/>
    <w:unhideWhenUsed/>
    <w:rsid w:val="00AC46C4"/>
  </w:style>
  <w:style w:type="table" w:customStyle="1" w:styleId="3131">
    <w:name w:val="Сетка таблицы313"/>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0">
    <w:name w:val="Сетка таблицы123"/>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
    <w:name w:val="Нет списка46"/>
    <w:next w:val="a2"/>
    <w:uiPriority w:val="99"/>
    <w:semiHidden/>
    <w:unhideWhenUsed/>
    <w:rsid w:val="00AC46C4"/>
  </w:style>
  <w:style w:type="table" w:customStyle="1" w:styleId="TableNormal104">
    <w:name w:val="Table Normal10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3">
    <w:name w:val="Table Normal153"/>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320">
    <w:name w:val="Сетка таблицы13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
    <w:basedOn w:val="a1"/>
    <w:next w:val="a5"/>
    <w:uiPriority w:val="39"/>
    <w:rsid w:val="00AC46C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
    <w:name w:val="Нет списка136"/>
    <w:next w:val="a2"/>
    <w:uiPriority w:val="99"/>
    <w:semiHidden/>
    <w:unhideWhenUsed/>
    <w:rsid w:val="00AC46C4"/>
  </w:style>
  <w:style w:type="numbering" w:customStyle="1" w:styleId="226">
    <w:name w:val="Нет списка226"/>
    <w:next w:val="a2"/>
    <w:uiPriority w:val="99"/>
    <w:semiHidden/>
    <w:unhideWhenUsed/>
    <w:rsid w:val="00AC46C4"/>
  </w:style>
  <w:style w:type="table" w:customStyle="1" w:styleId="2211">
    <w:name w:val="Сетка таблицы22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6">
    <w:name w:val="Нет списка1126"/>
    <w:next w:val="a2"/>
    <w:uiPriority w:val="99"/>
    <w:semiHidden/>
    <w:unhideWhenUsed/>
    <w:rsid w:val="00AC46C4"/>
  </w:style>
  <w:style w:type="table" w:customStyle="1" w:styleId="3211">
    <w:name w:val="Сетка таблицы321"/>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2">
    <w:name w:val="Table Normal2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2">
    <w:name w:val="Table Normal3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2">
    <w:name w:val="Table Normal11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12">
    <w:name w:val="Table Normal21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12">
    <w:name w:val="Table Normal4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12">
    <w:name w:val="Table Normal5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12">
    <w:name w:val="Table Normal12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12">
    <w:name w:val="Table Normal6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12">
    <w:name w:val="Table Normal13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12">
    <w:name w:val="Table Normal7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12">
    <w:name w:val="Table Normal8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16">
    <w:name w:val="Нет списка316"/>
    <w:next w:val="a2"/>
    <w:uiPriority w:val="99"/>
    <w:semiHidden/>
    <w:unhideWhenUsed/>
    <w:rsid w:val="00AC46C4"/>
  </w:style>
  <w:style w:type="table" w:customStyle="1" w:styleId="TableNormal912">
    <w:name w:val="Table Normal9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12">
    <w:name w:val="Table Normal14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16">
    <w:name w:val="Нет списка1216"/>
    <w:next w:val="a2"/>
    <w:uiPriority w:val="99"/>
    <w:semiHidden/>
    <w:unhideWhenUsed/>
    <w:rsid w:val="00AC46C4"/>
  </w:style>
  <w:style w:type="table" w:customStyle="1" w:styleId="4120">
    <w:name w:val="Сетка таблицы41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6">
    <w:name w:val="Нет списка11126"/>
    <w:next w:val="a2"/>
    <w:uiPriority w:val="99"/>
    <w:semiHidden/>
    <w:unhideWhenUsed/>
    <w:rsid w:val="00AC46C4"/>
  </w:style>
  <w:style w:type="table" w:customStyle="1" w:styleId="11119">
    <w:name w:val="Сетка таблицы111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6">
    <w:name w:val="Нет списка2116"/>
    <w:next w:val="a2"/>
    <w:uiPriority w:val="99"/>
    <w:semiHidden/>
    <w:unhideWhenUsed/>
    <w:rsid w:val="00AC46C4"/>
  </w:style>
  <w:style w:type="table" w:customStyle="1" w:styleId="21111">
    <w:name w:val="Сетка таблицы211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6">
    <w:name w:val="Нет списка111116"/>
    <w:next w:val="a2"/>
    <w:uiPriority w:val="99"/>
    <w:semiHidden/>
    <w:unhideWhenUsed/>
    <w:rsid w:val="00AC46C4"/>
  </w:style>
  <w:style w:type="table" w:customStyle="1" w:styleId="31110">
    <w:name w:val="Сетка таблицы3111"/>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2">
    <w:name w:val="Table Normal16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12">
    <w:name w:val="Table Normal10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6">
    <w:name w:val="Нет списка56"/>
    <w:next w:val="a2"/>
    <w:uiPriority w:val="99"/>
    <w:semiHidden/>
    <w:unhideWhenUsed/>
    <w:rsid w:val="00AC46C4"/>
  </w:style>
  <w:style w:type="table" w:customStyle="1" w:styleId="TableNormal172">
    <w:name w:val="Table Normal17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2">
    <w:name w:val="Table Normal18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420">
    <w:name w:val="Сетка таблицы14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
    <w:basedOn w:val="a1"/>
    <w:next w:val="a5"/>
    <w:uiPriority w:val="39"/>
    <w:rsid w:val="00AC46C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6">
    <w:name w:val="Нет списка146"/>
    <w:next w:val="a2"/>
    <w:uiPriority w:val="99"/>
    <w:semiHidden/>
    <w:unhideWhenUsed/>
    <w:rsid w:val="00AC46C4"/>
  </w:style>
  <w:style w:type="numbering" w:customStyle="1" w:styleId="236">
    <w:name w:val="Нет списка236"/>
    <w:next w:val="a2"/>
    <w:uiPriority w:val="99"/>
    <w:semiHidden/>
    <w:unhideWhenUsed/>
    <w:rsid w:val="00AC46C4"/>
  </w:style>
  <w:style w:type="table" w:customStyle="1" w:styleId="2311">
    <w:name w:val="Сетка таблицы23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6">
    <w:name w:val="Нет списка1136"/>
    <w:next w:val="a2"/>
    <w:uiPriority w:val="99"/>
    <w:semiHidden/>
    <w:unhideWhenUsed/>
    <w:rsid w:val="00AC46C4"/>
  </w:style>
  <w:style w:type="table" w:customStyle="1" w:styleId="331">
    <w:name w:val="Сетка таблицы331"/>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2">
    <w:name w:val="Table Normal23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22">
    <w:name w:val="Table Normal3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22">
    <w:name w:val="Table Normal11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22">
    <w:name w:val="Table Normal21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22">
    <w:name w:val="Table Normal4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22">
    <w:name w:val="Table Normal5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22">
    <w:name w:val="Table Normal12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22">
    <w:name w:val="Table Normal6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22">
    <w:name w:val="Table Normal13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22">
    <w:name w:val="Table Normal7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22">
    <w:name w:val="Table Normal8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26">
    <w:name w:val="Нет списка326"/>
    <w:next w:val="a2"/>
    <w:uiPriority w:val="99"/>
    <w:semiHidden/>
    <w:unhideWhenUsed/>
    <w:rsid w:val="00AC46C4"/>
  </w:style>
  <w:style w:type="table" w:customStyle="1" w:styleId="TableNormal922">
    <w:name w:val="Table Normal9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22">
    <w:name w:val="Table Normal14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26">
    <w:name w:val="Нет списка1226"/>
    <w:next w:val="a2"/>
    <w:uiPriority w:val="99"/>
    <w:semiHidden/>
    <w:unhideWhenUsed/>
    <w:rsid w:val="00AC46C4"/>
  </w:style>
  <w:style w:type="table" w:customStyle="1" w:styleId="4220">
    <w:name w:val="Сетка таблицы42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6">
    <w:name w:val="Нет списка11136"/>
    <w:next w:val="a2"/>
    <w:uiPriority w:val="99"/>
    <w:semiHidden/>
    <w:unhideWhenUsed/>
    <w:rsid w:val="00AC46C4"/>
  </w:style>
  <w:style w:type="table" w:customStyle="1" w:styleId="11211">
    <w:name w:val="Сетка таблицы112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6">
    <w:name w:val="Нет списка2126"/>
    <w:next w:val="a2"/>
    <w:uiPriority w:val="99"/>
    <w:semiHidden/>
    <w:unhideWhenUsed/>
    <w:rsid w:val="00AC46C4"/>
  </w:style>
  <w:style w:type="table" w:customStyle="1" w:styleId="21210">
    <w:name w:val="Сетка таблицы212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6">
    <w:name w:val="Нет списка111126"/>
    <w:next w:val="a2"/>
    <w:uiPriority w:val="99"/>
    <w:semiHidden/>
    <w:unhideWhenUsed/>
    <w:rsid w:val="00AC46C4"/>
  </w:style>
  <w:style w:type="table" w:customStyle="1" w:styleId="31210">
    <w:name w:val="Сетка таблицы3121"/>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2">
    <w:name w:val="Table Normal10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12">
    <w:name w:val="Table Normal15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3">
    <w:name w:val="Table Normal193"/>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66">
    <w:name w:val="Нет списка66"/>
    <w:next w:val="a2"/>
    <w:uiPriority w:val="99"/>
    <w:semiHidden/>
    <w:unhideWhenUsed/>
    <w:rsid w:val="00AC46C4"/>
  </w:style>
  <w:style w:type="table" w:customStyle="1" w:styleId="152">
    <w:name w:val="Сетка таблицы15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
    <w:name w:val="Нет списка76"/>
    <w:next w:val="a2"/>
    <w:uiPriority w:val="99"/>
    <w:semiHidden/>
    <w:unhideWhenUsed/>
    <w:rsid w:val="00AC46C4"/>
  </w:style>
  <w:style w:type="table" w:customStyle="1" w:styleId="162">
    <w:name w:val="Сетка таблицы16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60">
    <w:name w:val="Нет списка86"/>
    <w:next w:val="a2"/>
    <w:uiPriority w:val="99"/>
    <w:semiHidden/>
    <w:unhideWhenUsed/>
    <w:rsid w:val="00AC46C4"/>
  </w:style>
  <w:style w:type="table" w:customStyle="1" w:styleId="172">
    <w:name w:val="Сетка таблицы17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0">
    <w:name w:val="Нет списка91"/>
    <w:next w:val="a2"/>
    <w:uiPriority w:val="99"/>
    <w:semiHidden/>
    <w:unhideWhenUsed/>
    <w:rsid w:val="00AC46C4"/>
  </w:style>
  <w:style w:type="table" w:customStyle="1" w:styleId="181">
    <w:name w:val="Сетка таблицы18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Нет списка101"/>
    <w:next w:val="a2"/>
    <w:uiPriority w:val="99"/>
    <w:semiHidden/>
    <w:unhideWhenUsed/>
    <w:rsid w:val="00AC46C4"/>
  </w:style>
  <w:style w:type="table" w:customStyle="1" w:styleId="191">
    <w:name w:val="Сетка таблицы19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0">
    <w:name w:val="Нет списка151"/>
    <w:next w:val="a2"/>
    <w:uiPriority w:val="99"/>
    <w:semiHidden/>
    <w:unhideWhenUsed/>
    <w:rsid w:val="00AC46C4"/>
  </w:style>
  <w:style w:type="table" w:customStyle="1" w:styleId="11010">
    <w:name w:val="Сетка таблицы110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0">
    <w:name w:val="Нет списка161"/>
    <w:next w:val="a2"/>
    <w:uiPriority w:val="99"/>
    <w:semiHidden/>
    <w:unhideWhenUsed/>
    <w:rsid w:val="00AC46C4"/>
  </w:style>
  <w:style w:type="numbering" w:customStyle="1" w:styleId="1141">
    <w:name w:val="Нет списка1141"/>
    <w:next w:val="a2"/>
    <w:uiPriority w:val="99"/>
    <w:semiHidden/>
    <w:unhideWhenUsed/>
    <w:rsid w:val="00AC46C4"/>
  </w:style>
  <w:style w:type="numbering" w:customStyle="1" w:styleId="241">
    <w:name w:val="Нет списка241"/>
    <w:next w:val="a2"/>
    <w:uiPriority w:val="99"/>
    <w:semiHidden/>
    <w:unhideWhenUsed/>
    <w:rsid w:val="00AC46C4"/>
  </w:style>
  <w:style w:type="numbering" w:customStyle="1" w:styleId="11141">
    <w:name w:val="Нет списка11141"/>
    <w:next w:val="a2"/>
    <w:uiPriority w:val="99"/>
    <w:semiHidden/>
    <w:unhideWhenUsed/>
    <w:rsid w:val="00AC46C4"/>
  </w:style>
  <w:style w:type="numbering" w:customStyle="1" w:styleId="3310">
    <w:name w:val="Нет списка331"/>
    <w:next w:val="a2"/>
    <w:uiPriority w:val="99"/>
    <w:semiHidden/>
    <w:unhideWhenUsed/>
    <w:rsid w:val="00AC46C4"/>
  </w:style>
  <w:style w:type="numbering" w:customStyle="1" w:styleId="1231">
    <w:name w:val="Нет списка1231"/>
    <w:next w:val="a2"/>
    <w:uiPriority w:val="99"/>
    <w:semiHidden/>
    <w:unhideWhenUsed/>
    <w:rsid w:val="00AC46C4"/>
  </w:style>
  <w:style w:type="numbering" w:customStyle="1" w:styleId="111131">
    <w:name w:val="Нет списка111131"/>
    <w:next w:val="a2"/>
    <w:uiPriority w:val="99"/>
    <w:semiHidden/>
    <w:unhideWhenUsed/>
    <w:rsid w:val="00AC46C4"/>
  </w:style>
  <w:style w:type="numbering" w:customStyle="1" w:styleId="2131">
    <w:name w:val="Нет списка2131"/>
    <w:next w:val="a2"/>
    <w:uiPriority w:val="99"/>
    <w:semiHidden/>
    <w:unhideWhenUsed/>
    <w:rsid w:val="00AC46C4"/>
  </w:style>
  <w:style w:type="numbering" w:customStyle="1" w:styleId="1111116">
    <w:name w:val="Нет списка1111116"/>
    <w:next w:val="a2"/>
    <w:uiPriority w:val="99"/>
    <w:semiHidden/>
    <w:unhideWhenUsed/>
    <w:rsid w:val="00AC46C4"/>
  </w:style>
  <w:style w:type="numbering" w:customStyle="1" w:styleId="4111">
    <w:name w:val="Нет списка411"/>
    <w:next w:val="a2"/>
    <w:uiPriority w:val="99"/>
    <w:semiHidden/>
    <w:unhideWhenUsed/>
    <w:rsid w:val="00AC46C4"/>
  </w:style>
  <w:style w:type="numbering" w:customStyle="1" w:styleId="13110">
    <w:name w:val="Нет списка1311"/>
    <w:next w:val="a2"/>
    <w:uiPriority w:val="99"/>
    <w:semiHidden/>
    <w:unhideWhenUsed/>
    <w:rsid w:val="00AC46C4"/>
  </w:style>
  <w:style w:type="numbering" w:customStyle="1" w:styleId="22110">
    <w:name w:val="Нет списка2211"/>
    <w:next w:val="a2"/>
    <w:uiPriority w:val="99"/>
    <w:semiHidden/>
    <w:unhideWhenUsed/>
    <w:rsid w:val="00AC46C4"/>
  </w:style>
  <w:style w:type="numbering" w:customStyle="1" w:styleId="112110">
    <w:name w:val="Нет списка11211"/>
    <w:next w:val="a2"/>
    <w:uiPriority w:val="99"/>
    <w:semiHidden/>
    <w:unhideWhenUsed/>
    <w:rsid w:val="00AC46C4"/>
  </w:style>
  <w:style w:type="numbering" w:customStyle="1" w:styleId="31111">
    <w:name w:val="Нет списка3111"/>
    <w:next w:val="a2"/>
    <w:uiPriority w:val="99"/>
    <w:semiHidden/>
    <w:unhideWhenUsed/>
    <w:rsid w:val="00AC46C4"/>
  </w:style>
  <w:style w:type="numbering" w:customStyle="1" w:styleId="121110">
    <w:name w:val="Нет списка12111"/>
    <w:next w:val="a2"/>
    <w:uiPriority w:val="99"/>
    <w:semiHidden/>
    <w:unhideWhenUsed/>
    <w:rsid w:val="00AC46C4"/>
  </w:style>
  <w:style w:type="numbering" w:customStyle="1" w:styleId="111211">
    <w:name w:val="Нет списка111211"/>
    <w:next w:val="a2"/>
    <w:uiPriority w:val="99"/>
    <w:semiHidden/>
    <w:unhideWhenUsed/>
    <w:rsid w:val="00AC46C4"/>
  </w:style>
  <w:style w:type="numbering" w:customStyle="1" w:styleId="211110">
    <w:name w:val="Нет списка21111"/>
    <w:next w:val="a2"/>
    <w:uiPriority w:val="99"/>
    <w:semiHidden/>
    <w:unhideWhenUsed/>
    <w:rsid w:val="00AC46C4"/>
  </w:style>
  <w:style w:type="numbering" w:customStyle="1" w:styleId="11111111">
    <w:name w:val="Нет списка11111111"/>
    <w:next w:val="a2"/>
    <w:uiPriority w:val="99"/>
    <w:semiHidden/>
    <w:unhideWhenUsed/>
    <w:rsid w:val="00AC46C4"/>
  </w:style>
  <w:style w:type="numbering" w:customStyle="1" w:styleId="5110">
    <w:name w:val="Нет списка511"/>
    <w:next w:val="a2"/>
    <w:uiPriority w:val="99"/>
    <w:semiHidden/>
    <w:unhideWhenUsed/>
    <w:rsid w:val="00AC46C4"/>
  </w:style>
  <w:style w:type="numbering" w:customStyle="1" w:styleId="1411">
    <w:name w:val="Нет списка1411"/>
    <w:next w:val="a2"/>
    <w:uiPriority w:val="99"/>
    <w:semiHidden/>
    <w:unhideWhenUsed/>
    <w:rsid w:val="00AC46C4"/>
  </w:style>
  <w:style w:type="numbering" w:customStyle="1" w:styleId="23110">
    <w:name w:val="Нет списка2311"/>
    <w:next w:val="a2"/>
    <w:uiPriority w:val="99"/>
    <w:semiHidden/>
    <w:unhideWhenUsed/>
    <w:rsid w:val="00AC46C4"/>
  </w:style>
  <w:style w:type="numbering" w:customStyle="1" w:styleId="11311">
    <w:name w:val="Нет списка11311"/>
    <w:next w:val="a2"/>
    <w:uiPriority w:val="99"/>
    <w:semiHidden/>
    <w:unhideWhenUsed/>
    <w:rsid w:val="00AC46C4"/>
  </w:style>
  <w:style w:type="numbering" w:customStyle="1" w:styleId="32110">
    <w:name w:val="Нет списка3211"/>
    <w:next w:val="a2"/>
    <w:uiPriority w:val="99"/>
    <w:semiHidden/>
    <w:unhideWhenUsed/>
    <w:rsid w:val="00AC46C4"/>
  </w:style>
  <w:style w:type="numbering" w:customStyle="1" w:styleId="12211">
    <w:name w:val="Нет списка12211"/>
    <w:next w:val="a2"/>
    <w:uiPriority w:val="99"/>
    <w:semiHidden/>
    <w:unhideWhenUsed/>
    <w:rsid w:val="00AC46C4"/>
  </w:style>
  <w:style w:type="numbering" w:customStyle="1" w:styleId="111311">
    <w:name w:val="Нет списка111311"/>
    <w:next w:val="a2"/>
    <w:uiPriority w:val="99"/>
    <w:semiHidden/>
    <w:unhideWhenUsed/>
    <w:rsid w:val="00AC46C4"/>
  </w:style>
  <w:style w:type="numbering" w:customStyle="1" w:styleId="21211">
    <w:name w:val="Нет списка21211"/>
    <w:next w:val="a2"/>
    <w:uiPriority w:val="99"/>
    <w:semiHidden/>
    <w:unhideWhenUsed/>
    <w:rsid w:val="00AC46C4"/>
  </w:style>
  <w:style w:type="numbering" w:customStyle="1" w:styleId="1111211">
    <w:name w:val="Нет списка1111211"/>
    <w:next w:val="a2"/>
    <w:uiPriority w:val="99"/>
    <w:semiHidden/>
    <w:unhideWhenUsed/>
    <w:rsid w:val="00AC46C4"/>
  </w:style>
  <w:style w:type="numbering" w:customStyle="1" w:styleId="6110">
    <w:name w:val="Нет списка611"/>
    <w:next w:val="a2"/>
    <w:uiPriority w:val="99"/>
    <w:semiHidden/>
    <w:unhideWhenUsed/>
    <w:rsid w:val="00AC46C4"/>
  </w:style>
  <w:style w:type="numbering" w:customStyle="1" w:styleId="711">
    <w:name w:val="Нет списка711"/>
    <w:next w:val="a2"/>
    <w:uiPriority w:val="99"/>
    <w:semiHidden/>
    <w:unhideWhenUsed/>
    <w:rsid w:val="00AC46C4"/>
  </w:style>
  <w:style w:type="numbering" w:customStyle="1" w:styleId="811">
    <w:name w:val="Нет списка811"/>
    <w:next w:val="a2"/>
    <w:uiPriority w:val="99"/>
    <w:semiHidden/>
    <w:unhideWhenUsed/>
    <w:rsid w:val="00AC46C4"/>
  </w:style>
  <w:style w:type="numbering" w:customStyle="1" w:styleId="1710">
    <w:name w:val="Нет списка171"/>
    <w:next w:val="a2"/>
    <w:uiPriority w:val="99"/>
    <w:semiHidden/>
    <w:unhideWhenUsed/>
    <w:rsid w:val="00AC46C4"/>
  </w:style>
  <w:style w:type="table" w:customStyle="1" w:styleId="11310">
    <w:name w:val="Сетка таблицы113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0">
    <w:name w:val="Нет списка181"/>
    <w:next w:val="a2"/>
    <w:uiPriority w:val="99"/>
    <w:semiHidden/>
    <w:unhideWhenUsed/>
    <w:rsid w:val="00AC46C4"/>
  </w:style>
  <w:style w:type="numbering" w:customStyle="1" w:styleId="1151">
    <w:name w:val="Нет списка1151"/>
    <w:next w:val="a2"/>
    <w:uiPriority w:val="99"/>
    <w:semiHidden/>
    <w:unhideWhenUsed/>
    <w:rsid w:val="00AC46C4"/>
  </w:style>
  <w:style w:type="numbering" w:customStyle="1" w:styleId="251">
    <w:name w:val="Нет списка251"/>
    <w:next w:val="a2"/>
    <w:uiPriority w:val="99"/>
    <w:semiHidden/>
    <w:unhideWhenUsed/>
    <w:rsid w:val="00AC46C4"/>
  </w:style>
  <w:style w:type="numbering" w:customStyle="1" w:styleId="11151">
    <w:name w:val="Нет списка11151"/>
    <w:next w:val="a2"/>
    <w:uiPriority w:val="99"/>
    <w:semiHidden/>
    <w:unhideWhenUsed/>
    <w:rsid w:val="00AC46C4"/>
  </w:style>
  <w:style w:type="numbering" w:customStyle="1" w:styleId="341">
    <w:name w:val="Нет списка341"/>
    <w:next w:val="a2"/>
    <w:uiPriority w:val="99"/>
    <w:semiHidden/>
    <w:unhideWhenUsed/>
    <w:rsid w:val="00AC46C4"/>
  </w:style>
  <w:style w:type="numbering" w:customStyle="1" w:styleId="1241">
    <w:name w:val="Нет списка1241"/>
    <w:next w:val="a2"/>
    <w:uiPriority w:val="99"/>
    <w:semiHidden/>
    <w:unhideWhenUsed/>
    <w:rsid w:val="00AC46C4"/>
  </w:style>
  <w:style w:type="numbering" w:customStyle="1" w:styleId="111141">
    <w:name w:val="Нет списка111141"/>
    <w:next w:val="a2"/>
    <w:uiPriority w:val="99"/>
    <w:semiHidden/>
    <w:unhideWhenUsed/>
    <w:rsid w:val="00AC46C4"/>
  </w:style>
  <w:style w:type="numbering" w:customStyle="1" w:styleId="2141">
    <w:name w:val="Нет списка2141"/>
    <w:next w:val="a2"/>
    <w:uiPriority w:val="99"/>
    <w:semiHidden/>
    <w:unhideWhenUsed/>
    <w:rsid w:val="00AC46C4"/>
  </w:style>
  <w:style w:type="numbering" w:customStyle="1" w:styleId="1111121">
    <w:name w:val="Нет списка1111121"/>
    <w:next w:val="a2"/>
    <w:uiPriority w:val="99"/>
    <w:semiHidden/>
    <w:unhideWhenUsed/>
    <w:rsid w:val="00AC46C4"/>
  </w:style>
  <w:style w:type="numbering" w:customStyle="1" w:styleId="4211">
    <w:name w:val="Нет списка421"/>
    <w:next w:val="a2"/>
    <w:uiPriority w:val="99"/>
    <w:semiHidden/>
    <w:unhideWhenUsed/>
    <w:rsid w:val="00AC46C4"/>
  </w:style>
  <w:style w:type="numbering" w:customStyle="1" w:styleId="1321">
    <w:name w:val="Нет списка1321"/>
    <w:next w:val="a2"/>
    <w:uiPriority w:val="99"/>
    <w:semiHidden/>
    <w:unhideWhenUsed/>
    <w:rsid w:val="00AC46C4"/>
  </w:style>
  <w:style w:type="numbering" w:customStyle="1" w:styleId="2221">
    <w:name w:val="Нет списка2221"/>
    <w:next w:val="a2"/>
    <w:uiPriority w:val="99"/>
    <w:semiHidden/>
    <w:unhideWhenUsed/>
    <w:rsid w:val="00AC46C4"/>
  </w:style>
  <w:style w:type="numbering" w:customStyle="1" w:styleId="11221">
    <w:name w:val="Нет списка11221"/>
    <w:next w:val="a2"/>
    <w:uiPriority w:val="99"/>
    <w:semiHidden/>
    <w:unhideWhenUsed/>
    <w:rsid w:val="00AC46C4"/>
  </w:style>
  <w:style w:type="numbering" w:customStyle="1" w:styleId="31211">
    <w:name w:val="Нет списка3121"/>
    <w:next w:val="a2"/>
    <w:uiPriority w:val="99"/>
    <w:semiHidden/>
    <w:unhideWhenUsed/>
    <w:rsid w:val="00AC46C4"/>
  </w:style>
  <w:style w:type="numbering" w:customStyle="1" w:styleId="12121">
    <w:name w:val="Нет списка12121"/>
    <w:next w:val="a2"/>
    <w:uiPriority w:val="99"/>
    <w:semiHidden/>
    <w:unhideWhenUsed/>
    <w:rsid w:val="00AC46C4"/>
  </w:style>
  <w:style w:type="numbering" w:customStyle="1" w:styleId="111221">
    <w:name w:val="Нет списка111221"/>
    <w:next w:val="a2"/>
    <w:uiPriority w:val="99"/>
    <w:semiHidden/>
    <w:unhideWhenUsed/>
    <w:rsid w:val="00AC46C4"/>
  </w:style>
  <w:style w:type="numbering" w:customStyle="1" w:styleId="21121">
    <w:name w:val="Нет списка21121"/>
    <w:next w:val="a2"/>
    <w:uiPriority w:val="99"/>
    <w:semiHidden/>
    <w:unhideWhenUsed/>
    <w:rsid w:val="00AC46C4"/>
  </w:style>
  <w:style w:type="numbering" w:customStyle="1" w:styleId="11111121">
    <w:name w:val="Нет списка11111121"/>
    <w:next w:val="a2"/>
    <w:uiPriority w:val="99"/>
    <w:semiHidden/>
    <w:unhideWhenUsed/>
    <w:rsid w:val="00AC46C4"/>
  </w:style>
  <w:style w:type="numbering" w:customStyle="1" w:styleId="5210">
    <w:name w:val="Нет списка521"/>
    <w:next w:val="a2"/>
    <w:uiPriority w:val="99"/>
    <w:semiHidden/>
    <w:unhideWhenUsed/>
    <w:rsid w:val="00AC46C4"/>
  </w:style>
  <w:style w:type="numbering" w:customStyle="1" w:styleId="1421">
    <w:name w:val="Нет списка1421"/>
    <w:next w:val="a2"/>
    <w:uiPriority w:val="99"/>
    <w:semiHidden/>
    <w:unhideWhenUsed/>
    <w:rsid w:val="00AC46C4"/>
  </w:style>
  <w:style w:type="numbering" w:customStyle="1" w:styleId="2321">
    <w:name w:val="Нет списка2321"/>
    <w:next w:val="a2"/>
    <w:uiPriority w:val="99"/>
    <w:semiHidden/>
    <w:unhideWhenUsed/>
    <w:rsid w:val="00AC46C4"/>
  </w:style>
  <w:style w:type="numbering" w:customStyle="1" w:styleId="11321">
    <w:name w:val="Нет списка11321"/>
    <w:next w:val="a2"/>
    <w:uiPriority w:val="99"/>
    <w:semiHidden/>
    <w:unhideWhenUsed/>
    <w:rsid w:val="00AC46C4"/>
  </w:style>
  <w:style w:type="numbering" w:customStyle="1" w:styleId="3221">
    <w:name w:val="Нет списка3221"/>
    <w:next w:val="a2"/>
    <w:uiPriority w:val="99"/>
    <w:semiHidden/>
    <w:unhideWhenUsed/>
    <w:rsid w:val="00AC46C4"/>
  </w:style>
  <w:style w:type="numbering" w:customStyle="1" w:styleId="12221">
    <w:name w:val="Нет списка12221"/>
    <w:next w:val="a2"/>
    <w:uiPriority w:val="99"/>
    <w:semiHidden/>
    <w:unhideWhenUsed/>
    <w:rsid w:val="00AC46C4"/>
  </w:style>
  <w:style w:type="numbering" w:customStyle="1" w:styleId="111321">
    <w:name w:val="Нет списка111321"/>
    <w:next w:val="a2"/>
    <w:uiPriority w:val="99"/>
    <w:semiHidden/>
    <w:unhideWhenUsed/>
    <w:rsid w:val="00AC46C4"/>
  </w:style>
  <w:style w:type="numbering" w:customStyle="1" w:styleId="21221">
    <w:name w:val="Нет списка21221"/>
    <w:next w:val="a2"/>
    <w:uiPriority w:val="99"/>
    <w:semiHidden/>
    <w:unhideWhenUsed/>
    <w:rsid w:val="00AC46C4"/>
  </w:style>
  <w:style w:type="numbering" w:customStyle="1" w:styleId="1111221">
    <w:name w:val="Нет списка1111221"/>
    <w:next w:val="a2"/>
    <w:uiPriority w:val="99"/>
    <w:semiHidden/>
    <w:unhideWhenUsed/>
    <w:rsid w:val="00AC46C4"/>
  </w:style>
  <w:style w:type="numbering" w:customStyle="1" w:styleId="6210">
    <w:name w:val="Нет списка621"/>
    <w:next w:val="a2"/>
    <w:uiPriority w:val="99"/>
    <w:semiHidden/>
    <w:unhideWhenUsed/>
    <w:rsid w:val="00AC46C4"/>
  </w:style>
  <w:style w:type="numbering" w:customStyle="1" w:styleId="721">
    <w:name w:val="Нет списка721"/>
    <w:next w:val="a2"/>
    <w:uiPriority w:val="99"/>
    <w:semiHidden/>
    <w:unhideWhenUsed/>
    <w:rsid w:val="00AC46C4"/>
  </w:style>
  <w:style w:type="numbering" w:customStyle="1" w:styleId="821">
    <w:name w:val="Нет списка821"/>
    <w:next w:val="a2"/>
    <w:uiPriority w:val="99"/>
    <w:semiHidden/>
    <w:unhideWhenUsed/>
    <w:rsid w:val="00AC46C4"/>
  </w:style>
  <w:style w:type="numbering" w:customStyle="1" w:styleId="1910">
    <w:name w:val="Нет списка191"/>
    <w:next w:val="a2"/>
    <w:uiPriority w:val="99"/>
    <w:semiHidden/>
    <w:unhideWhenUsed/>
    <w:rsid w:val="00AC46C4"/>
  </w:style>
  <w:style w:type="table" w:customStyle="1" w:styleId="11410">
    <w:name w:val="Сетка таблицы114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
    <w:name w:val="Нет списка1101"/>
    <w:next w:val="a2"/>
    <w:uiPriority w:val="99"/>
    <w:semiHidden/>
    <w:unhideWhenUsed/>
    <w:rsid w:val="00AC46C4"/>
  </w:style>
  <w:style w:type="numbering" w:customStyle="1" w:styleId="1161">
    <w:name w:val="Нет списка1161"/>
    <w:next w:val="a2"/>
    <w:uiPriority w:val="99"/>
    <w:semiHidden/>
    <w:unhideWhenUsed/>
    <w:rsid w:val="00AC46C4"/>
  </w:style>
  <w:style w:type="numbering" w:customStyle="1" w:styleId="261">
    <w:name w:val="Нет списка261"/>
    <w:next w:val="a2"/>
    <w:uiPriority w:val="99"/>
    <w:semiHidden/>
    <w:unhideWhenUsed/>
    <w:rsid w:val="00AC46C4"/>
  </w:style>
  <w:style w:type="numbering" w:customStyle="1" w:styleId="11161">
    <w:name w:val="Нет списка11161"/>
    <w:next w:val="a2"/>
    <w:uiPriority w:val="99"/>
    <w:semiHidden/>
    <w:unhideWhenUsed/>
    <w:rsid w:val="00AC46C4"/>
  </w:style>
  <w:style w:type="numbering" w:customStyle="1" w:styleId="351">
    <w:name w:val="Нет списка351"/>
    <w:next w:val="a2"/>
    <w:uiPriority w:val="99"/>
    <w:semiHidden/>
    <w:unhideWhenUsed/>
    <w:rsid w:val="00AC46C4"/>
  </w:style>
  <w:style w:type="numbering" w:customStyle="1" w:styleId="1251">
    <w:name w:val="Нет списка1251"/>
    <w:next w:val="a2"/>
    <w:uiPriority w:val="99"/>
    <w:semiHidden/>
    <w:unhideWhenUsed/>
    <w:rsid w:val="00AC46C4"/>
  </w:style>
  <w:style w:type="numbering" w:customStyle="1" w:styleId="111151">
    <w:name w:val="Нет списка111151"/>
    <w:next w:val="a2"/>
    <w:uiPriority w:val="99"/>
    <w:semiHidden/>
    <w:unhideWhenUsed/>
    <w:rsid w:val="00AC46C4"/>
  </w:style>
  <w:style w:type="numbering" w:customStyle="1" w:styleId="2151">
    <w:name w:val="Нет списка2151"/>
    <w:next w:val="a2"/>
    <w:uiPriority w:val="99"/>
    <w:semiHidden/>
    <w:unhideWhenUsed/>
    <w:rsid w:val="00AC46C4"/>
  </w:style>
  <w:style w:type="numbering" w:customStyle="1" w:styleId="1111131">
    <w:name w:val="Нет списка1111131"/>
    <w:next w:val="a2"/>
    <w:uiPriority w:val="99"/>
    <w:semiHidden/>
    <w:unhideWhenUsed/>
    <w:rsid w:val="00AC46C4"/>
  </w:style>
  <w:style w:type="numbering" w:customStyle="1" w:styleId="4310">
    <w:name w:val="Нет списка431"/>
    <w:next w:val="a2"/>
    <w:uiPriority w:val="99"/>
    <w:semiHidden/>
    <w:unhideWhenUsed/>
    <w:rsid w:val="00AC46C4"/>
  </w:style>
  <w:style w:type="numbering" w:customStyle="1" w:styleId="1331">
    <w:name w:val="Нет списка1331"/>
    <w:next w:val="a2"/>
    <w:uiPriority w:val="99"/>
    <w:semiHidden/>
    <w:unhideWhenUsed/>
    <w:rsid w:val="00AC46C4"/>
  </w:style>
  <w:style w:type="numbering" w:customStyle="1" w:styleId="2231">
    <w:name w:val="Нет списка2231"/>
    <w:next w:val="a2"/>
    <w:uiPriority w:val="99"/>
    <w:semiHidden/>
    <w:unhideWhenUsed/>
    <w:rsid w:val="00AC46C4"/>
  </w:style>
  <w:style w:type="numbering" w:customStyle="1" w:styleId="11231">
    <w:name w:val="Нет списка11231"/>
    <w:next w:val="a2"/>
    <w:uiPriority w:val="99"/>
    <w:semiHidden/>
    <w:unhideWhenUsed/>
    <w:rsid w:val="00AC46C4"/>
  </w:style>
  <w:style w:type="numbering" w:customStyle="1" w:styleId="31310">
    <w:name w:val="Нет списка3131"/>
    <w:next w:val="a2"/>
    <w:uiPriority w:val="99"/>
    <w:semiHidden/>
    <w:unhideWhenUsed/>
    <w:rsid w:val="00AC46C4"/>
  </w:style>
  <w:style w:type="numbering" w:customStyle="1" w:styleId="12131">
    <w:name w:val="Нет списка12131"/>
    <w:next w:val="a2"/>
    <w:uiPriority w:val="99"/>
    <w:semiHidden/>
    <w:unhideWhenUsed/>
    <w:rsid w:val="00AC46C4"/>
  </w:style>
  <w:style w:type="numbering" w:customStyle="1" w:styleId="111231">
    <w:name w:val="Нет списка111231"/>
    <w:next w:val="a2"/>
    <w:uiPriority w:val="99"/>
    <w:semiHidden/>
    <w:unhideWhenUsed/>
    <w:rsid w:val="00AC46C4"/>
  </w:style>
  <w:style w:type="numbering" w:customStyle="1" w:styleId="21131">
    <w:name w:val="Нет списка21131"/>
    <w:next w:val="a2"/>
    <w:uiPriority w:val="99"/>
    <w:semiHidden/>
    <w:unhideWhenUsed/>
    <w:rsid w:val="00AC46C4"/>
  </w:style>
  <w:style w:type="numbering" w:customStyle="1" w:styleId="11111131">
    <w:name w:val="Нет списка11111131"/>
    <w:next w:val="a2"/>
    <w:uiPriority w:val="99"/>
    <w:semiHidden/>
    <w:unhideWhenUsed/>
    <w:rsid w:val="00AC46C4"/>
  </w:style>
  <w:style w:type="numbering" w:customStyle="1" w:styleId="531">
    <w:name w:val="Нет списка531"/>
    <w:next w:val="a2"/>
    <w:uiPriority w:val="99"/>
    <w:semiHidden/>
    <w:unhideWhenUsed/>
    <w:rsid w:val="00AC46C4"/>
  </w:style>
  <w:style w:type="numbering" w:customStyle="1" w:styleId="1431">
    <w:name w:val="Нет списка1431"/>
    <w:next w:val="a2"/>
    <w:uiPriority w:val="99"/>
    <w:semiHidden/>
    <w:unhideWhenUsed/>
    <w:rsid w:val="00AC46C4"/>
  </w:style>
  <w:style w:type="numbering" w:customStyle="1" w:styleId="2331">
    <w:name w:val="Нет списка2331"/>
    <w:next w:val="a2"/>
    <w:uiPriority w:val="99"/>
    <w:semiHidden/>
    <w:unhideWhenUsed/>
    <w:rsid w:val="00AC46C4"/>
  </w:style>
  <w:style w:type="numbering" w:customStyle="1" w:styleId="11331">
    <w:name w:val="Нет списка11331"/>
    <w:next w:val="a2"/>
    <w:uiPriority w:val="99"/>
    <w:semiHidden/>
    <w:unhideWhenUsed/>
    <w:rsid w:val="00AC46C4"/>
  </w:style>
  <w:style w:type="numbering" w:customStyle="1" w:styleId="3231">
    <w:name w:val="Нет списка3231"/>
    <w:next w:val="a2"/>
    <w:uiPriority w:val="99"/>
    <w:semiHidden/>
    <w:unhideWhenUsed/>
    <w:rsid w:val="00AC46C4"/>
  </w:style>
  <w:style w:type="numbering" w:customStyle="1" w:styleId="12231">
    <w:name w:val="Нет списка12231"/>
    <w:next w:val="a2"/>
    <w:uiPriority w:val="99"/>
    <w:semiHidden/>
    <w:unhideWhenUsed/>
    <w:rsid w:val="00AC46C4"/>
  </w:style>
  <w:style w:type="numbering" w:customStyle="1" w:styleId="111331">
    <w:name w:val="Нет списка111331"/>
    <w:next w:val="a2"/>
    <w:uiPriority w:val="99"/>
    <w:semiHidden/>
    <w:unhideWhenUsed/>
    <w:rsid w:val="00AC46C4"/>
  </w:style>
  <w:style w:type="numbering" w:customStyle="1" w:styleId="21231">
    <w:name w:val="Нет списка21231"/>
    <w:next w:val="a2"/>
    <w:uiPriority w:val="99"/>
    <w:semiHidden/>
    <w:unhideWhenUsed/>
    <w:rsid w:val="00AC46C4"/>
  </w:style>
  <w:style w:type="numbering" w:customStyle="1" w:styleId="1111231">
    <w:name w:val="Нет списка1111231"/>
    <w:next w:val="a2"/>
    <w:uiPriority w:val="99"/>
    <w:semiHidden/>
    <w:unhideWhenUsed/>
    <w:rsid w:val="00AC46C4"/>
  </w:style>
  <w:style w:type="numbering" w:customStyle="1" w:styleId="631">
    <w:name w:val="Нет списка631"/>
    <w:next w:val="a2"/>
    <w:uiPriority w:val="99"/>
    <w:semiHidden/>
    <w:unhideWhenUsed/>
    <w:rsid w:val="00AC46C4"/>
  </w:style>
  <w:style w:type="numbering" w:customStyle="1" w:styleId="731">
    <w:name w:val="Нет списка731"/>
    <w:next w:val="a2"/>
    <w:uiPriority w:val="99"/>
    <w:semiHidden/>
    <w:unhideWhenUsed/>
    <w:rsid w:val="00AC46C4"/>
  </w:style>
  <w:style w:type="numbering" w:customStyle="1" w:styleId="831">
    <w:name w:val="Нет списка831"/>
    <w:next w:val="a2"/>
    <w:uiPriority w:val="99"/>
    <w:semiHidden/>
    <w:unhideWhenUsed/>
    <w:rsid w:val="00AC46C4"/>
  </w:style>
  <w:style w:type="numbering" w:customStyle="1" w:styleId="201">
    <w:name w:val="Нет списка201"/>
    <w:next w:val="a2"/>
    <w:uiPriority w:val="99"/>
    <w:semiHidden/>
    <w:unhideWhenUsed/>
    <w:rsid w:val="00AC46C4"/>
  </w:style>
  <w:style w:type="table" w:customStyle="1" w:styleId="11510">
    <w:name w:val="Сетка таблицы115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
    <w:name w:val="Нет списка1171"/>
    <w:next w:val="a2"/>
    <w:uiPriority w:val="99"/>
    <w:semiHidden/>
    <w:unhideWhenUsed/>
    <w:rsid w:val="00AC46C4"/>
  </w:style>
  <w:style w:type="numbering" w:customStyle="1" w:styleId="1181">
    <w:name w:val="Нет списка1181"/>
    <w:next w:val="a2"/>
    <w:uiPriority w:val="99"/>
    <w:semiHidden/>
    <w:unhideWhenUsed/>
    <w:rsid w:val="00AC46C4"/>
  </w:style>
  <w:style w:type="numbering" w:customStyle="1" w:styleId="271">
    <w:name w:val="Нет списка271"/>
    <w:next w:val="a2"/>
    <w:uiPriority w:val="99"/>
    <w:semiHidden/>
    <w:unhideWhenUsed/>
    <w:rsid w:val="00AC46C4"/>
  </w:style>
  <w:style w:type="numbering" w:customStyle="1" w:styleId="11171">
    <w:name w:val="Нет списка11171"/>
    <w:next w:val="a2"/>
    <w:uiPriority w:val="99"/>
    <w:semiHidden/>
    <w:unhideWhenUsed/>
    <w:rsid w:val="00AC46C4"/>
  </w:style>
  <w:style w:type="numbering" w:customStyle="1" w:styleId="361">
    <w:name w:val="Нет списка361"/>
    <w:next w:val="a2"/>
    <w:uiPriority w:val="99"/>
    <w:semiHidden/>
    <w:unhideWhenUsed/>
    <w:rsid w:val="00AC46C4"/>
  </w:style>
  <w:style w:type="numbering" w:customStyle="1" w:styleId="1261">
    <w:name w:val="Нет списка1261"/>
    <w:next w:val="a2"/>
    <w:uiPriority w:val="99"/>
    <w:semiHidden/>
    <w:unhideWhenUsed/>
    <w:rsid w:val="00AC46C4"/>
  </w:style>
  <w:style w:type="numbering" w:customStyle="1" w:styleId="111161">
    <w:name w:val="Нет списка111161"/>
    <w:next w:val="a2"/>
    <w:uiPriority w:val="99"/>
    <w:semiHidden/>
    <w:unhideWhenUsed/>
    <w:rsid w:val="00AC46C4"/>
  </w:style>
  <w:style w:type="numbering" w:customStyle="1" w:styleId="2161">
    <w:name w:val="Нет списка2161"/>
    <w:next w:val="a2"/>
    <w:uiPriority w:val="99"/>
    <w:semiHidden/>
    <w:unhideWhenUsed/>
    <w:rsid w:val="00AC46C4"/>
  </w:style>
  <w:style w:type="numbering" w:customStyle="1" w:styleId="1111141">
    <w:name w:val="Нет списка1111141"/>
    <w:next w:val="a2"/>
    <w:uiPriority w:val="99"/>
    <w:semiHidden/>
    <w:unhideWhenUsed/>
    <w:rsid w:val="00AC46C4"/>
  </w:style>
  <w:style w:type="numbering" w:customStyle="1" w:styleId="441">
    <w:name w:val="Нет списка441"/>
    <w:next w:val="a2"/>
    <w:uiPriority w:val="99"/>
    <w:semiHidden/>
    <w:unhideWhenUsed/>
    <w:rsid w:val="00AC46C4"/>
  </w:style>
  <w:style w:type="numbering" w:customStyle="1" w:styleId="1341">
    <w:name w:val="Нет списка1341"/>
    <w:next w:val="a2"/>
    <w:uiPriority w:val="99"/>
    <w:semiHidden/>
    <w:unhideWhenUsed/>
    <w:rsid w:val="00AC46C4"/>
  </w:style>
  <w:style w:type="numbering" w:customStyle="1" w:styleId="2241">
    <w:name w:val="Нет списка2241"/>
    <w:next w:val="a2"/>
    <w:uiPriority w:val="99"/>
    <w:semiHidden/>
    <w:unhideWhenUsed/>
    <w:rsid w:val="00AC46C4"/>
  </w:style>
  <w:style w:type="numbering" w:customStyle="1" w:styleId="11241">
    <w:name w:val="Нет списка11241"/>
    <w:next w:val="a2"/>
    <w:uiPriority w:val="99"/>
    <w:semiHidden/>
    <w:unhideWhenUsed/>
    <w:rsid w:val="00AC46C4"/>
  </w:style>
  <w:style w:type="numbering" w:customStyle="1" w:styleId="3141">
    <w:name w:val="Нет списка3141"/>
    <w:next w:val="a2"/>
    <w:uiPriority w:val="99"/>
    <w:semiHidden/>
    <w:unhideWhenUsed/>
    <w:rsid w:val="00AC46C4"/>
  </w:style>
  <w:style w:type="numbering" w:customStyle="1" w:styleId="12141">
    <w:name w:val="Нет списка12141"/>
    <w:next w:val="a2"/>
    <w:uiPriority w:val="99"/>
    <w:semiHidden/>
    <w:unhideWhenUsed/>
    <w:rsid w:val="00AC46C4"/>
  </w:style>
  <w:style w:type="numbering" w:customStyle="1" w:styleId="111241">
    <w:name w:val="Нет списка111241"/>
    <w:next w:val="a2"/>
    <w:uiPriority w:val="99"/>
    <w:semiHidden/>
    <w:unhideWhenUsed/>
    <w:rsid w:val="00AC46C4"/>
  </w:style>
  <w:style w:type="numbering" w:customStyle="1" w:styleId="21141">
    <w:name w:val="Нет списка21141"/>
    <w:next w:val="a2"/>
    <w:uiPriority w:val="99"/>
    <w:semiHidden/>
    <w:unhideWhenUsed/>
    <w:rsid w:val="00AC46C4"/>
  </w:style>
  <w:style w:type="numbering" w:customStyle="1" w:styleId="11111141">
    <w:name w:val="Нет списка11111141"/>
    <w:next w:val="a2"/>
    <w:uiPriority w:val="99"/>
    <w:semiHidden/>
    <w:unhideWhenUsed/>
    <w:rsid w:val="00AC46C4"/>
  </w:style>
  <w:style w:type="numbering" w:customStyle="1" w:styleId="541">
    <w:name w:val="Нет списка541"/>
    <w:next w:val="a2"/>
    <w:uiPriority w:val="99"/>
    <w:semiHidden/>
    <w:unhideWhenUsed/>
    <w:rsid w:val="00AC46C4"/>
  </w:style>
  <w:style w:type="numbering" w:customStyle="1" w:styleId="1441">
    <w:name w:val="Нет списка1441"/>
    <w:next w:val="a2"/>
    <w:uiPriority w:val="99"/>
    <w:semiHidden/>
    <w:unhideWhenUsed/>
    <w:rsid w:val="00AC46C4"/>
  </w:style>
  <w:style w:type="numbering" w:customStyle="1" w:styleId="2341">
    <w:name w:val="Нет списка2341"/>
    <w:next w:val="a2"/>
    <w:uiPriority w:val="99"/>
    <w:semiHidden/>
    <w:unhideWhenUsed/>
    <w:rsid w:val="00AC46C4"/>
  </w:style>
  <w:style w:type="numbering" w:customStyle="1" w:styleId="11341">
    <w:name w:val="Нет списка11341"/>
    <w:next w:val="a2"/>
    <w:uiPriority w:val="99"/>
    <w:semiHidden/>
    <w:unhideWhenUsed/>
    <w:rsid w:val="00AC46C4"/>
  </w:style>
  <w:style w:type="numbering" w:customStyle="1" w:styleId="3241">
    <w:name w:val="Нет списка3241"/>
    <w:next w:val="a2"/>
    <w:uiPriority w:val="99"/>
    <w:semiHidden/>
    <w:unhideWhenUsed/>
    <w:rsid w:val="00AC46C4"/>
  </w:style>
  <w:style w:type="numbering" w:customStyle="1" w:styleId="12241">
    <w:name w:val="Нет списка12241"/>
    <w:next w:val="a2"/>
    <w:uiPriority w:val="99"/>
    <w:semiHidden/>
    <w:unhideWhenUsed/>
    <w:rsid w:val="00AC46C4"/>
  </w:style>
  <w:style w:type="numbering" w:customStyle="1" w:styleId="111341">
    <w:name w:val="Нет списка111341"/>
    <w:next w:val="a2"/>
    <w:uiPriority w:val="99"/>
    <w:semiHidden/>
    <w:unhideWhenUsed/>
    <w:rsid w:val="00AC46C4"/>
  </w:style>
  <w:style w:type="numbering" w:customStyle="1" w:styleId="21241">
    <w:name w:val="Нет списка21241"/>
    <w:next w:val="a2"/>
    <w:uiPriority w:val="99"/>
    <w:semiHidden/>
    <w:unhideWhenUsed/>
    <w:rsid w:val="00AC46C4"/>
  </w:style>
  <w:style w:type="numbering" w:customStyle="1" w:styleId="1111241">
    <w:name w:val="Нет списка1111241"/>
    <w:next w:val="a2"/>
    <w:uiPriority w:val="99"/>
    <w:semiHidden/>
    <w:unhideWhenUsed/>
    <w:rsid w:val="00AC46C4"/>
  </w:style>
  <w:style w:type="numbering" w:customStyle="1" w:styleId="641">
    <w:name w:val="Нет списка641"/>
    <w:next w:val="a2"/>
    <w:uiPriority w:val="99"/>
    <w:semiHidden/>
    <w:unhideWhenUsed/>
    <w:rsid w:val="00AC46C4"/>
  </w:style>
  <w:style w:type="numbering" w:customStyle="1" w:styleId="741">
    <w:name w:val="Нет списка741"/>
    <w:next w:val="a2"/>
    <w:uiPriority w:val="99"/>
    <w:semiHidden/>
    <w:unhideWhenUsed/>
    <w:rsid w:val="00AC46C4"/>
  </w:style>
  <w:style w:type="numbering" w:customStyle="1" w:styleId="841">
    <w:name w:val="Нет списка841"/>
    <w:next w:val="a2"/>
    <w:uiPriority w:val="99"/>
    <w:semiHidden/>
    <w:unhideWhenUsed/>
    <w:rsid w:val="00AC46C4"/>
  </w:style>
  <w:style w:type="table" w:customStyle="1" w:styleId="TableNormal1915">
    <w:name w:val="Table Normal1915"/>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32">
    <w:name w:val="Table Normal73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21">
    <w:name w:val="Table Normal19121"/>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11">
    <w:name w:val="Table Normal19111"/>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31">
    <w:name w:val="Table Normal19131"/>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81">
    <w:name w:val="Нет списка281"/>
    <w:next w:val="a2"/>
    <w:uiPriority w:val="99"/>
    <w:semiHidden/>
    <w:unhideWhenUsed/>
    <w:rsid w:val="00AC46C4"/>
  </w:style>
  <w:style w:type="table" w:customStyle="1" w:styleId="11610">
    <w:name w:val="Сетка таблицы116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
    <w:basedOn w:val="a1"/>
    <w:next w:val="a5"/>
    <w:uiPriority w:val="59"/>
    <w:rsid w:val="00AC46C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0">
    <w:name w:val="Сетка таблицы341"/>
    <w:basedOn w:val="a1"/>
    <w:next w:val="a5"/>
    <w:uiPriority w:val="5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1">
    <w:name w:val="Table Normal3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31">
    <w:name w:val="Table Normal11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1710">
    <w:name w:val="Сетка таблицы117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1">
    <w:name w:val="Table Normal10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21">
    <w:name w:val="Table Normal152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210">
    <w:name w:val="Сетка таблицы122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1">
    <w:name w:val="Table Normal192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41">
    <w:name w:val="Table Normal74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31">
    <w:name w:val="Table Normal21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31">
    <w:name w:val="Table Normal4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31">
    <w:name w:val="Table Normal5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31">
    <w:name w:val="Table Normal12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31">
    <w:name w:val="Table Normal6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31">
    <w:name w:val="Table Normal13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31">
    <w:name w:val="Table Normal8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31">
    <w:name w:val="Table Normal9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31">
    <w:name w:val="Table Normal14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311">
    <w:name w:val="Сетка таблицы43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1">
    <w:name w:val="Table Normal10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3111">
    <w:name w:val="Сетка таблицы13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
    <w:basedOn w:val="a1"/>
    <w:uiPriority w:val="39"/>
    <w:rsid w:val="00AC46C4"/>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1">
    <w:name w:val="Table Normal2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111">
    <w:name w:val="Table Normal3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111">
    <w:name w:val="Table Normal11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111">
    <w:name w:val="Table Normal21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111">
    <w:name w:val="Table Normal4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111">
    <w:name w:val="Table Normal5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111">
    <w:name w:val="Table Normal12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111">
    <w:name w:val="Table Normal6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111">
    <w:name w:val="Table Normal13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111">
    <w:name w:val="Table Normal7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111">
    <w:name w:val="Table Normal8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111">
    <w:name w:val="Table Normal9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111">
    <w:name w:val="Table Normal14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1110">
    <w:name w:val="Сетка таблицы41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1">
    <w:name w:val="Table Normal16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11">
    <w:name w:val="Table Normal17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11">
    <w:name w:val="Table Normal18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4110">
    <w:name w:val="Сетка таблицы14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
    <w:basedOn w:val="a1"/>
    <w:uiPriority w:val="39"/>
    <w:rsid w:val="00AC46C4"/>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1">
    <w:name w:val="Table Normal23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211">
    <w:name w:val="Table Normal3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211">
    <w:name w:val="Table Normal11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211">
    <w:name w:val="Table Normal21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211">
    <w:name w:val="Table Normal4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211">
    <w:name w:val="Table Normal5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211">
    <w:name w:val="Table Normal12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211">
    <w:name w:val="Table Normal6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211">
    <w:name w:val="Table Normal13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211">
    <w:name w:val="Table Normal7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211">
    <w:name w:val="Table Normal8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211">
    <w:name w:val="Table Normal9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211">
    <w:name w:val="Table Normal14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2110">
    <w:name w:val="Сетка таблицы42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1">
    <w:name w:val="Table Normal10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1111">
    <w:name w:val="Сетка таблицы121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1">
    <w:name w:val="Table Normal15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511">
    <w:name w:val="Сетка таблицы15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Сетка таблицы17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1">
    <w:name w:val="Table Normal1914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311">
    <w:name w:val="Table Normal73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1191">
    <w:name w:val="Нет списка1191"/>
    <w:next w:val="a2"/>
    <w:uiPriority w:val="99"/>
    <w:semiHidden/>
    <w:unhideWhenUsed/>
    <w:rsid w:val="00AC46C4"/>
  </w:style>
  <w:style w:type="numbering" w:customStyle="1" w:styleId="11101">
    <w:name w:val="Нет списка11101"/>
    <w:next w:val="a2"/>
    <w:uiPriority w:val="99"/>
    <w:semiHidden/>
    <w:unhideWhenUsed/>
    <w:rsid w:val="00AC46C4"/>
  </w:style>
  <w:style w:type="numbering" w:customStyle="1" w:styleId="291">
    <w:name w:val="Нет списка291"/>
    <w:next w:val="a2"/>
    <w:uiPriority w:val="99"/>
    <w:semiHidden/>
    <w:unhideWhenUsed/>
    <w:rsid w:val="00AC46C4"/>
  </w:style>
  <w:style w:type="numbering" w:customStyle="1" w:styleId="11181">
    <w:name w:val="Нет списка11181"/>
    <w:next w:val="a2"/>
    <w:uiPriority w:val="99"/>
    <w:semiHidden/>
    <w:unhideWhenUsed/>
    <w:rsid w:val="00AC46C4"/>
  </w:style>
  <w:style w:type="numbering" w:customStyle="1" w:styleId="371">
    <w:name w:val="Нет списка371"/>
    <w:next w:val="a2"/>
    <w:uiPriority w:val="99"/>
    <w:semiHidden/>
    <w:unhideWhenUsed/>
    <w:rsid w:val="00AC46C4"/>
  </w:style>
  <w:style w:type="numbering" w:customStyle="1" w:styleId="1271">
    <w:name w:val="Нет списка1271"/>
    <w:next w:val="a2"/>
    <w:uiPriority w:val="99"/>
    <w:semiHidden/>
    <w:unhideWhenUsed/>
    <w:rsid w:val="00AC46C4"/>
  </w:style>
  <w:style w:type="numbering" w:customStyle="1" w:styleId="111171">
    <w:name w:val="Нет списка111171"/>
    <w:next w:val="a2"/>
    <w:uiPriority w:val="99"/>
    <w:semiHidden/>
    <w:unhideWhenUsed/>
    <w:rsid w:val="00AC46C4"/>
  </w:style>
  <w:style w:type="numbering" w:customStyle="1" w:styleId="2171">
    <w:name w:val="Нет списка2171"/>
    <w:next w:val="a2"/>
    <w:uiPriority w:val="99"/>
    <w:semiHidden/>
    <w:unhideWhenUsed/>
    <w:rsid w:val="00AC46C4"/>
  </w:style>
  <w:style w:type="numbering" w:customStyle="1" w:styleId="1111151">
    <w:name w:val="Нет списка1111151"/>
    <w:next w:val="a2"/>
    <w:uiPriority w:val="99"/>
    <w:semiHidden/>
    <w:unhideWhenUsed/>
    <w:rsid w:val="00AC46C4"/>
  </w:style>
  <w:style w:type="numbering" w:customStyle="1" w:styleId="451">
    <w:name w:val="Нет списка451"/>
    <w:next w:val="a2"/>
    <w:uiPriority w:val="99"/>
    <w:semiHidden/>
    <w:unhideWhenUsed/>
    <w:rsid w:val="00AC46C4"/>
  </w:style>
  <w:style w:type="numbering" w:customStyle="1" w:styleId="1351">
    <w:name w:val="Нет списка1351"/>
    <w:next w:val="a2"/>
    <w:uiPriority w:val="99"/>
    <w:semiHidden/>
    <w:unhideWhenUsed/>
    <w:rsid w:val="00AC46C4"/>
  </w:style>
  <w:style w:type="numbering" w:customStyle="1" w:styleId="2251">
    <w:name w:val="Нет списка2251"/>
    <w:next w:val="a2"/>
    <w:uiPriority w:val="99"/>
    <w:semiHidden/>
    <w:unhideWhenUsed/>
    <w:rsid w:val="00AC46C4"/>
  </w:style>
  <w:style w:type="numbering" w:customStyle="1" w:styleId="11251">
    <w:name w:val="Нет списка11251"/>
    <w:next w:val="a2"/>
    <w:uiPriority w:val="99"/>
    <w:semiHidden/>
    <w:unhideWhenUsed/>
    <w:rsid w:val="00AC46C4"/>
  </w:style>
  <w:style w:type="numbering" w:customStyle="1" w:styleId="3151">
    <w:name w:val="Нет списка3151"/>
    <w:next w:val="a2"/>
    <w:uiPriority w:val="99"/>
    <w:semiHidden/>
    <w:unhideWhenUsed/>
    <w:rsid w:val="00AC46C4"/>
  </w:style>
  <w:style w:type="numbering" w:customStyle="1" w:styleId="12151">
    <w:name w:val="Нет списка12151"/>
    <w:next w:val="a2"/>
    <w:uiPriority w:val="99"/>
    <w:semiHidden/>
    <w:unhideWhenUsed/>
    <w:rsid w:val="00AC46C4"/>
  </w:style>
  <w:style w:type="numbering" w:customStyle="1" w:styleId="111251">
    <w:name w:val="Нет списка111251"/>
    <w:next w:val="a2"/>
    <w:uiPriority w:val="99"/>
    <w:semiHidden/>
    <w:unhideWhenUsed/>
    <w:rsid w:val="00AC46C4"/>
  </w:style>
  <w:style w:type="numbering" w:customStyle="1" w:styleId="21151">
    <w:name w:val="Нет списка21151"/>
    <w:next w:val="a2"/>
    <w:uiPriority w:val="99"/>
    <w:semiHidden/>
    <w:unhideWhenUsed/>
    <w:rsid w:val="00AC46C4"/>
  </w:style>
  <w:style w:type="numbering" w:customStyle="1" w:styleId="11111151">
    <w:name w:val="Нет списка11111151"/>
    <w:next w:val="a2"/>
    <w:uiPriority w:val="99"/>
    <w:semiHidden/>
    <w:unhideWhenUsed/>
    <w:rsid w:val="00AC46C4"/>
  </w:style>
  <w:style w:type="numbering" w:customStyle="1" w:styleId="551">
    <w:name w:val="Нет списка551"/>
    <w:next w:val="a2"/>
    <w:uiPriority w:val="99"/>
    <w:semiHidden/>
    <w:unhideWhenUsed/>
    <w:rsid w:val="00AC46C4"/>
  </w:style>
  <w:style w:type="numbering" w:customStyle="1" w:styleId="1451">
    <w:name w:val="Нет списка1451"/>
    <w:next w:val="a2"/>
    <w:uiPriority w:val="99"/>
    <w:semiHidden/>
    <w:unhideWhenUsed/>
    <w:rsid w:val="00AC46C4"/>
  </w:style>
  <w:style w:type="numbering" w:customStyle="1" w:styleId="2351">
    <w:name w:val="Нет списка2351"/>
    <w:next w:val="a2"/>
    <w:uiPriority w:val="99"/>
    <w:semiHidden/>
    <w:unhideWhenUsed/>
    <w:rsid w:val="00AC46C4"/>
  </w:style>
  <w:style w:type="numbering" w:customStyle="1" w:styleId="11351">
    <w:name w:val="Нет списка11351"/>
    <w:next w:val="a2"/>
    <w:uiPriority w:val="99"/>
    <w:semiHidden/>
    <w:unhideWhenUsed/>
    <w:rsid w:val="00AC46C4"/>
  </w:style>
  <w:style w:type="numbering" w:customStyle="1" w:styleId="3251">
    <w:name w:val="Нет списка3251"/>
    <w:next w:val="a2"/>
    <w:uiPriority w:val="99"/>
    <w:semiHidden/>
    <w:unhideWhenUsed/>
    <w:rsid w:val="00AC46C4"/>
  </w:style>
  <w:style w:type="numbering" w:customStyle="1" w:styleId="12251">
    <w:name w:val="Нет списка12251"/>
    <w:next w:val="a2"/>
    <w:uiPriority w:val="99"/>
    <w:semiHidden/>
    <w:unhideWhenUsed/>
    <w:rsid w:val="00AC46C4"/>
  </w:style>
  <w:style w:type="numbering" w:customStyle="1" w:styleId="111351">
    <w:name w:val="Нет списка111351"/>
    <w:next w:val="a2"/>
    <w:uiPriority w:val="99"/>
    <w:semiHidden/>
    <w:unhideWhenUsed/>
    <w:rsid w:val="00AC46C4"/>
  </w:style>
  <w:style w:type="numbering" w:customStyle="1" w:styleId="21251">
    <w:name w:val="Нет списка21251"/>
    <w:next w:val="a2"/>
    <w:uiPriority w:val="99"/>
    <w:semiHidden/>
    <w:unhideWhenUsed/>
    <w:rsid w:val="00AC46C4"/>
  </w:style>
  <w:style w:type="numbering" w:customStyle="1" w:styleId="1111251">
    <w:name w:val="Нет списка1111251"/>
    <w:next w:val="a2"/>
    <w:uiPriority w:val="99"/>
    <w:semiHidden/>
    <w:unhideWhenUsed/>
    <w:rsid w:val="00AC46C4"/>
  </w:style>
  <w:style w:type="numbering" w:customStyle="1" w:styleId="651">
    <w:name w:val="Нет списка651"/>
    <w:next w:val="a2"/>
    <w:uiPriority w:val="99"/>
    <w:semiHidden/>
    <w:unhideWhenUsed/>
    <w:rsid w:val="00AC46C4"/>
  </w:style>
  <w:style w:type="numbering" w:customStyle="1" w:styleId="751">
    <w:name w:val="Нет списка751"/>
    <w:next w:val="a2"/>
    <w:uiPriority w:val="99"/>
    <w:semiHidden/>
    <w:unhideWhenUsed/>
    <w:rsid w:val="00AC46C4"/>
  </w:style>
  <w:style w:type="numbering" w:customStyle="1" w:styleId="851">
    <w:name w:val="Нет списка851"/>
    <w:next w:val="a2"/>
    <w:uiPriority w:val="99"/>
    <w:semiHidden/>
    <w:unhideWhenUsed/>
    <w:rsid w:val="00AC46C4"/>
  </w:style>
  <w:style w:type="table" w:customStyle="1" w:styleId="TableNormal19132">
    <w:name w:val="Table Normal19132"/>
    <w:uiPriority w:val="2"/>
    <w:semiHidden/>
    <w:unhideWhenUsed/>
    <w:qFormat/>
    <w:rsid w:val="0077094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21210">
    <w:name w:val="Сетка таблицы12121"/>
    <w:basedOn w:val="a1"/>
    <w:next w:val="a5"/>
    <w:uiPriority w:val="39"/>
    <w:rsid w:val="00F151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
    <w:name w:val="Нет списка39"/>
    <w:next w:val="a2"/>
    <w:uiPriority w:val="99"/>
    <w:semiHidden/>
    <w:unhideWhenUsed/>
    <w:rsid w:val="0023246B"/>
  </w:style>
  <w:style w:type="character" w:customStyle="1" w:styleId="-">
    <w:name w:val="Интернет-ссылка"/>
    <w:uiPriority w:val="99"/>
    <w:semiHidden/>
    <w:unhideWhenUsed/>
    <w:rsid w:val="0023246B"/>
    <w:rPr>
      <w:color w:val="0000FF"/>
      <w:u w:val="single"/>
    </w:rPr>
  </w:style>
  <w:style w:type="character" w:customStyle="1" w:styleId="ListLabel1">
    <w:name w:val="ListLabel 1"/>
    <w:rsid w:val="0023246B"/>
    <w:rPr>
      <w:rFonts w:eastAsia="Times New Roman" w:cs="Times New Roman"/>
      <w:spacing w:val="0"/>
      <w:w w:val="100"/>
      <w:sz w:val="28"/>
      <w:szCs w:val="28"/>
      <w:lang w:val="ru-RU" w:eastAsia="ru-RU" w:bidi="ru-RU"/>
    </w:rPr>
  </w:style>
  <w:style w:type="character" w:customStyle="1" w:styleId="ListLabel2">
    <w:name w:val="ListLabel 2"/>
    <w:rsid w:val="0023246B"/>
    <w:rPr>
      <w:lang w:val="ru-RU" w:eastAsia="ru-RU" w:bidi="ru-RU"/>
    </w:rPr>
  </w:style>
  <w:style w:type="character" w:customStyle="1" w:styleId="ListLabel3">
    <w:name w:val="ListLabel 3"/>
    <w:rsid w:val="0023246B"/>
    <w:rPr>
      <w:rFonts w:eastAsia="Times New Roman" w:cs="Times New Roman"/>
      <w:spacing w:val="-2"/>
      <w:w w:val="99"/>
      <w:sz w:val="22"/>
      <w:szCs w:val="22"/>
      <w:lang w:val="ru-RU" w:eastAsia="ru-RU" w:bidi="ru-RU"/>
    </w:rPr>
  </w:style>
  <w:style w:type="character" w:customStyle="1" w:styleId="ListLabel4">
    <w:name w:val="ListLabel 4"/>
    <w:rsid w:val="0023246B"/>
    <w:rPr>
      <w:rFonts w:eastAsia="Times New Roman" w:cs="Times New Roman"/>
      <w:w w:val="100"/>
      <w:sz w:val="28"/>
      <w:szCs w:val="28"/>
      <w:lang w:val="ru-RU" w:eastAsia="ru-RU" w:bidi="ru-RU"/>
    </w:rPr>
  </w:style>
  <w:style w:type="character" w:customStyle="1" w:styleId="ListLabel5">
    <w:name w:val="ListLabel 5"/>
    <w:rsid w:val="0023246B"/>
    <w:rPr>
      <w:rFonts w:eastAsia="Times New Roman" w:cs="Times New Roman"/>
      <w:spacing w:val="0"/>
      <w:w w:val="100"/>
      <w:sz w:val="26"/>
      <w:szCs w:val="26"/>
      <w:lang w:val="ru-RU" w:eastAsia="ru-RU" w:bidi="ru-RU"/>
    </w:rPr>
  </w:style>
  <w:style w:type="character" w:customStyle="1" w:styleId="ListLabel6">
    <w:name w:val="ListLabel 6"/>
    <w:rsid w:val="0023246B"/>
    <w:rPr>
      <w:rFonts w:eastAsia="Times New Roman" w:cs="Times New Roman"/>
      <w:spacing w:val="10"/>
      <w:w w:val="97"/>
      <w:sz w:val="20"/>
      <w:szCs w:val="20"/>
      <w:lang w:val="ru-RU" w:eastAsia="ru-RU" w:bidi="ru-RU"/>
    </w:rPr>
  </w:style>
  <w:style w:type="character" w:customStyle="1" w:styleId="ListLabel7">
    <w:name w:val="ListLabel 7"/>
    <w:rsid w:val="0023246B"/>
    <w:rPr>
      <w:rFonts w:eastAsia="Arial Unicode MS"/>
    </w:rPr>
  </w:style>
  <w:style w:type="paragraph" w:styleId="afd">
    <w:name w:val="List"/>
    <w:basedOn w:val="ab"/>
    <w:rsid w:val="0023246B"/>
    <w:pPr>
      <w:suppressAutoHyphens/>
      <w:spacing w:line="288" w:lineRule="auto"/>
      <w:ind w:right="0"/>
      <w:jc w:val="left"/>
    </w:pPr>
    <w:rPr>
      <w:rFonts w:cs="Arial"/>
      <w:b w:val="0"/>
      <w:bCs w:val="0"/>
      <w:sz w:val="28"/>
      <w:szCs w:val="28"/>
      <w:lang w:bidi="ru-RU"/>
    </w:rPr>
  </w:style>
  <w:style w:type="paragraph" w:styleId="afe">
    <w:name w:val="Title"/>
    <w:basedOn w:val="a"/>
    <w:link w:val="aff"/>
    <w:qFormat/>
    <w:rsid w:val="0023246B"/>
    <w:pPr>
      <w:suppressLineNumbers/>
      <w:suppressAutoHyphens/>
      <w:spacing w:before="120" w:after="120"/>
      <w:jc w:val="left"/>
    </w:pPr>
    <w:rPr>
      <w:rFonts w:ascii="Times New Roman" w:eastAsia="Times New Roman" w:hAnsi="Times New Roman" w:cs="Arial"/>
      <w:i/>
      <w:iCs/>
      <w:sz w:val="24"/>
      <w:szCs w:val="24"/>
      <w:lang w:eastAsia="ru-RU" w:bidi="ru-RU"/>
    </w:rPr>
  </w:style>
  <w:style w:type="character" w:customStyle="1" w:styleId="aff">
    <w:name w:val="Название Знак"/>
    <w:basedOn w:val="a0"/>
    <w:link w:val="afe"/>
    <w:rsid w:val="0023246B"/>
    <w:rPr>
      <w:rFonts w:ascii="Times New Roman" w:eastAsia="Times New Roman" w:hAnsi="Times New Roman" w:cs="Arial"/>
      <w:i/>
      <w:iCs/>
      <w:sz w:val="24"/>
      <w:szCs w:val="24"/>
      <w:lang w:eastAsia="ru-RU" w:bidi="ru-RU"/>
    </w:rPr>
  </w:style>
  <w:style w:type="paragraph" w:styleId="1a">
    <w:name w:val="index 1"/>
    <w:basedOn w:val="a"/>
    <w:next w:val="a"/>
    <w:autoRedefine/>
    <w:uiPriority w:val="99"/>
    <w:semiHidden/>
    <w:unhideWhenUsed/>
    <w:rsid w:val="0023246B"/>
    <w:pPr>
      <w:ind w:left="220" w:hanging="220"/>
    </w:pPr>
  </w:style>
  <w:style w:type="paragraph" w:styleId="aff0">
    <w:name w:val="index heading"/>
    <w:basedOn w:val="a"/>
    <w:rsid w:val="0023246B"/>
    <w:pPr>
      <w:suppressLineNumbers/>
      <w:suppressAutoHyphens/>
      <w:jc w:val="left"/>
    </w:pPr>
    <w:rPr>
      <w:rFonts w:ascii="Times New Roman" w:eastAsia="Times New Roman" w:hAnsi="Times New Roman" w:cs="Arial"/>
      <w:lang w:eastAsia="ru-RU" w:bidi="ru-RU"/>
    </w:rPr>
  </w:style>
  <w:style w:type="numbering" w:customStyle="1" w:styleId="129">
    <w:name w:val="Нет списка129"/>
    <w:uiPriority w:val="99"/>
    <w:semiHidden/>
    <w:unhideWhenUsed/>
    <w:rsid w:val="0023246B"/>
  </w:style>
  <w:style w:type="numbering" w:customStyle="1" w:styleId="219">
    <w:name w:val="Нет списка219"/>
    <w:uiPriority w:val="99"/>
    <w:semiHidden/>
    <w:unhideWhenUsed/>
    <w:rsid w:val="0023246B"/>
  </w:style>
  <w:style w:type="numbering" w:customStyle="1" w:styleId="11200">
    <w:name w:val="Нет списка1120"/>
    <w:uiPriority w:val="99"/>
    <w:semiHidden/>
    <w:unhideWhenUsed/>
    <w:rsid w:val="0023246B"/>
  </w:style>
  <w:style w:type="numbering" w:customStyle="1" w:styleId="3100">
    <w:name w:val="Нет списка310"/>
    <w:uiPriority w:val="99"/>
    <w:semiHidden/>
    <w:unhideWhenUsed/>
    <w:rsid w:val="0023246B"/>
  </w:style>
  <w:style w:type="numbering" w:customStyle="1" w:styleId="12100">
    <w:name w:val="Нет списка1210"/>
    <w:uiPriority w:val="99"/>
    <w:semiHidden/>
    <w:unhideWhenUsed/>
    <w:rsid w:val="0023246B"/>
  </w:style>
  <w:style w:type="numbering" w:customStyle="1" w:styleId="111190">
    <w:name w:val="Нет списка11119"/>
    <w:uiPriority w:val="99"/>
    <w:semiHidden/>
    <w:unhideWhenUsed/>
    <w:rsid w:val="0023246B"/>
  </w:style>
  <w:style w:type="numbering" w:customStyle="1" w:styleId="21100">
    <w:name w:val="Нет списка2110"/>
    <w:uiPriority w:val="99"/>
    <w:semiHidden/>
    <w:unhideWhenUsed/>
    <w:rsid w:val="0023246B"/>
  </w:style>
  <w:style w:type="numbering" w:customStyle="1" w:styleId="111110">
    <w:name w:val="Нет списка111110"/>
    <w:uiPriority w:val="99"/>
    <w:semiHidden/>
    <w:unhideWhenUsed/>
    <w:rsid w:val="0023246B"/>
  </w:style>
  <w:style w:type="numbering" w:customStyle="1" w:styleId="47">
    <w:name w:val="Нет списка47"/>
    <w:uiPriority w:val="99"/>
    <w:semiHidden/>
    <w:unhideWhenUsed/>
    <w:rsid w:val="0023246B"/>
  </w:style>
  <w:style w:type="numbering" w:customStyle="1" w:styleId="137">
    <w:name w:val="Нет списка137"/>
    <w:uiPriority w:val="99"/>
    <w:semiHidden/>
    <w:unhideWhenUsed/>
    <w:rsid w:val="0023246B"/>
  </w:style>
  <w:style w:type="numbering" w:customStyle="1" w:styleId="227">
    <w:name w:val="Нет списка227"/>
    <w:uiPriority w:val="99"/>
    <w:semiHidden/>
    <w:unhideWhenUsed/>
    <w:rsid w:val="0023246B"/>
  </w:style>
  <w:style w:type="numbering" w:customStyle="1" w:styleId="1127">
    <w:name w:val="Нет списка1127"/>
    <w:uiPriority w:val="99"/>
    <w:semiHidden/>
    <w:unhideWhenUsed/>
    <w:rsid w:val="0023246B"/>
  </w:style>
  <w:style w:type="numbering" w:customStyle="1" w:styleId="317">
    <w:name w:val="Нет списка317"/>
    <w:uiPriority w:val="99"/>
    <w:semiHidden/>
    <w:unhideWhenUsed/>
    <w:rsid w:val="0023246B"/>
  </w:style>
  <w:style w:type="numbering" w:customStyle="1" w:styleId="1217">
    <w:name w:val="Нет списка1217"/>
    <w:uiPriority w:val="99"/>
    <w:semiHidden/>
    <w:unhideWhenUsed/>
    <w:rsid w:val="0023246B"/>
  </w:style>
  <w:style w:type="numbering" w:customStyle="1" w:styleId="11127">
    <w:name w:val="Нет списка11127"/>
    <w:uiPriority w:val="99"/>
    <w:semiHidden/>
    <w:unhideWhenUsed/>
    <w:rsid w:val="0023246B"/>
  </w:style>
  <w:style w:type="numbering" w:customStyle="1" w:styleId="2117">
    <w:name w:val="Нет списка2117"/>
    <w:uiPriority w:val="99"/>
    <w:semiHidden/>
    <w:unhideWhenUsed/>
    <w:rsid w:val="0023246B"/>
  </w:style>
  <w:style w:type="numbering" w:customStyle="1" w:styleId="111117">
    <w:name w:val="Нет списка111117"/>
    <w:uiPriority w:val="99"/>
    <w:semiHidden/>
    <w:unhideWhenUsed/>
    <w:rsid w:val="0023246B"/>
  </w:style>
  <w:style w:type="numbering" w:customStyle="1" w:styleId="57">
    <w:name w:val="Нет списка57"/>
    <w:uiPriority w:val="99"/>
    <w:semiHidden/>
    <w:unhideWhenUsed/>
    <w:rsid w:val="0023246B"/>
  </w:style>
  <w:style w:type="numbering" w:customStyle="1" w:styleId="147">
    <w:name w:val="Нет списка147"/>
    <w:uiPriority w:val="99"/>
    <w:semiHidden/>
    <w:unhideWhenUsed/>
    <w:rsid w:val="0023246B"/>
  </w:style>
  <w:style w:type="numbering" w:customStyle="1" w:styleId="237">
    <w:name w:val="Нет списка237"/>
    <w:uiPriority w:val="99"/>
    <w:semiHidden/>
    <w:unhideWhenUsed/>
    <w:rsid w:val="0023246B"/>
  </w:style>
  <w:style w:type="numbering" w:customStyle="1" w:styleId="1137">
    <w:name w:val="Нет списка1137"/>
    <w:uiPriority w:val="99"/>
    <w:semiHidden/>
    <w:unhideWhenUsed/>
    <w:rsid w:val="0023246B"/>
  </w:style>
  <w:style w:type="numbering" w:customStyle="1" w:styleId="327">
    <w:name w:val="Нет списка327"/>
    <w:uiPriority w:val="99"/>
    <w:semiHidden/>
    <w:unhideWhenUsed/>
    <w:rsid w:val="0023246B"/>
  </w:style>
  <w:style w:type="numbering" w:customStyle="1" w:styleId="1227">
    <w:name w:val="Нет списка1227"/>
    <w:uiPriority w:val="99"/>
    <w:semiHidden/>
    <w:unhideWhenUsed/>
    <w:rsid w:val="0023246B"/>
  </w:style>
  <w:style w:type="numbering" w:customStyle="1" w:styleId="11137">
    <w:name w:val="Нет списка11137"/>
    <w:uiPriority w:val="99"/>
    <w:semiHidden/>
    <w:unhideWhenUsed/>
    <w:rsid w:val="0023246B"/>
  </w:style>
  <w:style w:type="numbering" w:customStyle="1" w:styleId="2127">
    <w:name w:val="Нет списка2127"/>
    <w:uiPriority w:val="99"/>
    <w:semiHidden/>
    <w:unhideWhenUsed/>
    <w:rsid w:val="0023246B"/>
  </w:style>
  <w:style w:type="numbering" w:customStyle="1" w:styleId="111127">
    <w:name w:val="Нет списка111127"/>
    <w:uiPriority w:val="99"/>
    <w:semiHidden/>
    <w:unhideWhenUsed/>
    <w:rsid w:val="0023246B"/>
  </w:style>
  <w:style w:type="numbering" w:customStyle="1" w:styleId="67">
    <w:name w:val="Нет списка67"/>
    <w:uiPriority w:val="99"/>
    <w:semiHidden/>
    <w:unhideWhenUsed/>
    <w:rsid w:val="0023246B"/>
  </w:style>
  <w:style w:type="numbering" w:customStyle="1" w:styleId="77">
    <w:name w:val="Нет списка77"/>
    <w:uiPriority w:val="99"/>
    <w:semiHidden/>
    <w:unhideWhenUsed/>
    <w:rsid w:val="0023246B"/>
  </w:style>
  <w:style w:type="numbering" w:customStyle="1" w:styleId="87">
    <w:name w:val="Нет списка87"/>
    <w:uiPriority w:val="99"/>
    <w:semiHidden/>
    <w:unhideWhenUsed/>
    <w:rsid w:val="0023246B"/>
  </w:style>
  <w:style w:type="numbering" w:customStyle="1" w:styleId="92">
    <w:name w:val="Нет списка92"/>
    <w:uiPriority w:val="99"/>
    <w:semiHidden/>
    <w:unhideWhenUsed/>
    <w:rsid w:val="0023246B"/>
  </w:style>
  <w:style w:type="numbering" w:customStyle="1" w:styleId="11a">
    <w:name w:val="Заголовок 1 Знак1"/>
    <w:semiHidden/>
    <w:unhideWhenUsed/>
    <w:rsid w:val="0023246B"/>
  </w:style>
  <w:style w:type="numbering" w:customStyle="1" w:styleId="1520">
    <w:name w:val="Нет списка152"/>
    <w:uiPriority w:val="99"/>
    <w:semiHidden/>
    <w:unhideWhenUsed/>
    <w:rsid w:val="0023246B"/>
  </w:style>
  <w:style w:type="numbering" w:customStyle="1" w:styleId="1620">
    <w:name w:val="Нет списка162"/>
    <w:uiPriority w:val="99"/>
    <w:semiHidden/>
    <w:unhideWhenUsed/>
    <w:rsid w:val="0023246B"/>
  </w:style>
  <w:style w:type="numbering" w:customStyle="1" w:styleId="1142">
    <w:name w:val="Нет списка1142"/>
    <w:uiPriority w:val="99"/>
    <w:semiHidden/>
    <w:unhideWhenUsed/>
    <w:rsid w:val="0023246B"/>
  </w:style>
  <w:style w:type="numbering" w:customStyle="1" w:styleId="242">
    <w:name w:val="Нет списка242"/>
    <w:uiPriority w:val="99"/>
    <w:semiHidden/>
    <w:unhideWhenUsed/>
    <w:rsid w:val="0023246B"/>
  </w:style>
  <w:style w:type="numbering" w:customStyle="1" w:styleId="11142">
    <w:name w:val="Нет списка11142"/>
    <w:uiPriority w:val="99"/>
    <w:semiHidden/>
    <w:unhideWhenUsed/>
    <w:rsid w:val="0023246B"/>
  </w:style>
  <w:style w:type="numbering" w:customStyle="1" w:styleId="332">
    <w:name w:val="Нет списка332"/>
    <w:uiPriority w:val="99"/>
    <w:semiHidden/>
    <w:unhideWhenUsed/>
    <w:rsid w:val="0023246B"/>
  </w:style>
  <w:style w:type="numbering" w:customStyle="1" w:styleId="1232">
    <w:name w:val="Нет списка1232"/>
    <w:uiPriority w:val="99"/>
    <w:semiHidden/>
    <w:unhideWhenUsed/>
    <w:rsid w:val="0023246B"/>
  </w:style>
  <w:style w:type="numbering" w:customStyle="1" w:styleId="111132">
    <w:name w:val="Нет списка111132"/>
    <w:uiPriority w:val="99"/>
    <w:semiHidden/>
    <w:unhideWhenUsed/>
    <w:rsid w:val="0023246B"/>
  </w:style>
  <w:style w:type="numbering" w:customStyle="1" w:styleId="2132">
    <w:name w:val="Нет списка2132"/>
    <w:uiPriority w:val="99"/>
    <w:semiHidden/>
    <w:unhideWhenUsed/>
    <w:rsid w:val="0023246B"/>
  </w:style>
  <w:style w:type="numbering" w:customStyle="1" w:styleId="1111117">
    <w:name w:val="Нет списка1111117"/>
    <w:uiPriority w:val="99"/>
    <w:semiHidden/>
    <w:unhideWhenUsed/>
    <w:rsid w:val="0023246B"/>
  </w:style>
  <w:style w:type="numbering" w:customStyle="1" w:styleId="4121">
    <w:name w:val="Нет списка412"/>
    <w:uiPriority w:val="99"/>
    <w:semiHidden/>
    <w:unhideWhenUsed/>
    <w:rsid w:val="0023246B"/>
  </w:style>
  <w:style w:type="numbering" w:customStyle="1" w:styleId="1312">
    <w:name w:val="Нет списка1312"/>
    <w:uiPriority w:val="99"/>
    <w:semiHidden/>
    <w:unhideWhenUsed/>
    <w:rsid w:val="0023246B"/>
  </w:style>
  <w:style w:type="numbering" w:customStyle="1" w:styleId="2212">
    <w:name w:val="Нет списка2212"/>
    <w:uiPriority w:val="99"/>
    <w:semiHidden/>
    <w:unhideWhenUsed/>
    <w:rsid w:val="0023246B"/>
  </w:style>
  <w:style w:type="numbering" w:customStyle="1" w:styleId="11212">
    <w:name w:val="Нет списка11212"/>
    <w:uiPriority w:val="99"/>
    <w:semiHidden/>
    <w:unhideWhenUsed/>
    <w:rsid w:val="0023246B"/>
  </w:style>
  <w:style w:type="numbering" w:customStyle="1" w:styleId="3112">
    <w:name w:val="Нет списка3112"/>
    <w:uiPriority w:val="99"/>
    <w:semiHidden/>
    <w:unhideWhenUsed/>
    <w:rsid w:val="0023246B"/>
  </w:style>
  <w:style w:type="numbering" w:customStyle="1" w:styleId="12112">
    <w:name w:val="Нет списка12112"/>
    <w:uiPriority w:val="99"/>
    <w:semiHidden/>
    <w:unhideWhenUsed/>
    <w:rsid w:val="0023246B"/>
  </w:style>
  <w:style w:type="numbering" w:customStyle="1" w:styleId="111212">
    <w:name w:val="Нет списка111212"/>
    <w:uiPriority w:val="99"/>
    <w:semiHidden/>
    <w:unhideWhenUsed/>
    <w:rsid w:val="0023246B"/>
  </w:style>
  <w:style w:type="numbering" w:customStyle="1" w:styleId="21112">
    <w:name w:val="Нет списка21112"/>
    <w:uiPriority w:val="99"/>
    <w:semiHidden/>
    <w:unhideWhenUsed/>
    <w:rsid w:val="0023246B"/>
  </w:style>
  <w:style w:type="numbering" w:customStyle="1" w:styleId="11111112">
    <w:name w:val="Нет списка11111112"/>
    <w:uiPriority w:val="99"/>
    <w:semiHidden/>
    <w:unhideWhenUsed/>
    <w:rsid w:val="0023246B"/>
  </w:style>
  <w:style w:type="numbering" w:customStyle="1" w:styleId="512">
    <w:name w:val="Нет списка512"/>
    <w:uiPriority w:val="99"/>
    <w:semiHidden/>
    <w:unhideWhenUsed/>
    <w:rsid w:val="0023246B"/>
  </w:style>
  <w:style w:type="numbering" w:customStyle="1" w:styleId="1412">
    <w:name w:val="Нет списка1412"/>
    <w:uiPriority w:val="99"/>
    <w:semiHidden/>
    <w:unhideWhenUsed/>
    <w:rsid w:val="0023246B"/>
  </w:style>
  <w:style w:type="numbering" w:customStyle="1" w:styleId="2312">
    <w:name w:val="Нет списка2312"/>
    <w:uiPriority w:val="99"/>
    <w:semiHidden/>
    <w:unhideWhenUsed/>
    <w:rsid w:val="0023246B"/>
  </w:style>
  <w:style w:type="numbering" w:customStyle="1" w:styleId="11312">
    <w:name w:val="Нет списка11312"/>
    <w:uiPriority w:val="99"/>
    <w:semiHidden/>
    <w:unhideWhenUsed/>
    <w:rsid w:val="0023246B"/>
  </w:style>
  <w:style w:type="numbering" w:customStyle="1" w:styleId="3212">
    <w:name w:val="Нет списка3212"/>
    <w:uiPriority w:val="99"/>
    <w:semiHidden/>
    <w:unhideWhenUsed/>
    <w:rsid w:val="0023246B"/>
  </w:style>
  <w:style w:type="numbering" w:customStyle="1" w:styleId="12212">
    <w:name w:val="Нет списка12212"/>
    <w:uiPriority w:val="99"/>
    <w:semiHidden/>
    <w:unhideWhenUsed/>
    <w:rsid w:val="0023246B"/>
  </w:style>
  <w:style w:type="numbering" w:customStyle="1" w:styleId="111312">
    <w:name w:val="Нет списка111312"/>
    <w:uiPriority w:val="99"/>
    <w:semiHidden/>
    <w:unhideWhenUsed/>
    <w:rsid w:val="0023246B"/>
  </w:style>
  <w:style w:type="numbering" w:customStyle="1" w:styleId="21212">
    <w:name w:val="Нет списка21212"/>
    <w:uiPriority w:val="99"/>
    <w:semiHidden/>
    <w:unhideWhenUsed/>
    <w:rsid w:val="0023246B"/>
  </w:style>
  <w:style w:type="numbering" w:customStyle="1" w:styleId="1111212">
    <w:name w:val="Нет списка1111212"/>
    <w:uiPriority w:val="99"/>
    <w:semiHidden/>
    <w:unhideWhenUsed/>
    <w:rsid w:val="0023246B"/>
  </w:style>
  <w:style w:type="numbering" w:customStyle="1" w:styleId="612">
    <w:name w:val="Нет списка612"/>
    <w:uiPriority w:val="99"/>
    <w:semiHidden/>
    <w:unhideWhenUsed/>
    <w:rsid w:val="0023246B"/>
  </w:style>
  <w:style w:type="numbering" w:customStyle="1" w:styleId="7120">
    <w:name w:val="Нет списка712"/>
    <w:uiPriority w:val="99"/>
    <w:semiHidden/>
    <w:unhideWhenUsed/>
    <w:rsid w:val="0023246B"/>
  </w:style>
  <w:style w:type="numbering" w:customStyle="1" w:styleId="812">
    <w:name w:val="Нет списка812"/>
    <w:uiPriority w:val="99"/>
    <w:semiHidden/>
    <w:unhideWhenUsed/>
    <w:rsid w:val="0023246B"/>
  </w:style>
  <w:style w:type="numbering" w:customStyle="1" w:styleId="1720">
    <w:name w:val="Нет списка172"/>
    <w:uiPriority w:val="99"/>
    <w:semiHidden/>
    <w:unhideWhenUsed/>
    <w:rsid w:val="0023246B"/>
  </w:style>
  <w:style w:type="numbering" w:customStyle="1" w:styleId="182">
    <w:name w:val="Нет списка182"/>
    <w:uiPriority w:val="99"/>
    <w:semiHidden/>
    <w:unhideWhenUsed/>
    <w:rsid w:val="0023246B"/>
  </w:style>
  <w:style w:type="numbering" w:customStyle="1" w:styleId="1152">
    <w:name w:val="Нет списка1152"/>
    <w:uiPriority w:val="99"/>
    <w:semiHidden/>
    <w:unhideWhenUsed/>
    <w:rsid w:val="0023246B"/>
  </w:style>
  <w:style w:type="numbering" w:customStyle="1" w:styleId="252">
    <w:name w:val="Нет списка252"/>
    <w:uiPriority w:val="99"/>
    <w:semiHidden/>
    <w:unhideWhenUsed/>
    <w:rsid w:val="0023246B"/>
  </w:style>
  <w:style w:type="numbering" w:customStyle="1" w:styleId="11152">
    <w:name w:val="Нет списка11152"/>
    <w:uiPriority w:val="99"/>
    <w:semiHidden/>
    <w:unhideWhenUsed/>
    <w:rsid w:val="0023246B"/>
  </w:style>
  <w:style w:type="numbering" w:customStyle="1" w:styleId="342">
    <w:name w:val="Нет списка342"/>
    <w:uiPriority w:val="99"/>
    <w:semiHidden/>
    <w:unhideWhenUsed/>
    <w:rsid w:val="0023246B"/>
  </w:style>
  <w:style w:type="numbering" w:customStyle="1" w:styleId="1242">
    <w:name w:val="Нет списка1242"/>
    <w:uiPriority w:val="99"/>
    <w:semiHidden/>
    <w:unhideWhenUsed/>
    <w:rsid w:val="0023246B"/>
  </w:style>
  <w:style w:type="numbering" w:customStyle="1" w:styleId="111142">
    <w:name w:val="Нет списка111142"/>
    <w:uiPriority w:val="99"/>
    <w:semiHidden/>
    <w:unhideWhenUsed/>
    <w:rsid w:val="0023246B"/>
  </w:style>
  <w:style w:type="numbering" w:customStyle="1" w:styleId="2142">
    <w:name w:val="Нет списка2142"/>
    <w:uiPriority w:val="99"/>
    <w:semiHidden/>
    <w:unhideWhenUsed/>
    <w:rsid w:val="0023246B"/>
  </w:style>
  <w:style w:type="numbering" w:customStyle="1" w:styleId="1111122">
    <w:name w:val="Нет списка1111122"/>
    <w:uiPriority w:val="99"/>
    <w:semiHidden/>
    <w:unhideWhenUsed/>
    <w:rsid w:val="0023246B"/>
  </w:style>
  <w:style w:type="numbering" w:customStyle="1" w:styleId="4221">
    <w:name w:val="Нет списка422"/>
    <w:uiPriority w:val="99"/>
    <w:semiHidden/>
    <w:unhideWhenUsed/>
    <w:rsid w:val="0023246B"/>
  </w:style>
  <w:style w:type="numbering" w:customStyle="1" w:styleId="1322">
    <w:name w:val="Нет списка1322"/>
    <w:uiPriority w:val="99"/>
    <w:semiHidden/>
    <w:unhideWhenUsed/>
    <w:rsid w:val="0023246B"/>
  </w:style>
  <w:style w:type="numbering" w:customStyle="1" w:styleId="2222">
    <w:name w:val="Нет списка2222"/>
    <w:uiPriority w:val="99"/>
    <w:semiHidden/>
    <w:unhideWhenUsed/>
    <w:rsid w:val="0023246B"/>
  </w:style>
  <w:style w:type="numbering" w:customStyle="1" w:styleId="11222">
    <w:name w:val="Нет списка11222"/>
    <w:uiPriority w:val="99"/>
    <w:semiHidden/>
    <w:unhideWhenUsed/>
    <w:rsid w:val="0023246B"/>
  </w:style>
  <w:style w:type="numbering" w:customStyle="1" w:styleId="3122">
    <w:name w:val="Нет списка3122"/>
    <w:uiPriority w:val="99"/>
    <w:semiHidden/>
    <w:unhideWhenUsed/>
    <w:rsid w:val="0023246B"/>
  </w:style>
  <w:style w:type="numbering" w:customStyle="1" w:styleId="12122">
    <w:name w:val="Нет списка12122"/>
    <w:uiPriority w:val="99"/>
    <w:semiHidden/>
    <w:unhideWhenUsed/>
    <w:rsid w:val="0023246B"/>
  </w:style>
  <w:style w:type="numbering" w:customStyle="1" w:styleId="111222">
    <w:name w:val="Нет списка111222"/>
    <w:uiPriority w:val="99"/>
    <w:semiHidden/>
    <w:unhideWhenUsed/>
    <w:rsid w:val="0023246B"/>
  </w:style>
  <w:style w:type="numbering" w:customStyle="1" w:styleId="21122">
    <w:name w:val="Нет списка21122"/>
    <w:uiPriority w:val="99"/>
    <w:semiHidden/>
    <w:unhideWhenUsed/>
    <w:rsid w:val="0023246B"/>
  </w:style>
  <w:style w:type="numbering" w:customStyle="1" w:styleId="11111122">
    <w:name w:val="Нет списка11111122"/>
    <w:uiPriority w:val="99"/>
    <w:semiHidden/>
    <w:unhideWhenUsed/>
    <w:rsid w:val="0023246B"/>
  </w:style>
  <w:style w:type="numbering" w:customStyle="1" w:styleId="522">
    <w:name w:val="Нет списка522"/>
    <w:uiPriority w:val="99"/>
    <w:semiHidden/>
    <w:unhideWhenUsed/>
    <w:rsid w:val="0023246B"/>
  </w:style>
  <w:style w:type="numbering" w:customStyle="1" w:styleId="1422">
    <w:name w:val="Нет списка1422"/>
    <w:uiPriority w:val="99"/>
    <w:semiHidden/>
    <w:unhideWhenUsed/>
    <w:rsid w:val="0023246B"/>
  </w:style>
  <w:style w:type="numbering" w:customStyle="1" w:styleId="2322">
    <w:name w:val="Нет списка2322"/>
    <w:uiPriority w:val="99"/>
    <w:semiHidden/>
    <w:unhideWhenUsed/>
    <w:rsid w:val="0023246B"/>
  </w:style>
  <w:style w:type="numbering" w:customStyle="1" w:styleId="11322">
    <w:name w:val="Нет списка11322"/>
    <w:uiPriority w:val="99"/>
    <w:semiHidden/>
    <w:unhideWhenUsed/>
    <w:rsid w:val="0023246B"/>
  </w:style>
  <w:style w:type="numbering" w:customStyle="1" w:styleId="3222">
    <w:name w:val="Нет списка3222"/>
    <w:uiPriority w:val="99"/>
    <w:semiHidden/>
    <w:unhideWhenUsed/>
    <w:rsid w:val="0023246B"/>
  </w:style>
  <w:style w:type="numbering" w:customStyle="1" w:styleId="12222">
    <w:name w:val="Нет списка12222"/>
    <w:uiPriority w:val="99"/>
    <w:semiHidden/>
    <w:unhideWhenUsed/>
    <w:rsid w:val="0023246B"/>
  </w:style>
  <w:style w:type="numbering" w:customStyle="1" w:styleId="111322">
    <w:name w:val="Нет списка111322"/>
    <w:uiPriority w:val="99"/>
    <w:semiHidden/>
    <w:unhideWhenUsed/>
    <w:rsid w:val="0023246B"/>
  </w:style>
  <w:style w:type="numbering" w:customStyle="1" w:styleId="21222">
    <w:name w:val="Нет списка21222"/>
    <w:uiPriority w:val="99"/>
    <w:semiHidden/>
    <w:unhideWhenUsed/>
    <w:rsid w:val="0023246B"/>
  </w:style>
  <w:style w:type="numbering" w:customStyle="1" w:styleId="1111222">
    <w:name w:val="Нет списка1111222"/>
    <w:uiPriority w:val="99"/>
    <w:semiHidden/>
    <w:unhideWhenUsed/>
    <w:rsid w:val="0023246B"/>
  </w:style>
  <w:style w:type="numbering" w:customStyle="1" w:styleId="622">
    <w:name w:val="Нет списка622"/>
    <w:uiPriority w:val="99"/>
    <w:semiHidden/>
    <w:unhideWhenUsed/>
    <w:rsid w:val="0023246B"/>
  </w:style>
  <w:style w:type="numbering" w:customStyle="1" w:styleId="722">
    <w:name w:val="Нет списка722"/>
    <w:uiPriority w:val="99"/>
    <w:semiHidden/>
    <w:unhideWhenUsed/>
    <w:rsid w:val="0023246B"/>
  </w:style>
  <w:style w:type="numbering" w:customStyle="1" w:styleId="822">
    <w:name w:val="Нет списка822"/>
    <w:uiPriority w:val="99"/>
    <w:semiHidden/>
    <w:unhideWhenUsed/>
    <w:rsid w:val="0023246B"/>
  </w:style>
  <w:style w:type="numbering" w:customStyle="1" w:styleId="192">
    <w:name w:val="Нет списка192"/>
    <w:uiPriority w:val="99"/>
    <w:semiHidden/>
    <w:unhideWhenUsed/>
    <w:rsid w:val="0023246B"/>
  </w:style>
  <w:style w:type="numbering" w:customStyle="1" w:styleId="1102">
    <w:name w:val="Нет списка1102"/>
    <w:uiPriority w:val="99"/>
    <w:semiHidden/>
    <w:unhideWhenUsed/>
    <w:rsid w:val="0023246B"/>
  </w:style>
  <w:style w:type="numbering" w:customStyle="1" w:styleId="1162">
    <w:name w:val="Нет списка1162"/>
    <w:uiPriority w:val="99"/>
    <w:semiHidden/>
    <w:unhideWhenUsed/>
    <w:rsid w:val="0023246B"/>
  </w:style>
  <w:style w:type="numbering" w:customStyle="1" w:styleId="262">
    <w:name w:val="Нет списка262"/>
    <w:uiPriority w:val="99"/>
    <w:semiHidden/>
    <w:unhideWhenUsed/>
    <w:rsid w:val="0023246B"/>
  </w:style>
  <w:style w:type="numbering" w:customStyle="1" w:styleId="11162">
    <w:name w:val="Нет списка11162"/>
    <w:uiPriority w:val="99"/>
    <w:semiHidden/>
    <w:unhideWhenUsed/>
    <w:rsid w:val="0023246B"/>
  </w:style>
  <w:style w:type="numbering" w:customStyle="1" w:styleId="352">
    <w:name w:val="Нет списка352"/>
    <w:uiPriority w:val="99"/>
    <w:semiHidden/>
    <w:unhideWhenUsed/>
    <w:rsid w:val="0023246B"/>
  </w:style>
  <w:style w:type="numbering" w:customStyle="1" w:styleId="1252">
    <w:name w:val="Нет списка1252"/>
    <w:uiPriority w:val="99"/>
    <w:semiHidden/>
    <w:unhideWhenUsed/>
    <w:rsid w:val="0023246B"/>
  </w:style>
  <w:style w:type="numbering" w:customStyle="1" w:styleId="111152">
    <w:name w:val="Нет списка111152"/>
    <w:uiPriority w:val="99"/>
    <w:semiHidden/>
    <w:unhideWhenUsed/>
    <w:rsid w:val="0023246B"/>
  </w:style>
  <w:style w:type="numbering" w:customStyle="1" w:styleId="2152">
    <w:name w:val="Нет списка2152"/>
    <w:uiPriority w:val="99"/>
    <w:semiHidden/>
    <w:unhideWhenUsed/>
    <w:rsid w:val="0023246B"/>
  </w:style>
  <w:style w:type="numbering" w:customStyle="1" w:styleId="1111132">
    <w:name w:val="Нет списка1111132"/>
    <w:uiPriority w:val="99"/>
    <w:semiHidden/>
    <w:unhideWhenUsed/>
    <w:rsid w:val="0023246B"/>
  </w:style>
  <w:style w:type="numbering" w:customStyle="1" w:styleId="432">
    <w:name w:val="Нет списка432"/>
    <w:uiPriority w:val="99"/>
    <w:semiHidden/>
    <w:unhideWhenUsed/>
    <w:rsid w:val="0023246B"/>
  </w:style>
  <w:style w:type="numbering" w:customStyle="1" w:styleId="1332">
    <w:name w:val="Нет списка1332"/>
    <w:uiPriority w:val="99"/>
    <w:semiHidden/>
    <w:unhideWhenUsed/>
    <w:rsid w:val="0023246B"/>
  </w:style>
  <w:style w:type="numbering" w:customStyle="1" w:styleId="2232">
    <w:name w:val="Нет списка2232"/>
    <w:uiPriority w:val="99"/>
    <w:semiHidden/>
    <w:unhideWhenUsed/>
    <w:rsid w:val="0023246B"/>
  </w:style>
  <w:style w:type="numbering" w:customStyle="1" w:styleId="11232">
    <w:name w:val="Нет списка11232"/>
    <w:uiPriority w:val="99"/>
    <w:semiHidden/>
    <w:unhideWhenUsed/>
    <w:rsid w:val="0023246B"/>
  </w:style>
  <w:style w:type="numbering" w:customStyle="1" w:styleId="3132">
    <w:name w:val="Нет списка3132"/>
    <w:uiPriority w:val="99"/>
    <w:semiHidden/>
    <w:unhideWhenUsed/>
    <w:rsid w:val="0023246B"/>
  </w:style>
  <w:style w:type="numbering" w:customStyle="1" w:styleId="12132">
    <w:name w:val="Нет списка12132"/>
    <w:uiPriority w:val="99"/>
    <w:semiHidden/>
    <w:unhideWhenUsed/>
    <w:rsid w:val="0023246B"/>
  </w:style>
  <w:style w:type="numbering" w:customStyle="1" w:styleId="111232">
    <w:name w:val="Нет списка111232"/>
    <w:uiPriority w:val="99"/>
    <w:semiHidden/>
    <w:unhideWhenUsed/>
    <w:rsid w:val="0023246B"/>
  </w:style>
  <w:style w:type="numbering" w:customStyle="1" w:styleId="21132">
    <w:name w:val="Нет списка21132"/>
    <w:uiPriority w:val="99"/>
    <w:semiHidden/>
    <w:unhideWhenUsed/>
    <w:rsid w:val="0023246B"/>
  </w:style>
  <w:style w:type="numbering" w:customStyle="1" w:styleId="11111132">
    <w:name w:val="Нет списка11111132"/>
    <w:uiPriority w:val="99"/>
    <w:semiHidden/>
    <w:unhideWhenUsed/>
    <w:rsid w:val="0023246B"/>
  </w:style>
  <w:style w:type="numbering" w:customStyle="1" w:styleId="532">
    <w:name w:val="Нет списка532"/>
    <w:uiPriority w:val="99"/>
    <w:semiHidden/>
    <w:unhideWhenUsed/>
    <w:rsid w:val="0023246B"/>
  </w:style>
  <w:style w:type="numbering" w:customStyle="1" w:styleId="1432">
    <w:name w:val="Нет списка1432"/>
    <w:uiPriority w:val="99"/>
    <w:semiHidden/>
    <w:unhideWhenUsed/>
    <w:rsid w:val="0023246B"/>
  </w:style>
  <w:style w:type="numbering" w:customStyle="1" w:styleId="2332">
    <w:name w:val="Нет списка2332"/>
    <w:uiPriority w:val="99"/>
    <w:semiHidden/>
    <w:unhideWhenUsed/>
    <w:rsid w:val="0023246B"/>
  </w:style>
  <w:style w:type="numbering" w:customStyle="1" w:styleId="11332">
    <w:name w:val="Нет списка11332"/>
    <w:uiPriority w:val="99"/>
    <w:semiHidden/>
    <w:unhideWhenUsed/>
    <w:rsid w:val="0023246B"/>
  </w:style>
  <w:style w:type="numbering" w:customStyle="1" w:styleId="3232">
    <w:name w:val="Нет списка3232"/>
    <w:uiPriority w:val="99"/>
    <w:semiHidden/>
    <w:unhideWhenUsed/>
    <w:rsid w:val="0023246B"/>
  </w:style>
  <w:style w:type="numbering" w:customStyle="1" w:styleId="12232">
    <w:name w:val="Нет списка12232"/>
    <w:uiPriority w:val="99"/>
    <w:semiHidden/>
    <w:unhideWhenUsed/>
    <w:rsid w:val="0023246B"/>
  </w:style>
  <w:style w:type="numbering" w:customStyle="1" w:styleId="111332">
    <w:name w:val="Нет списка111332"/>
    <w:uiPriority w:val="99"/>
    <w:semiHidden/>
    <w:unhideWhenUsed/>
    <w:rsid w:val="0023246B"/>
  </w:style>
  <w:style w:type="numbering" w:customStyle="1" w:styleId="21232">
    <w:name w:val="Нет списка21232"/>
    <w:uiPriority w:val="99"/>
    <w:semiHidden/>
    <w:unhideWhenUsed/>
    <w:rsid w:val="0023246B"/>
  </w:style>
  <w:style w:type="numbering" w:customStyle="1" w:styleId="1111232">
    <w:name w:val="Нет списка1111232"/>
    <w:uiPriority w:val="99"/>
    <w:semiHidden/>
    <w:unhideWhenUsed/>
    <w:rsid w:val="0023246B"/>
  </w:style>
  <w:style w:type="numbering" w:customStyle="1" w:styleId="632">
    <w:name w:val="Нет списка632"/>
    <w:uiPriority w:val="99"/>
    <w:semiHidden/>
    <w:unhideWhenUsed/>
    <w:rsid w:val="0023246B"/>
  </w:style>
  <w:style w:type="numbering" w:customStyle="1" w:styleId="732">
    <w:name w:val="Нет списка732"/>
    <w:uiPriority w:val="99"/>
    <w:semiHidden/>
    <w:unhideWhenUsed/>
    <w:rsid w:val="0023246B"/>
  </w:style>
  <w:style w:type="numbering" w:customStyle="1" w:styleId="832">
    <w:name w:val="Нет списка832"/>
    <w:uiPriority w:val="99"/>
    <w:semiHidden/>
    <w:unhideWhenUsed/>
    <w:rsid w:val="0023246B"/>
  </w:style>
  <w:style w:type="numbering" w:customStyle="1" w:styleId="21a">
    <w:name w:val="Заголовок 2 Знак1"/>
    <w:uiPriority w:val="9"/>
    <w:semiHidden/>
    <w:unhideWhenUsed/>
    <w:rsid w:val="0023246B"/>
  </w:style>
  <w:style w:type="numbering" w:customStyle="1" w:styleId="1172">
    <w:name w:val="Нет списка1172"/>
    <w:uiPriority w:val="99"/>
    <w:semiHidden/>
    <w:unhideWhenUsed/>
    <w:rsid w:val="0023246B"/>
  </w:style>
  <w:style w:type="numbering" w:customStyle="1" w:styleId="1182">
    <w:name w:val="Нет списка1182"/>
    <w:uiPriority w:val="99"/>
    <w:semiHidden/>
    <w:unhideWhenUsed/>
    <w:rsid w:val="0023246B"/>
  </w:style>
  <w:style w:type="numbering" w:customStyle="1" w:styleId="272">
    <w:name w:val="Нет списка272"/>
    <w:uiPriority w:val="99"/>
    <w:semiHidden/>
    <w:unhideWhenUsed/>
    <w:rsid w:val="0023246B"/>
  </w:style>
  <w:style w:type="numbering" w:customStyle="1" w:styleId="11172">
    <w:name w:val="Нет списка11172"/>
    <w:uiPriority w:val="99"/>
    <w:semiHidden/>
    <w:unhideWhenUsed/>
    <w:rsid w:val="0023246B"/>
  </w:style>
  <w:style w:type="numbering" w:customStyle="1" w:styleId="362">
    <w:name w:val="Нет списка362"/>
    <w:uiPriority w:val="99"/>
    <w:semiHidden/>
    <w:unhideWhenUsed/>
    <w:rsid w:val="0023246B"/>
  </w:style>
  <w:style w:type="numbering" w:customStyle="1" w:styleId="1262">
    <w:name w:val="Нет списка1262"/>
    <w:uiPriority w:val="99"/>
    <w:semiHidden/>
    <w:unhideWhenUsed/>
    <w:rsid w:val="0023246B"/>
  </w:style>
  <w:style w:type="numbering" w:customStyle="1" w:styleId="111162">
    <w:name w:val="Нет списка111162"/>
    <w:uiPriority w:val="99"/>
    <w:semiHidden/>
    <w:unhideWhenUsed/>
    <w:rsid w:val="0023246B"/>
  </w:style>
  <w:style w:type="numbering" w:customStyle="1" w:styleId="2162">
    <w:name w:val="Нет списка2162"/>
    <w:uiPriority w:val="99"/>
    <w:semiHidden/>
    <w:unhideWhenUsed/>
    <w:rsid w:val="0023246B"/>
  </w:style>
  <w:style w:type="numbering" w:customStyle="1" w:styleId="1111142">
    <w:name w:val="Нет списка1111142"/>
    <w:uiPriority w:val="99"/>
    <w:semiHidden/>
    <w:unhideWhenUsed/>
    <w:rsid w:val="0023246B"/>
  </w:style>
  <w:style w:type="numbering" w:customStyle="1" w:styleId="442">
    <w:name w:val="Нет списка442"/>
    <w:uiPriority w:val="99"/>
    <w:semiHidden/>
    <w:unhideWhenUsed/>
    <w:rsid w:val="0023246B"/>
  </w:style>
  <w:style w:type="numbering" w:customStyle="1" w:styleId="1342">
    <w:name w:val="Нет списка1342"/>
    <w:uiPriority w:val="99"/>
    <w:semiHidden/>
    <w:unhideWhenUsed/>
    <w:rsid w:val="0023246B"/>
  </w:style>
  <w:style w:type="numbering" w:customStyle="1" w:styleId="2242">
    <w:name w:val="Нет списка2242"/>
    <w:uiPriority w:val="99"/>
    <w:semiHidden/>
    <w:unhideWhenUsed/>
    <w:rsid w:val="0023246B"/>
  </w:style>
  <w:style w:type="numbering" w:customStyle="1" w:styleId="11242">
    <w:name w:val="Нет списка11242"/>
    <w:uiPriority w:val="99"/>
    <w:semiHidden/>
    <w:unhideWhenUsed/>
    <w:rsid w:val="0023246B"/>
  </w:style>
  <w:style w:type="numbering" w:customStyle="1" w:styleId="3142">
    <w:name w:val="Нет списка3142"/>
    <w:uiPriority w:val="99"/>
    <w:semiHidden/>
    <w:unhideWhenUsed/>
    <w:rsid w:val="0023246B"/>
  </w:style>
  <w:style w:type="numbering" w:customStyle="1" w:styleId="12142">
    <w:name w:val="Нет списка12142"/>
    <w:uiPriority w:val="99"/>
    <w:semiHidden/>
    <w:unhideWhenUsed/>
    <w:rsid w:val="0023246B"/>
  </w:style>
  <w:style w:type="numbering" w:customStyle="1" w:styleId="111242">
    <w:name w:val="Нет списка111242"/>
    <w:uiPriority w:val="99"/>
    <w:semiHidden/>
    <w:unhideWhenUsed/>
    <w:rsid w:val="0023246B"/>
  </w:style>
  <w:style w:type="numbering" w:customStyle="1" w:styleId="21142">
    <w:name w:val="Нет списка21142"/>
    <w:uiPriority w:val="99"/>
    <w:semiHidden/>
    <w:unhideWhenUsed/>
    <w:rsid w:val="0023246B"/>
  </w:style>
  <w:style w:type="numbering" w:customStyle="1" w:styleId="11111142">
    <w:name w:val="Нет списка11111142"/>
    <w:uiPriority w:val="99"/>
    <w:semiHidden/>
    <w:unhideWhenUsed/>
    <w:rsid w:val="0023246B"/>
  </w:style>
  <w:style w:type="numbering" w:customStyle="1" w:styleId="542">
    <w:name w:val="Нет списка542"/>
    <w:uiPriority w:val="99"/>
    <w:semiHidden/>
    <w:unhideWhenUsed/>
    <w:rsid w:val="0023246B"/>
  </w:style>
  <w:style w:type="numbering" w:customStyle="1" w:styleId="1442">
    <w:name w:val="Нет списка1442"/>
    <w:uiPriority w:val="99"/>
    <w:semiHidden/>
    <w:unhideWhenUsed/>
    <w:rsid w:val="0023246B"/>
  </w:style>
  <w:style w:type="numbering" w:customStyle="1" w:styleId="2342">
    <w:name w:val="Нет списка2342"/>
    <w:uiPriority w:val="99"/>
    <w:semiHidden/>
    <w:unhideWhenUsed/>
    <w:rsid w:val="0023246B"/>
  </w:style>
  <w:style w:type="numbering" w:customStyle="1" w:styleId="11342">
    <w:name w:val="Нет списка11342"/>
    <w:uiPriority w:val="99"/>
    <w:semiHidden/>
    <w:unhideWhenUsed/>
    <w:rsid w:val="0023246B"/>
  </w:style>
  <w:style w:type="numbering" w:customStyle="1" w:styleId="3242">
    <w:name w:val="Нет списка3242"/>
    <w:uiPriority w:val="99"/>
    <w:semiHidden/>
    <w:unhideWhenUsed/>
    <w:rsid w:val="0023246B"/>
  </w:style>
  <w:style w:type="numbering" w:customStyle="1" w:styleId="12242">
    <w:name w:val="Нет списка12242"/>
    <w:uiPriority w:val="99"/>
    <w:semiHidden/>
    <w:unhideWhenUsed/>
    <w:rsid w:val="0023246B"/>
  </w:style>
  <w:style w:type="numbering" w:customStyle="1" w:styleId="111342">
    <w:name w:val="Нет списка111342"/>
    <w:uiPriority w:val="99"/>
    <w:semiHidden/>
    <w:unhideWhenUsed/>
    <w:rsid w:val="0023246B"/>
  </w:style>
  <w:style w:type="numbering" w:customStyle="1" w:styleId="21242">
    <w:name w:val="Нет списка21242"/>
    <w:uiPriority w:val="99"/>
    <w:semiHidden/>
    <w:unhideWhenUsed/>
    <w:rsid w:val="0023246B"/>
  </w:style>
  <w:style w:type="numbering" w:customStyle="1" w:styleId="1111242">
    <w:name w:val="Нет списка1111242"/>
    <w:uiPriority w:val="99"/>
    <w:semiHidden/>
    <w:unhideWhenUsed/>
    <w:rsid w:val="0023246B"/>
  </w:style>
  <w:style w:type="numbering" w:customStyle="1" w:styleId="642">
    <w:name w:val="Нет списка642"/>
    <w:uiPriority w:val="99"/>
    <w:semiHidden/>
    <w:unhideWhenUsed/>
    <w:rsid w:val="0023246B"/>
  </w:style>
  <w:style w:type="numbering" w:customStyle="1" w:styleId="742">
    <w:name w:val="Нет списка742"/>
    <w:uiPriority w:val="99"/>
    <w:semiHidden/>
    <w:unhideWhenUsed/>
    <w:rsid w:val="0023246B"/>
  </w:style>
  <w:style w:type="numbering" w:customStyle="1" w:styleId="842">
    <w:name w:val="Нет списка842"/>
    <w:uiPriority w:val="99"/>
    <w:semiHidden/>
    <w:unhideWhenUsed/>
    <w:rsid w:val="0023246B"/>
  </w:style>
  <w:style w:type="numbering" w:customStyle="1" w:styleId="282">
    <w:name w:val="Нет списка282"/>
    <w:uiPriority w:val="99"/>
    <w:semiHidden/>
    <w:unhideWhenUsed/>
    <w:rsid w:val="0023246B"/>
  </w:style>
  <w:style w:type="numbering" w:customStyle="1" w:styleId="1192">
    <w:name w:val="Нет списка1192"/>
    <w:uiPriority w:val="99"/>
    <w:semiHidden/>
    <w:unhideWhenUsed/>
    <w:rsid w:val="0023246B"/>
  </w:style>
  <w:style w:type="numbering" w:customStyle="1" w:styleId="11102">
    <w:name w:val="Нет списка11102"/>
    <w:uiPriority w:val="99"/>
    <w:semiHidden/>
    <w:unhideWhenUsed/>
    <w:rsid w:val="0023246B"/>
  </w:style>
  <w:style w:type="numbering" w:customStyle="1" w:styleId="292">
    <w:name w:val="Нет списка292"/>
    <w:uiPriority w:val="99"/>
    <w:semiHidden/>
    <w:unhideWhenUsed/>
    <w:rsid w:val="0023246B"/>
  </w:style>
  <w:style w:type="numbering" w:customStyle="1" w:styleId="11182">
    <w:name w:val="Нет списка11182"/>
    <w:uiPriority w:val="99"/>
    <w:semiHidden/>
    <w:unhideWhenUsed/>
    <w:rsid w:val="0023246B"/>
  </w:style>
  <w:style w:type="numbering" w:customStyle="1" w:styleId="372">
    <w:name w:val="Нет списка372"/>
    <w:uiPriority w:val="99"/>
    <w:semiHidden/>
    <w:unhideWhenUsed/>
    <w:rsid w:val="0023246B"/>
  </w:style>
  <w:style w:type="numbering" w:customStyle="1" w:styleId="1272">
    <w:name w:val="Нет списка1272"/>
    <w:uiPriority w:val="99"/>
    <w:semiHidden/>
    <w:unhideWhenUsed/>
    <w:rsid w:val="0023246B"/>
  </w:style>
  <w:style w:type="numbering" w:customStyle="1" w:styleId="111172">
    <w:name w:val="Нет списка111172"/>
    <w:uiPriority w:val="99"/>
    <w:semiHidden/>
    <w:unhideWhenUsed/>
    <w:rsid w:val="0023246B"/>
  </w:style>
  <w:style w:type="numbering" w:customStyle="1" w:styleId="2172">
    <w:name w:val="Нет списка2172"/>
    <w:uiPriority w:val="99"/>
    <w:semiHidden/>
    <w:unhideWhenUsed/>
    <w:rsid w:val="0023246B"/>
  </w:style>
  <w:style w:type="numbering" w:customStyle="1" w:styleId="1111152">
    <w:name w:val="Нет списка1111152"/>
    <w:uiPriority w:val="99"/>
    <w:semiHidden/>
    <w:unhideWhenUsed/>
    <w:rsid w:val="0023246B"/>
  </w:style>
  <w:style w:type="numbering" w:customStyle="1" w:styleId="452">
    <w:name w:val="Нет списка452"/>
    <w:uiPriority w:val="99"/>
    <w:semiHidden/>
    <w:unhideWhenUsed/>
    <w:rsid w:val="0023246B"/>
  </w:style>
  <w:style w:type="numbering" w:customStyle="1" w:styleId="1352">
    <w:name w:val="Нет списка1352"/>
    <w:uiPriority w:val="99"/>
    <w:semiHidden/>
    <w:unhideWhenUsed/>
    <w:rsid w:val="0023246B"/>
  </w:style>
  <w:style w:type="numbering" w:customStyle="1" w:styleId="2252">
    <w:name w:val="Нет списка2252"/>
    <w:uiPriority w:val="99"/>
    <w:semiHidden/>
    <w:unhideWhenUsed/>
    <w:rsid w:val="0023246B"/>
  </w:style>
  <w:style w:type="numbering" w:customStyle="1" w:styleId="11252">
    <w:name w:val="Нет списка11252"/>
    <w:uiPriority w:val="99"/>
    <w:semiHidden/>
    <w:unhideWhenUsed/>
    <w:rsid w:val="0023246B"/>
  </w:style>
  <w:style w:type="numbering" w:customStyle="1" w:styleId="3152">
    <w:name w:val="Нет списка3152"/>
    <w:uiPriority w:val="99"/>
    <w:semiHidden/>
    <w:unhideWhenUsed/>
    <w:rsid w:val="0023246B"/>
  </w:style>
  <w:style w:type="numbering" w:customStyle="1" w:styleId="12152">
    <w:name w:val="Нет списка12152"/>
    <w:uiPriority w:val="99"/>
    <w:semiHidden/>
    <w:unhideWhenUsed/>
    <w:rsid w:val="0023246B"/>
  </w:style>
  <w:style w:type="numbering" w:customStyle="1" w:styleId="111252">
    <w:name w:val="Нет списка111252"/>
    <w:uiPriority w:val="99"/>
    <w:semiHidden/>
    <w:unhideWhenUsed/>
    <w:rsid w:val="0023246B"/>
  </w:style>
  <w:style w:type="numbering" w:customStyle="1" w:styleId="21152">
    <w:name w:val="Нет списка21152"/>
    <w:uiPriority w:val="99"/>
    <w:semiHidden/>
    <w:unhideWhenUsed/>
    <w:rsid w:val="0023246B"/>
  </w:style>
  <w:style w:type="numbering" w:customStyle="1" w:styleId="11111152">
    <w:name w:val="Нет списка11111152"/>
    <w:uiPriority w:val="99"/>
    <w:semiHidden/>
    <w:unhideWhenUsed/>
    <w:rsid w:val="0023246B"/>
  </w:style>
  <w:style w:type="numbering" w:customStyle="1" w:styleId="552">
    <w:name w:val="Нет списка552"/>
    <w:uiPriority w:val="99"/>
    <w:semiHidden/>
    <w:unhideWhenUsed/>
    <w:rsid w:val="0023246B"/>
  </w:style>
  <w:style w:type="numbering" w:customStyle="1" w:styleId="1452">
    <w:name w:val="Нет списка1452"/>
    <w:uiPriority w:val="99"/>
    <w:semiHidden/>
    <w:unhideWhenUsed/>
    <w:rsid w:val="0023246B"/>
  </w:style>
  <w:style w:type="numbering" w:customStyle="1" w:styleId="2352">
    <w:name w:val="Нет списка2352"/>
    <w:uiPriority w:val="99"/>
    <w:semiHidden/>
    <w:unhideWhenUsed/>
    <w:rsid w:val="0023246B"/>
  </w:style>
  <w:style w:type="numbering" w:customStyle="1" w:styleId="11352">
    <w:name w:val="Нет списка11352"/>
    <w:uiPriority w:val="99"/>
    <w:semiHidden/>
    <w:unhideWhenUsed/>
    <w:rsid w:val="0023246B"/>
  </w:style>
  <w:style w:type="numbering" w:customStyle="1" w:styleId="3252">
    <w:name w:val="Нет списка3252"/>
    <w:uiPriority w:val="99"/>
    <w:semiHidden/>
    <w:unhideWhenUsed/>
    <w:rsid w:val="0023246B"/>
  </w:style>
  <w:style w:type="numbering" w:customStyle="1" w:styleId="12252">
    <w:name w:val="Нет списка12252"/>
    <w:uiPriority w:val="99"/>
    <w:semiHidden/>
    <w:unhideWhenUsed/>
    <w:rsid w:val="0023246B"/>
  </w:style>
  <w:style w:type="numbering" w:customStyle="1" w:styleId="111352">
    <w:name w:val="Нет списка111352"/>
    <w:uiPriority w:val="99"/>
    <w:semiHidden/>
    <w:unhideWhenUsed/>
    <w:rsid w:val="0023246B"/>
  </w:style>
  <w:style w:type="numbering" w:customStyle="1" w:styleId="21252">
    <w:name w:val="Нет списка21252"/>
    <w:uiPriority w:val="99"/>
    <w:semiHidden/>
    <w:unhideWhenUsed/>
    <w:rsid w:val="0023246B"/>
  </w:style>
  <w:style w:type="numbering" w:customStyle="1" w:styleId="1111252">
    <w:name w:val="Нет списка1111252"/>
    <w:uiPriority w:val="99"/>
    <w:semiHidden/>
    <w:unhideWhenUsed/>
    <w:rsid w:val="0023246B"/>
  </w:style>
  <w:style w:type="numbering" w:customStyle="1" w:styleId="652">
    <w:name w:val="Нет списка652"/>
    <w:uiPriority w:val="99"/>
    <w:semiHidden/>
    <w:unhideWhenUsed/>
    <w:rsid w:val="0023246B"/>
  </w:style>
  <w:style w:type="numbering" w:customStyle="1" w:styleId="752">
    <w:name w:val="Нет списка752"/>
    <w:uiPriority w:val="99"/>
    <w:semiHidden/>
    <w:unhideWhenUsed/>
    <w:rsid w:val="0023246B"/>
  </w:style>
  <w:style w:type="numbering" w:customStyle="1" w:styleId="852">
    <w:name w:val="Нет списка852"/>
    <w:uiPriority w:val="99"/>
    <w:semiHidden/>
    <w:unhideWhenUsed/>
    <w:rsid w:val="0023246B"/>
  </w:style>
  <w:style w:type="numbering" w:customStyle="1" w:styleId="333">
    <w:name w:val="Заголовок 3 Знак3"/>
    <w:uiPriority w:val="9"/>
    <w:semiHidden/>
    <w:unhideWhenUsed/>
    <w:rsid w:val="0023246B"/>
  </w:style>
  <w:style w:type="numbering" w:customStyle="1" w:styleId="1201">
    <w:name w:val="Нет списка1201"/>
    <w:uiPriority w:val="99"/>
    <w:semiHidden/>
    <w:unhideWhenUsed/>
    <w:rsid w:val="0023246B"/>
  </w:style>
  <w:style w:type="numbering" w:customStyle="1" w:styleId="2101">
    <w:name w:val="Нет списка2101"/>
    <w:uiPriority w:val="99"/>
    <w:semiHidden/>
    <w:unhideWhenUsed/>
    <w:rsid w:val="0023246B"/>
  </w:style>
  <w:style w:type="numbering" w:customStyle="1" w:styleId="11191">
    <w:name w:val="Нет списка11191"/>
    <w:uiPriority w:val="99"/>
    <w:semiHidden/>
    <w:unhideWhenUsed/>
    <w:rsid w:val="0023246B"/>
  </w:style>
  <w:style w:type="numbering" w:customStyle="1" w:styleId="381">
    <w:name w:val="Нет списка381"/>
    <w:uiPriority w:val="99"/>
    <w:semiHidden/>
    <w:unhideWhenUsed/>
    <w:rsid w:val="0023246B"/>
  </w:style>
  <w:style w:type="numbering" w:customStyle="1" w:styleId="1281">
    <w:name w:val="Нет списка1281"/>
    <w:uiPriority w:val="99"/>
    <w:semiHidden/>
    <w:unhideWhenUsed/>
    <w:rsid w:val="0023246B"/>
  </w:style>
  <w:style w:type="numbering" w:customStyle="1" w:styleId="111101">
    <w:name w:val="Нет списка111101"/>
    <w:uiPriority w:val="99"/>
    <w:semiHidden/>
    <w:unhideWhenUsed/>
    <w:rsid w:val="0023246B"/>
  </w:style>
  <w:style w:type="numbering" w:customStyle="1" w:styleId="2181">
    <w:name w:val="Нет списка2181"/>
    <w:uiPriority w:val="99"/>
    <w:semiHidden/>
    <w:unhideWhenUsed/>
    <w:rsid w:val="0023246B"/>
  </w:style>
  <w:style w:type="numbering" w:customStyle="1" w:styleId="111181">
    <w:name w:val="Нет списка111181"/>
    <w:uiPriority w:val="99"/>
    <w:semiHidden/>
    <w:unhideWhenUsed/>
    <w:rsid w:val="0023246B"/>
  </w:style>
  <w:style w:type="numbering" w:customStyle="1" w:styleId="461">
    <w:name w:val="Нет списка461"/>
    <w:uiPriority w:val="99"/>
    <w:semiHidden/>
    <w:unhideWhenUsed/>
    <w:rsid w:val="0023246B"/>
  </w:style>
  <w:style w:type="numbering" w:customStyle="1" w:styleId="1361">
    <w:name w:val="Нет списка1361"/>
    <w:uiPriority w:val="99"/>
    <w:semiHidden/>
    <w:unhideWhenUsed/>
    <w:rsid w:val="0023246B"/>
  </w:style>
  <w:style w:type="numbering" w:customStyle="1" w:styleId="2261">
    <w:name w:val="Нет списка2261"/>
    <w:uiPriority w:val="99"/>
    <w:semiHidden/>
    <w:unhideWhenUsed/>
    <w:rsid w:val="0023246B"/>
  </w:style>
  <w:style w:type="numbering" w:customStyle="1" w:styleId="11261">
    <w:name w:val="Нет списка11261"/>
    <w:uiPriority w:val="99"/>
    <w:semiHidden/>
    <w:unhideWhenUsed/>
    <w:rsid w:val="0023246B"/>
  </w:style>
  <w:style w:type="numbering" w:customStyle="1" w:styleId="3161">
    <w:name w:val="Нет списка3161"/>
    <w:uiPriority w:val="99"/>
    <w:semiHidden/>
    <w:unhideWhenUsed/>
    <w:rsid w:val="0023246B"/>
  </w:style>
  <w:style w:type="numbering" w:customStyle="1" w:styleId="12161">
    <w:name w:val="Нет списка12161"/>
    <w:uiPriority w:val="99"/>
    <w:semiHidden/>
    <w:unhideWhenUsed/>
    <w:rsid w:val="0023246B"/>
  </w:style>
  <w:style w:type="numbering" w:customStyle="1" w:styleId="111261">
    <w:name w:val="Нет списка111261"/>
    <w:uiPriority w:val="99"/>
    <w:semiHidden/>
    <w:unhideWhenUsed/>
    <w:rsid w:val="0023246B"/>
  </w:style>
  <w:style w:type="numbering" w:customStyle="1" w:styleId="21161">
    <w:name w:val="Нет списка21161"/>
    <w:uiPriority w:val="99"/>
    <w:semiHidden/>
    <w:unhideWhenUsed/>
    <w:rsid w:val="0023246B"/>
  </w:style>
  <w:style w:type="numbering" w:customStyle="1" w:styleId="1111161">
    <w:name w:val="Нет списка1111161"/>
    <w:uiPriority w:val="99"/>
    <w:semiHidden/>
    <w:unhideWhenUsed/>
    <w:rsid w:val="0023246B"/>
  </w:style>
  <w:style w:type="numbering" w:customStyle="1" w:styleId="561">
    <w:name w:val="Нет списка561"/>
    <w:uiPriority w:val="99"/>
    <w:semiHidden/>
    <w:unhideWhenUsed/>
    <w:rsid w:val="0023246B"/>
  </w:style>
  <w:style w:type="numbering" w:customStyle="1" w:styleId="1461">
    <w:name w:val="Нет списка1461"/>
    <w:uiPriority w:val="99"/>
    <w:semiHidden/>
    <w:unhideWhenUsed/>
    <w:rsid w:val="0023246B"/>
  </w:style>
  <w:style w:type="numbering" w:customStyle="1" w:styleId="2361">
    <w:name w:val="Нет списка2361"/>
    <w:uiPriority w:val="99"/>
    <w:semiHidden/>
    <w:unhideWhenUsed/>
    <w:rsid w:val="0023246B"/>
  </w:style>
  <w:style w:type="numbering" w:customStyle="1" w:styleId="11361">
    <w:name w:val="Нет списка11361"/>
    <w:uiPriority w:val="99"/>
    <w:semiHidden/>
    <w:unhideWhenUsed/>
    <w:rsid w:val="0023246B"/>
  </w:style>
  <w:style w:type="numbering" w:customStyle="1" w:styleId="3261">
    <w:name w:val="Нет списка3261"/>
    <w:uiPriority w:val="99"/>
    <w:semiHidden/>
    <w:unhideWhenUsed/>
    <w:rsid w:val="0023246B"/>
  </w:style>
  <w:style w:type="numbering" w:customStyle="1" w:styleId="12261">
    <w:name w:val="Нет списка12261"/>
    <w:uiPriority w:val="99"/>
    <w:semiHidden/>
    <w:unhideWhenUsed/>
    <w:rsid w:val="0023246B"/>
  </w:style>
  <w:style w:type="numbering" w:customStyle="1" w:styleId="111361">
    <w:name w:val="Нет списка111361"/>
    <w:uiPriority w:val="99"/>
    <w:semiHidden/>
    <w:unhideWhenUsed/>
    <w:rsid w:val="0023246B"/>
  </w:style>
  <w:style w:type="numbering" w:customStyle="1" w:styleId="21261">
    <w:name w:val="Нет списка21261"/>
    <w:uiPriority w:val="99"/>
    <w:semiHidden/>
    <w:unhideWhenUsed/>
    <w:rsid w:val="0023246B"/>
  </w:style>
  <w:style w:type="numbering" w:customStyle="1" w:styleId="1111261">
    <w:name w:val="Нет списка1111261"/>
    <w:uiPriority w:val="99"/>
    <w:semiHidden/>
    <w:unhideWhenUsed/>
    <w:rsid w:val="0023246B"/>
  </w:style>
  <w:style w:type="numbering" w:customStyle="1" w:styleId="661">
    <w:name w:val="Нет списка661"/>
    <w:uiPriority w:val="99"/>
    <w:semiHidden/>
    <w:unhideWhenUsed/>
    <w:rsid w:val="0023246B"/>
  </w:style>
  <w:style w:type="numbering" w:customStyle="1" w:styleId="761">
    <w:name w:val="Нет списка761"/>
    <w:uiPriority w:val="99"/>
    <w:semiHidden/>
    <w:unhideWhenUsed/>
    <w:rsid w:val="0023246B"/>
  </w:style>
  <w:style w:type="numbering" w:customStyle="1" w:styleId="861">
    <w:name w:val="Нет списка861"/>
    <w:uiPriority w:val="99"/>
    <w:semiHidden/>
    <w:unhideWhenUsed/>
    <w:rsid w:val="0023246B"/>
  </w:style>
  <w:style w:type="numbering" w:customStyle="1" w:styleId="911">
    <w:name w:val="Нет списка911"/>
    <w:uiPriority w:val="99"/>
    <w:semiHidden/>
    <w:unhideWhenUsed/>
    <w:rsid w:val="0023246B"/>
  </w:style>
  <w:style w:type="numbering" w:customStyle="1" w:styleId="1011">
    <w:name w:val="Нет списка1011"/>
    <w:uiPriority w:val="99"/>
    <w:semiHidden/>
    <w:unhideWhenUsed/>
    <w:rsid w:val="0023246B"/>
  </w:style>
  <w:style w:type="numbering" w:customStyle="1" w:styleId="15110">
    <w:name w:val="Нет списка1511"/>
    <w:uiPriority w:val="99"/>
    <w:semiHidden/>
    <w:unhideWhenUsed/>
    <w:rsid w:val="0023246B"/>
  </w:style>
  <w:style w:type="numbering" w:customStyle="1" w:styleId="16110">
    <w:name w:val="Нет списка1611"/>
    <w:uiPriority w:val="99"/>
    <w:semiHidden/>
    <w:unhideWhenUsed/>
    <w:rsid w:val="0023246B"/>
  </w:style>
  <w:style w:type="numbering" w:customStyle="1" w:styleId="11411">
    <w:name w:val="Нет списка11411"/>
    <w:uiPriority w:val="99"/>
    <w:semiHidden/>
    <w:unhideWhenUsed/>
    <w:rsid w:val="0023246B"/>
  </w:style>
  <w:style w:type="numbering" w:customStyle="1" w:styleId="2411">
    <w:name w:val="Нет списка2411"/>
    <w:uiPriority w:val="99"/>
    <w:semiHidden/>
    <w:unhideWhenUsed/>
    <w:rsid w:val="0023246B"/>
  </w:style>
  <w:style w:type="numbering" w:customStyle="1" w:styleId="111411">
    <w:name w:val="Нет списка111411"/>
    <w:uiPriority w:val="99"/>
    <w:semiHidden/>
    <w:unhideWhenUsed/>
    <w:rsid w:val="0023246B"/>
  </w:style>
  <w:style w:type="numbering" w:customStyle="1" w:styleId="3311">
    <w:name w:val="Нет списка3311"/>
    <w:uiPriority w:val="99"/>
    <w:semiHidden/>
    <w:unhideWhenUsed/>
    <w:rsid w:val="0023246B"/>
  </w:style>
  <w:style w:type="numbering" w:customStyle="1" w:styleId="12311">
    <w:name w:val="Нет списка12311"/>
    <w:uiPriority w:val="99"/>
    <w:semiHidden/>
    <w:unhideWhenUsed/>
    <w:rsid w:val="0023246B"/>
  </w:style>
  <w:style w:type="numbering" w:customStyle="1" w:styleId="1111311">
    <w:name w:val="Нет списка1111311"/>
    <w:uiPriority w:val="99"/>
    <w:semiHidden/>
    <w:unhideWhenUsed/>
    <w:rsid w:val="0023246B"/>
  </w:style>
  <w:style w:type="numbering" w:customStyle="1" w:styleId="21311">
    <w:name w:val="Нет списка21311"/>
    <w:uiPriority w:val="99"/>
    <w:semiHidden/>
    <w:unhideWhenUsed/>
    <w:rsid w:val="0023246B"/>
  </w:style>
  <w:style w:type="numbering" w:customStyle="1" w:styleId="11111161">
    <w:name w:val="Нет списка11111161"/>
    <w:uiPriority w:val="99"/>
    <w:semiHidden/>
    <w:unhideWhenUsed/>
    <w:rsid w:val="0023246B"/>
  </w:style>
  <w:style w:type="numbering" w:customStyle="1" w:styleId="41111">
    <w:name w:val="Нет списка4111"/>
    <w:uiPriority w:val="99"/>
    <w:semiHidden/>
    <w:unhideWhenUsed/>
    <w:rsid w:val="0023246B"/>
  </w:style>
  <w:style w:type="numbering" w:customStyle="1" w:styleId="131110">
    <w:name w:val="Нет списка13111"/>
    <w:uiPriority w:val="99"/>
    <w:semiHidden/>
    <w:unhideWhenUsed/>
    <w:rsid w:val="0023246B"/>
  </w:style>
  <w:style w:type="numbering" w:customStyle="1" w:styleId="22111">
    <w:name w:val="Нет списка22111"/>
    <w:uiPriority w:val="99"/>
    <w:semiHidden/>
    <w:unhideWhenUsed/>
    <w:rsid w:val="0023246B"/>
  </w:style>
  <w:style w:type="numbering" w:customStyle="1" w:styleId="112111">
    <w:name w:val="Нет списка112111"/>
    <w:uiPriority w:val="99"/>
    <w:semiHidden/>
    <w:unhideWhenUsed/>
    <w:rsid w:val="0023246B"/>
  </w:style>
  <w:style w:type="numbering" w:customStyle="1" w:styleId="311110">
    <w:name w:val="Нет списка31111"/>
    <w:uiPriority w:val="99"/>
    <w:semiHidden/>
    <w:unhideWhenUsed/>
    <w:rsid w:val="0023246B"/>
  </w:style>
  <w:style w:type="numbering" w:customStyle="1" w:styleId="1211110">
    <w:name w:val="Нет списка121111"/>
    <w:uiPriority w:val="99"/>
    <w:semiHidden/>
    <w:unhideWhenUsed/>
    <w:rsid w:val="0023246B"/>
  </w:style>
  <w:style w:type="numbering" w:customStyle="1" w:styleId="1112111">
    <w:name w:val="Нет списка1112111"/>
    <w:uiPriority w:val="99"/>
    <w:semiHidden/>
    <w:unhideWhenUsed/>
    <w:rsid w:val="0023246B"/>
  </w:style>
  <w:style w:type="numbering" w:customStyle="1" w:styleId="211111">
    <w:name w:val="Нет списка211111"/>
    <w:uiPriority w:val="99"/>
    <w:semiHidden/>
    <w:unhideWhenUsed/>
    <w:rsid w:val="0023246B"/>
  </w:style>
  <w:style w:type="numbering" w:customStyle="1" w:styleId="111111111">
    <w:name w:val="Нет списка111111111"/>
    <w:uiPriority w:val="99"/>
    <w:semiHidden/>
    <w:unhideWhenUsed/>
    <w:rsid w:val="0023246B"/>
  </w:style>
  <w:style w:type="numbering" w:customStyle="1" w:styleId="51110">
    <w:name w:val="Нет списка5111"/>
    <w:uiPriority w:val="99"/>
    <w:semiHidden/>
    <w:unhideWhenUsed/>
    <w:rsid w:val="0023246B"/>
  </w:style>
  <w:style w:type="numbering" w:customStyle="1" w:styleId="14111">
    <w:name w:val="Нет списка14111"/>
    <w:uiPriority w:val="99"/>
    <w:semiHidden/>
    <w:unhideWhenUsed/>
    <w:rsid w:val="0023246B"/>
  </w:style>
  <w:style w:type="numbering" w:customStyle="1" w:styleId="23111">
    <w:name w:val="Нет списка23111"/>
    <w:uiPriority w:val="99"/>
    <w:semiHidden/>
    <w:unhideWhenUsed/>
    <w:rsid w:val="0023246B"/>
  </w:style>
  <w:style w:type="numbering" w:customStyle="1" w:styleId="113111">
    <w:name w:val="Нет списка113111"/>
    <w:uiPriority w:val="99"/>
    <w:semiHidden/>
    <w:unhideWhenUsed/>
    <w:rsid w:val="0023246B"/>
  </w:style>
  <w:style w:type="numbering" w:customStyle="1" w:styleId="32111">
    <w:name w:val="Нет списка32111"/>
    <w:uiPriority w:val="99"/>
    <w:semiHidden/>
    <w:unhideWhenUsed/>
    <w:rsid w:val="0023246B"/>
  </w:style>
  <w:style w:type="numbering" w:customStyle="1" w:styleId="122111">
    <w:name w:val="Нет списка122111"/>
    <w:uiPriority w:val="99"/>
    <w:semiHidden/>
    <w:unhideWhenUsed/>
    <w:rsid w:val="0023246B"/>
  </w:style>
  <w:style w:type="numbering" w:customStyle="1" w:styleId="1113111">
    <w:name w:val="Нет списка1113111"/>
    <w:uiPriority w:val="99"/>
    <w:semiHidden/>
    <w:unhideWhenUsed/>
    <w:rsid w:val="0023246B"/>
  </w:style>
  <w:style w:type="numbering" w:customStyle="1" w:styleId="212111">
    <w:name w:val="Нет списка212111"/>
    <w:uiPriority w:val="99"/>
    <w:semiHidden/>
    <w:unhideWhenUsed/>
    <w:rsid w:val="0023246B"/>
  </w:style>
  <w:style w:type="numbering" w:customStyle="1" w:styleId="11112111">
    <w:name w:val="Нет списка11112111"/>
    <w:uiPriority w:val="99"/>
    <w:semiHidden/>
    <w:unhideWhenUsed/>
    <w:rsid w:val="0023246B"/>
  </w:style>
  <w:style w:type="numbering" w:customStyle="1" w:styleId="61110">
    <w:name w:val="Нет списка6111"/>
    <w:uiPriority w:val="99"/>
    <w:semiHidden/>
    <w:unhideWhenUsed/>
    <w:rsid w:val="0023246B"/>
  </w:style>
  <w:style w:type="numbering" w:customStyle="1" w:styleId="7111">
    <w:name w:val="Нет списка7111"/>
    <w:uiPriority w:val="99"/>
    <w:semiHidden/>
    <w:unhideWhenUsed/>
    <w:rsid w:val="0023246B"/>
  </w:style>
  <w:style w:type="numbering" w:customStyle="1" w:styleId="8111">
    <w:name w:val="Нет списка8111"/>
    <w:uiPriority w:val="99"/>
    <w:semiHidden/>
    <w:unhideWhenUsed/>
    <w:rsid w:val="0023246B"/>
  </w:style>
  <w:style w:type="numbering" w:customStyle="1" w:styleId="17110">
    <w:name w:val="Нет списка1711"/>
    <w:uiPriority w:val="99"/>
    <w:semiHidden/>
    <w:unhideWhenUsed/>
    <w:rsid w:val="0023246B"/>
  </w:style>
  <w:style w:type="numbering" w:customStyle="1" w:styleId="1811">
    <w:name w:val="Нет списка1811"/>
    <w:uiPriority w:val="99"/>
    <w:semiHidden/>
    <w:unhideWhenUsed/>
    <w:rsid w:val="0023246B"/>
  </w:style>
  <w:style w:type="numbering" w:customStyle="1" w:styleId="11511">
    <w:name w:val="Нет списка11511"/>
    <w:uiPriority w:val="99"/>
    <w:semiHidden/>
    <w:unhideWhenUsed/>
    <w:rsid w:val="0023246B"/>
  </w:style>
  <w:style w:type="numbering" w:customStyle="1" w:styleId="2511">
    <w:name w:val="Нет списка2511"/>
    <w:uiPriority w:val="99"/>
    <w:semiHidden/>
    <w:unhideWhenUsed/>
    <w:rsid w:val="0023246B"/>
  </w:style>
  <w:style w:type="numbering" w:customStyle="1" w:styleId="111511">
    <w:name w:val="Нет списка111511"/>
    <w:uiPriority w:val="99"/>
    <w:semiHidden/>
    <w:unhideWhenUsed/>
    <w:rsid w:val="0023246B"/>
  </w:style>
  <w:style w:type="numbering" w:customStyle="1" w:styleId="3411">
    <w:name w:val="Нет списка3411"/>
    <w:uiPriority w:val="99"/>
    <w:semiHidden/>
    <w:unhideWhenUsed/>
    <w:rsid w:val="0023246B"/>
  </w:style>
  <w:style w:type="numbering" w:customStyle="1" w:styleId="12411">
    <w:name w:val="Нет списка12411"/>
    <w:uiPriority w:val="99"/>
    <w:semiHidden/>
    <w:unhideWhenUsed/>
    <w:rsid w:val="0023246B"/>
  </w:style>
  <w:style w:type="numbering" w:customStyle="1" w:styleId="1111411">
    <w:name w:val="Нет списка1111411"/>
    <w:uiPriority w:val="99"/>
    <w:semiHidden/>
    <w:unhideWhenUsed/>
    <w:rsid w:val="0023246B"/>
  </w:style>
  <w:style w:type="numbering" w:customStyle="1" w:styleId="21411">
    <w:name w:val="Нет списка21411"/>
    <w:uiPriority w:val="99"/>
    <w:semiHidden/>
    <w:unhideWhenUsed/>
    <w:rsid w:val="0023246B"/>
  </w:style>
  <w:style w:type="numbering" w:customStyle="1" w:styleId="11111211">
    <w:name w:val="Нет списка11111211"/>
    <w:uiPriority w:val="99"/>
    <w:semiHidden/>
    <w:unhideWhenUsed/>
    <w:rsid w:val="0023246B"/>
  </w:style>
  <w:style w:type="numbering" w:customStyle="1" w:styleId="42111">
    <w:name w:val="Нет списка4211"/>
    <w:uiPriority w:val="99"/>
    <w:semiHidden/>
    <w:unhideWhenUsed/>
    <w:rsid w:val="0023246B"/>
  </w:style>
  <w:style w:type="numbering" w:customStyle="1" w:styleId="13211">
    <w:name w:val="Нет списка13211"/>
    <w:uiPriority w:val="99"/>
    <w:semiHidden/>
    <w:unhideWhenUsed/>
    <w:rsid w:val="0023246B"/>
  </w:style>
  <w:style w:type="numbering" w:customStyle="1" w:styleId="22211">
    <w:name w:val="Нет списка22211"/>
    <w:uiPriority w:val="99"/>
    <w:semiHidden/>
    <w:unhideWhenUsed/>
    <w:rsid w:val="0023246B"/>
  </w:style>
  <w:style w:type="numbering" w:customStyle="1" w:styleId="112211">
    <w:name w:val="Нет списка112211"/>
    <w:uiPriority w:val="99"/>
    <w:semiHidden/>
    <w:unhideWhenUsed/>
    <w:rsid w:val="0023246B"/>
  </w:style>
  <w:style w:type="numbering" w:customStyle="1" w:styleId="312110">
    <w:name w:val="Нет списка31211"/>
    <w:uiPriority w:val="99"/>
    <w:semiHidden/>
    <w:unhideWhenUsed/>
    <w:rsid w:val="0023246B"/>
  </w:style>
  <w:style w:type="numbering" w:customStyle="1" w:styleId="121211">
    <w:name w:val="Нет списка121211"/>
    <w:uiPriority w:val="99"/>
    <w:semiHidden/>
    <w:unhideWhenUsed/>
    <w:rsid w:val="0023246B"/>
  </w:style>
  <w:style w:type="numbering" w:customStyle="1" w:styleId="1112211">
    <w:name w:val="Нет списка1112211"/>
    <w:uiPriority w:val="99"/>
    <w:semiHidden/>
    <w:unhideWhenUsed/>
    <w:rsid w:val="0023246B"/>
  </w:style>
  <w:style w:type="numbering" w:customStyle="1" w:styleId="211211">
    <w:name w:val="Нет списка211211"/>
    <w:uiPriority w:val="99"/>
    <w:semiHidden/>
    <w:unhideWhenUsed/>
    <w:rsid w:val="0023246B"/>
  </w:style>
  <w:style w:type="numbering" w:customStyle="1" w:styleId="111111211">
    <w:name w:val="Нет списка111111211"/>
    <w:uiPriority w:val="99"/>
    <w:semiHidden/>
    <w:unhideWhenUsed/>
    <w:rsid w:val="0023246B"/>
  </w:style>
  <w:style w:type="numbering" w:customStyle="1" w:styleId="5211">
    <w:name w:val="Нет списка5211"/>
    <w:uiPriority w:val="99"/>
    <w:semiHidden/>
    <w:unhideWhenUsed/>
    <w:rsid w:val="0023246B"/>
  </w:style>
  <w:style w:type="numbering" w:customStyle="1" w:styleId="14211">
    <w:name w:val="Нет списка14211"/>
    <w:uiPriority w:val="99"/>
    <w:semiHidden/>
    <w:unhideWhenUsed/>
    <w:rsid w:val="0023246B"/>
  </w:style>
  <w:style w:type="numbering" w:customStyle="1" w:styleId="23211">
    <w:name w:val="Нет списка23211"/>
    <w:uiPriority w:val="99"/>
    <w:semiHidden/>
    <w:unhideWhenUsed/>
    <w:rsid w:val="0023246B"/>
  </w:style>
  <w:style w:type="numbering" w:customStyle="1" w:styleId="113211">
    <w:name w:val="Нет списка113211"/>
    <w:uiPriority w:val="99"/>
    <w:semiHidden/>
    <w:unhideWhenUsed/>
    <w:rsid w:val="0023246B"/>
  </w:style>
  <w:style w:type="numbering" w:customStyle="1" w:styleId="32211">
    <w:name w:val="Нет списка32211"/>
    <w:uiPriority w:val="99"/>
    <w:semiHidden/>
    <w:unhideWhenUsed/>
    <w:rsid w:val="0023246B"/>
  </w:style>
  <w:style w:type="numbering" w:customStyle="1" w:styleId="122211">
    <w:name w:val="Нет списка122211"/>
    <w:uiPriority w:val="99"/>
    <w:semiHidden/>
    <w:unhideWhenUsed/>
    <w:rsid w:val="0023246B"/>
  </w:style>
  <w:style w:type="numbering" w:customStyle="1" w:styleId="1113211">
    <w:name w:val="Нет списка1113211"/>
    <w:uiPriority w:val="99"/>
    <w:semiHidden/>
    <w:unhideWhenUsed/>
    <w:rsid w:val="0023246B"/>
  </w:style>
  <w:style w:type="numbering" w:customStyle="1" w:styleId="212211">
    <w:name w:val="Нет списка212211"/>
    <w:uiPriority w:val="99"/>
    <w:semiHidden/>
    <w:unhideWhenUsed/>
    <w:rsid w:val="0023246B"/>
  </w:style>
  <w:style w:type="numbering" w:customStyle="1" w:styleId="11112211">
    <w:name w:val="Нет списка11112211"/>
    <w:uiPriority w:val="99"/>
    <w:semiHidden/>
    <w:unhideWhenUsed/>
    <w:rsid w:val="0023246B"/>
  </w:style>
  <w:style w:type="numbering" w:customStyle="1" w:styleId="6211">
    <w:name w:val="Нет списка6211"/>
    <w:uiPriority w:val="99"/>
    <w:semiHidden/>
    <w:unhideWhenUsed/>
    <w:rsid w:val="0023246B"/>
  </w:style>
  <w:style w:type="numbering" w:customStyle="1" w:styleId="7211">
    <w:name w:val="Нет списка7211"/>
    <w:uiPriority w:val="99"/>
    <w:semiHidden/>
    <w:unhideWhenUsed/>
    <w:rsid w:val="0023246B"/>
  </w:style>
  <w:style w:type="numbering" w:customStyle="1" w:styleId="8211">
    <w:name w:val="Нет списка8211"/>
    <w:uiPriority w:val="99"/>
    <w:semiHidden/>
    <w:unhideWhenUsed/>
    <w:rsid w:val="0023246B"/>
  </w:style>
  <w:style w:type="numbering" w:customStyle="1" w:styleId="1911">
    <w:name w:val="Нет списка1911"/>
    <w:uiPriority w:val="99"/>
    <w:semiHidden/>
    <w:unhideWhenUsed/>
    <w:rsid w:val="0023246B"/>
  </w:style>
  <w:style w:type="numbering" w:customStyle="1" w:styleId="110110">
    <w:name w:val="Нет списка11011"/>
    <w:uiPriority w:val="99"/>
    <w:semiHidden/>
    <w:unhideWhenUsed/>
    <w:rsid w:val="0023246B"/>
  </w:style>
  <w:style w:type="numbering" w:customStyle="1" w:styleId="11611">
    <w:name w:val="Нет списка11611"/>
    <w:uiPriority w:val="99"/>
    <w:semiHidden/>
    <w:unhideWhenUsed/>
    <w:rsid w:val="0023246B"/>
  </w:style>
  <w:style w:type="numbering" w:customStyle="1" w:styleId="2611">
    <w:name w:val="Нет списка2611"/>
    <w:uiPriority w:val="99"/>
    <w:semiHidden/>
    <w:unhideWhenUsed/>
    <w:rsid w:val="0023246B"/>
  </w:style>
  <w:style w:type="numbering" w:customStyle="1" w:styleId="111611">
    <w:name w:val="Нет списка111611"/>
    <w:uiPriority w:val="99"/>
    <w:semiHidden/>
    <w:unhideWhenUsed/>
    <w:rsid w:val="0023246B"/>
  </w:style>
  <w:style w:type="numbering" w:customStyle="1" w:styleId="3511">
    <w:name w:val="Нет списка3511"/>
    <w:uiPriority w:val="99"/>
    <w:semiHidden/>
    <w:unhideWhenUsed/>
    <w:rsid w:val="0023246B"/>
  </w:style>
  <w:style w:type="numbering" w:customStyle="1" w:styleId="12511">
    <w:name w:val="Нет списка12511"/>
    <w:uiPriority w:val="99"/>
    <w:semiHidden/>
    <w:unhideWhenUsed/>
    <w:rsid w:val="0023246B"/>
  </w:style>
  <w:style w:type="numbering" w:customStyle="1" w:styleId="1111511">
    <w:name w:val="Нет списка1111511"/>
    <w:uiPriority w:val="99"/>
    <w:semiHidden/>
    <w:unhideWhenUsed/>
    <w:rsid w:val="0023246B"/>
  </w:style>
  <w:style w:type="numbering" w:customStyle="1" w:styleId="21511">
    <w:name w:val="Нет списка21511"/>
    <w:uiPriority w:val="99"/>
    <w:semiHidden/>
    <w:unhideWhenUsed/>
    <w:rsid w:val="0023246B"/>
  </w:style>
  <w:style w:type="numbering" w:customStyle="1" w:styleId="11111311">
    <w:name w:val="Нет списка11111311"/>
    <w:uiPriority w:val="99"/>
    <w:semiHidden/>
    <w:unhideWhenUsed/>
    <w:rsid w:val="0023246B"/>
  </w:style>
  <w:style w:type="numbering" w:customStyle="1" w:styleId="43110">
    <w:name w:val="Нет списка4311"/>
    <w:uiPriority w:val="99"/>
    <w:semiHidden/>
    <w:unhideWhenUsed/>
    <w:rsid w:val="0023246B"/>
  </w:style>
  <w:style w:type="numbering" w:customStyle="1" w:styleId="13311">
    <w:name w:val="Нет списка13311"/>
    <w:uiPriority w:val="99"/>
    <w:semiHidden/>
    <w:unhideWhenUsed/>
    <w:rsid w:val="0023246B"/>
  </w:style>
  <w:style w:type="numbering" w:customStyle="1" w:styleId="22311">
    <w:name w:val="Нет списка22311"/>
    <w:uiPriority w:val="99"/>
    <w:semiHidden/>
    <w:unhideWhenUsed/>
    <w:rsid w:val="0023246B"/>
  </w:style>
  <w:style w:type="numbering" w:customStyle="1" w:styleId="112311">
    <w:name w:val="Нет списка112311"/>
    <w:uiPriority w:val="99"/>
    <w:semiHidden/>
    <w:unhideWhenUsed/>
    <w:rsid w:val="0023246B"/>
  </w:style>
  <w:style w:type="numbering" w:customStyle="1" w:styleId="31311">
    <w:name w:val="Нет списка31311"/>
    <w:uiPriority w:val="99"/>
    <w:semiHidden/>
    <w:unhideWhenUsed/>
    <w:rsid w:val="0023246B"/>
  </w:style>
  <w:style w:type="numbering" w:customStyle="1" w:styleId="121311">
    <w:name w:val="Нет списка121311"/>
    <w:uiPriority w:val="99"/>
    <w:semiHidden/>
    <w:unhideWhenUsed/>
    <w:rsid w:val="0023246B"/>
  </w:style>
  <w:style w:type="numbering" w:customStyle="1" w:styleId="1112311">
    <w:name w:val="Нет списка1112311"/>
    <w:uiPriority w:val="99"/>
    <w:semiHidden/>
    <w:unhideWhenUsed/>
    <w:rsid w:val="0023246B"/>
  </w:style>
  <w:style w:type="numbering" w:customStyle="1" w:styleId="211311">
    <w:name w:val="Нет списка211311"/>
    <w:uiPriority w:val="99"/>
    <w:semiHidden/>
    <w:unhideWhenUsed/>
    <w:rsid w:val="0023246B"/>
  </w:style>
  <w:style w:type="numbering" w:customStyle="1" w:styleId="111111311">
    <w:name w:val="Нет списка111111311"/>
    <w:uiPriority w:val="99"/>
    <w:semiHidden/>
    <w:unhideWhenUsed/>
    <w:rsid w:val="0023246B"/>
  </w:style>
  <w:style w:type="numbering" w:customStyle="1" w:styleId="5311">
    <w:name w:val="Нет списка5311"/>
    <w:uiPriority w:val="99"/>
    <w:semiHidden/>
    <w:unhideWhenUsed/>
    <w:rsid w:val="0023246B"/>
  </w:style>
  <w:style w:type="numbering" w:customStyle="1" w:styleId="14311">
    <w:name w:val="Нет списка14311"/>
    <w:uiPriority w:val="99"/>
    <w:semiHidden/>
    <w:unhideWhenUsed/>
    <w:rsid w:val="0023246B"/>
  </w:style>
  <w:style w:type="numbering" w:customStyle="1" w:styleId="23311">
    <w:name w:val="Нет списка23311"/>
    <w:uiPriority w:val="99"/>
    <w:semiHidden/>
    <w:unhideWhenUsed/>
    <w:rsid w:val="0023246B"/>
  </w:style>
  <w:style w:type="numbering" w:customStyle="1" w:styleId="113311">
    <w:name w:val="Нет списка113311"/>
    <w:uiPriority w:val="99"/>
    <w:semiHidden/>
    <w:unhideWhenUsed/>
    <w:rsid w:val="0023246B"/>
  </w:style>
  <w:style w:type="numbering" w:customStyle="1" w:styleId="32311">
    <w:name w:val="Нет списка32311"/>
    <w:uiPriority w:val="99"/>
    <w:semiHidden/>
    <w:unhideWhenUsed/>
    <w:rsid w:val="0023246B"/>
  </w:style>
  <w:style w:type="numbering" w:customStyle="1" w:styleId="122311">
    <w:name w:val="Нет списка122311"/>
    <w:uiPriority w:val="99"/>
    <w:semiHidden/>
    <w:unhideWhenUsed/>
    <w:rsid w:val="0023246B"/>
  </w:style>
  <w:style w:type="numbering" w:customStyle="1" w:styleId="1113311">
    <w:name w:val="Нет списка1113311"/>
    <w:uiPriority w:val="99"/>
    <w:semiHidden/>
    <w:unhideWhenUsed/>
    <w:rsid w:val="0023246B"/>
  </w:style>
  <w:style w:type="numbering" w:customStyle="1" w:styleId="212311">
    <w:name w:val="Нет списка212311"/>
    <w:uiPriority w:val="99"/>
    <w:semiHidden/>
    <w:unhideWhenUsed/>
    <w:rsid w:val="0023246B"/>
  </w:style>
  <w:style w:type="numbering" w:customStyle="1" w:styleId="11112311">
    <w:name w:val="Нет списка11112311"/>
    <w:uiPriority w:val="99"/>
    <w:semiHidden/>
    <w:unhideWhenUsed/>
    <w:rsid w:val="0023246B"/>
  </w:style>
  <w:style w:type="numbering" w:customStyle="1" w:styleId="6311">
    <w:name w:val="Нет списка6311"/>
    <w:uiPriority w:val="99"/>
    <w:semiHidden/>
    <w:unhideWhenUsed/>
    <w:rsid w:val="0023246B"/>
  </w:style>
  <w:style w:type="numbering" w:customStyle="1" w:styleId="7311">
    <w:name w:val="Нет списка7311"/>
    <w:uiPriority w:val="99"/>
    <w:semiHidden/>
    <w:unhideWhenUsed/>
    <w:rsid w:val="0023246B"/>
  </w:style>
  <w:style w:type="numbering" w:customStyle="1" w:styleId="8311">
    <w:name w:val="Нет списка8311"/>
    <w:uiPriority w:val="99"/>
    <w:semiHidden/>
    <w:unhideWhenUsed/>
    <w:rsid w:val="0023246B"/>
  </w:style>
  <w:style w:type="numbering" w:customStyle="1" w:styleId="2011">
    <w:name w:val="Нет списка2011"/>
    <w:uiPriority w:val="99"/>
    <w:semiHidden/>
    <w:unhideWhenUsed/>
    <w:rsid w:val="0023246B"/>
  </w:style>
  <w:style w:type="numbering" w:customStyle="1" w:styleId="11711">
    <w:name w:val="Нет списка11711"/>
    <w:uiPriority w:val="99"/>
    <w:semiHidden/>
    <w:unhideWhenUsed/>
    <w:rsid w:val="0023246B"/>
  </w:style>
  <w:style w:type="numbering" w:customStyle="1" w:styleId="11811">
    <w:name w:val="Нет списка11811"/>
    <w:uiPriority w:val="99"/>
    <w:semiHidden/>
    <w:unhideWhenUsed/>
    <w:rsid w:val="0023246B"/>
  </w:style>
  <w:style w:type="numbering" w:customStyle="1" w:styleId="2711">
    <w:name w:val="Нет списка2711"/>
    <w:uiPriority w:val="99"/>
    <w:semiHidden/>
    <w:unhideWhenUsed/>
    <w:rsid w:val="0023246B"/>
  </w:style>
  <w:style w:type="numbering" w:customStyle="1" w:styleId="111711">
    <w:name w:val="Нет списка111711"/>
    <w:uiPriority w:val="99"/>
    <w:semiHidden/>
    <w:unhideWhenUsed/>
    <w:rsid w:val="0023246B"/>
  </w:style>
  <w:style w:type="numbering" w:customStyle="1" w:styleId="3611">
    <w:name w:val="Нет списка3611"/>
    <w:uiPriority w:val="99"/>
    <w:semiHidden/>
    <w:unhideWhenUsed/>
    <w:rsid w:val="0023246B"/>
  </w:style>
  <w:style w:type="numbering" w:customStyle="1" w:styleId="12611">
    <w:name w:val="Нет списка12611"/>
    <w:uiPriority w:val="99"/>
    <w:semiHidden/>
    <w:unhideWhenUsed/>
    <w:rsid w:val="0023246B"/>
  </w:style>
  <w:style w:type="numbering" w:customStyle="1" w:styleId="1111611">
    <w:name w:val="Нет списка1111611"/>
    <w:uiPriority w:val="99"/>
    <w:semiHidden/>
    <w:unhideWhenUsed/>
    <w:rsid w:val="0023246B"/>
  </w:style>
  <w:style w:type="numbering" w:customStyle="1" w:styleId="21611">
    <w:name w:val="Нет списка21611"/>
    <w:uiPriority w:val="99"/>
    <w:semiHidden/>
    <w:unhideWhenUsed/>
    <w:rsid w:val="0023246B"/>
  </w:style>
  <w:style w:type="numbering" w:customStyle="1" w:styleId="11111411">
    <w:name w:val="Нет списка11111411"/>
    <w:uiPriority w:val="99"/>
    <w:semiHidden/>
    <w:unhideWhenUsed/>
    <w:rsid w:val="0023246B"/>
  </w:style>
  <w:style w:type="numbering" w:customStyle="1" w:styleId="4411">
    <w:name w:val="Нет списка4411"/>
    <w:uiPriority w:val="99"/>
    <w:semiHidden/>
    <w:unhideWhenUsed/>
    <w:rsid w:val="0023246B"/>
  </w:style>
  <w:style w:type="numbering" w:customStyle="1" w:styleId="13411">
    <w:name w:val="Нет списка13411"/>
    <w:uiPriority w:val="99"/>
    <w:semiHidden/>
    <w:unhideWhenUsed/>
    <w:rsid w:val="0023246B"/>
  </w:style>
  <w:style w:type="numbering" w:customStyle="1" w:styleId="22411">
    <w:name w:val="Нет списка22411"/>
    <w:uiPriority w:val="99"/>
    <w:semiHidden/>
    <w:unhideWhenUsed/>
    <w:rsid w:val="0023246B"/>
  </w:style>
  <w:style w:type="numbering" w:customStyle="1" w:styleId="112411">
    <w:name w:val="Нет списка112411"/>
    <w:uiPriority w:val="99"/>
    <w:semiHidden/>
    <w:unhideWhenUsed/>
    <w:rsid w:val="0023246B"/>
  </w:style>
  <w:style w:type="numbering" w:customStyle="1" w:styleId="31411">
    <w:name w:val="Нет списка31411"/>
    <w:uiPriority w:val="99"/>
    <w:semiHidden/>
    <w:unhideWhenUsed/>
    <w:rsid w:val="0023246B"/>
  </w:style>
  <w:style w:type="numbering" w:customStyle="1" w:styleId="121411">
    <w:name w:val="Нет списка121411"/>
    <w:uiPriority w:val="99"/>
    <w:semiHidden/>
    <w:unhideWhenUsed/>
    <w:rsid w:val="0023246B"/>
  </w:style>
  <w:style w:type="numbering" w:customStyle="1" w:styleId="1112411">
    <w:name w:val="Нет списка1112411"/>
    <w:uiPriority w:val="99"/>
    <w:semiHidden/>
    <w:unhideWhenUsed/>
    <w:rsid w:val="0023246B"/>
  </w:style>
  <w:style w:type="numbering" w:customStyle="1" w:styleId="211411">
    <w:name w:val="Нет списка211411"/>
    <w:uiPriority w:val="99"/>
    <w:semiHidden/>
    <w:unhideWhenUsed/>
    <w:rsid w:val="0023246B"/>
  </w:style>
  <w:style w:type="numbering" w:customStyle="1" w:styleId="111111411">
    <w:name w:val="Нет списка111111411"/>
    <w:uiPriority w:val="99"/>
    <w:semiHidden/>
    <w:unhideWhenUsed/>
    <w:rsid w:val="0023246B"/>
  </w:style>
  <w:style w:type="numbering" w:customStyle="1" w:styleId="5411">
    <w:name w:val="Нет списка5411"/>
    <w:uiPriority w:val="99"/>
    <w:semiHidden/>
    <w:unhideWhenUsed/>
    <w:rsid w:val="0023246B"/>
  </w:style>
  <w:style w:type="numbering" w:customStyle="1" w:styleId="14411">
    <w:name w:val="Нет списка14411"/>
    <w:uiPriority w:val="99"/>
    <w:semiHidden/>
    <w:unhideWhenUsed/>
    <w:rsid w:val="0023246B"/>
  </w:style>
  <w:style w:type="numbering" w:customStyle="1" w:styleId="23411">
    <w:name w:val="Нет списка23411"/>
    <w:uiPriority w:val="99"/>
    <w:semiHidden/>
    <w:unhideWhenUsed/>
    <w:rsid w:val="0023246B"/>
  </w:style>
  <w:style w:type="numbering" w:customStyle="1" w:styleId="113411">
    <w:name w:val="Нет списка113411"/>
    <w:uiPriority w:val="99"/>
    <w:semiHidden/>
    <w:unhideWhenUsed/>
    <w:rsid w:val="0023246B"/>
  </w:style>
  <w:style w:type="numbering" w:customStyle="1" w:styleId="32411">
    <w:name w:val="Нет списка32411"/>
    <w:uiPriority w:val="99"/>
    <w:semiHidden/>
    <w:unhideWhenUsed/>
    <w:rsid w:val="0023246B"/>
  </w:style>
  <w:style w:type="numbering" w:customStyle="1" w:styleId="122411">
    <w:name w:val="Нет списка122411"/>
    <w:uiPriority w:val="99"/>
    <w:semiHidden/>
    <w:unhideWhenUsed/>
    <w:rsid w:val="0023246B"/>
  </w:style>
  <w:style w:type="numbering" w:customStyle="1" w:styleId="1113411">
    <w:name w:val="Нет списка1113411"/>
    <w:uiPriority w:val="99"/>
    <w:semiHidden/>
    <w:unhideWhenUsed/>
    <w:rsid w:val="0023246B"/>
  </w:style>
  <w:style w:type="numbering" w:customStyle="1" w:styleId="212411">
    <w:name w:val="Нет списка212411"/>
    <w:uiPriority w:val="99"/>
    <w:semiHidden/>
    <w:unhideWhenUsed/>
    <w:rsid w:val="0023246B"/>
  </w:style>
  <w:style w:type="numbering" w:customStyle="1" w:styleId="11112411">
    <w:name w:val="Нет списка11112411"/>
    <w:uiPriority w:val="99"/>
    <w:semiHidden/>
    <w:unhideWhenUsed/>
    <w:rsid w:val="0023246B"/>
  </w:style>
  <w:style w:type="numbering" w:customStyle="1" w:styleId="6411">
    <w:name w:val="Нет списка6411"/>
    <w:uiPriority w:val="99"/>
    <w:semiHidden/>
    <w:unhideWhenUsed/>
    <w:rsid w:val="0023246B"/>
  </w:style>
  <w:style w:type="numbering" w:customStyle="1" w:styleId="7411">
    <w:name w:val="Нет списка7411"/>
    <w:uiPriority w:val="99"/>
    <w:semiHidden/>
    <w:unhideWhenUsed/>
    <w:rsid w:val="0023246B"/>
  </w:style>
  <w:style w:type="numbering" w:customStyle="1" w:styleId="8411">
    <w:name w:val="Нет списка8411"/>
    <w:uiPriority w:val="99"/>
    <w:semiHidden/>
    <w:unhideWhenUsed/>
    <w:rsid w:val="0023246B"/>
  </w:style>
  <w:style w:type="numbering" w:customStyle="1" w:styleId="2811">
    <w:name w:val="Нет списка2811"/>
    <w:uiPriority w:val="99"/>
    <w:semiHidden/>
    <w:unhideWhenUsed/>
    <w:rsid w:val="0023246B"/>
  </w:style>
  <w:style w:type="numbering" w:customStyle="1" w:styleId="11911">
    <w:name w:val="Нет списка11911"/>
    <w:uiPriority w:val="99"/>
    <w:semiHidden/>
    <w:unhideWhenUsed/>
    <w:rsid w:val="0023246B"/>
  </w:style>
  <w:style w:type="numbering" w:customStyle="1" w:styleId="111011">
    <w:name w:val="Нет списка111011"/>
    <w:uiPriority w:val="99"/>
    <w:semiHidden/>
    <w:unhideWhenUsed/>
    <w:rsid w:val="0023246B"/>
  </w:style>
  <w:style w:type="numbering" w:customStyle="1" w:styleId="2911">
    <w:name w:val="Нет списка2911"/>
    <w:uiPriority w:val="99"/>
    <w:semiHidden/>
    <w:unhideWhenUsed/>
    <w:rsid w:val="0023246B"/>
  </w:style>
  <w:style w:type="numbering" w:customStyle="1" w:styleId="111811">
    <w:name w:val="Нет списка111811"/>
    <w:uiPriority w:val="99"/>
    <w:semiHidden/>
    <w:unhideWhenUsed/>
    <w:rsid w:val="0023246B"/>
  </w:style>
  <w:style w:type="numbering" w:customStyle="1" w:styleId="3711">
    <w:name w:val="Нет списка3711"/>
    <w:uiPriority w:val="99"/>
    <w:semiHidden/>
    <w:unhideWhenUsed/>
    <w:rsid w:val="0023246B"/>
  </w:style>
  <w:style w:type="numbering" w:customStyle="1" w:styleId="12711">
    <w:name w:val="Нет списка12711"/>
    <w:uiPriority w:val="99"/>
    <w:semiHidden/>
    <w:unhideWhenUsed/>
    <w:rsid w:val="0023246B"/>
  </w:style>
  <w:style w:type="numbering" w:customStyle="1" w:styleId="1111711">
    <w:name w:val="Нет списка1111711"/>
    <w:uiPriority w:val="99"/>
    <w:semiHidden/>
    <w:unhideWhenUsed/>
    <w:rsid w:val="0023246B"/>
  </w:style>
  <w:style w:type="numbering" w:customStyle="1" w:styleId="21711">
    <w:name w:val="Нет списка21711"/>
    <w:uiPriority w:val="99"/>
    <w:semiHidden/>
    <w:unhideWhenUsed/>
    <w:rsid w:val="0023246B"/>
  </w:style>
  <w:style w:type="numbering" w:customStyle="1" w:styleId="11111511">
    <w:name w:val="Нет списка11111511"/>
    <w:uiPriority w:val="99"/>
    <w:semiHidden/>
    <w:unhideWhenUsed/>
    <w:rsid w:val="0023246B"/>
  </w:style>
  <w:style w:type="numbering" w:customStyle="1" w:styleId="4511">
    <w:name w:val="Нет списка4511"/>
    <w:uiPriority w:val="99"/>
    <w:semiHidden/>
    <w:unhideWhenUsed/>
    <w:rsid w:val="0023246B"/>
  </w:style>
  <w:style w:type="numbering" w:customStyle="1" w:styleId="13511">
    <w:name w:val="Нет списка13511"/>
    <w:uiPriority w:val="99"/>
    <w:semiHidden/>
    <w:unhideWhenUsed/>
    <w:rsid w:val="0023246B"/>
  </w:style>
  <w:style w:type="numbering" w:customStyle="1" w:styleId="22511">
    <w:name w:val="Нет списка22511"/>
    <w:uiPriority w:val="99"/>
    <w:semiHidden/>
    <w:unhideWhenUsed/>
    <w:rsid w:val="0023246B"/>
  </w:style>
  <w:style w:type="numbering" w:customStyle="1" w:styleId="112511">
    <w:name w:val="Нет списка112511"/>
    <w:uiPriority w:val="99"/>
    <w:semiHidden/>
    <w:unhideWhenUsed/>
    <w:rsid w:val="0023246B"/>
  </w:style>
  <w:style w:type="numbering" w:customStyle="1" w:styleId="31511">
    <w:name w:val="Нет списка31511"/>
    <w:uiPriority w:val="99"/>
    <w:semiHidden/>
    <w:unhideWhenUsed/>
    <w:rsid w:val="0023246B"/>
  </w:style>
  <w:style w:type="numbering" w:customStyle="1" w:styleId="121511">
    <w:name w:val="Нет списка121511"/>
    <w:uiPriority w:val="99"/>
    <w:semiHidden/>
    <w:unhideWhenUsed/>
    <w:rsid w:val="0023246B"/>
  </w:style>
  <w:style w:type="numbering" w:customStyle="1" w:styleId="1112511">
    <w:name w:val="Нет списка1112511"/>
    <w:uiPriority w:val="99"/>
    <w:semiHidden/>
    <w:unhideWhenUsed/>
    <w:rsid w:val="0023246B"/>
  </w:style>
  <w:style w:type="numbering" w:customStyle="1" w:styleId="211511">
    <w:name w:val="Нет списка211511"/>
    <w:uiPriority w:val="99"/>
    <w:semiHidden/>
    <w:unhideWhenUsed/>
    <w:rsid w:val="0023246B"/>
  </w:style>
  <w:style w:type="numbering" w:customStyle="1" w:styleId="111111511">
    <w:name w:val="Нет списка111111511"/>
    <w:uiPriority w:val="99"/>
    <w:semiHidden/>
    <w:unhideWhenUsed/>
    <w:rsid w:val="0023246B"/>
  </w:style>
  <w:style w:type="numbering" w:customStyle="1" w:styleId="5511">
    <w:name w:val="Нет списка5511"/>
    <w:uiPriority w:val="99"/>
    <w:semiHidden/>
    <w:unhideWhenUsed/>
    <w:rsid w:val="0023246B"/>
  </w:style>
  <w:style w:type="numbering" w:customStyle="1" w:styleId="14511">
    <w:name w:val="Нет списка14511"/>
    <w:uiPriority w:val="99"/>
    <w:semiHidden/>
    <w:unhideWhenUsed/>
    <w:rsid w:val="0023246B"/>
  </w:style>
  <w:style w:type="numbering" w:customStyle="1" w:styleId="23511">
    <w:name w:val="Нет списка23511"/>
    <w:uiPriority w:val="99"/>
    <w:semiHidden/>
    <w:unhideWhenUsed/>
    <w:rsid w:val="0023246B"/>
  </w:style>
  <w:style w:type="numbering" w:customStyle="1" w:styleId="113511">
    <w:name w:val="Нет списка113511"/>
    <w:uiPriority w:val="99"/>
    <w:semiHidden/>
    <w:unhideWhenUsed/>
    <w:rsid w:val="0023246B"/>
  </w:style>
  <w:style w:type="numbering" w:customStyle="1" w:styleId="32511">
    <w:name w:val="Нет списка32511"/>
    <w:uiPriority w:val="99"/>
    <w:semiHidden/>
    <w:unhideWhenUsed/>
    <w:rsid w:val="0023246B"/>
  </w:style>
  <w:style w:type="numbering" w:customStyle="1" w:styleId="122511">
    <w:name w:val="Нет списка122511"/>
    <w:uiPriority w:val="99"/>
    <w:semiHidden/>
    <w:unhideWhenUsed/>
    <w:rsid w:val="0023246B"/>
  </w:style>
  <w:style w:type="numbering" w:customStyle="1" w:styleId="1113511">
    <w:name w:val="Нет списка1113511"/>
    <w:uiPriority w:val="99"/>
    <w:semiHidden/>
    <w:unhideWhenUsed/>
    <w:rsid w:val="0023246B"/>
  </w:style>
  <w:style w:type="numbering" w:customStyle="1" w:styleId="212511">
    <w:name w:val="Нет списка212511"/>
    <w:uiPriority w:val="99"/>
    <w:semiHidden/>
    <w:unhideWhenUsed/>
    <w:rsid w:val="0023246B"/>
  </w:style>
  <w:style w:type="numbering" w:customStyle="1" w:styleId="11112511">
    <w:name w:val="Нет списка11112511"/>
    <w:uiPriority w:val="99"/>
    <w:semiHidden/>
    <w:unhideWhenUsed/>
    <w:rsid w:val="0023246B"/>
  </w:style>
  <w:style w:type="numbering" w:customStyle="1" w:styleId="6511">
    <w:name w:val="Нет списка6511"/>
    <w:uiPriority w:val="99"/>
    <w:semiHidden/>
    <w:unhideWhenUsed/>
    <w:rsid w:val="0023246B"/>
  </w:style>
  <w:style w:type="numbering" w:customStyle="1" w:styleId="7511">
    <w:name w:val="Нет списка7511"/>
    <w:uiPriority w:val="99"/>
    <w:semiHidden/>
    <w:unhideWhenUsed/>
    <w:rsid w:val="0023246B"/>
  </w:style>
  <w:style w:type="numbering" w:customStyle="1" w:styleId="8511">
    <w:name w:val="Нет списка8511"/>
    <w:uiPriority w:val="99"/>
    <w:semiHidden/>
    <w:unhideWhenUsed/>
    <w:rsid w:val="0023246B"/>
  </w:style>
  <w:style w:type="table" w:customStyle="1" w:styleId="TableNormal25">
    <w:name w:val="Table Normal2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5">
    <w:name w:val="Table Normal12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93">
    <w:name w:val="Сетка таблицы9"/>
    <w:basedOn w:val="a1"/>
    <w:next w:val="a5"/>
    <w:uiPriority w:val="5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0">
    <w:name w:val="Сетка таблицы1214"/>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2">
    <w:name w:val="Сетка таблицы120"/>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5">
    <w:name w:val="Table Normal11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6">
    <w:name w:val="Table Normal26"/>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5">
    <w:name w:val="Table Normal3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6">
    <w:name w:val="Table Normal116"/>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5">
    <w:name w:val="Table Normal21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5">
    <w:name w:val="Table Normal4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5">
    <w:name w:val="Table Normal5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5">
    <w:name w:val="Table Normal6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5">
    <w:name w:val="Table Normal13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6">
    <w:name w:val="Table Normal76"/>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5">
    <w:name w:val="Table Normal8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5">
    <w:name w:val="Table Normal9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5">
    <w:name w:val="Table Normal14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50">
    <w:name w:val="Сетка таблицы45"/>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3">
    <w:name w:val="Сетка таблицы1110"/>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0">
    <w:name w:val="Сетка таблицы314"/>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40">
    <w:name w:val="Сетка таблицы124"/>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5">
    <w:name w:val="Table Normal10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54">
    <w:name w:val="Table Normal154"/>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330">
    <w:name w:val="Сетка таблицы13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1"/>
    <w:uiPriority w:val="3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3">
    <w:name w:val="Сетка таблицы322"/>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3">
    <w:name w:val="Table Normal2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13">
    <w:name w:val="Table Normal3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13">
    <w:name w:val="Table Normal11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13">
    <w:name w:val="Table Normal21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13">
    <w:name w:val="Table Normal4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13">
    <w:name w:val="Table Normal5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13">
    <w:name w:val="Table Normal12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13">
    <w:name w:val="Table Normal6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13">
    <w:name w:val="Table Normal13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13">
    <w:name w:val="Table Normal7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13">
    <w:name w:val="Table Normal8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13">
    <w:name w:val="Table Normal9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13">
    <w:name w:val="Table Normal14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13">
    <w:name w:val="Сетка таблицы41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0">
    <w:name w:val="Сетка таблицы211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0">
    <w:name w:val="Сетка таблицы3112"/>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3">
    <w:name w:val="Table Normal16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013">
    <w:name w:val="Table Normal10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73">
    <w:name w:val="Table Normal17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83">
    <w:name w:val="Table Normal18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430">
    <w:name w:val="Сетка таблицы14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1"/>
    <w:uiPriority w:val="3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0">
    <w:name w:val="Сетка таблицы332"/>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3">
    <w:name w:val="Table Normal23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23">
    <w:name w:val="Table Normal3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23">
    <w:name w:val="Table Normal11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23">
    <w:name w:val="Table Normal21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23">
    <w:name w:val="Table Normal4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23">
    <w:name w:val="Table Normal5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23">
    <w:name w:val="Table Normal12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23">
    <w:name w:val="Table Normal6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23">
    <w:name w:val="Table Normal13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23">
    <w:name w:val="Table Normal7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23">
    <w:name w:val="Table Normal8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23">
    <w:name w:val="Table Normal9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23">
    <w:name w:val="Table Normal14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23">
    <w:name w:val="Сетка таблицы42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0">
    <w:name w:val="Сетка таблицы112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етка таблицы212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0">
    <w:name w:val="Сетка таблицы3122"/>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3">
    <w:name w:val="Table Normal10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513">
    <w:name w:val="Table Normal15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4">
    <w:name w:val="Table Normal194"/>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53">
    <w:name w:val="Сетка таблицы15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Сетка таблицы17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0">
    <w:name w:val="Сетка таблицы18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0">
    <w:name w:val="Сетка таблицы19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0">
    <w:name w:val="Сетка таблицы110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0">
    <w:name w:val="Сетка таблицы113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0">
    <w:name w:val="Сетка таблицы114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0">
    <w:name w:val="Сетка таблицы115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6">
    <w:name w:val="Table Normal1916"/>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33">
    <w:name w:val="Table Normal73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22">
    <w:name w:val="Table Normal19122"/>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12">
    <w:name w:val="Table Normal19112"/>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33">
    <w:name w:val="Table Normal1913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1620">
    <w:name w:val="Сетка таблицы116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1"/>
    <w:uiPriority w:val="5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0">
    <w:name w:val="Сетка таблицы342"/>
    <w:basedOn w:val="a1"/>
    <w:uiPriority w:val="5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2">
    <w:name w:val="Table Normal3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32">
    <w:name w:val="Table Normal11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1720">
    <w:name w:val="Сетка таблицы117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2">
    <w:name w:val="Table Normal10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522">
    <w:name w:val="Table Normal152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220">
    <w:name w:val="Сетка таблицы122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2">
    <w:name w:val="Table Normal192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42">
    <w:name w:val="Table Normal74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32">
    <w:name w:val="Table Normal21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32">
    <w:name w:val="Table Normal4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32">
    <w:name w:val="Table Normal5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32">
    <w:name w:val="Table Normal12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32">
    <w:name w:val="Table Normal6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32">
    <w:name w:val="Table Normal13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32">
    <w:name w:val="Table Normal8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32">
    <w:name w:val="Table Normal9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32">
    <w:name w:val="Table Normal14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320">
    <w:name w:val="Сетка таблицы43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2">
    <w:name w:val="Table Normal10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3120">
    <w:name w:val="Сетка таблицы13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0">
    <w:name w:val="Сетка таблицы512"/>
    <w:basedOn w:val="a1"/>
    <w:uiPriority w:val="39"/>
    <w:rsid w:val="0023246B"/>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2">
    <w:name w:val="Table Normal2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3112">
    <w:name w:val="Table Normal3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112">
    <w:name w:val="Table Normal11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112">
    <w:name w:val="Table Normal21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112">
    <w:name w:val="Table Normal4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112">
    <w:name w:val="Table Normal5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112">
    <w:name w:val="Table Normal12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112">
    <w:name w:val="Table Normal6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112">
    <w:name w:val="Table Normal13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112">
    <w:name w:val="Table Normal7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112">
    <w:name w:val="Table Normal8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112">
    <w:name w:val="Table Normal9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112">
    <w:name w:val="Table Normal14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112">
    <w:name w:val="Сетка таблицы41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2">
    <w:name w:val="Table Normal16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712">
    <w:name w:val="Table Normal17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812">
    <w:name w:val="Table Normal18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4120">
    <w:name w:val="Сетка таблицы14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1"/>
    <w:uiPriority w:val="39"/>
    <w:rsid w:val="0023246B"/>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2">
    <w:name w:val="Table Normal23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3212">
    <w:name w:val="Table Normal3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212">
    <w:name w:val="Table Normal11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212">
    <w:name w:val="Table Normal21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212">
    <w:name w:val="Table Normal4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212">
    <w:name w:val="Table Normal5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212">
    <w:name w:val="Table Normal12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212">
    <w:name w:val="Table Normal6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212">
    <w:name w:val="Table Normal13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212">
    <w:name w:val="Table Normal7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212">
    <w:name w:val="Table Normal8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212">
    <w:name w:val="Table Normal9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212">
    <w:name w:val="Table Normal14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212">
    <w:name w:val="Сетка таблицы42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2">
    <w:name w:val="Table Normal10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1120">
    <w:name w:val="Сетка таблицы121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2">
    <w:name w:val="Table Normal15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512">
    <w:name w:val="Сетка таблицы15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
    <w:name w:val="Сетка таблицы16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Сетка таблицы17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2">
    <w:name w:val="Table Normal1914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312">
    <w:name w:val="Table Normal73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1220">
    <w:name w:val="Сетка таблицы1212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321">
    <w:name w:val="Table Normal1913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01">
    <w:name w:val="Table Normal20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41">
    <w:name w:val="Table Normal12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813">
    <w:name w:val="Сетка таблицы81"/>
    <w:basedOn w:val="a1"/>
    <w:uiPriority w:val="5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10">
    <w:name w:val="Сетка таблицы1213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0">
    <w:name w:val="Сетка таблицы118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0">
    <w:name w:val="Сетка таблицы35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01">
    <w:name w:val="Table Normal110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41">
    <w:name w:val="Table Normal2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41">
    <w:name w:val="Table Normal3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41">
    <w:name w:val="Table Normal11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41">
    <w:name w:val="Table Normal21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41">
    <w:name w:val="Table Normal4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41">
    <w:name w:val="Table Normal5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41">
    <w:name w:val="Table Normal6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41">
    <w:name w:val="Table Normal13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51">
    <w:name w:val="Table Normal75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41">
    <w:name w:val="Table Normal8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41">
    <w:name w:val="Table Normal9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41">
    <w:name w:val="Table Normal14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410">
    <w:name w:val="Сетка таблицы44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10">
    <w:name w:val="Сетка таблицы119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0">
    <w:name w:val="Сетка таблицы213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2">
    <w:name w:val="Сетка таблицы313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10">
    <w:name w:val="Сетка таблицы123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41">
    <w:name w:val="Table Normal10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531">
    <w:name w:val="Table Normal153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3210">
    <w:name w:val="Сетка таблицы13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2">
    <w:name w:val="Сетка таблицы521"/>
    <w:basedOn w:val="a1"/>
    <w:uiPriority w:val="3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2">
    <w:name w:val="Сетка таблицы22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2">
    <w:name w:val="Сетка таблицы321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21">
    <w:name w:val="Table Normal2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121">
    <w:name w:val="Table Normal3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121">
    <w:name w:val="Table Normal11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121">
    <w:name w:val="Table Normal21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121">
    <w:name w:val="Table Normal4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121">
    <w:name w:val="Table Normal5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121">
    <w:name w:val="Table Normal12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121">
    <w:name w:val="Table Normal6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121">
    <w:name w:val="Table Normal13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121">
    <w:name w:val="Table Normal7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121">
    <w:name w:val="Table Normal8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121">
    <w:name w:val="Table Normal9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121">
    <w:name w:val="Table Normal14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1210">
    <w:name w:val="Сетка таблицы41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8">
    <w:name w:val="Сетка таблицы111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2">
    <w:name w:val="Сетка таблицы211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1">
    <w:name w:val="Сетка таблицы3111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21">
    <w:name w:val="Table Normal16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0121">
    <w:name w:val="Table Normal10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721">
    <w:name w:val="Table Normal17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821">
    <w:name w:val="Table Normal18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4210">
    <w:name w:val="Сетка таблицы14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2">
    <w:name w:val="Сетка таблицы621"/>
    <w:basedOn w:val="a1"/>
    <w:uiPriority w:val="3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2">
    <w:name w:val="Сетка таблицы23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0">
    <w:name w:val="Сетка таблицы331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21">
    <w:name w:val="Table Normal23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221">
    <w:name w:val="Table Normal3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221">
    <w:name w:val="Table Normal11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221">
    <w:name w:val="Table Normal21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221">
    <w:name w:val="Table Normal4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221">
    <w:name w:val="Table Normal5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221">
    <w:name w:val="Table Normal12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221">
    <w:name w:val="Table Normal6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221">
    <w:name w:val="Table Normal13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221">
    <w:name w:val="Table Normal7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221">
    <w:name w:val="Table Normal8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221">
    <w:name w:val="Table Normal9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221">
    <w:name w:val="Table Normal14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2210">
    <w:name w:val="Сетка таблицы42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2">
    <w:name w:val="Сетка таблицы112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0">
    <w:name w:val="Сетка таблицы212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11">
    <w:name w:val="Сетка таблицы3121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21">
    <w:name w:val="Table Normal10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5121">
    <w:name w:val="Table Normal15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31">
    <w:name w:val="Table Normal193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521">
    <w:name w:val="Сетка таблицы15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
    <w:name w:val="Сетка таблицы16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
    <w:name w:val="Сетка таблицы17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0">
    <w:name w:val="Сетка таблицы18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0">
    <w:name w:val="Сетка таблицы19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
    <w:name w:val="Сетка таблицы110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0">
    <w:name w:val="Сетка таблицы113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0">
    <w:name w:val="Сетка таблицы114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0">
    <w:name w:val="Сетка таблицы115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51">
    <w:name w:val="Table Normal1915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321">
    <w:name w:val="Table Normal73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211">
    <w:name w:val="Table Normal19121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111">
    <w:name w:val="Table Normal19111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311">
    <w:name w:val="Table Normal19131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16110">
    <w:name w:val="Сетка таблицы116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1"/>
    <w:uiPriority w:val="5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0">
    <w:name w:val="Сетка таблицы24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0">
    <w:name w:val="Сетка таблицы3411"/>
    <w:basedOn w:val="a1"/>
    <w:uiPriority w:val="5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11">
    <w:name w:val="Table Normal3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311">
    <w:name w:val="Table Normal11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17110">
    <w:name w:val="Сетка таблицы117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11">
    <w:name w:val="Table Normal10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5211">
    <w:name w:val="Table Normal152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2110">
    <w:name w:val="Сетка таблицы122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11">
    <w:name w:val="Table Normal192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411">
    <w:name w:val="Table Normal74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311">
    <w:name w:val="Table Normal21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311">
    <w:name w:val="Table Normal4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311">
    <w:name w:val="Table Normal5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311">
    <w:name w:val="Table Normal12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311">
    <w:name w:val="Table Normal6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311">
    <w:name w:val="Table Normal13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311">
    <w:name w:val="Table Normal8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311">
    <w:name w:val="Table Normal9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311">
    <w:name w:val="Table Normal14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3111">
    <w:name w:val="Сетка таблицы43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11">
    <w:name w:val="Table Normal10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31111">
    <w:name w:val="Сетка таблицы13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
    <w:name w:val="Сетка таблицы5111"/>
    <w:basedOn w:val="a1"/>
    <w:uiPriority w:val="39"/>
    <w:rsid w:val="0023246B"/>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11">
    <w:name w:val="Table Normal2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31111">
    <w:name w:val="Table Normal3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1111">
    <w:name w:val="Table Normal11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1111">
    <w:name w:val="Table Normal21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1111">
    <w:name w:val="Table Normal4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1111">
    <w:name w:val="Table Normal5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1111">
    <w:name w:val="Table Normal12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1111">
    <w:name w:val="Table Normal6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1111">
    <w:name w:val="Table Normal13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1111">
    <w:name w:val="Table Normal7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1111">
    <w:name w:val="Table Normal8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1111">
    <w:name w:val="Table Normal9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1111">
    <w:name w:val="Table Normal14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11110">
    <w:name w:val="Сетка таблицы41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11">
    <w:name w:val="Table Normal16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7111">
    <w:name w:val="Table Normal17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8111">
    <w:name w:val="Table Normal18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41110">
    <w:name w:val="Сетка таблицы14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
    <w:name w:val="Сетка таблицы6111"/>
    <w:basedOn w:val="a1"/>
    <w:uiPriority w:val="39"/>
    <w:rsid w:val="0023246B"/>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11">
    <w:name w:val="Table Normal23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32111">
    <w:name w:val="Table Normal3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2111">
    <w:name w:val="Table Normal11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2111">
    <w:name w:val="Table Normal21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2111">
    <w:name w:val="Table Normal4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2111">
    <w:name w:val="Table Normal5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2111">
    <w:name w:val="Table Normal12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2111">
    <w:name w:val="Table Normal6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2111">
    <w:name w:val="Table Normal13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2111">
    <w:name w:val="Table Normal7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2111">
    <w:name w:val="Table Normal8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2111">
    <w:name w:val="Table Normal9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2111">
    <w:name w:val="Table Normal14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21110">
    <w:name w:val="Сетка таблицы42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11">
    <w:name w:val="Table Normal10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11111">
    <w:name w:val="Сетка таблицы121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11">
    <w:name w:val="Table Normal15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5111">
    <w:name w:val="Сетка таблицы15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
    <w:name w:val="Сетка таблицы16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
    <w:name w:val="Сетка таблицы17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11">
    <w:name w:val="Table Normal1914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3111">
    <w:name w:val="Table Normal73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12110">
    <w:name w:val="Сетка таблицы1212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b">
    <w:name w:val="Основной текст Знак1"/>
    <w:basedOn w:val="a0"/>
    <w:uiPriority w:val="1"/>
    <w:rsid w:val="006D557E"/>
    <w:rPr>
      <w:rFonts w:ascii="Times New Roman" w:eastAsia="Times New Roman" w:hAnsi="Times New Roman" w:cs="Times New Roman"/>
      <w:sz w:val="28"/>
      <w:szCs w:val="28"/>
      <w:lang w:val="ru-RU" w:eastAsia="ru-RU" w:bidi="ru-RU"/>
    </w:rPr>
  </w:style>
  <w:style w:type="character" w:customStyle="1" w:styleId="1c">
    <w:name w:val="Текст выноски Знак1"/>
    <w:basedOn w:val="a0"/>
    <w:uiPriority w:val="99"/>
    <w:semiHidden/>
    <w:rsid w:val="006D557E"/>
    <w:rPr>
      <w:rFonts w:ascii="Tahoma" w:eastAsia="Times New Roman" w:hAnsi="Tahoma" w:cs="Tahoma"/>
      <w:sz w:val="16"/>
      <w:szCs w:val="16"/>
      <w:lang w:val="ru-RU" w:eastAsia="ru-RU" w:bidi="ru-RU"/>
    </w:rPr>
  </w:style>
  <w:style w:type="character" w:customStyle="1" w:styleId="1d">
    <w:name w:val="Верхний колонтитул Знак1"/>
    <w:basedOn w:val="a0"/>
    <w:uiPriority w:val="99"/>
    <w:rsid w:val="006D557E"/>
    <w:rPr>
      <w:lang w:val="ru-RU"/>
    </w:rPr>
  </w:style>
  <w:style w:type="character" w:customStyle="1" w:styleId="1e">
    <w:name w:val="Нижний колонтитул Знак1"/>
    <w:basedOn w:val="a0"/>
    <w:uiPriority w:val="99"/>
    <w:rsid w:val="006D557E"/>
    <w:rPr>
      <w:rFonts w:ascii="Times New Roman" w:eastAsia="Times New Roman" w:hAnsi="Times New Roman" w:cs="Times New Roman"/>
      <w:lang w:val="ru-RU" w:eastAsia="ru-RU" w:bidi="ru-RU"/>
    </w:rPr>
  </w:style>
  <w:style w:type="character" w:customStyle="1" w:styleId="1f">
    <w:name w:val="Текст примечания Знак1"/>
    <w:basedOn w:val="a0"/>
    <w:uiPriority w:val="99"/>
    <w:semiHidden/>
    <w:rsid w:val="006D557E"/>
    <w:rPr>
      <w:sz w:val="20"/>
      <w:szCs w:val="20"/>
      <w:lang w:val="ru-RU"/>
    </w:rPr>
  </w:style>
  <w:style w:type="character" w:customStyle="1" w:styleId="1f0">
    <w:name w:val="Тема примечания Знак1"/>
    <w:basedOn w:val="1f"/>
    <w:uiPriority w:val="99"/>
    <w:semiHidden/>
    <w:rsid w:val="006D557E"/>
    <w:rPr>
      <w:b/>
      <w:bCs/>
      <w:sz w:val="20"/>
      <w:szCs w:val="20"/>
      <w:lang w:val="ru-RU"/>
    </w:rPr>
  </w:style>
  <w:style w:type="character" w:customStyle="1" w:styleId="1f1">
    <w:name w:val="Основной текст с отступом Знак1"/>
    <w:basedOn w:val="a0"/>
    <w:semiHidden/>
    <w:rsid w:val="006D557E"/>
    <w:rPr>
      <w:rFonts w:ascii="Times New Roman" w:eastAsia="Times New Roman" w:hAnsi="Times New Roman" w:cs="Times New Roman"/>
      <w:sz w:val="28"/>
      <w:szCs w:val="20"/>
      <w:lang w:val="ru-RU" w:eastAsia="ru-RU"/>
    </w:rPr>
  </w:style>
  <w:style w:type="table" w:customStyle="1" w:styleId="12123">
    <w:name w:val="Сетка таблицы12123"/>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
    <w:name w:val="Нет списка102"/>
    <w:next w:val="a2"/>
    <w:uiPriority w:val="99"/>
    <w:semiHidden/>
    <w:unhideWhenUsed/>
    <w:rsid w:val="00626DDA"/>
  </w:style>
  <w:style w:type="numbering" w:customStyle="1" w:styleId="1111111111">
    <w:name w:val="Нет списка1111111111"/>
    <w:next w:val="a2"/>
    <w:uiPriority w:val="99"/>
    <w:semiHidden/>
    <w:unhideWhenUsed/>
    <w:rsid w:val="00626DDA"/>
  </w:style>
  <w:style w:type="character" w:customStyle="1" w:styleId="433">
    <w:name w:val="Заголовок 4 Знак3"/>
    <w:basedOn w:val="a0"/>
    <w:uiPriority w:val="9"/>
    <w:semiHidden/>
    <w:rsid w:val="00626DDA"/>
    <w:rPr>
      <w:rFonts w:asciiTheme="majorHAnsi" w:eastAsiaTheme="majorEastAsia" w:hAnsiTheme="majorHAnsi" w:cstheme="majorBidi"/>
      <w:b/>
      <w:bCs/>
      <w:i/>
      <w:iCs/>
      <w:color w:val="5B9BD5" w:themeColor="accent1"/>
      <w:lang w:val="ru-RU" w:eastAsia="ru-RU" w:bidi="ru-RU"/>
    </w:rPr>
  </w:style>
  <w:style w:type="numbering" w:customStyle="1" w:styleId="391">
    <w:name w:val="Нет списка391"/>
    <w:next w:val="a2"/>
    <w:uiPriority w:val="99"/>
    <w:semiHidden/>
    <w:unhideWhenUsed/>
    <w:rsid w:val="00626DDA"/>
  </w:style>
  <w:style w:type="numbering" w:customStyle="1" w:styleId="1291">
    <w:name w:val="Нет списка1291"/>
    <w:uiPriority w:val="99"/>
    <w:semiHidden/>
    <w:unhideWhenUsed/>
    <w:rsid w:val="00626DDA"/>
  </w:style>
  <w:style w:type="numbering" w:customStyle="1" w:styleId="2191">
    <w:name w:val="Нет списка2191"/>
    <w:uiPriority w:val="99"/>
    <w:semiHidden/>
    <w:unhideWhenUsed/>
    <w:rsid w:val="00626DDA"/>
  </w:style>
  <w:style w:type="numbering" w:customStyle="1" w:styleId="11201">
    <w:name w:val="Нет списка11201"/>
    <w:uiPriority w:val="99"/>
    <w:semiHidden/>
    <w:unhideWhenUsed/>
    <w:rsid w:val="00626DDA"/>
  </w:style>
  <w:style w:type="numbering" w:customStyle="1" w:styleId="12101">
    <w:name w:val="Нет списка12101"/>
    <w:uiPriority w:val="99"/>
    <w:semiHidden/>
    <w:unhideWhenUsed/>
    <w:rsid w:val="00626DDA"/>
  </w:style>
  <w:style w:type="numbering" w:customStyle="1" w:styleId="111191">
    <w:name w:val="Нет списка111191"/>
    <w:uiPriority w:val="99"/>
    <w:semiHidden/>
    <w:unhideWhenUsed/>
    <w:rsid w:val="00626DDA"/>
  </w:style>
  <w:style w:type="numbering" w:customStyle="1" w:styleId="21101">
    <w:name w:val="Нет списка21101"/>
    <w:uiPriority w:val="99"/>
    <w:semiHidden/>
    <w:unhideWhenUsed/>
    <w:rsid w:val="00626DDA"/>
  </w:style>
  <w:style w:type="numbering" w:customStyle="1" w:styleId="1111101">
    <w:name w:val="Нет списка1111101"/>
    <w:uiPriority w:val="99"/>
    <w:semiHidden/>
    <w:unhideWhenUsed/>
    <w:rsid w:val="00626DDA"/>
  </w:style>
  <w:style w:type="numbering" w:customStyle="1" w:styleId="471">
    <w:name w:val="Нет списка471"/>
    <w:uiPriority w:val="99"/>
    <w:semiHidden/>
    <w:unhideWhenUsed/>
    <w:rsid w:val="00626DDA"/>
  </w:style>
  <w:style w:type="numbering" w:customStyle="1" w:styleId="1371">
    <w:name w:val="Нет списка1371"/>
    <w:uiPriority w:val="99"/>
    <w:semiHidden/>
    <w:unhideWhenUsed/>
    <w:rsid w:val="00626DDA"/>
  </w:style>
  <w:style w:type="numbering" w:customStyle="1" w:styleId="2271">
    <w:name w:val="Нет списка2271"/>
    <w:uiPriority w:val="99"/>
    <w:semiHidden/>
    <w:unhideWhenUsed/>
    <w:rsid w:val="00626DDA"/>
  </w:style>
  <w:style w:type="numbering" w:customStyle="1" w:styleId="11271">
    <w:name w:val="Нет списка11271"/>
    <w:uiPriority w:val="99"/>
    <w:semiHidden/>
    <w:unhideWhenUsed/>
    <w:rsid w:val="00626DDA"/>
  </w:style>
  <w:style w:type="numbering" w:customStyle="1" w:styleId="3171">
    <w:name w:val="Нет списка3171"/>
    <w:uiPriority w:val="99"/>
    <w:semiHidden/>
    <w:unhideWhenUsed/>
    <w:rsid w:val="00626DDA"/>
  </w:style>
  <w:style w:type="numbering" w:customStyle="1" w:styleId="12171">
    <w:name w:val="Нет списка12171"/>
    <w:uiPriority w:val="99"/>
    <w:semiHidden/>
    <w:unhideWhenUsed/>
    <w:rsid w:val="00626DDA"/>
  </w:style>
  <w:style w:type="numbering" w:customStyle="1" w:styleId="111271">
    <w:name w:val="Нет списка111271"/>
    <w:uiPriority w:val="99"/>
    <w:semiHidden/>
    <w:unhideWhenUsed/>
    <w:rsid w:val="00626DDA"/>
  </w:style>
  <w:style w:type="numbering" w:customStyle="1" w:styleId="21171">
    <w:name w:val="Нет списка21171"/>
    <w:uiPriority w:val="99"/>
    <w:semiHidden/>
    <w:unhideWhenUsed/>
    <w:rsid w:val="00626DDA"/>
  </w:style>
  <w:style w:type="numbering" w:customStyle="1" w:styleId="1111171">
    <w:name w:val="Нет списка1111171"/>
    <w:uiPriority w:val="99"/>
    <w:semiHidden/>
    <w:unhideWhenUsed/>
    <w:rsid w:val="00626DDA"/>
  </w:style>
  <w:style w:type="numbering" w:customStyle="1" w:styleId="571">
    <w:name w:val="Нет списка571"/>
    <w:uiPriority w:val="99"/>
    <w:semiHidden/>
    <w:unhideWhenUsed/>
    <w:rsid w:val="00626DDA"/>
  </w:style>
  <w:style w:type="numbering" w:customStyle="1" w:styleId="1471">
    <w:name w:val="Нет списка1471"/>
    <w:uiPriority w:val="99"/>
    <w:semiHidden/>
    <w:unhideWhenUsed/>
    <w:rsid w:val="00626DDA"/>
  </w:style>
  <w:style w:type="numbering" w:customStyle="1" w:styleId="2371">
    <w:name w:val="Нет списка2371"/>
    <w:uiPriority w:val="99"/>
    <w:semiHidden/>
    <w:unhideWhenUsed/>
    <w:rsid w:val="00626DDA"/>
  </w:style>
  <w:style w:type="numbering" w:customStyle="1" w:styleId="11371">
    <w:name w:val="Нет списка11371"/>
    <w:uiPriority w:val="99"/>
    <w:semiHidden/>
    <w:unhideWhenUsed/>
    <w:rsid w:val="00626DDA"/>
  </w:style>
  <w:style w:type="numbering" w:customStyle="1" w:styleId="3271">
    <w:name w:val="Нет списка3271"/>
    <w:uiPriority w:val="99"/>
    <w:semiHidden/>
    <w:unhideWhenUsed/>
    <w:rsid w:val="00626DDA"/>
  </w:style>
  <w:style w:type="numbering" w:customStyle="1" w:styleId="12271">
    <w:name w:val="Нет списка12271"/>
    <w:uiPriority w:val="99"/>
    <w:semiHidden/>
    <w:unhideWhenUsed/>
    <w:rsid w:val="00626DDA"/>
  </w:style>
  <w:style w:type="numbering" w:customStyle="1" w:styleId="111371">
    <w:name w:val="Нет списка111371"/>
    <w:uiPriority w:val="99"/>
    <w:semiHidden/>
    <w:unhideWhenUsed/>
    <w:rsid w:val="00626DDA"/>
  </w:style>
  <w:style w:type="numbering" w:customStyle="1" w:styleId="21271">
    <w:name w:val="Нет списка21271"/>
    <w:uiPriority w:val="99"/>
    <w:semiHidden/>
    <w:unhideWhenUsed/>
    <w:rsid w:val="00626DDA"/>
  </w:style>
  <w:style w:type="numbering" w:customStyle="1" w:styleId="1111271">
    <w:name w:val="Нет списка1111271"/>
    <w:uiPriority w:val="99"/>
    <w:semiHidden/>
    <w:unhideWhenUsed/>
    <w:rsid w:val="00626DDA"/>
  </w:style>
  <w:style w:type="numbering" w:customStyle="1" w:styleId="671">
    <w:name w:val="Нет списка671"/>
    <w:uiPriority w:val="99"/>
    <w:semiHidden/>
    <w:unhideWhenUsed/>
    <w:rsid w:val="00626DDA"/>
  </w:style>
  <w:style w:type="numbering" w:customStyle="1" w:styleId="771">
    <w:name w:val="Нет списка771"/>
    <w:uiPriority w:val="99"/>
    <w:semiHidden/>
    <w:unhideWhenUsed/>
    <w:rsid w:val="00626DDA"/>
  </w:style>
  <w:style w:type="numbering" w:customStyle="1" w:styleId="871">
    <w:name w:val="Нет списка871"/>
    <w:uiPriority w:val="99"/>
    <w:semiHidden/>
    <w:unhideWhenUsed/>
    <w:rsid w:val="00626DDA"/>
  </w:style>
  <w:style w:type="numbering" w:customStyle="1" w:styleId="921">
    <w:name w:val="Нет списка921"/>
    <w:uiPriority w:val="99"/>
    <w:semiHidden/>
    <w:unhideWhenUsed/>
    <w:rsid w:val="00626DDA"/>
  </w:style>
  <w:style w:type="numbering" w:customStyle="1" w:styleId="111a">
    <w:name w:val="Заголовок 1 Знак11"/>
    <w:semiHidden/>
    <w:unhideWhenUsed/>
    <w:rsid w:val="00626DDA"/>
  </w:style>
  <w:style w:type="numbering" w:customStyle="1" w:styleId="15210">
    <w:name w:val="Нет списка1521"/>
    <w:uiPriority w:val="99"/>
    <w:semiHidden/>
    <w:unhideWhenUsed/>
    <w:rsid w:val="00626DDA"/>
  </w:style>
  <w:style w:type="numbering" w:customStyle="1" w:styleId="16210">
    <w:name w:val="Нет списка1621"/>
    <w:uiPriority w:val="99"/>
    <w:semiHidden/>
    <w:unhideWhenUsed/>
    <w:rsid w:val="00626DDA"/>
  </w:style>
  <w:style w:type="numbering" w:customStyle="1" w:styleId="11421">
    <w:name w:val="Нет списка11421"/>
    <w:uiPriority w:val="99"/>
    <w:semiHidden/>
    <w:unhideWhenUsed/>
    <w:rsid w:val="00626DDA"/>
  </w:style>
  <w:style w:type="numbering" w:customStyle="1" w:styleId="2421">
    <w:name w:val="Нет списка2421"/>
    <w:uiPriority w:val="99"/>
    <w:semiHidden/>
    <w:unhideWhenUsed/>
    <w:rsid w:val="00626DDA"/>
  </w:style>
  <w:style w:type="numbering" w:customStyle="1" w:styleId="111421">
    <w:name w:val="Нет списка111421"/>
    <w:uiPriority w:val="99"/>
    <w:semiHidden/>
    <w:unhideWhenUsed/>
    <w:rsid w:val="00626DDA"/>
  </w:style>
  <w:style w:type="numbering" w:customStyle="1" w:styleId="3321">
    <w:name w:val="Нет списка3321"/>
    <w:uiPriority w:val="99"/>
    <w:semiHidden/>
    <w:unhideWhenUsed/>
    <w:rsid w:val="00626DDA"/>
  </w:style>
  <w:style w:type="numbering" w:customStyle="1" w:styleId="12321">
    <w:name w:val="Нет списка12321"/>
    <w:uiPriority w:val="99"/>
    <w:semiHidden/>
    <w:unhideWhenUsed/>
    <w:rsid w:val="00626DDA"/>
  </w:style>
  <w:style w:type="numbering" w:customStyle="1" w:styleId="1111321">
    <w:name w:val="Нет списка1111321"/>
    <w:uiPriority w:val="99"/>
    <w:semiHidden/>
    <w:unhideWhenUsed/>
    <w:rsid w:val="00626DDA"/>
  </w:style>
  <w:style w:type="numbering" w:customStyle="1" w:styleId="21321">
    <w:name w:val="Нет списка21321"/>
    <w:uiPriority w:val="99"/>
    <w:semiHidden/>
    <w:unhideWhenUsed/>
    <w:rsid w:val="00626DDA"/>
  </w:style>
  <w:style w:type="numbering" w:customStyle="1" w:styleId="11111171">
    <w:name w:val="Нет списка11111171"/>
    <w:uiPriority w:val="99"/>
    <w:semiHidden/>
    <w:unhideWhenUsed/>
    <w:rsid w:val="00626DDA"/>
  </w:style>
  <w:style w:type="numbering" w:customStyle="1" w:styleId="41211">
    <w:name w:val="Нет списка4121"/>
    <w:uiPriority w:val="99"/>
    <w:semiHidden/>
    <w:unhideWhenUsed/>
    <w:rsid w:val="00626DDA"/>
  </w:style>
  <w:style w:type="numbering" w:customStyle="1" w:styleId="13121">
    <w:name w:val="Нет списка13121"/>
    <w:uiPriority w:val="99"/>
    <w:semiHidden/>
    <w:unhideWhenUsed/>
    <w:rsid w:val="00626DDA"/>
  </w:style>
  <w:style w:type="numbering" w:customStyle="1" w:styleId="22121">
    <w:name w:val="Нет списка22121"/>
    <w:uiPriority w:val="99"/>
    <w:semiHidden/>
    <w:unhideWhenUsed/>
    <w:rsid w:val="00626DDA"/>
  </w:style>
  <w:style w:type="numbering" w:customStyle="1" w:styleId="112121">
    <w:name w:val="Нет списка112121"/>
    <w:uiPriority w:val="99"/>
    <w:semiHidden/>
    <w:unhideWhenUsed/>
    <w:rsid w:val="00626DDA"/>
  </w:style>
  <w:style w:type="numbering" w:customStyle="1" w:styleId="31121">
    <w:name w:val="Нет списка31121"/>
    <w:uiPriority w:val="99"/>
    <w:semiHidden/>
    <w:unhideWhenUsed/>
    <w:rsid w:val="00626DDA"/>
  </w:style>
  <w:style w:type="numbering" w:customStyle="1" w:styleId="121121">
    <w:name w:val="Нет списка121121"/>
    <w:uiPriority w:val="99"/>
    <w:semiHidden/>
    <w:unhideWhenUsed/>
    <w:rsid w:val="00626DDA"/>
  </w:style>
  <w:style w:type="numbering" w:customStyle="1" w:styleId="1112121">
    <w:name w:val="Нет списка1112121"/>
    <w:uiPriority w:val="99"/>
    <w:semiHidden/>
    <w:unhideWhenUsed/>
    <w:rsid w:val="00626DDA"/>
  </w:style>
  <w:style w:type="numbering" w:customStyle="1" w:styleId="211121">
    <w:name w:val="Нет списка211121"/>
    <w:uiPriority w:val="99"/>
    <w:semiHidden/>
    <w:unhideWhenUsed/>
    <w:rsid w:val="00626DDA"/>
  </w:style>
  <w:style w:type="numbering" w:customStyle="1" w:styleId="111111121">
    <w:name w:val="Нет списка111111121"/>
    <w:uiPriority w:val="99"/>
    <w:semiHidden/>
    <w:unhideWhenUsed/>
    <w:rsid w:val="00626DDA"/>
  </w:style>
  <w:style w:type="numbering" w:customStyle="1" w:styleId="5121">
    <w:name w:val="Нет списка5121"/>
    <w:uiPriority w:val="99"/>
    <w:semiHidden/>
    <w:unhideWhenUsed/>
    <w:rsid w:val="00626DDA"/>
  </w:style>
  <w:style w:type="numbering" w:customStyle="1" w:styleId="14121">
    <w:name w:val="Нет списка14121"/>
    <w:uiPriority w:val="99"/>
    <w:semiHidden/>
    <w:unhideWhenUsed/>
    <w:rsid w:val="00626DDA"/>
  </w:style>
  <w:style w:type="numbering" w:customStyle="1" w:styleId="23121">
    <w:name w:val="Нет списка23121"/>
    <w:uiPriority w:val="99"/>
    <w:semiHidden/>
    <w:unhideWhenUsed/>
    <w:rsid w:val="00626DDA"/>
  </w:style>
  <w:style w:type="numbering" w:customStyle="1" w:styleId="113121">
    <w:name w:val="Нет списка113121"/>
    <w:uiPriority w:val="99"/>
    <w:semiHidden/>
    <w:unhideWhenUsed/>
    <w:rsid w:val="00626DDA"/>
  </w:style>
  <w:style w:type="numbering" w:customStyle="1" w:styleId="32121">
    <w:name w:val="Нет списка32121"/>
    <w:uiPriority w:val="99"/>
    <w:semiHidden/>
    <w:unhideWhenUsed/>
    <w:rsid w:val="00626DDA"/>
  </w:style>
  <w:style w:type="numbering" w:customStyle="1" w:styleId="122121">
    <w:name w:val="Нет списка122121"/>
    <w:uiPriority w:val="99"/>
    <w:semiHidden/>
    <w:unhideWhenUsed/>
    <w:rsid w:val="00626DDA"/>
  </w:style>
  <w:style w:type="numbering" w:customStyle="1" w:styleId="1113121">
    <w:name w:val="Нет списка1113121"/>
    <w:uiPriority w:val="99"/>
    <w:semiHidden/>
    <w:unhideWhenUsed/>
    <w:rsid w:val="00626DDA"/>
  </w:style>
  <w:style w:type="numbering" w:customStyle="1" w:styleId="212121">
    <w:name w:val="Нет списка212121"/>
    <w:uiPriority w:val="99"/>
    <w:semiHidden/>
    <w:unhideWhenUsed/>
    <w:rsid w:val="00626DDA"/>
  </w:style>
  <w:style w:type="numbering" w:customStyle="1" w:styleId="11112121">
    <w:name w:val="Нет списка11112121"/>
    <w:uiPriority w:val="99"/>
    <w:semiHidden/>
    <w:unhideWhenUsed/>
    <w:rsid w:val="00626DDA"/>
  </w:style>
  <w:style w:type="numbering" w:customStyle="1" w:styleId="6121">
    <w:name w:val="Нет списка6121"/>
    <w:uiPriority w:val="99"/>
    <w:semiHidden/>
    <w:unhideWhenUsed/>
    <w:rsid w:val="00626DDA"/>
  </w:style>
  <w:style w:type="numbering" w:customStyle="1" w:styleId="7121">
    <w:name w:val="Нет списка7121"/>
    <w:uiPriority w:val="99"/>
    <w:semiHidden/>
    <w:unhideWhenUsed/>
    <w:rsid w:val="00626DDA"/>
  </w:style>
  <w:style w:type="numbering" w:customStyle="1" w:styleId="8121">
    <w:name w:val="Нет списка8121"/>
    <w:uiPriority w:val="99"/>
    <w:semiHidden/>
    <w:unhideWhenUsed/>
    <w:rsid w:val="00626DDA"/>
  </w:style>
  <w:style w:type="numbering" w:customStyle="1" w:styleId="17210">
    <w:name w:val="Нет списка1721"/>
    <w:uiPriority w:val="99"/>
    <w:semiHidden/>
    <w:unhideWhenUsed/>
    <w:rsid w:val="00626DDA"/>
  </w:style>
  <w:style w:type="numbering" w:customStyle="1" w:styleId="1821">
    <w:name w:val="Нет списка1821"/>
    <w:uiPriority w:val="99"/>
    <w:semiHidden/>
    <w:unhideWhenUsed/>
    <w:rsid w:val="00626DDA"/>
  </w:style>
  <w:style w:type="numbering" w:customStyle="1" w:styleId="11521">
    <w:name w:val="Нет списка11521"/>
    <w:uiPriority w:val="99"/>
    <w:semiHidden/>
    <w:unhideWhenUsed/>
    <w:rsid w:val="00626DDA"/>
  </w:style>
  <w:style w:type="numbering" w:customStyle="1" w:styleId="2521">
    <w:name w:val="Нет списка2521"/>
    <w:uiPriority w:val="99"/>
    <w:semiHidden/>
    <w:unhideWhenUsed/>
    <w:rsid w:val="00626DDA"/>
  </w:style>
  <w:style w:type="numbering" w:customStyle="1" w:styleId="111521">
    <w:name w:val="Нет списка111521"/>
    <w:uiPriority w:val="99"/>
    <w:semiHidden/>
    <w:unhideWhenUsed/>
    <w:rsid w:val="00626DDA"/>
  </w:style>
  <w:style w:type="numbering" w:customStyle="1" w:styleId="3421">
    <w:name w:val="Нет списка3421"/>
    <w:uiPriority w:val="99"/>
    <w:semiHidden/>
    <w:unhideWhenUsed/>
    <w:rsid w:val="00626DDA"/>
  </w:style>
  <w:style w:type="numbering" w:customStyle="1" w:styleId="12421">
    <w:name w:val="Нет списка12421"/>
    <w:uiPriority w:val="99"/>
    <w:semiHidden/>
    <w:unhideWhenUsed/>
    <w:rsid w:val="00626DDA"/>
  </w:style>
  <w:style w:type="numbering" w:customStyle="1" w:styleId="1111421">
    <w:name w:val="Нет списка1111421"/>
    <w:uiPriority w:val="99"/>
    <w:semiHidden/>
    <w:unhideWhenUsed/>
    <w:rsid w:val="00626DDA"/>
  </w:style>
  <w:style w:type="numbering" w:customStyle="1" w:styleId="21421">
    <w:name w:val="Нет списка21421"/>
    <w:uiPriority w:val="99"/>
    <w:semiHidden/>
    <w:unhideWhenUsed/>
    <w:rsid w:val="00626DDA"/>
  </w:style>
  <w:style w:type="numbering" w:customStyle="1" w:styleId="11111221">
    <w:name w:val="Нет списка11111221"/>
    <w:uiPriority w:val="99"/>
    <w:semiHidden/>
    <w:unhideWhenUsed/>
    <w:rsid w:val="00626DDA"/>
  </w:style>
  <w:style w:type="numbering" w:customStyle="1" w:styleId="42211">
    <w:name w:val="Нет списка4221"/>
    <w:uiPriority w:val="99"/>
    <w:semiHidden/>
    <w:unhideWhenUsed/>
    <w:rsid w:val="00626DDA"/>
  </w:style>
  <w:style w:type="numbering" w:customStyle="1" w:styleId="13221">
    <w:name w:val="Нет списка13221"/>
    <w:uiPriority w:val="99"/>
    <w:semiHidden/>
    <w:unhideWhenUsed/>
    <w:rsid w:val="00626DDA"/>
  </w:style>
  <w:style w:type="numbering" w:customStyle="1" w:styleId="22221">
    <w:name w:val="Нет списка22221"/>
    <w:uiPriority w:val="99"/>
    <w:semiHidden/>
    <w:unhideWhenUsed/>
    <w:rsid w:val="00626DDA"/>
  </w:style>
  <w:style w:type="numbering" w:customStyle="1" w:styleId="112221">
    <w:name w:val="Нет списка112221"/>
    <w:uiPriority w:val="99"/>
    <w:semiHidden/>
    <w:unhideWhenUsed/>
    <w:rsid w:val="00626DDA"/>
  </w:style>
  <w:style w:type="numbering" w:customStyle="1" w:styleId="31221">
    <w:name w:val="Нет списка31221"/>
    <w:uiPriority w:val="99"/>
    <w:semiHidden/>
    <w:unhideWhenUsed/>
    <w:rsid w:val="00626DDA"/>
  </w:style>
  <w:style w:type="numbering" w:customStyle="1" w:styleId="121221">
    <w:name w:val="Нет списка121221"/>
    <w:uiPriority w:val="99"/>
    <w:semiHidden/>
    <w:unhideWhenUsed/>
    <w:rsid w:val="00626DDA"/>
  </w:style>
  <w:style w:type="numbering" w:customStyle="1" w:styleId="1112221">
    <w:name w:val="Нет списка1112221"/>
    <w:uiPriority w:val="99"/>
    <w:semiHidden/>
    <w:unhideWhenUsed/>
    <w:rsid w:val="00626DDA"/>
  </w:style>
  <w:style w:type="numbering" w:customStyle="1" w:styleId="211221">
    <w:name w:val="Нет списка211221"/>
    <w:uiPriority w:val="99"/>
    <w:semiHidden/>
    <w:unhideWhenUsed/>
    <w:rsid w:val="00626DDA"/>
  </w:style>
  <w:style w:type="numbering" w:customStyle="1" w:styleId="111111221">
    <w:name w:val="Нет списка111111221"/>
    <w:uiPriority w:val="99"/>
    <w:semiHidden/>
    <w:unhideWhenUsed/>
    <w:rsid w:val="00626DDA"/>
  </w:style>
  <w:style w:type="numbering" w:customStyle="1" w:styleId="5221">
    <w:name w:val="Нет списка5221"/>
    <w:uiPriority w:val="99"/>
    <w:semiHidden/>
    <w:unhideWhenUsed/>
    <w:rsid w:val="00626DDA"/>
  </w:style>
  <w:style w:type="numbering" w:customStyle="1" w:styleId="14221">
    <w:name w:val="Нет списка14221"/>
    <w:uiPriority w:val="99"/>
    <w:semiHidden/>
    <w:unhideWhenUsed/>
    <w:rsid w:val="00626DDA"/>
  </w:style>
  <w:style w:type="numbering" w:customStyle="1" w:styleId="23221">
    <w:name w:val="Нет списка23221"/>
    <w:uiPriority w:val="99"/>
    <w:semiHidden/>
    <w:unhideWhenUsed/>
    <w:rsid w:val="00626DDA"/>
  </w:style>
  <w:style w:type="numbering" w:customStyle="1" w:styleId="113221">
    <w:name w:val="Нет списка113221"/>
    <w:uiPriority w:val="99"/>
    <w:semiHidden/>
    <w:unhideWhenUsed/>
    <w:rsid w:val="00626DDA"/>
  </w:style>
  <w:style w:type="numbering" w:customStyle="1" w:styleId="32221">
    <w:name w:val="Нет списка32221"/>
    <w:uiPriority w:val="99"/>
    <w:semiHidden/>
    <w:unhideWhenUsed/>
    <w:rsid w:val="00626DDA"/>
  </w:style>
  <w:style w:type="numbering" w:customStyle="1" w:styleId="122221">
    <w:name w:val="Нет списка122221"/>
    <w:uiPriority w:val="99"/>
    <w:semiHidden/>
    <w:unhideWhenUsed/>
    <w:rsid w:val="00626DDA"/>
  </w:style>
  <w:style w:type="numbering" w:customStyle="1" w:styleId="1113221">
    <w:name w:val="Нет списка1113221"/>
    <w:uiPriority w:val="99"/>
    <w:semiHidden/>
    <w:unhideWhenUsed/>
    <w:rsid w:val="00626DDA"/>
  </w:style>
  <w:style w:type="numbering" w:customStyle="1" w:styleId="212221">
    <w:name w:val="Нет списка212221"/>
    <w:uiPriority w:val="99"/>
    <w:semiHidden/>
    <w:unhideWhenUsed/>
    <w:rsid w:val="00626DDA"/>
  </w:style>
  <w:style w:type="numbering" w:customStyle="1" w:styleId="11112221">
    <w:name w:val="Нет списка11112221"/>
    <w:uiPriority w:val="99"/>
    <w:semiHidden/>
    <w:unhideWhenUsed/>
    <w:rsid w:val="00626DDA"/>
  </w:style>
  <w:style w:type="numbering" w:customStyle="1" w:styleId="6221">
    <w:name w:val="Нет списка6221"/>
    <w:uiPriority w:val="99"/>
    <w:semiHidden/>
    <w:unhideWhenUsed/>
    <w:rsid w:val="00626DDA"/>
  </w:style>
  <w:style w:type="numbering" w:customStyle="1" w:styleId="7221">
    <w:name w:val="Нет списка7221"/>
    <w:uiPriority w:val="99"/>
    <w:semiHidden/>
    <w:unhideWhenUsed/>
    <w:rsid w:val="00626DDA"/>
  </w:style>
  <w:style w:type="numbering" w:customStyle="1" w:styleId="8221">
    <w:name w:val="Нет списка8221"/>
    <w:uiPriority w:val="99"/>
    <w:semiHidden/>
    <w:unhideWhenUsed/>
    <w:rsid w:val="00626DDA"/>
  </w:style>
  <w:style w:type="numbering" w:customStyle="1" w:styleId="1921">
    <w:name w:val="Нет списка1921"/>
    <w:uiPriority w:val="99"/>
    <w:semiHidden/>
    <w:unhideWhenUsed/>
    <w:rsid w:val="00626DDA"/>
  </w:style>
  <w:style w:type="numbering" w:customStyle="1" w:styleId="11021">
    <w:name w:val="Нет списка11021"/>
    <w:uiPriority w:val="99"/>
    <w:semiHidden/>
    <w:unhideWhenUsed/>
    <w:rsid w:val="00626DDA"/>
  </w:style>
  <w:style w:type="numbering" w:customStyle="1" w:styleId="11621">
    <w:name w:val="Нет списка11621"/>
    <w:uiPriority w:val="99"/>
    <w:semiHidden/>
    <w:unhideWhenUsed/>
    <w:rsid w:val="00626DDA"/>
  </w:style>
  <w:style w:type="numbering" w:customStyle="1" w:styleId="2621">
    <w:name w:val="Нет списка2621"/>
    <w:uiPriority w:val="99"/>
    <w:semiHidden/>
    <w:unhideWhenUsed/>
    <w:rsid w:val="00626DDA"/>
  </w:style>
  <w:style w:type="numbering" w:customStyle="1" w:styleId="111621">
    <w:name w:val="Нет списка111621"/>
    <w:uiPriority w:val="99"/>
    <w:semiHidden/>
    <w:unhideWhenUsed/>
    <w:rsid w:val="00626DDA"/>
  </w:style>
  <w:style w:type="numbering" w:customStyle="1" w:styleId="3521">
    <w:name w:val="Нет списка3521"/>
    <w:uiPriority w:val="99"/>
    <w:semiHidden/>
    <w:unhideWhenUsed/>
    <w:rsid w:val="00626DDA"/>
  </w:style>
  <w:style w:type="numbering" w:customStyle="1" w:styleId="12521">
    <w:name w:val="Нет списка12521"/>
    <w:uiPriority w:val="99"/>
    <w:semiHidden/>
    <w:unhideWhenUsed/>
    <w:rsid w:val="00626DDA"/>
  </w:style>
  <w:style w:type="numbering" w:customStyle="1" w:styleId="1111521">
    <w:name w:val="Нет списка1111521"/>
    <w:uiPriority w:val="99"/>
    <w:semiHidden/>
    <w:unhideWhenUsed/>
    <w:rsid w:val="00626DDA"/>
  </w:style>
  <w:style w:type="numbering" w:customStyle="1" w:styleId="21521">
    <w:name w:val="Нет списка21521"/>
    <w:uiPriority w:val="99"/>
    <w:semiHidden/>
    <w:unhideWhenUsed/>
    <w:rsid w:val="00626DDA"/>
  </w:style>
  <w:style w:type="numbering" w:customStyle="1" w:styleId="11111321">
    <w:name w:val="Нет списка11111321"/>
    <w:uiPriority w:val="99"/>
    <w:semiHidden/>
    <w:unhideWhenUsed/>
    <w:rsid w:val="00626DDA"/>
  </w:style>
  <w:style w:type="numbering" w:customStyle="1" w:styleId="4321">
    <w:name w:val="Нет списка4321"/>
    <w:uiPriority w:val="99"/>
    <w:semiHidden/>
    <w:unhideWhenUsed/>
    <w:rsid w:val="00626DDA"/>
  </w:style>
  <w:style w:type="numbering" w:customStyle="1" w:styleId="13321">
    <w:name w:val="Нет списка13321"/>
    <w:uiPriority w:val="99"/>
    <w:semiHidden/>
    <w:unhideWhenUsed/>
    <w:rsid w:val="00626DDA"/>
  </w:style>
  <w:style w:type="numbering" w:customStyle="1" w:styleId="22321">
    <w:name w:val="Нет списка22321"/>
    <w:uiPriority w:val="99"/>
    <w:semiHidden/>
    <w:unhideWhenUsed/>
    <w:rsid w:val="00626DDA"/>
  </w:style>
  <w:style w:type="numbering" w:customStyle="1" w:styleId="112321">
    <w:name w:val="Нет списка112321"/>
    <w:uiPriority w:val="99"/>
    <w:semiHidden/>
    <w:unhideWhenUsed/>
    <w:rsid w:val="00626DDA"/>
  </w:style>
  <w:style w:type="numbering" w:customStyle="1" w:styleId="31321">
    <w:name w:val="Нет списка31321"/>
    <w:uiPriority w:val="99"/>
    <w:semiHidden/>
    <w:unhideWhenUsed/>
    <w:rsid w:val="00626DDA"/>
  </w:style>
  <w:style w:type="numbering" w:customStyle="1" w:styleId="121321">
    <w:name w:val="Нет списка121321"/>
    <w:uiPriority w:val="99"/>
    <w:semiHidden/>
    <w:unhideWhenUsed/>
    <w:rsid w:val="00626DDA"/>
  </w:style>
  <w:style w:type="numbering" w:customStyle="1" w:styleId="1112321">
    <w:name w:val="Нет списка1112321"/>
    <w:uiPriority w:val="99"/>
    <w:semiHidden/>
    <w:unhideWhenUsed/>
    <w:rsid w:val="00626DDA"/>
  </w:style>
  <w:style w:type="numbering" w:customStyle="1" w:styleId="211321">
    <w:name w:val="Нет списка211321"/>
    <w:uiPriority w:val="99"/>
    <w:semiHidden/>
    <w:unhideWhenUsed/>
    <w:rsid w:val="00626DDA"/>
  </w:style>
  <w:style w:type="numbering" w:customStyle="1" w:styleId="111111321">
    <w:name w:val="Нет списка111111321"/>
    <w:uiPriority w:val="99"/>
    <w:semiHidden/>
    <w:unhideWhenUsed/>
    <w:rsid w:val="00626DDA"/>
  </w:style>
  <w:style w:type="numbering" w:customStyle="1" w:styleId="5321">
    <w:name w:val="Нет списка5321"/>
    <w:uiPriority w:val="99"/>
    <w:semiHidden/>
    <w:unhideWhenUsed/>
    <w:rsid w:val="00626DDA"/>
  </w:style>
  <w:style w:type="numbering" w:customStyle="1" w:styleId="14321">
    <w:name w:val="Нет списка14321"/>
    <w:uiPriority w:val="99"/>
    <w:semiHidden/>
    <w:unhideWhenUsed/>
    <w:rsid w:val="00626DDA"/>
  </w:style>
  <w:style w:type="numbering" w:customStyle="1" w:styleId="23321">
    <w:name w:val="Нет списка23321"/>
    <w:uiPriority w:val="99"/>
    <w:semiHidden/>
    <w:unhideWhenUsed/>
    <w:rsid w:val="00626DDA"/>
  </w:style>
  <w:style w:type="numbering" w:customStyle="1" w:styleId="113321">
    <w:name w:val="Нет списка113321"/>
    <w:uiPriority w:val="99"/>
    <w:semiHidden/>
    <w:unhideWhenUsed/>
    <w:rsid w:val="00626DDA"/>
  </w:style>
  <w:style w:type="numbering" w:customStyle="1" w:styleId="32321">
    <w:name w:val="Нет списка32321"/>
    <w:uiPriority w:val="99"/>
    <w:semiHidden/>
    <w:unhideWhenUsed/>
    <w:rsid w:val="00626DDA"/>
  </w:style>
  <w:style w:type="numbering" w:customStyle="1" w:styleId="122321">
    <w:name w:val="Нет списка122321"/>
    <w:uiPriority w:val="99"/>
    <w:semiHidden/>
    <w:unhideWhenUsed/>
    <w:rsid w:val="00626DDA"/>
  </w:style>
  <w:style w:type="numbering" w:customStyle="1" w:styleId="1113321">
    <w:name w:val="Нет списка1113321"/>
    <w:uiPriority w:val="99"/>
    <w:semiHidden/>
    <w:unhideWhenUsed/>
    <w:rsid w:val="00626DDA"/>
  </w:style>
  <w:style w:type="numbering" w:customStyle="1" w:styleId="212321">
    <w:name w:val="Нет списка212321"/>
    <w:uiPriority w:val="99"/>
    <w:semiHidden/>
    <w:unhideWhenUsed/>
    <w:rsid w:val="00626DDA"/>
  </w:style>
  <w:style w:type="numbering" w:customStyle="1" w:styleId="11112321">
    <w:name w:val="Нет списка11112321"/>
    <w:uiPriority w:val="99"/>
    <w:semiHidden/>
    <w:unhideWhenUsed/>
    <w:rsid w:val="00626DDA"/>
  </w:style>
  <w:style w:type="numbering" w:customStyle="1" w:styleId="6321">
    <w:name w:val="Нет списка6321"/>
    <w:uiPriority w:val="99"/>
    <w:semiHidden/>
    <w:unhideWhenUsed/>
    <w:rsid w:val="00626DDA"/>
  </w:style>
  <w:style w:type="numbering" w:customStyle="1" w:styleId="7321">
    <w:name w:val="Нет списка7321"/>
    <w:uiPriority w:val="99"/>
    <w:semiHidden/>
    <w:unhideWhenUsed/>
    <w:rsid w:val="00626DDA"/>
  </w:style>
  <w:style w:type="numbering" w:customStyle="1" w:styleId="8321">
    <w:name w:val="Нет списка8321"/>
    <w:uiPriority w:val="99"/>
    <w:semiHidden/>
    <w:unhideWhenUsed/>
    <w:rsid w:val="00626DDA"/>
  </w:style>
  <w:style w:type="numbering" w:customStyle="1" w:styleId="2118">
    <w:name w:val="Заголовок 2 Знак11"/>
    <w:uiPriority w:val="9"/>
    <w:semiHidden/>
    <w:unhideWhenUsed/>
    <w:rsid w:val="00626DDA"/>
  </w:style>
  <w:style w:type="numbering" w:customStyle="1" w:styleId="11721">
    <w:name w:val="Нет списка11721"/>
    <w:uiPriority w:val="99"/>
    <w:semiHidden/>
    <w:unhideWhenUsed/>
    <w:rsid w:val="00626DDA"/>
  </w:style>
  <w:style w:type="numbering" w:customStyle="1" w:styleId="11821">
    <w:name w:val="Нет списка11821"/>
    <w:uiPriority w:val="99"/>
    <w:semiHidden/>
    <w:unhideWhenUsed/>
    <w:rsid w:val="00626DDA"/>
  </w:style>
  <w:style w:type="numbering" w:customStyle="1" w:styleId="2721">
    <w:name w:val="Нет списка2721"/>
    <w:uiPriority w:val="99"/>
    <w:semiHidden/>
    <w:unhideWhenUsed/>
    <w:rsid w:val="00626DDA"/>
  </w:style>
  <w:style w:type="numbering" w:customStyle="1" w:styleId="111721">
    <w:name w:val="Нет списка111721"/>
    <w:uiPriority w:val="99"/>
    <w:semiHidden/>
    <w:unhideWhenUsed/>
    <w:rsid w:val="00626DDA"/>
  </w:style>
  <w:style w:type="numbering" w:customStyle="1" w:styleId="3621">
    <w:name w:val="Нет списка3621"/>
    <w:uiPriority w:val="99"/>
    <w:semiHidden/>
    <w:unhideWhenUsed/>
    <w:rsid w:val="00626DDA"/>
  </w:style>
  <w:style w:type="numbering" w:customStyle="1" w:styleId="12621">
    <w:name w:val="Нет списка12621"/>
    <w:uiPriority w:val="99"/>
    <w:semiHidden/>
    <w:unhideWhenUsed/>
    <w:rsid w:val="00626DDA"/>
  </w:style>
  <w:style w:type="numbering" w:customStyle="1" w:styleId="1111621">
    <w:name w:val="Нет списка1111621"/>
    <w:uiPriority w:val="99"/>
    <w:semiHidden/>
    <w:unhideWhenUsed/>
    <w:rsid w:val="00626DDA"/>
  </w:style>
  <w:style w:type="numbering" w:customStyle="1" w:styleId="21621">
    <w:name w:val="Нет списка21621"/>
    <w:uiPriority w:val="99"/>
    <w:semiHidden/>
    <w:unhideWhenUsed/>
    <w:rsid w:val="00626DDA"/>
  </w:style>
  <w:style w:type="numbering" w:customStyle="1" w:styleId="11111421">
    <w:name w:val="Нет списка11111421"/>
    <w:uiPriority w:val="99"/>
    <w:semiHidden/>
    <w:unhideWhenUsed/>
    <w:rsid w:val="00626DDA"/>
  </w:style>
  <w:style w:type="numbering" w:customStyle="1" w:styleId="4421">
    <w:name w:val="Нет списка4421"/>
    <w:uiPriority w:val="99"/>
    <w:semiHidden/>
    <w:unhideWhenUsed/>
    <w:rsid w:val="00626DDA"/>
  </w:style>
  <w:style w:type="numbering" w:customStyle="1" w:styleId="13421">
    <w:name w:val="Нет списка13421"/>
    <w:uiPriority w:val="99"/>
    <w:semiHidden/>
    <w:unhideWhenUsed/>
    <w:rsid w:val="00626DDA"/>
  </w:style>
  <w:style w:type="numbering" w:customStyle="1" w:styleId="22421">
    <w:name w:val="Нет списка22421"/>
    <w:uiPriority w:val="99"/>
    <w:semiHidden/>
    <w:unhideWhenUsed/>
    <w:rsid w:val="00626DDA"/>
  </w:style>
  <w:style w:type="numbering" w:customStyle="1" w:styleId="112421">
    <w:name w:val="Нет списка112421"/>
    <w:uiPriority w:val="99"/>
    <w:semiHidden/>
    <w:unhideWhenUsed/>
    <w:rsid w:val="00626DDA"/>
  </w:style>
  <w:style w:type="numbering" w:customStyle="1" w:styleId="31421">
    <w:name w:val="Нет списка31421"/>
    <w:uiPriority w:val="99"/>
    <w:semiHidden/>
    <w:unhideWhenUsed/>
    <w:rsid w:val="00626DDA"/>
  </w:style>
  <w:style w:type="numbering" w:customStyle="1" w:styleId="121421">
    <w:name w:val="Нет списка121421"/>
    <w:uiPriority w:val="99"/>
    <w:semiHidden/>
    <w:unhideWhenUsed/>
    <w:rsid w:val="00626DDA"/>
  </w:style>
  <w:style w:type="numbering" w:customStyle="1" w:styleId="1112421">
    <w:name w:val="Нет списка1112421"/>
    <w:uiPriority w:val="99"/>
    <w:semiHidden/>
    <w:unhideWhenUsed/>
    <w:rsid w:val="00626DDA"/>
  </w:style>
  <w:style w:type="numbering" w:customStyle="1" w:styleId="211421">
    <w:name w:val="Нет списка211421"/>
    <w:uiPriority w:val="99"/>
    <w:semiHidden/>
    <w:unhideWhenUsed/>
    <w:rsid w:val="00626DDA"/>
  </w:style>
  <w:style w:type="numbering" w:customStyle="1" w:styleId="111111421">
    <w:name w:val="Нет списка111111421"/>
    <w:uiPriority w:val="99"/>
    <w:semiHidden/>
    <w:unhideWhenUsed/>
    <w:rsid w:val="00626DDA"/>
  </w:style>
  <w:style w:type="numbering" w:customStyle="1" w:styleId="5421">
    <w:name w:val="Нет списка5421"/>
    <w:uiPriority w:val="99"/>
    <w:semiHidden/>
    <w:unhideWhenUsed/>
    <w:rsid w:val="00626DDA"/>
  </w:style>
  <w:style w:type="numbering" w:customStyle="1" w:styleId="14421">
    <w:name w:val="Нет списка14421"/>
    <w:uiPriority w:val="99"/>
    <w:semiHidden/>
    <w:unhideWhenUsed/>
    <w:rsid w:val="00626DDA"/>
  </w:style>
  <w:style w:type="numbering" w:customStyle="1" w:styleId="23421">
    <w:name w:val="Нет списка23421"/>
    <w:uiPriority w:val="99"/>
    <w:semiHidden/>
    <w:unhideWhenUsed/>
    <w:rsid w:val="00626DDA"/>
  </w:style>
  <w:style w:type="numbering" w:customStyle="1" w:styleId="113421">
    <w:name w:val="Нет списка113421"/>
    <w:uiPriority w:val="99"/>
    <w:semiHidden/>
    <w:unhideWhenUsed/>
    <w:rsid w:val="00626DDA"/>
  </w:style>
  <w:style w:type="numbering" w:customStyle="1" w:styleId="32421">
    <w:name w:val="Нет списка32421"/>
    <w:uiPriority w:val="99"/>
    <w:semiHidden/>
    <w:unhideWhenUsed/>
    <w:rsid w:val="00626DDA"/>
  </w:style>
  <w:style w:type="numbering" w:customStyle="1" w:styleId="122421">
    <w:name w:val="Нет списка122421"/>
    <w:uiPriority w:val="99"/>
    <w:semiHidden/>
    <w:unhideWhenUsed/>
    <w:rsid w:val="00626DDA"/>
  </w:style>
  <w:style w:type="numbering" w:customStyle="1" w:styleId="1113421">
    <w:name w:val="Нет списка1113421"/>
    <w:uiPriority w:val="99"/>
    <w:semiHidden/>
    <w:unhideWhenUsed/>
    <w:rsid w:val="00626DDA"/>
  </w:style>
  <w:style w:type="numbering" w:customStyle="1" w:styleId="212421">
    <w:name w:val="Нет списка212421"/>
    <w:uiPriority w:val="99"/>
    <w:semiHidden/>
    <w:unhideWhenUsed/>
    <w:rsid w:val="00626DDA"/>
  </w:style>
  <w:style w:type="numbering" w:customStyle="1" w:styleId="11112421">
    <w:name w:val="Нет списка11112421"/>
    <w:uiPriority w:val="99"/>
    <w:semiHidden/>
    <w:unhideWhenUsed/>
    <w:rsid w:val="00626DDA"/>
  </w:style>
  <w:style w:type="numbering" w:customStyle="1" w:styleId="6421">
    <w:name w:val="Нет списка6421"/>
    <w:uiPriority w:val="99"/>
    <w:semiHidden/>
    <w:unhideWhenUsed/>
    <w:rsid w:val="00626DDA"/>
  </w:style>
  <w:style w:type="numbering" w:customStyle="1" w:styleId="7421">
    <w:name w:val="Нет списка7421"/>
    <w:uiPriority w:val="99"/>
    <w:semiHidden/>
    <w:unhideWhenUsed/>
    <w:rsid w:val="00626DDA"/>
  </w:style>
  <w:style w:type="numbering" w:customStyle="1" w:styleId="8421">
    <w:name w:val="Нет списка8421"/>
    <w:uiPriority w:val="99"/>
    <w:semiHidden/>
    <w:unhideWhenUsed/>
    <w:rsid w:val="00626DDA"/>
  </w:style>
  <w:style w:type="numbering" w:customStyle="1" w:styleId="2821">
    <w:name w:val="Нет списка2821"/>
    <w:uiPriority w:val="99"/>
    <w:semiHidden/>
    <w:unhideWhenUsed/>
    <w:rsid w:val="00626DDA"/>
  </w:style>
  <w:style w:type="numbering" w:customStyle="1" w:styleId="11921">
    <w:name w:val="Нет списка11921"/>
    <w:uiPriority w:val="99"/>
    <w:semiHidden/>
    <w:unhideWhenUsed/>
    <w:rsid w:val="00626DDA"/>
  </w:style>
  <w:style w:type="numbering" w:customStyle="1" w:styleId="111021">
    <w:name w:val="Нет списка111021"/>
    <w:uiPriority w:val="99"/>
    <w:semiHidden/>
    <w:unhideWhenUsed/>
    <w:rsid w:val="00626DDA"/>
  </w:style>
  <w:style w:type="numbering" w:customStyle="1" w:styleId="2921">
    <w:name w:val="Нет списка2921"/>
    <w:uiPriority w:val="99"/>
    <w:semiHidden/>
    <w:unhideWhenUsed/>
    <w:rsid w:val="00626DDA"/>
  </w:style>
  <w:style w:type="numbering" w:customStyle="1" w:styleId="111821">
    <w:name w:val="Нет списка111821"/>
    <w:uiPriority w:val="99"/>
    <w:semiHidden/>
    <w:unhideWhenUsed/>
    <w:rsid w:val="00626DDA"/>
  </w:style>
  <w:style w:type="numbering" w:customStyle="1" w:styleId="3721">
    <w:name w:val="Нет списка3721"/>
    <w:uiPriority w:val="99"/>
    <w:semiHidden/>
    <w:unhideWhenUsed/>
    <w:rsid w:val="00626DDA"/>
  </w:style>
  <w:style w:type="numbering" w:customStyle="1" w:styleId="12721">
    <w:name w:val="Нет списка12721"/>
    <w:uiPriority w:val="99"/>
    <w:semiHidden/>
    <w:unhideWhenUsed/>
    <w:rsid w:val="00626DDA"/>
  </w:style>
  <w:style w:type="numbering" w:customStyle="1" w:styleId="1111721">
    <w:name w:val="Нет списка1111721"/>
    <w:uiPriority w:val="99"/>
    <w:semiHidden/>
    <w:unhideWhenUsed/>
    <w:rsid w:val="00626DDA"/>
  </w:style>
  <w:style w:type="numbering" w:customStyle="1" w:styleId="21721">
    <w:name w:val="Нет списка21721"/>
    <w:uiPriority w:val="99"/>
    <w:semiHidden/>
    <w:unhideWhenUsed/>
    <w:rsid w:val="00626DDA"/>
  </w:style>
  <w:style w:type="numbering" w:customStyle="1" w:styleId="11111521">
    <w:name w:val="Нет списка11111521"/>
    <w:uiPriority w:val="99"/>
    <w:semiHidden/>
    <w:unhideWhenUsed/>
    <w:rsid w:val="00626DDA"/>
  </w:style>
  <w:style w:type="numbering" w:customStyle="1" w:styleId="4521">
    <w:name w:val="Нет списка4521"/>
    <w:uiPriority w:val="99"/>
    <w:semiHidden/>
    <w:unhideWhenUsed/>
    <w:rsid w:val="00626DDA"/>
  </w:style>
  <w:style w:type="numbering" w:customStyle="1" w:styleId="13521">
    <w:name w:val="Нет списка13521"/>
    <w:uiPriority w:val="99"/>
    <w:semiHidden/>
    <w:unhideWhenUsed/>
    <w:rsid w:val="00626DDA"/>
  </w:style>
  <w:style w:type="numbering" w:customStyle="1" w:styleId="22521">
    <w:name w:val="Нет списка22521"/>
    <w:uiPriority w:val="99"/>
    <w:semiHidden/>
    <w:unhideWhenUsed/>
    <w:rsid w:val="00626DDA"/>
  </w:style>
  <w:style w:type="numbering" w:customStyle="1" w:styleId="112521">
    <w:name w:val="Нет списка112521"/>
    <w:uiPriority w:val="99"/>
    <w:semiHidden/>
    <w:unhideWhenUsed/>
    <w:rsid w:val="00626DDA"/>
  </w:style>
  <w:style w:type="numbering" w:customStyle="1" w:styleId="31521">
    <w:name w:val="Нет списка31521"/>
    <w:uiPriority w:val="99"/>
    <w:semiHidden/>
    <w:unhideWhenUsed/>
    <w:rsid w:val="00626DDA"/>
  </w:style>
  <w:style w:type="numbering" w:customStyle="1" w:styleId="121521">
    <w:name w:val="Нет списка121521"/>
    <w:uiPriority w:val="99"/>
    <w:semiHidden/>
    <w:unhideWhenUsed/>
    <w:rsid w:val="00626DDA"/>
  </w:style>
  <w:style w:type="numbering" w:customStyle="1" w:styleId="1112521">
    <w:name w:val="Нет списка1112521"/>
    <w:uiPriority w:val="99"/>
    <w:semiHidden/>
    <w:unhideWhenUsed/>
    <w:rsid w:val="00626DDA"/>
  </w:style>
  <w:style w:type="numbering" w:customStyle="1" w:styleId="211521">
    <w:name w:val="Нет списка211521"/>
    <w:uiPriority w:val="99"/>
    <w:semiHidden/>
    <w:unhideWhenUsed/>
    <w:rsid w:val="00626DDA"/>
  </w:style>
  <w:style w:type="numbering" w:customStyle="1" w:styleId="111111521">
    <w:name w:val="Нет списка111111521"/>
    <w:uiPriority w:val="99"/>
    <w:semiHidden/>
    <w:unhideWhenUsed/>
    <w:rsid w:val="00626DDA"/>
  </w:style>
  <w:style w:type="numbering" w:customStyle="1" w:styleId="5521">
    <w:name w:val="Нет списка5521"/>
    <w:uiPriority w:val="99"/>
    <w:semiHidden/>
    <w:unhideWhenUsed/>
    <w:rsid w:val="00626DDA"/>
  </w:style>
  <w:style w:type="numbering" w:customStyle="1" w:styleId="14521">
    <w:name w:val="Нет списка14521"/>
    <w:uiPriority w:val="99"/>
    <w:semiHidden/>
    <w:unhideWhenUsed/>
    <w:rsid w:val="00626DDA"/>
  </w:style>
  <w:style w:type="numbering" w:customStyle="1" w:styleId="23521">
    <w:name w:val="Нет списка23521"/>
    <w:uiPriority w:val="99"/>
    <w:semiHidden/>
    <w:unhideWhenUsed/>
    <w:rsid w:val="00626DDA"/>
  </w:style>
  <w:style w:type="numbering" w:customStyle="1" w:styleId="113521">
    <w:name w:val="Нет списка113521"/>
    <w:uiPriority w:val="99"/>
    <w:semiHidden/>
    <w:unhideWhenUsed/>
    <w:rsid w:val="00626DDA"/>
  </w:style>
  <w:style w:type="numbering" w:customStyle="1" w:styleId="32521">
    <w:name w:val="Нет списка32521"/>
    <w:uiPriority w:val="99"/>
    <w:semiHidden/>
    <w:unhideWhenUsed/>
    <w:rsid w:val="00626DDA"/>
  </w:style>
  <w:style w:type="numbering" w:customStyle="1" w:styleId="122521">
    <w:name w:val="Нет списка122521"/>
    <w:uiPriority w:val="99"/>
    <w:semiHidden/>
    <w:unhideWhenUsed/>
    <w:rsid w:val="00626DDA"/>
  </w:style>
  <w:style w:type="numbering" w:customStyle="1" w:styleId="1113521">
    <w:name w:val="Нет списка1113521"/>
    <w:uiPriority w:val="99"/>
    <w:semiHidden/>
    <w:unhideWhenUsed/>
    <w:rsid w:val="00626DDA"/>
  </w:style>
  <w:style w:type="numbering" w:customStyle="1" w:styleId="212521">
    <w:name w:val="Нет списка212521"/>
    <w:uiPriority w:val="99"/>
    <w:semiHidden/>
    <w:unhideWhenUsed/>
    <w:rsid w:val="00626DDA"/>
  </w:style>
  <w:style w:type="numbering" w:customStyle="1" w:styleId="11112521">
    <w:name w:val="Нет списка11112521"/>
    <w:uiPriority w:val="99"/>
    <w:semiHidden/>
    <w:unhideWhenUsed/>
    <w:rsid w:val="00626DDA"/>
  </w:style>
  <w:style w:type="numbering" w:customStyle="1" w:styleId="6521">
    <w:name w:val="Нет списка6521"/>
    <w:uiPriority w:val="99"/>
    <w:semiHidden/>
    <w:unhideWhenUsed/>
    <w:rsid w:val="00626DDA"/>
  </w:style>
  <w:style w:type="numbering" w:customStyle="1" w:styleId="7521">
    <w:name w:val="Нет списка7521"/>
    <w:uiPriority w:val="99"/>
    <w:semiHidden/>
    <w:unhideWhenUsed/>
    <w:rsid w:val="00626DDA"/>
  </w:style>
  <w:style w:type="numbering" w:customStyle="1" w:styleId="8521">
    <w:name w:val="Нет списка8521"/>
    <w:uiPriority w:val="99"/>
    <w:semiHidden/>
    <w:unhideWhenUsed/>
    <w:rsid w:val="00626DDA"/>
  </w:style>
  <w:style w:type="numbering" w:customStyle="1" w:styleId="12011">
    <w:name w:val="Нет списка12011"/>
    <w:uiPriority w:val="99"/>
    <w:semiHidden/>
    <w:unhideWhenUsed/>
    <w:rsid w:val="00626DDA"/>
  </w:style>
  <w:style w:type="numbering" w:customStyle="1" w:styleId="21011">
    <w:name w:val="Нет списка21011"/>
    <w:uiPriority w:val="99"/>
    <w:semiHidden/>
    <w:unhideWhenUsed/>
    <w:rsid w:val="00626DDA"/>
  </w:style>
  <w:style w:type="numbering" w:customStyle="1" w:styleId="111911">
    <w:name w:val="Нет списка111911"/>
    <w:uiPriority w:val="99"/>
    <w:semiHidden/>
    <w:unhideWhenUsed/>
    <w:rsid w:val="00626DDA"/>
  </w:style>
  <w:style w:type="numbering" w:customStyle="1" w:styleId="3811">
    <w:name w:val="Нет списка3811"/>
    <w:uiPriority w:val="99"/>
    <w:semiHidden/>
    <w:unhideWhenUsed/>
    <w:rsid w:val="00626DDA"/>
  </w:style>
  <w:style w:type="numbering" w:customStyle="1" w:styleId="12811">
    <w:name w:val="Нет списка12811"/>
    <w:uiPriority w:val="99"/>
    <w:semiHidden/>
    <w:unhideWhenUsed/>
    <w:rsid w:val="00626DDA"/>
  </w:style>
  <w:style w:type="numbering" w:customStyle="1" w:styleId="1111011">
    <w:name w:val="Нет списка1111011"/>
    <w:uiPriority w:val="99"/>
    <w:semiHidden/>
    <w:unhideWhenUsed/>
    <w:rsid w:val="00626DDA"/>
  </w:style>
  <w:style w:type="numbering" w:customStyle="1" w:styleId="21811">
    <w:name w:val="Нет списка21811"/>
    <w:uiPriority w:val="99"/>
    <w:semiHidden/>
    <w:unhideWhenUsed/>
    <w:rsid w:val="00626DDA"/>
  </w:style>
  <w:style w:type="numbering" w:customStyle="1" w:styleId="1111811">
    <w:name w:val="Нет списка1111811"/>
    <w:uiPriority w:val="99"/>
    <w:semiHidden/>
    <w:unhideWhenUsed/>
    <w:rsid w:val="00626DDA"/>
  </w:style>
  <w:style w:type="numbering" w:customStyle="1" w:styleId="4611">
    <w:name w:val="Нет списка4611"/>
    <w:uiPriority w:val="99"/>
    <w:semiHidden/>
    <w:unhideWhenUsed/>
    <w:rsid w:val="00626DDA"/>
  </w:style>
  <w:style w:type="numbering" w:customStyle="1" w:styleId="13611">
    <w:name w:val="Нет списка13611"/>
    <w:uiPriority w:val="99"/>
    <w:semiHidden/>
    <w:unhideWhenUsed/>
    <w:rsid w:val="00626DDA"/>
  </w:style>
  <w:style w:type="numbering" w:customStyle="1" w:styleId="22611">
    <w:name w:val="Нет списка22611"/>
    <w:uiPriority w:val="99"/>
    <w:semiHidden/>
    <w:unhideWhenUsed/>
    <w:rsid w:val="00626DDA"/>
  </w:style>
  <w:style w:type="numbering" w:customStyle="1" w:styleId="112611">
    <w:name w:val="Нет списка112611"/>
    <w:uiPriority w:val="99"/>
    <w:semiHidden/>
    <w:unhideWhenUsed/>
    <w:rsid w:val="00626DDA"/>
  </w:style>
  <w:style w:type="numbering" w:customStyle="1" w:styleId="31611">
    <w:name w:val="Нет списка31611"/>
    <w:uiPriority w:val="99"/>
    <w:semiHidden/>
    <w:unhideWhenUsed/>
    <w:rsid w:val="00626DDA"/>
  </w:style>
  <w:style w:type="numbering" w:customStyle="1" w:styleId="121611">
    <w:name w:val="Нет списка121611"/>
    <w:uiPriority w:val="99"/>
    <w:semiHidden/>
    <w:unhideWhenUsed/>
    <w:rsid w:val="00626DDA"/>
  </w:style>
  <w:style w:type="numbering" w:customStyle="1" w:styleId="1112611">
    <w:name w:val="Нет списка1112611"/>
    <w:uiPriority w:val="99"/>
    <w:semiHidden/>
    <w:unhideWhenUsed/>
    <w:rsid w:val="00626DDA"/>
  </w:style>
  <w:style w:type="numbering" w:customStyle="1" w:styleId="211611">
    <w:name w:val="Нет списка211611"/>
    <w:uiPriority w:val="99"/>
    <w:semiHidden/>
    <w:unhideWhenUsed/>
    <w:rsid w:val="00626DDA"/>
  </w:style>
  <w:style w:type="numbering" w:customStyle="1" w:styleId="11111611">
    <w:name w:val="Нет списка11111611"/>
    <w:uiPriority w:val="99"/>
    <w:semiHidden/>
    <w:unhideWhenUsed/>
    <w:rsid w:val="00626DDA"/>
  </w:style>
  <w:style w:type="numbering" w:customStyle="1" w:styleId="5611">
    <w:name w:val="Нет списка5611"/>
    <w:uiPriority w:val="99"/>
    <w:semiHidden/>
    <w:unhideWhenUsed/>
    <w:rsid w:val="00626DDA"/>
  </w:style>
  <w:style w:type="numbering" w:customStyle="1" w:styleId="14611">
    <w:name w:val="Нет списка14611"/>
    <w:uiPriority w:val="99"/>
    <w:semiHidden/>
    <w:unhideWhenUsed/>
    <w:rsid w:val="00626DDA"/>
  </w:style>
  <w:style w:type="numbering" w:customStyle="1" w:styleId="23611">
    <w:name w:val="Нет списка23611"/>
    <w:uiPriority w:val="99"/>
    <w:semiHidden/>
    <w:unhideWhenUsed/>
    <w:rsid w:val="00626DDA"/>
  </w:style>
  <w:style w:type="numbering" w:customStyle="1" w:styleId="113611">
    <w:name w:val="Нет списка113611"/>
    <w:uiPriority w:val="99"/>
    <w:semiHidden/>
    <w:unhideWhenUsed/>
    <w:rsid w:val="00626DDA"/>
  </w:style>
  <w:style w:type="numbering" w:customStyle="1" w:styleId="32611">
    <w:name w:val="Нет списка32611"/>
    <w:uiPriority w:val="99"/>
    <w:semiHidden/>
    <w:unhideWhenUsed/>
    <w:rsid w:val="00626DDA"/>
  </w:style>
  <w:style w:type="numbering" w:customStyle="1" w:styleId="122611">
    <w:name w:val="Нет списка122611"/>
    <w:uiPriority w:val="99"/>
    <w:semiHidden/>
    <w:unhideWhenUsed/>
    <w:rsid w:val="00626DDA"/>
  </w:style>
  <w:style w:type="numbering" w:customStyle="1" w:styleId="1113611">
    <w:name w:val="Нет списка1113611"/>
    <w:uiPriority w:val="99"/>
    <w:semiHidden/>
    <w:unhideWhenUsed/>
    <w:rsid w:val="00626DDA"/>
  </w:style>
  <w:style w:type="numbering" w:customStyle="1" w:styleId="212611">
    <w:name w:val="Нет списка212611"/>
    <w:uiPriority w:val="99"/>
    <w:semiHidden/>
    <w:unhideWhenUsed/>
    <w:rsid w:val="00626DDA"/>
  </w:style>
  <w:style w:type="numbering" w:customStyle="1" w:styleId="11112611">
    <w:name w:val="Нет списка11112611"/>
    <w:uiPriority w:val="99"/>
    <w:semiHidden/>
    <w:unhideWhenUsed/>
    <w:rsid w:val="00626DDA"/>
  </w:style>
  <w:style w:type="numbering" w:customStyle="1" w:styleId="6611">
    <w:name w:val="Нет списка6611"/>
    <w:uiPriority w:val="99"/>
    <w:semiHidden/>
    <w:unhideWhenUsed/>
    <w:rsid w:val="00626DDA"/>
  </w:style>
  <w:style w:type="numbering" w:customStyle="1" w:styleId="7611">
    <w:name w:val="Нет списка7611"/>
    <w:uiPriority w:val="99"/>
    <w:semiHidden/>
    <w:unhideWhenUsed/>
    <w:rsid w:val="00626DDA"/>
  </w:style>
  <w:style w:type="numbering" w:customStyle="1" w:styleId="8611">
    <w:name w:val="Нет списка8611"/>
    <w:uiPriority w:val="99"/>
    <w:semiHidden/>
    <w:unhideWhenUsed/>
    <w:rsid w:val="00626DDA"/>
  </w:style>
  <w:style w:type="numbering" w:customStyle="1" w:styleId="9111">
    <w:name w:val="Нет списка9111"/>
    <w:uiPriority w:val="99"/>
    <w:semiHidden/>
    <w:unhideWhenUsed/>
    <w:rsid w:val="00626DDA"/>
  </w:style>
  <w:style w:type="numbering" w:customStyle="1" w:styleId="10111">
    <w:name w:val="Нет списка10111"/>
    <w:uiPriority w:val="99"/>
    <w:semiHidden/>
    <w:unhideWhenUsed/>
    <w:rsid w:val="00626DDA"/>
  </w:style>
  <w:style w:type="numbering" w:customStyle="1" w:styleId="151110">
    <w:name w:val="Нет списка15111"/>
    <w:uiPriority w:val="99"/>
    <w:semiHidden/>
    <w:unhideWhenUsed/>
    <w:rsid w:val="00626DDA"/>
  </w:style>
  <w:style w:type="numbering" w:customStyle="1" w:styleId="161110">
    <w:name w:val="Нет списка16111"/>
    <w:uiPriority w:val="99"/>
    <w:semiHidden/>
    <w:unhideWhenUsed/>
    <w:rsid w:val="00626DDA"/>
  </w:style>
  <w:style w:type="numbering" w:customStyle="1" w:styleId="114111">
    <w:name w:val="Нет списка114111"/>
    <w:uiPriority w:val="99"/>
    <w:semiHidden/>
    <w:unhideWhenUsed/>
    <w:rsid w:val="00626DDA"/>
  </w:style>
  <w:style w:type="numbering" w:customStyle="1" w:styleId="24111">
    <w:name w:val="Нет списка24111"/>
    <w:uiPriority w:val="99"/>
    <w:semiHidden/>
    <w:unhideWhenUsed/>
    <w:rsid w:val="00626DDA"/>
  </w:style>
  <w:style w:type="numbering" w:customStyle="1" w:styleId="1114111">
    <w:name w:val="Нет списка1114111"/>
    <w:uiPriority w:val="99"/>
    <w:semiHidden/>
    <w:unhideWhenUsed/>
    <w:rsid w:val="00626DDA"/>
  </w:style>
  <w:style w:type="numbering" w:customStyle="1" w:styleId="33111">
    <w:name w:val="Нет списка33111"/>
    <w:uiPriority w:val="99"/>
    <w:semiHidden/>
    <w:unhideWhenUsed/>
    <w:rsid w:val="00626DDA"/>
  </w:style>
  <w:style w:type="numbering" w:customStyle="1" w:styleId="123111">
    <w:name w:val="Нет списка123111"/>
    <w:uiPriority w:val="99"/>
    <w:semiHidden/>
    <w:unhideWhenUsed/>
    <w:rsid w:val="00626DDA"/>
  </w:style>
  <w:style w:type="numbering" w:customStyle="1" w:styleId="11113111">
    <w:name w:val="Нет списка11113111"/>
    <w:uiPriority w:val="99"/>
    <w:semiHidden/>
    <w:unhideWhenUsed/>
    <w:rsid w:val="00626DDA"/>
  </w:style>
  <w:style w:type="numbering" w:customStyle="1" w:styleId="213111">
    <w:name w:val="Нет списка213111"/>
    <w:uiPriority w:val="99"/>
    <w:semiHidden/>
    <w:unhideWhenUsed/>
    <w:rsid w:val="00626DDA"/>
  </w:style>
  <w:style w:type="numbering" w:customStyle="1" w:styleId="111111611">
    <w:name w:val="Нет списка111111611"/>
    <w:uiPriority w:val="99"/>
    <w:semiHidden/>
    <w:unhideWhenUsed/>
    <w:rsid w:val="00626DDA"/>
  </w:style>
  <w:style w:type="numbering" w:customStyle="1" w:styleId="411111">
    <w:name w:val="Нет списка41111"/>
    <w:uiPriority w:val="99"/>
    <w:semiHidden/>
    <w:unhideWhenUsed/>
    <w:rsid w:val="00626DDA"/>
  </w:style>
  <w:style w:type="numbering" w:customStyle="1" w:styleId="1311110">
    <w:name w:val="Нет списка131111"/>
    <w:uiPriority w:val="99"/>
    <w:semiHidden/>
    <w:unhideWhenUsed/>
    <w:rsid w:val="00626DDA"/>
  </w:style>
  <w:style w:type="numbering" w:customStyle="1" w:styleId="221111">
    <w:name w:val="Нет списка221111"/>
    <w:uiPriority w:val="99"/>
    <w:semiHidden/>
    <w:unhideWhenUsed/>
    <w:rsid w:val="00626DDA"/>
  </w:style>
  <w:style w:type="numbering" w:customStyle="1" w:styleId="1121111">
    <w:name w:val="Нет списка1121111"/>
    <w:uiPriority w:val="99"/>
    <w:semiHidden/>
    <w:unhideWhenUsed/>
    <w:rsid w:val="00626DDA"/>
  </w:style>
  <w:style w:type="numbering" w:customStyle="1" w:styleId="3111110">
    <w:name w:val="Нет списка311111"/>
    <w:uiPriority w:val="99"/>
    <w:semiHidden/>
    <w:unhideWhenUsed/>
    <w:rsid w:val="00626DDA"/>
  </w:style>
  <w:style w:type="numbering" w:customStyle="1" w:styleId="12111110">
    <w:name w:val="Нет списка1211111"/>
    <w:uiPriority w:val="99"/>
    <w:semiHidden/>
    <w:unhideWhenUsed/>
    <w:rsid w:val="00626DDA"/>
  </w:style>
  <w:style w:type="numbering" w:customStyle="1" w:styleId="11121111">
    <w:name w:val="Нет списка11121111"/>
    <w:uiPriority w:val="99"/>
    <w:semiHidden/>
    <w:unhideWhenUsed/>
    <w:rsid w:val="00626DDA"/>
  </w:style>
  <w:style w:type="numbering" w:customStyle="1" w:styleId="2111111">
    <w:name w:val="Нет списка2111111"/>
    <w:uiPriority w:val="99"/>
    <w:semiHidden/>
    <w:unhideWhenUsed/>
    <w:rsid w:val="00626DDA"/>
  </w:style>
  <w:style w:type="numbering" w:customStyle="1" w:styleId="111111112">
    <w:name w:val="Нет списка111111112"/>
    <w:uiPriority w:val="99"/>
    <w:semiHidden/>
    <w:unhideWhenUsed/>
    <w:rsid w:val="00626DDA"/>
  </w:style>
  <w:style w:type="numbering" w:customStyle="1" w:styleId="511110">
    <w:name w:val="Нет списка51111"/>
    <w:uiPriority w:val="99"/>
    <w:semiHidden/>
    <w:unhideWhenUsed/>
    <w:rsid w:val="00626DDA"/>
  </w:style>
  <w:style w:type="numbering" w:customStyle="1" w:styleId="141111">
    <w:name w:val="Нет списка141111"/>
    <w:uiPriority w:val="99"/>
    <w:semiHidden/>
    <w:unhideWhenUsed/>
    <w:rsid w:val="00626DDA"/>
  </w:style>
  <w:style w:type="numbering" w:customStyle="1" w:styleId="231111">
    <w:name w:val="Нет списка231111"/>
    <w:uiPriority w:val="99"/>
    <w:semiHidden/>
    <w:unhideWhenUsed/>
    <w:rsid w:val="00626DDA"/>
  </w:style>
  <w:style w:type="numbering" w:customStyle="1" w:styleId="1131111">
    <w:name w:val="Нет списка1131111"/>
    <w:uiPriority w:val="99"/>
    <w:semiHidden/>
    <w:unhideWhenUsed/>
    <w:rsid w:val="00626DDA"/>
  </w:style>
  <w:style w:type="numbering" w:customStyle="1" w:styleId="321111">
    <w:name w:val="Нет списка321111"/>
    <w:uiPriority w:val="99"/>
    <w:semiHidden/>
    <w:unhideWhenUsed/>
    <w:rsid w:val="00626DDA"/>
  </w:style>
  <w:style w:type="numbering" w:customStyle="1" w:styleId="1221111">
    <w:name w:val="Нет списка1221111"/>
    <w:uiPriority w:val="99"/>
    <w:semiHidden/>
    <w:unhideWhenUsed/>
    <w:rsid w:val="00626DDA"/>
  </w:style>
  <w:style w:type="numbering" w:customStyle="1" w:styleId="11131111">
    <w:name w:val="Нет списка11131111"/>
    <w:uiPriority w:val="99"/>
    <w:semiHidden/>
    <w:unhideWhenUsed/>
    <w:rsid w:val="00626DDA"/>
  </w:style>
  <w:style w:type="numbering" w:customStyle="1" w:styleId="2121111">
    <w:name w:val="Нет списка2121111"/>
    <w:uiPriority w:val="99"/>
    <w:semiHidden/>
    <w:unhideWhenUsed/>
    <w:rsid w:val="00626DDA"/>
  </w:style>
  <w:style w:type="numbering" w:customStyle="1" w:styleId="111121111">
    <w:name w:val="Нет списка111121111"/>
    <w:uiPriority w:val="99"/>
    <w:semiHidden/>
    <w:unhideWhenUsed/>
    <w:rsid w:val="00626DDA"/>
  </w:style>
  <w:style w:type="numbering" w:customStyle="1" w:styleId="611110">
    <w:name w:val="Нет списка61111"/>
    <w:uiPriority w:val="99"/>
    <w:semiHidden/>
    <w:unhideWhenUsed/>
    <w:rsid w:val="00626DDA"/>
  </w:style>
  <w:style w:type="numbering" w:customStyle="1" w:styleId="71111">
    <w:name w:val="Нет списка71111"/>
    <w:uiPriority w:val="99"/>
    <w:semiHidden/>
    <w:unhideWhenUsed/>
    <w:rsid w:val="00626DDA"/>
  </w:style>
  <w:style w:type="numbering" w:customStyle="1" w:styleId="81111">
    <w:name w:val="Нет списка81111"/>
    <w:uiPriority w:val="99"/>
    <w:semiHidden/>
    <w:unhideWhenUsed/>
    <w:rsid w:val="00626DDA"/>
  </w:style>
  <w:style w:type="numbering" w:customStyle="1" w:styleId="171110">
    <w:name w:val="Нет списка17111"/>
    <w:uiPriority w:val="99"/>
    <w:semiHidden/>
    <w:unhideWhenUsed/>
    <w:rsid w:val="00626DDA"/>
  </w:style>
  <w:style w:type="numbering" w:customStyle="1" w:styleId="18111">
    <w:name w:val="Нет списка18111"/>
    <w:uiPriority w:val="99"/>
    <w:semiHidden/>
    <w:unhideWhenUsed/>
    <w:rsid w:val="00626DDA"/>
  </w:style>
  <w:style w:type="numbering" w:customStyle="1" w:styleId="115111">
    <w:name w:val="Нет списка115111"/>
    <w:uiPriority w:val="99"/>
    <w:semiHidden/>
    <w:unhideWhenUsed/>
    <w:rsid w:val="00626DDA"/>
  </w:style>
  <w:style w:type="numbering" w:customStyle="1" w:styleId="25111">
    <w:name w:val="Нет списка25111"/>
    <w:uiPriority w:val="99"/>
    <w:semiHidden/>
    <w:unhideWhenUsed/>
    <w:rsid w:val="00626DDA"/>
  </w:style>
  <w:style w:type="numbering" w:customStyle="1" w:styleId="1115111">
    <w:name w:val="Нет списка1115111"/>
    <w:uiPriority w:val="99"/>
    <w:semiHidden/>
    <w:unhideWhenUsed/>
    <w:rsid w:val="00626DDA"/>
  </w:style>
  <w:style w:type="numbering" w:customStyle="1" w:styleId="34111">
    <w:name w:val="Нет списка34111"/>
    <w:uiPriority w:val="99"/>
    <w:semiHidden/>
    <w:unhideWhenUsed/>
    <w:rsid w:val="00626DDA"/>
  </w:style>
  <w:style w:type="numbering" w:customStyle="1" w:styleId="124111">
    <w:name w:val="Нет списка124111"/>
    <w:uiPriority w:val="99"/>
    <w:semiHidden/>
    <w:unhideWhenUsed/>
    <w:rsid w:val="00626DDA"/>
  </w:style>
  <w:style w:type="numbering" w:customStyle="1" w:styleId="11114111">
    <w:name w:val="Нет списка11114111"/>
    <w:uiPriority w:val="99"/>
    <w:semiHidden/>
    <w:unhideWhenUsed/>
    <w:rsid w:val="00626DDA"/>
  </w:style>
  <w:style w:type="numbering" w:customStyle="1" w:styleId="214111">
    <w:name w:val="Нет списка214111"/>
    <w:uiPriority w:val="99"/>
    <w:semiHidden/>
    <w:unhideWhenUsed/>
    <w:rsid w:val="00626DDA"/>
  </w:style>
  <w:style w:type="numbering" w:customStyle="1" w:styleId="111112111">
    <w:name w:val="Нет списка111112111"/>
    <w:uiPriority w:val="99"/>
    <w:semiHidden/>
    <w:unhideWhenUsed/>
    <w:rsid w:val="00626DDA"/>
  </w:style>
  <w:style w:type="numbering" w:customStyle="1" w:styleId="421111">
    <w:name w:val="Нет списка42111"/>
    <w:uiPriority w:val="99"/>
    <w:semiHidden/>
    <w:unhideWhenUsed/>
    <w:rsid w:val="00626DDA"/>
  </w:style>
  <w:style w:type="numbering" w:customStyle="1" w:styleId="132111">
    <w:name w:val="Нет списка132111"/>
    <w:uiPriority w:val="99"/>
    <w:semiHidden/>
    <w:unhideWhenUsed/>
    <w:rsid w:val="00626DDA"/>
  </w:style>
  <w:style w:type="numbering" w:customStyle="1" w:styleId="222111">
    <w:name w:val="Нет списка222111"/>
    <w:uiPriority w:val="99"/>
    <w:semiHidden/>
    <w:unhideWhenUsed/>
    <w:rsid w:val="00626DDA"/>
  </w:style>
  <w:style w:type="numbering" w:customStyle="1" w:styleId="1122111">
    <w:name w:val="Нет списка1122111"/>
    <w:uiPriority w:val="99"/>
    <w:semiHidden/>
    <w:unhideWhenUsed/>
    <w:rsid w:val="00626DDA"/>
  </w:style>
  <w:style w:type="numbering" w:customStyle="1" w:styleId="3121110">
    <w:name w:val="Нет списка312111"/>
    <w:uiPriority w:val="99"/>
    <w:semiHidden/>
    <w:unhideWhenUsed/>
    <w:rsid w:val="00626DDA"/>
  </w:style>
  <w:style w:type="numbering" w:customStyle="1" w:styleId="1212111">
    <w:name w:val="Нет списка1212111"/>
    <w:uiPriority w:val="99"/>
    <w:semiHidden/>
    <w:unhideWhenUsed/>
    <w:rsid w:val="00626DDA"/>
  </w:style>
  <w:style w:type="numbering" w:customStyle="1" w:styleId="11122111">
    <w:name w:val="Нет списка11122111"/>
    <w:uiPriority w:val="99"/>
    <w:semiHidden/>
    <w:unhideWhenUsed/>
    <w:rsid w:val="00626DDA"/>
  </w:style>
  <w:style w:type="numbering" w:customStyle="1" w:styleId="2112111">
    <w:name w:val="Нет списка2112111"/>
    <w:uiPriority w:val="99"/>
    <w:semiHidden/>
    <w:unhideWhenUsed/>
    <w:rsid w:val="00626DDA"/>
  </w:style>
  <w:style w:type="numbering" w:customStyle="1" w:styleId="1111112111">
    <w:name w:val="Нет списка1111112111"/>
    <w:uiPriority w:val="99"/>
    <w:semiHidden/>
    <w:unhideWhenUsed/>
    <w:rsid w:val="00626DDA"/>
  </w:style>
  <w:style w:type="numbering" w:customStyle="1" w:styleId="52111">
    <w:name w:val="Нет списка52111"/>
    <w:uiPriority w:val="99"/>
    <w:semiHidden/>
    <w:unhideWhenUsed/>
    <w:rsid w:val="00626DDA"/>
  </w:style>
  <w:style w:type="numbering" w:customStyle="1" w:styleId="142111">
    <w:name w:val="Нет списка142111"/>
    <w:uiPriority w:val="99"/>
    <w:semiHidden/>
    <w:unhideWhenUsed/>
    <w:rsid w:val="00626DDA"/>
  </w:style>
  <w:style w:type="numbering" w:customStyle="1" w:styleId="232111">
    <w:name w:val="Нет списка232111"/>
    <w:uiPriority w:val="99"/>
    <w:semiHidden/>
    <w:unhideWhenUsed/>
    <w:rsid w:val="00626DDA"/>
  </w:style>
  <w:style w:type="numbering" w:customStyle="1" w:styleId="1132111">
    <w:name w:val="Нет списка1132111"/>
    <w:uiPriority w:val="99"/>
    <w:semiHidden/>
    <w:unhideWhenUsed/>
    <w:rsid w:val="00626DDA"/>
  </w:style>
  <w:style w:type="numbering" w:customStyle="1" w:styleId="322111">
    <w:name w:val="Нет списка322111"/>
    <w:uiPriority w:val="99"/>
    <w:semiHidden/>
    <w:unhideWhenUsed/>
    <w:rsid w:val="00626DDA"/>
  </w:style>
  <w:style w:type="numbering" w:customStyle="1" w:styleId="1222111">
    <w:name w:val="Нет списка1222111"/>
    <w:uiPriority w:val="99"/>
    <w:semiHidden/>
    <w:unhideWhenUsed/>
    <w:rsid w:val="00626DDA"/>
  </w:style>
  <w:style w:type="numbering" w:customStyle="1" w:styleId="11132111">
    <w:name w:val="Нет списка11132111"/>
    <w:uiPriority w:val="99"/>
    <w:semiHidden/>
    <w:unhideWhenUsed/>
    <w:rsid w:val="00626DDA"/>
  </w:style>
  <w:style w:type="numbering" w:customStyle="1" w:styleId="2122111">
    <w:name w:val="Нет списка2122111"/>
    <w:uiPriority w:val="99"/>
    <w:semiHidden/>
    <w:unhideWhenUsed/>
    <w:rsid w:val="00626DDA"/>
  </w:style>
  <w:style w:type="numbering" w:customStyle="1" w:styleId="111122111">
    <w:name w:val="Нет списка111122111"/>
    <w:uiPriority w:val="99"/>
    <w:semiHidden/>
    <w:unhideWhenUsed/>
    <w:rsid w:val="00626DDA"/>
  </w:style>
  <w:style w:type="numbering" w:customStyle="1" w:styleId="62111">
    <w:name w:val="Нет списка62111"/>
    <w:uiPriority w:val="99"/>
    <w:semiHidden/>
    <w:unhideWhenUsed/>
    <w:rsid w:val="00626DDA"/>
  </w:style>
  <w:style w:type="numbering" w:customStyle="1" w:styleId="72111">
    <w:name w:val="Нет списка72111"/>
    <w:uiPriority w:val="99"/>
    <w:semiHidden/>
    <w:unhideWhenUsed/>
    <w:rsid w:val="00626DDA"/>
  </w:style>
  <w:style w:type="numbering" w:customStyle="1" w:styleId="82111">
    <w:name w:val="Нет списка82111"/>
    <w:uiPriority w:val="99"/>
    <w:semiHidden/>
    <w:unhideWhenUsed/>
    <w:rsid w:val="00626DDA"/>
  </w:style>
  <w:style w:type="numbering" w:customStyle="1" w:styleId="19111">
    <w:name w:val="Нет списка19111"/>
    <w:uiPriority w:val="99"/>
    <w:semiHidden/>
    <w:unhideWhenUsed/>
    <w:rsid w:val="00626DDA"/>
  </w:style>
  <w:style w:type="numbering" w:customStyle="1" w:styleId="1101110">
    <w:name w:val="Нет списка110111"/>
    <w:uiPriority w:val="99"/>
    <w:semiHidden/>
    <w:unhideWhenUsed/>
    <w:rsid w:val="00626DDA"/>
  </w:style>
  <w:style w:type="numbering" w:customStyle="1" w:styleId="116111">
    <w:name w:val="Нет списка116111"/>
    <w:uiPriority w:val="99"/>
    <w:semiHidden/>
    <w:unhideWhenUsed/>
    <w:rsid w:val="00626DDA"/>
  </w:style>
  <w:style w:type="numbering" w:customStyle="1" w:styleId="26111">
    <w:name w:val="Нет списка26111"/>
    <w:uiPriority w:val="99"/>
    <w:semiHidden/>
    <w:unhideWhenUsed/>
    <w:rsid w:val="00626DDA"/>
  </w:style>
  <w:style w:type="numbering" w:customStyle="1" w:styleId="1116111">
    <w:name w:val="Нет списка1116111"/>
    <w:uiPriority w:val="99"/>
    <w:semiHidden/>
    <w:unhideWhenUsed/>
    <w:rsid w:val="00626DDA"/>
  </w:style>
  <w:style w:type="numbering" w:customStyle="1" w:styleId="35111">
    <w:name w:val="Нет списка35111"/>
    <w:uiPriority w:val="99"/>
    <w:semiHidden/>
    <w:unhideWhenUsed/>
    <w:rsid w:val="00626DDA"/>
  </w:style>
  <w:style w:type="numbering" w:customStyle="1" w:styleId="125111">
    <w:name w:val="Нет списка125111"/>
    <w:uiPriority w:val="99"/>
    <w:semiHidden/>
    <w:unhideWhenUsed/>
    <w:rsid w:val="00626DDA"/>
  </w:style>
  <w:style w:type="numbering" w:customStyle="1" w:styleId="11115111">
    <w:name w:val="Нет списка11115111"/>
    <w:uiPriority w:val="99"/>
    <w:semiHidden/>
    <w:unhideWhenUsed/>
    <w:rsid w:val="00626DDA"/>
  </w:style>
  <w:style w:type="numbering" w:customStyle="1" w:styleId="215111">
    <w:name w:val="Нет списка215111"/>
    <w:uiPriority w:val="99"/>
    <w:semiHidden/>
    <w:unhideWhenUsed/>
    <w:rsid w:val="00626DDA"/>
  </w:style>
  <w:style w:type="numbering" w:customStyle="1" w:styleId="111113111">
    <w:name w:val="Нет списка111113111"/>
    <w:uiPriority w:val="99"/>
    <w:semiHidden/>
    <w:unhideWhenUsed/>
    <w:rsid w:val="00626DDA"/>
  </w:style>
  <w:style w:type="numbering" w:customStyle="1" w:styleId="431110">
    <w:name w:val="Нет списка43111"/>
    <w:uiPriority w:val="99"/>
    <w:semiHidden/>
    <w:unhideWhenUsed/>
    <w:rsid w:val="00626DDA"/>
  </w:style>
  <w:style w:type="numbering" w:customStyle="1" w:styleId="133111">
    <w:name w:val="Нет списка133111"/>
    <w:uiPriority w:val="99"/>
    <w:semiHidden/>
    <w:unhideWhenUsed/>
    <w:rsid w:val="00626DDA"/>
  </w:style>
  <w:style w:type="numbering" w:customStyle="1" w:styleId="223111">
    <w:name w:val="Нет списка223111"/>
    <w:uiPriority w:val="99"/>
    <w:semiHidden/>
    <w:unhideWhenUsed/>
    <w:rsid w:val="00626DDA"/>
  </w:style>
  <w:style w:type="numbering" w:customStyle="1" w:styleId="1123111">
    <w:name w:val="Нет списка1123111"/>
    <w:uiPriority w:val="99"/>
    <w:semiHidden/>
    <w:unhideWhenUsed/>
    <w:rsid w:val="00626DDA"/>
  </w:style>
  <w:style w:type="numbering" w:customStyle="1" w:styleId="313111">
    <w:name w:val="Нет списка313111"/>
    <w:uiPriority w:val="99"/>
    <w:semiHidden/>
    <w:unhideWhenUsed/>
    <w:rsid w:val="00626DDA"/>
  </w:style>
  <w:style w:type="numbering" w:customStyle="1" w:styleId="1213111">
    <w:name w:val="Нет списка1213111"/>
    <w:uiPriority w:val="99"/>
    <w:semiHidden/>
    <w:unhideWhenUsed/>
    <w:rsid w:val="00626DDA"/>
  </w:style>
  <w:style w:type="numbering" w:customStyle="1" w:styleId="11123111">
    <w:name w:val="Нет списка11123111"/>
    <w:uiPriority w:val="99"/>
    <w:semiHidden/>
    <w:unhideWhenUsed/>
    <w:rsid w:val="00626DDA"/>
  </w:style>
  <w:style w:type="numbering" w:customStyle="1" w:styleId="2113111">
    <w:name w:val="Нет списка2113111"/>
    <w:uiPriority w:val="99"/>
    <w:semiHidden/>
    <w:unhideWhenUsed/>
    <w:rsid w:val="00626DDA"/>
  </w:style>
  <w:style w:type="numbering" w:customStyle="1" w:styleId="1111113111">
    <w:name w:val="Нет списка1111113111"/>
    <w:uiPriority w:val="99"/>
    <w:semiHidden/>
    <w:unhideWhenUsed/>
    <w:rsid w:val="00626DDA"/>
  </w:style>
  <w:style w:type="numbering" w:customStyle="1" w:styleId="53111">
    <w:name w:val="Нет списка53111"/>
    <w:uiPriority w:val="99"/>
    <w:semiHidden/>
    <w:unhideWhenUsed/>
    <w:rsid w:val="00626DDA"/>
  </w:style>
  <w:style w:type="numbering" w:customStyle="1" w:styleId="143111">
    <w:name w:val="Нет списка143111"/>
    <w:uiPriority w:val="99"/>
    <w:semiHidden/>
    <w:unhideWhenUsed/>
    <w:rsid w:val="00626DDA"/>
  </w:style>
  <w:style w:type="numbering" w:customStyle="1" w:styleId="233111">
    <w:name w:val="Нет списка233111"/>
    <w:uiPriority w:val="99"/>
    <w:semiHidden/>
    <w:unhideWhenUsed/>
    <w:rsid w:val="00626DDA"/>
  </w:style>
  <w:style w:type="numbering" w:customStyle="1" w:styleId="1133111">
    <w:name w:val="Нет списка1133111"/>
    <w:uiPriority w:val="99"/>
    <w:semiHidden/>
    <w:unhideWhenUsed/>
    <w:rsid w:val="00626DDA"/>
  </w:style>
  <w:style w:type="numbering" w:customStyle="1" w:styleId="323111">
    <w:name w:val="Нет списка323111"/>
    <w:uiPriority w:val="99"/>
    <w:semiHidden/>
    <w:unhideWhenUsed/>
    <w:rsid w:val="00626DDA"/>
  </w:style>
  <w:style w:type="numbering" w:customStyle="1" w:styleId="1223111">
    <w:name w:val="Нет списка1223111"/>
    <w:uiPriority w:val="99"/>
    <w:semiHidden/>
    <w:unhideWhenUsed/>
    <w:rsid w:val="00626DDA"/>
  </w:style>
  <w:style w:type="numbering" w:customStyle="1" w:styleId="11133111">
    <w:name w:val="Нет списка11133111"/>
    <w:uiPriority w:val="99"/>
    <w:semiHidden/>
    <w:unhideWhenUsed/>
    <w:rsid w:val="00626DDA"/>
  </w:style>
  <w:style w:type="numbering" w:customStyle="1" w:styleId="2123111">
    <w:name w:val="Нет списка2123111"/>
    <w:uiPriority w:val="99"/>
    <w:semiHidden/>
    <w:unhideWhenUsed/>
    <w:rsid w:val="00626DDA"/>
  </w:style>
  <w:style w:type="numbering" w:customStyle="1" w:styleId="111123111">
    <w:name w:val="Нет списка111123111"/>
    <w:uiPriority w:val="99"/>
    <w:semiHidden/>
    <w:unhideWhenUsed/>
    <w:rsid w:val="00626DDA"/>
  </w:style>
  <w:style w:type="numbering" w:customStyle="1" w:styleId="63111">
    <w:name w:val="Нет списка63111"/>
    <w:uiPriority w:val="99"/>
    <w:semiHidden/>
    <w:unhideWhenUsed/>
    <w:rsid w:val="00626DDA"/>
  </w:style>
  <w:style w:type="numbering" w:customStyle="1" w:styleId="73111">
    <w:name w:val="Нет списка73111"/>
    <w:uiPriority w:val="99"/>
    <w:semiHidden/>
    <w:unhideWhenUsed/>
    <w:rsid w:val="00626DDA"/>
  </w:style>
  <w:style w:type="numbering" w:customStyle="1" w:styleId="83111">
    <w:name w:val="Нет списка83111"/>
    <w:uiPriority w:val="99"/>
    <w:semiHidden/>
    <w:unhideWhenUsed/>
    <w:rsid w:val="00626DDA"/>
  </w:style>
  <w:style w:type="numbering" w:customStyle="1" w:styleId="20111">
    <w:name w:val="Нет списка20111"/>
    <w:uiPriority w:val="99"/>
    <w:semiHidden/>
    <w:unhideWhenUsed/>
    <w:rsid w:val="00626DDA"/>
  </w:style>
  <w:style w:type="numbering" w:customStyle="1" w:styleId="117111">
    <w:name w:val="Нет списка117111"/>
    <w:uiPriority w:val="99"/>
    <w:semiHidden/>
    <w:unhideWhenUsed/>
    <w:rsid w:val="00626DDA"/>
  </w:style>
  <w:style w:type="numbering" w:customStyle="1" w:styleId="118111">
    <w:name w:val="Нет списка118111"/>
    <w:uiPriority w:val="99"/>
    <w:semiHidden/>
    <w:unhideWhenUsed/>
    <w:rsid w:val="00626DDA"/>
  </w:style>
  <w:style w:type="numbering" w:customStyle="1" w:styleId="27111">
    <w:name w:val="Нет списка27111"/>
    <w:uiPriority w:val="99"/>
    <w:semiHidden/>
    <w:unhideWhenUsed/>
    <w:rsid w:val="00626DDA"/>
  </w:style>
  <w:style w:type="numbering" w:customStyle="1" w:styleId="1117111">
    <w:name w:val="Нет списка1117111"/>
    <w:uiPriority w:val="99"/>
    <w:semiHidden/>
    <w:unhideWhenUsed/>
    <w:rsid w:val="00626DDA"/>
  </w:style>
  <w:style w:type="numbering" w:customStyle="1" w:styleId="36111">
    <w:name w:val="Нет списка36111"/>
    <w:uiPriority w:val="99"/>
    <w:semiHidden/>
    <w:unhideWhenUsed/>
    <w:rsid w:val="00626DDA"/>
  </w:style>
  <w:style w:type="numbering" w:customStyle="1" w:styleId="126111">
    <w:name w:val="Нет списка126111"/>
    <w:uiPriority w:val="99"/>
    <w:semiHidden/>
    <w:unhideWhenUsed/>
    <w:rsid w:val="00626DDA"/>
  </w:style>
  <w:style w:type="numbering" w:customStyle="1" w:styleId="11116111">
    <w:name w:val="Нет списка11116111"/>
    <w:uiPriority w:val="99"/>
    <w:semiHidden/>
    <w:unhideWhenUsed/>
    <w:rsid w:val="00626DDA"/>
  </w:style>
  <w:style w:type="numbering" w:customStyle="1" w:styleId="216111">
    <w:name w:val="Нет списка216111"/>
    <w:uiPriority w:val="99"/>
    <w:semiHidden/>
    <w:unhideWhenUsed/>
    <w:rsid w:val="00626DDA"/>
  </w:style>
  <w:style w:type="numbering" w:customStyle="1" w:styleId="111114111">
    <w:name w:val="Нет списка111114111"/>
    <w:uiPriority w:val="99"/>
    <w:semiHidden/>
    <w:unhideWhenUsed/>
    <w:rsid w:val="00626DDA"/>
  </w:style>
  <w:style w:type="numbering" w:customStyle="1" w:styleId="44111">
    <w:name w:val="Нет списка44111"/>
    <w:uiPriority w:val="99"/>
    <w:semiHidden/>
    <w:unhideWhenUsed/>
    <w:rsid w:val="00626DDA"/>
  </w:style>
  <w:style w:type="numbering" w:customStyle="1" w:styleId="134111">
    <w:name w:val="Нет списка134111"/>
    <w:uiPriority w:val="99"/>
    <w:semiHidden/>
    <w:unhideWhenUsed/>
    <w:rsid w:val="00626DDA"/>
  </w:style>
  <w:style w:type="numbering" w:customStyle="1" w:styleId="224111">
    <w:name w:val="Нет списка224111"/>
    <w:uiPriority w:val="99"/>
    <w:semiHidden/>
    <w:unhideWhenUsed/>
    <w:rsid w:val="00626DDA"/>
  </w:style>
  <w:style w:type="numbering" w:customStyle="1" w:styleId="1124111">
    <w:name w:val="Нет списка1124111"/>
    <w:uiPriority w:val="99"/>
    <w:semiHidden/>
    <w:unhideWhenUsed/>
    <w:rsid w:val="00626DDA"/>
  </w:style>
  <w:style w:type="numbering" w:customStyle="1" w:styleId="314111">
    <w:name w:val="Нет списка314111"/>
    <w:uiPriority w:val="99"/>
    <w:semiHidden/>
    <w:unhideWhenUsed/>
    <w:rsid w:val="00626DDA"/>
  </w:style>
  <w:style w:type="numbering" w:customStyle="1" w:styleId="1214111">
    <w:name w:val="Нет списка1214111"/>
    <w:uiPriority w:val="99"/>
    <w:semiHidden/>
    <w:unhideWhenUsed/>
    <w:rsid w:val="00626DDA"/>
  </w:style>
  <w:style w:type="numbering" w:customStyle="1" w:styleId="11124111">
    <w:name w:val="Нет списка11124111"/>
    <w:uiPriority w:val="99"/>
    <w:semiHidden/>
    <w:unhideWhenUsed/>
    <w:rsid w:val="00626DDA"/>
  </w:style>
  <w:style w:type="numbering" w:customStyle="1" w:styleId="2114111">
    <w:name w:val="Нет списка2114111"/>
    <w:uiPriority w:val="99"/>
    <w:semiHidden/>
    <w:unhideWhenUsed/>
    <w:rsid w:val="00626DDA"/>
  </w:style>
  <w:style w:type="numbering" w:customStyle="1" w:styleId="1111114111">
    <w:name w:val="Нет списка1111114111"/>
    <w:uiPriority w:val="99"/>
    <w:semiHidden/>
    <w:unhideWhenUsed/>
    <w:rsid w:val="00626DDA"/>
  </w:style>
  <w:style w:type="numbering" w:customStyle="1" w:styleId="54111">
    <w:name w:val="Нет списка54111"/>
    <w:uiPriority w:val="99"/>
    <w:semiHidden/>
    <w:unhideWhenUsed/>
    <w:rsid w:val="00626DDA"/>
  </w:style>
  <w:style w:type="numbering" w:customStyle="1" w:styleId="144111">
    <w:name w:val="Нет списка144111"/>
    <w:uiPriority w:val="99"/>
    <w:semiHidden/>
    <w:unhideWhenUsed/>
    <w:rsid w:val="00626DDA"/>
  </w:style>
  <w:style w:type="numbering" w:customStyle="1" w:styleId="234111">
    <w:name w:val="Нет списка234111"/>
    <w:uiPriority w:val="99"/>
    <w:semiHidden/>
    <w:unhideWhenUsed/>
    <w:rsid w:val="00626DDA"/>
  </w:style>
  <w:style w:type="numbering" w:customStyle="1" w:styleId="1134111">
    <w:name w:val="Нет списка1134111"/>
    <w:uiPriority w:val="99"/>
    <w:semiHidden/>
    <w:unhideWhenUsed/>
    <w:rsid w:val="00626DDA"/>
  </w:style>
  <w:style w:type="numbering" w:customStyle="1" w:styleId="324111">
    <w:name w:val="Нет списка324111"/>
    <w:uiPriority w:val="99"/>
    <w:semiHidden/>
    <w:unhideWhenUsed/>
    <w:rsid w:val="00626DDA"/>
  </w:style>
  <w:style w:type="numbering" w:customStyle="1" w:styleId="1224111">
    <w:name w:val="Нет списка1224111"/>
    <w:uiPriority w:val="99"/>
    <w:semiHidden/>
    <w:unhideWhenUsed/>
    <w:rsid w:val="00626DDA"/>
  </w:style>
  <w:style w:type="numbering" w:customStyle="1" w:styleId="11134111">
    <w:name w:val="Нет списка11134111"/>
    <w:uiPriority w:val="99"/>
    <w:semiHidden/>
    <w:unhideWhenUsed/>
    <w:rsid w:val="00626DDA"/>
  </w:style>
  <w:style w:type="numbering" w:customStyle="1" w:styleId="2124111">
    <w:name w:val="Нет списка2124111"/>
    <w:uiPriority w:val="99"/>
    <w:semiHidden/>
    <w:unhideWhenUsed/>
    <w:rsid w:val="00626DDA"/>
  </w:style>
  <w:style w:type="numbering" w:customStyle="1" w:styleId="111124111">
    <w:name w:val="Нет списка111124111"/>
    <w:uiPriority w:val="99"/>
    <w:semiHidden/>
    <w:unhideWhenUsed/>
    <w:rsid w:val="00626DDA"/>
  </w:style>
  <w:style w:type="numbering" w:customStyle="1" w:styleId="64111">
    <w:name w:val="Нет списка64111"/>
    <w:uiPriority w:val="99"/>
    <w:semiHidden/>
    <w:unhideWhenUsed/>
    <w:rsid w:val="00626DDA"/>
  </w:style>
  <w:style w:type="numbering" w:customStyle="1" w:styleId="74111">
    <w:name w:val="Нет списка74111"/>
    <w:uiPriority w:val="99"/>
    <w:semiHidden/>
    <w:unhideWhenUsed/>
    <w:rsid w:val="00626DDA"/>
  </w:style>
  <w:style w:type="numbering" w:customStyle="1" w:styleId="84111">
    <w:name w:val="Нет списка84111"/>
    <w:uiPriority w:val="99"/>
    <w:semiHidden/>
    <w:unhideWhenUsed/>
    <w:rsid w:val="00626DDA"/>
  </w:style>
  <w:style w:type="numbering" w:customStyle="1" w:styleId="28111">
    <w:name w:val="Нет списка28111"/>
    <w:uiPriority w:val="99"/>
    <w:semiHidden/>
    <w:unhideWhenUsed/>
    <w:rsid w:val="00626DDA"/>
  </w:style>
  <w:style w:type="numbering" w:customStyle="1" w:styleId="119111">
    <w:name w:val="Нет списка119111"/>
    <w:uiPriority w:val="99"/>
    <w:semiHidden/>
    <w:unhideWhenUsed/>
    <w:rsid w:val="00626DDA"/>
  </w:style>
  <w:style w:type="numbering" w:customStyle="1" w:styleId="1110111">
    <w:name w:val="Нет списка1110111"/>
    <w:uiPriority w:val="99"/>
    <w:semiHidden/>
    <w:unhideWhenUsed/>
    <w:rsid w:val="00626DDA"/>
  </w:style>
  <w:style w:type="numbering" w:customStyle="1" w:styleId="29111">
    <w:name w:val="Нет списка29111"/>
    <w:uiPriority w:val="99"/>
    <w:semiHidden/>
    <w:unhideWhenUsed/>
    <w:rsid w:val="00626DDA"/>
  </w:style>
  <w:style w:type="numbering" w:customStyle="1" w:styleId="1118111">
    <w:name w:val="Нет списка1118111"/>
    <w:uiPriority w:val="99"/>
    <w:semiHidden/>
    <w:unhideWhenUsed/>
    <w:rsid w:val="00626DDA"/>
  </w:style>
  <w:style w:type="numbering" w:customStyle="1" w:styleId="37111">
    <w:name w:val="Нет списка37111"/>
    <w:uiPriority w:val="99"/>
    <w:semiHidden/>
    <w:unhideWhenUsed/>
    <w:rsid w:val="00626DDA"/>
  </w:style>
  <w:style w:type="numbering" w:customStyle="1" w:styleId="127111">
    <w:name w:val="Нет списка127111"/>
    <w:uiPriority w:val="99"/>
    <w:semiHidden/>
    <w:unhideWhenUsed/>
    <w:rsid w:val="00626DDA"/>
  </w:style>
  <w:style w:type="numbering" w:customStyle="1" w:styleId="11117111">
    <w:name w:val="Нет списка11117111"/>
    <w:uiPriority w:val="99"/>
    <w:semiHidden/>
    <w:unhideWhenUsed/>
    <w:rsid w:val="00626DDA"/>
  </w:style>
  <w:style w:type="numbering" w:customStyle="1" w:styleId="217111">
    <w:name w:val="Нет списка217111"/>
    <w:uiPriority w:val="99"/>
    <w:semiHidden/>
    <w:unhideWhenUsed/>
    <w:rsid w:val="00626DDA"/>
  </w:style>
  <w:style w:type="numbering" w:customStyle="1" w:styleId="111115111">
    <w:name w:val="Нет списка111115111"/>
    <w:uiPriority w:val="99"/>
    <w:semiHidden/>
    <w:unhideWhenUsed/>
    <w:rsid w:val="00626DDA"/>
  </w:style>
  <w:style w:type="numbering" w:customStyle="1" w:styleId="45111">
    <w:name w:val="Нет списка45111"/>
    <w:uiPriority w:val="99"/>
    <w:semiHidden/>
    <w:unhideWhenUsed/>
    <w:rsid w:val="00626DDA"/>
  </w:style>
  <w:style w:type="numbering" w:customStyle="1" w:styleId="135111">
    <w:name w:val="Нет списка135111"/>
    <w:uiPriority w:val="99"/>
    <w:semiHidden/>
    <w:unhideWhenUsed/>
    <w:rsid w:val="00626DDA"/>
  </w:style>
  <w:style w:type="numbering" w:customStyle="1" w:styleId="225111">
    <w:name w:val="Нет списка225111"/>
    <w:uiPriority w:val="99"/>
    <w:semiHidden/>
    <w:unhideWhenUsed/>
    <w:rsid w:val="00626DDA"/>
  </w:style>
  <w:style w:type="numbering" w:customStyle="1" w:styleId="1125111">
    <w:name w:val="Нет списка1125111"/>
    <w:uiPriority w:val="99"/>
    <w:semiHidden/>
    <w:unhideWhenUsed/>
    <w:rsid w:val="00626DDA"/>
  </w:style>
  <w:style w:type="numbering" w:customStyle="1" w:styleId="315111">
    <w:name w:val="Нет списка315111"/>
    <w:uiPriority w:val="99"/>
    <w:semiHidden/>
    <w:unhideWhenUsed/>
    <w:rsid w:val="00626DDA"/>
  </w:style>
  <w:style w:type="numbering" w:customStyle="1" w:styleId="1215111">
    <w:name w:val="Нет списка1215111"/>
    <w:uiPriority w:val="99"/>
    <w:semiHidden/>
    <w:unhideWhenUsed/>
    <w:rsid w:val="00626DDA"/>
  </w:style>
  <w:style w:type="numbering" w:customStyle="1" w:styleId="11125111">
    <w:name w:val="Нет списка11125111"/>
    <w:uiPriority w:val="99"/>
    <w:semiHidden/>
    <w:unhideWhenUsed/>
    <w:rsid w:val="00626DDA"/>
  </w:style>
  <w:style w:type="numbering" w:customStyle="1" w:styleId="2115111">
    <w:name w:val="Нет списка2115111"/>
    <w:uiPriority w:val="99"/>
    <w:semiHidden/>
    <w:unhideWhenUsed/>
    <w:rsid w:val="00626DDA"/>
  </w:style>
  <w:style w:type="numbering" w:customStyle="1" w:styleId="1111115111">
    <w:name w:val="Нет списка1111115111"/>
    <w:uiPriority w:val="99"/>
    <w:semiHidden/>
    <w:unhideWhenUsed/>
    <w:rsid w:val="00626DDA"/>
  </w:style>
  <w:style w:type="numbering" w:customStyle="1" w:styleId="55111">
    <w:name w:val="Нет списка55111"/>
    <w:uiPriority w:val="99"/>
    <w:semiHidden/>
    <w:unhideWhenUsed/>
    <w:rsid w:val="00626DDA"/>
  </w:style>
  <w:style w:type="numbering" w:customStyle="1" w:styleId="145111">
    <w:name w:val="Нет списка145111"/>
    <w:uiPriority w:val="99"/>
    <w:semiHidden/>
    <w:unhideWhenUsed/>
    <w:rsid w:val="00626DDA"/>
  </w:style>
  <w:style w:type="numbering" w:customStyle="1" w:styleId="235111">
    <w:name w:val="Нет списка235111"/>
    <w:uiPriority w:val="99"/>
    <w:semiHidden/>
    <w:unhideWhenUsed/>
    <w:rsid w:val="00626DDA"/>
  </w:style>
  <w:style w:type="numbering" w:customStyle="1" w:styleId="1135111">
    <w:name w:val="Нет списка1135111"/>
    <w:uiPriority w:val="99"/>
    <w:semiHidden/>
    <w:unhideWhenUsed/>
    <w:rsid w:val="00626DDA"/>
  </w:style>
  <w:style w:type="numbering" w:customStyle="1" w:styleId="325111">
    <w:name w:val="Нет списка325111"/>
    <w:uiPriority w:val="99"/>
    <w:semiHidden/>
    <w:unhideWhenUsed/>
    <w:rsid w:val="00626DDA"/>
  </w:style>
  <w:style w:type="numbering" w:customStyle="1" w:styleId="1225111">
    <w:name w:val="Нет списка1225111"/>
    <w:uiPriority w:val="99"/>
    <w:semiHidden/>
    <w:unhideWhenUsed/>
    <w:rsid w:val="00626DDA"/>
  </w:style>
  <w:style w:type="numbering" w:customStyle="1" w:styleId="11135111">
    <w:name w:val="Нет списка11135111"/>
    <w:uiPriority w:val="99"/>
    <w:semiHidden/>
    <w:unhideWhenUsed/>
    <w:rsid w:val="00626DDA"/>
  </w:style>
  <w:style w:type="numbering" w:customStyle="1" w:styleId="2125111">
    <w:name w:val="Нет списка2125111"/>
    <w:uiPriority w:val="99"/>
    <w:semiHidden/>
    <w:unhideWhenUsed/>
    <w:rsid w:val="00626DDA"/>
  </w:style>
  <w:style w:type="numbering" w:customStyle="1" w:styleId="111125111">
    <w:name w:val="Нет списка111125111"/>
    <w:uiPriority w:val="99"/>
    <w:semiHidden/>
    <w:unhideWhenUsed/>
    <w:rsid w:val="00626DDA"/>
  </w:style>
  <w:style w:type="numbering" w:customStyle="1" w:styleId="65111">
    <w:name w:val="Нет списка65111"/>
    <w:uiPriority w:val="99"/>
    <w:semiHidden/>
    <w:unhideWhenUsed/>
    <w:rsid w:val="00626DDA"/>
  </w:style>
  <w:style w:type="numbering" w:customStyle="1" w:styleId="75111">
    <w:name w:val="Нет списка75111"/>
    <w:uiPriority w:val="99"/>
    <w:semiHidden/>
    <w:unhideWhenUsed/>
    <w:rsid w:val="00626DDA"/>
  </w:style>
  <w:style w:type="numbering" w:customStyle="1" w:styleId="85111">
    <w:name w:val="Нет списка85111"/>
    <w:uiPriority w:val="99"/>
    <w:semiHidden/>
    <w:unhideWhenUsed/>
    <w:rsid w:val="00626DDA"/>
  </w:style>
  <w:style w:type="table" w:customStyle="1" w:styleId="TableNormal251">
    <w:name w:val="Table Normal2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51">
    <w:name w:val="Table Normal12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912">
    <w:name w:val="Сетка таблицы91"/>
    <w:basedOn w:val="a1"/>
    <w:next w:val="a5"/>
    <w:uiPriority w:val="5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0">
    <w:name w:val="Сетка таблицы120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0">
    <w:name w:val="Сетка таблицы26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0">
    <w:name w:val="Сетка таблицы361"/>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51">
    <w:name w:val="Table Normal11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61">
    <w:name w:val="Table Normal26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51">
    <w:name w:val="Table Normal3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61">
    <w:name w:val="Table Normal116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51">
    <w:name w:val="Table Normal21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51">
    <w:name w:val="Table Normal4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51">
    <w:name w:val="Table Normal5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51">
    <w:name w:val="Table Normal6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51">
    <w:name w:val="Table Normal13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61">
    <w:name w:val="Table Normal76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51">
    <w:name w:val="Table Normal8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51">
    <w:name w:val="Table Normal9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51">
    <w:name w:val="Table Normal14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1010">
    <w:name w:val="Сетка таблицы1110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0">
    <w:name w:val="Сетка таблицы214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0">
    <w:name w:val="Сетка таблицы3141"/>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51">
    <w:name w:val="Table Normal10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41">
    <w:name w:val="Table Normal154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5310">
    <w:name w:val="Сетка таблицы531"/>
    <w:basedOn w:val="a1"/>
    <w:uiPriority w:val="3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0">
    <w:name w:val="Сетка таблицы222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0">
    <w:name w:val="Сетка таблицы3221"/>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31">
    <w:name w:val="Table Normal2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131">
    <w:name w:val="Table Normal3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131">
    <w:name w:val="Table Normal11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131">
    <w:name w:val="Table Normal21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131">
    <w:name w:val="Table Normal4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131">
    <w:name w:val="Table Normal5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131">
    <w:name w:val="Table Normal12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131">
    <w:name w:val="Table Normal6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131">
    <w:name w:val="Table Normal13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131">
    <w:name w:val="Table Normal7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131">
    <w:name w:val="Table Normal8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131">
    <w:name w:val="Table Normal9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131">
    <w:name w:val="Table Normal14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1210">
    <w:name w:val="Сетка таблицы1112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0">
    <w:name w:val="Сетка таблицы2112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0">
    <w:name w:val="Сетка таблицы31121"/>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31">
    <w:name w:val="Table Normal16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0131">
    <w:name w:val="Table Normal10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731">
    <w:name w:val="Table Normal17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831">
    <w:name w:val="Table Normal18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6310">
    <w:name w:val="Сетка таблицы631"/>
    <w:basedOn w:val="a1"/>
    <w:uiPriority w:val="3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0">
    <w:name w:val="Сетка таблицы232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10">
    <w:name w:val="Сетка таблицы3321"/>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31">
    <w:name w:val="Table Normal23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231">
    <w:name w:val="Table Normal3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231">
    <w:name w:val="Table Normal11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231">
    <w:name w:val="Table Normal21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231">
    <w:name w:val="Table Normal4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231">
    <w:name w:val="Table Normal5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231">
    <w:name w:val="Table Normal12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231">
    <w:name w:val="Table Normal6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231">
    <w:name w:val="Table Normal13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231">
    <w:name w:val="Table Normal7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231">
    <w:name w:val="Table Normal8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231">
    <w:name w:val="Table Normal9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231">
    <w:name w:val="Table Normal14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2210">
    <w:name w:val="Сетка таблицы1122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10">
    <w:name w:val="Сетка таблицы2122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10">
    <w:name w:val="Сетка таблицы31221"/>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31">
    <w:name w:val="Table Normal10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131">
    <w:name w:val="Table Normal15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41">
    <w:name w:val="Table Normal194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61">
    <w:name w:val="Table Normal1916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331">
    <w:name w:val="Table Normal73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221">
    <w:name w:val="Table Normal19122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121">
    <w:name w:val="Table Normal19112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331">
    <w:name w:val="Table Normal1913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7210">
    <w:name w:val="Сетка таблицы721"/>
    <w:basedOn w:val="a1"/>
    <w:uiPriority w:val="5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10">
    <w:name w:val="Сетка таблицы3421"/>
    <w:basedOn w:val="a1"/>
    <w:uiPriority w:val="5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21">
    <w:name w:val="Table Normal3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321">
    <w:name w:val="Table Normal11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17210">
    <w:name w:val="Сетка таблицы1172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21">
    <w:name w:val="Table Normal10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5221">
    <w:name w:val="Table Normal152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2210">
    <w:name w:val="Сетка таблицы1222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21">
    <w:name w:val="Table Normal192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421">
    <w:name w:val="Table Normal74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321">
    <w:name w:val="Table Normal21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321">
    <w:name w:val="Table Normal4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321">
    <w:name w:val="Table Normal5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321">
    <w:name w:val="Table Normal12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321">
    <w:name w:val="Table Normal6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321">
    <w:name w:val="Table Normal13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321">
    <w:name w:val="Table Normal8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321">
    <w:name w:val="Table Normal9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321">
    <w:name w:val="Table Normal14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3210">
    <w:name w:val="Сетка таблицы432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21">
    <w:name w:val="Table Normal10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31210">
    <w:name w:val="Сетка таблицы1312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10">
    <w:name w:val="Сетка таблицы5121"/>
    <w:basedOn w:val="a1"/>
    <w:uiPriority w:val="39"/>
    <w:rsid w:val="00626DDA"/>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21">
    <w:name w:val="Table Normal2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1121">
    <w:name w:val="Table Normal3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1121">
    <w:name w:val="Table Normal11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1121">
    <w:name w:val="Table Normal21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1121">
    <w:name w:val="Table Normal4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1121">
    <w:name w:val="Table Normal5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1121">
    <w:name w:val="Table Normal12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1121">
    <w:name w:val="Table Normal6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1121">
    <w:name w:val="Table Normal13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1121">
    <w:name w:val="Table Normal7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1121">
    <w:name w:val="Table Normal8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1121">
    <w:name w:val="Table Normal9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1121">
    <w:name w:val="Table Normal14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1121">
    <w:name w:val="Сетка таблицы4112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21">
    <w:name w:val="Table Normal16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7121">
    <w:name w:val="Table Normal17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8121">
    <w:name w:val="Table Normal18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41210">
    <w:name w:val="Сетка таблицы1412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0">
    <w:name w:val="Сетка таблицы6121"/>
    <w:basedOn w:val="a1"/>
    <w:uiPriority w:val="39"/>
    <w:rsid w:val="00626DDA"/>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21">
    <w:name w:val="Table Normal23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2121">
    <w:name w:val="Table Normal3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2121">
    <w:name w:val="Table Normal11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2121">
    <w:name w:val="Table Normal21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2121">
    <w:name w:val="Table Normal4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2121">
    <w:name w:val="Table Normal5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2121">
    <w:name w:val="Table Normal12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2121">
    <w:name w:val="Table Normal6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2121">
    <w:name w:val="Table Normal13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2121">
    <w:name w:val="Table Normal7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2121">
    <w:name w:val="Table Normal8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2121">
    <w:name w:val="Table Normal9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2121">
    <w:name w:val="Table Normal14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2121">
    <w:name w:val="Сетка таблицы4212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21">
    <w:name w:val="Table Normal10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11210">
    <w:name w:val="Сетка таблицы12112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21">
    <w:name w:val="Table Normal15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5121">
    <w:name w:val="Сетка таблицы1512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1">
    <w:name w:val="Сетка таблицы1612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1">
    <w:name w:val="Сетка таблицы1712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21">
    <w:name w:val="Table Normal1914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3121">
    <w:name w:val="Table Normal73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913211">
    <w:name w:val="Table Normal1913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011">
    <w:name w:val="Table Normal20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411">
    <w:name w:val="Table Normal12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8110">
    <w:name w:val="Сетка таблицы811"/>
    <w:basedOn w:val="a1"/>
    <w:uiPriority w:val="5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10">
    <w:name w:val="Сетка таблицы1181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0">
    <w:name w:val="Сетка таблицы251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0">
    <w:name w:val="Сетка таблицы3511"/>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011">
    <w:name w:val="Table Normal110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411">
    <w:name w:val="Table Normal2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411">
    <w:name w:val="Table Normal3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411">
    <w:name w:val="Table Normal11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411">
    <w:name w:val="Table Normal21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411">
    <w:name w:val="Table Normal4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411">
    <w:name w:val="Table Normal5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411">
    <w:name w:val="Table Normal6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411">
    <w:name w:val="Table Normal13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511">
    <w:name w:val="Table Normal75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411">
    <w:name w:val="Table Normal8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411">
    <w:name w:val="Table Normal9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411">
    <w:name w:val="Table Normal14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9110">
    <w:name w:val="Сетка таблицы1191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0">
    <w:name w:val="Сетка таблицы2131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10">
    <w:name w:val="Сетка таблицы31311"/>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411">
    <w:name w:val="Table Normal10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311">
    <w:name w:val="Table Normal153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52110">
    <w:name w:val="Сетка таблицы5211"/>
    <w:basedOn w:val="a1"/>
    <w:uiPriority w:val="3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0">
    <w:name w:val="Сетка таблицы2211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0">
    <w:name w:val="Сетка таблицы32111"/>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211">
    <w:name w:val="Table Normal2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1211">
    <w:name w:val="Table Normal3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1211">
    <w:name w:val="Table Normal11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1211">
    <w:name w:val="Table Normal21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1211">
    <w:name w:val="Table Normal4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1211">
    <w:name w:val="Table Normal5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1211">
    <w:name w:val="Table Normal12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1211">
    <w:name w:val="Table Normal6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1211">
    <w:name w:val="Table Normal13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1211">
    <w:name w:val="Table Normal7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1211">
    <w:name w:val="Table Normal8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1211">
    <w:name w:val="Table Normal9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1211">
    <w:name w:val="Table Normal14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11110">
    <w:name w:val="Сетка таблицы11111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0">
    <w:name w:val="Сетка таблицы21111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11">
    <w:name w:val="Сетка таблицы311111"/>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211">
    <w:name w:val="Table Normal16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01211">
    <w:name w:val="Table Normal10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7211">
    <w:name w:val="Table Normal17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8211">
    <w:name w:val="Table Normal18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62110">
    <w:name w:val="Сетка таблицы6211"/>
    <w:basedOn w:val="a1"/>
    <w:uiPriority w:val="3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0">
    <w:name w:val="Сетка таблицы2311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10">
    <w:name w:val="Сетка таблицы33111"/>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211">
    <w:name w:val="Table Normal23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2211">
    <w:name w:val="Table Normal3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2211">
    <w:name w:val="Table Normal11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2211">
    <w:name w:val="Table Normal21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2211">
    <w:name w:val="Table Normal4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2211">
    <w:name w:val="Table Normal5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2211">
    <w:name w:val="Table Normal12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2211">
    <w:name w:val="Table Normal6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2211">
    <w:name w:val="Table Normal13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2211">
    <w:name w:val="Table Normal7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2211">
    <w:name w:val="Table Normal8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2211">
    <w:name w:val="Table Normal9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2211">
    <w:name w:val="Table Normal14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21110">
    <w:name w:val="Сетка таблицы11211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10">
    <w:name w:val="Сетка таблицы21211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111">
    <w:name w:val="Сетка таблицы312111"/>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211">
    <w:name w:val="Table Normal10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1211">
    <w:name w:val="Table Normal15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311">
    <w:name w:val="Table Normal193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511">
    <w:name w:val="Table Normal1915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3211">
    <w:name w:val="Table Normal73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2111">
    <w:name w:val="Table Normal19121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1111">
    <w:name w:val="Table Normal19111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3111">
    <w:name w:val="Table Normal19131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71110">
    <w:name w:val="Сетка таблицы7111"/>
    <w:basedOn w:val="a1"/>
    <w:uiPriority w:val="5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10">
    <w:name w:val="Сетка таблицы34111"/>
    <w:basedOn w:val="a1"/>
    <w:uiPriority w:val="5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111">
    <w:name w:val="Table Normal3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3111">
    <w:name w:val="Table Normal11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171110">
    <w:name w:val="Сетка таблицы11711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111">
    <w:name w:val="Table Normal10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52111">
    <w:name w:val="Table Normal152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21110">
    <w:name w:val="Сетка таблицы12211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111">
    <w:name w:val="Table Normal192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4111">
    <w:name w:val="Table Normal74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3111">
    <w:name w:val="Table Normal21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3111">
    <w:name w:val="Table Normal4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3111">
    <w:name w:val="Table Normal5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3111">
    <w:name w:val="Table Normal12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3111">
    <w:name w:val="Table Normal6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3111">
    <w:name w:val="Table Normal13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3111">
    <w:name w:val="Table Normal8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3111">
    <w:name w:val="Table Normal9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3111">
    <w:name w:val="Table Normal14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31111">
    <w:name w:val="Сетка таблицы4311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111">
    <w:name w:val="Table Normal10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311111">
    <w:name w:val="Сетка таблицы13111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1">
    <w:name w:val="Сетка таблицы51111"/>
    <w:basedOn w:val="a1"/>
    <w:uiPriority w:val="39"/>
    <w:rsid w:val="00626DDA"/>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111">
    <w:name w:val="Table Normal2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11111">
    <w:name w:val="Table Normal3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11111">
    <w:name w:val="Table Normal11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11111">
    <w:name w:val="Table Normal21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11111">
    <w:name w:val="Table Normal4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11111">
    <w:name w:val="Table Normal5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11111">
    <w:name w:val="Table Normal12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11111">
    <w:name w:val="Table Normal6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11111">
    <w:name w:val="Table Normal13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11111">
    <w:name w:val="Table Normal7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11111">
    <w:name w:val="Table Normal8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11111">
    <w:name w:val="Table Normal9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11111">
    <w:name w:val="Table Normal14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111110">
    <w:name w:val="Сетка таблицы41111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111">
    <w:name w:val="Table Normal16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71111">
    <w:name w:val="Table Normal17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81111">
    <w:name w:val="Table Normal18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411110">
    <w:name w:val="Сетка таблицы14111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1">
    <w:name w:val="Сетка таблицы61111"/>
    <w:basedOn w:val="a1"/>
    <w:uiPriority w:val="39"/>
    <w:rsid w:val="00626DDA"/>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111">
    <w:name w:val="Table Normal23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21111">
    <w:name w:val="Table Normal3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21111">
    <w:name w:val="Table Normal11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21111">
    <w:name w:val="Table Normal21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21111">
    <w:name w:val="Table Normal4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21111">
    <w:name w:val="Table Normal5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21111">
    <w:name w:val="Table Normal12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21111">
    <w:name w:val="Table Normal6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21111">
    <w:name w:val="Table Normal13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21111">
    <w:name w:val="Table Normal7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21111">
    <w:name w:val="Table Normal8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21111">
    <w:name w:val="Table Normal9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21111">
    <w:name w:val="Table Normal14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211110">
    <w:name w:val="Сетка таблицы42111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111">
    <w:name w:val="Table Normal10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111111">
    <w:name w:val="Сетка таблицы121111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111">
    <w:name w:val="Table Normal15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51111">
    <w:name w:val="Сетка таблицы15111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1">
    <w:name w:val="Сетка таблицы16111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1">
    <w:name w:val="Сетка таблицы17111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111">
    <w:name w:val="Table Normal1914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31111">
    <w:name w:val="Table Normal731111"/>
    <w:uiPriority w:val="2"/>
    <w:semiHidden/>
    <w:qFormat/>
    <w:rsid w:val="00626DDA"/>
    <w:pPr>
      <w:spacing w:after="0" w:line="240" w:lineRule="auto"/>
    </w:pPr>
    <w:rPr>
      <w:lang w:val="en-US"/>
    </w:rPr>
    <w:tblPr>
      <w:tblCellMar>
        <w:top w:w="0" w:type="dxa"/>
        <w:left w:w="0" w:type="dxa"/>
        <w:bottom w:w="0" w:type="dxa"/>
        <w:right w:w="0" w:type="dxa"/>
      </w:tblCellMar>
    </w:tblPr>
  </w:style>
  <w:style w:type="numbering" w:customStyle="1" w:styleId="400">
    <w:name w:val="Нет списка40"/>
    <w:next w:val="a2"/>
    <w:uiPriority w:val="99"/>
    <w:semiHidden/>
    <w:unhideWhenUsed/>
    <w:rsid w:val="00626DDA"/>
  </w:style>
  <w:style w:type="numbering" w:customStyle="1" w:styleId="1300">
    <w:name w:val="Нет списка130"/>
    <w:uiPriority w:val="99"/>
    <w:semiHidden/>
    <w:unhideWhenUsed/>
    <w:rsid w:val="00626DDA"/>
  </w:style>
  <w:style w:type="numbering" w:customStyle="1" w:styleId="2200">
    <w:name w:val="Нет списка220"/>
    <w:uiPriority w:val="99"/>
    <w:semiHidden/>
    <w:unhideWhenUsed/>
    <w:rsid w:val="00626DDA"/>
  </w:style>
  <w:style w:type="numbering" w:customStyle="1" w:styleId="1128">
    <w:name w:val="Нет списка1128"/>
    <w:uiPriority w:val="99"/>
    <w:semiHidden/>
    <w:unhideWhenUsed/>
    <w:rsid w:val="00626DDA"/>
  </w:style>
  <w:style w:type="numbering" w:customStyle="1" w:styleId="318">
    <w:name w:val="Нет списка318"/>
    <w:uiPriority w:val="99"/>
    <w:semiHidden/>
    <w:unhideWhenUsed/>
    <w:rsid w:val="00626DDA"/>
  </w:style>
  <w:style w:type="numbering" w:customStyle="1" w:styleId="1218">
    <w:name w:val="Нет списка1218"/>
    <w:uiPriority w:val="99"/>
    <w:semiHidden/>
    <w:unhideWhenUsed/>
    <w:rsid w:val="00626DDA"/>
  </w:style>
  <w:style w:type="numbering" w:customStyle="1" w:styleId="111200">
    <w:name w:val="Нет списка11120"/>
    <w:uiPriority w:val="99"/>
    <w:semiHidden/>
    <w:unhideWhenUsed/>
    <w:rsid w:val="00626DDA"/>
  </w:style>
  <w:style w:type="numbering" w:customStyle="1" w:styleId="21180">
    <w:name w:val="Нет списка2118"/>
    <w:uiPriority w:val="99"/>
    <w:semiHidden/>
    <w:unhideWhenUsed/>
    <w:rsid w:val="00626DDA"/>
  </w:style>
  <w:style w:type="numbering" w:customStyle="1" w:styleId="1111180">
    <w:name w:val="Нет списка111118"/>
    <w:uiPriority w:val="99"/>
    <w:semiHidden/>
    <w:unhideWhenUsed/>
    <w:rsid w:val="00626DDA"/>
  </w:style>
  <w:style w:type="numbering" w:customStyle="1" w:styleId="48">
    <w:name w:val="Нет списка48"/>
    <w:uiPriority w:val="99"/>
    <w:semiHidden/>
    <w:unhideWhenUsed/>
    <w:rsid w:val="00626DDA"/>
  </w:style>
  <w:style w:type="numbering" w:customStyle="1" w:styleId="138">
    <w:name w:val="Нет списка138"/>
    <w:uiPriority w:val="99"/>
    <w:semiHidden/>
    <w:unhideWhenUsed/>
    <w:rsid w:val="00626DDA"/>
  </w:style>
  <w:style w:type="numbering" w:customStyle="1" w:styleId="228">
    <w:name w:val="Нет списка228"/>
    <w:uiPriority w:val="99"/>
    <w:semiHidden/>
    <w:unhideWhenUsed/>
    <w:rsid w:val="00626DDA"/>
  </w:style>
  <w:style w:type="numbering" w:customStyle="1" w:styleId="1129">
    <w:name w:val="Нет списка1129"/>
    <w:uiPriority w:val="99"/>
    <w:semiHidden/>
    <w:unhideWhenUsed/>
    <w:rsid w:val="00626DDA"/>
  </w:style>
  <w:style w:type="numbering" w:customStyle="1" w:styleId="319">
    <w:name w:val="Нет списка319"/>
    <w:uiPriority w:val="99"/>
    <w:semiHidden/>
    <w:unhideWhenUsed/>
    <w:rsid w:val="00626DDA"/>
  </w:style>
  <w:style w:type="numbering" w:customStyle="1" w:styleId="1219">
    <w:name w:val="Нет списка1219"/>
    <w:uiPriority w:val="99"/>
    <w:semiHidden/>
    <w:unhideWhenUsed/>
    <w:rsid w:val="00626DDA"/>
  </w:style>
  <w:style w:type="numbering" w:customStyle="1" w:styleId="11128">
    <w:name w:val="Нет списка11128"/>
    <w:uiPriority w:val="99"/>
    <w:semiHidden/>
    <w:unhideWhenUsed/>
    <w:rsid w:val="00626DDA"/>
  </w:style>
  <w:style w:type="numbering" w:customStyle="1" w:styleId="2119">
    <w:name w:val="Нет списка2119"/>
    <w:uiPriority w:val="99"/>
    <w:semiHidden/>
    <w:unhideWhenUsed/>
    <w:rsid w:val="00626DDA"/>
  </w:style>
  <w:style w:type="numbering" w:customStyle="1" w:styleId="111119">
    <w:name w:val="Нет списка111119"/>
    <w:uiPriority w:val="99"/>
    <w:semiHidden/>
    <w:unhideWhenUsed/>
    <w:rsid w:val="00626DDA"/>
  </w:style>
  <w:style w:type="numbering" w:customStyle="1" w:styleId="58">
    <w:name w:val="Нет списка58"/>
    <w:uiPriority w:val="99"/>
    <w:semiHidden/>
    <w:unhideWhenUsed/>
    <w:rsid w:val="00626DDA"/>
  </w:style>
  <w:style w:type="numbering" w:customStyle="1" w:styleId="148">
    <w:name w:val="Нет списка148"/>
    <w:uiPriority w:val="99"/>
    <w:semiHidden/>
    <w:unhideWhenUsed/>
    <w:rsid w:val="00626DDA"/>
  </w:style>
  <w:style w:type="numbering" w:customStyle="1" w:styleId="238">
    <w:name w:val="Нет списка238"/>
    <w:uiPriority w:val="99"/>
    <w:semiHidden/>
    <w:unhideWhenUsed/>
    <w:rsid w:val="00626DDA"/>
  </w:style>
  <w:style w:type="numbering" w:customStyle="1" w:styleId="1138">
    <w:name w:val="Нет списка1138"/>
    <w:uiPriority w:val="99"/>
    <w:semiHidden/>
    <w:unhideWhenUsed/>
    <w:rsid w:val="00626DDA"/>
  </w:style>
  <w:style w:type="numbering" w:customStyle="1" w:styleId="328">
    <w:name w:val="Нет списка328"/>
    <w:uiPriority w:val="99"/>
    <w:semiHidden/>
    <w:unhideWhenUsed/>
    <w:rsid w:val="00626DDA"/>
  </w:style>
  <w:style w:type="numbering" w:customStyle="1" w:styleId="1228">
    <w:name w:val="Нет списка1228"/>
    <w:uiPriority w:val="99"/>
    <w:semiHidden/>
    <w:unhideWhenUsed/>
    <w:rsid w:val="00626DDA"/>
  </w:style>
  <w:style w:type="numbering" w:customStyle="1" w:styleId="11138">
    <w:name w:val="Нет списка11138"/>
    <w:uiPriority w:val="99"/>
    <w:semiHidden/>
    <w:unhideWhenUsed/>
    <w:rsid w:val="00626DDA"/>
  </w:style>
  <w:style w:type="numbering" w:customStyle="1" w:styleId="2128">
    <w:name w:val="Нет списка2128"/>
    <w:uiPriority w:val="99"/>
    <w:semiHidden/>
    <w:unhideWhenUsed/>
    <w:rsid w:val="00626DDA"/>
  </w:style>
  <w:style w:type="numbering" w:customStyle="1" w:styleId="111128">
    <w:name w:val="Нет списка111128"/>
    <w:uiPriority w:val="99"/>
    <w:semiHidden/>
    <w:unhideWhenUsed/>
    <w:rsid w:val="00626DDA"/>
  </w:style>
  <w:style w:type="numbering" w:customStyle="1" w:styleId="68">
    <w:name w:val="Нет списка68"/>
    <w:uiPriority w:val="99"/>
    <w:semiHidden/>
    <w:unhideWhenUsed/>
    <w:rsid w:val="00626DDA"/>
  </w:style>
  <w:style w:type="numbering" w:customStyle="1" w:styleId="78">
    <w:name w:val="Нет списка78"/>
    <w:uiPriority w:val="99"/>
    <w:semiHidden/>
    <w:unhideWhenUsed/>
    <w:rsid w:val="00626DDA"/>
  </w:style>
  <w:style w:type="numbering" w:customStyle="1" w:styleId="88">
    <w:name w:val="Нет списка88"/>
    <w:uiPriority w:val="99"/>
    <w:semiHidden/>
    <w:unhideWhenUsed/>
    <w:rsid w:val="00626DDA"/>
  </w:style>
  <w:style w:type="numbering" w:customStyle="1" w:styleId="930">
    <w:name w:val="Нет списка93"/>
    <w:uiPriority w:val="99"/>
    <w:semiHidden/>
    <w:unhideWhenUsed/>
    <w:rsid w:val="00626DDA"/>
  </w:style>
  <w:style w:type="numbering" w:customStyle="1" w:styleId="1111a">
    <w:name w:val="Заголовок 1 Знак111"/>
    <w:uiPriority w:val="99"/>
    <w:semiHidden/>
    <w:unhideWhenUsed/>
    <w:rsid w:val="00626DDA"/>
  </w:style>
  <w:style w:type="numbering" w:customStyle="1" w:styleId="1530">
    <w:name w:val="Нет списка153"/>
    <w:uiPriority w:val="99"/>
    <w:semiHidden/>
    <w:unhideWhenUsed/>
    <w:rsid w:val="00626DDA"/>
  </w:style>
  <w:style w:type="numbering" w:customStyle="1" w:styleId="1630">
    <w:name w:val="Нет списка163"/>
    <w:uiPriority w:val="99"/>
    <w:semiHidden/>
    <w:unhideWhenUsed/>
    <w:rsid w:val="00626DDA"/>
  </w:style>
  <w:style w:type="numbering" w:customStyle="1" w:styleId="1143">
    <w:name w:val="Нет списка1143"/>
    <w:uiPriority w:val="99"/>
    <w:semiHidden/>
    <w:unhideWhenUsed/>
    <w:rsid w:val="00626DDA"/>
  </w:style>
  <w:style w:type="numbering" w:customStyle="1" w:styleId="243">
    <w:name w:val="Нет списка243"/>
    <w:uiPriority w:val="99"/>
    <w:semiHidden/>
    <w:unhideWhenUsed/>
    <w:rsid w:val="00626DDA"/>
  </w:style>
  <w:style w:type="numbering" w:customStyle="1" w:styleId="11143">
    <w:name w:val="Нет списка11143"/>
    <w:uiPriority w:val="99"/>
    <w:semiHidden/>
    <w:unhideWhenUsed/>
    <w:rsid w:val="00626DDA"/>
  </w:style>
  <w:style w:type="numbering" w:customStyle="1" w:styleId="3330">
    <w:name w:val="Нет списка333"/>
    <w:uiPriority w:val="99"/>
    <w:semiHidden/>
    <w:unhideWhenUsed/>
    <w:rsid w:val="00626DDA"/>
  </w:style>
  <w:style w:type="numbering" w:customStyle="1" w:styleId="1233">
    <w:name w:val="Нет списка1233"/>
    <w:uiPriority w:val="99"/>
    <w:semiHidden/>
    <w:unhideWhenUsed/>
    <w:rsid w:val="00626DDA"/>
  </w:style>
  <w:style w:type="numbering" w:customStyle="1" w:styleId="111133">
    <w:name w:val="Нет списка111133"/>
    <w:uiPriority w:val="99"/>
    <w:semiHidden/>
    <w:unhideWhenUsed/>
    <w:rsid w:val="00626DDA"/>
  </w:style>
  <w:style w:type="numbering" w:customStyle="1" w:styleId="2133">
    <w:name w:val="Нет списка2133"/>
    <w:uiPriority w:val="99"/>
    <w:semiHidden/>
    <w:unhideWhenUsed/>
    <w:rsid w:val="00626DDA"/>
  </w:style>
  <w:style w:type="numbering" w:customStyle="1" w:styleId="1111118">
    <w:name w:val="Нет списка1111118"/>
    <w:uiPriority w:val="99"/>
    <w:semiHidden/>
    <w:unhideWhenUsed/>
    <w:rsid w:val="00626DDA"/>
  </w:style>
  <w:style w:type="numbering" w:customStyle="1" w:styleId="4130">
    <w:name w:val="Нет списка413"/>
    <w:uiPriority w:val="99"/>
    <w:semiHidden/>
    <w:unhideWhenUsed/>
    <w:rsid w:val="00626DDA"/>
  </w:style>
  <w:style w:type="numbering" w:customStyle="1" w:styleId="1313">
    <w:name w:val="Нет списка1313"/>
    <w:uiPriority w:val="99"/>
    <w:semiHidden/>
    <w:unhideWhenUsed/>
    <w:rsid w:val="00626DDA"/>
  </w:style>
  <w:style w:type="numbering" w:customStyle="1" w:styleId="2213">
    <w:name w:val="Нет списка2213"/>
    <w:uiPriority w:val="99"/>
    <w:semiHidden/>
    <w:unhideWhenUsed/>
    <w:rsid w:val="00626DDA"/>
  </w:style>
  <w:style w:type="numbering" w:customStyle="1" w:styleId="11213">
    <w:name w:val="Нет списка11213"/>
    <w:uiPriority w:val="99"/>
    <w:semiHidden/>
    <w:unhideWhenUsed/>
    <w:rsid w:val="00626DDA"/>
  </w:style>
  <w:style w:type="numbering" w:customStyle="1" w:styleId="3113">
    <w:name w:val="Нет списка3113"/>
    <w:uiPriority w:val="99"/>
    <w:semiHidden/>
    <w:unhideWhenUsed/>
    <w:rsid w:val="00626DDA"/>
  </w:style>
  <w:style w:type="numbering" w:customStyle="1" w:styleId="12113">
    <w:name w:val="Нет списка12113"/>
    <w:uiPriority w:val="99"/>
    <w:semiHidden/>
    <w:unhideWhenUsed/>
    <w:rsid w:val="00626DDA"/>
  </w:style>
  <w:style w:type="numbering" w:customStyle="1" w:styleId="111213">
    <w:name w:val="Нет списка111213"/>
    <w:uiPriority w:val="99"/>
    <w:semiHidden/>
    <w:unhideWhenUsed/>
    <w:rsid w:val="00626DDA"/>
  </w:style>
  <w:style w:type="numbering" w:customStyle="1" w:styleId="21113">
    <w:name w:val="Нет списка21113"/>
    <w:uiPriority w:val="99"/>
    <w:semiHidden/>
    <w:unhideWhenUsed/>
    <w:rsid w:val="00626DDA"/>
  </w:style>
  <w:style w:type="numbering" w:customStyle="1" w:styleId="11111113">
    <w:name w:val="Нет списка11111113"/>
    <w:uiPriority w:val="99"/>
    <w:semiHidden/>
    <w:unhideWhenUsed/>
    <w:rsid w:val="00626DDA"/>
  </w:style>
  <w:style w:type="numbering" w:customStyle="1" w:styleId="513">
    <w:name w:val="Нет списка513"/>
    <w:uiPriority w:val="99"/>
    <w:semiHidden/>
    <w:unhideWhenUsed/>
    <w:rsid w:val="00626DDA"/>
  </w:style>
  <w:style w:type="numbering" w:customStyle="1" w:styleId="1413">
    <w:name w:val="Нет списка1413"/>
    <w:uiPriority w:val="99"/>
    <w:semiHidden/>
    <w:unhideWhenUsed/>
    <w:rsid w:val="00626DDA"/>
  </w:style>
  <w:style w:type="numbering" w:customStyle="1" w:styleId="2313">
    <w:name w:val="Нет списка2313"/>
    <w:uiPriority w:val="99"/>
    <w:semiHidden/>
    <w:unhideWhenUsed/>
    <w:rsid w:val="00626DDA"/>
  </w:style>
  <w:style w:type="numbering" w:customStyle="1" w:styleId="11313">
    <w:name w:val="Нет списка11313"/>
    <w:uiPriority w:val="99"/>
    <w:semiHidden/>
    <w:unhideWhenUsed/>
    <w:rsid w:val="00626DDA"/>
  </w:style>
  <w:style w:type="numbering" w:customStyle="1" w:styleId="3213">
    <w:name w:val="Нет списка3213"/>
    <w:uiPriority w:val="99"/>
    <w:semiHidden/>
    <w:unhideWhenUsed/>
    <w:rsid w:val="00626DDA"/>
  </w:style>
  <w:style w:type="numbering" w:customStyle="1" w:styleId="12213">
    <w:name w:val="Нет списка12213"/>
    <w:uiPriority w:val="99"/>
    <w:semiHidden/>
    <w:unhideWhenUsed/>
    <w:rsid w:val="00626DDA"/>
  </w:style>
  <w:style w:type="numbering" w:customStyle="1" w:styleId="111313">
    <w:name w:val="Нет списка111313"/>
    <w:uiPriority w:val="99"/>
    <w:semiHidden/>
    <w:unhideWhenUsed/>
    <w:rsid w:val="00626DDA"/>
  </w:style>
  <w:style w:type="numbering" w:customStyle="1" w:styleId="21213">
    <w:name w:val="Нет списка21213"/>
    <w:uiPriority w:val="99"/>
    <w:semiHidden/>
    <w:unhideWhenUsed/>
    <w:rsid w:val="00626DDA"/>
  </w:style>
  <w:style w:type="numbering" w:customStyle="1" w:styleId="1111213">
    <w:name w:val="Нет списка1111213"/>
    <w:uiPriority w:val="99"/>
    <w:semiHidden/>
    <w:unhideWhenUsed/>
    <w:rsid w:val="00626DDA"/>
  </w:style>
  <w:style w:type="numbering" w:customStyle="1" w:styleId="613">
    <w:name w:val="Нет списка613"/>
    <w:uiPriority w:val="99"/>
    <w:semiHidden/>
    <w:unhideWhenUsed/>
    <w:rsid w:val="00626DDA"/>
  </w:style>
  <w:style w:type="numbering" w:customStyle="1" w:styleId="713">
    <w:name w:val="Нет списка713"/>
    <w:uiPriority w:val="99"/>
    <w:semiHidden/>
    <w:unhideWhenUsed/>
    <w:rsid w:val="00626DDA"/>
  </w:style>
  <w:style w:type="numbering" w:customStyle="1" w:styleId="8130">
    <w:name w:val="Нет списка813"/>
    <w:uiPriority w:val="99"/>
    <w:semiHidden/>
    <w:unhideWhenUsed/>
    <w:rsid w:val="00626DDA"/>
  </w:style>
  <w:style w:type="numbering" w:customStyle="1" w:styleId="1730">
    <w:name w:val="Нет списка173"/>
    <w:uiPriority w:val="99"/>
    <w:semiHidden/>
    <w:unhideWhenUsed/>
    <w:rsid w:val="00626DDA"/>
  </w:style>
  <w:style w:type="numbering" w:customStyle="1" w:styleId="183">
    <w:name w:val="Нет списка183"/>
    <w:uiPriority w:val="99"/>
    <w:semiHidden/>
    <w:unhideWhenUsed/>
    <w:rsid w:val="00626DDA"/>
  </w:style>
  <w:style w:type="numbering" w:customStyle="1" w:styleId="1153">
    <w:name w:val="Нет списка1153"/>
    <w:uiPriority w:val="99"/>
    <w:semiHidden/>
    <w:unhideWhenUsed/>
    <w:rsid w:val="00626DDA"/>
  </w:style>
  <w:style w:type="numbering" w:customStyle="1" w:styleId="253">
    <w:name w:val="Нет списка253"/>
    <w:uiPriority w:val="99"/>
    <w:semiHidden/>
    <w:unhideWhenUsed/>
    <w:rsid w:val="00626DDA"/>
  </w:style>
  <w:style w:type="numbering" w:customStyle="1" w:styleId="11153">
    <w:name w:val="Нет списка11153"/>
    <w:uiPriority w:val="99"/>
    <w:semiHidden/>
    <w:unhideWhenUsed/>
    <w:rsid w:val="00626DDA"/>
  </w:style>
  <w:style w:type="numbering" w:customStyle="1" w:styleId="343">
    <w:name w:val="Нет списка343"/>
    <w:uiPriority w:val="99"/>
    <w:semiHidden/>
    <w:unhideWhenUsed/>
    <w:rsid w:val="00626DDA"/>
  </w:style>
  <w:style w:type="numbering" w:customStyle="1" w:styleId="1243">
    <w:name w:val="Нет списка1243"/>
    <w:uiPriority w:val="99"/>
    <w:semiHidden/>
    <w:unhideWhenUsed/>
    <w:rsid w:val="00626DDA"/>
  </w:style>
  <w:style w:type="numbering" w:customStyle="1" w:styleId="111143">
    <w:name w:val="Нет списка111143"/>
    <w:uiPriority w:val="99"/>
    <w:semiHidden/>
    <w:unhideWhenUsed/>
    <w:rsid w:val="00626DDA"/>
  </w:style>
  <w:style w:type="numbering" w:customStyle="1" w:styleId="2143">
    <w:name w:val="Нет списка2143"/>
    <w:uiPriority w:val="99"/>
    <w:semiHidden/>
    <w:unhideWhenUsed/>
    <w:rsid w:val="00626DDA"/>
  </w:style>
  <w:style w:type="numbering" w:customStyle="1" w:styleId="1111123">
    <w:name w:val="Нет списка1111123"/>
    <w:uiPriority w:val="99"/>
    <w:semiHidden/>
    <w:unhideWhenUsed/>
    <w:rsid w:val="00626DDA"/>
  </w:style>
  <w:style w:type="numbering" w:customStyle="1" w:styleId="4230">
    <w:name w:val="Нет списка423"/>
    <w:uiPriority w:val="99"/>
    <w:semiHidden/>
    <w:unhideWhenUsed/>
    <w:rsid w:val="00626DDA"/>
  </w:style>
  <w:style w:type="numbering" w:customStyle="1" w:styleId="1323">
    <w:name w:val="Нет списка1323"/>
    <w:uiPriority w:val="99"/>
    <w:semiHidden/>
    <w:unhideWhenUsed/>
    <w:rsid w:val="00626DDA"/>
  </w:style>
  <w:style w:type="numbering" w:customStyle="1" w:styleId="2223">
    <w:name w:val="Нет списка2223"/>
    <w:uiPriority w:val="99"/>
    <w:semiHidden/>
    <w:unhideWhenUsed/>
    <w:rsid w:val="00626DDA"/>
  </w:style>
  <w:style w:type="numbering" w:customStyle="1" w:styleId="11223">
    <w:name w:val="Нет списка11223"/>
    <w:uiPriority w:val="99"/>
    <w:semiHidden/>
    <w:unhideWhenUsed/>
    <w:rsid w:val="00626DDA"/>
  </w:style>
  <w:style w:type="numbering" w:customStyle="1" w:styleId="3123">
    <w:name w:val="Нет списка3123"/>
    <w:uiPriority w:val="99"/>
    <w:semiHidden/>
    <w:unhideWhenUsed/>
    <w:rsid w:val="00626DDA"/>
  </w:style>
  <w:style w:type="numbering" w:customStyle="1" w:styleId="121230">
    <w:name w:val="Нет списка12123"/>
    <w:uiPriority w:val="99"/>
    <w:semiHidden/>
    <w:unhideWhenUsed/>
    <w:rsid w:val="00626DDA"/>
  </w:style>
  <w:style w:type="numbering" w:customStyle="1" w:styleId="111223">
    <w:name w:val="Нет списка111223"/>
    <w:uiPriority w:val="99"/>
    <w:semiHidden/>
    <w:unhideWhenUsed/>
    <w:rsid w:val="00626DDA"/>
  </w:style>
  <w:style w:type="numbering" w:customStyle="1" w:styleId="21123">
    <w:name w:val="Нет списка21123"/>
    <w:uiPriority w:val="99"/>
    <w:semiHidden/>
    <w:unhideWhenUsed/>
    <w:rsid w:val="00626DDA"/>
  </w:style>
  <w:style w:type="numbering" w:customStyle="1" w:styleId="11111123">
    <w:name w:val="Нет списка11111123"/>
    <w:uiPriority w:val="99"/>
    <w:semiHidden/>
    <w:unhideWhenUsed/>
    <w:rsid w:val="00626DDA"/>
  </w:style>
  <w:style w:type="numbering" w:customStyle="1" w:styleId="523">
    <w:name w:val="Нет списка523"/>
    <w:uiPriority w:val="99"/>
    <w:semiHidden/>
    <w:unhideWhenUsed/>
    <w:rsid w:val="00626DDA"/>
  </w:style>
  <w:style w:type="numbering" w:customStyle="1" w:styleId="1423">
    <w:name w:val="Нет списка1423"/>
    <w:uiPriority w:val="99"/>
    <w:semiHidden/>
    <w:unhideWhenUsed/>
    <w:rsid w:val="00626DDA"/>
  </w:style>
  <w:style w:type="numbering" w:customStyle="1" w:styleId="2323">
    <w:name w:val="Нет списка2323"/>
    <w:uiPriority w:val="99"/>
    <w:semiHidden/>
    <w:unhideWhenUsed/>
    <w:rsid w:val="00626DDA"/>
  </w:style>
  <w:style w:type="numbering" w:customStyle="1" w:styleId="11323">
    <w:name w:val="Нет списка11323"/>
    <w:uiPriority w:val="99"/>
    <w:semiHidden/>
    <w:unhideWhenUsed/>
    <w:rsid w:val="00626DDA"/>
  </w:style>
  <w:style w:type="numbering" w:customStyle="1" w:styleId="32230">
    <w:name w:val="Нет списка3223"/>
    <w:uiPriority w:val="99"/>
    <w:semiHidden/>
    <w:unhideWhenUsed/>
    <w:rsid w:val="00626DDA"/>
  </w:style>
  <w:style w:type="numbering" w:customStyle="1" w:styleId="12223">
    <w:name w:val="Нет списка12223"/>
    <w:uiPriority w:val="99"/>
    <w:semiHidden/>
    <w:unhideWhenUsed/>
    <w:rsid w:val="00626DDA"/>
  </w:style>
  <w:style w:type="numbering" w:customStyle="1" w:styleId="111323">
    <w:name w:val="Нет списка111323"/>
    <w:uiPriority w:val="99"/>
    <w:semiHidden/>
    <w:unhideWhenUsed/>
    <w:rsid w:val="00626DDA"/>
  </w:style>
  <w:style w:type="numbering" w:customStyle="1" w:styleId="21223">
    <w:name w:val="Нет списка21223"/>
    <w:uiPriority w:val="99"/>
    <w:semiHidden/>
    <w:unhideWhenUsed/>
    <w:rsid w:val="00626DDA"/>
  </w:style>
  <w:style w:type="numbering" w:customStyle="1" w:styleId="1111223">
    <w:name w:val="Нет списка1111223"/>
    <w:uiPriority w:val="99"/>
    <w:semiHidden/>
    <w:unhideWhenUsed/>
    <w:rsid w:val="00626DDA"/>
  </w:style>
  <w:style w:type="numbering" w:customStyle="1" w:styleId="623">
    <w:name w:val="Нет списка623"/>
    <w:uiPriority w:val="99"/>
    <w:semiHidden/>
    <w:unhideWhenUsed/>
    <w:rsid w:val="00626DDA"/>
  </w:style>
  <w:style w:type="numbering" w:customStyle="1" w:styleId="723">
    <w:name w:val="Нет списка723"/>
    <w:uiPriority w:val="99"/>
    <w:semiHidden/>
    <w:unhideWhenUsed/>
    <w:rsid w:val="00626DDA"/>
  </w:style>
  <w:style w:type="numbering" w:customStyle="1" w:styleId="823">
    <w:name w:val="Нет списка823"/>
    <w:uiPriority w:val="99"/>
    <w:semiHidden/>
    <w:unhideWhenUsed/>
    <w:rsid w:val="00626DDA"/>
  </w:style>
  <w:style w:type="numbering" w:customStyle="1" w:styleId="193">
    <w:name w:val="Нет списка193"/>
    <w:uiPriority w:val="99"/>
    <w:semiHidden/>
    <w:unhideWhenUsed/>
    <w:rsid w:val="00626DDA"/>
  </w:style>
  <w:style w:type="numbering" w:customStyle="1" w:styleId="1103">
    <w:name w:val="Нет списка1103"/>
    <w:uiPriority w:val="99"/>
    <w:semiHidden/>
    <w:unhideWhenUsed/>
    <w:rsid w:val="00626DDA"/>
  </w:style>
  <w:style w:type="numbering" w:customStyle="1" w:styleId="1163">
    <w:name w:val="Нет списка1163"/>
    <w:uiPriority w:val="99"/>
    <w:semiHidden/>
    <w:unhideWhenUsed/>
    <w:rsid w:val="00626DDA"/>
  </w:style>
  <w:style w:type="numbering" w:customStyle="1" w:styleId="263">
    <w:name w:val="Нет списка263"/>
    <w:uiPriority w:val="99"/>
    <w:semiHidden/>
    <w:unhideWhenUsed/>
    <w:rsid w:val="00626DDA"/>
  </w:style>
  <w:style w:type="numbering" w:customStyle="1" w:styleId="11163">
    <w:name w:val="Нет списка11163"/>
    <w:uiPriority w:val="99"/>
    <w:semiHidden/>
    <w:unhideWhenUsed/>
    <w:rsid w:val="00626DDA"/>
  </w:style>
  <w:style w:type="numbering" w:customStyle="1" w:styleId="353">
    <w:name w:val="Нет списка353"/>
    <w:uiPriority w:val="99"/>
    <w:semiHidden/>
    <w:unhideWhenUsed/>
    <w:rsid w:val="00626DDA"/>
  </w:style>
  <w:style w:type="numbering" w:customStyle="1" w:styleId="1253">
    <w:name w:val="Нет списка1253"/>
    <w:uiPriority w:val="99"/>
    <w:semiHidden/>
    <w:unhideWhenUsed/>
    <w:rsid w:val="00626DDA"/>
  </w:style>
  <w:style w:type="numbering" w:customStyle="1" w:styleId="111153">
    <w:name w:val="Нет списка111153"/>
    <w:uiPriority w:val="99"/>
    <w:semiHidden/>
    <w:unhideWhenUsed/>
    <w:rsid w:val="00626DDA"/>
  </w:style>
  <w:style w:type="numbering" w:customStyle="1" w:styleId="2153">
    <w:name w:val="Нет списка2153"/>
    <w:uiPriority w:val="99"/>
    <w:semiHidden/>
    <w:unhideWhenUsed/>
    <w:rsid w:val="00626DDA"/>
  </w:style>
  <w:style w:type="numbering" w:customStyle="1" w:styleId="1111133">
    <w:name w:val="Нет списка1111133"/>
    <w:uiPriority w:val="99"/>
    <w:semiHidden/>
    <w:unhideWhenUsed/>
    <w:rsid w:val="00626DDA"/>
  </w:style>
  <w:style w:type="numbering" w:customStyle="1" w:styleId="4330">
    <w:name w:val="Нет списка433"/>
    <w:uiPriority w:val="99"/>
    <w:semiHidden/>
    <w:unhideWhenUsed/>
    <w:rsid w:val="00626DDA"/>
  </w:style>
  <w:style w:type="numbering" w:customStyle="1" w:styleId="1333">
    <w:name w:val="Нет списка1333"/>
    <w:uiPriority w:val="99"/>
    <w:semiHidden/>
    <w:unhideWhenUsed/>
    <w:rsid w:val="00626DDA"/>
  </w:style>
  <w:style w:type="numbering" w:customStyle="1" w:styleId="2233">
    <w:name w:val="Нет списка2233"/>
    <w:uiPriority w:val="99"/>
    <w:semiHidden/>
    <w:unhideWhenUsed/>
    <w:rsid w:val="00626DDA"/>
  </w:style>
  <w:style w:type="numbering" w:customStyle="1" w:styleId="11233">
    <w:name w:val="Нет списка11233"/>
    <w:uiPriority w:val="99"/>
    <w:semiHidden/>
    <w:unhideWhenUsed/>
    <w:rsid w:val="00626DDA"/>
  </w:style>
  <w:style w:type="numbering" w:customStyle="1" w:styleId="3133">
    <w:name w:val="Нет списка3133"/>
    <w:uiPriority w:val="99"/>
    <w:semiHidden/>
    <w:unhideWhenUsed/>
    <w:rsid w:val="00626DDA"/>
  </w:style>
  <w:style w:type="numbering" w:customStyle="1" w:styleId="12133">
    <w:name w:val="Нет списка12133"/>
    <w:uiPriority w:val="99"/>
    <w:semiHidden/>
    <w:unhideWhenUsed/>
    <w:rsid w:val="00626DDA"/>
  </w:style>
  <w:style w:type="numbering" w:customStyle="1" w:styleId="111233">
    <w:name w:val="Нет списка111233"/>
    <w:uiPriority w:val="99"/>
    <w:semiHidden/>
    <w:unhideWhenUsed/>
    <w:rsid w:val="00626DDA"/>
  </w:style>
  <w:style w:type="numbering" w:customStyle="1" w:styleId="21133">
    <w:name w:val="Нет списка21133"/>
    <w:uiPriority w:val="99"/>
    <w:semiHidden/>
    <w:unhideWhenUsed/>
    <w:rsid w:val="00626DDA"/>
  </w:style>
  <w:style w:type="numbering" w:customStyle="1" w:styleId="11111133">
    <w:name w:val="Нет списка11111133"/>
    <w:uiPriority w:val="99"/>
    <w:semiHidden/>
    <w:unhideWhenUsed/>
    <w:rsid w:val="00626DDA"/>
  </w:style>
  <w:style w:type="numbering" w:customStyle="1" w:styleId="533">
    <w:name w:val="Нет списка533"/>
    <w:uiPriority w:val="99"/>
    <w:semiHidden/>
    <w:unhideWhenUsed/>
    <w:rsid w:val="00626DDA"/>
  </w:style>
  <w:style w:type="numbering" w:customStyle="1" w:styleId="1433">
    <w:name w:val="Нет списка1433"/>
    <w:uiPriority w:val="99"/>
    <w:semiHidden/>
    <w:unhideWhenUsed/>
    <w:rsid w:val="00626DDA"/>
  </w:style>
  <w:style w:type="numbering" w:customStyle="1" w:styleId="2333">
    <w:name w:val="Нет списка2333"/>
    <w:uiPriority w:val="99"/>
    <w:semiHidden/>
    <w:unhideWhenUsed/>
    <w:rsid w:val="00626DDA"/>
  </w:style>
  <w:style w:type="numbering" w:customStyle="1" w:styleId="11333">
    <w:name w:val="Нет списка11333"/>
    <w:uiPriority w:val="99"/>
    <w:semiHidden/>
    <w:unhideWhenUsed/>
    <w:rsid w:val="00626DDA"/>
  </w:style>
  <w:style w:type="numbering" w:customStyle="1" w:styleId="3233">
    <w:name w:val="Нет списка3233"/>
    <w:uiPriority w:val="99"/>
    <w:semiHidden/>
    <w:unhideWhenUsed/>
    <w:rsid w:val="00626DDA"/>
  </w:style>
  <w:style w:type="numbering" w:customStyle="1" w:styleId="12233">
    <w:name w:val="Нет списка12233"/>
    <w:uiPriority w:val="99"/>
    <w:semiHidden/>
    <w:unhideWhenUsed/>
    <w:rsid w:val="00626DDA"/>
  </w:style>
  <w:style w:type="numbering" w:customStyle="1" w:styleId="111333">
    <w:name w:val="Нет списка111333"/>
    <w:uiPriority w:val="99"/>
    <w:semiHidden/>
    <w:unhideWhenUsed/>
    <w:rsid w:val="00626DDA"/>
  </w:style>
  <w:style w:type="numbering" w:customStyle="1" w:styleId="21233">
    <w:name w:val="Нет списка21233"/>
    <w:uiPriority w:val="99"/>
    <w:semiHidden/>
    <w:unhideWhenUsed/>
    <w:rsid w:val="00626DDA"/>
  </w:style>
  <w:style w:type="numbering" w:customStyle="1" w:styleId="1111233">
    <w:name w:val="Нет списка1111233"/>
    <w:uiPriority w:val="99"/>
    <w:semiHidden/>
    <w:unhideWhenUsed/>
    <w:rsid w:val="00626DDA"/>
  </w:style>
  <w:style w:type="numbering" w:customStyle="1" w:styleId="633">
    <w:name w:val="Нет списка633"/>
    <w:uiPriority w:val="99"/>
    <w:semiHidden/>
    <w:unhideWhenUsed/>
    <w:rsid w:val="00626DDA"/>
  </w:style>
  <w:style w:type="numbering" w:customStyle="1" w:styleId="733">
    <w:name w:val="Нет списка733"/>
    <w:uiPriority w:val="99"/>
    <w:semiHidden/>
    <w:unhideWhenUsed/>
    <w:rsid w:val="00626DDA"/>
  </w:style>
  <w:style w:type="numbering" w:customStyle="1" w:styleId="833">
    <w:name w:val="Нет списка833"/>
    <w:uiPriority w:val="99"/>
    <w:semiHidden/>
    <w:unhideWhenUsed/>
    <w:rsid w:val="00626DDA"/>
  </w:style>
  <w:style w:type="numbering" w:customStyle="1" w:styleId="21114">
    <w:name w:val="Заголовок 2 Знак111"/>
    <w:uiPriority w:val="99"/>
    <w:semiHidden/>
    <w:unhideWhenUsed/>
    <w:rsid w:val="00626DDA"/>
  </w:style>
  <w:style w:type="numbering" w:customStyle="1" w:styleId="1173">
    <w:name w:val="Нет списка1173"/>
    <w:uiPriority w:val="99"/>
    <w:semiHidden/>
    <w:unhideWhenUsed/>
    <w:rsid w:val="00626DDA"/>
  </w:style>
  <w:style w:type="numbering" w:customStyle="1" w:styleId="1183">
    <w:name w:val="Нет списка1183"/>
    <w:uiPriority w:val="99"/>
    <w:semiHidden/>
    <w:unhideWhenUsed/>
    <w:rsid w:val="00626DDA"/>
  </w:style>
  <w:style w:type="numbering" w:customStyle="1" w:styleId="273">
    <w:name w:val="Нет списка273"/>
    <w:uiPriority w:val="99"/>
    <w:semiHidden/>
    <w:unhideWhenUsed/>
    <w:rsid w:val="00626DDA"/>
  </w:style>
  <w:style w:type="numbering" w:customStyle="1" w:styleId="11173">
    <w:name w:val="Нет списка11173"/>
    <w:uiPriority w:val="99"/>
    <w:semiHidden/>
    <w:unhideWhenUsed/>
    <w:rsid w:val="00626DDA"/>
  </w:style>
  <w:style w:type="numbering" w:customStyle="1" w:styleId="363">
    <w:name w:val="Нет списка363"/>
    <w:uiPriority w:val="99"/>
    <w:semiHidden/>
    <w:unhideWhenUsed/>
    <w:rsid w:val="00626DDA"/>
  </w:style>
  <w:style w:type="numbering" w:customStyle="1" w:styleId="1263">
    <w:name w:val="Нет списка1263"/>
    <w:uiPriority w:val="99"/>
    <w:semiHidden/>
    <w:unhideWhenUsed/>
    <w:rsid w:val="00626DDA"/>
  </w:style>
  <w:style w:type="numbering" w:customStyle="1" w:styleId="111163">
    <w:name w:val="Нет списка111163"/>
    <w:uiPriority w:val="99"/>
    <w:semiHidden/>
    <w:unhideWhenUsed/>
    <w:rsid w:val="00626DDA"/>
  </w:style>
  <w:style w:type="numbering" w:customStyle="1" w:styleId="2163">
    <w:name w:val="Нет списка2163"/>
    <w:uiPriority w:val="99"/>
    <w:semiHidden/>
    <w:unhideWhenUsed/>
    <w:rsid w:val="00626DDA"/>
  </w:style>
  <w:style w:type="numbering" w:customStyle="1" w:styleId="1111143">
    <w:name w:val="Нет списка1111143"/>
    <w:uiPriority w:val="99"/>
    <w:semiHidden/>
    <w:unhideWhenUsed/>
    <w:rsid w:val="00626DDA"/>
  </w:style>
  <w:style w:type="numbering" w:customStyle="1" w:styleId="443">
    <w:name w:val="Нет списка443"/>
    <w:uiPriority w:val="99"/>
    <w:semiHidden/>
    <w:unhideWhenUsed/>
    <w:rsid w:val="00626DDA"/>
  </w:style>
  <w:style w:type="numbering" w:customStyle="1" w:styleId="1343">
    <w:name w:val="Нет списка1343"/>
    <w:uiPriority w:val="99"/>
    <w:semiHidden/>
    <w:unhideWhenUsed/>
    <w:rsid w:val="00626DDA"/>
  </w:style>
  <w:style w:type="numbering" w:customStyle="1" w:styleId="2243">
    <w:name w:val="Нет списка2243"/>
    <w:uiPriority w:val="99"/>
    <w:semiHidden/>
    <w:unhideWhenUsed/>
    <w:rsid w:val="00626DDA"/>
  </w:style>
  <w:style w:type="numbering" w:customStyle="1" w:styleId="11243">
    <w:name w:val="Нет списка11243"/>
    <w:uiPriority w:val="99"/>
    <w:semiHidden/>
    <w:unhideWhenUsed/>
    <w:rsid w:val="00626DDA"/>
  </w:style>
  <w:style w:type="numbering" w:customStyle="1" w:styleId="3143">
    <w:name w:val="Нет списка3143"/>
    <w:uiPriority w:val="99"/>
    <w:semiHidden/>
    <w:unhideWhenUsed/>
    <w:rsid w:val="00626DDA"/>
  </w:style>
  <w:style w:type="numbering" w:customStyle="1" w:styleId="12143">
    <w:name w:val="Нет списка12143"/>
    <w:uiPriority w:val="99"/>
    <w:semiHidden/>
    <w:unhideWhenUsed/>
    <w:rsid w:val="00626DDA"/>
  </w:style>
  <w:style w:type="numbering" w:customStyle="1" w:styleId="111243">
    <w:name w:val="Нет списка111243"/>
    <w:uiPriority w:val="99"/>
    <w:semiHidden/>
    <w:unhideWhenUsed/>
    <w:rsid w:val="00626DDA"/>
  </w:style>
  <w:style w:type="numbering" w:customStyle="1" w:styleId="21143">
    <w:name w:val="Нет списка21143"/>
    <w:uiPriority w:val="99"/>
    <w:semiHidden/>
    <w:unhideWhenUsed/>
    <w:rsid w:val="00626DDA"/>
  </w:style>
  <w:style w:type="numbering" w:customStyle="1" w:styleId="11111143">
    <w:name w:val="Нет списка11111143"/>
    <w:uiPriority w:val="99"/>
    <w:semiHidden/>
    <w:unhideWhenUsed/>
    <w:rsid w:val="00626DDA"/>
  </w:style>
  <w:style w:type="numbering" w:customStyle="1" w:styleId="543">
    <w:name w:val="Нет списка543"/>
    <w:uiPriority w:val="99"/>
    <w:semiHidden/>
    <w:unhideWhenUsed/>
    <w:rsid w:val="00626DDA"/>
  </w:style>
  <w:style w:type="numbering" w:customStyle="1" w:styleId="1443">
    <w:name w:val="Нет списка1443"/>
    <w:uiPriority w:val="99"/>
    <w:semiHidden/>
    <w:unhideWhenUsed/>
    <w:rsid w:val="00626DDA"/>
  </w:style>
  <w:style w:type="numbering" w:customStyle="1" w:styleId="2343">
    <w:name w:val="Нет списка2343"/>
    <w:uiPriority w:val="99"/>
    <w:semiHidden/>
    <w:unhideWhenUsed/>
    <w:rsid w:val="00626DDA"/>
  </w:style>
  <w:style w:type="numbering" w:customStyle="1" w:styleId="11343">
    <w:name w:val="Нет списка11343"/>
    <w:uiPriority w:val="99"/>
    <w:semiHidden/>
    <w:unhideWhenUsed/>
    <w:rsid w:val="00626DDA"/>
  </w:style>
  <w:style w:type="numbering" w:customStyle="1" w:styleId="3243">
    <w:name w:val="Нет списка3243"/>
    <w:uiPriority w:val="99"/>
    <w:semiHidden/>
    <w:unhideWhenUsed/>
    <w:rsid w:val="00626DDA"/>
  </w:style>
  <w:style w:type="numbering" w:customStyle="1" w:styleId="12243">
    <w:name w:val="Нет списка12243"/>
    <w:uiPriority w:val="99"/>
    <w:semiHidden/>
    <w:unhideWhenUsed/>
    <w:rsid w:val="00626DDA"/>
  </w:style>
  <w:style w:type="numbering" w:customStyle="1" w:styleId="111343">
    <w:name w:val="Нет списка111343"/>
    <w:uiPriority w:val="99"/>
    <w:semiHidden/>
    <w:unhideWhenUsed/>
    <w:rsid w:val="00626DDA"/>
  </w:style>
  <w:style w:type="numbering" w:customStyle="1" w:styleId="21243">
    <w:name w:val="Нет списка21243"/>
    <w:uiPriority w:val="99"/>
    <w:semiHidden/>
    <w:unhideWhenUsed/>
    <w:rsid w:val="00626DDA"/>
  </w:style>
  <w:style w:type="numbering" w:customStyle="1" w:styleId="1111243">
    <w:name w:val="Нет списка1111243"/>
    <w:uiPriority w:val="99"/>
    <w:semiHidden/>
    <w:unhideWhenUsed/>
    <w:rsid w:val="00626DDA"/>
  </w:style>
  <w:style w:type="numbering" w:customStyle="1" w:styleId="643">
    <w:name w:val="Нет списка643"/>
    <w:uiPriority w:val="99"/>
    <w:semiHidden/>
    <w:unhideWhenUsed/>
    <w:rsid w:val="00626DDA"/>
  </w:style>
  <w:style w:type="numbering" w:customStyle="1" w:styleId="743">
    <w:name w:val="Нет списка743"/>
    <w:uiPriority w:val="99"/>
    <w:semiHidden/>
    <w:unhideWhenUsed/>
    <w:rsid w:val="00626DDA"/>
  </w:style>
  <w:style w:type="numbering" w:customStyle="1" w:styleId="843">
    <w:name w:val="Нет списка843"/>
    <w:uiPriority w:val="99"/>
    <w:semiHidden/>
    <w:unhideWhenUsed/>
    <w:rsid w:val="00626DDA"/>
  </w:style>
  <w:style w:type="numbering" w:customStyle="1" w:styleId="283">
    <w:name w:val="Нет списка283"/>
    <w:uiPriority w:val="99"/>
    <w:semiHidden/>
    <w:unhideWhenUsed/>
    <w:rsid w:val="00626DDA"/>
  </w:style>
  <w:style w:type="numbering" w:customStyle="1" w:styleId="1193">
    <w:name w:val="Нет списка1193"/>
    <w:uiPriority w:val="99"/>
    <w:semiHidden/>
    <w:unhideWhenUsed/>
    <w:rsid w:val="00626DDA"/>
  </w:style>
  <w:style w:type="numbering" w:customStyle="1" w:styleId="111030">
    <w:name w:val="Нет списка11103"/>
    <w:uiPriority w:val="99"/>
    <w:semiHidden/>
    <w:unhideWhenUsed/>
    <w:rsid w:val="00626DDA"/>
  </w:style>
  <w:style w:type="numbering" w:customStyle="1" w:styleId="293">
    <w:name w:val="Нет списка293"/>
    <w:uiPriority w:val="99"/>
    <w:semiHidden/>
    <w:unhideWhenUsed/>
    <w:rsid w:val="00626DDA"/>
  </w:style>
  <w:style w:type="numbering" w:customStyle="1" w:styleId="11183">
    <w:name w:val="Нет списка11183"/>
    <w:uiPriority w:val="99"/>
    <w:semiHidden/>
    <w:unhideWhenUsed/>
    <w:rsid w:val="00626DDA"/>
  </w:style>
  <w:style w:type="numbering" w:customStyle="1" w:styleId="373">
    <w:name w:val="Нет списка373"/>
    <w:uiPriority w:val="99"/>
    <w:semiHidden/>
    <w:unhideWhenUsed/>
    <w:rsid w:val="00626DDA"/>
  </w:style>
  <w:style w:type="numbering" w:customStyle="1" w:styleId="1273">
    <w:name w:val="Нет списка1273"/>
    <w:uiPriority w:val="99"/>
    <w:semiHidden/>
    <w:unhideWhenUsed/>
    <w:rsid w:val="00626DDA"/>
  </w:style>
  <w:style w:type="numbering" w:customStyle="1" w:styleId="111173">
    <w:name w:val="Нет списка111173"/>
    <w:uiPriority w:val="99"/>
    <w:semiHidden/>
    <w:unhideWhenUsed/>
    <w:rsid w:val="00626DDA"/>
  </w:style>
  <w:style w:type="numbering" w:customStyle="1" w:styleId="2173">
    <w:name w:val="Нет списка2173"/>
    <w:uiPriority w:val="99"/>
    <w:semiHidden/>
    <w:unhideWhenUsed/>
    <w:rsid w:val="00626DDA"/>
  </w:style>
  <w:style w:type="numbering" w:customStyle="1" w:styleId="1111153">
    <w:name w:val="Нет списка1111153"/>
    <w:uiPriority w:val="99"/>
    <w:semiHidden/>
    <w:unhideWhenUsed/>
    <w:rsid w:val="00626DDA"/>
  </w:style>
  <w:style w:type="numbering" w:customStyle="1" w:styleId="453">
    <w:name w:val="Нет списка453"/>
    <w:uiPriority w:val="99"/>
    <w:semiHidden/>
    <w:unhideWhenUsed/>
    <w:rsid w:val="00626DDA"/>
  </w:style>
  <w:style w:type="numbering" w:customStyle="1" w:styleId="1353">
    <w:name w:val="Нет списка1353"/>
    <w:uiPriority w:val="99"/>
    <w:semiHidden/>
    <w:unhideWhenUsed/>
    <w:rsid w:val="00626DDA"/>
  </w:style>
  <w:style w:type="numbering" w:customStyle="1" w:styleId="2253">
    <w:name w:val="Нет списка2253"/>
    <w:uiPriority w:val="99"/>
    <w:semiHidden/>
    <w:unhideWhenUsed/>
    <w:rsid w:val="00626DDA"/>
  </w:style>
  <w:style w:type="numbering" w:customStyle="1" w:styleId="11253">
    <w:name w:val="Нет списка11253"/>
    <w:uiPriority w:val="99"/>
    <w:semiHidden/>
    <w:unhideWhenUsed/>
    <w:rsid w:val="00626DDA"/>
  </w:style>
  <w:style w:type="numbering" w:customStyle="1" w:styleId="3153">
    <w:name w:val="Нет списка3153"/>
    <w:uiPriority w:val="99"/>
    <w:semiHidden/>
    <w:unhideWhenUsed/>
    <w:rsid w:val="00626DDA"/>
  </w:style>
  <w:style w:type="numbering" w:customStyle="1" w:styleId="12153">
    <w:name w:val="Нет списка12153"/>
    <w:uiPriority w:val="99"/>
    <w:semiHidden/>
    <w:unhideWhenUsed/>
    <w:rsid w:val="00626DDA"/>
  </w:style>
  <w:style w:type="numbering" w:customStyle="1" w:styleId="111253">
    <w:name w:val="Нет списка111253"/>
    <w:uiPriority w:val="99"/>
    <w:semiHidden/>
    <w:unhideWhenUsed/>
    <w:rsid w:val="00626DDA"/>
  </w:style>
  <w:style w:type="numbering" w:customStyle="1" w:styleId="21153">
    <w:name w:val="Нет списка21153"/>
    <w:uiPriority w:val="99"/>
    <w:semiHidden/>
    <w:unhideWhenUsed/>
    <w:rsid w:val="00626DDA"/>
  </w:style>
  <w:style w:type="numbering" w:customStyle="1" w:styleId="11111153">
    <w:name w:val="Нет списка11111153"/>
    <w:uiPriority w:val="99"/>
    <w:semiHidden/>
    <w:unhideWhenUsed/>
    <w:rsid w:val="00626DDA"/>
  </w:style>
  <w:style w:type="numbering" w:customStyle="1" w:styleId="553">
    <w:name w:val="Нет списка553"/>
    <w:uiPriority w:val="99"/>
    <w:semiHidden/>
    <w:unhideWhenUsed/>
    <w:rsid w:val="00626DDA"/>
  </w:style>
  <w:style w:type="numbering" w:customStyle="1" w:styleId="1453">
    <w:name w:val="Нет списка1453"/>
    <w:uiPriority w:val="99"/>
    <w:semiHidden/>
    <w:unhideWhenUsed/>
    <w:rsid w:val="00626DDA"/>
  </w:style>
  <w:style w:type="numbering" w:customStyle="1" w:styleId="2353">
    <w:name w:val="Нет списка2353"/>
    <w:uiPriority w:val="99"/>
    <w:semiHidden/>
    <w:unhideWhenUsed/>
    <w:rsid w:val="00626DDA"/>
  </w:style>
  <w:style w:type="numbering" w:customStyle="1" w:styleId="11353">
    <w:name w:val="Нет списка11353"/>
    <w:uiPriority w:val="99"/>
    <w:semiHidden/>
    <w:unhideWhenUsed/>
    <w:rsid w:val="00626DDA"/>
  </w:style>
  <w:style w:type="numbering" w:customStyle="1" w:styleId="3253">
    <w:name w:val="Нет списка3253"/>
    <w:uiPriority w:val="99"/>
    <w:semiHidden/>
    <w:unhideWhenUsed/>
    <w:rsid w:val="00626DDA"/>
  </w:style>
  <w:style w:type="numbering" w:customStyle="1" w:styleId="12253">
    <w:name w:val="Нет списка12253"/>
    <w:uiPriority w:val="99"/>
    <w:semiHidden/>
    <w:unhideWhenUsed/>
    <w:rsid w:val="00626DDA"/>
  </w:style>
  <w:style w:type="numbering" w:customStyle="1" w:styleId="111353">
    <w:name w:val="Нет списка111353"/>
    <w:uiPriority w:val="99"/>
    <w:semiHidden/>
    <w:unhideWhenUsed/>
    <w:rsid w:val="00626DDA"/>
  </w:style>
  <w:style w:type="numbering" w:customStyle="1" w:styleId="21253">
    <w:name w:val="Нет списка21253"/>
    <w:uiPriority w:val="99"/>
    <w:semiHidden/>
    <w:unhideWhenUsed/>
    <w:rsid w:val="00626DDA"/>
  </w:style>
  <w:style w:type="numbering" w:customStyle="1" w:styleId="1111253">
    <w:name w:val="Нет списка1111253"/>
    <w:uiPriority w:val="99"/>
    <w:semiHidden/>
    <w:unhideWhenUsed/>
    <w:rsid w:val="00626DDA"/>
  </w:style>
  <w:style w:type="numbering" w:customStyle="1" w:styleId="653">
    <w:name w:val="Нет списка653"/>
    <w:uiPriority w:val="99"/>
    <w:semiHidden/>
    <w:unhideWhenUsed/>
    <w:rsid w:val="00626DDA"/>
  </w:style>
  <w:style w:type="numbering" w:customStyle="1" w:styleId="753">
    <w:name w:val="Нет списка753"/>
    <w:uiPriority w:val="99"/>
    <w:semiHidden/>
    <w:unhideWhenUsed/>
    <w:rsid w:val="00626DDA"/>
  </w:style>
  <w:style w:type="numbering" w:customStyle="1" w:styleId="853">
    <w:name w:val="Нет списка853"/>
    <w:uiPriority w:val="99"/>
    <w:semiHidden/>
    <w:unhideWhenUsed/>
    <w:rsid w:val="00626DDA"/>
  </w:style>
  <w:style w:type="numbering" w:customStyle="1" w:styleId="12020">
    <w:name w:val="Нет списка1202"/>
    <w:uiPriority w:val="99"/>
    <w:semiHidden/>
    <w:unhideWhenUsed/>
    <w:rsid w:val="00626DDA"/>
  </w:style>
  <w:style w:type="numbering" w:customStyle="1" w:styleId="2102">
    <w:name w:val="Нет списка2102"/>
    <w:uiPriority w:val="99"/>
    <w:semiHidden/>
    <w:unhideWhenUsed/>
    <w:rsid w:val="00626DDA"/>
  </w:style>
  <w:style w:type="numbering" w:customStyle="1" w:styleId="11192">
    <w:name w:val="Нет списка11192"/>
    <w:uiPriority w:val="99"/>
    <w:semiHidden/>
    <w:unhideWhenUsed/>
    <w:rsid w:val="00626DDA"/>
  </w:style>
  <w:style w:type="numbering" w:customStyle="1" w:styleId="382">
    <w:name w:val="Нет списка382"/>
    <w:uiPriority w:val="99"/>
    <w:semiHidden/>
    <w:unhideWhenUsed/>
    <w:rsid w:val="00626DDA"/>
  </w:style>
  <w:style w:type="numbering" w:customStyle="1" w:styleId="1282">
    <w:name w:val="Нет списка1282"/>
    <w:uiPriority w:val="99"/>
    <w:semiHidden/>
    <w:unhideWhenUsed/>
    <w:rsid w:val="00626DDA"/>
  </w:style>
  <w:style w:type="numbering" w:customStyle="1" w:styleId="111102">
    <w:name w:val="Нет списка111102"/>
    <w:uiPriority w:val="99"/>
    <w:semiHidden/>
    <w:unhideWhenUsed/>
    <w:rsid w:val="00626DDA"/>
  </w:style>
  <w:style w:type="numbering" w:customStyle="1" w:styleId="2182">
    <w:name w:val="Нет списка2182"/>
    <w:uiPriority w:val="99"/>
    <w:semiHidden/>
    <w:unhideWhenUsed/>
    <w:rsid w:val="00626DDA"/>
  </w:style>
  <w:style w:type="numbering" w:customStyle="1" w:styleId="111182">
    <w:name w:val="Нет списка111182"/>
    <w:uiPriority w:val="99"/>
    <w:semiHidden/>
    <w:unhideWhenUsed/>
    <w:rsid w:val="00626DDA"/>
  </w:style>
  <w:style w:type="numbering" w:customStyle="1" w:styleId="462">
    <w:name w:val="Нет списка462"/>
    <w:uiPriority w:val="99"/>
    <w:semiHidden/>
    <w:unhideWhenUsed/>
    <w:rsid w:val="00626DDA"/>
  </w:style>
  <w:style w:type="numbering" w:customStyle="1" w:styleId="1362">
    <w:name w:val="Нет списка1362"/>
    <w:uiPriority w:val="99"/>
    <w:semiHidden/>
    <w:unhideWhenUsed/>
    <w:rsid w:val="00626DDA"/>
  </w:style>
  <w:style w:type="numbering" w:customStyle="1" w:styleId="2262">
    <w:name w:val="Нет списка2262"/>
    <w:uiPriority w:val="99"/>
    <w:semiHidden/>
    <w:unhideWhenUsed/>
    <w:rsid w:val="00626DDA"/>
  </w:style>
  <w:style w:type="numbering" w:customStyle="1" w:styleId="11262">
    <w:name w:val="Нет списка11262"/>
    <w:uiPriority w:val="99"/>
    <w:semiHidden/>
    <w:unhideWhenUsed/>
    <w:rsid w:val="00626DDA"/>
  </w:style>
  <w:style w:type="numbering" w:customStyle="1" w:styleId="3162">
    <w:name w:val="Нет списка3162"/>
    <w:uiPriority w:val="99"/>
    <w:semiHidden/>
    <w:unhideWhenUsed/>
    <w:rsid w:val="00626DDA"/>
  </w:style>
  <w:style w:type="numbering" w:customStyle="1" w:styleId="12162">
    <w:name w:val="Нет списка12162"/>
    <w:uiPriority w:val="99"/>
    <w:semiHidden/>
    <w:unhideWhenUsed/>
    <w:rsid w:val="00626DDA"/>
  </w:style>
  <w:style w:type="numbering" w:customStyle="1" w:styleId="111262">
    <w:name w:val="Нет списка111262"/>
    <w:uiPriority w:val="99"/>
    <w:semiHidden/>
    <w:unhideWhenUsed/>
    <w:rsid w:val="00626DDA"/>
  </w:style>
  <w:style w:type="numbering" w:customStyle="1" w:styleId="21162">
    <w:name w:val="Нет списка21162"/>
    <w:uiPriority w:val="99"/>
    <w:semiHidden/>
    <w:unhideWhenUsed/>
    <w:rsid w:val="00626DDA"/>
  </w:style>
  <w:style w:type="numbering" w:customStyle="1" w:styleId="1111162">
    <w:name w:val="Нет списка1111162"/>
    <w:uiPriority w:val="99"/>
    <w:semiHidden/>
    <w:unhideWhenUsed/>
    <w:rsid w:val="00626DDA"/>
  </w:style>
  <w:style w:type="numbering" w:customStyle="1" w:styleId="562">
    <w:name w:val="Нет списка562"/>
    <w:uiPriority w:val="99"/>
    <w:semiHidden/>
    <w:unhideWhenUsed/>
    <w:rsid w:val="00626DDA"/>
  </w:style>
  <w:style w:type="numbering" w:customStyle="1" w:styleId="1462">
    <w:name w:val="Нет списка1462"/>
    <w:uiPriority w:val="99"/>
    <w:semiHidden/>
    <w:unhideWhenUsed/>
    <w:rsid w:val="00626DDA"/>
  </w:style>
  <w:style w:type="numbering" w:customStyle="1" w:styleId="2362">
    <w:name w:val="Нет списка2362"/>
    <w:uiPriority w:val="99"/>
    <w:semiHidden/>
    <w:unhideWhenUsed/>
    <w:rsid w:val="00626DDA"/>
  </w:style>
  <w:style w:type="numbering" w:customStyle="1" w:styleId="11362">
    <w:name w:val="Нет списка11362"/>
    <w:uiPriority w:val="99"/>
    <w:semiHidden/>
    <w:unhideWhenUsed/>
    <w:rsid w:val="00626DDA"/>
  </w:style>
  <w:style w:type="numbering" w:customStyle="1" w:styleId="3262">
    <w:name w:val="Нет списка3262"/>
    <w:uiPriority w:val="99"/>
    <w:semiHidden/>
    <w:unhideWhenUsed/>
    <w:rsid w:val="00626DDA"/>
  </w:style>
  <w:style w:type="numbering" w:customStyle="1" w:styleId="12262">
    <w:name w:val="Нет списка12262"/>
    <w:uiPriority w:val="99"/>
    <w:semiHidden/>
    <w:unhideWhenUsed/>
    <w:rsid w:val="00626DDA"/>
  </w:style>
  <w:style w:type="numbering" w:customStyle="1" w:styleId="111362">
    <w:name w:val="Нет списка111362"/>
    <w:uiPriority w:val="99"/>
    <w:semiHidden/>
    <w:unhideWhenUsed/>
    <w:rsid w:val="00626DDA"/>
  </w:style>
  <w:style w:type="numbering" w:customStyle="1" w:styleId="21262">
    <w:name w:val="Нет списка21262"/>
    <w:uiPriority w:val="99"/>
    <w:semiHidden/>
    <w:unhideWhenUsed/>
    <w:rsid w:val="00626DDA"/>
  </w:style>
  <w:style w:type="numbering" w:customStyle="1" w:styleId="1111262">
    <w:name w:val="Нет списка1111262"/>
    <w:uiPriority w:val="99"/>
    <w:semiHidden/>
    <w:unhideWhenUsed/>
    <w:rsid w:val="00626DDA"/>
  </w:style>
  <w:style w:type="numbering" w:customStyle="1" w:styleId="662">
    <w:name w:val="Нет списка662"/>
    <w:uiPriority w:val="99"/>
    <w:semiHidden/>
    <w:unhideWhenUsed/>
    <w:rsid w:val="00626DDA"/>
  </w:style>
  <w:style w:type="numbering" w:customStyle="1" w:styleId="762">
    <w:name w:val="Нет списка762"/>
    <w:uiPriority w:val="99"/>
    <w:semiHidden/>
    <w:unhideWhenUsed/>
    <w:rsid w:val="00626DDA"/>
  </w:style>
  <w:style w:type="numbering" w:customStyle="1" w:styleId="862">
    <w:name w:val="Нет списка862"/>
    <w:uiPriority w:val="99"/>
    <w:semiHidden/>
    <w:unhideWhenUsed/>
    <w:rsid w:val="00626DDA"/>
  </w:style>
  <w:style w:type="numbering" w:customStyle="1" w:styleId="9120">
    <w:name w:val="Нет списка912"/>
    <w:uiPriority w:val="99"/>
    <w:semiHidden/>
    <w:unhideWhenUsed/>
    <w:rsid w:val="00626DDA"/>
  </w:style>
  <w:style w:type="numbering" w:customStyle="1" w:styleId="1012">
    <w:name w:val="Нет списка1012"/>
    <w:uiPriority w:val="99"/>
    <w:semiHidden/>
    <w:unhideWhenUsed/>
    <w:rsid w:val="00626DDA"/>
  </w:style>
  <w:style w:type="numbering" w:customStyle="1" w:styleId="15120">
    <w:name w:val="Нет списка1512"/>
    <w:uiPriority w:val="99"/>
    <w:semiHidden/>
    <w:unhideWhenUsed/>
    <w:rsid w:val="00626DDA"/>
  </w:style>
  <w:style w:type="numbering" w:customStyle="1" w:styleId="16120">
    <w:name w:val="Нет списка1612"/>
    <w:uiPriority w:val="99"/>
    <w:semiHidden/>
    <w:unhideWhenUsed/>
    <w:rsid w:val="00626DDA"/>
  </w:style>
  <w:style w:type="numbering" w:customStyle="1" w:styleId="11412">
    <w:name w:val="Нет списка11412"/>
    <w:uiPriority w:val="99"/>
    <w:semiHidden/>
    <w:unhideWhenUsed/>
    <w:rsid w:val="00626DDA"/>
  </w:style>
  <w:style w:type="numbering" w:customStyle="1" w:styleId="2412">
    <w:name w:val="Нет списка2412"/>
    <w:uiPriority w:val="99"/>
    <w:semiHidden/>
    <w:unhideWhenUsed/>
    <w:rsid w:val="00626DDA"/>
  </w:style>
  <w:style w:type="numbering" w:customStyle="1" w:styleId="111412">
    <w:name w:val="Нет списка111412"/>
    <w:uiPriority w:val="99"/>
    <w:semiHidden/>
    <w:unhideWhenUsed/>
    <w:rsid w:val="00626DDA"/>
  </w:style>
  <w:style w:type="numbering" w:customStyle="1" w:styleId="3312">
    <w:name w:val="Нет списка3312"/>
    <w:uiPriority w:val="99"/>
    <w:semiHidden/>
    <w:unhideWhenUsed/>
    <w:rsid w:val="00626DDA"/>
  </w:style>
  <w:style w:type="numbering" w:customStyle="1" w:styleId="12312">
    <w:name w:val="Нет списка12312"/>
    <w:uiPriority w:val="99"/>
    <w:semiHidden/>
    <w:unhideWhenUsed/>
    <w:rsid w:val="00626DDA"/>
  </w:style>
  <w:style w:type="numbering" w:customStyle="1" w:styleId="1111312">
    <w:name w:val="Нет списка1111312"/>
    <w:uiPriority w:val="99"/>
    <w:semiHidden/>
    <w:unhideWhenUsed/>
    <w:rsid w:val="00626DDA"/>
  </w:style>
  <w:style w:type="numbering" w:customStyle="1" w:styleId="21312">
    <w:name w:val="Нет списка21312"/>
    <w:uiPriority w:val="99"/>
    <w:semiHidden/>
    <w:unhideWhenUsed/>
    <w:rsid w:val="00626DDA"/>
  </w:style>
  <w:style w:type="numbering" w:customStyle="1" w:styleId="11111162">
    <w:name w:val="Нет списка11111162"/>
    <w:uiPriority w:val="99"/>
    <w:semiHidden/>
    <w:unhideWhenUsed/>
    <w:rsid w:val="00626DDA"/>
  </w:style>
  <w:style w:type="numbering" w:customStyle="1" w:styleId="41120">
    <w:name w:val="Нет списка4112"/>
    <w:uiPriority w:val="99"/>
    <w:semiHidden/>
    <w:unhideWhenUsed/>
    <w:rsid w:val="00626DDA"/>
  </w:style>
  <w:style w:type="numbering" w:customStyle="1" w:styleId="13112">
    <w:name w:val="Нет списка13112"/>
    <w:uiPriority w:val="99"/>
    <w:semiHidden/>
    <w:unhideWhenUsed/>
    <w:rsid w:val="00626DDA"/>
  </w:style>
  <w:style w:type="numbering" w:customStyle="1" w:styleId="221120">
    <w:name w:val="Нет списка22112"/>
    <w:uiPriority w:val="99"/>
    <w:semiHidden/>
    <w:unhideWhenUsed/>
    <w:rsid w:val="00626DDA"/>
  </w:style>
  <w:style w:type="numbering" w:customStyle="1" w:styleId="1121120">
    <w:name w:val="Нет списка112112"/>
    <w:uiPriority w:val="99"/>
    <w:semiHidden/>
    <w:unhideWhenUsed/>
    <w:rsid w:val="00626DDA"/>
  </w:style>
  <w:style w:type="numbering" w:customStyle="1" w:styleId="31112">
    <w:name w:val="Нет списка31112"/>
    <w:uiPriority w:val="99"/>
    <w:semiHidden/>
    <w:unhideWhenUsed/>
    <w:rsid w:val="00626DDA"/>
  </w:style>
  <w:style w:type="numbering" w:customStyle="1" w:styleId="121112">
    <w:name w:val="Нет списка121112"/>
    <w:uiPriority w:val="99"/>
    <w:semiHidden/>
    <w:unhideWhenUsed/>
    <w:rsid w:val="00626DDA"/>
  </w:style>
  <w:style w:type="numbering" w:customStyle="1" w:styleId="1112112">
    <w:name w:val="Нет списка1112112"/>
    <w:uiPriority w:val="99"/>
    <w:semiHidden/>
    <w:unhideWhenUsed/>
    <w:rsid w:val="00626DDA"/>
  </w:style>
  <w:style w:type="numbering" w:customStyle="1" w:styleId="2111120">
    <w:name w:val="Нет списка211112"/>
    <w:uiPriority w:val="99"/>
    <w:semiHidden/>
    <w:unhideWhenUsed/>
    <w:rsid w:val="00626DDA"/>
  </w:style>
  <w:style w:type="numbering" w:customStyle="1" w:styleId="111111113">
    <w:name w:val="Нет списка111111113"/>
    <w:uiPriority w:val="99"/>
    <w:semiHidden/>
    <w:unhideWhenUsed/>
    <w:rsid w:val="00626DDA"/>
  </w:style>
  <w:style w:type="numbering" w:customStyle="1" w:styleId="5112">
    <w:name w:val="Нет списка5112"/>
    <w:uiPriority w:val="99"/>
    <w:semiHidden/>
    <w:unhideWhenUsed/>
    <w:rsid w:val="00626DDA"/>
  </w:style>
  <w:style w:type="numbering" w:customStyle="1" w:styleId="14112">
    <w:name w:val="Нет списка14112"/>
    <w:uiPriority w:val="99"/>
    <w:semiHidden/>
    <w:unhideWhenUsed/>
    <w:rsid w:val="00626DDA"/>
  </w:style>
  <w:style w:type="numbering" w:customStyle="1" w:styleId="231120">
    <w:name w:val="Нет списка23112"/>
    <w:uiPriority w:val="99"/>
    <w:semiHidden/>
    <w:unhideWhenUsed/>
    <w:rsid w:val="00626DDA"/>
  </w:style>
  <w:style w:type="numbering" w:customStyle="1" w:styleId="113112">
    <w:name w:val="Нет списка113112"/>
    <w:uiPriority w:val="99"/>
    <w:semiHidden/>
    <w:unhideWhenUsed/>
    <w:rsid w:val="00626DDA"/>
  </w:style>
  <w:style w:type="numbering" w:customStyle="1" w:styleId="321120">
    <w:name w:val="Нет списка32112"/>
    <w:uiPriority w:val="99"/>
    <w:semiHidden/>
    <w:unhideWhenUsed/>
    <w:rsid w:val="00626DDA"/>
  </w:style>
  <w:style w:type="numbering" w:customStyle="1" w:styleId="122112">
    <w:name w:val="Нет списка122112"/>
    <w:uiPriority w:val="99"/>
    <w:semiHidden/>
    <w:unhideWhenUsed/>
    <w:rsid w:val="00626DDA"/>
  </w:style>
  <w:style w:type="numbering" w:customStyle="1" w:styleId="1113112">
    <w:name w:val="Нет списка1113112"/>
    <w:uiPriority w:val="99"/>
    <w:semiHidden/>
    <w:unhideWhenUsed/>
    <w:rsid w:val="00626DDA"/>
  </w:style>
  <w:style w:type="numbering" w:customStyle="1" w:styleId="212112">
    <w:name w:val="Нет списка212112"/>
    <w:uiPriority w:val="99"/>
    <w:semiHidden/>
    <w:unhideWhenUsed/>
    <w:rsid w:val="00626DDA"/>
  </w:style>
  <w:style w:type="numbering" w:customStyle="1" w:styleId="11112112">
    <w:name w:val="Нет списка11112112"/>
    <w:uiPriority w:val="99"/>
    <w:semiHidden/>
    <w:unhideWhenUsed/>
    <w:rsid w:val="00626DDA"/>
  </w:style>
  <w:style w:type="numbering" w:customStyle="1" w:styleId="6112">
    <w:name w:val="Нет списка6112"/>
    <w:uiPriority w:val="99"/>
    <w:semiHidden/>
    <w:unhideWhenUsed/>
    <w:rsid w:val="00626DDA"/>
  </w:style>
  <w:style w:type="numbering" w:customStyle="1" w:styleId="7112">
    <w:name w:val="Нет списка7112"/>
    <w:uiPriority w:val="99"/>
    <w:semiHidden/>
    <w:unhideWhenUsed/>
    <w:rsid w:val="00626DDA"/>
  </w:style>
  <w:style w:type="numbering" w:customStyle="1" w:styleId="8112">
    <w:name w:val="Нет списка8112"/>
    <w:uiPriority w:val="99"/>
    <w:semiHidden/>
    <w:unhideWhenUsed/>
    <w:rsid w:val="00626DDA"/>
  </w:style>
  <w:style w:type="numbering" w:customStyle="1" w:styleId="17120">
    <w:name w:val="Нет списка1712"/>
    <w:uiPriority w:val="99"/>
    <w:semiHidden/>
    <w:unhideWhenUsed/>
    <w:rsid w:val="00626DDA"/>
  </w:style>
  <w:style w:type="numbering" w:customStyle="1" w:styleId="1812">
    <w:name w:val="Нет списка1812"/>
    <w:uiPriority w:val="99"/>
    <w:semiHidden/>
    <w:unhideWhenUsed/>
    <w:rsid w:val="00626DDA"/>
  </w:style>
  <w:style w:type="numbering" w:customStyle="1" w:styleId="11512">
    <w:name w:val="Нет списка11512"/>
    <w:uiPriority w:val="99"/>
    <w:semiHidden/>
    <w:unhideWhenUsed/>
    <w:rsid w:val="00626DDA"/>
  </w:style>
  <w:style w:type="numbering" w:customStyle="1" w:styleId="2512">
    <w:name w:val="Нет списка2512"/>
    <w:uiPriority w:val="99"/>
    <w:semiHidden/>
    <w:unhideWhenUsed/>
    <w:rsid w:val="00626DDA"/>
  </w:style>
  <w:style w:type="numbering" w:customStyle="1" w:styleId="111512">
    <w:name w:val="Нет списка111512"/>
    <w:uiPriority w:val="99"/>
    <w:semiHidden/>
    <w:unhideWhenUsed/>
    <w:rsid w:val="00626DDA"/>
  </w:style>
  <w:style w:type="numbering" w:customStyle="1" w:styleId="3412">
    <w:name w:val="Нет списка3412"/>
    <w:uiPriority w:val="99"/>
    <w:semiHidden/>
    <w:unhideWhenUsed/>
    <w:rsid w:val="00626DDA"/>
  </w:style>
  <w:style w:type="numbering" w:customStyle="1" w:styleId="12412">
    <w:name w:val="Нет списка12412"/>
    <w:uiPriority w:val="99"/>
    <w:semiHidden/>
    <w:unhideWhenUsed/>
    <w:rsid w:val="00626DDA"/>
  </w:style>
  <w:style w:type="numbering" w:customStyle="1" w:styleId="1111412">
    <w:name w:val="Нет списка1111412"/>
    <w:uiPriority w:val="99"/>
    <w:semiHidden/>
    <w:unhideWhenUsed/>
    <w:rsid w:val="00626DDA"/>
  </w:style>
  <w:style w:type="numbering" w:customStyle="1" w:styleId="21412">
    <w:name w:val="Нет списка21412"/>
    <w:uiPriority w:val="99"/>
    <w:semiHidden/>
    <w:unhideWhenUsed/>
    <w:rsid w:val="00626DDA"/>
  </w:style>
  <w:style w:type="numbering" w:customStyle="1" w:styleId="11111212">
    <w:name w:val="Нет списка11111212"/>
    <w:uiPriority w:val="99"/>
    <w:semiHidden/>
    <w:unhideWhenUsed/>
    <w:rsid w:val="00626DDA"/>
  </w:style>
  <w:style w:type="numbering" w:customStyle="1" w:styleId="42120">
    <w:name w:val="Нет списка4212"/>
    <w:uiPriority w:val="99"/>
    <w:semiHidden/>
    <w:unhideWhenUsed/>
    <w:rsid w:val="00626DDA"/>
  </w:style>
  <w:style w:type="numbering" w:customStyle="1" w:styleId="13212">
    <w:name w:val="Нет списка13212"/>
    <w:uiPriority w:val="99"/>
    <w:semiHidden/>
    <w:unhideWhenUsed/>
    <w:rsid w:val="00626DDA"/>
  </w:style>
  <w:style w:type="numbering" w:customStyle="1" w:styleId="22212">
    <w:name w:val="Нет списка22212"/>
    <w:uiPriority w:val="99"/>
    <w:semiHidden/>
    <w:unhideWhenUsed/>
    <w:rsid w:val="00626DDA"/>
  </w:style>
  <w:style w:type="numbering" w:customStyle="1" w:styleId="112212">
    <w:name w:val="Нет списка112212"/>
    <w:uiPriority w:val="99"/>
    <w:semiHidden/>
    <w:unhideWhenUsed/>
    <w:rsid w:val="00626DDA"/>
  </w:style>
  <w:style w:type="numbering" w:customStyle="1" w:styleId="31212">
    <w:name w:val="Нет списка31212"/>
    <w:uiPriority w:val="99"/>
    <w:semiHidden/>
    <w:unhideWhenUsed/>
    <w:rsid w:val="00626DDA"/>
  </w:style>
  <w:style w:type="numbering" w:customStyle="1" w:styleId="121212">
    <w:name w:val="Нет списка121212"/>
    <w:uiPriority w:val="99"/>
    <w:semiHidden/>
    <w:unhideWhenUsed/>
    <w:rsid w:val="00626DDA"/>
  </w:style>
  <w:style w:type="numbering" w:customStyle="1" w:styleId="1112212">
    <w:name w:val="Нет списка1112212"/>
    <w:uiPriority w:val="99"/>
    <w:semiHidden/>
    <w:unhideWhenUsed/>
    <w:rsid w:val="00626DDA"/>
  </w:style>
  <w:style w:type="numbering" w:customStyle="1" w:styleId="211212">
    <w:name w:val="Нет списка211212"/>
    <w:uiPriority w:val="99"/>
    <w:semiHidden/>
    <w:unhideWhenUsed/>
    <w:rsid w:val="00626DDA"/>
  </w:style>
  <w:style w:type="numbering" w:customStyle="1" w:styleId="111111212">
    <w:name w:val="Нет списка111111212"/>
    <w:uiPriority w:val="99"/>
    <w:semiHidden/>
    <w:unhideWhenUsed/>
    <w:rsid w:val="00626DDA"/>
  </w:style>
  <w:style w:type="numbering" w:customStyle="1" w:styleId="52120">
    <w:name w:val="Нет списка5212"/>
    <w:uiPriority w:val="99"/>
    <w:semiHidden/>
    <w:unhideWhenUsed/>
    <w:rsid w:val="00626DDA"/>
  </w:style>
  <w:style w:type="numbering" w:customStyle="1" w:styleId="14212">
    <w:name w:val="Нет списка14212"/>
    <w:uiPriority w:val="99"/>
    <w:semiHidden/>
    <w:unhideWhenUsed/>
    <w:rsid w:val="00626DDA"/>
  </w:style>
  <w:style w:type="numbering" w:customStyle="1" w:styleId="23212">
    <w:name w:val="Нет списка23212"/>
    <w:uiPriority w:val="99"/>
    <w:semiHidden/>
    <w:unhideWhenUsed/>
    <w:rsid w:val="00626DDA"/>
  </w:style>
  <w:style w:type="numbering" w:customStyle="1" w:styleId="113212">
    <w:name w:val="Нет списка113212"/>
    <w:uiPriority w:val="99"/>
    <w:semiHidden/>
    <w:unhideWhenUsed/>
    <w:rsid w:val="00626DDA"/>
  </w:style>
  <w:style w:type="numbering" w:customStyle="1" w:styleId="32212">
    <w:name w:val="Нет списка32212"/>
    <w:uiPriority w:val="99"/>
    <w:semiHidden/>
    <w:unhideWhenUsed/>
    <w:rsid w:val="00626DDA"/>
  </w:style>
  <w:style w:type="numbering" w:customStyle="1" w:styleId="122212">
    <w:name w:val="Нет списка122212"/>
    <w:uiPriority w:val="99"/>
    <w:semiHidden/>
    <w:unhideWhenUsed/>
    <w:rsid w:val="00626DDA"/>
  </w:style>
  <w:style w:type="numbering" w:customStyle="1" w:styleId="1113212">
    <w:name w:val="Нет списка1113212"/>
    <w:uiPriority w:val="99"/>
    <w:semiHidden/>
    <w:unhideWhenUsed/>
    <w:rsid w:val="00626DDA"/>
  </w:style>
  <w:style w:type="numbering" w:customStyle="1" w:styleId="212212">
    <w:name w:val="Нет списка212212"/>
    <w:uiPriority w:val="99"/>
    <w:semiHidden/>
    <w:unhideWhenUsed/>
    <w:rsid w:val="00626DDA"/>
  </w:style>
  <w:style w:type="numbering" w:customStyle="1" w:styleId="11112212">
    <w:name w:val="Нет списка11112212"/>
    <w:uiPriority w:val="99"/>
    <w:semiHidden/>
    <w:unhideWhenUsed/>
    <w:rsid w:val="00626DDA"/>
  </w:style>
  <w:style w:type="numbering" w:customStyle="1" w:styleId="62120">
    <w:name w:val="Нет списка6212"/>
    <w:uiPriority w:val="99"/>
    <w:semiHidden/>
    <w:unhideWhenUsed/>
    <w:rsid w:val="00626DDA"/>
  </w:style>
  <w:style w:type="numbering" w:customStyle="1" w:styleId="7212">
    <w:name w:val="Нет списка7212"/>
    <w:uiPriority w:val="99"/>
    <w:semiHidden/>
    <w:unhideWhenUsed/>
    <w:rsid w:val="00626DDA"/>
  </w:style>
  <w:style w:type="numbering" w:customStyle="1" w:styleId="8212">
    <w:name w:val="Нет списка8212"/>
    <w:uiPriority w:val="99"/>
    <w:semiHidden/>
    <w:unhideWhenUsed/>
    <w:rsid w:val="00626DDA"/>
  </w:style>
  <w:style w:type="numbering" w:customStyle="1" w:styleId="1912">
    <w:name w:val="Нет списка1912"/>
    <w:uiPriority w:val="99"/>
    <w:semiHidden/>
    <w:unhideWhenUsed/>
    <w:rsid w:val="00626DDA"/>
  </w:style>
  <w:style w:type="numbering" w:customStyle="1" w:styleId="11012">
    <w:name w:val="Нет списка11012"/>
    <w:uiPriority w:val="99"/>
    <w:semiHidden/>
    <w:unhideWhenUsed/>
    <w:rsid w:val="00626DDA"/>
  </w:style>
  <w:style w:type="numbering" w:customStyle="1" w:styleId="11612">
    <w:name w:val="Нет списка11612"/>
    <w:uiPriority w:val="99"/>
    <w:semiHidden/>
    <w:unhideWhenUsed/>
    <w:rsid w:val="00626DDA"/>
  </w:style>
  <w:style w:type="numbering" w:customStyle="1" w:styleId="2612">
    <w:name w:val="Нет списка2612"/>
    <w:uiPriority w:val="99"/>
    <w:semiHidden/>
    <w:unhideWhenUsed/>
    <w:rsid w:val="00626DDA"/>
  </w:style>
  <w:style w:type="numbering" w:customStyle="1" w:styleId="111612">
    <w:name w:val="Нет списка111612"/>
    <w:uiPriority w:val="99"/>
    <w:semiHidden/>
    <w:unhideWhenUsed/>
    <w:rsid w:val="00626DDA"/>
  </w:style>
  <w:style w:type="numbering" w:customStyle="1" w:styleId="3512">
    <w:name w:val="Нет списка3512"/>
    <w:uiPriority w:val="99"/>
    <w:semiHidden/>
    <w:unhideWhenUsed/>
    <w:rsid w:val="00626DDA"/>
  </w:style>
  <w:style w:type="numbering" w:customStyle="1" w:styleId="12512">
    <w:name w:val="Нет списка12512"/>
    <w:uiPriority w:val="99"/>
    <w:semiHidden/>
    <w:unhideWhenUsed/>
    <w:rsid w:val="00626DDA"/>
  </w:style>
  <w:style w:type="numbering" w:customStyle="1" w:styleId="1111512">
    <w:name w:val="Нет списка1111512"/>
    <w:uiPriority w:val="99"/>
    <w:semiHidden/>
    <w:unhideWhenUsed/>
    <w:rsid w:val="00626DDA"/>
  </w:style>
  <w:style w:type="numbering" w:customStyle="1" w:styleId="21512">
    <w:name w:val="Нет списка21512"/>
    <w:uiPriority w:val="99"/>
    <w:semiHidden/>
    <w:unhideWhenUsed/>
    <w:rsid w:val="00626DDA"/>
  </w:style>
  <w:style w:type="numbering" w:customStyle="1" w:styleId="11111312">
    <w:name w:val="Нет списка11111312"/>
    <w:uiPriority w:val="99"/>
    <w:semiHidden/>
    <w:unhideWhenUsed/>
    <w:rsid w:val="00626DDA"/>
  </w:style>
  <w:style w:type="numbering" w:customStyle="1" w:styleId="4312">
    <w:name w:val="Нет списка4312"/>
    <w:uiPriority w:val="99"/>
    <w:semiHidden/>
    <w:unhideWhenUsed/>
    <w:rsid w:val="00626DDA"/>
  </w:style>
  <w:style w:type="numbering" w:customStyle="1" w:styleId="13312">
    <w:name w:val="Нет списка13312"/>
    <w:uiPriority w:val="99"/>
    <w:semiHidden/>
    <w:unhideWhenUsed/>
    <w:rsid w:val="00626DDA"/>
  </w:style>
  <w:style w:type="numbering" w:customStyle="1" w:styleId="22312">
    <w:name w:val="Нет списка22312"/>
    <w:uiPriority w:val="99"/>
    <w:semiHidden/>
    <w:unhideWhenUsed/>
    <w:rsid w:val="00626DDA"/>
  </w:style>
  <w:style w:type="numbering" w:customStyle="1" w:styleId="112312">
    <w:name w:val="Нет списка112312"/>
    <w:uiPriority w:val="99"/>
    <w:semiHidden/>
    <w:unhideWhenUsed/>
    <w:rsid w:val="00626DDA"/>
  </w:style>
  <w:style w:type="numbering" w:customStyle="1" w:styleId="313120">
    <w:name w:val="Нет списка31312"/>
    <w:uiPriority w:val="99"/>
    <w:semiHidden/>
    <w:unhideWhenUsed/>
    <w:rsid w:val="00626DDA"/>
  </w:style>
  <w:style w:type="numbering" w:customStyle="1" w:styleId="121312">
    <w:name w:val="Нет списка121312"/>
    <w:uiPriority w:val="99"/>
    <w:semiHidden/>
    <w:unhideWhenUsed/>
    <w:rsid w:val="00626DDA"/>
  </w:style>
  <w:style w:type="numbering" w:customStyle="1" w:styleId="1112312">
    <w:name w:val="Нет списка1112312"/>
    <w:uiPriority w:val="99"/>
    <w:semiHidden/>
    <w:unhideWhenUsed/>
    <w:rsid w:val="00626DDA"/>
  </w:style>
  <w:style w:type="numbering" w:customStyle="1" w:styleId="211312">
    <w:name w:val="Нет списка211312"/>
    <w:uiPriority w:val="99"/>
    <w:semiHidden/>
    <w:unhideWhenUsed/>
    <w:rsid w:val="00626DDA"/>
  </w:style>
  <w:style w:type="numbering" w:customStyle="1" w:styleId="111111312">
    <w:name w:val="Нет списка111111312"/>
    <w:uiPriority w:val="99"/>
    <w:semiHidden/>
    <w:unhideWhenUsed/>
    <w:rsid w:val="00626DDA"/>
  </w:style>
  <w:style w:type="numbering" w:customStyle="1" w:styleId="5312">
    <w:name w:val="Нет списка5312"/>
    <w:uiPriority w:val="99"/>
    <w:semiHidden/>
    <w:unhideWhenUsed/>
    <w:rsid w:val="00626DDA"/>
  </w:style>
  <w:style w:type="numbering" w:customStyle="1" w:styleId="14312">
    <w:name w:val="Нет списка14312"/>
    <w:uiPriority w:val="99"/>
    <w:semiHidden/>
    <w:unhideWhenUsed/>
    <w:rsid w:val="00626DDA"/>
  </w:style>
  <w:style w:type="numbering" w:customStyle="1" w:styleId="23312">
    <w:name w:val="Нет списка23312"/>
    <w:uiPriority w:val="99"/>
    <w:semiHidden/>
    <w:unhideWhenUsed/>
    <w:rsid w:val="00626DDA"/>
  </w:style>
  <w:style w:type="numbering" w:customStyle="1" w:styleId="113312">
    <w:name w:val="Нет списка113312"/>
    <w:uiPriority w:val="99"/>
    <w:semiHidden/>
    <w:unhideWhenUsed/>
    <w:rsid w:val="00626DDA"/>
  </w:style>
  <w:style w:type="numbering" w:customStyle="1" w:styleId="32312">
    <w:name w:val="Нет списка32312"/>
    <w:uiPriority w:val="99"/>
    <w:semiHidden/>
    <w:unhideWhenUsed/>
    <w:rsid w:val="00626DDA"/>
  </w:style>
  <w:style w:type="numbering" w:customStyle="1" w:styleId="122312">
    <w:name w:val="Нет списка122312"/>
    <w:uiPriority w:val="99"/>
    <w:semiHidden/>
    <w:unhideWhenUsed/>
    <w:rsid w:val="00626DDA"/>
  </w:style>
  <w:style w:type="numbering" w:customStyle="1" w:styleId="1113312">
    <w:name w:val="Нет списка1113312"/>
    <w:uiPriority w:val="99"/>
    <w:semiHidden/>
    <w:unhideWhenUsed/>
    <w:rsid w:val="00626DDA"/>
  </w:style>
  <w:style w:type="numbering" w:customStyle="1" w:styleId="212312">
    <w:name w:val="Нет списка212312"/>
    <w:uiPriority w:val="99"/>
    <w:semiHidden/>
    <w:unhideWhenUsed/>
    <w:rsid w:val="00626DDA"/>
  </w:style>
  <w:style w:type="numbering" w:customStyle="1" w:styleId="11112312">
    <w:name w:val="Нет списка11112312"/>
    <w:uiPriority w:val="99"/>
    <w:semiHidden/>
    <w:unhideWhenUsed/>
    <w:rsid w:val="00626DDA"/>
  </w:style>
  <w:style w:type="numbering" w:customStyle="1" w:styleId="6312">
    <w:name w:val="Нет списка6312"/>
    <w:uiPriority w:val="99"/>
    <w:semiHidden/>
    <w:unhideWhenUsed/>
    <w:rsid w:val="00626DDA"/>
  </w:style>
  <w:style w:type="numbering" w:customStyle="1" w:styleId="7312">
    <w:name w:val="Нет списка7312"/>
    <w:uiPriority w:val="99"/>
    <w:semiHidden/>
    <w:unhideWhenUsed/>
    <w:rsid w:val="00626DDA"/>
  </w:style>
  <w:style w:type="numbering" w:customStyle="1" w:styleId="8312">
    <w:name w:val="Нет списка8312"/>
    <w:uiPriority w:val="99"/>
    <w:semiHidden/>
    <w:unhideWhenUsed/>
    <w:rsid w:val="00626DDA"/>
  </w:style>
  <w:style w:type="numbering" w:customStyle="1" w:styleId="2012">
    <w:name w:val="Нет списка2012"/>
    <w:uiPriority w:val="99"/>
    <w:semiHidden/>
    <w:unhideWhenUsed/>
    <w:rsid w:val="00626DDA"/>
  </w:style>
  <w:style w:type="numbering" w:customStyle="1" w:styleId="11712">
    <w:name w:val="Нет списка11712"/>
    <w:uiPriority w:val="99"/>
    <w:semiHidden/>
    <w:unhideWhenUsed/>
    <w:rsid w:val="00626DDA"/>
  </w:style>
  <w:style w:type="numbering" w:customStyle="1" w:styleId="11812">
    <w:name w:val="Нет списка11812"/>
    <w:uiPriority w:val="99"/>
    <w:semiHidden/>
    <w:unhideWhenUsed/>
    <w:rsid w:val="00626DDA"/>
  </w:style>
  <w:style w:type="numbering" w:customStyle="1" w:styleId="2712">
    <w:name w:val="Нет списка2712"/>
    <w:uiPriority w:val="99"/>
    <w:semiHidden/>
    <w:unhideWhenUsed/>
    <w:rsid w:val="00626DDA"/>
  </w:style>
  <w:style w:type="numbering" w:customStyle="1" w:styleId="111712">
    <w:name w:val="Нет списка111712"/>
    <w:uiPriority w:val="99"/>
    <w:semiHidden/>
    <w:unhideWhenUsed/>
    <w:rsid w:val="00626DDA"/>
  </w:style>
  <w:style w:type="numbering" w:customStyle="1" w:styleId="3612">
    <w:name w:val="Нет списка3612"/>
    <w:uiPriority w:val="99"/>
    <w:semiHidden/>
    <w:unhideWhenUsed/>
    <w:rsid w:val="00626DDA"/>
  </w:style>
  <w:style w:type="numbering" w:customStyle="1" w:styleId="12612">
    <w:name w:val="Нет списка12612"/>
    <w:uiPriority w:val="99"/>
    <w:semiHidden/>
    <w:unhideWhenUsed/>
    <w:rsid w:val="00626DDA"/>
  </w:style>
  <w:style w:type="numbering" w:customStyle="1" w:styleId="1111612">
    <w:name w:val="Нет списка1111612"/>
    <w:uiPriority w:val="99"/>
    <w:semiHidden/>
    <w:unhideWhenUsed/>
    <w:rsid w:val="00626DDA"/>
  </w:style>
  <w:style w:type="numbering" w:customStyle="1" w:styleId="21612">
    <w:name w:val="Нет списка21612"/>
    <w:uiPriority w:val="99"/>
    <w:semiHidden/>
    <w:unhideWhenUsed/>
    <w:rsid w:val="00626DDA"/>
  </w:style>
  <w:style w:type="numbering" w:customStyle="1" w:styleId="11111412">
    <w:name w:val="Нет списка11111412"/>
    <w:uiPriority w:val="99"/>
    <w:semiHidden/>
    <w:unhideWhenUsed/>
    <w:rsid w:val="00626DDA"/>
  </w:style>
  <w:style w:type="numbering" w:customStyle="1" w:styleId="4412">
    <w:name w:val="Нет списка4412"/>
    <w:uiPriority w:val="99"/>
    <w:semiHidden/>
    <w:unhideWhenUsed/>
    <w:rsid w:val="00626DDA"/>
  </w:style>
  <w:style w:type="numbering" w:customStyle="1" w:styleId="13412">
    <w:name w:val="Нет списка13412"/>
    <w:uiPriority w:val="99"/>
    <w:semiHidden/>
    <w:unhideWhenUsed/>
    <w:rsid w:val="00626DDA"/>
  </w:style>
  <w:style w:type="numbering" w:customStyle="1" w:styleId="22412">
    <w:name w:val="Нет списка22412"/>
    <w:uiPriority w:val="99"/>
    <w:semiHidden/>
    <w:unhideWhenUsed/>
    <w:rsid w:val="00626DDA"/>
  </w:style>
  <w:style w:type="numbering" w:customStyle="1" w:styleId="112412">
    <w:name w:val="Нет списка112412"/>
    <w:uiPriority w:val="99"/>
    <w:semiHidden/>
    <w:unhideWhenUsed/>
    <w:rsid w:val="00626DDA"/>
  </w:style>
  <w:style w:type="numbering" w:customStyle="1" w:styleId="31412">
    <w:name w:val="Нет списка31412"/>
    <w:uiPriority w:val="99"/>
    <w:semiHidden/>
    <w:unhideWhenUsed/>
    <w:rsid w:val="00626DDA"/>
  </w:style>
  <w:style w:type="numbering" w:customStyle="1" w:styleId="121412">
    <w:name w:val="Нет списка121412"/>
    <w:uiPriority w:val="99"/>
    <w:semiHidden/>
    <w:unhideWhenUsed/>
    <w:rsid w:val="00626DDA"/>
  </w:style>
  <w:style w:type="numbering" w:customStyle="1" w:styleId="1112412">
    <w:name w:val="Нет списка1112412"/>
    <w:uiPriority w:val="99"/>
    <w:semiHidden/>
    <w:unhideWhenUsed/>
    <w:rsid w:val="00626DDA"/>
  </w:style>
  <w:style w:type="numbering" w:customStyle="1" w:styleId="211412">
    <w:name w:val="Нет списка211412"/>
    <w:uiPriority w:val="99"/>
    <w:semiHidden/>
    <w:unhideWhenUsed/>
    <w:rsid w:val="00626DDA"/>
  </w:style>
  <w:style w:type="numbering" w:customStyle="1" w:styleId="111111412">
    <w:name w:val="Нет списка111111412"/>
    <w:uiPriority w:val="99"/>
    <w:semiHidden/>
    <w:unhideWhenUsed/>
    <w:rsid w:val="00626DDA"/>
  </w:style>
  <w:style w:type="numbering" w:customStyle="1" w:styleId="5412">
    <w:name w:val="Нет списка5412"/>
    <w:uiPriority w:val="99"/>
    <w:semiHidden/>
    <w:unhideWhenUsed/>
    <w:rsid w:val="00626DDA"/>
  </w:style>
  <w:style w:type="numbering" w:customStyle="1" w:styleId="14412">
    <w:name w:val="Нет списка14412"/>
    <w:uiPriority w:val="99"/>
    <w:semiHidden/>
    <w:unhideWhenUsed/>
    <w:rsid w:val="00626DDA"/>
  </w:style>
  <w:style w:type="numbering" w:customStyle="1" w:styleId="23412">
    <w:name w:val="Нет списка23412"/>
    <w:uiPriority w:val="99"/>
    <w:semiHidden/>
    <w:unhideWhenUsed/>
    <w:rsid w:val="00626DDA"/>
  </w:style>
  <w:style w:type="numbering" w:customStyle="1" w:styleId="113412">
    <w:name w:val="Нет списка113412"/>
    <w:uiPriority w:val="99"/>
    <w:semiHidden/>
    <w:unhideWhenUsed/>
    <w:rsid w:val="00626DDA"/>
  </w:style>
  <w:style w:type="numbering" w:customStyle="1" w:styleId="32412">
    <w:name w:val="Нет списка32412"/>
    <w:uiPriority w:val="99"/>
    <w:semiHidden/>
    <w:unhideWhenUsed/>
    <w:rsid w:val="00626DDA"/>
  </w:style>
  <w:style w:type="numbering" w:customStyle="1" w:styleId="122412">
    <w:name w:val="Нет списка122412"/>
    <w:uiPriority w:val="99"/>
    <w:semiHidden/>
    <w:unhideWhenUsed/>
    <w:rsid w:val="00626DDA"/>
  </w:style>
  <w:style w:type="numbering" w:customStyle="1" w:styleId="1113412">
    <w:name w:val="Нет списка1113412"/>
    <w:uiPriority w:val="99"/>
    <w:semiHidden/>
    <w:unhideWhenUsed/>
    <w:rsid w:val="00626DDA"/>
  </w:style>
  <w:style w:type="numbering" w:customStyle="1" w:styleId="212412">
    <w:name w:val="Нет списка212412"/>
    <w:uiPriority w:val="99"/>
    <w:semiHidden/>
    <w:unhideWhenUsed/>
    <w:rsid w:val="00626DDA"/>
  </w:style>
  <w:style w:type="numbering" w:customStyle="1" w:styleId="11112412">
    <w:name w:val="Нет списка11112412"/>
    <w:uiPriority w:val="99"/>
    <w:semiHidden/>
    <w:unhideWhenUsed/>
    <w:rsid w:val="00626DDA"/>
  </w:style>
  <w:style w:type="numbering" w:customStyle="1" w:styleId="6412">
    <w:name w:val="Нет списка6412"/>
    <w:uiPriority w:val="99"/>
    <w:semiHidden/>
    <w:unhideWhenUsed/>
    <w:rsid w:val="00626DDA"/>
  </w:style>
  <w:style w:type="numbering" w:customStyle="1" w:styleId="7412">
    <w:name w:val="Нет списка7412"/>
    <w:uiPriority w:val="99"/>
    <w:semiHidden/>
    <w:unhideWhenUsed/>
    <w:rsid w:val="00626DDA"/>
  </w:style>
  <w:style w:type="numbering" w:customStyle="1" w:styleId="8412">
    <w:name w:val="Нет списка8412"/>
    <w:uiPriority w:val="99"/>
    <w:semiHidden/>
    <w:unhideWhenUsed/>
    <w:rsid w:val="00626DDA"/>
  </w:style>
  <w:style w:type="numbering" w:customStyle="1" w:styleId="2812">
    <w:name w:val="Нет списка2812"/>
    <w:uiPriority w:val="99"/>
    <w:semiHidden/>
    <w:unhideWhenUsed/>
    <w:rsid w:val="00626DDA"/>
  </w:style>
  <w:style w:type="numbering" w:customStyle="1" w:styleId="11912">
    <w:name w:val="Нет списка11912"/>
    <w:uiPriority w:val="99"/>
    <w:semiHidden/>
    <w:unhideWhenUsed/>
    <w:rsid w:val="00626DDA"/>
  </w:style>
  <w:style w:type="numbering" w:customStyle="1" w:styleId="111012">
    <w:name w:val="Нет списка111012"/>
    <w:uiPriority w:val="99"/>
    <w:semiHidden/>
    <w:unhideWhenUsed/>
    <w:rsid w:val="00626DDA"/>
  </w:style>
  <w:style w:type="numbering" w:customStyle="1" w:styleId="2912">
    <w:name w:val="Нет списка2912"/>
    <w:uiPriority w:val="99"/>
    <w:semiHidden/>
    <w:unhideWhenUsed/>
    <w:rsid w:val="00626DDA"/>
  </w:style>
  <w:style w:type="numbering" w:customStyle="1" w:styleId="111812">
    <w:name w:val="Нет списка111812"/>
    <w:uiPriority w:val="99"/>
    <w:semiHidden/>
    <w:unhideWhenUsed/>
    <w:rsid w:val="00626DDA"/>
  </w:style>
  <w:style w:type="numbering" w:customStyle="1" w:styleId="3712">
    <w:name w:val="Нет списка3712"/>
    <w:uiPriority w:val="99"/>
    <w:semiHidden/>
    <w:unhideWhenUsed/>
    <w:rsid w:val="00626DDA"/>
  </w:style>
  <w:style w:type="numbering" w:customStyle="1" w:styleId="12712">
    <w:name w:val="Нет списка12712"/>
    <w:uiPriority w:val="99"/>
    <w:semiHidden/>
    <w:unhideWhenUsed/>
    <w:rsid w:val="00626DDA"/>
  </w:style>
  <w:style w:type="numbering" w:customStyle="1" w:styleId="1111712">
    <w:name w:val="Нет списка1111712"/>
    <w:uiPriority w:val="99"/>
    <w:semiHidden/>
    <w:unhideWhenUsed/>
    <w:rsid w:val="00626DDA"/>
  </w:style>
  <w:style w:type="numbering" w:customStyle="1" w:styleId="21712">
    <w:name w:val="Нет списка21712"/>
    <w:uiPriority w:val="99"/>
    <w:semiHidden/>
    <w:unhideWhenUsed/>
    <w:rsid w:val="00626DDA"/>
  </w:style>
  <w:style w:type="numbering" w:customStyle="1" w:styleId="11111512">
    <w:name w:val="Нет списка11111512"/>
    <w:uiPriority w:val="99"/>
    <w:semiHidden/>
    <w:unhideWhenUsed/>
    <w:rsid w:val="00626DDA"/>
  </w:style>
  <w:style w:type="numbering" w:customStyle="1" w:styleId="4512">
    <w:name w:val="Нет списка4512"/>
    <w:uiPriority w:val="99"/>
    <w:semiHidden/>
    <w:unhideWhenUsed/>
    <w:rsid w:val="00626DDA"/>
  </w:style>
  <w:style w:type="numbering" w:customStyle="1" w:styleId="13512">
    <w:name w:val="Нет списка13512"/>
    <w:uiPriority w:val="99"/>
    <w:semiHidden/>
    <w:unhideWhenUsed/>
    <w:rsid w:val="00626DDA"/>
  </w:style>
  <w:style w:type="numbering" w:customStyle="1" w:styleId="22512">
    <w:name w:val="Нет списка22512"/>
    <w:uiPriority w:val="99"/>
    <w:semiHidden/>
    <w:unhideWhenUsed/>
    <w:rsid w:val="00626DDA"/>
  </w:style>
  <w:style w:type="numbering" w:customStyle="1" w:styleId="112512">
    <w:name w:val="Нет списка112512"/>
    <w:uiPriority w:val="99"/>
    <w:semiHidden/>
    <w:unhideWhenUsed/>
    <w:rsid w:val="00626DDA"/>
  </w:style>
  <w:style w:type="numbering" w:customStyle="1" w:styleId="31512">
    <w:name w:val="Нет списка31512"/>
    <w:uiPriority w:val="99"/>
    <w:semiHidden/>
    <w:unhideWhenUsed/>
    <w:rsid w:val="00626DDA"/>
  </w:style>
  <w:style w:type="numbering" w:customStyle="1" w:styleId="121512">
    <w:name w:val="Нет списка121512"/>
    <w:uiPriority w:val="99"/>
    <w:semiHidden/>
    <w:unhideWhenUsed/>
    <w:rsid w:val="00626DDA"/>
  </w:style>
  <w:style w:type="numbering" w:customStyle="1" w:styleId="1112512">
    <w:name w:val="Нет списка1112512"/>
    <w:uiPriority w:val="99"/>
    <w:semiHidden/>
    <w:unhideWhenUsed/>
    <w:rsid w:val="00626DDA"/>
  </w:style>
  <w:style w:type="numbering" w:customStyle="1" w:styleId="211512">
    <w:name w:val="Нет списка211512"/>
    <w:uiPriority w:val="99"/>
    <w:semiHidden/>
    <w:unhideWhenUsed/>
    <w:rsid w:val="00626DDA"/>
  </w:style>
  <w:style w:type="numbering" w:customStyle="1" w:styleId="111111512">
    <w:name w:val="Нет списка111111512"/>
    <w:uiPriority w:val="99"/>
    <w:semiHidden/>
    <w:unhideWhenUsed/>
    <w:rsid w:val="00626DDA"/>
  </w:style>
  <w:style w:type="numbering" w:customStyle="1" w:styleId="5512">
    <w:name w:val="Нет списка5512"/>
    <w:uiPriority w:val="99"/>
    <w:semiHidden/>
    <w:unhideWhenUsed/>
    <w:rsid w:val="00626DDA"/>
  </w:style>
  <w:style w:type="numbering" w:customStyle="1" w:styleId="14512">
    <w:name w:val="Нет списка14512"/>
    <w:uiPriority w:val="99"/>
    <w:semiHidden/>
    <w:unhideWhenUsed/>
    <w:rsid w:val="00626DDA"/>
  </w:style>
  <w:style w:type="numbering" w:customStyle="1" w:styleId="23512">
    <w:name w:val="Нет списка23512"/>
    <w:uiPriority w:val="99"/>
    <w:semiHidden/>
    <w:unhideWhenUsed/>
    <w:rsid w:val="00626DDA"/>
  </w:style>
  <w:style w:type="numbering" w:customStyle="1" w:styleId="113512">
    <w:name w:val="Нет списка113512"/>
    <w:uiPriority w:val="99"/>
    <w:semiHidden/>
    <w:unhideWhenUsed/>
    <w:rsid w:val="00626DDA"/>
  </w:style>
  <w:style w:type="numbering" w:customStyle="1" w:styleId="32512">
    <w:name w:val="Нет списка32512"/>
    <w:uiPriority w:val="99"/>
    <w:semiHidden/>
    <w:unhideWhenUsed/>
    <w:rsid w:val="00626DDA"/>
  </w:style>
  <w:style w:type="numbering" w:customStyle="1" w:styleId="122512">
    <w:name w:val="Нет списка122512"/>
    <w:uiPriority w:val="99"/>
    <w:semiHidden/>
    <w:unhideWhenUsed/>
    <w:rsid w:val="00626DDA"/>
  </w:style>
  <w:style w:type="numbering" w:customStyle="1" w:styleId="1113512">
    <w:name w:val="Нет списка1113512"/>
    <w:uiPriority w:val="99"/>
    <w:semiHidden/>
    <w:unhideWhenUsed/>
    <w:rsid w:val="00626DDA"/>
  </w:style>
  <w:style w:type="numbering" w:customStyle="1" w:styleId="212512">
    <w:name w:val="Нет списка212512"/>
    <w:uiPriority w:val="99"/>
    <w:semiHidden/>
    <w:unhideWhenUsed/>
    <w:rsid w:val="00626DDA"/>
  </w:style>
  <w:style w:type="numbering" w:customStyle="1" w:styleId="11112512">
    <w:name w:val="Нет списка11112512"/>
    <w:uiPriority w:val="99"/>
    <w:semiHidden/>
    <w:unhideWhenUsed/>
    <w:rsid w:val="00626DDA"/>
  </w:style>
  <w:style w:type="numbering" w:customStyle="1" w:styleId="6512">
    <w:name w:val="Нет списка6512"/>
    <w:uiPriority w:val="99"/>
    <w:semiHidden/>
    <w:unhideWhenUsed/>
    <w:rsid w:val="00626DDA"/>
  </w:style>
  <w:style w:type="numbering" w:customStyle="1" w:styleId="7512">
    <w:name w:val="Нет списка7512"/>
    <w:uiPriority w:val="99"/>
    <w:semiHidden/>
    <w:unhideWhenUsed/>
    <w:rsid w:val="00626DDA"/>
  </w:style>
  <w:style w:type="numbering" w:customStyle="1" w:styleId="8512">
    <w:name w:val="Нет списка8512"/>
    <w:uiPriority w:val="99"/>
    <w:semiHidden/>
    <w:unhideWhenUsed/>
    <w:rsid w:val="00626DDA"/>
  </w:style>
  <w:style w:type="table" w:customStyle="1" w:styleId="TableNormal27">
    <w:name w:val="Table Normal2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6">
    <w:name w:val="Table Normal12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03">
    <w:name w:val="Сетка таблицы10"/>
    <w:basedOn w:val="a1"/>
    <w:next w:val="a5"/>
    <w:uiPriority w:val="5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0">
    <w:name w:val="Сетка таблицы124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7">
    <w:name w:val="Table Normal11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8">
    <w:name w:val="Table Normal28"/>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6">
    <w:name w:val="Table Normal3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8">
    <w:name w:val="Table Normal118"/>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6">
    <w:name w:val="Table Normal21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6">
    <w:name w:val="Table Normal4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6">
    <w:name w:val="Table Normal5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6">
    <w:name w:val="Table Normal6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6">
    <w:name w:val="Table Normal13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7">
    <w:name w:val="Table Normal7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6">
    <w:name w:val="Table Normal8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6">
    <w:name w:val="Table Normal9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6">
    <w:name w:val="Table Normal14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130">
    <w:name w:val="Сетка таблицы111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0">
    <w:name w:val="Сетка таблицы315"/>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6">
    <w:name w:val="Table Normal10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5">
    <w:name w:val="Table Normal15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540">
    <w:name w:val="Сетка таблицы54"/>
    <w:basedOn w:val="a1"/>
    <w:uiPriority w:val="3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0">
    <w:name w:val="Сетка таблицы323"/>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4">
    <w:name w:val="Table Normal2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14">
    <w:name w:val="Table Normal3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14">
    <w:name w:val="Table Normal11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14">
    <w:name w:val="Table Normal21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14">
    <w:name w:val="Table Normal4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14">
    <w:name w:val="Table Normal5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14">
    <w:name w:val="Table Normal12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14">
    <w:name w:val="Table Normal6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14">
    <w:name w:val="Table Normal13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14">
    <w:name w:val="Table Normal7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14">
    <w:name w:val="Table Normal8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14">
    <w:name w:val="Table Normal9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14">
    <w:name w:val="Table Normal14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140">
    <w:name w:val="Сетка таблицы1114"/>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0">
    <w:name w:val="Сетка таблицы211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0">
    <w:name w:val="Сетка таблицы3113"/>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4">
    <w:name w:val="Table Normal16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014">
    <w:name w:val="Table Normal10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74">
    <w:name w:val="Table Normal17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84">
    <w:name w:val="Table Normal18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640">
    <w:name w:val="Сетка таблицы64"/>
    <w:basedOn w:val="a1"/>
    <w:uiPriority w:val="3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1">
    <w:name w:val="Сетка таблицы333"/>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4">
    <w:name w:val="Table Normal23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24">
    <w:name w:val="Table Normal3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24">
    <w:name w:val="Table Normal11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24">
    <w:name w:val="Table Normal21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24">
    <w:name w:val="Table Normal4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24">
    <w:name w:val="Table Normal5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24">
    <w:name w:val="Table Normal12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24">
    <w:name w:val="Table Normal6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24">
    <w:name w:val="Table Normal13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24">
    <w:name w:val="Table Normal7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24">
    <w:name w:val="Table Normal8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24">
    <w:name w:val="Table Normal9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24">
    <w:name w:val="Table Normal14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230">
    <w:name w:val="Сетка таблицы112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0">
    <w:name w:val="Сетка таблицы212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30">
    <w:name w:val="Сетка таблицы3123"/>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4">
    <w:name w:val="Table Normal10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14">
    <w:name w:val="Table Normal15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5">
    <w:name w:val="Table Normal19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7">
    <w:name w:val="Table Normal191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34">
    <w:name w:val="Table Normal73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23">
    <w:name w:val="Table Normal19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13">
    <w:name w:val="Table Normal1911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34">
    <w:name w:val="Table Normal1913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730">
    <w:name w:val="Сетка таблицы73"/>
    <w:basedOn w:val="a1"/>
    <w:uiPriority w:val="5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30">
    <w:name w:val="Сетка таблицы343"/>
    <w:basedOn w:val="a1"/>
    <w:uiPriority w:val="5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3">
    <w:name w:val="Table Normal3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33">
    <w:name w:val="Table Normal11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1730">
    <w:name w:val="Сетка таблицы117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3">
    <w:name w:val="Table Normal10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523">
    <w:name w:val="Table Normal152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230">
    <w:name w:val="Сетка таблицы122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3">
    <w:name w:val="Table Normal192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43">
    <w:name w:val="Table Normal74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33">
    <w:name w:val="Table Normal21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33">
    <w:name w:val="Table Normal4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33">
    <w:name w:val="Table Normal5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33">
    <w:name w:val="Table Normal12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33">
    <w:name w:val="Table Normal6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33">
    <w:name w:val="Table Normal13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33">
    <w:name w:val="Table Normal8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33">
    <w:name w:val="Table Normal9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33">
    <w:name w:val="Table Normal14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331">
    <w:name w:val="Сетка таблицы43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3">
    <w:name w:val="Table Normal10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3130">
    <w:name w:val="Сетка таблицы13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0">
    <w:name w:val="Сетка таблицы513"/>
    <w:basedOn w:val="a1"/>
    <w:uiPriority w:val="39"/>
    <w:rsid w:val="00626DDA"/>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3">
    <w:name w:val="Table Normal2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113">
    <w:name w:val="Table Normal3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113">
    <w:name w:val="Table Normal1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113">
    <w:name w:val="Table Normal2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113">
    <w:name w:val="Table Normal4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113">
    <w:name w:val="Table Normal5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113">
    <w:name w:val="Table Normal1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113">
    <w:name w:val="Table Normal6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113">
    <w:name w:val="Table Normal13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113">
    <w:name w:val="Table Normal7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113">
    <w:name w:val="Table Normal8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113">
    <w:name w:val="Table Normal9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113">
    <w:name w:val="Table Normal14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113">
    <w:name w:val="Сетка таблицы41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3">
    <w:name w:val="Table Normal16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713">
    <w:name w:val="Table Normal17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813">
    <w:name w:val="Table Normal18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4130">
    <w:name w:val="Сетка таблицы14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0">
    <w:name w:val="Сетка таблицы613"/>
    <w:basedOn w:val="a1"/>
    <w:uiPriority w:val="39"/>
    <w:rsid w:val="00626DDA"/>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3">
    <w:name w:val="Table Normal2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213">
    <w:name w:val="Table Normal3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213">
    <w:name w:val="Table Normal11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213">
    <w:name w:val="Table Normal21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213">
    <w:name w:val="Table Normal4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213">
    <w:name w:val="Table Normal5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213">
    <w:name w:val="Table Normal12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213">
    <w:name w:val="Table Normal6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213">
    <w:name w:val="Table Normal13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213">
    <w:name w:val="Table Normal7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213">
    <w:name w:val="Table Normal8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213">
    <w:name w:val="Table Normal9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213">
    <w:name w:val="Table Normal14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213">
    <w:name w:val="Сетка таблицы42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3">
    <w:name w:val="Table Normal10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1130">
    <w:name w:val="Сетка таблицы121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3">
    <w:name w:val="Table Normal15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513">
    <w:name w:val="Сетка таблицы15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3">
    <w:name w:val="Сетка таблицы16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
    <w:name w:val="Сетка таблицы17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3">
    <w:name w:val="Table Normal1914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313">
    <w:name w:val="Table Normal7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91322">
    <w:name w:val="Table Normal1913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02">
    <w:name w:val="Table Normal20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42">
    <w:name w:val="Table Normal12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820">
    <w:name w:val="Сетка таблицы82"/>
    <w:basedOn w:val="a1"/>
    <w:uiPriority w:val="5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20">
    <w:name w:val="Сетка таблицы1182"/>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0">
    <w:name w:val="Сетка таблицы252"/>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0">
    <w:name w:val="Сетка таблицы352"/>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02">
    <w:name w:val="Table Normal110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42">
    <w:name w:val="Table Normal2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42">
    <w:name w:val="Table Normal3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42">
    <w:name w:val="Table Normal11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42">
    <w:name w:val="Table Normal21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42">
    <w:name w:val="Table Normal4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42">
    <w:name w:val="Table Normal5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42">
    <w:name w:val="Table Normal6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42">
    <w:name w:val="Table Normal13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52">
    <w:name w:val="Table Normal75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42">
    <w:name w:val="Table Normal8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42">
    <w:name w:val="Table Normal9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42">
    <w:name w:val="Table Normal14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920">
    <w:name w:val="Сетка таблицы1192"/>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0">
    <w:name w:val="Сетка таблицы2132"/>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20">
    <w:name w:val="Сетка таблицы3132"/>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42">
    <w:name w:val="Table Normal10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32">
    <w:name w:val="Table Normal153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5220">
    <w:name w:val="Сетка таблицы522"/>
    <w:basedOn w:val="a1"/>
    <w:uiPriority w:val="3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0">
    <w:name w:val="Сетка таблицы2212"/>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0">
    <w:name w:val="Сетка таблицы3212"/>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22">
    <w:name w:val="Table Normal2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122">
    <w:name w:val="Table Normal3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122">
    <w:name w:val="Table Normal11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122">
    <w:name w:val="Table Normal21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122">
    <w:name w:val="Table Normal4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122">
    <w:name w:val="Table Normal5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122">
    <w:name w:val="Table Normal12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122">
    <w:name w:val="Table Normal6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122">
    <w:name w:val="Table Normal13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122">
    <w:name w:val="Table Normal7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122">
    <w:name w:val="Table Normal8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122">
    <w:name w:val="Table Normal9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122">
    <w:name w:val="Table Normal14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1120">
    <w:name w:val="Сетка таблицы11112"/>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0">
    <w:name w:val="Сетка таблицы21112"/>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0">
    <w:name w:val="Сетка таблицы31112"/>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22">
    <w:name w:val="Table Normal16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0122">
    <w:name w:val="Table Normal10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722">
    <w:name w:val="Table Normal17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822">
    <w:name w:val="Table Normal18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6220">
    <w:name w:val="Сетка таблицы622"/>
    <w:basedOn w:val="a1"/>
    <w:uiPriority w:val="3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0">
    <w:name w:val="Сетка таблицы2312"/>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20">
    <w:name w:val="Сетка таблицы3312"/>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22">
    <w:name w:val="Table Normal23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222">
    <w:name w:val="Table Normal3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222">
    <w:name w:val="Table Normal11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222">
    <w:name w:val="Table Normal21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222">
    <w:name w:val="Table Normal4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222">
    <w:name w:val="Table Normal5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222">
    <w:name w:val="Table Normal12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222">
    <w:name w:val="Table Normal6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222">
    <w:name w:val="Table Normal13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222">
    <w:name w:val="Table Normal7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222">
    <w:name w:val="Table Normal8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222">
    <w:name w:val="Table Normal9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222">
    <w:name w:val="Table Normal14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2120">
    <w:name w:val="Сетка таблицы11212"/>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20">
    <w:name w:val="Сетка таблицы21212"/>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20">
    <w:name w:val="Сетка таблицы31212"/>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22">
    <w:name w:val="Table Normal10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122">
    <w:name w:val="Table Normal15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32">
    <w:name w:val="Table Normal193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52">
    <w:name w:val="Table Normal1915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322">
    <w:name w:val="Table Normal73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212">
    <w:name w:val="Table Normal19121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112">
    <w:name w:val="Table Normal19111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312">
    <w:name w:val="Table Normal19131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7122">
    <w:name w:val="Сетка таблицы712"/>
    <w:basedOn w:val="a1"/>
    <w:uiPriority w:val="5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20">
    <w:name w:val="Сетка таблицы3412"/>
    <w:basedOn w:val="a1"/>
    <w:uiPriority w:val="5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12">
    <w:name w:val="Table Normal3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312">
    <w:name w:val="Table Normal11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17120">
    <w:name w:val="Сетка таблицы11712"/>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12">
    <w:name w:val="Table Normal10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5212">
    <w:name w:val="Table Normal152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2120">
    <w:name w:val="Сетка таблицы12212"/>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12">
    <w:name w:val="Table Normal192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412">
    <w:name w:val="Table Normal74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312">
    <w:name w:val="Table Normal21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312">
    <w:name w:val="Table Normal4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312">
    <w:name w:val="Table Normal5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312">
    <w:name w:val="Table Normal12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312">
    <w:name w:val="Table Normal6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312">
    <w:name w:val="Table Normal13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312">
    <w:name w:val="Table Normal8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312">
    <w:name w:val="Table Normal9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312">
    <w:name w:val="Table Normal14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3120">
    <w:name w:val="Сетка таблицы4312"/>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12">
    <w:name w:val="Table Normal10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31120">
    <w:name w:val="Сетка таблицы13112"/>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0">
    <w:name w:val="Сетка таблицы5112"/>
    <w:basedOn w:val="a1"/>
    <w:uiPriority w:val="39"/>
    <w:rsid w:val="00626DDA"/>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12">
    <w:name w:val="Table Normal2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1112">
    <w:name w:val="Table Normal3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1112">
    <w:name w:val="Table Normal11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1112">
    <w:name w:val="Table Normal21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1112">
    <w:name w:val="Table Normal4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1112">
    <w:name w:val="Table Normal5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1112">
    <w:name w:val="Table Normal12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1112">
    <w:name w:val="Table Normal6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1112">
    <w:name w:val="Table Normal13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1112">
    <w:name w:val="Table Normal7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1112">
    <w:name w:val="Table Normal8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1112">
    <w:name w:val="Table Normal9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1112">
    <w:name w:val="Table Normal14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1112">
    <w:name w:val="Сетка таблицы41112"/>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12">
    <w:name w:val="Table Normal16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7112">
    <w:name w:val="Table Normal17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8112">
    <w:name w:val="Table Normal18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41120">
    <w:name w:val="Сетка таблицы14112"/>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0">
    <w:name w:val="Сетка таблицы6112"/>
    <w:basedOn w:val="a1"/>
    <w:uiPriority w:val="39"/>
    <w:rsid w:val="00626DDA"/>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12">
    <w:name w:val="Table Normal23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2112">
    <w:name w:val="Table Normal3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2112">
    <w:name w:val="Table Normal11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2112">
    <w:name w:val="Table Normal21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2112">
    <w:name w:val="Table Normal4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2112">
    <w:name w:val="Table Normal5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2112">
    <w:name w:val="Table Normal12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2112">
    <w:name w:val="Table Normal6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2112">
    <w:name w:val="Table Normal13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2112">
    <w:name w:val="Table Normal7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2112">
    <w:name w:val="Table Normal8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2112">
    <w:name w:val="Table Normal9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2112">
    <w:name w:val="Table Normal14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2112">
    <w:name w:val="Сетка таблицы42112"/>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12">
    <w:name w:val="Table Normal10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11120">
    <w:name w:val="Сетка таблицы121112"/>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12">
    <w:name w:val="Table Normal15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5112">
    <w:name w:val="Сетка таблицы15112"/>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2">
    <w:name w:val="Сетка таблицы16112"/>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2">
    <w:name w:val="Сетка таблицы17112"/>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12">
    <w:name w:val="Table Normal1914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3112">
    <w:name w:val="Table Normal73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9">
    <w:name w:val="Table Normal29"/>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212210">
    <w:name w:val="Сетка таблицы12122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
    <w:name w:val="Сетка таблицы20"/>
    <w:basedOn w:val="a1"/>
    <w:next w:val="a5"/>
    <w:uiPriority w:val="5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
    <w:name w:val="Нет списка49"/>
    <w:next w:val="a2"/>
    <w:uiPriority w:val="99"/>
    <w:semiHidden/>
    <w:unhideWhenUsed/>
    <w:rsid w:val="00626DDA"/>
  </w:style>
  <w:style w:type="numbering" w:customStyle="1" w:styleId="139">
    <w:name w:val="Нет списка139"/>
    <w:next w:val="a2"/>
    <w:uiPriority w:val="99"/>
    <w:semiHidden/>
    <w:unhideWhenUsed/>
    <w:rsid w:val="00626DDA"/>
  </w:style>
  <w:style w:type="paragraph" w:customStyle="1" w:styleId="1f2">
    <w:name w:val="Верхний колонтитул1"/>
    <w:basedOn w:val="a"/>
    <w:next w:val="a9"/>
    <w:uiPriority w:val="99"/>
    <w:unhideWhenUsed/>
    <w:rsid w:val="00626DDA"/>
    <w:pPr>
      <w:tabs>
        <w:tab w:val="center" w:pos="4677"/>
        <w:tab w:val="right" w:pos="9355"/>
      </w:tabs>
      <w:suppressAutoHyphens/>
      <w:jc w:val="left"/>
    </w:pPr>
    <w:rPr>
      <w:rFonts w:ascii="Calibri" w:eastAsia="Calibri" w:hAnsi="Calibri" w:cs="Times New Roman"/>
    </w:rPr>
  </w:style>
  <w:style w:type="paragraph" w:customStyle="1" w:styleId="1f3">
    <w:name w:val="Текст примечания1"/>
    <w:basedOn w:val="a"/>
    <w:next w:val="af1"/>
    <w:uiPriority w:val="99"/>
    <w:semiHidden/>
    <w:unhideWhenUsed/>
    <w:rsid w:val="00626DDA"/>
    <w:pPr>
      <w:suppressAutoHyphens/>
    </w:pPr>
    <w:rPr>
      <w:rFonts w:ascii="Calibri" w:eastAsia="Calibri" w:hAnsi="Calibri" w:cs="Times New Roman"/>
      <w:sz w:val="20"/>
      <w:szCs w:val="20"/>
    </w:rPr>
  </w:style>
  <w:style w:type="numbering" w:customStyle="1" w:styleId="11300">
    <w:name w:val="Нет списка1130"/>
    <w:uiPriority w:val="99"/>
    <w:semiHidden/>
    <w:unhideWhenUsed/>
    <w:rsid w:val="00626DDA"/>
  </w:style>
  <w:style w:type="numbering" w:customStyle="1" w:styleId="229">
    <w:name w:val="Нет списка229"/>
    <w:uiPriority w:val="99"/>
    <w:semiHidden/>
    <w:unhideWhenUsed/>
    <w:rsid w:val="00626DDA"/>
  </w:style>
  <w:style w:type="numbering" w:customStyle="1" w:styleId="11129">
    <w:name w:val="Нет списка11129"/>
    <w:uiPriority w:val="99"/>
    <w:semiHidden/>
    <w:unhideWhenUsed/>
    <w:rsid w:val="00626DDA"/>
  </w:style>
  <w:style w:type="numbering" w:customStyle="1" w:styleId="3200">
    <w:name w:val="Нет списка320"/>
    <w:uiPriority w:val="99"/>
    <w:semiHidden/>
    <w:unhideWhenUsed/>
    <w:rsid w:val="00626DDA"/>
  </w:style>
  <w:style w:type="numbering" w:customStyle="1" w:styleId="12200">
    <w:name w:val="Нет списка1220"/>
    <w:uiPriority w:val="99"/>
    <w:semiHidden/>
    <w:unhideWhenUsed/>
    <w:rsid w:val="00626DDA"/>
  </w:style>
  <w:style w:type="numbering" w:customStyle="1" w:styleId="1111200">
    <w:name w:val="Нет списка111120"/>
    <w:uiPriority w:val="99"/>
    <w:semiHidden/>
    <w:unhideWhenUsed/>
    <w:rsid w:val="00626DDA"/>
  </w:style>
  <w:style w:type="numbering" w:customStyle="1" w:styleId="21200">
    <w:name w:val="Нет списка2120"/>
    <w:uiPriority w:val="99"/>
    <w:semiHidden/>
    <w:unhideWhenUsed/>
    <w:rsid w:val="00626DDA"/>
  </w:style>
  <w:style w:type="numbering" w:customStyle="1" w:styleId="11111100">
    <w:name w:val="Нет списка1111110"/>
    <w:uiPriority w:val="99"/>
    <w:semiHidden/>
    <w:unhideWhenUsed/>
    <w:rsid w:val="00626DDA"/>
  </w:style>
  <w:style w:type="numbering" w:customStyle="1" w:styleId="4100">
    <w:name w:val="Нет списка410"/>
    <w:uiPriority w:val="99"/>
    <w:semiHidden/>
    <w:unhideWhenUsed/>
    <w:rsid w:val="00626DDA"/>
  </w:style>
  <w:style w:type="numbering" w:customStyle="1" w:styleId="13100">
    <w:name w:val="Нет списка1310"/>
    <w:uiPriority w:val="99"/>
    <w:semiHidden/>
    <w:unhideWhenUsed/>
    <w:rsid w:val="00626DDA"/>
  </w:style>
  <w:style w:type="numbering" w:customStyle="1" w:styleId="22100">
    <w:name w:val="Нет списка2210"/>
    <w:uiPriority w:val="99"/>
    <w:semiHidden/>
    <w:unhideWhenUsed/>
    <w:rsid w:val="00626DDA"/>
  </w:style>
  <w:style w:type="numbering" w:customStyle="1" w:styleId="112100">
    <w:name w:val="Нет списка11210"/>
    <w:uiPriority w:val="99"/>
    <w:semiHidden/>
    <w:unhideWhenUsed/>
    <w:rsid w:val="00626DDA"/>
  </w:style>
  <w:style w:type="numbering" w:customStyle="1" w:styleId="31100">
    <w:name w:val="Нет списка3110"/>
    <w:uiPriority w:val="99"/>
    <w:semiHidden/>
    <w:unhideWhenUsed/>
    <w:rsid w:val="00626DDA"/>
  </w:style>
  <w:style w:type="numbering" w:customStyle="1" w:styleId="121100">
    <w:name w:val="Нет списка12110"/>
    <w:uiPriority w:val="99"/>
    <w:semiHidden/>
    <w:unhideWhenUsed/>
    <w:rsid w:val="00626DDA"/>
  </w:style>
  <w:style w:type="numbering" w:customStyle="1" w:styleId="1112100">
    <w:name w:val="Нет списка111210"/>
    <w:uiPriority w:val="99"/>
    <w:semiHidden/>
    <w:unhideWhenUsed/>
    <w:rsid w:val="00626DDA"/>
  </w:style>
  <w:style w:type="numbering" w:customStyle="1" w:styleId="211100">
    <w:name w:val="Нет списка21110"/>
    <w:uiPriority w:val="99"/>
    <w:semiHidden/>
    <w:unhideWhenUsed/>
    <w:rsid w:val="00626DDA"/>
  </w:style>
  <w:style w:type="numbering" w:customStyle="1" w:styleId="1111119">
    <w:name w:val="Нет списка1111119"/>
    <w:uiPriority w:val="99"/>
    <w:semiHidden/>
    <w:unhideWhenUsed/>
    <w:rsid w:val="00626DDA"/>
  </w:style>
  <w:style w:type="numbering" w:customStyle="1" w:styleId="59">
    <w:name w:val="Нет списка59"/>
    <w:uiPriority w:val="99"/>
    <w:semiHidden/>
    <w:unhideWhenUsed/>
    <w:rsid w:val="00626DDA"/>
  </w:style>
  <w:style w:type="numbering" w:customStyle="1" w:styleId="149">
    <w:name w:val="Нет списка149"/>
    <w:uiPriority w:val="99"/>
    <w:semiHidden/>
    <w:unhideWhenUsed/>
    <w:rsid w:val="00626DDA"/>
  </w:style>
  <w:style w:type="numbering" w:customStyle="1" w:styleId="239">
    <w:name w:val="Нет списка239"/>
    <w:uiPriority w:val="99"/>
    <w:semiHidden/>
    <w:unhideWhenUsed/>
    <w:rsid w:val="00626DDA"/>
  </w:style>
  <w:style w:type="numbering" w:customStyle="1" w:styleId="1139">
    <w:name w:val="Нет списка1139"/>
    <w:uiPriority w:val="99"/>
    <w:semiHidden/>
    <w:unhideWhenUsed/>
    <w:rsid w:val="00626DDA"/>
  </w:style>
  <w:style w:type="numbering" w:customStyle="1" w:styleId="329">
    <w:name w:val="Нет списка329"/>
    <w:uiPriority w:val="99"/>
    <w:semiHidden/>
    <w:unhideWhenUsed/>
    <w:rsid w:val="00626DDA"/>
  </w:style>
  <w:style w:type="numbering" w:customStyle="1" w:styleId="1229">
    <w:name w:val="Нет списка1229"/>
    <w:uiPriority w:val="99"/>
    <w:semiHidden/>
    <w:unhideWhenUsed/>
    <w:rsid w:val="00626DDA"/>
  </w:style>
  <w:style w:type="numbering" w:customStyle="1" w:styleId="11139">
    <w:name w:val="Нет списка11139"/>
    <w:uiPriority w:val="99"/>
    <w:semiHidden/>
    <w:unhideWhenUsed/>
    <w:rsid w:val="00626DDA"/>
  </w:style>
  <w:style w:type="numbering" w:customStyle="1" w:styleId="2129">
    <w:name w:val="Нет списка2129"/>
    <w:uiPriority w:val="99"/>
    <w:semiHidden/>
    <w:unhideWhenUsed/>
    <w:rsid w:val="00626DDA"/>
  </w:style>
  <w:style w:type="numbering" w:customStyle="1" w:styleId="111129">
    <w:name w:val="Нет списка111129"/>
    <w:uiPriority w:val="99"/>
    <w:semiHidden/>
    <w:unhideWhenUsed/>
    <w:rsid w:val="00626DDA"/>
  </w:style>
  <w:style w:type="numbering" w:customStyle="1" w:styleId="69">
    <w:name w:val="Нет списка69"/>
    <w:uiPriority w:val="99"/>
    <w:semiHidden/>
    <w:unhideWhenUsed/>
    <w:rsid w:val="00626DDA"/>
  </w:style>
  <w:style w:type="numbering" w:customStyle="1" w:styleId="79">
    <w:name w:val="Нет списка79"/>
    <w:uiPriority w:val="99"/>
    <w:semiHidden/>
    <w:unhideWhenUsed/>
    <w:rsid w:val="00626DDA"/>
  </w:style>
  <w:style w:type="numbering" w:customStyle="1" w:styleId="89">
    <w:name w:val="Нет списка89"/>
    <w:uiPriority w:val="99"/>
    <w:semiHidden/>
    <w:unhideWhenUsed/>
    <w:rsid w:val="00626DDA"/>
  </w:style>
  <w:style w:type="numbering" w:customStyle="1" w:styleId="94">
    <w:name w:val="Нет списка94"/>
    <w:uiPriority w:val="99"/>
    <w:semiHidden/>
    <w:unhideWhenUsed/>
    <w:rsid w:val="00626DDA"/>
  </w:style>
  <w:style w:type="numbering" w:customStyle="1" w:styleId="112a">
    <w:name w:val="Заголовок 1 Знак12"/>
    <w:semiHidden/>
    <w:unhideWhenUsed/>
    <w:rsid w:val="00626DDA"/>
  </w:style>
  <w:style w:type="numbering" w:customStyle="1" w:styleId="154">
    <w:name w:val="Нет списка154"/>
    <w:uiPriority w:val="99"/>
    <w:semiHidden/>
    <w:unhideWhenUsed/>
    <w:rsid w:val="00626DDA"/>
  </w:style>
  <w:style w:type="numbering" w:customStyle="1" w:styleId="164">
    <w:name w:val="Нет списка164"/>
    <w:uiPriority w:val="99"/>
    <w:semiHidden/>
    <w:unhideWhenUsed/>
    <w:rsid w:val="00626DDA"/>
  </w:style>
  <w:style w:type="numbering" w:customStyle="1" w:styleId="1144">
    <w:name w:val="Нет списка1144"/>
    <w:uiPriority w:val="99"/>
    <w:semiHidden/>
    <w:unhideWhenUsed/>
    <w:rsid w:val="00626DDA"/>
  </w:style>
  <w:style w:type="numbering" w:customStyle="1" w:styleId="244">
    <w:name w:val="Нет списка244"/>
    <w:uiPriority w:val="99"/>
    <w:semiHidden/>
    <w:unhideWhenUsed/>
    <w:rsid w:val="00626DDA"/>
  </w:style>
  <w:style w:type="numbering" w:customStyle="1" w:styleId="11144">
    <w:name w:val="Нет списка11144"/>
    <w:uiPriority w:val="99"/>
    <w:semiHidden/>
    <w:unhideWhenUsed/>
    <w:rsid w:val="00626DDA"/>
  </w:style>
  <w:style w:type="numbering" w:customStyle="1" w:styleId="334">
    <w:name w:val="Нет списка334"/>
    <w:uiPriority w:val="99"/>
    <w:semiHidden/>
    <w:unhideWhenUsed/>
    <w:rsid w:val="00626DDA"/>
  </w:style>
  <w:style w:type="numbering" w:customStyle="1" w:styleId="1234">
    <w:name w:val="Нет списка1234"/>
    <w:uiPriority w:val="99"/>
    <w:semiHidden/>
    <w:unhideWhenUsed/>
    <w:rsid w:val="00626DDA"/>
  </w:style>
  <w:style w:type="numbering" w:customStyle="1" w:styleId="111134">
    <w:name w:val="Нет списка111134"/>
    <w:uiPriority w:val="99"/>
    <w:semiHidden/>
    <w:unhideWhenUsed/>
    <w:rsid w:val="00626DDA"/>
  </w:style>
  <w:style w:type="numbering" w:customStyle="1" w:styleId="2134">
    <w:name w:val="Нет списка2134"/>
    <w:uiPriority w:val="99"/>
    <w:semiHidden/>
    <w:unhideWhenUsed/>
    <w:rsid w:val="00626DDA"/>
  </w:style>
  <w:style w:type="numbering" w:customStyle="1" w:styleId="11111114">
    <w:name w:val="Нет списка11111114"/>
    <w:uiPriority w:val="99"/>
    <w:semiHidden/>
    <w:unhideWhenUsed/>
    <w:rsid w:val="00626DDA"/>
  </w:style>
  <w:style w:type="numbering" w:customStyle="1" w:styleId="414">
    <w:name w:val="Нет списка414"/>
    <w:uiPriority w:val="99"/>
    <w:semiHidden/>
    <w:unhideWhenUsed/>
    <w:rsid w:val="00626DDA"/>
  </w:style>
  <w:style w:type="numbering" w:customStyle="1" w:styleId="1314">
    <w:name w:val="Нет списка1314"/>
    <w:uiPriority w:val="99"/>
    <w:semiHidden/>
    <w:unhideWhenUsed/>
    <w:rsid w:val="00626DDA"/>
  </w:style>
  <w:style w:type="numbering" w:customStyle="1" w:styleId="2214">
    <w:name w:val="Нет списка2214"/>
    <w:uiPriority w:val="99"/>
    <w:semiHidden/>
    <w:unhideWhenUsed/>
    <w:rsid w:val="00626DDA"/>
  </w:style>
  <w:style w:type="numbering" w:customStyle="1" w:styleId="11214">
    <w:name w:val="Нет списка11214"/>
    <w:uiPriority w:val="99"/>
    <w:semiHidden/>
    <w:unhideWhenUsed/>
    <w:rsid w:val="00626DDA"/>
  </w:style>
  <w:style w:type="numbering" w:customStyle="1" w:styleId="3114">
    <w:name w:val="Нет списка3114"/>
    <w:uiPriority w:val="99"/>
    <w:semiHidden/>
    <w:unhideWhenUsed/>
    <w:rsid w:val="00626DDA"/>
  </w:style>
  <w:style w:type="numbering" w:customStyle="1" w:styleId="12114">
    <w:name w:val="Нет списка12114"/>
    <w:uiPriority w:val="99"/>
    <w:semiHidden/>
    <w:unhideWhenUsed/>
    <w:rsid w:val="00626DDA"/>
  </w:style>
  <w:style w:type="numbering" w:customStyle="1" w:styleId="111214">
    <w:name w:val="Нет списка111214"/>
    <w:uiPriority w:val="99"/>
    <w:semiHidden/>
    <w:unhideWhenUsed/>
    <w:rsid w:val="00626DDA"/>
  </w:style>
  <w:style w:type="numbering" w:customStyle="1" w:styleId="211140">
    <w:name w:val="Нет списка21114"/>
    <w:uiPriority w:val="99"/>
    <w:semiHidden/>
    <w:unhideWhenUsed/>
    <w:rsid w:val="00626DDA"/>
  </w:style>
  <w:style w:type="numbering" w:customStyle="1" w:styleId="111111114">
    <w:name w:val="Нет списка111111114"/>
    <w:uiPriority w:val="99"/>
    <w:semiHidden/>
    <w:unhideWhenUsed/>
    <w:rsid w:val="00626DDA"/>
  </w:style>
  <w:style w:type="numbering" w:customStyle="1" w:styleId="514">
    <w:name w:val="Нет списка514"/>
    <w:uiPriority w:val="99"/>
    <w:semiHidden/>
    <w:unhideWhenUsed/>
    <w:rsid w:val="00626DDA"/>
  </w:style>
  <w:style w:type="numbering" w:customStyle="1" w:styleId="1414">
    <w:name w:val="Нет списка1414"/>
    <w:uiPriority w:val="99"/>
    <w:semiHidden/>
    <w:unhideWhenUsed/>
    <w:rsid w:val="00626DDA"/>
  </w:style>
  <w:style w:type="numbering" w:customStyle="1" w:styleId="2314">
    <w:name w:val="Нет списка2314"/>
    <w:uiPriority w:val="99"/>
    <w:semiHidden/>
    <w:unhideWhenUsed/>
    <w:rsid w:val="00626DDA"/>
  </w:style>
  <w:style w:type="numbering" w:customStyle="1" w:styleId="11314">
    <w:name w:val="Нет списка11314"/>
    <w:uiPriority w:val="99"/>
    <w:semiHidden/>
    <w:unhideWhenUsed/>
    <w:rsid w:val="00626DDA"/>
  </w:style>
  <w:style w:type="numbering" w:customStyle="1" w:styleId="3214">
    <w:name w:val="Нет списка3214"/>
    <w:uiPriority w:val="99"/>
    <w:semiHidden/>
    <w:unhideWhenUsed/>
    <w:rsid w:val="00626DDA"/>
  </w:style>
  <w:style w:type="numbering" w:customStyle="1" w:styleId="12214">
    <w:name w:val="Нет списка12214"/>
    <w:uiPriority w:val="99"/>
    <w:semiHidden/>
    <w:unhideWhenUsed/>
    <w:rsid w:val="00626DDA"/>
  </w:style>
  <w:style w:type="numbering" w:customStyle="1" w:styleId="111314">
    <w:name w:val="Нет списка111314"/>
    <w:uiPriority w:val="99"/>
    <w:semiHidden/>
    <w:unhideWhenUsed/>
    <w:rsid w:val="00626DDA"/>
  </w:style>
  <w:style w:type="numbering" w:customStyle="1" w:styleId="21214">
    <w:name w:val="Нет списка21214"/>
    <w:uiPriority w:val="99"/>
    <w:semiHidden/>
    <w:unhideWhenUsed/>
    <w:rsid w:val="00626DDA"/>
  </w:style>
  <w:style w:type="numbering" w:customStyle="1" w:styleId="1111214">
    <w:name w:val="Нет списка1111214"/>
    <w:uiPriority w:val="99"/>
    <w:semiHidden/>
    <w:unhideWhenUsed/>
    <w:rsid w:val="00626DDA"/>
  </w:style>
  <w:style w:type="numbering" w:customStyle="1" w:styleId="614">
    <w:name w:val="Нет списка614"/>
    <w:uiPriority w:val="99"/>
    <w:semiHidden/>
    <w:unhideWhenUsed/>
    <w:rsid w:val="00626DDA"/>
  </w:style>
  <w:style w:type="numbering" w:customStyle="1" w:styleId="714">
    <w:name w:val="Нет списка714"/>
    <w:uiPriority w:val="99"/>
    <w:semiHidden/>
    <w:unhideWhenUsed/>
    <w:rsid w:val="00626DDA"/>
  </w:style>
  <w:style w:type="numbering" w:customStyle="1" w:styleId="814">
    <w:name w:val="Нет списка814"/>
    <w:uiPriority w:val="99"/>
    <w:semiHidden/>
    <w:unhideWhenUsed/>
    <w:rsid w:val="00626DDA"/>
  </w:style>
  <w:style w:type="numbering" w:customStyle="1" w:styleId="174">
    <w:name w:val="Нет списка174"/>
    <w:uiPriority w:val="99"/>
    <w:semiHidden/>
    <w:unhideWhenUsed/>
    <w:rsid w:val="00626DDA"/>
  </w:style>
  <w:style w:type="numbering" w:customStyle="1" w:styleId="184">
    <w:name w:val="Нет списка184"/>
    <w:uiPriority w:val="99"/>
    <w:semiHidden/>
    <w:unhideWhenUsed/>
    <w:rsid w:val="00626DDA"/>
  </w:style>
  <w:style w:type="numbering" w:customStyle="1" w:styleId="1154">
    <w:name w:val="Нет списка1154"/>
    <w:uiPriority w:val="99"/>
    <w:semiHidden/>
    <w:unhideWhenUsed/>
    <w:rsid w:val="00626DDA"/>
  </w:style>
  <w:style w:type="numbering" w:customStyle="1" w:styleId="254">
    <w:name w:val="Нет списка254"/>
    <w:uiPriority w:val="99"/>
    <w:semiHidden/>
    <w:unhideWhenUsed/>
    <w:rsid w:val="00626DDA"/>
  </w:style>
  <w:style w:type="numbering" w:customStyle="1" w:styleId="11154">
    <w:name w:val="Нет списка11154"/>
    <w:uiPriority w:val="99"/>
    <w:semiHidden/>
    <w:unhideWhenUsed/>
    <w:rsid w:val="00626DDA"/>
  </w:style>
  <w:style w:type="numbering" w:customStyle="1" w:styleId="344">
    <w:name w:val="Нет списка344"/>
    <w:uiPriority w:val="99"/>
    <w:semiHidden/>
    <w:unhideWhenUsed/>
    <w:rsid w:val="00626DDA"/>
  </w:style>
  <w:style w:type="numbering" w:customStyle="1" w:styleId="1244">
    <w:name w:val="Нет списка1244"/>
    <w:uiPriority w:val="99"/>
    <w:semiHidden/>
    <w:unhideWhenUsed/>
    <w:rsid w:val="00626DDA"/>
  </w:style>
  <w:style w:type="numbering" w:customStyle="1" w:styleId="111144">
    <w:name w:val="Нет списка111144"/>
    <w:uiPriority w:val="99"/>
    <w:semiHidden/>
    <w:unhideWhenUsed/>
    <w:rsid w:val="00626DDA"/>
  </w:style>
  <w:style w:type="numbering" w:customStyle="1" w:styleId="2144">
    <w:name w:val="Нет списка2144"/>
    <w:uiPriority w:val="99"/>
    <w:semiHidden/>
    <w:unhideWhenUsed/>
    <w:rsid w:val="00626DDA"/>
  </w:style>
  <w:style w:type="numbering" w:customStyle="1" w:styleId="1111124">
    <w:name w:val="Нет списка1111124"/>
    <w:uiPriority w:val="99"/>
    <w:semiHidden/>
    <w:unhideWhenUsed/>
    <w:rsid w:val="00626DDA"/>
  </w:style>
  <w:style w:type="numbering" w:customStyle="1" w:styleId="424">
    <w:name w:val="Нет списка424"/>
    <w:uiPriority w:val="99"/>
    <w:semiHidden/>
    <w:unhideWhenUsed/>
    <w:rsid w:val="00626DDA"/>
  </w:style>
  <w:style w:type="numbering" w:customStyle="1" w:styleId="1324">
    <w:name w:val="Нет списка1324"/>
    <w:uiPriority w:val="99"/>
    <w:semiHidden/>
    <w:unhideWhenUsed/>
    <w:rsid w:val="00626DDA"/>
  </w:style>
  <w:style w:type="numbering" w:customStyle="1" w:styleId="2224">
    <w:name w:val="Нет списка2224"/>
    <w:uiPriority w:val="99"/>
    <w:semiHidden/>
    <w:unhideWhenUsed/>
    <w:rsid w:val="00626DDA"/>
  </w:style>
  <w:style w:type="numbering" w:customStyle="1" w:styleId="11224">
    <w:name w:val="Нет списка11224"/>
    <w:uiPriority w:val="99"/>
    <w:semiHidden/>
    <w:unhideWhenUsed/>
    <w:rsid w:val="00626DDA"/>
  </w:style>
  <w:style w:type="numbering" w:customStyle="1" w:styleId="3124">
    <w:name w:val="Нет списка3124"/>
    <w:uiPriority w:val="99"/>
    <w:semiHidden/>
    <w:unhideWhenUsed/>
    <w:rsid w:val="00626DDA"/>
  </w:style>
  <w:style w:type="numbering" w:customStyle="1" w:styleId="12124">
    <w:name w:val="Нет списка12124"/>
    <w:uiPriority w:val="99"/>
    <w:semiHidden/>
    <w:unhideWhenUsed/>
    <w:rsid w:val="00626DDA"/>
  </w:style>
  <w:style w:type="numbering" w:customStyle="1" w:styleId="111224">
    <w:name w:val="Нет списка111224"/>
    <w:uiPriority w:val="99"/>
    <w:semiHidden/>
    <w:unhideWhenUsed/>
    <w:rsid w:val="00626DDA"/>
  </w:style>
  <w:style w:type="numbering" w:customStyle="1" w:styleId="21124">
    <w:name w:val="Нет списка21124"/>
    <w:uiPriority w:val="99"/>
    <w:semiHidden/>
    <w:unhideWhenUsed/>
    <w:rsid w:val="00626DDA"/>
  </w:style>
  <w:style w:type="numbering" w:customStyle="1" w:styleId="11111124">
    <w:name w:val="Нет списка11111124"/>
    <w:uiPriority w:val="99"/>
    <w:semiHidden/>
    <w:unhideWhenUsed/>
    <w:rsid w:val="00626DDA"/>
  </w:style>
  <w:style w:type="numbering" w:customStyle="1" w:styleId="524">
    <w:name w:val="Нет списка524"/>
    <w:uiPriority w:val="99"/>
    <w:semiHidden/>
    <w:unhideWhenUsed/>
    <w:rsid w:val="00626DDA"/>
  </w:style>
  <w:style w:type="numbering" w:customStyle="1" w:styleId="1424">
    <w:name w:val="Нет списка1424"/>
    <w:uiPriority w:val="99"/>
    <w:semiHidden/>
    <w:unhideWhenUsed/>
    <w:rsid w:val="00626DDA"/>
  </w:style>
  <w:style w:type="numbering" w:customStyle="1" w:styleId="2324">
    <w:name w:val="Нет списка2324"/>
    <w:uiPriority w:val="99"/>
    <w:semiHidden/>
    <w:unhideWhenUsed/>
    <w:rsid w:val="00626DDA"/>
  </w:style>
  <w:style w:type="numbering" w:customStyle="1" w:styleId="11324">
    <w:name w:val="Нет списка11324"/>
    <w:uiPriority w:val="99"/>
    <w:semiHidden/>
    <w:unhideWhenUsed/>
    <w:rsid w:val="00626DDA"/>
  </w:style>
  <w:style w:type="numbering" w:customStyle="1" w:styleId="3224">
    <w:name w:val="Нет списка3224"/>
    <w:uiPriority w:val="99"/>
    <w:semiHidden/>
    <w:unhideWhenUsed/>
    <w:rsid w:val="00626DDA"/>
  </w:style>
  <w:style w:type="numbering" w:customStyle="1" w:styleId="12224">
    <w:name w:val="Нет списка12224"/>
    <w:uiPriority w:val="99"/>
    <w:semiHidden/>
    <w:unhideWhenUsed/>
    <w:rsid w:val="00626DDA"/>
  </w:style>
  <w:style w:type="numbering" w:customStyle="1" w:styleId="111324">
    <w:name w:val="Нет списка111324"/>
    <w:uiPriority w:val="99"/>
    <w:semiHidden/>
    <w:unhideWhenUsed/>
    <w:rsid w:val="00626DDA"/>
  </w:style>
  <w:style w:type="numbering" w:customStyle="1" w:styleId="21224">
    <w:name w:val="Нет списка21224"/>
    <w:uiPriority w:val="99"/>
    <w:semiHidden/>
    <w:unhideWhenUsed/>
    <w:rsid w:val="00626DDA"/>
  </w:style>
  <w:style w:type="numbering" w:customStyle="1" w:styleId="1111224">
    <w:name w:val="Нет списка1111224"/>
    <w:uiPriority w:val="99"/>
    <w:semiHidden/>
    <w:unhideWhenUsed/>
    <w:rsid w:val="00626DDA"/>
  </w:style>
  <w:style w:type="numbering" w:customStyle="1" w:styleId="624">
    <w:name w:val="Нет списка624"/>
    <w:uiPriority w:val="99"/>
    <w:semiHidden/>
    <w:unhideWhenUsed/>
    <w:rsid w:val="00626DDA"/>
  </w:style>
  <w:style w:type="numbering" w:customStyle="1" w:styleId="724">
    <w:name w:val="Нет списка724"/>
    <w:uiPriority w:val="99"/>
    <w:semiHidden/>
    <w:unhideWhenUsed/>
    <w:rsid w:val="00626DDA"/>
  </w:style>
  <w:style w:type="numbering" w:customStyle="1" w:styleId="824">
    <w:name w:val="Нет списка824"/>
    <w:uiPriority w:val="99"/>
    <w:semiHidden/>
    <w:unhideWhenUsed/>
    <w:rsid w:val="00626DDA"/>
  </w:style>
  <w:style w:type="numbering" w:customStyle="1" w:styleId="194">
    <w:name w:val="Нет списка194"/>
    <w:uiPriority w:val="99"/>
    <w:semiHidden/>
    <w:unhideWhenUsed/>
    <w:rsid w:val="00626DDA"/>
  </w:style>
  <w:style w:type="numbering" w:customStyle="1" w:styleId="1104">
    <w:name w:val="Нет списка1104"/>
    <w:uiPriority w:val="99"/>
    <w:semiHidden/>
    <w:unhideWhenUsed/>
    <w:rsid w:val="00626DDA"/>
  </w:style>
  <w:style w:type="numbering" w:customStyle="1" w:styleId="1164">
    <w:name w:val="Нет списка1164"/>
    <w:uiPriority w:val="99"/>
    <w:semiHidden/>
    <w:unhideWhenUsed/>
    <w:rsid w:val="00626DDA"/>
  </w:style>
  <w:style w:type="numbering" w:customStyle="1" w:styleId="264">
    <w:name w:val="Нет списка264"/>
    <w:uiPriority w:val="99"/>
    <w:semiHidden/>
    <w:unhideWhenUsed/>
    <w:rsid w:val="00626DDA"/>
  </w:style>
  <w:style w:type="numbering" w:customStyle="1" w:styleId="11164">
    <w:name w:val="Нет списка11164"/>
    <w:uiPriority w:val="99"/>
    <w:semiHidden/>
    <w:unhideWhenUsed/>
    <w:rsid w:val="00626DDA"/>
  </w:style>
  <w:style w:type="numbering" w:customStyle="1" w:styleId="354">
    <w:name w:val="Нет списка354"/>
    <w:uiPriority w:val="99"/>
    <w:semiHidden/>
    <w:unhideWhenUsed/>
    <w:rsid w:val="00626DDA"/>
  </w:style>
  <w:style w:type="numbering" w:customStyle="1" w:styleId="1254">
    <w:name w:val="Нет списка1254"/>
    <w:uiPriority w:val="99"/>
    <w:semiHidden/>
    <w:unhideWhenUsed/>
    <w:rsid w:val="00626DDA"/>
  </w:style>
  <w:style w:type="numbering" w:customStyle="1" w:styleId="111154">
    <w:name w:val="Нет списка111154"/>
    <w:uiPriority w:val="99"/>
    <w:semiHidden/>
    <w:unhideWhenUsed/>
    <w:rsid w:val="00626DDA"/>
  </w:style>
  <w:style w:type="numbering" w:customStyle="1" w:styleId="2154">
    <w:name w:val="Нет списка2154"/>
    <w:uiPriority w:val="99"/>
    <w:semiHidden/>
    <w:unhideWhenUsed/>
    <w:rsid w:val="00626DDA"/>
  </w:style>
  <w:style w:type="numbering" w:customStyle="1" w:styleId="1111134">
    <w:name w:val="Нет списка1111134"/>
    <w:uiPriority w:val="99"/>
    <w:semiHidden/>
    <w:unhideWhenUsed/>
    <w:rsid w:val="00626DDA"/>
  </w:style>
  <w:style w:type="numbering" w:customStyle="1" w:styleId="434">
    <w:name w:val="Нет списка434"/>
    <w:uiPriority w:val="99"/>
    <w:semiHidden/>
    <w:unhideWhenUsed/>
    <w:rsid w:val="00626DDA"/>
  </w:style>
  <w:style w:type="numbering" w:customStyle="1" w:styleId="1334">
    <w:name w:val="Нет списка1334"/>
    <w:uiPriority w:val="99"/>
    <w:semiHidden/>
    <w:unhideWhenUsed/>
    <w:rsid w:val="00626DDA"/>
  </w:style>
  <w:style w:type="numbering" w:customStyle="1" w:styleId="2234">
    <w:name w:val="Нет списка2234"/>
    <w:uiPriority w:val="99"/>
    <w:semiHidden/>
    <w:unhideWhenUsed/>
    <w:rsid w:val="00626DDA"/>
  </w:style>
  <w:style w:type="numbering" w:customStyle="1" w:styleId="11234">
    <w:name w:val="Нет списка11234"/>
    <w:uiPriority w:val="99"/>
    <w:semiHidden/>
    <w:unhideWhenUsed/>
    <w:rsid w:val="00626DDA"/>
  </w:style>
  <w:style w:type="numbering" w:customStyle="1" w:styleId="3134">
    <w:name w:val="Нет списка3134"/>
    <w:uiPriority w:val="99"/>
    <w:semiHidden/>
    <w:unhideWhenUsed/>
    <w:rsid w:val="00626DDA"/>
  </w:style>
  <w:style w:type="numbering" w:customStyle="1" w:styleId="12134">
    <w:name w:val="Нет списка12134"/>
    <w:uiPriority w:val="99"/>
    <w:semiHidden/>
    <w:unhideWhenUsed/>
    <w:rsid w:val="00626DDA"/>
  </w:style>
  <w:style w:type="numbering" w:customStyle="1" w:styleId="111234">
    <w:name w:val="Нет списка111234"/>
    <w:uiPriority w:val="99"/>
    <w:semiHidden/>
    <w:unhideWhenUsed/>
    <w:rsid w:val="00626DDA"/>
  </w:style>
  <w:style w:type="numbering" w:customStyle="1" w:styleId="21134">
    <w:name w:val="Нет списка21134"/>
    <w:uiPriority w:val="99"/>
    <w:semiHidden/>
    <w:unhideWhenUsed/>
    <w:rsid w:val="00626DDA"/>
  </w:style>
  <w:style w:type="numbering" w:customStyle="1" w:styleId="11111134">
    <w:name w:val="Нет списка11111134"/>
    <w:uiPriority w:val="99"/>
    <w:semiHidden/>
    <w:unhideWhenUsed/>
    <w:rsid w:val="00626DDA"/>
  </w:style>
  <w:style w:type="numbering" w:customStyle="1" w:styleId="534">
    <w:name w:val="Нет списка534"/>
    <w:uiPriority w:val="99"/>
    <w:semiHidden/>
    <w:unhideWhenUsed/>
    <w:rsid w:val="00626DDA"/>
  </w:style>
  <w:style w:type="numbering" w:customStyle="1" w:styleId="1434">
    <w:name w:val="Нет списка1434"/>
    <w:uiPriority w:val="99"/>
    <w:semiHidden/>
    <w:unhideWhenUsed/>
    <w:rsid w:val="00626DDA"/>
  </w:style>
  <w:style w:type="numbering" w:customStyle="1" w:styleId="2334">
    <w:name w:val="Нет списка2334"/>
    <w:uiPriority w:val="99"/>
    <w:semiHidden/>
    <w:unhideWhenUsed/>
    <w:rsid w:val="00626DDA"/>
  </w:style>
  <w:style w:type="numbering" w:customStyle="1" w:styleId="11334">
    <w:name w:val="Нет списка11334"/>
    <w:uiPriority w:val="99"/>
    <w:semiHidden/>
    <w:unhideWhenUsed/>
    <w:rsid w:val="00626DDA"/>
  </w:style>
  <w:style w:type="numbering" w:customStyle="1" w:styleId="3234">
    <w:name w:val="Нет списка3234"/>
    <w:uiPriority w:val="99"/>
    <w:semiHidden/>
    <w:unhideWhenUsed/>
    <w:rsid w:val="00626DDA"/>
  </w:style>
  <w:style w:type="numbering" w:customStyle="1" w:styleId="12234">
    <w:name w:val="Нет списка12234"/>
    <w:uiPriority w:val="99"/>
    <w:semiHidden/>
    <w:unhideWhenUsed/>
    <w:rsid w:val="00626DDA"/>
  </w:style>
  <w:style w:type="numbering" w:customStyle="1" w:styleId="111334">
    <w:name w:val="Нет списка111334"/>
    <w:uiPriority w:val="99"/>
    <w:semiHidden/>
    <w:unhideWhenUsed/>
    <w:rsid w:val="00626DDA"/>
  </w:style>
  <w:style w:type="numbering" w:customStyle="1" w:styleId="21234">
    <w:name w:val="Нет списка21234"/>
    <w:uiPriority w:val="99"/>
    <w:semiHidden/>
    <w:unhideWhenUsed/>
    <w:rsid w:val="00626DDA"/>
  </w:style>
  <w:style w:type="numbering" w:customStyle="1" w:styleId="1111234">
    <w:name w:val="Нет списка1111234"/>
    <w:uiPriority w:val="99"/>
    <w:semiHidden/>
    <w:unhideWhenUsed/>
    <w:rsid w:val="00626DDA"/>
  </w:style>
  <w:style w:type="numbering" w:customStyle="1" w:styleId="634">
    <w:name w:val="Нет списка634"/>
    <w:uiPriority w:val="99"/>
    <w:semiHidden/>
    <w:unhideWhenUsed/>
    <w:rsid w:val="00626DDA"/>
  </w:style>
  <w:style w:type="numbering" w:customStyle="1" w:styleId="734">
    <w:name w:val="Нет списка734"/>
    <w:uiPriority w:val="99"/>
    <w:semiHidden/>
    <w:unhideWhenUsed/>
    <w:rsid w:val="00626DDA"/>
  </w:style>
  <w:style w:type="numbering" w:customStyle="1" w:styleId="834">
    <w:name w:val="Нет списка834"/>
    <w:uiPriority w:val="99"/>
    <w:semiHidden/>
    <w:unhideWhenUsed/>
    <w:rsid w:val="00626DDA"/>
  </w:style>
  <w:style w:type="numbering" w:customStyle="1" w:styleId="212a">
    <w:name w:val="Заголовок 2 Знак12"/>
    <w:uiPriority w:val="9"/>
    <w:semiHidden/>
    <w:unhideWhenUsed/>
    <w:rsid w:val="00626DDA"/>
  </w:style>
  <w:style w:type="numbering" w:customStyle="1" w:styleId="1174">
    <w:name w:val="Нет списка1174"/>
    <w:uiPriority w:val="99"/>
    <w:semiHidden/>
    <w:unhideWhenUsed/>
    <w:rsid w:val="00626DDA"/>
  </w:style>
  <w:style w:type="numbering" w:customStyle="1" w:styleId="1184">
    <w:name w:val="Нет списка1184"/>
    <w:uiPriority w:val="99"/>
    <w:semiHidden/>
    <w:unhideWhenUsed/>
    <w:rsid w:val="00626DDA"/>
  </w:style>
  <w:style w:type="numbering" w:customStyle="1" w:styleId="274">
    <w:name w:val="Нет списка274"/>
    <w:uiPriority w:val="99"/>
    <w:semiHidden/>
    <w:unhideWhenUsed/>
    <w:rsid w:val="00626DDA"/>
  </w:style>
  <w:style w:type="numbering" w:customStyle="1" w:styleId="11174">
    <w:name w:val="Нет списка11174"/>
    <w:uiPriority w:val="99"/>
    <w:semiHidden/>
    <w:unhideWhenUsed/>
    <w:rsid w:val="00626DDA"/>
  </w:style>
  <w:style w:type="numbering" w:customStyle="1" w:styleId="364">
    <w:name w:val="Нет списка364"/>
    <w:uiPriority w:val="99"/>
    <w:semiHidden/>
    <w:unhideWhenUsed/>
    <w:rsid w:val="00626DDA"/>
  </w:style>
  <w:style w:type="numbering" w:customStyle="1" w:styleId="1264">
    <w:name w:val="Нет списка1264"/>
    <w:uiPriority w:val="99"/>
    <w:semiHidden/>
    <w:unhideWhenUsed/>
    <w:rsid w:val="00626DDA"/>
  </w:style>
  <w:style w:type="numbering" w:customStyle="1" w:styleId="111164">
    <w:name w:val="Нет списка111164"/>
    <w:uiPriority w:val="99"/>
    <w:semiHidden/>
    <w:unhideWhenUsed/>
    <w:rsid w:val="00626DDA"/>
  </w:style>
  <w:style w:type="numbering" w:customStyle="1" w:styleId="2164">
    <w:name w:val="Нет списка2164"/>
    <w:uiPriority w:val="99"/>
    <w:semiHidden/>
    <w:unhideWhenUsed/>
    <w:rsid w:val="00626DDA"/>
  </w:style>
  <w:style w:type="numbering" w:customStyle="1" w:styleId="1111144">
    <w:name w:val="Нет списка1111144"/>
    <w:uiPriority w:val="99"/>
    <w:semiHidden/>
    <w:unhideWhenUsed/>
    <w:rsid w:val="00626DDA"/>
  </w:style>
  <w:style w:type="numbering" w:customStyle="1" w:styleId="444">
    <w:name w:val="Нет списка444"/>
    <w:uiPriority w:val="99"/>
    <w:semiHidden/>
    <w:unhideWhenUsed/>
    <w:rsid w:val="00626DDA"/>
  </w:style>
  <w:style w:type="numbering" w:customStyle="1" w:styleId="1344">
    <w:name w:val="Нет списка1344"/>
    <w:uiPriority w:val="99"/>
    <w:semiHidden/>
    <w:unhideWhenUsed/>
    <w:rsid w:val="00626DDA"/>
  </w:style>
  <w:style w:type="numbering" w:customStyle="1" w:styleId="2244">
    <w:name w:val="Нет списка2244"/>
    <w:uiPriority w:val="99"/>
    <w:semiHidden/>
    <w:unhideWhenUsed/>
    <w:rsid w:val="00626DDA"/>
  </w:style>
  <w:style w:type="numbering" w:customStyle="1" w:styleId="11244">
    <w:name w:val="Нет списка11244"/>
    <w:uiPriority w:val="99"/>
    <w:semiHidden/>
    <w:unhideWhenUsed/>
    <w:rsid w:val="00626DDA"/>
  </w:style>
  <w:style w:type="numbering" w:customStyle="1" w:styleId="3144">
    <w:name w:val="Нет списка3144"/>
    <w:uiPriority w:val="99"/>
    <w:semiHidden/>
    <w:unhideWhenUsed/>
    <w:rsid w:val="00626DDA"/>
  </w:style>
  <w:style w:type="numbering" w:customStyle="1" w:styleId="12144">
    <w:name w:val="Нет списка12144"/>
    <w:uiPriority w:val="99"/>
    <w:semiHidden/>
    <w:unhideWhenUsed/>
    <w:rsid w:val="00626DDA"/>
  </w:style>
  <w:style w:type="numbering" w:customStyle="1" w:styleId="111244">
    <w:name w:val="Нет списка111244"/>
    <w:uiPriority w:val="99"/>
    <w:semiHidden/>
    <w:unhideWhenUsed/>
    <w:rsid w:val="00626DDA"/>
  </w:style>
  <w:style w:type="numbering" w:customStyle="1" w:styleId="21144">
    <w:name w:val="Нет списка21144"/>
    <w:uiPriority w:val="99"/>
    <w:semiHidden/>
    <w:unhideWhenUsed/>
    <w:rsid w:val="00626DDA"/>
  </w:style>
  <w:style w:type="numbering" w:customStyle="1" w:styleId="11111144">
    <w:name w:val="Нет списка11111144"/>
    <w:uiPriority w:val="99"/>
    <w:semiHidden/>
    <w:unhideWhenUsed/>
    <w:rsid w:val="00626DDA"/>
  </w:style>
  <w:style w:type="numbering" w:customStyle="1" w:styleId="544">
    <w:name w:val="Нет списка544"/>
    <w:uiPriority w:val="99"/>
    <w:semiHidden/>
    <w:unhideWhenUsed/>
    <w:rsid w:val="00626DDA"/>
  </w:style>
  <w:style w:type="numbering" w:customStyle="1" w:styleId="1444">
    <w:name w:val="Нет списка1444"/>
    <w:uiPriority w:val="99"/>
    <w:semiHidden/>
    <w:unhideWhenUsed/>
    <w:rsid w:val="00626DDA"/>
  </w:style>
  <w:style w:type="numbering" w:customStyle="1" w:styleId="2344">
    <w:name w:val="Нет списка2344"/>
    <w:uiPriority w:val="99"/>
    <w:semiHidden/>
    <w:unhideWhenUsed/>
    <w:rsid w:val="00626DDA"/>
  </w:style>
  <w:style w:type="numbering" w:customStyle="1" w:styleId="11344">
    <w:name w:val="Нет списка11344"/>
    <w:uiPriority w:val="99"/>
    <w:semiHidden/>
    <w:unhideWhenUsed/>
    <w:rsid w:val="00626DDA"/>
  </w:style>
  <w:style w:type="numbering" w:customStyle="1" w:styleId="3244">
    <w:name w:val="Нет списка3244"/>
    <w:uiPriority w:val="99"/>
    <w:semiHidden/>
    <w:unhideWhenUsed/>
    <w:rsid w:val="00626DDA"/>
  </w:style>
  <w:style w:type="numbering" w:customStyle="1" w:styleId="12244">
    <w:name w:val="Нет списка12244"/>
    <w:uiPriority w:val="99"/>
    <w:semiHidden/>
    <w:unhideWhenUsed/>
    <w:rsid w:val="00626DDA"/>
  </w:style>
  <w:style w:type="numbering" w:customStyle="1" w:styleId="111344">
    <w:name w:val="Нет списка111344"/>
    <w:uiPriority w:val="99"/>
    <w:semiHidden/>
    <w:unhideWhenUsed/>
    <w:rsid w:val="00626DDA"/>
  </w:style>
  <w:style w:type="numbering" w:customStyle="1" w:styleId="21244">
    <w:name w:val="Нет списка21244"/>
    <w:uiPriority w:val="99"/>
    <w:semiHidden/>
    <w:unhideWhenUsed/>
    <w:rsid w:val="00626DDA"/>
  </w:style>
  <w:style w:type="numbering" w:customStyle="1" w:styleId="1111244">
    <w:name w:val="Нет списка1111244"/>
    <w:uiPriority w:val="99"/>
    <w:semiHidden/>
    <w:unhideWhenUsed/>
    <w:rsid w:val="00626DDA"/>
  </w:style>
  <w:style w:type="numbering" w:customStyle="1" w:styleId="644">
    <w:name w:val="Нет списка644"/>
    <w:uiPriority w:val="99"/>
    <w:semiHidden/>
    <w:unhideWhenUsed/>
    <w:rsid w:val="00626DDA"/>
  </w:style>
  <w:style w:type="numbering" w:customStyle="1" w:styleId="744">
    <w:name w:val="Нет списка744"/>
    <w:uiPriority w:val="99"/>
    <w:semiHidden/>
    <w:unhideWhenUsed/>
    <w:rsid w:val="00626DDA"/>
  </w:style>
  <w:style w:type="numbering" w:customStyle="1" w:styleId="844">
    <w:name w:val="Нет списка844"/>
    <w:uiPriority w:val="99"/>
    <w:semiHidden/>
    <w:unhideWhenUsed/>
    <w:rsid w:val="00626DDA"/>
  </w:style>
  <w:style w:type="numbering" w:customStyle="1" w:styleId="284">
    <w:name w:val="Нет списка284"/>
    <w:uiPriority w:val="99"/>
    <w:semiHidden/>
    <w:unhideWhenUsed/>
    <w:rsid w:val="00626DDA"/>
  </w:style>
  <w:style w:type="numbering" w:customStyle="1" w:styleId="1194">
    <w:name w:val="Нет списка1194"/>
    <w:uiPriority w:val="99"/>
    <w:semiHidden/>
    <w:unhideWhenUsed/>
    <w:rsid w:val="00626DDA"/>
  </w:style>
  <w:style w:type="numbering" w:customStyle="1" w:styleId="11104">
    <w:name w:val="Нет списка11104"/>
    <w:uiPriority w:val="99"/>
    <w:semiHidden/>
    <w:unhideWhenUsed/>
    <w:rsid w:val="00626DDA"/>
  </w:style>
  <w:style w:type="numbering" w:customStyle="1" w:styleId="294">
    <w:name w:val="Нет списка294"/>
    <w:uiPriority w:val="99"/>
    <w:semiHidden/>
    <w:unhideWhenUsed/>
    <w:rsid w:val="00626DDA"/>
  </w:style>
  <w:style w:type="numbering" w:customStyle="1" w:styleId="11184">
    <w:name w:val="Нет списка11184"/>
    <w:uiPriority w:val="99"/>
    <w:semiHidden/>
    <w:unhideWhenUsed/>
    <w:rsid w:val="00626DDA"/>
  </w:style>
  <w:style w:type="numbering" w:customStyle="1" w:styleId="374">
    <w:name w:val="Нет списка374"/>
    <w:uiPriority w:val="99"/>
    <w:semiHidden/>
    <w:unhideWhenUsed/>
    <w:rsid w:val="00626DDA"/>
  </w:style>
  <w:style w:type="numbering" w:customStyle="1" w:styleId="1274">
    <w:name w:val="Нет списка1274"/>
    <w:uiPriority w:val="99"/>
    <w:semiHidden/>
    <w:unhideWhenUsed/>
    <w:rsid w:val="00626DDA"/>
  </w:style>
  <w:style w:type="numbering" w:customStyle="1" w:styleId="111174">
    <w:name w:val="Нет списка111174"/>
    <w:uiPriority w:val="99"/>
    <w:semiHidden/>
    <w:unhideWhenUsed/>
    <w:rsid w:val="00626DDA"/>
  </w:style>
  <w:style w:type="numbering" w:customStyle="1" w:styleId="2174">
    <w:name w:val="Нет списка2174"/>
    <w:uiPriority w:val="99"/>
    <w:semiHidden/>
    <w:unhideWhenUsed/>
    <w:rsid w:val="00626DDA"/>
  </w:style>
  <w:style w:type="numbering" w:customStyle="1" w:styleId="1111154">
    <w:name w:val="Нет списка1111154"/>
    <w:uiPriority w:val="99"/>
    <w:semiHidden/>
    <w:unhideWhenUsed/>
    <w:rsid w:val="00626DDA"/>
  </w:style>
  <w:style w:type="numbering" w:customStyle="1" w:styleId="454">
    <w:name w:val="Нет списка454"/>
    <w:uiPriority w:val="99"/>
    <w:semiHidden/>
    <w:unhideWhenUsed/>
    <w:rsid w:val="00626DDA"/>
  </w:style>
  <w:style w:type="numbering" w:customStyle="1" w:styleId="1354">
    <w:name w:val="Нет списка1354"/>
    <w:uiPriority w:val="99"/>
    <w:semiHidden/>
    <w:unhideWhenUsed/>
    <w:rsid w:val="00626DDA"/>
  </w:style>
  <w:style w:type="numbering" w:customStyle="1" w:styleId="2254">
    <w:name w:val="Нет списка2254"/>
    <w:uiPriority w:val="99"/>
    <w:semiHidden/>
    <w:unhideWhenUsed/>
    <w:rsid w:val="00626DDA"/>
  </w:style>
  <w:style w:type="numbering" w:customStyle="1" w:styleId="11254">
    <w:name w:val="Нет списка11254"/>
    <w:uiPriority w:val="99"/>
    <w:semiHidden/>
    <w:unhideWhenUsed/>
    <w:rsid w:val="00626DDA"/>
  </w:style>
  <w:style w:type="numbering" w:customStyle="1" w:styleId="3154">
    <w:name w:val="Нет списка3154"/>
    <w:uiPriority w:val="99"/>
    <w:semiHidden/>
    <w:unhideWhenUsed/>
    <w:rsid w:val="00626DDA"/>
  </w:style>
  <w:style w:type="numbering" w:customStyle="1" w:styleId="12154">
    <w:name w:val="Нет списка12154"/>
    <w:uiPriority w:val="99"/>
    <w:semiHidden/>
    <w:unhideWhenUsed/>
    <w:rsid w:val="00626DDA"/>
  </w:style>
  <w:style w:type="numbering" w:customStyle="1" w:styleId="111254">
    <w:name w:val="Нет списка111254"/>
    <w:uiPriority w:val="99"/>
    <w:semiHidden/>
    <w:unhideWhenUsed/>
    <w:rsid w:val="00626DDA"/>
  </w:style>
  <w:style w:type="numbering" w:customStyle="1" w:styleId="21154">
    <w:name w:val="Нет списка21154"/>
    <w:uiPriority w:val="99"/>
    <w:semiHidden/>
    <w:unhideWhenUsed/>
    <w:rsid w:val="00626DDA"/>
  </w:style>
  <w:style w:type="numbering" w:customStyle="1" w:styleId="11111154">
    <w:name w:val="Нет списка11111154"/>
    <w:uiPriority w:val="99"/>
    <w:semiHidden/>
    <w:unhideWhenUsed/>
    <w:rsid w:val="00626DDA"/>
  </w:style>
  <w:style w:type="numbering" w:customStyle="1" w:styleId="554">
    <w:name w:val="Нет списка554"/>
    <w:uiPriority w:val="99"/>
    <w:semiHidden/>
    <w:unhideWhenUsed/>
    <w:rsid w:val="00626DDA"/>
  </w:style>
  <w:style w:type="numbering" w:customStyle="1" w:styleId="1454">
    <w:name w:val="Нет списка1454"/>
    <w:uiPriority w:val="99"/>
    <w:semiHidden/>
    <w:unhideWhenUsed/>
    <w:rsid w:val="00626DDA"/>
  </w:style>
  <w:style w:type="numbering" w:customStyle="1" w:styleId="2354">
    <w:name w:val="Нет списка2354"/>
    <w:uiPriority w:val="99"/>
    <w:semiHidden/>
    <w:unhideWhenUsed/>
    <w:rsid w:val="00626DDA"/>
  </w:style>
  <w:style w:type="numbering" w:customStyle="1" w:styleId="11354">
    <w:name w:val="Нет списка11354"/>
    <w:uiPriority w:val="99"/>
    <w:semiHidden/>
    <w:unhideWhenUsed/>
    <w:rsid w:val="00626DDA"/>
  </w:style>
  <w:style w:type="numbering" w:customStyle="1" w:styleId="3254">
    <w:name w:val="Нет списка3254"/>
    <w:uiPriority w:val="99"/>
    <w:semiHidden/>
    <w:unhideWhenUsed/>
    <w:rsid w:val="00626DDA"/>
  </w:style>
  <w:style w:type="numbering" w:customStyle="1" w:styleId="12254">
    <w:name w:val="Нет списка12254"/>
    <w:uiPriority w:val="99"/>
    <w:semiHidden/>
    <w:unhideWhenUsed/>
    <w:rsid w:val="00626DDA"/>
  </w:style>
  <w:style w:type="numbering" w:customStyle="1" w:styleId="111354">
    <w:name w:val="Нет списка111354"/>
    <w:uiPriority w:val="99"/>
    <w:semiHidden/>
    <w:unhideWhenUsed/>
    <w:rsid w:val="00626DDA"/>
  </w:style>
  <w:style w:type="numbering" w:customStyle="1" w:styleId="21254">
    <w:name w:val="Нет списка21254"/>
    <w:uiPriority w:val="99"/>
    <w:semiHidden/>
    <w:unhideWhenUsed/>
    <w:rsid w:val="00626DDA"/>
  </w:style>
  <w:style w:type="numbering" w:customStyle="1" w:styleId="1111254">
    <w:name w:val="Нет списка1111254"/>
    <w:uiPriority w:val="99"/>
    <w:semiHidden/>
    <w:unhideWhenUsed/>
    <w:rsid w:val="00626DDA"/>
  </w:style>
  <w:style w:type="numbering" w:customStyle="1" w:styleId="654">
    <w:name w:val="Нет списка654"/>
    <w:uiPriority w:val="99"/>
    <w:semiHidden/>
    <w:unhideWhenUsed/>
    <w:rsid w:val="00626DDA"/>
  </w:style>
  <w:style w:type="numbering" w:customStyle="1" w:styleId="754">
    <w:name w:val="Нет списка754"/>
    <w:uiPriority w:val="99"/>
    <w:semiHidden/>
    <w:unhideWhenUsed/>
    <w:rsid w:val="00626DDA"/>
  </w:style>
  <w:style w:type="numbering" w:customStyle="1" w:styleId="854">
    <w:name w:val="Нет списка854"/>
    <w:uiPriority w:val="99"/>
    <w:semiHidden/>
    <w:unhideWhenUsed/>
    <w:rsid w:val="00626DDA"/>
  </w:style>
  <w:style w:type="numbering" w:customStyle="1" w:styleId="3313">
    <w:name w:val="Заголовок 3 Знак31"/>
    <w:uiPriority w:val="9"/>
    <w:semiHidden/>
    <w:unhideWhenUsed/>
    <w:rsid w:val="00626DDA"/>
  </w:style>
  <w:style w:type="numbering" w:customStyle="1" w:styleId="1203">
    <w:name w:val="Нет списка1203"/>
    <w:uiPriority w:val="99"/>
    <w:semiHidden/>
    <w:unhideWhenUsed/>
    <w:rsid w:val="00626DDA"/>
  </w:style>
  <w:style w:type="numbering" w:customStyle="1" w:styleId="2103">
    <w:name w:val="Нет списка2103"/>
    <w:uiPriority w:val="99"/>
    <w:semiHidden/>
    <w:unhideWhenUsed/>
    <w:rsid w:val="00626DDA"/>
  </w:style>
  <w:style w:type="numbering" w:customStyle="1" w:styleId="11193">
    <w:name w:val="Нет списка11193"/>
    <w:uiPriority w:val="99"/>
    <w:semiHidden/>
    <w:unhideWhenUsed/>
    <w:rsid w:val="00626DDA"/>
  </w:style>
  <w:style w:type="numbering" w:customStyle="1" w:styleId="383">
    <w:name w:val="Нет списка383"/>
    <w:uiPriority w:val="99"/>
    <w:semiHidden/>
    <w:unhideWhenUsed/>
    <w:rsid w:val="00626DDA"/>
  </w:style>
  <w:style w:type="numbering" w:customStyle="1" w:styleId="1283">
    <w:name w:val="Нет списка1283"/>
    <w:uiPriority w:val="99"/>
    <w:semiHidden/>
    <w:unhideWhenUsed/>
    <w:rsid w:val="00626DDA"/>
  </w:style>
  <w:style w:type="numbering" w:customStyle="1" w:styleId="111103">
    <w:name w:val="Нет списка111103"/>
    <w:uiPriority w:val="99"/>
    <w:semiHidden/>
    <w:unhideWhenUsed/>
    <w:rsid w:val="00626DDA"/>
  </w:style>
  <w:style w:type="numbering" w:customStyle="1" w:styleId="2183">
    <w:name w:val="Нет списка2183"/>
    <w:uiPriority w:val="99"/>
    <w:semiHidden/>
    <w:unhideWhenUsed/>
    <w:rsid w:val="00626DDA"/>
  </w:style>
  <w:style w:type="numbering" w:customStyle="1" w:styleId="111183">
    <w:name w:val="Нет списка111183"/>
    <w:uiPriority w:val="99"/>
    <w:semiHidden/>
    <w:unhideWhenUsed/>
    <w:rsid w:val="00626DDA"/>
  </w:style>
  <w:style w:type="numbering" w:customStyle="1" w:styleId="463">
    <w:name w:val="Нет списка463"/>
    <w:uiPriority w:val="99"/>
    <w:semiHidden/>
    <w:unhideWhenUsed/>
    <w:rsid w:val="00626DDA"/>
  </w:style>
  <w:style w:type="numbering" w:customStyle="1" w:styleId="1363">
    <w:name w:val="Нет списка1363"/>
    <w:uiPriority w:val="99"/>
    <w:semiHidden/>
    <w:unhideWhenUsed/>
    <w:rsid w:val="00626DDA"/>
  </w:style>
  <w:style w:type="numbering" w:customStyle="1" w:styleId="2263">
    <w:name w:val="Нет списка2263"/>
    <w:uiPriority w:val="99"/>
    <w:semiHidden/>
    <w:unhideWhenUsed/>
    <w:rsid w:val="00626DDA"/>
  </w:style>
  <w:style w:type="numbering" w:customStyle="1" w:styleId="11263">
    <w:name w:val="Нет списка11263"/>
    <w:uiPriority w:val="99"/>
    <w:semiHidden/>
    <w:unhideWhenUsed/>
    <w:rsid w:val="00626DDA"/>
  </w:style>
  <w:style w:type="numbering" w:customStyle="1" w:styleId="3163">
    <w:name w:val="Нет списка3163"/>
    <w:uiPriority w:val="99"/>
    <w:semiHidden/>
    <w:unhideWhenUsed/>
    <w:rsid w:val="00626DDA"/>
  </w:style>
  <w:style w:type="numbering" w:customStyle="1" w:styleId="12163">
    <w:name w:val="Нет списка12163"/>
    <w:uiPriority w:val="99"/>
    <w:semiHidden/>
    <w:unhideWhenUsed/>
    <w:rsid w:val="00626DDA"/>
  </w:style>
  <w:style w:type="numbering" w:customStyle="1" w:styleId="111263">
    <w:name w:val="Нет списка111263"/>
    <w:uiPriority w:val="99"/>
    <w:semiHidden/>
    <w:unhideWhenUsed/>
    <w:rsid w:val="00626DDA"/>
  </w:style>
  <w:style w:type="numbering" w:customStyle="1" w:styleId="21163">
    <w:name w:val="Нет списка21163"/>
    <w:uiPriority w:val="99"/>
    <w:semiHidden/>
    <w:unhideWhenUsed/>
    <w:rsid w:val="00626DDA"/>
  </w:style>
  <w:style w:type="numbering" w:customStyle="1" w:styleId="1111163">
    <w:name w:val="Нет списка1111163"/>
    <w:uiPriority w:val="99"/>
    <w:semiHidden/>
    <w:unhideWhenUsed/>
    <w:rsid w:val="00626DDA"/>
  </w:style>
  <w:style w:type="numbering" w:customStyle="1" w:styleId="563">
    <w:name w:val="Нет списка563"/>
    <w:uiPriority w:val="99"/>
    <w:semiHidden/>
    <w:unhideWhenUsed/>
    <w:rsid w:val="00626DDA"/>
  </w:style>
  <w:style w:type="numbering" w:customStyle="1" w:styleId="1463">
    <w:name w:val="Нет списка1463"/>
    <w:uiPriority w:val="99"/>
    <w:semiHidden/>
    <w:unhideWhenUsed/>
    <w:rsid w:val="00626DDA"/>
  </w:style>
  <w:style w:type="numbering" w:customStyle="1" w:styleId="2363">
    <w:name w:val="Нет списка2363"/>
    <w:uiPriority w:val="99"/>
    <w:semiHidden/>
    <w:unhideWhenUsed/>
    <w:rsid w:val="00626DDA"/>
  </w:style>
  <w:style w:type="numbering" w:customStyle="1" w:styleId="11363">
    <w:name w:val="Нет списка11363"/>
    <w:uiPriority w:val="99"/>
    <w:semiHidden/>
    <w:unhideWhenUsed/>
    <w:rsid w:val="00626DDA"/>
  </w:style>
  <w:style w:type="numbering" w:customStyle="1" w:styleId="3263">
    <w:name w:val="Нет списка3263"/>
    <w:uiPriority w:val="99"/>
    <w:semiHidden/>
    <w:unhideWhenUsed/>
    <w:rsid w:val="00626DDA"/>
  </w:style>
  <w:style w:type="numbering" w:customStyle="1" w:styleId="12263">
    <w:name w:val="Нет списка12263"/>
    <w:uiPriority w:val="99"/>
    <w:semiHidden/>
    <w:unhideWhenUsed/>
    <w:rsid w:val="00626DDA"/>
  </w:style>
  <w:style w:type="numbering" w:customStyle="1" w:styleId="111363">
    <w:name w:val="Нет списка111363"/>
    <w:uiPriority w:val="99"/>
    <w:semiHidden/>
    <w:unhideWhenUsed/>
    <w:rsid w:val="00626DDA"/>
  </w:style>
  <w:style w:type="numbering" w:customStyle="1" w:styleId="21263">
    <w:name w:val="Нет списка21263"/>
    <w:uiPriority w:val="99"/>
    <w:semiHidden/>
    <w:unhideWhenUsed/>
    <w:rsid w:val="00626DDA"/>
  </w:style>
  <w:style w:type="numbering" w:customStyle="1" w:styleId="1111263">
    <w:name w:val="Нет списка1111263"/>
    <w:uiPriority w:val="99"/>
    <w:semiHidden/>
    <w:unhideWhenUsed/>
    <w:rsid w:val="00626DDA"/>
  </w:style>
  <w:style w:type="numbering" w:customStyle="1" w:styleId="663">
    <w:name w:val="Нет списка663"/>
    <w:uiPriority w:val="99"/>
    <w:semiHidden/>
    <w:unhideWhenUsed/>
    <w:rsid w:val="00626DDA"/>
  </w:style>
  <w:style w:type="numbering" w:customStyle="1" w:styleId="763">
    <w:name w:val="Нет списка763"/>
    <w:uiPriority w:val="99"/>
    <w:semiHidden/>
    <w:unhideWhenUsed/>
    <w:rsid w:val="00626DDA"/>
  </w:style>
  <w:style w:type="numbering" w:customStyle="1" w:styleId="863">
    <w:name w:val="Нет списка863"/>
    <w:uiPriority w:val="99"/>
    <w:semiHidden/>
    <w:unhideWhenUsed/>
    <w:rsid w:val="00626DDA"/>
  </w:style>
  <w:style w:type="numbering" w:customStyle="1" w:styleId="913">
    <w:name w:val="Нет списка913"/>
    <w:uiPriority w:val="99"/>
    <w:semiHidden/>
    <w:unhideWhenUsed/>
    <w:rsid w:val="00626DDA"/>
  </w:style>
  <w:style w:type="numbering" w:customStyle="1" w:styleId="1013">
    <w:name w:val="Нет списка1013"/>
    <w:uiPriority w:val="99"/>
    <w:semiHidden/>
    <w:unhideWhenUsed/>
    <w:rsid w:val="00626DDA"/>
  </w:style>
  <w:style w:type="numbering" w:customStyle="1" w:styleId="15130">
    <w:name w:val="Нет списка1513"/>
    <w:uiPriority w:val="99"/>
    <w:semiHidden/>
    <w:unhideWhenUsed/>
    <w:rsid w:val="00626DDA"/>
  </w:style>
  <w:style w:type="numbering" w:customStyle="1" w:styleId="16130">
    <w:name w:val="Нет списка1613"/>
    <w:uiPriority w:val="99"/>
    <w:semiHidden/>
    <w:unhideWhenUsed/>
    <w:rsid w:val="00626DDA"/>
  </w:style>
  <w:style w:type="numbering" w:customStyle="1" w:styleId="11413">
    <w:name w:val="Нет списка11413"/>
    <w:uiPriority w:val="99"/>
    <w:semiHidden/>
    <w:unhideWhenUsed/>
    <w:rsid w:val="00626DDA"/>
  </w:style>
  <w:style w:type="numbering" w:customStyle="1" w:styleId="2413">
    <w:name w:val="Нет списка2413"/>
    <w:uiPriority w:val="99"/>
    <w:semiHidden/>
    <w:unhideWhenUsed/>
    <w:rsid w:val="00626DDA"/>
  </w:style>
  <w:style w:type="numbering" w:customStyle="1" w:styleId="111413">
    <w:name w:val="Нет списка111413"/>
    <w:uiPriority w:val="99"/>
    <w:semiHidden/>
    <w:unhideWhenUsed/>
    <w:rsid w:val="00626DDA"/>
  </w:style>
  <w:style w:type="numbering" w:customStyle="1" w:styleId="33130">
    <w:name w:val="Нет списка3313"/>
    <w:uiPriority w:val="99"/>
    <w:semiHidden/>
    <w:unhideWhenUsed/>
    <w:rsid w:val="00626DDA"/>
  </w:style>
  <w:style w:type="numbering" w:customStyle="1" w:styleId="12313">
    <w:name w:val="Нет списка12313"/>
    <w:uiPriority w:val="99"/>
    <w:semiHidden/>
    <w:unhideWhenUsed/>
    <w:rsid w:val="00626DDA"/>
  </w:style>
  <w:style w:type="numbering" w:customStyle="1" w:styleId="1111313">
    <w:name w:val="Нет списка1111313"/>
    <w:uiPriority w:val="99"/>
    <w:semiHidden/>
    <w:unhideWhenUsed/>
    <w:rsid w:val="00626DDA"/>
  </w:style>
  <w:style w:type="numbering" w:customStyle="1" w:styleId="21313">
    <w:name w:val="Нет списка21313"/>
    <w:uiPriority w:val="99"/>
    <w:semiHidden/>
    <w:unhideWhenUsed/>
    <w:rsid w:val="00626DDA"/>
  </w:style>
  <w:style w:type="numbering" w:customStyle="1" w:styleId="11111163">
    <w:name w:val="Нет списка11111163"/>
    <w:uiPriority w:val="99"/>
    <w:semiHidden/>
    <w:unhideWhenUsed/>
    <w:rsid w:val="00626DDA"/>
  </w:style>
  <w:style w:type="numbering" w:customStyle="1" w:styleId="41130">
    <w:name w:val="Нет списка4113"/>
    <w:uiPriority w:val="99"/>
    <w:semiHidden/>
    <w:unhideWhenUsed/>
    <w:rsid w:val="00626DDA"/>
  </w:style>
  <w:style w:type="numbering" w:customStyle="1" w:styleId="13113">
    <w:name w:val="Нет списка13113"/>
    <w:uiPriority w:val="99"/>
    <w:semiHidden/>
    <w:unhideWhenUsed/>
    <w:rsid w:val="00626DDA"/>
  </w:style>
  <w:style w:type="numbering" w:customStyle="1" w:styleId="22113">
    <w:name w:val="Нет списка22113"/>
    <w:uiPriority w:val="99"/>
    <w:semiHidden/>
    <w:unhideWhenUsed/>
    <w:rsid w:val="00626DDA"/>
  </w:style>
  <w:style w:type="numbering" w:customStyle="1" w:styleId="112113">
    <w:name w:val="Нет списка112113"/>
    <w:uiPriority w:val="99"/>
    <w:semiHidden/>
    <w:unhideWhenUsed/>
    <w:rsid w:val="00626DDA"/>
  </w:style>
  <w:style w:type="numbering" w:customStyle="1" w:styleId="31113">
    <w:name w:val="Нет списка31113"/>
    <w:uiPriority w:val="99"/>
    <w:semiHidden/>
    <w:unhideWhenUsed/>
    <w:rsid w:val="00626DDA"/>
  </w:style>
  <w:style w:type="numbering" w:customStyle="1" w:styleId="121113">
    <w:name w:val="Нет списка121113"/>
    <w:uiPriority w:val="99"/>
    <w:semiHidden/>
    <w:unhideWhenUsed/>
    <w:rsid w:val="00626DDA"/>
  </w:style>
  <w:style w:type="numbering" w:customStyle="1" w:styleId="1112113">
    <w:name w:val="Нет списка1112113"/>
    <w:uiPriority w:val="99"/>
    <w:semiHidden/>
    <w:unhideWhenUsed/>
    <w:rsid w:val="00626DDA"/>
  </w:style>
  <w:style w:type="numbering" w:customStyle="1" w:styleId="211113">
    <w:name w:val="Нет списка211113"/>
    <w:uiPriority w:val="99"/>
    <w:semiHidden/>
    <w:unhideWhenUsed/>
    <w:rsid w:val="00626DDA"/>
  </w:style>
  <w:style w:type="numbering" w:customStyle="1" w:styleId="1111111112">
    <w:name w:val="Нет списка1111111112"/>
    <w:uiPriority w:val="99"/>
    <w:semiHidden/>
    <w:unhideWhenUsed/>
    <w:rsid w:val="00626DDA"/>
  </w:style>
  <w:style w:type="numbering" w:customStyle="1" w:styleId="5113">
    <w:name w:val="Нет списка5113"/>
    <w:uiPriority w:val="99"/>
    <w:semiHidden/>
    <w:unhideWhenUsed/>
    <w:rsid w:val="00626DDA"/>
  </w:style>
  <w:style w:type="numbering" w:customStyle="1" w:styleId="14113">
    <w:name w:val="Нет списка14113"/>
    <w:uiPriority w:val="99"/>
    <w:semiHidden/>
    <w:unhideWhenUsed/>
    <w:rsid w:val="00626DDA"/>
  </w:style>
  <w:style w:type="numbering" w:customStyle="1" w:styleId="23113">
    <w:name w:val="Нет списка23113"/>
    <w:uiPriority w:val="99"/>
    <w:semiHidden/>
    <w:unhideWhenUsed/>
    <w:rsid w:val="00626DDA"/>
  </w:style>
  <w:style w:type="numbering" w:customStyle="1" w:styleId="113113">
    <w:name w:val="Нет списка113113"/>
    <w:uiPriority w:val="99"/>
    <w:semiHidden/>
    <w:unhideWhenUsed/>
    <w:rsid w:val="00626DDA"/>
  </w:style>
  <w:style w:type="numbering" w:customStyle="1" w:styleId="32113">
    <w:name w:val="Нет списка32113"/>
    <w:uiPriority w:val="99"/>
    <w:semiHidden/>
    <w:unhideWhenUsed/>
    <w:rsid w:val="00626DDA"/>
  </w:style>
  <w:style w:type="numbering" w:customStyle="1" w:styleId="122113">
    <w:name w:val="Нет списка122113"/>
    <w:uiPriority w:val="99"/>
    <w:semiHidden/>
    <w:unhideWhenUsed/>
    <w:rsid w:val="00626DDA"/>
  </w:style>
  <w:style w:type="numbering" w:customStyle="1" w:styleId="1113113">
    <w:name w:val="Нет списка1113113"/>
    <w:uiPriority w:val="99"/>
    <w:semiHidden/>
    <w:unhideWhenUsed/>
    <w:rsid w:val="00626DDA"/>
  </w:style>
  <w:style w:type="numbering" w:customStyle="1" w:styleId="212113">
    <w:name w:val="Нет списка212113"/>
    <w:uiPriority w:val="99"/>
    <w:semiHidden/>
    <w:unhideWhenUsed/>
    <w:rsid w:val="00626DDA"/>
  </w:style>
  <w:style w:type="numbering" w:customStyle="1" w:styleId="11112113">
    <w:name w:val="Нет списка11112113"/>
    <w:uiPriority w:val="99"/>
    <w:semiHidden/>
    <w:unhideWhenUsed/>
    <w:rsid w:val="00626DDA"/>
  </w:style>
  <w:style w:type="numbering" w:customStyle="1" w:styleId="6113">
    <w:name w:val="Нет списка6113"/>
    <w:uiPriority w:val="99"/>
    <w:semiHidden/>
    <w:unhideWhenUsed/>
    <w:rsid w:val="00626DDA"/>
  </w:style>
  <w:style w:type="numbering" w:customStyle="1" w:styleId="7113">
    <w:name w:val="Нет списка7113"/>
    <w:uiPriority w:val="99"/>
    <w:semiHidden/>
    <w:unhideWhenUsed/>
    <w:rsid w:val="00626DDA"/>
  </w:style>
  <w:style w:type="numbering" w:customStyle="1" w:styleId="8113">
    <w:name w:val="Нет списка8113"/>
    <w:uiPriority w:val="99"/>
    <w:semiHidden/>
    <w:unhideWhenUsed/>
    <w:rsid w:val="00626DDA"/>
  </w:style>
  <w:style w:type="numbering" w:customStyle="1" w:styleId="17130">
    <w:name w:val="Нет списка1713"/>
    <w:uiPriority w:val="99"/>
    <w:semiHidden/>
    <w:unhideWhenUsed/>
    <w:rsid w:val="00626DDA"/>
  </w:style>
  <w:style w:type="numbering" w:customStyle="1" w:styleId="1813">
    <w:name w:val="Нет списка1813"/>
    <w:uiPriority w:val="99"/>
    <w:semiHidden/>
    <w:unhideWhenUsed/>
    <w:rsid w:val="00626DDA"/>
  </w:style>
  <w:style w:type="numbering" w:customStyle="1" w:styleId="11513">
    <w:name w:val="Нет списка11513"/>
    <w:uiPriority w:val="99"/>
    <w:semiHidden/>
    <w:unhideWhenUsed/>
    <w:rsid w:val="00626DDA"/>
  </w:style>
  <w:style w:type="numbering" w:customStyle="1" w:styleId="2513">
    <w:name w:val="Нет списка2513"/>
    <w:uiPriority w:val="99"/>
    <w:semiHidden/>
    <w:unhideWhenUsed/>
    <w:rsid w:val="00626DDA"/>
  </w:style>
  <w:style w:type="numbering" w:customStyle="1" w:styleId="111513">
    <w:name w:val="Нет списка111513"/>
    <w:uiPriority w:val="99"/>
    <w:semiHidden/>
    <w:unhideWhenUsed/>
    <w:rsid w:val="00626DDA"/>
  </w:style>
  <w:style w:type="numbering" w:customStyle="1" w:styleId="3413">
    <w:name w:val="Нет списка3413"/>
    <w:uiPriority w:val="99"/>
    <w:semiHidden/>
    <w:unhideWhenUsed/>
    <w:rsid w:val="00626DDA"/>
  </w:style>
  <w:style w:type="numbering" w:customStyle="1" w:styleId="12413">
    <w:name w:val="Нет списка12413"/>
    <w:uiPriority w:val="99"/>
    <w:semiHidden/>
    <w:unhideWhenUsed/>
    <w:rsid w:val="00626DDA"/>
  </w:style>
  <w:style w:type="numbering" w:customStyle="1" w:styleId="1111413">
    <w:name w:val="Нет списка1111413"/>
    <w:uiPriority w:val="99"/>
    <w:semiHidden/>
    <w:unhideWhenUsed/>
    <w:rsid w:val="00626DDA"/>
  </w:style>
  <w:style w:type="numbering" w:customStyle="1" w:styleId="21413">
    <w:name w:val="Нет списка21413"/>
    <w:uiPriority w:val="99"/>
    <w:semiHidden/>
    <w:unhideWhenUsed/>
    <w:rsid w:val="00626DDA"/>
  </w:style>
  <w:style w:type="numbering" w:customStyle="1" w:styleId="11111213">
    <w:name w:val="Нет списка11111213"/>
    <w:uiPriority w:val="99"/>
    <w:semiHidden/>
    <w:unhideWhenUsed/>
    <w:rsid w:val="00626DDA"/>
  </w:style>
  <w:style w:type="numbering" w:customStyle="1" w:styleId="42130">
    <w:name w:val="Нет списка4213"/>
    <w:uiPriority w:val="99"/>
    <w:semiHidden/>
    <w:unhideWhenUsed/>
    <w:rsid w:val="00626DDA"/>
  </w:style>
  <w:style w:type="numbering" w:customStyle="1" w:styleId="13213">
    <w:name w:val="Нет списка13213"/>
    <w:uiPriority w:val="99"/>
    <w:semiHidden/>
    <w:unhideWhenUsed/>
    <w:rsid w:val="00626DDA"/>
  </w:style>
  <w:style w:type="numbering" w:customStyle="1" w:styleId="22213">
    <w:name w:val="Нет списка22213"/>
    <w:uiPriority w:val="99"/>
    <w:semiHidden/>
    <w:unhideWhenUsed/>
    <w:rsid w:val="00626DDA"/>
  </w:style>
  <w:style w:type="numbering" w:customStyle="1" w:styleId="112213">
    <w:name w:val="Нет списка112213"/>
    <w:uiPriority w:val="99"/>
    <w:semiHidden/>
    <w:unhideWhenUsed/>
    <w:rsid w:val="00626DDA"/>
  </w:style>
  <w:style w:type="numbering" w:customStyle="1" w:styleId="31213">
    <w:name w:val="Нет списка31213"/>
    <w:uiPriority w:val="99"/>
    <w:semiHidden/>
    <w:unhideWhenUsed/>
    <w:rsid w:val="00626DDA"/>
  </w:style>
  <w:style w:type="numbering" w:customStyle="1" w:styleId="121213">
    <w:name w:val="Нет списка121213"/>
    <w:uiPriority w:val="99"/>
    <w:semiHidden/>
    <w:unhideWhenUsed/>
    <w:rsid w:val="00626DDA"/>
  </w:style>
  <w:style w:type="numbering" w:customStyle="1" w:styleId="1112213">
    <w:name w:val="Нет списка1112213"/>
    <w:uiPriority w:val="99"/>
    <w:semiHidden/>
    <w:unhideWhenUsed/>
    <w:rsid w:val="00626DDA"/>
  </w:style>
  <w:style w:type="numbering" w:customStyle="1" w:styleId="211213">
    <w:name w:val="Нет списка211213"/>
    <w:uiPriority w:val="99"/>
    <w:semiHidden/>
    <w:unhideWhenUsed/>
    <w:rsid w:val="00626DDA"/>
  </w:style>
  <w:style w:type="numbering" w:customStyle="1" w:styleId="111111213">
    <w:name w:val="Нет списка111111213"/>
    <w:uiPriority w:val="99"/>
    <w:semiHidden/>
    <w:unhideWhenUsed/>
    <w:rsid w:val="00626DDA"/>
  </w:style>
  <w:style w:type="numbering" w:customStyle="1" w:styleId="5213">
    <w:name w:val="Нет списка5213"/>
    <w:uiPriority w:val="99"/>
    <w:semiHidden/>
    <w:unhideWhenUsed/>
    <w:rsid w:val="00626DDA"/>
  </w:style>
  <w:style w:type="numbering" w:customStyle="1" w:styleId="14213">
    <w:name w:val="Нет списка14213"/>
    <w:uiPriority w:val="99"/>
    <w:semiHidden/>
    <w:unhideWhenUsed/>
    <w:rsid w:val="00626DDA"/>
  </w:style>
  <w:style w:type="numbering" w:customStyle="1" w:styleId="23213">
    <w:name w:val="Нет списка23213"/>
    <w:uiPriority w:val="99"/>
    <w:semiHidden/>
    <w:unhideWhenUsed/>
    <w:rsid w:val="00626DDA"/>
  </w:style>
  <w:style w:type="numbering" w:customStyle="1" w:styleId="113213">
    <w:name w:val="Нет списка113213"/>
    <w:uiPriority w:val="99"/>
    <w:semiHidden/>
    <w:unhideWhenUsed/>
    <w:rsid w:val="00626DDA"/>
  </w:style>
  <w:style w:type="numbering" w:customStyle="1" w:styleId="32213">
    <w:name w:val="Нет списка32213"/>
    <w:uiPriority w:val="99"/>
    <w:semiHidden/>
    <w:unhideWhenUsed/>
    <w:rsid w:val="00626DDA"/>
  </w:style>
  <w:style w:type="numbering" w:customStyle="1" w:styleId="122213">
    <w:name w:val="Нет списка122213"/>
    <w:uiPriority w:val="99"/>
    <w:semiHidden/>
    <w:unhideWhenUsed/>
    <w:rsid w:val="00626DDA"/>
  </w:style>
  <w:style w:type="numbering" w:customStyle="1" w:styleId="1113213">
    <w:name w:val="Нет списка1113213"/>
    <w:uiPriority w:val="99"/>
    <w:semiHidden/>
    <w:unhideWhenUsed/>
    <w:rsid w:val="00626DDA"/>
  </w:style>
  <w:style w:type="numbering" w:customStyle="1" w:styleId="212213">
    <w:name w:val="Нет списка212213"/>
    <w:uiPriority w:val="99"/>
    <w:semiHidden/>
    <w:unhideWhenUsed/>
    <w:rsid w:val="00626DDA"/>
  </w:style>
  <w:style w:type="numbering" w:customStyle="1" w:styleId="11112213">
    <w:name w:val="Нет списка11112213"/>
    <w:uiPriority w:val="99"/>
    <w:semiHidden/>
    <w:unhideWhenUsed/>
    <w:rsid w:val="00626DDA"/>
  </w:style>
  <w:style w:type="numbering" w:customStyle="1" w:styleId="6213">
    <w:name w:val="Нет списка6213"/>
    <w:uiPriority w:val="99"/>
    <w:semiHidden/>
    <w:unhideWhenUsed/>
    <w:rsid w:val="00626DDA"/>
  </w:style>
  <w:style w:type="numbering" w:customStyle="1" w:styleId="7213">
    <w:name w:val="Нет списка7213"/>
    <w:uiPriority w:val="99"/>
    <w:semiHidden/>
    <w:unhideWhenUsed/>
    <w:rsid w:val="00626DDA"/>
  </w:style>
  <w:style w:type="numbering" w:customStyle="1" w:styleId="8213">
    <w:name w:val="Нет списка8213"/>
    <w:uiPriority w:val="99"/>
    <w:semiHidden/>
    <w:unhideWhenUsed/>
    <w:rsid w:val="00626DDA"/>
  </w:style>
  <w:style w:type="numbering" w:customStyle="1" w:styleId="1913">
    <w:name w:val="Нет списка1913"/>
    <w:uiPriority w:val="99"/>
    <w:semiHidden/>
    <w:unhideWhenUsed/>
    <w:rsid w:val="00626DDA"/>
  </w:style>
  <w:style w:type="numbering" w:customStyle="1" w:styleId="11013">
    <w:name w:val="Нет списка11013"/>
    <w:uiPriority w:val="99"/>
    <w:semiHidden/>
    <w:unhideWhenUsed/>
    <w:rsid w:val="00626DDA"/>
  </w:style>
  <w:style w:type="numbering" w:customStyle="1" w:styleId="11613">
    <w:name w:val="Нет списка11613"/>
    <w:uiPriority w:val="99"/>
    <w:semiHidden/>
    <w:unhideWhenUsed/>
    <w:rsid w:val="00626DDA"/>
  </w:style>
  <w:style w:type="numbering" w:customStyle="1" w:styleId="2613">
    <w:name w:val="Нет списка2613"/>
    <w:uiPriority w:val="99"/>
    <w:semiHidden/>
    <w:unhideWhenUsed/>
    <w:rsid w:val="00626DDA"/>
  </w:style>
  <w:style w:type="numbering" w:customStyle="1" w:styleId="111613">
    <w:name w:val="Нет списка111613"/>
    <w:uiPriority w:val="99"/>
    <w:semiHidden/>
    <w:unhideWhenUsed/>
    <w:rsid w:val="00626DDA"/>
  </w:style>
  <w:style w:type="numbering" w:customStyle="1" w:styleId="3513">
    <w:name w:val="Нет списка3513"/>
    <w:uiPriority w:val="99"/>
    <w:semiHidden/>
    <w:unhideWhenUsed/>
    <w:rsid w:val="00626DDA"/>
  </w:style>
  <w:style w:type="numbering" w:customStyle="1" w:styleId="12513">
    <w:name w:val="Нет списка12513"/>
    <w:uiPriority w:val="99"/>
    <w:semiHidden/>
    <w:unhideWhenUsed/>
    <w:rsid w:val="00626DDA"/>
  </w:style>
  <w:style w:type="numbering" w:customStyle="1" w:styleId="1111513">
    <w:name w:val="Нет списка1111513"/>
    <w:uiPriority w:val="99"/>
    <w:semiHidden/>
    <w:unhideWhenUsed/>
    <w:rsid w:val="00626DDA"/>
  </w:style>
  <w:style w:type="numbering" w:customStyle="1" w:styleId="21513">
    <w:name w:val="Нет списка21513"/>
    <w:uiPriority w:val="99"/>
    <w:semiHidden/>
    <w:unhideWhenUsed/>
    <w:rsid w:val="00626DDA"/>
  </w:style>
  <w:style w:type="numbering" w:customStyle="1" w:styleId="11111313">
    <w:name w:val="Нет списка11111313"/>
    <w:uiPriority w:val="99"/>
    <w:semiHidden/>
    <w:unhideWhenUsed/>
    <w:rsid w:val="00626DDA"/>
  </w:style>
  <w:style w:type="numbering" w:customStyle="1" w:styleId="4313">
    <w:name w:val="Нет списка4313"/>
    <w:uiPriority w:val="99"/>
    <w:semiHidden/>
    <w:unhideWhenUsed/>
    <w:rsid w:val="00626DDA"/>
  </w:style>
  <w:style w:type="numbering" w:customStyle="1" w:styleId="13313">
    <w:name w:val="Нет списка13313"/>
    <w:uiPriority w:val="99"/>
    <w:semiHidden/>
    <w:unhideWhenUsed/>
    <w:rsid w:val="00626DDA"/>
  </w:style>
  <w:style w:type="numbering" w:customStyle="1" w:styleId="22313">
    <w:name w:val="Нет списка22313"/>
    <w:uiPriority w:val="99"/>
    <w:semiHidden/>
    <w:unhideWhenUsed/>
    <w:rsid w:val="00626DDA"/>
  </w:style>
  <w:style w:type="numbering" w:customStyle="1" w:styleId="112313">
    <w:name w:val="Нет списка112313"/>
    <w:uiPriority w:val="99"/>
    <w:semiHidden/>
    <w:unhideWhenUsed/>
    <w:rsid w:val="00626DDA"/>
  </w:style>
  <w:style w:type="numbering" w:customStyle="1" w:styleId="31313">
    <w:name w:val="Нет списка31313"/>
    <w:uiPriority w:val="99"/>
    <w:semiHidden/>
    <w:unhideWhenUsed/>
    <w:rsid w:val="00626DDA"/>
  </w:style>
  <w:style w:type="numbering" w:customStyle="1" w:styleId="121313">
    <w:name w:val="Нет списка121313"/>
    <w:uiPriority w:val="99"/>
    <w:semiHidden/>
    <w:unhideWhenUsed/>
    <w:rsid w:val="00626DDA"/>
  </w:style>
  <w:style w:type="numbering" w:customStyle="1" w:styleId="1112313">
    <w:name w:val="Нет списка1112313"/>
    <w:uiPriority w:val="99"/>
    <w:semiHidden/>
    <w:unhideWhenUsed/>
    <w:rsid w:val="00626DDA"/>
  </w:style>
  <w:style w:type="numbering" w:customStyle="1" w:styleId="211313">
    <w:name w:val="Нет списка211313"/>
    <w:uiPriority w:val="99"/>
    <w:semiHidden/>
    <w:unhideWhenUsed/>
    <w:rsid w:val="00626DDA"/>
  </w:style>
  <w:style w:type="numbering" w:customStyle="1" w:styleId="111111313">
    <w:name w:val="Нет списка111111313"/>
    <w:uiPriority w:val="99"/>
    <w:semiHidden/>
    <w:unhideWhenUsed/>
    <w:rsid w:val="00626DDA"/>
  </w:style>
  <w:style w:type="numbering" w:customStyle="1" w:styleId="5313">
    <w:name w:val="Нет списка5313"/>
    <w:uiPriority w:val="99"/>
    <w:semiHidden/>
    <w:unhideWhenUsed/>
    <w:rsid w:val="00626DDA"/>
  </w:style>
  <w:style w:type="numbering" w:customStyle="1" w:styleId="14313">
    <w:name w:val="Нет списка14313"/>
    <w:uiPriority w:val="99"/>
    <w:semiHidden/>
    <w:unhideWhenUsed/>
    <w:rsid w:val="00626DDA"/>
  </w:style>
  <w:style w:type="numbering" w:customStyle="1" w:styleId="23313">
    <w:name w:val="Нет списка23313"/>
    <w:uiPriority w:val="99"/>
    <w:semiHidden/>
    <w:unhideWhenUsed/>
    <w:rsid w:val="00626DDA"/>
  </w:style>
  <w:style w:type="numbering" w:customStyle="1" w:styleId="113313">
    <w:name w:val="Нет списка113313"/>
    <w:uiPriority w:val="99"/>
    <w:semiHidden/>
    <w:unhideWhenUsed/>
    <w:rsid w:val="00626DDA"/>
  </w:style>
  <w:style w:type="numbering" w:customStyle="1" w:styleId="32313">
    <w:name w:val="Нет списка32313"/>
    <w:uiPriority w:val="99"/>
    <w:semiHidden/>
    <w:unhideWhenUsed/>
    <w:rsid w:val="00626DDA"/>
  </w:style>
  <w:style w:type="numbering" w:customStyle="1" w:styleId="122313">
    <w:name w:val="Нет списка122313"/>
    <w:uiPriority w:val="99"/>
    <w:semiHidden/>
    <w:unhideWhenUsed/>
    <w:rsid w:val="00626DDA"/>
  </w:style>
  <w:style w:type="numbering" w:customStyle="1" w:styleId="1113313">
    <w:name w:val="Нет списка1113313"/>
    <w:uiPriority w:val="99"/>
    <w:semiHidden/>
    <w:unhideWhenUsed/>
    <w:rsid w:val="00626DDA"/>
  </w:style>
  <w:style w:type="numbering" w:customStyle="1" w:styleId="212313">
    <w:name w:val="Нет списка212313"/>
    <w:uiPriority w:val="99"/>
    <w:semiHidden/>
    <w:unhideWhenUsed/>
    <w:rsid w:val="00626DDA"/>
  </w:style>
  <w:style w:type="numbering" w:customStyle="1" w:styleId="11112313">
    <w:name w:val="Нет списка11112313"/>
    <w:uiPriority w:val="99"/>
    <w:semiHidden/>
    <w:unhideWhenUsed/>
    <w:rsid w:val="00626DDA"/>
  </w:style>
  <w:style w:type="numbering" w:customStyle="1" w:styleId="6313">
    <w:name w:val="Нет списка6313"/>
    <w:uiPriority w:val="99"/>
    <w:semiHidden/>
    <w:unhideWhenUsed/>
    <w:rsid w:val="00626DDA"/>
  </w:style>
  <w:style w:type="numbering" w:customStyle="1" w:styleId="7313">
    <w:name w:val="Нет списка7313"/>
    <w:uiPriority w:val="99"/>
    <w:semiHidden/>
    <w:unhideWhenUsed/>
    <w:rsid w:val="00626DDA"/>
  </w:style>
  <w:style w:type="numbering" w:customStyle="1" w:styleId="8313">
    <w:name w:val="Нет списка8313"/>
    <w:uiPriority w:val="99"/>
    <w:semiHidden/>
    <w:unhideWhenUsed/>
    <w:rsid w:val="00626DDA"/>
  </w:style>
  <w:style w:type="numbering" w:customStyle="1" w:styleId="2013">
    <w:name w:val="Нет списка2013"/>
    <w:uiPriority w:val="99"/>
    <w:semiHidden/>
    <w:unhideWhenUsed/>
    <w:rsid w:val="00626DDA"/>
  </w:style>
  <w:style w:type="numbering" w:customStyle="1" w:styleId="11713">
    <w:name w:val="Нет списка11713"/>
    <w:uiPriority w:val="99"/>
    <w:semiHidden/>
    <w:unhideWhenUsed/>
    <w:rsid w:val="00626DDA"/>
  </w:style>
  <w:style w:type="numbering" w:customStyle="1" w:styleId="11813">
    <w:name w:val="Нет списка11813"/>
    <w:uiPriority w:val="99"/>
    <w:semiHidden/>
    <w:unhideWhenUsed/>
    <w:rsid w:val="00626DDA"/>
  </w:style>
  <w:style w:type="numbering" w:customStyle="1" w:styleId="2713">
    <w:name w:val="Нет списка2713"/>
    <w:uiPriority w:val="99"/>
    <w:semiHidden/>
    <w:unhideWhenUsed/>
    <w:rsid w:val="00626DDA"/>
  </w:style>
  <w:style w:type="numbering" w:customStyle="1" w:styleId="111713">
    <w:name w:val="Нет списка111713"/>
    <w:uiPriority w:val="99"/>
    <w:semiHidden/>
    <w:unhideWhenUsed/>
    <w:rsid w:val="00626DDA"/>
  </w:style>
  <w:style w:type="numbering" w:customStyle="1" w:styleId="3613">
    <w:name w:val="Нет списка3613"/>
    <w:uiPriority w:val="99"/>
    <w:semiHidden/>
    <w:unhideWhenUsed/>
    <w:rsid w:val="00626DDA"/>
  </w:style>
  <w:style w:type="numbering" w:customStyle="1" w:styleId="12613">
    <w:name w:val="Нет списка12613"/>
    <w:uiPriority w:val="99"/>
    <w:semiHidden/>
    <w:unhideWhenUsed/>
    <w:rsid w:val="00626DDA"/>
  </w:style>
  <w:style w:type="numbering" w:customStyle="1" w:styleId="1111613">
    <w:name w:val="Нет списка1111613"/>
    <w:uiPriority w:val="99"/>
    <w:semiHidden/>
    <w:unhideWhenUsed/>
    <w:rsid w:val="00626DDA"/>
  </w:style>
  <w:style w:type="numbering" w:customStyle="1" w:styleId="21613">
    <w:name w:val="Нет списка21613"/>
    <w:uiPriority w:val="99"/>
    <w:semiHidden/>
    <w:unhideWhenUsed/>
    <w:rsid w:val="00626DDA"/>
  </w:style>
  <w:style w:type="numbering" w:customStyle="1" w:styleId="11111413">
    <w:name w:val="Нет списка11111413"/>
    <w:uiPriority w:val="99"/>
    <w:semiHidden/>
    <w:unhideWhenUsed/>
    <w:rsid w:val="00626DDA"/>
  </w:style>
  <w:style w:type="numbering" w:customStyle="1" w:styleId="4413">
    <w:name w:val="Нет списка4413"/>
    <w:uiPriority w:val="99"/>
    <w:semiHidden/>
    <w:unhideWhenUsed/>
    <w:rsid w:val="00626DDA"/>
  </w:style>
  <w:style w:type="numbering" w:customStyle="1" w:styleId="13413">
    <w:name w:val="Нет списка13413"/>
    <w:uiPriority w:val="99"/>
    <w:semiHidden/>
    <w:unhideWhenUsed/>
    <w:rsid w:val="00626DDA"/>
  </w:style>
  <w:style w:type="numbering" w:customStyle="1" w:styleId="22413">
    <w:name w:val="Нет списка22413"/>
    <w:uiPriority w:val="99"/>
    <w:semiHidden/>
    <w:unhideWhenUsed/>
    <w:rsid w:val="00626DDA"/>
  </w:style>
  <w:style w:type="numbering" w:customStyle="1" w:styleId="112413">
    <w:name w:val="Нет списка112413"/>
    <w:uiPriority w:val="99"/>
    <w:semiHidden/>
    <w:unhideWhenUsed/>
    <w:rsid w:val="00626DDA"/>
  </w:style>
  <w:style w:type="numbering" w:customStyle="1" w:styleId="31413">
    <w:name w:val="Нет списка31413"/>
    <w:uiPriority w:val="99"/>
    <w:semiHidden/>
    <w:unhideWhenUsed/>
    <w:rsid w:val="00626DDA"/>
  </w:style>
  <w:style w:type="numbering" w:customStyle="1" w:styleId="121413">
    <w:name w:val="Нет списка121413"/>
    <w:uiPriority w:val="99"/>
    <w:semiHidden/>
    <w:unhideWhenUsed/>
    <w:rsid w:val="00626DDA"/>
  </w:style>
  <w:style w:type="numbering" w:customStyle="1" w:styleId="1112413">
    <w:name w:val="Нет списка1112413"/>
    <w:uiPriority w:val="99"/>
    <w:semiHidden/>
    <w:unhideWhenUsed/>
    <w:rsid w:val="00626DDA"/>
  </w:style>
  <w:style w:type="numbering" w:customStyle="1" w:styleId="211413">
    <w:name w:val="Нет списка211413"/>
    <w:uiPriority w:val="99"/>
    <w:semiHidden/>
    <w:unhideWhenUsed/>
    <w:rsid w:val="00626DDA"/>
  </w:style>
  <w:style w:type="numbering" w:customStyle="1" w:styleId="111111413">
    <w:name w:val="Нет списка111111413"/>
    <w:uiPriority w:val="99"/>
    <w:semiHidden/>
    <w:unhideWhenUsed/>
    <w:rsid w:val="00626DDA"/>
  </w:style>
  <w:style w:type="numbering" w:customStyle="1" w:styleId="5413">
    <w:name w:val="Нет списка5413"/>
    <w:uiPriority w:val="99"/>
    <w:semiHidden/>
    <w:unhideWhenUsed/>
    <w:rsid w:val="00626DDA"/>
  </w:style>
  <w:style w:type="numbering" w:customStyle="1" w:styleId="14413">
    <w:name w:val="Нет списка14413"/>
    <w:uiPriority w:val="99"/>
    <w:semiHidden/>
    <w:unhideWhenUsed/>
    <w:rsid w:val="00626DDA"/>
  </w:style>
  <w:style w:type="numbering" w:customStyle="1" w:styleId="23413">
    <w:name w:val="Нет списка23413"/>
    <w:uiPriority w:val="99"/>
    <w:semiHidden/>
    <w:unhideWhenUsed/>
    <w:rsid w:val="00626DDA"/>
  </w:style>
  <w:style w:type="numbering" w:customStyle="1" w:styleId="113413">
    <w:name w:val="Нет списка113413"/>
    <w:uiPriority w:val="99"/>
    <w:semiHidden/>
    <w:unhideWhenUsed/>
    <w:rsid w:val="00626DDA"/>
  </w:style>
  <w:style w:type="numbering" w:customStyle="1" w:styleId="32413">
    <w:name w:val="Нет списка32413"/>
    <w:uiPriority w:val="99"/>
    <w:semiHidden/>
    <w:unhideWhenUsed/>
    <w:rsid w:val="00626DDA"/>
  </w:style>
  <w:style w:type="numbering" w:customStyle="1" w:styleId="122413">
    <w:name w:val="Нет списка122413"/>
    <w:uiPriority w:val="99"/>
    <w:semiHidden/>
    <w:unhideWhenUsed/>
    <w:rsid w:val="00626DDA"/>
  </w:style>
  <w:style w:type="numbering" w:customStyle="1" w:styleId="1113413">
    <w:name w:val="Нет списка1113413"/>
    <w:uiPriority w:val="99"/>
    <w:semiHidden/>
    <w:unhideWhenUsed/>
    <w:rsid w:val="00626DDA"/>
  </w:style>
  <w:style w:type="numbering" w:customStyle="1" w:styleId="212413">
    <w:name w:val="Нет списка212413"/>
    <w:uiPriority w:val="99"/>
    <w:semiHidden/>
    <w:unhideWhenUsed/>
    <w:rsid w:val="00626DDA"/>
  </w:style>
  <w:style w:type="numbering" w:customStyle="1" w:styleId="11112413">
    <w:name w:val="Нет списка11112413"/>
    <w:uiPriority w:val="99"/>
    <w:semiHidden/>
    <w:unhideWhenUsed/>
    <w:rsid w:val="00626DDA"/>
  </w:style>
  <w:style w:type="numbering" w:customStyle="1" w:styleId="6413">
    <w:name w:val="Нет списка6413"/>
    <w:uiPriority w:val="99"/>
    <w:semiHidden/>
    <w:unhideWhenUsed/>
    <w:rsid w:val="00626DDA"/>
  </w:style>
  <w:style w:type="numbering" w:customStyle="1" w:styleId="7413">
    <w:name w:val="Нет списка7413"/>
    <w:uiPriority w:val="99"/>
    <w:semiHidden/>
    <w:unhideWhenUsed/>
    <w:rsid w:val="00626DDA"/>
  </w:style>
  <w:style w:type="numbering" w:customStyle="1" w:styleId="8413">
    <w:name w:val="Нет списка8413"/>
    <w:uiPriority w:val="99"/>
    <w:semiHidden/>
    <w:unhideWhenUsed/>
    <w:rsid w:val="00626DDA"/>
  </w:style>
  <w:style w:type="numbering" w:customStyle="1" w:styleId="2813">
    <w:name w:val="Нет списка2813"/>
    <w:uiPriority w:val="99"/>
    <w:semiHidden/>
    <w:unhideWhenUsed/>
    <w:rsid w:val="00626DDA"/>
  </w:style>
  <w:style w:type="numbering" w:customStyle="1" w:styleId="11913">
    <w:name w:val="Нет списка11913"/>
    <w:uiPriority w:val="99"/>
    <w:semiHidden/>
    <w:unhideWhenUsed/>
    <w:rsid w:val="00626DDA"/>
  </w:style>
  <w:style w:type="numbering" w:customStyle="1" w:styleId="111013">
    <w:name w:val="Нет списка111013"/>
    <w:uiPriority w:val="99"/>
    <w:semiHidden/>
    <w:unhideWhenUsed/>
    <w:rsid w:val="00626DDA"/>
  </w:style>
  <w:style w:type="numbering" w:customStyle="1" w:styleId="2913">
    <w:name w:val="Нет списка2913"/>
    <w:uiPriority w:val="99"/>
    <w:semiHidden/>
    <w:unhideWhenUsed/>
    <w:rsid w:val="00626DDA"/>
  </w:style>
  <w:style w:type="numbering" w:customStyle="1" w:styleId="111813">
    <w:name w:val="Нет списка111813"/>
    <w:uiPriority w:val="99"/>
    <w:semiHidden/>
    <w:unhideWhenUsed/>
    <w:rsid w:val="00626DDA"/>
  </w:style>
  <w:style w:type="numbering" w:customStyle="1" w:styleId="3713">
    <w:name w:val="Нет списка3713"/>
    <w:uiPriority w:val="99"/>
    <w:semiHidden/>
    <w:unhideWhenUsed/>
    <w:rsid w:val="00626DDA"/>
  </w:style>
  <w:style w:type="numbering" w:customStyle="1" w:styleId="12713">
    <w:name w:val="Нет списка12713"/>
    <w:uiPriority w:val="99"/>
    <w:semiHidden/>
    <w:unhideWhenUsed/>
    <w:rsid w:val="00626DDA"/>
  </w:style>
  <w:style w:type="numbering" w:customStyle="1" w:styleId="1111713">
    <w:name w:val="Нет списка1111713"/>
    <w:uiPriority w:val="99"/>
    <w:semiHidden/>
    <w:unhideWhenUsed/>
    <w:rsid w:val="00626DDA"/>
  </w:style>
  <w:style w:type="numbering" w:customStyle="1" w:styleId="21713">
    <w:name w:val="Нет списка21713"/>
    <w:uiPriority w:val="99"/>
    <w:semiHidden/>
    <w:unhideWhenUsed/>
    <w:rsid w:val="00626DDA"/>
  </w:style>
  <w:style w:type="numbering" w:customStyle="1" w:styleId="11111513">
    <w:name w:val="Нет списка11111513"/>
    <w:uiPriority w:val="99"/>
    <w:semiHidden/>
    <w:unhideWhenUsed/>
    <w:rsid w:val="00626DDA"/>
  </w:style>
  <w:style w:type="numbering" w:customStyle="1" w:styleId="4513">
    <w:name w:val="Нет списка4513"/>
    <w:uiPriority w:val="99"/>
    <w:semiHidden/>
    <w:unhideWhenUsed/>
    <w:rsid w:val="00626DDA"/>
  </w:style>
  <w:style w:type="numbering" w:customStyle="1" w:styleId="13513">
    <w:name w:val="Нет списка13513"/>
    <w:uiPriority w:val="99"/>
    <w:semiHidden/>
    <w:unhideWhenUsed/>
    <w:rsid w:val="00626DDA"/>
  </w:style>
  <w:style w:type="numbering" w:customStyle="1" w:styleId="22513">
    <w:name w:val="Нет списка22513"/>
    <w:uiPriority w:val="99"/>
    <w:semiHidden/>
    <w:unhideWhenUsed/>
    <w:rsid w:val="00626DDA"/>
  </w:style>
  <w:style w:type="numbering" w:customStyle="1" w:styleId="112513">
    <w:name w:val="Нет списка112513"/>
    <w:uiPriority w:val="99"/>
    <w:semiHidden/>
    <w:unhideWhenUsed/>
    <w:rsid w:val="00626DDA"/>
  </w:style>
  <w:style w:type="numbering" w:customStyle="1" w:styleId="31513">
    <w:name w:val="Нет списка31513"/>
    <w:uiPriority w:val="99"/>
    <w:semiHidden/>
    <w:unhideWhenUsed/>
    <w:rsid w:val="00626DDA"/>
  </w:style>
  <w:style w:type="numbering" w:customStyle="1" w:styleId="121513">
    <w:name w:val="Нет списка121513"/>
    <w:uiPriority w:val="99"/>
    <w:semiHidden/>
    <w:unhideWhenUsed/>
    <w:rsid w:val="00626DDA"/>
  </w:style>
  <w:style w:type="numbering" w:customStyle="1" w:styleId="1112513">
    <w:name w:val="Нет списка1112513"/>
    <w:uiPriority w:val="99"/>
    <w:semiHidden/>
    <w:unhideWhenUsed/>
    <w:rsid w:val="00626DDA"/>
  </w:style>
  <w:style w:type="numbering" w:customStyle="1" w:styleId="211513">
    <w:name w:val="Нет списка211513"/>
    <w:uiPriority w:val="99"/>
    <w:semiHidden/>
    <w:unhideWhenUsed/>
    <w:rsid w:val="00626DDA"/>
  </w:style>
  <w:style w:type="numbering" w:customStyle="1" w:styleId="111111513">
    <w:name w:val="Нет списка111111513"/>
    <w:uiPriority w:val="99"/>
    <w:semiHidden/>
    <w:unhideWhenUsed/>
    <w:rsid w:val="00626DDA"/>
  </w:style>
  <w:style w:type="numbering" w:customStyle="1" w:styleId="5513">
    <w:name w:val="Нет списка5513"/>
    <w:uiPriority w:val="99"/>
    <w:semiHidden/>
    <w:unhideWhenUsed/>
    <w:rsid w:val="00626DDA"/>
  </w:style>
  <w:style w:type="numbering" w:customStyle="1" w:styleId="14513">
    <w:name w:val="Нет списка14513"/>
    <w:uiPriority w:val="99"/>
    <w:semiHidden/>
    <w:unhideWhenUsed/>
    <w:rsid w:val="00626DDA"/>
  </w:style>
  <w:style w:type="numbering" w:customStyle="1" w:styleId="23513">
    <w:name w:val="Нет списка23513"/>
    <w:uiPriority w:val="99"/>
    <w:semiHidden/>
    <w:unhideWhenUsed/>
    <w:rsid w:val="00626DDA"/>
  </w:style>
  <w:style w:type="numbering" w:customStyle="1" w:styleId="113513">
    <w:name w:val="Нет списка113513"/>
    <w:uiPriority w:val="99"/>
    <w:semiHidden/>
    <w:unhideWhenUsed/>
    <w:rsid w:val="00626DDA"/>
  </w:style>
  <w:style w:type="numbering" w:customStyle="1" w:styleId="32513">
    <w:name w:val="Нет списка32513"/>
    <w:uiPriority w:val="99"/>
    <w:semiHidden/>
    <w:unhideWhenUsed/>
    <w:rsid w:val="00626DDA"/>
  </w:style>
  <w:style w:type="numbering" w:customStyle="1" w:styleId="122513">
    <w:name w:val="Нет списка122513"/>
    <w:uiPriority w:val="99"/>
    <w:semiHidden/>
    <w:unhideWhenUsed/>
    <w:rsid w:val="00626DDA"/>
  </w:style>
  <w:style w:type="numbering" w:customStyle="1" w:styleId="1113513">
    <w:name w:val="Нет списка1113513"/>
    <w:uiPriority w:val="99"/>
    <w:semiHidden/>
    <w:unhideWhenUsed/>
    <w:rsid w:val="00626DDA"/>
  </w:style>
  <w:style w:type="numbering" w:customStyle="1" w:styleId="212513">
    <w:name w:val="Нет списка212513"/>
    <w:uiPriority w:val="99"/>
    <w:semiHidden/>
    <w:unhideWhenUsed/>
    <w:rsid w:val="00626DDA"/>
  </w:style>
  <w:style w:type="numbering" w:customStyle="1" w:styleId="11112513">
    <w:name w:val="Нет списка11112513"/>
    <w:uiPriority w:val="99"/>
    <w:semiHidden/>
    <w:unhideWhenUsed/>
    <w:rsid w:val="00626DDA"/>
  </w:style>
  <w:style w:type="numbering" w:customStyle="1" w:styleId="6513">
    <w:name w:val="Нет списка6513"/>
    <w:uiPriority w:val="99"/>
    <w:semiHidden/>
    <w:unhideWhenUsed/>
    <w:rsid w:val="00626DDA"/>
  </w:style>
  <w:style w:type="numbering" w:customStyle="1" w:styleId="7513">
    <w:name w:val="Нет списка7513"/>
    <w:uiPriority w:val="99"/>
    <w:semiHidden/>
    <w:unhideWhenUsed/>
    <w:rsid w:val="00626DDA"/>
  </w:style>
  <w:style w:type="numbering" w:customStyle="1" w:styleId="8513">
    <w:name w:val="Нет списка8513"/>
    <w:uiPriority w:val="99"/>
    <w:semiHidden/>
    <w:unhideWhenUsed/>
    <w:rsid w:val="00626DDA"/>
  </w:style>
  <w:style w:type="table" w:customStyle="1" w:styleId="TableNormal30">
    <w:name w:val="Table Normal30"/>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7">
    <w:name w:val="Table Normal12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280">
    <w:name w:val="Сетка таблицы28"/>
    <w:basedOn w:val="a1"/>
    <w:next w:val="a5"/>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50">
    <w:name w:val="Сетка таблицы1215"/>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Сетка таблицы125"/>
    <w:basedOn w:val="a1"/>
    <w:uiPriority w:val="5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1"/>
    <w:uiPriority w:val="5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9">
    <w:name w:val="Table Normal119"/>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0">
    <w:name w:val="Table Normal210"/>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7">
    <w:name w:val="Table Normal3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10">
    <w:name w:val="Table Normal1110"/>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7">
    <w:name w:val="Table Normal21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7">
    <w:name w:val="Table Normal4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7">
    <w:name w:val="Table Normal5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7">
    <w:name w:val="Table Normal6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7">
    <w:name w:val="Table Normal13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8">
    <w:name w:val="Table Normal78"/>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7">
    <w:name w:val="Table Normal8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7">
    <w:name w:val="Table Normal9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7">
    <w:name w:val="Table Normal14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460">
    <w:name w:val="Сетка таблицы46"/>
    <w:basedOn w:val="a1"/>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0">
    <w:name w:val="Сетка таблицы1115"/>
    <w:basedOn w:val="a1"/>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1"/>
    <w:uiPriority w:val="5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0">
    <w:name w:val="Сетка таблицы316"/>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60">
    <w:name w:val="Сетка таблицы126"/>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7">
    <w:name w:val="Table Normal10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6">
    <w:name w:val="Table Normal15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340">
    <w:name w:val="Сетка таблицы134"/>
    <w:basedOn w:val="a1"/>
    <w:uiPriority w:val="5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55"/>
    <w:basedOn w:val="a1"/>
    <w:uiPriority w:val="3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0">
    <w:name w:val="Сетка таблицы224"/>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0">
    <w:name w:val="Сетка таблицы324"/>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5">
    <w:name w:val="Table Normal2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15">
    <w:name w:val="Table Normal3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15">
    <w:name w:val="Table Normal11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15">
    <w:name w:val="Table Normal21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15">
    <w:name w:val="Table Normal4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15">
    <w:name w:val="Table Normal5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15">
    <w:name w:val="Table Normal12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15">
    <w:name w:val="Table Normal6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15">
    <w:name w:val="Table Normal13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15">
    <w:name w:val="Table Normal7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15">
    <w:name w:val="Table Normal8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15">
    <w:name w:val="Table Normal9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15">
    <w:name w:val="Table Normal14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4140">
    <w:name w:val="Сетка таблицы414"/>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0">
    <w:name w:val="Сетка таблицы1116"/>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0">
    <w:name w:val="Сетка таблицы2114"/>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0">
    <w:name w:val="Сетка таблицы3114"/>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5">
    <w:name w:val="Table Normal16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015">
    <w:name w:val="Table Normal10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75">
    <w:name w:val="Table Normal17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85">
    <w:name w:val="Table Normal18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440">
    <w:name w:val="Сетка таблицы144"/>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1"/>
    <w:uiPriority w:val="3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0">
    <w:name w:val="Сетка таблицы234"/>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0">
    <w:name w:val="Сетка таблицы334"/>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5">
    <w:name w:val="Table Normal23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25">
    <w:name w:val="Table Normal3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25">
    <w:name w:val="Table Normal11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25">
    <w:name w:val="Table Normal21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25">
    <w:name w:val="Table Normal4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25">
    <w:name w:val="Table Normal5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25">
    <w:name w:val="Table Normal12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25">
    <w:name w:val="Table Normal6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25">
    <w:name w:val="Table Normal13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25">
    <w:name w:val="Table Normal7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25">
    <w:name w:val="Table Normal8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25">
    <w:name w:val="Table Normal9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25">
    <w:name w:val="Table Normal14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4240">
    <w:name w:val="Сетка таблицы424"/>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0">
    <w:name w:val="Сетка таблицы1124"/>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40">
    <w:name w:val="Сетка таблицы2124"/>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40">
    <w:name w:val="Сетка таблицы3124"/>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5">
    <w:name w:val="Table Normal10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15">
    <w:name w:val="Table Normal15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6">
    <w:name w:val="Table Normal19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540">
    <w:name w:val="Сетка таблицы154"/>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0">
    <w:name w:val="Сетка таблицы164"/>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0">
    <w:name w:val="Сетка таблицы174"/>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0">
    <w:name w:val="Сетка таблицы183"/>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0">
    <w:name w:val="Сетка таблицы193"/>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0">
    <w:name w:val="Сетка таблицы1103"/>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0">
    <w:name w:val="Сетка таблицы1133"/>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0">
    <w:name w:val="Сетка таблицы1143"/>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30">
    <w:name w:val="Сетка таблицы1153"/>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8">
    <w:name w:val="Table Normal1918"/>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35">
    <w:name w:val="Table Normal73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24">
    <w:name w:val="Table Normal191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14">
    <w:name w:val="Table Normal191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35">
    <w:name w:val="Table Normal1913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630">
    <w:name w:val="Сетка таблицы1163"/>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Сетка таблицы74"/>
    <w:basedOn w:val="a1"/>
    <w:uiPriority w:val="5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0">
    <w:name w:val="Сетка таблицы243"/>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40">
    <w:name w:val="Сетка таблицы344"/>
    <w:basedOn w:val="a1"/>
    <w:uiPriority w:val="5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4">
    <w:name w:val="Table Normal3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34">
    <w:name w:val="Table Normal11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1740">
    <w:name w:val="Сетка таблицы1174"/>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4">
    <w:name w:val="Table Normal10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524">
    <w:name w:val="Table Normal152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240">
    <w:name w:val="Сетка таблицы1224"/>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4">
    <w:name w:val="Table Normal192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44">
    <w:name w:val="Table Normal74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34">
    <w:name w:val="Table Normal21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34">
    <w:name w:val="Table Normal4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34">
    <w:name w:val="Table Normal5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34">
    <w:name w:val="Table Normal12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34">
    <w:name w:val="Table Normal6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34">
    <w:name w:val="Table Normal13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34">
    <w:name w:val="Table Normal8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34">
    <w:name w:val="Table Normal9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34">
    <w:name w:val="Table Normal14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340">
    <w:name w:val="Сетка таблицы434"/>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4">
    <w:name w:val="Table Normal10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3140">
    <w:name w:val="Сетка таблицы1314"/>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0">
    <w:name w:val="Сетка таблицы514"/>
    <w:basedOn w:val="a1"/>
    <w:uiPriority w:val="39"/>
    <w:rsid w:val="00626DDA"/>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4">
    <w:name w:val="Table Normal2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114">
    <w:name w:val="Table Normal3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114">
    <w:name w:val="Table Normal11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114">
    <w:name w:val="Table Normal21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114">
    <w:name w:val="Table Normal4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114">
    <w:name w:val="Table Normal5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114">
    <w:name w:val="Table Normal12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114">
    <w:name w:val="Table Normal6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114">
    <w:name w:val="Table Normal13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114">
    <w:name w:val="Table Normal7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114">
    <w:name w:val="Table Normal8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114">
    <w:name w:val="Table Normal9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114">
    <w:name w:val="Table Normal14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114">
    <w:name w:val="Сетка таблицы4114"/>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4">
    <w:name w:val="Table Normal16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714">
    <w:name w:val="Table Normal17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814">
    <w:name w:val="Table Normal18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4140">
    <w:name w:val="Сетка таблицы1414"/>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0">
    <w:name w:val="Сетка таблицы614"/>
    <w:basedOn w:val="a1"/>
    <w:uiPriority w:val="39"/>
    <w:rsid w:val="00626DDA"/>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4">
    <w:name w:val="Table Normal23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214">
    <w:name w:val="Table Normal3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214">
    <w:name w:val="Table Normal11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214">
    <w:name w:val="Table Normal21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214">
    <w:name w:val="Table Normal4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214">
    <w:name w:val="Table Normal5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214">
    <w:name w:val="Table Normal12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214">
    <w:name w:val="Table Normal6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214">
    <w:name w:val="Table Normal13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214">
    <w:name w:val="Table Normal7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214">
    <w:name w:val="Table Normal8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214">
    <w:name w:val="Table Normal9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214">
    <w:name w:val="Table Normal14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214">
    <w:name w:val="Сетка таблицы4214"/>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4">
    <w:name w:val="Table Normal10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1140">
    <w:name w:val="Сетка таблицы12114"/>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4">
    <w:name w:val="Table Normal15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514">
    <w:name w:val="Сетка таблицы1514"/>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4">
    <w:name w:val="Сетка таблицы1614"/>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4">
    <w:name w:val="Сетка таблицы1714"/>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4">
    <w:name w:val="Table Normal1914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314">
    <w:name w:val="Table Normal73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1240">
    <w:name w:val="Сетка таблицы12124"/>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323">
    <w:name w:val="Table Normal1913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03">
    <w:name w:val="Table Normal20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43">
    <w:name w:val="Table Normal12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830">
    <w:name w:val="Сетка таблицы83"/>
    <w:basedOn w:val="a1"/>
    <w:uiPriority w:val="5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20">
    <w:name w:val="Сетка таблицы1213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30">
    <w:name w:val="Сетка таблицы118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0">
    <w:name w:val="Сетка таблицы25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30">
    <w:name w:val="Сетка таблицы353"/>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03">
    <w:name w:val="Table Normal110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43">
    <w:name w:val="Table Normal2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43">
    <w:name w:val="Table Normal3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43">
    <w:name w:val="Table Normal11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43">
    <w:name w:val="Table Normal21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43">
    <w:name w:val="Table Normal4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43">
    <w:name w:val="Table Normal5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43">
    <w:name w:val="Table Normal6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43">
    <w:name w:val="Table Normal13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53">
    <w:name w:val="Table Normal75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43">
    <w:name w:val="Table Normal8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43">
    <w:name w:val="Table Normal9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43">
    <w:name w:val="Table Normal14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4420">
    <w:name w:val="Сетка таблицы44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30">
    <w:name w:val="Сетка таблицы119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30">
    <w:name w:val="Сетка таблицы213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30">
    <w:name w:val="Сетка таблицы3133"/>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20">
    <w:name w:val="Сетка таблицы123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43">
    <w:name w:val="Table Normal10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33">
    <w:name w:val="Table Normal153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3220">
    <w:name w:val="Сетка таблицы132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0">
    <w:name w:val="Сетка таблицы523"/>
    <w:basedOn w:val="a1"/>
    <w:uiPriority w:val="3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0">
    <w:name w:val="Сетка таблицы221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30">
    <w:name w:val="Сетка таблицы3213"/>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23">
    <w:name w:val="Table Normal2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123">
    <w:name w:val="Table Normal3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123">
    <w:name w:val="Table Normal11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123">
    <w:name w:val="Table Normal21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123">
    <w:name w:val="Table Normal4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123">
    <w:name w:val="Table Normal5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123">
    <w:name w:val="Table Normal12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123">
    <w:name w:val="Table Normal6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123">
    <w:name w:val="Table Normal13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123">
    <w:name w:val="Table Normal7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123">
    <w:name w:val="Table Normal8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123">
    <w:name w:val="Table Normal9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123">
    <w:name w:val="Table Normal14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4122">
    <w:name w:val="Сетка таблицы412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0">
    <w:name w:val="Сетка таблицы1111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30">
    <w:name w:val="Сетка таблицы2111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30">
    <w:name w:val="Сетка таблицы31113"/>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23">
    <w:name w:val="Table Normal16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0123">
    <w:name w:val="Table Normal10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723">
    <w:name w:val="Table Normal17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823">
    <w:name w:val="Table Normal18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4220">
    <w:name w:val="Сетка таблицы142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30">
    <w:name w:val="Сетка таблицы623"/>
    <w:basedOn w:val="a1"/>
    <w:uiPriority w:val="3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30">
    <w:name w:val="Сетка таблицы231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31">
    <w:name w:val="Сетка таблицы3313"/>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23">
    <w:name w:val="Table Normal23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223">
    <w:name w:val="Table Normal3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223">
    <w:name w:val="Table Normal11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223">
    <w:name w:val="Table Normal21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223">
    <w:name w:val="Table Normal4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223">
    <w:name w:val="Table Normal5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223">
    <w:name w:val="Table Normal12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223">
    <w:name w:val="Table Normal6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223">
    <w:name w:val="Table Normal13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223">
    <w:name w:val="Table Normal7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223">
    <w:name w:val="Table Normal8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223">
    <w:name w:val="Table Normal9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223">
    <w:name w:val="Table Normal14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4222">
    <w:name w:val="Сетка таблицы422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30">
    <w:name w:val="Сетка таблицы1121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30">
    <w:name w:val="Сетка таблицы2121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30">
    <w:name w:val="Сетка таблицы31213"/>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23">
    <w:name w:val="Table Normal10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123">
    <w:name w:val="Table Normal15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33">
    <w:name w:val="Table Normal193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522">
    <w:name w:val="Сетка таблицы152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2">
    <w:name w:val="Сетка таблицы162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2">
    <w:name w:val="Сетка таблицы172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20">
    <w:name w:val="Сетка таблицы181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20">
    <w:name w:val="Сетка таблицы191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20">
    <w:name w:val="Сетка таблицы1101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0">
    <w:name w:val="Сетка таблицы1131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20">
    <w:name w:val="Сетка таблицы1141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20">
    <w:name w:val="Сетка таблицы1151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53">
    <w:name w:val="Table Normal1915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323">
    <w:name w:val="Table Normal73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213">
    <w:name w:val="Table Normal19121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113">
    <w:name w:val="Table Normal19111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313">
    <w:name w:val="Table Normal19131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6120">
    <w:name w:val="Сетка таблицы1161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0">
    <w:name w:val="Сетка таблицы713"/>
    <w:basedOn w:val="a1"/>
    <w:uiPriority w:val="5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0">
    <w:name w:val="Сетка таблицы241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30">
    <w:name w:val="Сетка таблицы3413"/>
    <w:basedOn w:val="a1"/>
    <w:uiPriority w:val="5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13">
    <w:name w:val="Table Normal3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313">
    <w:name w:val="Table Normal11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17130">
    <w:name w:val="Сетка таблицы117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13">
    <w:name w:val="Table Normal10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5213">
    <w:name w:val="Table Normal15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2130">
    <w:name w:val="Сетка таблицы122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13">
    <w:name w:val="Table Normal19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413">
    <w:name w:val="Table Normal74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313">
    <w:name w:val="Table Normal21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313">
    <w:name w:val="Table Normal4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313">
    <w:name w:val="Table Normal5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313">
    <w:name w:val="Table Normal12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313">
    <w:name w:val="Table Normal6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313">
    <w:name w:val="Table Normal13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313">
    <w:name w:val="Table Normal8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313">
    <w:name w:val="Table Normal9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313">
    <w:name w:val="Table Normal14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3130">
    <w:name w:val="Сетка таблицы43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13">
    <w:name w:val="Table Normal10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31130">
    <w:name w:val="Сетка таблицы131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0">
    <w:name w:val="Сетка таблицы5113"/>
    <w:basedOn w:val="a1"/>
    <w:uiPriority w:val="39"/>
    <w:rsid w:val="00626DDA"/>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13">
    <w:name w:val="Table Normal2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1113">
    <w:name w:val="Table Normal3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1113">
    <w:name w:val="Table Normal11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1113">
    <w:name w:val="Table Normal21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1113">
    <w:name w:val="Table Normal4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1113">
    <w:name w:val="Table Normal5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1113">
    <w:name w:val="Table Normal12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1113">
    <w:name w:val="Table Normal6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1113">
    <w:name w:val="Table Normal13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1113">
    <w:name w:val="Table Normal7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1113">
    <w:name w:val="Table Normal8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1113">
    <w:name w:val="Table Normal9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1113">
    <w:name w:val="Table Normal14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1113">
    <w:name w:val="Сетка таблицы411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13">
    <w:name w:val="Table Normal16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7113">
    <w:name w:val="Table Normal17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8113">
    <w:name w:val="Table Normal18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41130">
    <w:name w:val="Сетка таблицы141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30">
    <w:name w:val="Сетка таблицы6113"/>
    <w:basedOn w:val="a1"/>
    <w:uiPriority w:val="39"/>
    <w:rsid w:val="00626DDA"/>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13">
    <w:name w:val="Table Normal23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2113">
    <w:name w:val="Table Normal3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2113">
    <w:name w:val="Table Normal11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2113">
    <w:name w:val="Table Normal21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2113">
    <w:name w:val="Table Normal4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2113">
    <w:name w:val="Table Normal5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2113">
    <w:name w:val="Table Normal12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2113">
    <w:name w:val="Table Normal6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2113">
    <w:name w:val="Table Normal13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2113">
    <w:name w:val="Table Normal7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2113">
    <w:name w:val="Table Normal8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2113">
    <w:name w:val="Table Normal9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2113">
    <w:name w:val="Table Normal14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2113">
    <w:name w:val="Сетка таблицы421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13">
    <w:name w:val="Table Normal10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11130">
    <w:name w:val="Сетка таблицы1211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13">
    <w:name w:val="Table Normal15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5113">
    <w:name w:val="Сетка таблицы151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3">
    <w:name w:val="Сетка таблицы161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3">
    <w:name w:val="Сетка таблицы171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13">
    <w:name w:val="Table Normal1914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3113">
    <w:name w:val="Table Normal73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12120">
    <w:name w:val="Сетка таблицы12121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22">
    <w:name w:val="Сетка таблицы121222"/>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0">
    <w:name w:val="Нет списка103"/>
    <w:next w:val="a2"/>
    <w:uiPriority w:val="99"/>
    <w:semiHidden/>
    <w:unhideWhenUsed/>
    <w:rsid w:val="00626DDA"/>
  </w:style>
  <w:style w:type="table" w:customStyle="1" w:styleId="TableNormal252">
    <w:name w:val="Table Normal2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52">
    <w:name w:val="Table Normal12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920">
    <w:name w:val="Сетка таблицы92"/>
    <w:basedOn w:val="a1"/>
    <w:next w:val="a5"/>
    <w:uiPriority w:val="59"/>
    <w:rsid w:val="00626DD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10">
    <w:name w:val="Сетка таблицы1214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31">
    <w:name w:val="Сетка таблицы12123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2">
    <w:name w:val="Нет списка1292"/>
    <w:next w:val="a2"/>
    <w:uiPriority w:val="99"/>
    <w:semiHidden/>
    <w:unhideWhenUsed/>
    <w:rsid w:val="00626DDA"/>
  </w:style>
  <w:style w:type="table" w:customStyle="1" w:styleId="12021">
    <w:name w:val="Сетка таблицы1202"/>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2">
    <w:name w:val="Нет списка11202"/>
    <w:next w:val="a2"/>
    <w:uiPriority w:val="99"/>
    <w:semiHidden/>
    <w:unhideWhenUsed/>
    <w:rsid w:val="00626DDA"/>
  </w:style>
  <w:style w:type="table" w:customStyle="1" w:styleId="111020">
    <w:name w:val="Сетка таблицы1110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92">
    <w:name w:val="Нет списка2192"/>
    <w:next w:val="a2"/>
    <w:uiPriority w:val="99"/>
    <w:semiHidden/>
    <w:unhideWhenUsed/>
    <w:rsid w:val="00626DDA"/>
  </w:style>
  <w:style w:type="table" w:customStyle="1" w:styleId="2620">
    <w:name w:val="Сетка таблицы26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92">
    <w:name w:val="Нет списка111192"/>
    <w:next w:val="a2"/>
    <w:uiPriority w:val="99"/>
    <w:semiHidden/>
    <w:unhideWhenUsed/>
    <w:rsid w:val="00626DDA"/>
  </w:style>
  <w:style w:type="table" w:customStyle="1" w:styleId="3620">
    <w:name w:val="Сетка таблицы362"/>
    <w:basedOn w:val="a1"/>
    <w:next w:val="a5"/>
    <w:uiPriority w:val="59"/>
    <w:rsid w:val="00626DD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52">
    <w:name w:val="Table Normal11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62">
    <w:name w:val="Table Normal26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52">
    <w:name w:val="Table Normal3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62">
    <w:name w:val="Table Normal116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52">
    <w:name w:val="Table Normal21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52">
    <w:name w:val="Table Normal4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52">
    <w:name w:val="Table Normal5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52">
    <w:name w:val="Table Normal6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52">
    <w:name w:val="Table Normal13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62">
    <w:name w:val="Table Normal76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52">
    <w:name w:val="Table Normal8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92">
    <w:name w:val="Нет списка392"/>
    <w:next w:val="a2"/>
    <w:uiPriority w:val="99"/>
    <w:semiHidden/>
    <w:unhideWhenUsed/>
    <w:rsid w:val="00626DDA"/>
  </w:style>
  <w:style w:type="table" w:customStyle="1" w:styleId="TableNormal952">
    <w:name w:val="Table Normal9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52">
    <w:name w:val="Table Normal14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102">
    <w:name w:val="Нет списка12102"/>
    <w:next w:val="a2"/>
    <w:uiPriority w:val="99"/>
    <w:semiHidden/>
    <w:unhideWhenUsed/>
    <w:rsid w:val="00626DDA"/>
  </w:style>
  <w:style w:type="table" w:customStyle="1" w:styleId="4510">
    <w:name w:val="Сетка таблицы45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02">
    <w:name w:val="Нет списка1111102"/>
    <w:next w:val="a2"/>
    <w:uiPriority w:val="99"/>
    <w:semiHidden/>
    <w:unhideWhenUsed/>
    <w:rsid w:val="00626DDA"/>
  </w:style>
  <w:style w:type="numbering" w:customStyle="1" w:styleId="21102">
    <w:name w:val="Нет списка21102"/>
    <w:next w:val="a2"/>
    <w:uiPriority w:val="99"/>
    <w:semiHidden/>
    <w:unhideWhenUsed/>
    <w:rsid w:val="00626DDA"/>
  </w:style>
  <w:style w:type="table" w:customStyle="1" w:styleId="21420">
    <w:name w:val="Сетка таблицы214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72">
    <w:name w:val="Нет списка1111172"/>
    <w:next w:val="a2"/>
    <w:uiPriority w:val="99"/>
    <w:semiHidden/>
    <w:unhideWhenUsed/>
    <w:rsid w:val="00626DDA"/>
  </w:style>
  <w:style w:type="table" w:customStyle="1" w:styleId="31420">
    <w:name w:val="Сетка таблицы3142"/>
    <w:basedOn w:val="a1"/>
    <w:next w:val="a5"/>
    <w:uiPriority w:val="59"/>
    <w:rsid w:val="00626DD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420">
    <w:name w:val="Сетка таблицы1242"/>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2">
    <w:name w:val="Нет списка472"/>
    <w:next w:val="a2"/>
    <w:uiPriority w:val="99"/>
    <w:semiHidden/>
    <w:unhideWhenUsed/>
    <w:rsid w:val="00626DDA"/>
  </w:style>
  <w:style w:type="table" w:customStyle="1" w:styleId="TableNormal1052">
    <w:name w:val="Table Normal10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42">
    <w:name w:val="Table Normal154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3310">
    <w:name w:val="Сетка таблицы133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0">
    <w:name w:val="Сетка таблицы532"/>
    <w:basedOn w:val="a1"/>
    <w:next w:val="a5"/>
    <w:uiPriority w:val="39"/>
    <w:rsid w:val="00626DD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72">
    <w:name w:val="Нет списка1372"/>
    <w:next w:val="a2"/>
    <w:uiPriority w:val="99"/>
    <w:semiHidden/>
    <w:unhideWhenUsed/>
    <w:rsid w:val="00626DDA"/>
  </w:style>
  <w:style w:type="numbering" w:customStyle="1" w:styleId="2272">
    <w:name w:val="Нет списка2272"/>
    <w:next w:val="a2"/>
    <w:uiPriority w:val="99"/>
    <w:semiHidden/>
    <w:unhideWhenUsed/>
    <w:rsid w:val="00626DDA"/>
  </w:style>
  <w:style w:type="table" w:customStyle="1" w:styleId="22220">
    <w:name w:val="Сетка таблицы222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72">
    <w:name w:val="Нет списка11272"/>
    <w:next w:val="a2"/>
    <w:uiPriority w:val="99"/>
    <w:semiHidden/>
    <w:unhideWhenUsed/>
    <w:rsid w:val="00626DDA"/>
  </w:style>
  <w:style w:type="table" w:customStyle="1" w:styleId="32220">
    <w:name w:val="Сетка таблицы3222"/>
    <w:basedOn w:val="a1"/>
    <w:next w:val="a5"/>
    <w:uiPriority w:val="59"/>
    <w:rsid w:val="00626DD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32">
    <w:name w:val="Table Normal2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32">
    <w:name w:val="Table Normal3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32">
    <w:name w:val="Table Normal11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132">
    <w:name w:val="Table Normal21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132">
    <w:name w:val="Table Normal4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132">
    <w:name w:val="Table Normal5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132">
    <w:name w:val="Table Normal12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132">
    <w:name w:val="Table Normal6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132">
    <w:name w:val="Table Normal13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132">
    <w:name w:val="Table Normal7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132">
    <w:name w:val="Table Normal8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172">
    <w:name w:val="Нет списка3172"/>
    <w:next w:val="a2"/>
    <w:uiPriority w:val="99"/>
    <w:semiHidden/>
    <w:unhideWhenUsed/>
    <w:rsid w:val="00626DDA"/>
  </w:style>
  <w:style w:type="table" w:customStyle="1" w:styleId="TableNormal9132">
    <w:name w:val="Table Normal9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132">
    <w:name w:val="Table Normal14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172">
    <w:name w:val="Нет списка12172"/>
    <w:next w:val="a2"/>
    <w:uiPriority w:val="99"/>
    <w:semiHidden/>
    <w:unhideWhenUsed/>
    <w:rsid w:val="00626DDA"/>
  </w:style>
  <w:style w:type="table" w:customStyle="1" w:styleId="4131">
    <w:name w:val="Сетка таблицы413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72">
    <w:name w:val="Нет списка111272"/>
    <w:next w:val="a2"/>
    <w:uiPriority w:val="99"/>
    <w:semiHidden/>
    <w:unhideWhenUsed/>
    <w:rsid w:val="00626DDA"/>
  </w:style>
  <w:style w:type="table" w:customStyle="1" w:styleId="111220">
    <w:name w:val="Сетка таблицы1112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72">
    <w:name w:val="Нет списка21172"/>
    <w:next w:val="a2"/>
    <w:uiPriority w:val="99"/>
    <w:semiHidden/>
    <w:unhideWhenUsed/>
    <w:rsid w:val="00626DDA"/>
  </w:style>
  <w:style w:type="table" w:customStyle="1" w:styleId="211220">
    <w:name w:val="Сетка таблицы2112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2">
    <w:name w:val="Нет списка11111172"/>
    <w:next w:val="a2"/>
    <w:uiPriority w:val="99"/>
    <w:semiHidden/>
    <w:unhideWhenUsed/>
    <w:rsid w:val="00626DDA"/>
  </w:style>
  <w:style w:type="table" w:customStyle="1" w:styleId="31122">
    <w:name w:val="Сетка таблицы31122"/>
    <w:basedOn w:val="a1"/>
    <w:next w:val="a5"/>
    <w:uiPriority w:val="59"/>
    <w:rsid w:val="00626DD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32">
    <w:name w:val="Table Normal16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132">
    <w:name w:val="Table Normal10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72">
    <w:name w:val="Нет списка572"/>
    <w:next w:val="a2"/>
    <w:uiPriority w:val="99"/>
    <w:semiHidden/>
    <w:unhideWhenUsed/>
    <w:rsid w:val="00626DDA"/>
  </w:style>
  <w:style w:type="table" w:customStyle="1" w:styleId="TableNormal1732">
    <w:name w:val="Table Normal17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32">
    <w:name w:val="Table Normal18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4310">
    <w:name w:val="Сетка таблицы143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0">
    <w:name w:val="Сетка таблицы632"/>
    <w:basedOn w:val="a1"/>
    <w:next w:val="a5"/>
    <w:uiPriority w:val="39"/>
    <w:rsid w:val="00626DD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72">
    <w:name w:val="Нет списка1472"/>
    <w:next w:val="a2"/>
    <w:uiPriority w:val="99"/>
    <w:semiHidden/>
    <w:unhideWhenUsed/>
    <w:rsid w:val="00626DDA"/>
  </w:style>
  <w:style w:type="numbering" w:customStyle="1" w:styleId="2372">
    <w:name w:val="Нет списка2372"/>
    <w:next w:val="a2"/>
    <w:uiPriority w:val="99"/>
    <w:semiHidden/>
    <w:unhideWhenUsed/>
    <w:rsid w:val="00626DDA"/>
  </w:style>
  <w:style w:type="table" w:customStyle="1" w:styleId="23220">
    <w:name w:val="Сетка таблицы232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72">
    <w:name w:val="Нет списка11372"/>
    <w:next w:val="a2"/>
    <w:uiPriority w:val="99"/>
    <w:semiHidden/>
    <w:unhideWhenUsed/>
    <w:rsid w:val="00626DDA"/>
  </w:style>
  <w:style w:type="table" w:customStyle="1" w:styleId="3322">
    <w:name w:val="Сетка таблицы3322"/>
    <w:basedOn w:val="a1"/>
    <w:next w:val="a5"/>
    <w:uiPriority w:val="59"/>
    <w:rsid w:val="00626DD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32">
    <w:name w:val="Table Normal23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232">
    <w:name w:val="Table Normal3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232">
    <w:name w:val="Table Normal11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232">
    <w:name w:val="Table Normal21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232">
    <w:name w:val="Table Normal4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232">
    <w:name w:val="Table Normal5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232">
    <w:name w:val="Table Normal12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232">
    <w:name w:val="Table Normal6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232">
    <w:name w:val="Table Normal13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232">
    <w:name w:val="Table Normal7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232">
    <w:name w:val="Table Normal8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272">
    <w:name w:val="Нет списка3272"/>
    <w:next w:val="a2"/>
    <w:uiPriority w:val="99"/>
    <w:semiHidden/>
    <w:unhideWhenUsed/>
    <w:rsid w:val="00626DDA"/>
  </w:style>
  <w:style w:type="table" w:customStyle="1" w:styleId="TableNormal9232">
    <w:name w:val="Table Normal9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232">
    <w:name w:val="Table Normal14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272">
    <w:name w:val="Нет списка12272"/>
    <w:next w:val="a2"/>
    <w:uiPriority w:val="99"/>
    <w:semiHidden/>
    <w:unhideWhenUsed/>
    <w:rsid w:val="00626DDA"/>
  </w:style>
  <w:style w:type="table" w:customStyle="1" w:styleId="4231">
    <w:name w:val="Сетка таблицы423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72">
    <w:name w:val="Нет списка111372"/>
    <w:next w:val="a2"/>
    <w:uiPriority w:val="99"/>
    <w:semiHidden/>
    <w:unhideWhenUsed/>
    <w:rsid w:val="00626DDA"/>
  </w:style>
  <w:style w:type="table" w:customStyle="1" w:styleId="112220">
    <w:name w:val="Сетка таблицы1122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72">
    <w:name w:val="Нет списка21272"/>
    <w:next w:val="a2"/>
    <w:uiPriority w:val="99"/>
    <w:semiHidden/>
    <w:unhideWhenUsed/>
    <w:rsid w:val="00626DDA"/>
  </w:style>
  <w:style w:type="table" w:customStyle="1" w:styleId="212220">
    <w:name w:val="Сетка таблицы2122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72">
    <w:name w:val="Нет списка1111272"/>
    <w:next w:val="a2"/>
    <w:uiPriority w:val="99"/>
    <w:semiHidden/>
    <w:unhideWhenUsed/>
    <w:rsid w:val="00626DDA"/>
  </w:style>
  <w:style w:type="table" w:customStyle="1" w:styleId="31222">
    <w:name w:val="Сетка таблицы31222"/>
    <w:basedOn w:val="a1"/>
    <w:next w:val="a5"/>
    <w:uiPriority w:val="59"/>
    <w:rsid w:val="00626DD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32">
    <w:name w:val="Table Normal10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132">
    <w:name w:val="Table Normal15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42">
    <w:name w:val="Table Normal194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672">
    <w:name w:val="Нет списка672"/>
    <w:next w:val="a2"/>
    <w:uiPriority w:val="99"/>
    <w:semiHidden/>
    <w:unhideWhenUsed/>
    <w:rsid w:val="00626DDA"/>
  </w:style>
  <w:style w:type="table" w:customStyle="1" w:styleId="1531">
    <w:name w:val="Сетка таблицы153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72">
    <w:name w:val="Нет списка772"/>
    <w:next w:val="a2"/>
    <w:uiPriority w:val="99"/>
    <w:semiHidden/>
    <w:unhideWhenUsed/>
    <w:rsid w:val="00626DDA"/>
  </w:style>
  <w:style w:type="table" w:customStyle="1" w:styleId="1631">
    <w:name w:val="Сетка таблицы163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72">
    <w:name w:val="Нет списка872"/>
    <w:next w:val="a2"/>
    <w:uiPriority w:val="99"/>
    <w:semiHidden/>
    <w:unhideWhenUsed/>
    <w:rsid w:val="00626DDA"/>
  </w:style>
  <w:style w:type="table" w:customStyle="1" w:styleId="1731">
    <w:name w:val="Сетка таблицы173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2">
    <w:name w:val="Нет списка922"/>
    <w:next w:val="a2"/>
    <w:uiPriority w:val="99"/>
    <w:semiHidden/>
    <w:unhideWhenUsed/>
    <w:rsid w:val="00626DDA"/>
  </w:style>
  <w:style w:type="table" w:customStyle="1" w:styleId="18210">
    <w:name w:val="Сетка таблицы182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1">
    <w:name w:val="Нет списка1021"/>
    <w:next w:val="a2"/>
    <w:uiPriority w:val="99"/>
    <w:semiHidden/>
    <w:unhideWhenUsed/>
    <w:rsid w:val="00626DDA"/>
  </w:style>
  <w:style w:type="table" w:customStyle="1" w:styleId="19210">
    <w:name w:val="Сетка таблицы192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20">
    <w:name w:val="Нет списка1522"/>
    <w:next w:val="a2"/>
    <w:uiPriority w:val="99"/>
    <w:semiHidden/>
    <w:unhideWhenUsed/>
    <w:rsid w:val="00626DDA"/>
  </w:style>
  <w:style w:type="table" w:customStyle="1" w:styleId="110210">
    <w:name w:val="Сетка таблицы1102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20">
    <w:name w:val="Нет списка1622"/>
    <w:next w:val="a2"/>
    <w:uiPriority w:val="99"/>
    <w:semiHidden/>
    <w:unhideWhenUsed/>
    <w:rsid w:val="00626DDA"/>
  </w:style>
  <w:style w:type="numbering" w:customStyle="1" w:styleId="11422">
    <w:name w:val="Нет списка11422"/>
    <w:next w:val="a2"/>
    <w:uiPriority w:val="99"/>
    <w:semiHidden/>
    <w:unhideWhenUsed/>
    <w:rsid w:val="00626DDA"/>
  </w:style>
  <w:style w:type="numbering" w:customStyle="1" w:styleId="2422">
    <w:name w:val="Нет списка2422"/>
    <w:next w:val="a2"/>
    <w:uiPriority w:val="99"/>
    <w:semiHidden/>
    <w:unhideWhenUsed/>
    <w:rsid w:val="00626DDA"/>
  </w:style>
  <w:style w:type="numbering" w:customStyle="1" w:styleId="111422">
    <w:name w:val="Нет списка111422"/>
    <w:next w:val="a2"/>
    <w:uiPriority w:val="99"/>
    <w:semiHidden/>
    <w:unhideWhenUsed/>
    <w:rsid w:val="00626DDA"/>
  </w:style>
  <w:style w:type="numbering" w:customStyle="1" w:styleId="33220">
    <w:name w:val="Нет списка3322"/>
    <w:next w:val="a2"/>
    <w:uiPriority w:val="99"/>
    <w:semiHidden/>
    <w:unhideWhenUsed/>
    <w:rsid w:val="00626DDA"/>
  </w:style>
  <w:style w:type="numbering" w:customStyle="1" w:styleId="12322">
    <w:name w:val="Нет списка12322"/>
    <w:next w:val="a2"/>
    <w:uiPriority w:val="99"/>
    <w:semiHidden/>
    <w:unhideWhenUsed/>
    <w:rsid w:val="00626DDA"/>
  </w:style>
  <w:style w:type="numbering" w:customStyle="1" w:styleId="1111322">
    <w:name w:val="Нет списка1111322"/>
    <w:next w:val="a2"/>
    <w:uiPriority w:val="99"/>
    <w:semiHidden/>
    <w:unhideWhenUsed/>
    <w:rsid w:val="00626DDA"/>
  </w:style>
  <w:style w:type="numbering" w:customStyle="1" w:styleId="21322">
    <w:name w:val="Нет списка21322"/>
    <w:next w:val="a2"/>
    <w:uiPriority w:val="99"/>
    <w:semiHidden/>
    <w:unhideWhenUsed/>
    <w:rsid w:val="00626DDA"/>
  </w:style>
  <w:style w:type="numbering" w:customStyle="1" w:styleId="111111122">
    <w:name w:val="Нет списка111111122"/>
    <w:next w:val="a2"/>
    <w:uiPriority w:val="99"/>
    <w:semiHidden/>
    <w:unhideWhenUsed/>
    <w:rsid w:val="00626DDA"/>
  </w:style>
  <w:style w:type="numbering" w:customStyle="1" w:styleId="41220">
    <w:name w:val="Нет списка4122"/>
    <w:next w:val="a2"/>
    <w:uiPriority w:val="99"/>
    <w:semiHidden/>
    <w:unhideWhenUsed/>
    <w:rsid w:val="00626DDA"/>
  </w:style>
  <w:style w:type="numbering" w:customStyle="1" w:styleId="13122">
    <w:name w:val="Нет списка13122"/>
    <w:next w:val="a2"/>
    <w:uiPriority w:val="99"/>
    <w:semiHidden/>
    <w:unhideWhenUsed/>
    <w:rsid w:val="00626DDA"/>
  </w:style>
  <w:style w:type="numbering" w:customStyle="1" w:styleId="22122">
    <w:name w:val="Нет списка22122"/>
    <w:next w:val="a2"/>
    <w:uiPriority w:val="99"/>
    <w:semiHidden/>
    <w:unhideWhenUsed/>
    <w:rsid w:val="00626DDA"/>
  </w:style>
  <w:style w:type="numbering" w:customStyle="1" w:styleId="112122">
    <w:name w:val="Нет списка112122"/>
    <w:next w:val="a2"/>
    <w:uiPriority w:val="99"/>
    <w:semiHidden/>
    <w:unhideWhenUsed/>
    <w:rsid w:val="00626DDA"/>
  </w:style>
  <w:style w:type="numbering" w:customStyle="1" w:styleId="311220">
    <w:name w:val="Нет списка31122"/>
    <w:next w:val="a2"/>
    <w:uiPriority w:val="99"/>
    <w:semiHidden/>
    <w:unhideWhenUsed/>
    <w:rsid w:val="00626DDA"/>
  </w:style>
  <w:style w:type="numbering" w:customStyle="1" w:styleId="121122">
    <w:name w:val="Нет списка121122"/>
    <w:next w:val="a2"/>
    <w:uiPriority w:val="99"/>
    <w:semiHidden/>
    <w:unhideWhenUsed/>
    <w:rsid w:val="00626DDA"/>
  </w:style>
  <w:style w:type="numbering" w:customStyle="1" w:styleId="1112122">
    <w:name w:val="Нет списка1112122"/>
    <w:next w:val="a2"/>
    <w:uiPriority w:val="99"/>
    <w:semiHidden/>
    <w:unhideWhenUsed/>
    <w:rsid w:val="00626DDA"/>
  </w:style>
  <w:style w:type="numbering" w:customStyle="1" w:styleId="211122">
    <w:name w:val="Нет списка211122"/>
    <w:next w:val="a2"/>
    <w:uiPriority w:val="99"/>
    <w:semiHidden/>
    <w:unhideWhenUsed/>
    <w:rsid w:val="00626DDA"/>
  </w:style>
  <w:style w:type="numbering" w:customStyle="1" w:styleId="11111111111">
    <w:name w:val="Нет списка11111111111"/>
    <w:next w:val="a2"/>
    <w:uiPriority w:val="99"/>
    <w:semiHidden/>
    <w:unhideWhenUsed/>
    <w:rsid w:val="00626DDA"/>
  </w:style>
  <w:style w:type="numbering" w:customStyle="1" w:styleId="5122">
    <w:name w:val="Нет списка5122"/>
    <w:next w:val="a2"/>
    <w:uiPriority w:val="99"/>
    <w:semiHidden/>
    <w:unhideWhenUsed/>
    <w:rsid w:val="00626DDA"/>
  </w:style>
  <w:style w:type="numbering" w:customStyle="1" w:styleId="14122">
    <w:name w:val="Нет списка14122"/>
    <w:next w:val="a2"/>
    <w:uiPriority w:val="99"/>
    <w:semiHidden/>
    <w:unhideWhenUsed/>
    <w:rsid w:val="00626DDA"/>
  </w:style>
  <w:style w:type="numbering" w:customStyle="1" w:styleId="23122">
    <w:name w:val="Нет списка23122"/>
    <w:next w:val="a2"/>
    <w:uiPriority w:val="99"/>
    <w:semiHidden/>
    <w:unhideWhenUsed/>
    <w:rsid w:val="00626DDA"/>
  </w:style>
  <w:style w:type="numbering" w:customStyle="1" w:styleId="113122">
    <w:name w:val="Нет списка113122"/>
    <w:next w:val="a2"/>
    <w:uiPriority w:val="99"/>
    <w:semiHidden/>
    <w:unhideWhenUsed/>
    <w:rsid w:val="00626DDA"/>
  </w:style>
  <w:style w:type="numbering" w:customStyle="1" w:styleId="32122">
    <w:name w:val="Нет списка32122"/>
    <w:next w:val="a2"/>
    <w:uiPriority w:val="99"/>
    <w:semiHidden/>
    <w:unhideWhenUsed/>
    <w:rsid w:val="00626DDA"/>
  </w:style>
  <w:style w:type="numbering" w:customStyle="1" w:styleId="122122">
    <w:name w:val="Нет списка122122"/>
    <w:next w:val="a2"/>
    <w:uiPriority w:val="99"/>
    <w:semiHidden/>
    <w:unhideWhenUsed/>
    <w:rsid w:val="00626DDA"/>
  </w:style>
  <w:style w:type="numbering" w:customStyle="1" w:styleId="1113122">
    <w:name w:val="Нет списка1113122"/>
    <w:next w:val="a2"/>
    <w:uiPriority w:val="99"/>
    <w:semiHidden/>
    <w:unhideWhenUsed/>
    <w:rsid w:val="00626DDA"/>
  </w:style>
  <w:style w:type="numbering" w:customStyle="1" w:styleId="212122">
    <w:name w:val="Нет списка212122"/>
    <w:next w:val="a2"/>
    <w:uiPriority w:val="99"/>
    <w:semiHidden/>
    <w:unhideWhenUsed/>
    <w:rsid w:val="00626DDA"/>
  </w:style>
  <w:style w:type="numbering" w:customStyle="1" w:styleId="11112122">
    <w:name w:val="Нет списка11112122"/>
    <w:next w:val="a2"/>
    <w:uiPriority w:val="99"/>
    <w:semiHidden/>
    <w:unhideWhenUsed/>
    <w:rsid w:val="00626DDA"/>
  </w:style>
  <w:style w:type="numbering" w:customStyle="1" w:styleId="6122">
    <w:name w:val="Нет списка6122"/>
    <w:next w:val="a2"/>
    <w:uiPriority w:val="99"/>
    <w:semiHidden/>
    <w:unhideWhenUsed/>
    <w:rsid w:val="00626DDA"/>
  </w:style>
  <w:style w:type="numbering" w:customStyle="1" w:styleId="71220">
    <w:name w:val="Нет списка7122"/>
    <w:next w:val="a2"/>
    <w:uiPriority w:val="99"/>
    <w:semiHidden/>
    <w:unhideWhenUsed/>
    <w:rsid w:val="00626DDA"/>
  </w:style>
  <w:style w:type="numbering" w:customStyle="1" w:styleId="8122">
    <w:name w:val="Нет списка8122"/>
    <w:next w:val="a2"/>
    <w:uiPriority w:val="99"/>
    <w:semiHidden/>
    <w:unhideWhenUsed/>
    <w:rsid w:val="00626DDA"/>
  </w:style>
  <w:style w:type="numbering" w:customStyle="1" w:styleId="17220">
    <w:name w:val="Нет списка1722"/>
    <w:next w:val="a2"/>
    <w:uiPriority w:val="99"/>
    <w:semiHidden/>
    <w:unhideWhenUsed/>
    <w:rsid w:val="00626DDA"/>
  </w:style>
  <w:style w:type="table" w:customStyle="1" w:styleId="113210">
    <w:name w:val="Сетка таблицы1132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2">
    <w:name w:val="Нет списка1822"/>
    <w:next w:val="a2"/>
    <w:uiPriority w:val="99"/>
    <w:semiHidden/>
    <w:unhideWhenUsed/>
    <w:rsid w:val="00626DDA"/>
  </w:style>
  <w:style w:type="numbering" w:customStyle="1" w:styleId="11522">
    <w:name w:val="Нет списка11522"/>
    <w:next w:val="a2"/>
    <w:uiPriority w:val="99"/>
    <w:semiHidden/>
    <w:unhideWhenUsed/>
    <w:rsid w:val="00626DDA"/>
  </w:style>
  <w:style w:type="numbering" w:customStyle="1" w:styleId="2522">
    <w:name w:val="Нет списка2522"/>
    <w:next w:val="a2"/>
    <w:uiPriority w:val="99"/>
    <w:semiHidden/>
    <w:unhideWhenUsed/>
    <w:rsid w:val="00626DDA"/>
  </w:style>
  <w:style w:type="numbering" w:customStyle="1" w:styleId="111522">
    <w:name w:val="Нет списка111522"/>
    <w:next w:val="a2"/>
    <w:uiPriority w:val="99"/>
    <w:semiHidden/>
    <w:unhideWhenUsed/>
    <w:rsid w:val="00626DDA"/>
  </w:style>
  <w:style w:type="numbering" w:customStyle="1" w:styleId="3422">
    <w:name w:val="Нет списка3422"/>
    <w:next w:val="a2"/>
    <w:uiPriority w:val="99"/>
    <w:semiHidden/>
    <w:unhideWhenUsed/>
    <w:rsid w:val="00626DDA"/>
  </w:style>
  <w:style w:type="numbering" w:customStyle="1" w:styleId="12422">
    <w:name w:val="Нет списка12422"/>
    <w:next w:val="a2"/>
    <w:uiPriority w:val="99"/>
    <w:semiHidden/>
    <w:unhideWhenUsed/>
    <w:rsid w:val="00626DDA"/>
  </w:style>
  <w:style w:type="numbering" w:customStyle="1" w:styleId="1111422">
    <w:name w:val="Нет списка1111422"/>
    <w:next w:val="a2"/>
    <w:uiPriority w:val="99"/>
    <w:semiHidden/>
    <w:unhideWhenUsed/>
    <w:rsid w:val="00626DDA"/>
  </w:style>
  <w:style w:type="numbering" w:customStyle="1" w:styleId="21422">
    <w:name w:val="Нет списка21422"/>
    <w:next w:val="a2"/>
    <w:uiPriority w:val="99"/>
    <w:semiHidden/>
    <w:unhideWhenUsed/>
    <w:rsid w:val="00626DDA"/>
  </w:style>
  <w:style w:type="numbering" w:customStyle="1" w:styleId="11111222">
    <w:name w:val="Нет списка11111222"/>
    <w:next w:val="a2"/>
    <w:uiPriority w:val="99"/>
    <w:semiHidden/>
    <w:unhideWhenUsed/>
    <w:rsid w:val="00626DDA"/>
  </w:style>
  <w:style w:type="numbering" w:customStyle="1" w:styleId="42220">
    <w:name w:val="Нет списка4222"/>
    <w:next w:val="a2"/>
    <w:uiPriority w:val="99"/>
    <w:semiHidden/>
    <w:unhideWhenUsed/>
    <w:rsid w:val="00626DDA"/>
  </w:style>
  <w:style w:type="numbering" w:customStyle="1" w:styleId="13222">
    <w:name w:val="Нет списка13222"/>
    <w:next w:val="a2"/>
    <w:uiPriority w:val="99"/>
    <w:semiHidden/>
    <w:unhideWhenUsed/>
    <w:rsid w:val="00626DDA"/>
  </w:style>
  <w:style w:type="numbering" w:customStyle="1" w:styleId="22222">
    <w:name w:val="Нет списка22222"/>
    <w:next w:val="a2"/>
    <w:uiPriority w:val="99"/>
    <w:semiHidden/>
    <w:unhideWhenUsed/>
    <w:rsid w:val="00626DDA"/>
  </w:style>
  <w:style w:type="numbering" w:customStyle="1" w:styleId="112222">
    <w:name w:val="Нет списка112222"/>
    <w:next w:val="a2"/>
    <w:uiPriority w:val="99"/>
    <w:semiHidden/>
    <w:unhideWhenUsed/>
    <w:rsid w:val="00626DDA"/>
  </w:style>
  <w:style w:type="numbering" w:customStyle="1" w:styleId="312220">
    <w:name w:val="Нет списка31222"/>
    <w:next w:val="a2"/>
    <w:uiPriority w:val="99"/>
    <w:semiHidden/>
    <w:unhideWhenUsed/>
    <w:rsid w:val="00626DDA"/>
  </w:style>
  <w:style w:type="numbering" w:customStyle="1" w:styleId="1212220">
    <w:name w:val="Нет списка121222"/>
    <w:next w:val="a2"/>
    <w:uiPriority w:val="99"/>
    <w:semiHidden/>
    <w:unhideWhenUsed/>
    <w:rsid w:val="00626DDA"/>
  </w:style>
  <w:style w:type="numbering" w:customStyle="1" w:styleId="1112222">
    <w:name w:val="Нет списка1112222"/>
    <w:next w:val="a2"/>
    <w:uiPriority w:val="99"/>
    <w:semiHidden/>
    <w:unhideWhenUsed/>
    <w:rsid w:val="00626DDA"/>
  </w:style>
  <w:style w:type="numbering" w:customStyle="1" w:styleId="211222">
    <w:name w:val="Нет списка211222"/>
    <w:next w:val="a2"/>
    <w:uiPriority w:val="99"/>
    <w:semiHidden/>
    <w:unhideWhenUsed/>
    <w:rsid w:val="00626DDA"/>
  </w:style>
  <w:style w:type="numbering" w:customStyle="1" w:styleId="111111222">
    <w:name w:val="Нет списка111111222"/>
    <w:next w:val="a2"/>
    <w:uiPriority w:val="99"/>
    <w:semiHidden/>
    <w:unhideWhenUsed/>
    <w:rsid w:val="00626DDA"/>
  </w:style>
  <w:style w:type="numbering" w:customStyle="1" w:styleId="5222">
    <w:name w:val="Нет списка5222"/>
    <w:next w:val="a2"/>
    <w:uiPriority w:val="99"/>
    <w:semiHidden/>
    <w:unhideWhenUsed/>
    <w:rsid w:val="00626DDA"/>
  </w:style>
  <w:style w:type="numbering" w:customStyle="1" w:styleId="14222">
    <w:name w:val="Нет списка14222"/>
    <w:next w:val="a2"/>
    <w:uiPriority w:val="99"/>
    <w:semiHidden/>
    <w:unhideWhenUsed/>
    <w:rsid w:val="00626DDA"/>
  </w:style>
  <w:style w:type="numbering" w:customStyle="1" w:styleId="23222">
    <w:name w:val="Нет списка23222"/>
    <w:next w:val="a2"/>
    <w:uiPriority w:val="99"/>
    <w:semiHidden/>
    <w:unhideWhenUsed/>
    <w:rsid w:val="00626DDA"/>
  </w:style>
  <w:style w:type="numbering" w:customStyle="1" w:styleId="113222">
    <w:name w:val="Нет списка113222"/>
    <w:next w:val="a2"/>
    <w:uiPriority w:val="99"/>
    <w:semiHidden/>
    <w:unhideWhenUsed/>
    <w:rsid w:val="00626DDA"/>
  </w:style>
  <w:style w:type="numbering" w:customStyle="1" w:styleId="32222">
    <w:name w:val="Нет списка32222"/>
    <w:next w:val="a2"/>
    <w:uiPriority w:val="99"/>
    <w:semiHidden/>
    <w:unhideWhenUsed/>
    <w:rsid w:val="00626DDA"/>
  </w:style>
  <w:style w:type="numbering" w:customStyle="1" w:styleId="122222">
    <w:name w:val="Нет списка122222"/>
    <w:next w:val="a2"/>
    <w:uiPriority w:val="99"/>
    <w:semiHidden/>
    <w:unhideWhenUsed/>
    <w:rsid w:val="00626DDA"/>
  </w:style>
  <w:style w:type="numbering" w:customStyle="1" w:styleId="1113222">
    <w:name w:val="Нет списка1113222"/>
    <w:next w:val="a2"/>
    <w:uiPriority w:val="99"/>
    <w:semiHidden/>
    <w:unhideWhenUsed/>
    <w:rsid w:val="00626DDA"/>
  </w:style>
  <w:style w:type="numbering" w:customStyle="1" w:styleId="212222">
    <w:name w:val="Нет списка212222"/>
    <w:next w:val="a2"/>
    <w:uiPriority w:val="99"/>
    <w:semiHidden/>
    <w:unhideWhenUsed/>
    <w:rsid w:val="00626DDA"/>
  </w:style>
  <w:style w:type="numbering" w:customStyle="1" w:styleId="11112222">
    <w:name w:val="Нет списка11112222"/>
    <w:next w:val="a2"/>
    <w:uiPriority w:val="99"/>
    <w:semiHidden/>
    <w:unhideWhenUsed/>
    <w:rsid w:val="00626DDA"/>
  </w:style>
  <w:style w:type="numbering" w:customStyle="1" w:styleId="6222">
    <w:name w:val="Нет списка6222"/>
    <w:next w:val="a2"/>
    <w:uiPriority w:val="99"/>
    <w:semiHidden/>
    <w:unhideWhenUsed/>
    <w:rsid w:val="00626DDA"/>
  </w:style>
  <w:style w:type="numbering" w:customStyle="1" w:styleId="7222">
    <w:name w:val="Нет списка7222"/>
    <w:next w:val="a2"/>
    <w:uiPriority w:val="99"/>
    <w:semiHidden/>
    <w:unhideWhenUsed/>
    <w:rsid w:val="00626DDA"/>
  </w:style>
  <w:style w:type="numbering" w:customStyle="1" w:styleId="8222">
    <w:name w:val="Нет списка8222"/>
    <w:next w:val="a2"/>
    <w:uiPriority w:val="99"/>
    <w:semiHidden/>
    <w:unhideWhenUsed/>
    <w:rsid w:val="00626DDA"/>
  </w:style>
  <w:style w:type="numbering" w:customStyle="1" w:styleId="1922">
    <w:name w:val="Нет списка1922"/>
    <w:next w:val="a2"/>
    <w:uiPriority w:val="99"/>
    <w:semiHidden/>
    <w:unhideWhenUsed/>
    <w:rsid w:val="00626DDA"/>
  </w:style>
  <w:style w:type="table" w:customStyle="1" w:styleId="114210">
    <w:name w:val="Сетка таблицы1142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2">
    <w:name w:val="Нет списка11022"/>
    <w:next w:val="a2"/>
    <w:uiPriority w:val="99"/>
    <w:semiHidden/>
    <w:unhideWhenUsed/>
    <w:rsid w:val="00626DDA"/>
  </w:style>
  <w:style w:type="numbering" w:customStyle="1" w:styleId="11622">
    <w:name w:val="Нет списка11622"/>
    <w:next w:val="a2"/>
    <w:uiPriority w:val="99"/>
    <w:semiHidden/>
    <w:unhideWhenUsed/>
    <w:rsid w:val="00626DDA"/>
  </w:style>
  <w:style w:type="numbering" w:customStyle="1" w:styleId="2622">
    <w:name w:val="Нет списка2622"/>
    <w:next w:val="a2"/>
    <w:uiPriority w:val="99"/>
    <w:semiHidden/>
    <w:unhideWhenUsed/>
    <w:rsid w:val="00626DDA"/>
  </w:style>
  <w:style w:type="numbering" w:customStyle="1" w:styleId="111622">
    <w:name w:val="Нет списка111622"/>
    <w:next w:val="a2"/>
    <w:uiPriority w:val="99"/>
    <w:semiHidden/>
    <w:unhideWhenUsed/>
    <w:rsid w:val="00626DDA"/>
  </w:style>
  <w:style w:type="numbering" w:customStyle="1" w:styleId="3522">
    <w:name w:val="Нет списка3522"/>
    <w:next w:val="a2"/>
    <w:uiPriority w:val="99"/>
    <w:semiHidden/>
    <w:unhideWhenUsed/>
    <w:rsid w:val="00626DDA"/>
  </w:style>
  <w:style w:type="numbering" w:customStyle="1" w:styleId="12522">
    <w:name w:val="Нет списка12522"/>
    <w:next w:val="a2"/>
    <w:uiPriority w:val="99"/>
    <w:semiHidden/>
    <w:unhideWhenUsed/>
    <w:rsid w:val="00626DDA"/>
  </w:style>
  <w:style w:type="numbering" w:customStyle="1" w:styleId="1111522">
    <w:name w:val="Нет списка1111522"/>
    <w:next w:val="a2"/>
    <w:uiPriority w:val="99"/>
    <w:semiHidden/>
    <w:unhideWhenUsed/>
    <w:rsid w:val="00626DDA"/>
  </w:style>
  <w:style w:type="numbering" w:customStyle="1" w:styleId="21522">
    <w:name w:val="Нет списка21522"/>
    <w:next w:val="a2"/>
    <w:uiPriority w:val="99"/>
    <w:semiHidden/>
    <w:unhideWhenUsed/>
    <w:rsid w:val="00626DDA"/>
  </w:style>
  <w:style w:type="numbering" w:customStyle="1" w:styleId="11111322">
    <w:name w:val="Нет списка11111322"/>
    <w:next w:val="a2"/>
    <w:uiPriority w:val="99"/>
    <w:semiHidden/>
    <w:unhideWhenUsed/>
    <w:rsid w:val="00626DDA"/>
  </w:style>
  <w:style w:type="numbering" w:customStyle="1" w:styleId="4322">
    <w:name w:val="Нет списка4322"/>
    <w:next w:val="a2"/>
    <w:uiPriority w:val="99"/>
    <w:semiHidden/>
    <w:unhideWhenUsed/>
    <w:rsid w:val="00626DDA"/>
  </w:style>
  <w:style w:type="numbering" w:customStyle="1" w:styleId="13322">
    <w:name w:val="Нет списка13322"/>
    <w:next w:val="a2"/>
    <w:uiPriority w:val="99"/>
    <w:semiHidden/>
    <w:unhideWhenUsed/>
    <w:rsid w:val="00626DDA"/>
  </w:style>
  <w:style w:type="numbering" w:customStyle="1" w:styleId="22322">
    <w:name w:val="Нет списка22322"/>
    <w:next w:val="a2"/>
    <w:uiPriority w:val="99"/>
    <w:semiHidden/>
    <w:unhideWhenUsed/>
    <w:rsid w:val="00626DDA"/>
  </w:style>
  <w:style w:type="numbering" w:customStyle="1" w:styleId="112322">
    <w:name w:val="Нет списка112322"/>
    <w:next w:val="a2"/>
    <w:uiPriority w:val="99"/>
    <w:semiHidden/>
    <w:unhideWhenUsed/>
    <w:rsid w:val="00626DDA"/>
  </w:style>
  <w:style w:type="numbering" w:customStyle="1" w:styleId="31322">
    <w:name w:val="Нет списка31322"/>
    <w:next w:val="a2"/>
    <w:uiPriority w:val="99"/>
    <w:semiHidden/>
    <w:unhideWhenUsed/>
    <w:rsid w:val="00626DDA"/>
  </w:style>
  <w:style w:type="numbering" w:customStyle="1" w:styleId="121322">
    <w:name w:val="Нет списка121322"/>
    <w:next w:val="a2"/>
    <w:uiPriority w:val="99"/>
    <w:semiHidden/>
    <w:unhideWhenUsed/>
    <w:rsid w:val="00626DDA"/>
  </w:style>
  <w:style w:type="numbering" w:customStyle="1" w:styleId="1112322">
    <w:name w:val="Нет списка1112322"/>
    <w:next w:val="a2"/>
    <w:uiPriority w:val="99"/>
    <w:semiHidden/>
    <w:unhideWhenUsed/>
    <w:rsid w:val="00626DDA"/>
  </w:style>
  <w:style w:type="numbering" w:customStyle="1" w:styleId="211322">
    <w:name w:val="Нет списка211322"/>
    <w:next w:val="a2"/>
    <w:uiPriority w:val="99"/>
    <w:semiHidden/>
    <w:unhideWhenUsed/>
    <w:rsid w:val="00626DDA"/>
  </w:style>
  <w:style w:type="numbering" w:customStyle="1" w:styleId="111111322">
    <w:name w:val="Нет списка111111322"/>
    <w:next w:val="a2"/>
    <w:uiPriority w:val="99"/>
    <w:semiHidden/>
    <w:unhideWhenUsed/>
    <w:rsid w:val="00626DDA"/>
  </w:style>
  <w:style w:type="numbering" w:customStyle="1" w:styleId="5322">
    <w:name w:val="Нет списка5322"/>
    <w:next w:val="a2"/>
    <w:uiPriority w:val="99"/>
    <w:semiHidden/>
    <w:unhideWhenUsed/>
    <w:rsid w:val="00626DDA"/>
  </w:style>
  <w:style w:type="numbering" w:customStyle="1" w:styleId="14322">
    <w:name w:val="Нет списка14322"/>
    <w:next w:val="a2"/>
    <w:uiPriority w:val="99"/>
    <w:semiHidden/>
    <w:unhideWhenUsed/>
    <w:rsid w:val="00626DDA"/>
  </w:style>
  <w:style w:type="numbering" w:customStyle="1" w:styleId="23322">
    <w:name w:val="Нет списка23322"/>
    <w:next w:val="a2"/>
    <w:uiPriority w:val="99"/>
    <w:semiHidden/>
    <w:unhideWhenUsed/>
    <w:rsid w:val="00626DDA"/>
  </w:style>
  <w:style w:type="numbering" w:customStyle="1" w:styleId="113322">
    <w:name w:val="Нет списка113322"/>
    <w:next w:val="a2"/>
    <w:uiPriority w:val="99"/>
    <w:semiHidden/>
    <w:unhideWhenUsed/>
    <w:rsid w:val="00626DDA"/>
  </w:style>
  <w:style w:type="numbering" w:customStyle="1" w:styleId="32322">
    <w:name w:val="Нет списка32322"/>
    <w:next w:val="a2"/>
    <w:uiPriority w:val="99"/>
    <w:semiHidden/>
    <w:unhideWhenUsed/>
    <w:rsid w:val="00626DDA"/>
  </w:style>
  <w:style w:type="numbering" w:customStyle="1" w:styleId="122322">
    <w:name w:val="Нет списка122322"/>
    <w:next w:val="a2"/>
    <w:uiPriority w:val="99"/>
    <w:semiHidden/>
    <w:unhideWhenUsed/>
    <w:rsid w:val="00626DDA"/>
  </w:style>
  <w:style w:type="numbering" w:customStyle="1" w:styleId="1113322">
    <w:name w:val="Нет списка1113322"/>
    <w:next w:val="a2"/>
    <w:uiPriority w:val="99"/>
    <w:semiHidden/>
    <w:unhideWhenUsed/>
    <w:rsid w:val="00626DDA"/>
  </w:style>
  <w:style w:type="numbering" w:customStyle="1" w:styleId="212322">
    <w:name w:val="Нет списка212322"/>
    <w:next w:val="a2"/>
    <w:uiPriority w:val="99"/>
    <w:semiHidden/>
    <w:unhideWhenUsed/>
    <w:rsid w:val="00626DDA"/>
  </w:style>
  <w:style w:type="numbering" w:customStyle="1" w:styleId="11112322">
    <w:name w:val="Нет списка11112322"/>
    <w:next w:val="a2"/>
    <w:uiPriority w:val="99"/>
    <w:semiHidden/>
    <w:unhideWhenUsed/>
    <w:rsid w:val="00626DDA"/>
  </w:style>
  <w:style w:type="numbering" w:customStyle="1" w:styleId="6322">
    <w:name w:val="Нет списка6322"/>
    <w:next w:val="a2"/>
    <w:uiPriority w:val="99"/>
    <w:semiHidden/>
    <w:unhideWhenUsed/>
    <w:rsid w:val="00626DDA"/>
  </w:style>
  <w:style w:type="numbering" w:customStyle="1" w:styleId="7322">
    <w:name w:val="Нет списка7322"/>
    <w:next w:val="a2"/>
    <w:uiPriority w:val="99"/>
    <w:semiHidden/>
    <w:unhideWhenUsed/>
    <w:rsid w:val="00626DDA"/>
  </w:style>
  <w:style w:type="numbering" w:customStyle="1" w:styleId="8322">
    <w:name w:val="Нет списка8322"/>
    <w:next w:val="a2"/>
    <w:uiPriority w:val="99"/>
    <w:semiHidden/>
    <w:unhideWhenUsed/>
    <w:rsid w:val="00626DDA"/>
  </w:style>
  <w:style w:type="numbering" w:customStyle="1" w:styleId="2020">
    <w:name w:val="Нет списка202"/>
    <w:next w:val="a2"/>
    <w:uiPriority w:val="99"/>
    <w:semiHidden/>
    <w:unhideWhenUsed/>
    <w:rsid w:val="00626DDA"/>
  </w:style>
  <w:style w:type="table" w:customStyle="1" w:styleId="115210">
    <w:name w:val="Сетка таблицы1152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22">
    <w:name w:val="Нет списка11722"/>
    <w:next w:val="a2"/>
    <w:uiPriority w:val="99"/>
    <w:semiHidden/>
    <w:unhideWhenUsed/>
    <w:rsid w:val="00626DDA"/>
  </w:style>
  <w:style w:type="numbering" w:customStyle="1" w:styleId="11822">
    <w:name w:val="Нет списка11822"/>
    <w:next w:val="a2"/>
    <w:uiPriority w:val="99"/>
    <w:semiHidden/>
    <w:unhideWhenUsed/>
    <w:rsid w:val="00626DDA"/>
  </w:style>
  <w:style w:type="numbering" w:customStyle="1" w:styleId="2722">
    <w:name w:val="Нет списка2722"/>
    <w:next w:val="a2"/>
    <w:uiPriority w:val="99"/>
    <w:semiHidden/>
    <w:unhideWhenUsed/>
    <w:rsid w:val="00626DDA"/>
  </w:style>
  <w:style w:type="numbering" w:customStyle="1" w:styleId="111722">
    <w:name w:val="Нет списка111722"/>
    <w:next w:val="a2"/>
    <w:uiPriority w:val="99"/>
    <w:semiHidden/>
    <w:unhideWhenUsed/>
    <w:rsid w:val="00626DDA"/>
  </w:style>
  <w:style w:type="numbering" w:customStyle="1" w:styleId="3622">
    <w:name w:val="Нет списка3622"/>
    <w:next w:val="a2"/>
    <w:uiPriority w:val="99"/>
    <w:semiHidden/>
    <w:unhideWhenUsed/>
    <w:rsid w:val="00626DDA"/>
  </w:style>
  <w:style w:type="numbering" w:customStyle="1" w:styleId="12622">
    <w:name w:val="Нет списка12622"/>
    <w:next w:val="a2"/>
    <w:uiPriority w:val="99"/>
    <w:semiHidden/>
    <w:unhideWhenUsed/>
    <w:rsid w:val="00626DDA"/>
  </w:style>
  <w:style w:type="numbering" w:customStyle="1" w:styleId="1111622">
    <w:name w:val="Нет списка1111622"/>
    <w:next w:val="a2"/>
    <w:uiPriority w:val="99"/>
    <w:semiHidden/>
    <w:unhideWhenUsed/>
    <w:rsid w:val="00626DDA"/>
  </w:style>
  <w:style w:type="numbering" w:customStyle="1" w:styleId="21622">
    <w:name w:val="Нет списка21622"/>
    <w:next w:val="a2"/>
    <w:uiPriority w:val="99"/>
    <w:semiHidden/>
    <w:unhideWhenUsed/>
    <w:rsid w:val="00626DDA"/>
  </w:style>
  <w:style w:type="numbering" w:customStyle="1" w:styleId="11111422">
    <w:name w:val="Нет списка11111422"/>
    <w:next w:val="a2"/>
    <w:uiPriority w:val="99"/>
    <w:semiHidden/>
    <w:unhideWhenUsed/>
    <w:rsid w:val="00626DDA"/>
  </w:style>
  <w:style w:type="numbering" w:customStyle="1" w:styleId="4422">
    <w:name w:val="Нет списка4422"/>
    <w:next w:val="a2"/>
    <w:uiPriority w:val="99"/>
    <w:semiHidden/>
    <w:unhideWhenUsed/>
    <w:rsid w:val="00626DDA"/>
  </w:style>
  <w:style w:type="numbering" w:customStyle="1" w:styleId="13422">
    <w:name w:val="Нет списка13422"/>
    <w:next w:val="a2"/>
    <w:uiPriority w:val="99"/>
    <w:semiHidden/>
    <w:unhideWhenUsed/>
    <w:rsid w:val="00626DDA"/>
  </w:style>
  <w:style w:type="numbering" w:customStyle="1" w:styleId="22422">
    <w:name w:val="Нет списка22422"/>
    <w:next w:val="a2"/>
    <w:uiPriority w:val="99"/>
    <w:semiHidden/>
    <w:unhideWhenUsed/>
    <w:rsid w:val="00626DDA"/>
  </w:style>
  <w:style w:type="numbering" w:customStyle="1" w:styleId="112422">
    <w:name w:val="Нет списка112422"/>
    <w:next w:val="a2"/>
    <w:uiPriority w:val="99"/>
    <w:semiHidden/>
    <w:unhideWhenUsed/>
    <w:rsid w:val="00626DDA"/>
  </w:style>
  <w:style w:type="numbering" w:customStyle="1" w:styleId="31422">
    <w:name w:val="Нет списка31422"/>
    <w:next w:val="a2"/>
    <w:uiPriority w:val="99"/>
    <w:semiHidden/>
    <w:unhideWhenUsed/>
    <w:rsid w:val="00626DDA"/>
  </w:style>
  <w:style w:type="numbering" w:customStyle="1" w:styleId="121422">
    <w:name w:val="Нет списка121422"/>
    <w:next w:val="a2"/>
    <w:uiPriority w:val="99"/>
    <w:semiHidden/>
    <w:unhideWhenUsed/>
    <w:rsid w:val="00626DDA"/>
  </w:style>
  <w:style w:type="numbering" w:customStyle="1" w:styleId="1112422">
    <w:name w:val="Нет списка1112422"/>
    <w:next w:val="a2"/>
    <w:uiPriority w:val="99"/>
    <w:semiHidden/>
    <w:unhideWhenUsed/>
    <w:rsid w:val="00626DDA"/>
  </w:style>
  <w:style w:type="numbering" w:customStyle="1" w:styleId="211422">
    <w:name w:val="Нет списка211422"/>
    <w:next w:val="a2"/>
    <w:uiPriority w:val="99"/>
    <w:semiHidden/>
    <w:unhideWhenUsed/>
    <w:rsid w:val="00626DDA"/>
  </w:style>
  <w:style w:type="numbering" w:customStyle="1" w:styleId="111111422">
    <w:name w:val="Нет списка111111422"/>
    <w:next w:val="a2"/>
    <w:uiPriority w:val="99"/>
    <w:semiHidden/>
    <w:unhideWhenUsed/>
    <w:rsid w:val="00626DDA"/>
  </w:style>
  <w:style w:type="numbering" w:customStyle="1" w:styleId="5422">
    <w:name w:val="Нет списка5422"/>
    <w:next w:val="a2"/>
    <w:uiPriority w:val="99"/>
    <w:semiHidden/>
    <w:unhideWhenUsed/>
    <w:rsid w:val="00626DDA"/>
  </w:style>
  <w:style w:type="numbering" w:customStyle="1" w:styleId="14422">
    <w:name w:val="Нет списка14422"/>
    <w:next w:val="a2"/>
    <w:uiPriority w:val="99"/>
    <w:semiHidden/>
    <w:unhideWhenUsed/>
    <w:rsid w:val="00626DDA"/>
  </w:style>
  <w:style w:type="numbering" w:customStyle="1" w:styleId="23422">
    <w:name w:val="Нет списка23422"/>
    <w:next w:val="a2"/>
    <w:uiPriority w:val="99"/>
    <w:semiHidden/>
    <w:unhideWhenUsed/>
    <w:rsid w:val="00626DDA"/>
  </w:style>
  <w:style w:type="numbering" w:customStyle="1" w:styleId="113422">
    <w:name w:val="Нет списка113422"/>
    <w:next w:val="a2"/>
    <w:uiPriority w:val="99"/>
    <w:semiHidden/>
    <w:unhideWhenUsed/>
    <w:rsid w:val="00626DDA"/>
  </w:style>
  <w:style w:type="numbering" w:customStyle="1" w:styleId="32422">
    <w:name w:val="Нет списка32422"/>
    <w:next w:val="a2"/>
    <w:uiPriority w:val="99"/>
    <w:semiHidden/>
    <w:unhideWhenUsed/>
    <w:rsid w:val="00626DDA"/>
  </w:style>
  <w:style w:type="numbering" w:customStyle="1" w:styleId="122422">
    <w:name w:val="Нет списка122422"/>
    <w:next w:val="a2"/>
    <w:uiPriority w:val="99"/>
    <w:semiHidden/>
    <w:unhideWhenUsed/>
    <w:rsid w:val="00626DDA"/>
  </w:style>
  <w:style w:type="numbering" w:customStyle="1" w:styleId="1113422">
    <w:name w:val="Нет списка1113422"/>
    <w:next w:val="a2"/>
    <w:uiPriority w:val="99"/>
    <w:semiHidden/>
    <w:unhideWhenUsed/>
    <w:rsid w:val="00626DDA"/>
  </w:style>
  <w:style w:type="numbering" w:customStyle="1" w:styleId="212422">
    <w:name w:val="Нет списка212422"/>
    <w:next w:val="a2"/>
    <w:uiPriority w:val="99"/>
    <w:semiHidden/>
    <w:unhideWhenUsed/>
    <w:rsid w:val="00626DDA"/>
  </w:style>
  <w:style w:type="numbering" w:customStyle="1" w:styleId="11112422">
    <w:name w:val="Нет списка11112422"/>
    <w:next w:val="a2"/>
    <w:uiPriority w:val="99"/>
    <w:semiHidden/>
    <w:unhideWhenUsed/>
    <w:rsid w:val="00626DDA"/>
  </w:style>
  <w:style w:type="numbering" w:customStyle="1" w:styleId="6422">
    <w:name w:val="Нет списка6422"/>
    <w:next w:val="a2"/>
    <w:uiPriority w:val="99"/>
    <w:semiHidden/>
    <w:unhideWhenUsed/>
    <w:rsid w:val="00626DDA"/>
  </w:style>
  <w:style w:type="numbering" w:customStyle="1" w:styleId="7422">
    <w:name w:val="Нет списка7422"/>
    <w:next w:val="a2"/>
    <w:uiPriority w:val="99"/>
    <w:semiHidden/>
    <w:unhideWhenUsed/>
    <w:rsid w:val="00626DDA"/>
  </w:style>
  <w:style w:type="numbering" w:customStyle="1" w:styleId="8422">
    <w:name w:val="Нет списка8422"/>
    <w:next w:val="a2"/>
    <w:uiPriority w:val="99"/>
    <w:semiHidden/>
    <w:unhideWhenUsed/>
    <w:rsid w:val="00626DDA"/>
  </w:style>
  <w:style w:type="table" w:customStyle="1" w:styleId="TableNormal19162">
    <w:name w:val="Table Normal1916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332">
    <w:name w:val="Table Normal73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222">
    <w:name w:val="Table Normal19122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122">
    <w:name w:val="Table Normal19112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332">
    <w:name w:val="Table Normal1913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822">
    <w:name w:val="Нет списка2822"/>
    <w:next w:val="a2"/>
    <w:uiPriority w:val="99"/>
    <w:semiHidden/>
    <w:unhideWhenUsed/>
    <w:rsid w:val="00626DDA"/>
  </w:style>
  <w:style w:type="table" w:customStyle="1" w:styleId="116210">
    <w:name w:val="Сетка таблицы1162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0">
    <w:name w:val="Сетка таблицы722"/>
    <w:basedOn w:val="a1"/>
    <w:next w:val="a5"/>
    <w:uiPriority w:val="59"/>
    <w:rsid w:val="00626DD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0">
    <w:name w:val="Сетка таблицы242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20">
    <w:name w:val="Сетка таблицы3422"/>
    <w:basedOn w:val="a1"/>
    <w:next w:val="a5"/>
    <w:uiPriority w:val="59"/>
    <w:rsid w:val="00626D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22">
    <w:name w:val="Table Normal3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322">
    <w:name w:val="Table Normal11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17220">
    <w:name w:val="Сетка таблицы11722"/>
    <w:basedOn w:val="a1"/>
    <w:uiPriority w:val="39"/>
    <w:rsid w:val="00626D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22">
    <w:name w:val="Table Normal10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222">
    <w:name w:val="Table Normal152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2220">
    <w:name w:val="Сетка таблицы12222"/>
    <w:basedOn w:val="a1"/>
    <w:uiPriority w:val="39"/>
    <w:rsid w:val="00626D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22">
    <w:name w:val="Table Normal192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422">
    <w:name w:val="Table Normal74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322">
    <w:name w:val="Table Normal21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322">
    <w:name w:val="Table Normal4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322">
    <w:name w:val="Table Normal5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322">
    <w:name w:val="Table Normal12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322">
    <w:name w:val="Table Normal6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322">
    <w:name w:val="Table Normal13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322">
    <w:name w:val="Table Normal8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322">
    <w:name w:val="Table Normal9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322">
    <w:name w:val="Table Normal14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3220">
    <w:name w:val="Сетка таблицы4322"/>
    <w:basedOn w:val="a1"/>
    <w:uiPriority w:val="39"/>
    <w:rsid w:val="00626D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22">
    <w:name w:val="Table Normal10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31220">
    <w:name w:val="Сетка таблицы13122"/>
    <w:basedOn w:val="a1"/>
    <w:uiPriority w:val="39"/>
    <w:rsid w:val="00626D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20">
    <w:name w:val="Сетка таблицы5122"/>
    <w:basedOn w:val="a1"/>
    <w:uiPriority w:val="39"/>
    <w:rsid w:val="00626DDA"/>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22">
    <w:name w:val="Table Normal2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1122">
    <w:name w:val="Table Normal3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1122">
    <w:name w:val="Table Normal11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1122">
    <w:name w:val="Table Normal21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1122">
    <w:name w:val="Table Normal4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1122">
    <w:name w:val="Table Normal5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1122">
    <w:name w:val="Table Normal12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1122">
    <w:name w:val="Table Normal6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1122">
    <w:name w:val="Table Normal13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1122">
    <w:name w:val="Table Normal7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1122">
    <w:name w:val="Table Normal8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1122">
    <w:name w:val="Table Normal9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1122">
    <w:name w:val="Table Normal14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1122">
    <w:name w:val="Сетка таблицы41122"/>
    <w:basedOn w:val="a1"/>
    <w:uiPriority w:val="39"/>
    <w:rsid w:val="00626D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22">
    <w:name w:val="Table Normal16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122">
    <w:name w:val="Table Normal17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122">
    <w:name w:val="Table Normal18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41220">
    <w:name w:val="Сетка таблицы14122"/>
    <w:basedOn w:val="a1"/>
    <w:uiPriority w:val="39"/>
    <w:rsid w:val="00626D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20">
    <w:name w:val="Сетка таблицы6122"/>
    <w:basedOn w:val="a1"/>
    <w:uiPriority w:val="39"/>
    <w:rsid w:val="00626DDA"/>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22">
    <w:name w:val="Table Normal23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2122">
    <w:name w:val="Table Normal3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2122">
    <w:name w:val="Table Normal11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2122">
    <w:name w:val="Table Normal21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2122">
    <w:name w:val="Table Normal4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2122">
    <w:name w:val="Table Normal5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2122">
    <w:name w:val="Table Normal12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2122">
    <w:name w:val="Table Normal6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2122">
    <w:name w:val="Table Normal13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2122">
    <w:name w:val="Table Normal7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2122">
    <w:name w:val="Table Normal8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2122">
    <w:name w:val="Table Normal9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2122">
    <w:name w:val="Table Normal14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2122">
    <w:name w:val="Сетка таблицы42122"/>
    <w:basedOn w:val="a1"/>
    <w:uiPriority w:val="39"/>
    <w:rsid w:val="00626D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22">
    <w:name w:val="Table Normal10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11220">
    <w:name w:val="Сетка таблицы121122"/>
    <w:basedOn w:val="a1"/>
    <w:uiPriority w:val="39"/>
    <w:rsid w:val="00626D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22">
    <w:name w:val="Table Normal15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5122">
    <w:name w:val="Сетка таблицы15122"/>
    <w:basedOn w:val="a1"/>
    <w:uiPriority w:val="39"/>
    <w:rsid w:val="00626D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2">
    <w:name w:val="Сетка таблицы16122"/>
    <w:basedOn w:val="a1"/>
    <w:uiPriority w:val="39"/>
    <w:rsid w:val="00626D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2">
    <w:name w:val="Сетка таблицы17122"/>
    <w:basedOn w:val="a1"/>
    <w:uiPriority w:val="39"/>
    <w:rsid w:val="00626D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22">
    <w:name w:val="Table Normal1914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3122">
    <w:name w:val="Table Normal73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11922">
    <w:name w:val="Нет списка11922"/>
    <w:next w:val="a2"/>
    <w:uiPriority w:val="99"/>
    <w:semiHidden/>
    <w:unhideWhenUsed/>
    <w:rsid w:val="00626DDA"/>
  </w:style>
  <w:style w:type="numbering" w:customStyle="1" w:styleId="111022">
    <w:name w:val="Нет списка111022"/>
    <w:next w:val="a2"/>
    <w:uiPriority w:val="99"/>
    <w:semiHidden/>
    <w:unhideWhenUsed/>
    <w:rsid w:val="00626DDA"/>
  </w:style>
  <w:style w:type="numbering" w:customStyle="1" w:styleId="2922">
    <w:name w:val="Нет списка2922"/>
    <w:next w:val="a2"/>
    <w:uiPriority w:val="99"/>
    <w:semiHidden/>
    <w:unhideWhenUsed/>
    <w:rsid w:val="00626DDA"/>
  </w:style>
  <w:style w:type="numbering" w:customStyle="1" w:styleId="111822">
    <w:name w:val="Нет списка111822"/>
    <w:next w:val="a2"/>
    <w:uiPriority w:val="99"/>
    <w:semiHidden/>
    <w:unhideWhenUsed/>
    <w:rsid w:val="00626DDA"/>
  </w:style>
  <w:style w:type="numbering" w:customStyle="1" w:styleId="3722">
    <w:name w:val="Нет списка3722"/>
    <w:next w:val="a2"/>
    <w:uiPriority w:val="99"/>
    <w:semiHidden/>
    <w:unhideWhenUsed/>
    <w:rsid w:val="00626DDA"/>
  </w:style>
  <w:style w:type="numbering" w:customStyle="1" w:styleId="12722">
    <w:name w:val="Нет списка12722"/>
    <w:next w:val="a2"/>
    <w:uiPriority w:val="99"/>
    <w:semiHidden/>
    <w:unhideWhenUsed/>
    <w:rsid w:val="00626DDA"/>
  </w:style>
  <w:style w:type="numbering" w:customStyle="1" w:styleId="1111722">
    <w:name w:val="Нет списка1111722"/>
    <w:next w:val="a2"/>
    <w:uiPriority w:val="99"/>
    <w:semiHidden/>
    <w:unhideWhenUsed/>
    <w:rsid w:val="00626DDA"/>
  </w:style>
  <w:style w:type="numbering" w:customStyle="1" w:styleId="21722">
    <w:name w:val="Нет списка21722"/>
    <w:next w:val="a2"/>
    <w:uiPriority w:val="99"/>
    <w:semiHidden/>
    <w:unhideWhenUsed/>
    <w:rsid w:val="00626DDA"/>
  </w:style>
  <w:style w:type="numbering" w:customStyle="1" w:styleId="11111522">
    <w:name w:val="Нет списка11111522"/>
    <w:next w:val="a2"/>
    <w:uiPriority w:val="99"/>
    <w:semiHidden/>
    <w:unhideWhenUsed/>
    <w:rsid w:val="00626DDA"/>
  </w:style>
  <w:style w:type="numbering" w:customStyle="1" w:styleId="4522">
    <w:name w:val="Нет списка4522"/>
    <w:next w:val="a2"/>
    <w:uiPriority w:val="99"/>
    <w:semiHidden/>
    <w:unhideWhenUsed/>
    <w:rsid w:val="00626DDA"/>
  </w:style>
  <w:style w:type="numbering" w:customStyle="1" w:styleId="13522">
    <w:name w:val="Нет списка13522"/>
    <w:next w:val="a2"/>
    <w:uiPriority w:val="99"/>
    <w:semiHidden/>
    <w:unhideWhenUsed/>
    <w:rsid w:val="00626DDA"/>
  </w:style>
  <w:style w:type="numbering" w:customStyle="1" w:styleId="22522">
    <w:name w:val="Нет списка22522"/>
    <w:next w:val="a2"/>
    <w:uiPriority w:val="99"/>
    <w:semiHidden/>
    <w:unhideWhenUsed/>
    <w:rsid w:val="00626DDA"/>
  </w:style>
  <w:style w:type="numbering" w:customStyle="1" w:styleId="112522">
    <w:name w:val="Нет списка112522"/>
    <w:next w:val="a2"/>
    <w:uiPriority w:val="99"/>
    <w:semiHidden/>
    <w:unhideWhenUsed/>
    <w:rsid w:val="00626DDA"/>
  </w:style>
  <w:style w:type="numbering" w:customStyle="1" w:styleId="31522">
    <w:name w:val="Нет списка31522"/>
    <w:next w:val="a2"/>
    <w:uiPriority w:val="99"/>
    <w:semiHidden/>
    <w:unhideWhenUsed/>
    <w:rsid w:val="00626DDA"/>
  </w:style>
  <w:style w:type="numbering" w:customStyle="1" w:styleId="121522">
    <w:name w:val="Нет списка121522"/>
    <w:next w:val="a2"/>
    <w:uiPriority w:val="99"/>
    <w:semiHidden/>
    <w:unhideWhenUsed/>
    <w:rsid w:val="00626DDA"/>
  </w:style>
  <w:style w:type="numbering" w:customStyle="1" w:styleId="1112522">
    <w:name w:val="Нет списка1112522"/>
    <w:next w:val="a2"/>
    <w:uiPriority w:val="99"/>
    <w:semiHidden/>
    <w:unhideWhenUsed/>
    <w:rsid w:val="00626DDA"/>
  </w:style>
  <w:style w:type="numbering" w:customStyle="1" w:styleId="211522">
    <w:name w:val="Нет списка211522"/>
    <w:next w:val="a2"/>
    <w:uiPriority w:val="99"/>
    <w:semiHidden/>
    <w:unhideWhenUsed/>
    <w:rsid w:val="00626DDA"/>
  </w:style>
  <w:style w:type="numbering" w:customStyle="1" w:styleId="111111522">
    <w:name w:val="Нет списка111111522"/>
    <w:next w:val="a2"/>
    <w:uiPriority w:val="99"/>
    <w:semiHidden/>
    <w:unhideWhenUsed/>
    <w:rsid w:val="00626DDA"/>
  </w:style>
  <w:style w:type="numbering" w:customStyle="1" w:styleId="5522">
    <w:name w:val="Нет списка5522"/>
    <w:next w:val="a2"/>
    <w:uiPriority w:val="99"/>
    <w:semiHidden/>
    <w:unhideWhenUsed/>
    <w:rsid w:val="00626DDA"/>
  </w:style>
  <w:style w:type="numbering" w:customStyle="1" w:styleId="14522">
    <w:name w:val="Нет списка14522"/>
    <w:next w:val="a2"/>
    <w:uiPriority w:val="99"/>
    <w:semiHidden/>
    <w:unhideWhenUsed/>
    <w:rsid w:val="00626DDA"/>
  </w:style>
  <w:style w:type="numbering" w:customStyle="1" w:styleId="23522">
    <w:name w:val="Нет списка23522"/>
    <w:next w:val="a2"/>
    <w:uiPriority w:val="99"/>
    <w:semiHidden/>
    <w:unhideWhenUsed/>
    <w:rsid w:val="00626DDA"/>
  </w:style>
  <w:style w:type="numbering" w:customStyle="1" w:styleId="113522">
    <w:name w:val="Нет списка113522"/>
    <w:next w:val="a2"/>
    <w:uiPriority w:val="99"/>
    <w:semiHidden/>
    <w:unhideWhenUsed/>
    <w:rsid w:val="00626DDA"/>
  </w:style>
  <w:style w:type="numbering" w:customStyle="1" w:styleId="32522">
    <w:name w:val="Нет списка32522"/>
    <w:next w:val="a2"/>
    <w:uiPriority w:val="99"/>
    <w:semiHidden/>
    <w:unhideWhenUsed/>
    <w:rsid w:val="00626DDA"/>
  </w:style>
  <w:style w:type="numbering" w:customStyle="1" w:styleId="122522">
    <w:name w:val="Нет списка122522"/>
    <w:next w:val="a2"/>
    <w:uiPriority w:val="99"/>
    <w:semiHidden/>
    <w:unhideWhenUsed/>
    <w:rsid w:val="00626DDA"/>
  </w:style>
  <w:style w:type="numbering" w:customStyle="1" w:styleId="1113522">
    <w:name w:val="Нет списка1113522"/>
    <w:next w:val="a2"/>
    <w:uiPriority w:val="99"/>
    <w:semiHidden/>
    <w:unhideWhenUsed/>
    <w:rsid w:val="00626DDA"/>
  </w:style>
  <w:style w:type="numbering" w:customStyle="1" w:styleId="212522">
    <w:name w:val="Нет списка212522"/>
    <w:next w:val="a2"/>
    <w:uiPriority w:val="99"/>
    <w:semiHidden/>
    <w:unhideWhenUsed/>
    <w:rsid w:val="00626DDA"/>
  </w:style>
  <w:style w:type="numbering" w:customStyle="1" w:styleId="11112522">
    <w:name w:val="Нет списка11112522"/>
    <w:next w:val="a2"/>
    <w:uiPriority w:val="99"/>
    <w:semiHidden/>
    <w:unhideWhenUsed/>
    <w:rsid w:val="00626DDA"/>
  </w:style>
  <w:style w:type="numbering" w:customStyle="1" w:styleId="6522">
    <w:name w:val="Нет списка6522"/>
    <w:next w:val="a2"/>
    <w:uiPriority w:val="99"/>
    <w:semiHidden/>
    <w:unhideWhenUsed/>
    <w:rsid w:val="00626DDA"/>
  </w:style>
  <w:style w:type="numbering" w:customStyle="1" w:styleId="7522">
    <w:name w:val="Нет списка7522"/>
    <w:next w:val="a2"/>
    <w:uiPriority w:val="99"/>
    <w:semiHidden/>
    <w:unhideWhenUsed/>
    <w:rsid w:val="00626DDA"/>
  </w:style>
  <w:style w:type="numbering" w:customStyle="1" w:styleId="8522">
    <w:name w:val="Нет списка8522"/>
    <w:next w:val="a2"/>
    <w:uiPriority w:val="99"/>
    <w:semiHidden/>
    <w:unhideWhenUsed/>
    <w:rsid w:val="00626DDA"/>
  </w:style>
  <w:style w:type="numbering" w:customStyle="1" w:styleId="301">
    <w:name w:val="Нет списка301"/>
    <w:next w:val="a2"/>
    <w:uiPriority w:val="99"/>
    <w:semiHidden/>
    <w:unhideWhenUsed/>
    <w:rsid w:val="00626DDA"/>
  </w:style>
  <w:style w:type="table" w:customStyle="1" w:styleId="TableNormal2012">
    <w:name w:val="Table Normal20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412">
    <w:name w:val="Table Normal12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8120">
    <w:name w:val="Сетка таблицы812"/>
    <w:basedOn w:val="a1"/>
    <w:next w:val="a5"/>
    <w:uiPriority w:val="59"/>
    <w:rsid w:val="00626DD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110">
    <w:name w:val="Сетка таблицы1213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2">
    <w:name w:val="Нет списка12012"/>
    <w:next w:val="a2"/>
    <w:uiPriority w:val="99"/>
    <w:semiHidden/>
    <w:unhideWhenUsed/>
    <w:rsid w:val="00626DDA"/>
  </w:style>
  <w:style w:type="table" w:customStyle="1" w:styleId="118120">
    <w:name w:val="Сетка таблицы1181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12">
    <w:name w:val="Нет списка21012"/>
    <w:next w:val="a2"/>
    <w:uiPriority w:val="99"/>
    <w:semiHidden/>
    <w:unhideWhenUsed/>
    <w:rsid w:val="00626DDA"/>
  </w:style>
  <w:style w:type="table" w:customStyle="1" w:styleId="25120">
    <w:name w:val="Сетка таблицы251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12">
    <w:name w:val="Нет списка111912"/>
    <w:next w:val="a2"/>
    <w:uiPriority w:val="99"/>
    <w:semiHidden/>
    <w:unhideWhenUsed/>
    <w:rsid w:val="00626DDA"/>
  </w:style>
  <w:style w:type="table" w:customStyle="1" w:styleId="35120">
    <w:name w:val="Сетка таблицы3512"/>
    <w:basedOn w:val="a1"/>
    <w:next w:val="a5"/>
    <w:uiPriority w:val="59"/>
    <w:rsid w:val="00626DD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012">
    <w:name w:val="Table Normal110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412">
    <w:name w:val="Table Normal2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412">
    <w:name w:val="Table Normal3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412">
    <w:name w:val="Table Normal11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412">
    <w:name w:val="Table Normal21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412">
    <w:name w:val="Table Normal4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412">
    <w:name w:val="Table Normal5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412">
    <w:name w:val="Table Normal6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412">
    <w:name w:val="Table Normal13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512">
    <w:name w:val="Table Normal75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412">
    <w:name w:val="Table Normal8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812">
    <w:name w:val="Нет списка3812"/>
    <w:next w:val="a2"/>
    <w:uiPriority w:val="99"/>
    <w:semiHidden/>
    <w:unhideWhenUsed/>
    <w:rsid w:val="00626DDA"/>
  </w:style>
  <w:style w:type="table" w:customStyle="1" w:styleId="TableNormal9412">
    <w:name w:val="Table Normal9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412">
    <w:name w:val="Table Normal14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812">
    <w:name w:val="Нет списка12812"/>
    <w:next w:val="a2"/>
    <w:uiPriority w:val="99"/>
    <w:semiHidden/>
    <w:unhideWhenUsed/>
    <w:rsid w:val="00626DDA"/>
  </w:style>
  <w:style w:type="table" w:customStyle="1" w:styleId="44110">
    <w:name w:val="Сетка таблицы44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12">
    <w:name w:val="Нет списка1111012"/>
    <w:next w:val="a2"/>
    <w:uiPriority w:val="99"/>
    <w:semiHidden/>
    <w:unhideWhenUsed/>
    <w:rsid w:val="00626DDA"/>
  </w:style>
  <w:style w:type="table" w:customStyle="1" w:styleId="119120">
    <w:name w:val="Сетка таблицы1191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12">
    <w:name w:val="Нет списка21812"/>
    <w:next w:val="a2"/>
    <w:uiPriority w:val="99"/>
    <w:semiHidden/>
    <w:unhideWhenUsed/>
    <w:rsid w:val="00626DDA"/>
  </w:style>
  <w:style w:type="table" w:customStyle="1" w:styleId="213120">
    <w:name w:val="Сетка таблицы2131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812">
    <w:name w:val="Нет списка1111812"/>
    <w:next w:val="a2"/>
    <w:uiPriority w:val="99"/>
    <w:semiHidden/>
    <w:unhideWhenUsed/>
    <w:rsid w:val="00626DDA"/>
  </w:style>
  <w:style w:type="table" w:customStyle="1" w:styleId="313121">
    <w:name w:val="Сетка таблицы31312"/>
    <w:basedOn w:val="a1"/>
    <w:next w:val="a5"/>
    <w:uiPriority w:val="59"/>
    <w:rsid w:val="00626DD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110">
    <w:name w:val="Сетка таблицы123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12">
    <w:name w:val="Нет списка4612"/>
    <w:next w:val="a2"/>
    <w:uiPriority w:val="99"/>
    <w:semiHidden/>
    <w:unhideWhenUsed/>
    <w:rsid w:val="00626DDA"/>
  </w:style>
  <w:style w:type="table" w:customStyle="1" w:styleId="TableNormal10412">
    <w:name w:val="Table Normal10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312">
    <w:name w:val="Table Normal153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32110">
    <w:name w:val="Сетка таблицы132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21">
    <w:name w:val="Сетка таблицы5212"/>
    <w:basedOn w:val="a1"/>
    <w:next w:val="a5"/>
    <w:uiPriority w:val="39"/>
    <w:rsid w:val="00626DD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12">
    <w:name w:val="Нет списка13612"/>
    <w:next w:val="a2"/>
    <w:uiPriority w:val="99"/>
    <w:semiHidden/>
    <w:unhideWhenUsed/>
    <w:rsid w:val="00626DDA"/>
  </w:style>
  <w:style w:type="numbering" w:customStyle="1" w:styleId="22612">
    <w:name w:val="Нет списка22612"/>
    <w:next w:val="a2"/>
    <w:uiPriority w:val="99"/>
    <w:semiHidden/>
    <w:unhideWhenUsed/>
    <w:rsid w:val="00626DDA"/>
  </w:style>
  <w:style w:type="table" w:customStyle="1" w:styleId="221121">
    <w:name w:val="Сетка таблицы2211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612">
    <w:name w:val="Нет списка112612"/>
    <w:next w:val="a2"/>
    <w:uiPriority w:val="99"/>
    <w:semiHidden/>
    <w:unhideWhenUsed/>
    <w:rsid w:val="00626DDA"/>
  </w:style>
  <w:style w:type="table" w:customStyle="1" w:styleId="321121">
    <w:name w:val="Сетка таблицы32112"/>
    <w:basedOn w:val="a1"/>
    <w:next w:val="a5"/>
    <w:uiPriority w:val="59"/>
    <w:rsid w:val="00626DD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212">
    <w:name w:val="Table Normal2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212">
    <w:name w:val="Table Normal3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212">
    <w:name w:val="Table Normal11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1212">
    <w:name w:val="Table Normal21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1212">
    <w:name w:val="Table Normal4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1212">
    <w:name w:val="Table Normal5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1212">
    <w:name w:val="Table Normal12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1212">
    <w:name w:val="Table Normal6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1212">
    <w:name w:val="Table Normal13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1212">
    <w:name w:val="Table Normal7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1212">
    <w:name w:val="Table Normal8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1612">
    <w:name w:val="Нет списка31612"/>
    <w:next w:val="a2"/>
    <w:uiPriority w:val="99"/>
    <w:semiHidden/>
    <w:unhideWhenUsed/>
    <w:rsid w:val="00626DDA"/>
  </w:style>
  <w:style w:type="table" w:customStyle="1" w:styleId="TableNormal91212">
    <w:name w:val="Table Normal9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1212">
    <w:name w:val="Table Normal14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1612">
    <w:name w:val="Нет списка121612"/>
    <w:next w:val="a2"/>
    <w:uiPriority w:val="99"/>
    <w:semiHidden/>
    <w:unhideWhenUsed/>
    <w:rsid w:val="00626DDA"/>
  </w:style>
  <w:style w:type="table" w:customStyle="1" w:styleId="412110">
    <w:name w:val="Сетка таблицы412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612">
    <w:name w:val="Нет списка1112612"/>
    <w:next w:val="a2"/>
    <w:uiPriority w:val="99"/>
    <w:semiHidden/>
    <w:unhideWhenUsed/>
    <w:rsid w:val="00626DDA"/>
  </w:style>
  <w:style w:type="table" w:customStyle="1" w:styleId="1111120">
    <w:name w:val="Сетка таблицы11111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612">
    <w:name w:val="Нет списка211612"/>
    <w:next w:val="a2"/>
    <w:uiPriority w:val="99"/>
    <w:semiHidden/>
    <w:unhideWhenUsed/>
    <w:rsid w:val="00626DDA"/>
  </w:style>
  <w:style w:type="table" w:customStyle="1" w:styleId="2111121">
    <w:name w:val="Сетка таблицы21111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612">
    <w:name w:val="Нет списка11111612"/>
    <w:next w:val="a2"/>
    <w:uiPriority w:val="99"/>
    <w:semiHidden/>
    <w:unhideWhenUsed/>
    <w:rsid w:val="00626DDA"/>
  </w:style>
  <w:style w:type="table" w:customStyle="1" w:styleId="311112">
    <w:name w:val="Сетка таблицы311112"/>
    <w:basedOn w:val="a1"/>
    <w:next w:val="a5"/>
    <w:uiPriority w:val="59"/>
    <w:rsid w:val="00626DD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212">
    <w:name w:val="Table Normal16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1212">
    <w:name w:val="Table Normal10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612">
    <w:name w:val="Нет списка5612"/>
    <w:next w:val="a2"/>
    <w:uiPriority w:val="99"/>
    <w:semiHidden/>
    <w:unhideWhenUsed/>
    <w:rsid w:val="00626DDA"/>
  </w:style>
  <w:style w:type="table" w:customStyle="1" w:styleId="TableNormal17212">
    <w:name w:val="Table Normal17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212">
    <w:name w:val="Table Normal18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42110">
    <w:name w:val="Сетка таблицы142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21">
    <w:name w:val="Сетка таблицы6212"/>
    <w:basedOn w:val="a1"/>
    <w:next w:val="a5"/>
    <w:uiPriority w:val="39"/>
    <w:rsid w:val="00626DD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612">
    <w:name w:val="Нет списка14612"/>
    <w:next w:val="a2"/>
    <w:uiPriority w:val="99"/>
    <w:semiHidden/>
    <w:unhideWhenUsed/>
    <w:rsid w:val="00626DDA"/>
  </w:style>
  <w:style w:type="numbering" w:customStyle="1" w:styleId="23612">
    <w:name w:val="Нет списка23612"/>
    <w:next w:val="a2"/>
    <w:uiPriority w:val="99"/>
    <w:semiHidden/>
    <w:unhideWhenUsed/>
    <w:rsid w:val="00626DDA"/>
  </w:style>
  <w:style w:type="table" w:customStyle="1" w:styleId="231121">
    <w:name w:val="Сетка таблицы2311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612">
    <w:name w:val="Нет списка113612"/>
    <w:next w:val="a2"/>
    <w:uiPriority w:val="99"/>
    <w:semiHidden/>
    <w:unhideWhenUsed/>
    <w:rsid w:val="00626DDA"/>
  </w:style>
  <w:style w:type="table" w:customStyle="1" w:styleId="33112">
    <w:name w:val="Сетка таблицы33112"/>
    <w:basedOn w:val="a1"/>
    <w:next w:val="a5"/>
    <w:uiPriority w:val="59"/>
    <w:rsid w:val="00626DD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212">
    <w:name w:val="Table Normal23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2212">
    <w:name w:val="Table Normal3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2212">
    <w:name w:val="Table Normal11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2212">
    <w:name w:val="Table Normal21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2212">
    <w:name w:val="Table Normal4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2212">
    <w:name w:val="Table Normal5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2212">
    <w:name w:val="Table Normal12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2212">
    <w:name w:val="Table Normal6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2212">
    <w:name w:val="Table Normal13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2212">
    <w:name w:val="Table Normal7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2212">
    <w:name w:val="Table Normal8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2612">
    <w:name w:val="Нет списка32612"/>
    <w:next w:val="a2"/>
    <w:uiPriority w:val="99"/>
    <w:semiHidden/>
    <w:unhideWhenUsed/>
    <w:rsid w:val="00626DDA"/>
  </w:style>
  <w:style w:type="table" w:customStyle="1" w:styleId="TableNormal92212">
    <w:name w:val="Table Normal9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2212">
    <w:name w:val="Table Normal14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2612">
    <w:name w:val="Нет списка122612"/>
    <w:next w:val="a2"/>
    <w:uiPriority w:val="99"/>
    <w:semiHidden/>
    <w:unhideWhenUsed/>
    <w:rsid w:val="00626DDA"/>
  </w:style>
  <w:style w:type="table" w:customStyle="1" w:styleId="422110">
    <w:name w:val="Сетка таблицы422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612">
    <w:name w:val="Нет списка1113612"/>
    <w:next w:val="a2"/>
    <w:uiPriority w:val="99"/>
    <w:semiHidden/>
    <w:unhideWhenUsed/>
    <w:rsid w:val="00626DDA"/>
  </w:style>
  <w:style w:type="table" w:customStyle="1" w:styleId="1121121">
    <w:name w:val="Сетка таблицы11211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612">
    <w:name w:val="Нет списка212612"/>
    <w:next w:val="a2"/>
    <w:uiPriority w:val="99"/>
    <w:semiHidden/>
    <w:unhideWhenUsed/>
    <w:rsid w:val="00626DDA"/>
  </w:style>
  <w:style w:type="table" w:customStyle="1" w:styleId="2121120">
    <w:name w:val="Сетка таблицы21211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612">
    <w:name w:val="Нет списка11112612"/>
    <w:next w:val="a2"/>
    <w:uiPriority w:val="99"/>
    <w:semiHidden/>
    <w:unhideWhenUsed/>
    <w:rsid w:val="00626DDA"/>
  </w:style>
  <w:style w:type="table" w:customStyle="1" w:styleId="312112">
    <w:name w:val="Сетка таблицы312112"/>
    <w:basedOn w:val="a1"/>
    <w:next w:val="a5"/>
    <w:uiPriority w:val="59"/>
    <w:rsid w:val="00626DD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212">
    <w:name w:val="Table Normal10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1212">
    <w:name w:val="Table Normal15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312">
    <w:name w:val="Table Normal193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6612">
    <w:name w:val="Нет списка6612"/>
    <w:next w:val="a2"/>
    <w:uiPriority w:val="99"/>
    <w:semiHidden/>
    <w:unhideWhenUsed/>
    <w:rsid w:val="00626DDA"/>
  </w:style>
  <w:style w:type="table" w:customStyle="1" w:styleId="15211">
    <w:name w:val="Сетка таблицы152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12">
    <w:name w:val="Нет списка7612"/>
    <w:next w:val="a2"/>
    <w:uiPriority w:val="99"/>
    <w:semiHidden/>
    <w:unhideWhenUsed/>
    <w:rsid w:val="00626DDA"/>
  </w:style>
  <w:style w:type="table" w:customStyle="1" w:styleId="16211">
    <w:name w:val="Сетка таблицы162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612">
    <w:name w:val="Нет списка8612"/>
    <w:next w:val="a2"/>
    <w:uiPriority w:val="99"/>
    <w:semiHidden/>
    <w:unhideWhenUsed/>
    <w:rsid w:val="00626DDA"/>
  </w:style>
  <w:style w:type="table" w:customStyle="1" w:styleId="17211">
    <w:name w:val="Сетка таблицы172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2">
    <w:name w:val="Нет списка9112"/>
    <w:next w:val="a2"/>
    <w:uiPriority w:val="99"/>
    <w:semiHidden/>
    <w:unhideWhenUsed/>
    <w:rsid w:val="00626DDA"/>
  </w:style>
  <w:style w:type="table" w:customStyle="1" w:styleId="181110">
    <w:name w:val="Сетка таблицы181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2">
    <w:name w:val="Нет списка10112"/>
    <w:next w:val="a2"/>
    <w:uiPriority w:val="99"/>
    <w:semiHidden/>
    <w:unhideWhenUsed/>
    <w:rsid w:val="00626DDA"/>
  </w:style>
  <w:style w:type="table" w:customStyle="1" w:styleId="191110">
    <w:name w:val="Сетка таблицы191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20">
    <w:name w:val="Нет списка15112"/>
    <w:next w:val="a2"/>
    <w:uiPriority w:val="99"/>
    <w:semiHidden/>
    <w:unhideWhenUsed/>
    <w:rsid w:val="00626DDA"/>
  </w:style>
  <w:style w:type="table" w:customStyle="1" w:styleId="1101111">
    <w:name w:val="Сетка таблицы1101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20">
    <w:name w:val="Нет списка16112"/>
    <w:next w:val="a2"/>
    <w:uiPriority w:val="99"/>
    <w:semiHidden/>
    <w:unhideWhenUsed/>
    <w:rsid w:val="00626DDA"/>
  </w:style>
  <w:style w:type="numbering" w:customStyle="1" w:styleId="114112">
    <w:name w:val="Нет списка114112"/>
    <w:next w:val="a2"/>
    <w:uiPriority w:val="99"/>
    <w:semiHidden/>
    <w:unhideWhenUsed/>
    <w:rsid w:val="00626DDA"/>
  </w:style>
  <w:style w:type="numbering" w:customStyle="1" w:styleId="24112">
    <w:name w:val="Нет списка24112"/>
    <w:next w:val="a2"/>
    <w:uiPriority w:val="99"/>
    <w:semiHidden/>
    <w:unhideWhenUsed/>
    <w:rsid w:val="00626DDA"/>
  </w:style>
  <w:style w:type="numbering" w:customStyle="1" w:styleId="1114112">
    <w:name w:val="Нет списка1114112"/>
    <w:next w:val="a2"/>
    <w:uiPriority w:val="99"/>
    <w:semiHidden/>
    <w:unhideWhenUsed/>
    <w:rsid w:val="00626DDA"/>
  </w:style>
  <w:style w:type="numbering" w:customStyle="1" w:styleId="331120">
    <w:name w:val="Нет списка33112"/>
    <w:next w:val="a2"/>
    <w:uiPriority w:val="99"/>
    <w:semiHidden/>
    <w:unhideWhenUsed/>
    <w:rsid w:val="00626DDA"/>
  </w:style>
  <w:style w:type="numbering" w:customStyle="1" w:styleId="123112">
    <w:name w:val="Нет списка123112"/>
    <w:next w:val="a2"/>
    <w:uiPriority w:val="99"/>
    <w:semiHidden/>
    <w:unhideWhenUsed/>
    <w:rsid w:val="00626DDA"/>
  </w:style>
  <w:style w:type="numbering" w:customStyle="1" w:styleId="11113112">
    <w:name w:val="Нет списка11113112"/>
    <w:next w:val="a2"/>
    <w:uiPriority w:val="99"/>
    <w:semiHidden/>
    <w:unhideWhenUsed/>
    <w:rsid w:val="00626DDA"/>
  </w:style>
  <w:style w:type="numbering" w:customStyle="1" w:styleId="213112">
    <w:name w:val="Нет списка213112"/>
    <w:next w:val="a2"/>
    <w:uiPriority w:val="99"/>
    <w:semiHidden/>
    <w:unhideWhenUsed/>
    <w:rsid w:val="00626DDA"/>
  </w:style>
  <w:style w:type="numbering" w:customStyle="1" w:styleId="111111612">
    <w:name w:val="Нет списка111111612"/>
    <w:next w:val="a2"/>
    <w:uiPriority w:val="99"/>
    <w:semiHidden/>
    <w:unhideWhenUsed/>
    <w:rsid w:val="00626DDA"/>
  </w:style>
  <w:style w:type="numbering" w:customStyle="1" w:styleId="411120">
    <w:name w:val="Нет списка41112"/>
    <w:next w:val="a2"/>
    <w:uiPriority w:val="99"/>
    <w:semiHidden/>
    <w:unhideWhenUsed/>
    <w:rsid w:val="00626DDA"/>
  </w:style>
  <w:style w:type="numbering" w:customStyle="1" w:styleId="131112">
    <w:name w:val="Нет списка131112"/>
    <w:next w:val="a2"/>
    <w:uiPriority w:val="99"/>
    <w:semiHidden/>
    <w:unhideWhenUsed/>
    <w:rsid w:val="00626DDA"/>
  </w:style>
  <w:style w:type="numbering" w:customStyle="1" w:styleId="221112">
    <w:name w:val="Нет списка221112"/>
    <w:next w:val="a2"/>
    <w:uiPriority w:val="99"/>
    <w:semiHidden/>
    <w:unhideWhenUsed/>
    <w:rsid w:val="00626DDA"/>
  </w:style>
  <w:style w:type="numbering" w:customStyle="1" w:styleId="1121112">
    <w:name w:val="Нет списка1121112"/>
    <w:next w:val="a2"/>
    <w:uiPriority w:val="99"/>
    <w:semiHidden/>
    <w:unhideWhenUsed/>
    <w:rsid w:val="00626DDA"/>
  </w:style>
  <w:style w:type="numbering" w:customStyle="1" w:styleId="3111120">
    <w:name w:val="Нет списка311112"/>
    <w:next w:val="a2"/>
    <w:uiPriority w:val="99"/>
    <w:semiHidden/>
    <w:unhideWhenUsed/>
    <w:rsid w:val="00626DDA"/>
  </w:style>
  <w:style w:type="numbering" w:customStyle="1" w:styleId="1211112">
    <w:name w:val="Нет списка1211112"/>
    <w:next w:val="a2"/>
    <w:uiPriority w:val="99"/>
    <w:semiHidden/>
    <w:unhideWhenUsed/>
    <w:rsid w:val="00626DDA"/>
  </w:style>
  <w:style w:type="numbering" w:customStyle="1" w:styleId="11121112">
    <w:name w:val="Нет списка11121112"/>
    <w:next w:val="a2"/>
    <w:uiPriority w:val="99"/>
    <w:semiHidden/>
    <w:unhideWhenUsed/>
    <w:rsid w:val="00626DDA"/>
  </w:style>
  <w:style w:type="numbering" w:customStyle="1" w:styleId="2111112">
    <w:name w:val="Нет списка2111112"/>
    <w:next w:val="a2"/>
    <w:uiPriority w:val="99"/>
    <w:semiHidden/>
    <w:unhideWhenUsed/>
    <w:rsid w:val="00626DDA"/>
  </w:style>
  <w:style w:type="numbering" w:customStyle="1" w:styleId="111111111111">
    <w:name w:val="Нет списка111111111111"/>
    <w:next w:val="a2"/>
    <w:uiPriority w:val="99"/>
    <w:semiHidden/>
    <w:unhideWhenUsed/>
    <w:rsid w:val="00626DDA"/>
  </w:style>
  <w:style w:type="numbering" w:customStyle="1" w:styleId="51112">
    <w:name w:val="Нет списка51112"/>
    <w:next w:val="a2"/>
    <w:uiPriority w:val="99"/>
    <w:semiHidden/>
    <w:unhideWhenUsed/>
    <w:rsid w:val="00626DDA"/>
  </w:style>
  <w:style w:type="numbering" w:customStyle="1" w:styleId="141112">
    <w:name w:val="Нет списка141112"/>
    <w:next w:val="a2"/>
    <w:uiPriority w:val="99"/>
    <w:semiHidden/>
    <w:unhideWhenUsed/>
    <w:rsid w:val="00626DDA"/>
  </w:style>
  <w:style w:type="numbering" w:customStyle="1" w:styleId="231112">
    <w:name w:val="Нет списка231112"/>
    <w:next w:val="a2"/>
    <w:uiPriority w:val="99"/>
    <w:semiHidden/>
    <w:unhideWhenUsed/>
    <w:rsid w:val="00626DDA"/>
  </w:style>
  <w:style w:type="numbering" w:customStyle="1" w:styleId="1131112">
    <w:name w:val="Нет списка1131112"/>
    <w:next w:val="a2"/>
    <w:uiPriority w:val="99"/>
    <w:semiHidden/>
    <w:unhideWhenUsed/>
    <w:rsid w:val="00626DDA"/>
  </w:style>
  <w:style w:type="numbering" w:customStyle="1" w:styleId="321112">
    <w:name w:val="Нет списка321112"/>
    <w:next w:val="a2"/>
    <w:uiPriority w:val="99"/>
    <w:semiHidden/>
    <w:unhideWhenUsed/>
    <w:rsid w:val="00626DDA"/>
  </w:style>
  <w:style w:type="numbering" w:customStyle="1" w:styleId="1221112">
    <w:name w:val="Нет списка1221112"/>
    <w:next w:val="a2"/>
    <w:uiPriority w:val="99"/>
    <w:semiHidden/>
    <w:unhideWhenUsed/>
    <w:rsid w:val="00626DDA"/>
  </w:style>
  <w:style w:type="numbering" w:customStyle="1" w:styleId="11131112">
    <w:name w:val="Нет списка11131112"/>
    <w:next w:val="a2"/>
    <w:uiPriority w:val="99"/>
    <w:semiHidden/>
    <w:unhideWhenUsed/>
    <w:rsid w:val="00626DDA"/>
  </w:style>
  <w:style w:type="numbering" w:customStyle="1" w:styleId="2121112">
    <w:name w:val="Нет списка2121112"/>
    <w:next w:val="a2"/>
    <w:uiPriority w:val="99"/>
    <w:semiHidden/>
    <w:unhideWhenUsed/>
    <w:rsid w:val="00626DDA"/>
  </w:style>
  <w:style w:type="numbering" w:customStyle="1" w:styleId="111121112">
    <w:name w:val="Нет списка111121112"/>
    <w:next w:val="a2"/>
    <w:uiPriority w:val="99"/>
    <w:semiHidden/>
    <w:unhideWhenUsed/>
    <w:rsid w:val="00626DDA"/>
  </w:style>
  <w:style w:type="numbering" w:customStyle="1" w:styleId="61112">
    <w:name w:val="Нет списка61112"/>
    <w:next w:val="a2"/>
    <w:uiPriority w:val="99"/>
    <w:semiHidden/>
    <w:unhideWhenUsed/>
    <w:rsid w:val="00626DDA"/>
  </w:style>
  <w:style w:type="numbering" w:customStyle="1" w:styleId="71112">
    <w:name w:val="Нет списка71112"/>
    <w:next w:val="a2"/>
    <w:uiPriority w:val="99"/>
    <w:semiHidden/>
    <w:unhideWhenUsed/>
    <w:rsid w:val="00626DDA"/>
  </w:style>
  <w:style w:type="numbering" w:customStyle="1" w:styleId="81112">
    <w:name w:val="Нет списка81112"/>
    <w:next w:val="a2"/>
    <w:uiPriority w:val="99"/>
    <w:semiHidden/>
    <w:unhideWhenUsed/>
    <w:rsid w:val="00626DDA"/>
  </w:style>
  <w:style w:type="numbering" w:customStyle="1" w:styleId="171120">
    <w:name w:val="Нет списка17112"/>
    <w:next w:val="a2"/>
    <w:uiPriority w:val="99"/>
    <w:semiHidden/>
    <w:unhideWhenUsed/>
    <w:rsid w:val="00626DDA"/>
  </w:style>
  <w:style w:type="table" w:customStyle="1" w:styleId="1131110">
    <w:name w:val="Сетка таблицы1131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12">
    <w:name w:val="Нет списка18112"/>
    <w:next w:val="a2"/>
    <w:uiPriority w:val="99"/>
    <w:semiHidden/>
    <w:unhideWhenUsed/>
    <w:rsid w:val="00626DDA"/>
  </w:style>
  <w:style w:type="numbering" w:customStyle="1" w:styleId="115112">
    <w:name w:val="Нет списка115112"/>
    <w:next w:val="a2"/>
    <w:uiPriority w:val="99"/>
    <w:semiHidden/>
    <w:unhideWhenUsed/>
    <w:rsid w:val="00626DDA"/>
  </w:style>
  <w:style w:type="numbering" w:customStyle="1" w:styleId="25112">
    <w:name w:val="Нет списка25112"/>
    <w:next w:val="a2"/>
    <w:uiPriority w:val="99"/>
    <w:semiHidden/>
    <w:unhideWhenUsed/>
    <w:rsid w:val="00626DDA"/>
  </w:style>
  <w:style w:type="numbering" w:customStyle="1" w:styleId="1115112">
    <w:name w:val="Нет списка1115112"/>
    <w:next w:val="a2"/>
    <w:uiPriority w:val="99"/>
    <w:semiHidden/>
    <w:unhideWhenUsed/>
    <w:rsid w:val="00626DDA"/>
  </w:style>
  <w:style w:type="numbering" w:customStyle="1" w:styleId="34112">
    <w:name w:val="Нет списка34112"/>
    <w:next w:val="a2"/>
    <w:uiPriority w:val="99"/>
    <w:semiHidden/>
    <w:unhideWhenUsed/>
    <w:rsid w:val="00626DDA"/>
  </w:style>
  <w:style w:type="numbering" w:customStyle="1" w:styleId="124112">
    <w:name w:val="Нет списка124112"/>
    <w:next w:val="a2"/>
    <w:uiPriority w:val="99"/>
    <w:semiHidden/>
    <w:unhideWhenUsed/>
    <w:rsid w:val="00626DDA"/>
  </w:style>
  <w:style w:type="numbering" w:customStyle="1" w:styleId="11114112">
    <w:name w:val="Нет списка11114112"/>
    <w:next w:val="a2"/>
    <w:uiPriority w:val="99"/>
    <w:semiHidden/>
    <w:unhideWhenUsed/>
    <w:rsid w:val="00626DDA"/>
  </w:style>
  <w:style w:type="numbering" w:customStyle="1" w:styleId="214112">
    <w:name w:val="Нет списка214112"/>
    <w:next w:val="a2"/>
    <w:uiPriority w:val="99"/>
    <w:semiHidden/>
    <w:unhideWhenUsed/>
    <w:rsid w:val="00626DDA"/>
  </w:style>
  <w:style w:type="numbering" w:customStyle="1" w:styleId="111112112">
    <w:name w:val="Нет списка111112112"/>
    <w:next w:val="a2"/>
    <w:uiPriority w:val="99"/>
    <w:semiHidden/>
    <w:unhideWhenUsed/>
    <w:rsid w:val="00626DDA"/>
  </w:style>
  <w:style w:type="numbering" w:customStyle="1" w:styleId="421120">
    <w:name w:val="Нет списка42112"/>
    <w:next w:val="a2"/>
    <w:uiPriority w:val="99"/>
    <w:semiHidden/>
    <w:unhideWhenUsed/>
    <w:rsid w:val="00626DDA"/>
  </w:style>
  <w:style w:type="numbering" w:customStyle="1" w:styleId="132112">
    <w:name w:val="Нет списка132112"/>
    <w:next w:val="a2"/>
    <w:uiPriority w:val="99"/>
    <w:semiHidden/>
    <w:unhideWhenUsed/>
    <w:rsid w:val="00626DDA"/>
  </w:style>
  <w:style w:type="numbering" w:customStyle="1" w:styleId="222112">
    <w:name w:val="Нет списка222112"/>
    <w:next w:val="a2"/>
    <w:uiPriority w:val="99"/>
    <w:semiHidden/>
    <w:unhideWhenUsed/>
    <w:rsid w:val="00626DDA"/>
  </w:style>
  <w:style w:type="numbering" w:customStyle="1" w:styleId="1122112">
    <w:name w:val="Нет списка1122112"/>
    <w:next w:val="a2"/>
    <w:uiPriority w:val="99"/>
    <w:semiHidden/>
    <w:unhideWhenUsed/>
    <w:rsid w:val="00626DDA"/>
  </w:style>
  <w:style w:type="numbering" w:customStyle="1" w:styleId="3121120">
    <w:name w:val="Нет списка312112"/>
    <w:next w:val="a2"/>
    <w:uiPriority w:val="99"/>
    <w:semiHidden/>
    <w:unhideWhenUsed/>
    <w:rsid w:val="00626DDA"/>
  </w:style>
  <w:style w:type="numbering" w:customStyle="1" w:styleId="1212112">
    <w:name w:val="Нет списка1212112"/>
    <w:next w:val="a2"/>
    <w:uiPriority w:val="99"/>
    <w:semiHidden/>
    <w:unhideWhenUsed/>
    <w:rsid w:val="00626DDA"/>
  </w:style>
  <w:style w:type="numbering" w:customStyle="1" w:styleId="11122112">
    <w:name w:val="Нет списка11122112"/>
    <w:next w:val="a2"/>
    <w:uiPriority w:val="99"/>
    <w:semiHidden/>
    <w:unhideWhenUsed/>
    <w:rsid w:val="00626DDA"/>
  </w:style>
  <w:style w:type="numbering" w:customStyle="1" w:styleId="2112112">
    <w:name w:val="Нет списка2112112"/>
    <w:next w:val="a2"/>
    <w:uiPriority w:val="99"/>
    <w:semiHidden/>
    <w:unhideWhenUsed/>
    <w:rsid w:val="00626DDA"/>
  </w:style>
  <w:style w:type="numbering" w:customStyle="1" w:styleId="1111112112">
    <w:name w:val="Нет списка1111112112"/>
    <w:next w:val="a2"/>
    <w:uiPriority w:val="99"/>
    <w:semiHidden/>
    <w:unhideWhenUsed/>
    <w:rsid w:val="00626DDA"/>
  </w:style>
  <w:style w:type="numbering" w:customStyle="1" w:styleId="52112">
    <w:name w:val="Нет списка52112"/>
    <w:next w:val="a2"/>
    <w:uiPriority w:val="99"/>
    <w:semiHidden/>
    <w:unhideWhenUsed/>
    <w:rsid w:val="00626DDA"/>
  </w:style>
  <w:style w:type="numbering" w:customStyle="1" w:styleId="142112">
    <w:name w:val="Нет списка142112"/>
    <w:next w:val="a2"/>
    <w:uiPriority w:val="99"/>
    <w:semiHidden/>
    <w:unhideWhenUsed/>
    <w:rsid w:val="00626DDA"/>
  </w:style>
  <w:style w:type="numbering" w:customStyle="1" w:styleId="232112">
    <w:name w:val="Нет списка232112"/>
    <w:next w:val="a2"/>
    <w:uiPriority w:val="99"/>
    <w:semiHidden/>
    <w:unhideWhenUsed/>
    <w:rsid w:val="00626DDA"/>
  </w:style>
  <w:style w:type="numbering" w:customStyle="1" w:styleId="1132112">
    <w:name w:val="Нет списка1132112"/>
    <w:next w:val="a2"/>
    <w:uiPriority w:val="99"/>
    <w:semiHidden/>
    <w:unhideWhenUsed/>
    <w:rsid w:val="00626DDA"/>
  </w:style>
  <w:style w:type="numbering" w:customStyle="1" w:styleId="322112">
    <w:name w:val="Нет списка322112"/>
    <w:next w:val="a2"/>
    <w:uiPriority w:val="99"/>
    <w:semiHidden/>
    <w:unhideWhenUsed/>
    <w:rsid w:val="00626DDA"/>
  </w:style>
  <w:style w:type="numbering" w:customStyle="1" w:styleId="1222112">
    <w:name w:val="Нет списка1222112"/>
    <w:next w:val="a2"/>
    <w:uiPriority w:val="99"/>
    <w:semiHidden/>
    <w:unhideWhenUsed/>
    <w:rsid w:val="00626DDA"/>
  </w:style>
  <w:style w:type="numbering" w:customStyle="1" w:styleId="11132112">
    <w:name w:val="Нет списка11132112"/>
    <w:next w:val="a2"/>
    <w:uiPriority w:val="99"/>
    <w:semiHidden/>
    <w:unhideWhenUsed/>
    <w:rsid w:val="00626DDA"/>
  </w:style>
  <w:style w:type="numbering" w:customStyle="1" w:styleId="2122112">
    <w:name w:val="Нет списка2122112"/>
    <w:next w:val="a2"/>
    <w:uiPriority w:val="99"/>
    <w:semiHidden/>
    <w:unhideWhenUsed/>
    <w:rsid w:val="00626DDA"/>
  </w:style>
  <w:style w:type="numbering" w:customStyle="1" w:styleId="111122112">
    <w:name w:val="Нет списка111122112"/>
    <w:next w:val="a2"/>
    <w:uiPriority w:val="99"/>
    <w:semiHidden/>
    <w:unhideWhenUsed/>
    <w:rsid w:val="00626DDA"/>
  </w:style>
  <w:style w:type="numbering" w:customStyle="1" w:styleId="62112">
    <w:name w:val="Нет списка62112"/>
    <w:next w:val="a2"/>
    <w:uiPriority w:val="99"/>
    <w:semiHidden/>
    <w:unhideWhenUsed/>
    <w:rsid w:val="00626DDA"/>
  </w:style>
  <w:style w:type="numbering" w:customStyle="1" w:styleId="72112">
    <w:name w:val="Нет списка72112"/>
    <w:next w:val="a2"/>
    <w:uiPriority w:val="99"/>
    <w:semiHidden/>
    <w:unhideWhenUsed/>
    <w:rsid w:val="00626DDA"/>
  </w:style>
  <w:style w:type="numbering" w:customStyle="1" w:styleId="82112">
    <w:name w:val="Нет списка82112"/>
    <w:next w:val="a2"/>
    <w:uiPriority w:val="99"/>
    <w:semiHidden/>
    <w:unhideWhenUsed/>
    <w:rsid w:val="00626DDA"/>
  </w:style>
  <w:style w:type="numbering" w:customStyle="1" w:styleId="19112">
    <w:name w:val="Нет списка19112"/>
    <w:next w:val="a2"/>
    <w:uiPriority w:val="99"/>
    <w:semiHidden/>
    <w:unhideWhenUsed/>
    <w:rsid w:val="00626DDA"/>
  </w:style>
  <w:style w:type="table" w:customStyle="1" w:styleId="1141110">
    <w:name w:val="Сетка таблицы1141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2">
    <w:name w:val="Нет списка110112"/>
    <w:next w:val="a2"/>
    <w:uiPriority w:val="99"/>
    <w:semiHidden/>
    <w:unhideWhenUsed/>
    <w:rsid w:val="00626DDA"/>
  </w:style>
  <w:style w:type="numbering" w:customStyle="1" w:styleId="116112">
    <w:name w:val="Нет списка116112"/>
    <w:next w:val="a2"/>
    <w:uiPriority w:val="99"/>
    <w:semiHidden/>
    <w:unhideWhenUsed/>
    <w:rsid w:val="00626DDA"/>
  </w:style>
  <w:style w:type="numbering" w:customStyle="1" w:styleId="26112">
    <w:name w:val="Нет списка26112"/>
    <w:next w:val="a2"/>
    <w:uiPriority w:val="99"/>
    <w:semiHidden/>
    <w:unhideWhenUsed/>
    <w:rsid w:val="00626DDA"/>
  </w:style>
  <w:style w:type="numbering" w:customStyle="1" w:styleId="1116112">
    <w:name w:val="Нет списка1116112"/>
    <w:next w:val="a2"/>
    <w:uiPriority w:val="99"/>
    <w:semiHidden/>
    <w:unhideWhenUsed/>
    <w:rsid w:val="00626DDA"/>
  </w:style>
  <w:style w:type="numbering" w:customStyle="1" w:styleId="35112">
    <w:name w:val="Нет списка35112"/>
    <w:next w:val="a2"/>
    <w:uiPriority w:val="99"/>
    <w:semiHidden/>
    <w:unhideWhenUsed/>
    <w:rsid w:val="00626DDA"/>
  </w:style>
  <w:style w:type="numbering" w:customStyle="1" w:styleId="125112">
    <w:name w:val="Нет списка125112"/>
    <w:next w:val="a2"/>
    <w:uiPriority w:val="99"/>
    <w:semiHidden/>
    <w:unhideWhenUsed/>
    <w:rsid w:val="00626DDA"/>
  </w:style>
  <w:style w:type="numbering" w:customStyle="1" w:styleId="11115112">
    <w:name w:val="Нет списка11115112"/>
    <w:next w:val="a2"/>
    <w:uiPriority w:val="99"/>
    <w:semiHidden/>
    <w:unhideWhenUsed/>
    <w:rsid w:val="00626DDA"/>
  </w:style>
  <w:style w:type="numbering" w:customStyle="1" w:styleId="215112">
    <w:name w:val="Нет списка215112"/>
    <w:next w:val="a2"/>
    <w:uiPriority w:val="99"/>
    <w:semiHidden/>
    <w:unhideWhenUsed/>
    <w:rsid w:val="00626DDA"/>
  </w:style>
  <w:style w:type="numbering" w:customStyle="1" w:styleId="111113112">
    <w:name w:val="Нет списка111113112"/>
    <w:next w:val="a2"/>
    <w:uiPriority w:val="99"/>
    <w:semiHidden/>
    <w:unhideWhenUsed/>
    <w:rsid w:val="00626DDA"/>
  </w:style>
  <w:style w:type="numbering" w:customStyle="1" w:styleId="43112">
    <w:name w:val="Нет списка43112"/>
    <w:next w:val="a2"/>
    <w:uiPriority w:val="99"/>
    <w:semiHidden/>
    <w:unhideWhenUsed/>
    <w:rsid w:val="00626DDA"/>
  </w:style>
  <w:style w:type="numbering" w:customStyle="1" w:styleId="133112">
    <w:name w:val="Нет списка133112"/>
    <w:next w:val="a2"/>
    <w:uiPriority w:val="99"/>
    <w:semiHidden/>
    <w:unhideWhenUsed/>
    <w:rsid w:val="00626DDA"/>
  </w:style>
  <w:style w:type="numbering" w:customStyle="1" w:styleId="223112">
    <w:name w:val="Нет списка223112"/>
    <w:next w:val="a2"/>
    <w:uiPriority w:val="99"/>
    <w:semiHidden/>
    <w:unhideWhenUsed/>
    <w:rsid w:val="00626DDA"/>
  </w:style>
  <w:style w:type="numbering" w:customStyle="1" w:styleId="1123112">
    <w:name w:val="Нет списка1123112"/>
    <w:next w:val="a2"/>
    <w:uiPriority w:val="99"/>
    <w:semiHidden/>
    <w:unhideWhenUsed/>
    <w:rsid w:val="00626DDA"/>
  </w:style>
  <w:style w:type="numbering" w:customStyle="1" w:styleId="313112">
    <w:name w:val="Нет списка313112"/>
    <w:next w:val="a2"/>
    <w:uiPriority w:val="99"/>
    <w:semiHidden/>
    <w:unhideWhenUsed/>
    <w:rsid w:val="00626DDA"/>
  </w:style>
  <w:style w:type="numbering" w:customStyle="1" w:styleId="1213112">
    <w:name w:val="Нет списка1213112"/>
    <w:next w:val="a2"/>
    <w:uiPriority w:val="99"/>
    <w:semiHidden/>
    <w:unhideWhenUsed/>
    <w:rsid w:val="00626DDA"/>
  </w:style>
  <w:style w:type="numbering" w:customStyle="1" w:styleId="11123112">
    <w:name w:val="Нет списка11123112"/>
    <w:next w:val="a2"/>
    <w:uiPriority w:val="99"/>
    <w:semiHidden/>
    <w:unhideWhenUsed/>
    <w:rsid w:val="00626DDA"/>
  </w:style>
  <w:style w:type="numbering" w:customStyle="1" w:styleId="2113112">
    <w:name w:val="Нет списка2113112"/>
    <w:next w:val="a2"/>
    <w:uiPriority w:val="99"/>
    <w:semiHidden/>
    <w:unhideWhenUsed/>
    <w:rsid w:val="00626DDA"/>
  </w:style>
  <w:style w:type="numbering" w:customStyle="1" w:styleId="1111113112">
    <w:name w:val="Нет списка1111113112"/>
    <w:next w:val="a2"/>
    <w:uiPriority w:val="99"/>
    <w:semiHidden/>
    <w:unhideWhenUsed/>
    <w:rsid w:val="00626DDA"/>
  </w:style>
  <w:style w:type="numbering" w:customStyle="1" w:styleId="53112">
    <w:name w:val="Нет списка53112"/>
    <w:next w:val="a2"/>
    <w:uiPriority w:val="99"/>
    <w:semiHidden/>
    <w:unhideWhenUsed/>
    <w:rsid w:val="00626DDA"/>
  </w:style>
  <w:style w:type="numbering" w:customStyle="1" w:styleId="143112">
    <w:name w:val="Нет списка143112"/>
    <w:next w:val="a2"/>
    <w:uiPriority w:val="99"/>
    <w:semiHidden/>
    <w:unhideWhenUsed/>
    <w:rsid w:val="00626DDA"/>
  </w:style>
  <w:style w:type="numbering" w:customStyle="1" w:styleId="233112">
    <w:name w:val="Нет списка233112"/>
    <w:next w:val="a2"/>
    <w:uiPriority w:val="99"/>
    <w:semiHidden/>
    <w:unhideWhenUsed/>
    <w:rsid w:val="00626DDA"/>
  </w:style>
  <w:style w:type="numbering" w:customStyle="1" w:styleId="1133112">
    <w:name w:val="Нет списка1133112"/>
    <w:next w:val="a2"/>
    <w:uiPriority w:val="99"/>
    <w:semiHidden/>
    <w:unhideWhenUsed/>
    <w:rsid w:val="00626DDA"/>
  </w:style>
  <w:style w:type="numbering" w:customStyle="1" w:styleId="323112">
    <w:name w:val="Нет списка323112"/>
    <w:next w:val="a2"/>
    <w:uiPriority w:val="99"/>
    <w:semiHidden/>
    <w:unhideWhenUsed/>
    <w:rsid w:val="00626DDA"/>
  </w:style>
  <w:style w:type="numbering" w:customStyle="1" w:styleId="1223112">
    <w:name w:val="Нет списка1223112"/>
    <w:next w:val="a2"/>
    <w:uiPriority w:val="99"/>
    <w:semiHidden/>
    <w:unhideWhenUsed/>
    <w:rsid w:val="00626DDA"/>
  </w:style>
  <w:style w:type="numbering" w:customStyle="1" w:styleId="11133112">
    <w:name w:val="Нет списка11133112"/>
    <w:next w:val="a2"/>
    <w:uiPriority w:val="99"/>
    <w:semiHidden/>
    <w:unhideWhenUsed/>
    <w:rsid w:val="00626DDA"/>
  </w:style>
  <w:style w:type="numbering" w:customStyle="1" w:styleId="2123112">
    <w:name w:val="Нет списка2123112"/>
    <w:next w:val="a2"/>
    <w:uiPriority w:val="99"/>
    <w:semiHidden/>
    <w:unhideWhenUsed/>
    <w:rsid w:val="00626DDA"/>
  </w:style>
  <w:style w:type="numbering" w:customStyle="1" w:styleId="111123112">
    <w:name w:val="Нет списка111123112"/>
    <w:next w:val="a2"/>
    <w:uiPriority w:val="99"/>
    <w:semiHidden/>
    <w:unhideWhenUsed/>
    <w:rsid w:val="00626DDA"/>
  </w:style>
  <w:style w:type="numbering" w:customStyle="1" w:styleId="63112">
    <w:name w:val="Нет списка63112"/>
    <w:next w:val="a2"/>
    <w:uiPriority w:val="99"/>
    <w:semiHidden/>
    <w:unhideWhenUsed/>
    <w:rsid w:val="00626DDA"/>
  </w:style>
  <w:style w:type="numbering" w:customStyle="1" w:styleId="73112">
    <w:name w:val="Нет списка73112"/>
    <w:next w:val="a2"/>
    <w:uiPriority w:val="99"/>
    <w:semiHidden/>
    <w:unhideWhenUsed/>
    <w:rsid w:val="00626DDA"/>
  </w:style>
  <w:style w:type="numbering" w:customStyle="1" w:styleId="83112">
    <w:name w:val="Нет списка83112"/>
    <w:next w:val="a2"/>
    <w:uiPriority w:val="99"/>
    <w:semiHidden/>
    <w:unhideWhenUsed/>
    <w:rsid w:val="00626DDA"/>
  </w:style>
  <w:style w:type="numbering" w:customStyle="1" w:styleId="20112">
    <w:name w:val="Нет списка20112"/>
    <w:next w:val="a2"/>
    <w:uiPriority w:val="99"/>
    <w:semiHidden/>
    <w:unhideWhenUsed/>
    <w:rsid w:val="00626DDA"/>
  </w:style>
  <w:style w:type="table" w:customStyle="1" w:styleId="1151110">
    <w:name w:val="Сетка таблицы1151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12">
    <w:name w:val="Нет списка117112"/>
    <w:next w:val="a2"/>
    <w:uiPriority w:val="99"/>
    <w:semiHidden/>
    <w:unhideWhenUsed/>
    <w:rsid w:val="00626DDA"/>
  </w:style>
  <w:style w:type="numbering" w:customStyle="1" w:styleId="118112">
    <w:name w:val="Нет списка118112"/>
    <w:next w:val="a2"/>
    <w:uiPriority w:val="99"/>
    <w:semiHidden/>
    <w:unhideWhenUsed/>
    <w:rsid w:val="00626DDA"/>
  </w:style>
  <w:style w:type="numbering" w:customStyle="1" w:styleId="27112">
    <w:name w:val="Нет списка27112"/>
    <w:next w:val="a2"/>
    <w:uiPriority w:val="99"/>
    <w:semiHidden/>
    <w:unhideWhenUsed/>
    <w:rsid w:val="00626DDA"/>
  </w:style>
  <w:style w:type="numbering" w:customStyle="1" w:styleId="1117112">
    <w:name w:val="Нет списка1117112"/>
    <w:next w:val="a2"/>
    <w:uiPriority w:val="99"/>
    <w:semiHidden/>
    <w:unhideWhenUsed/>
    <w:rsid w:val="00626DDA"/>
  </w:style>
  <w:style w:type="numbering" w:customStyle="1" w:styleId="36112">
    <w:name w:val="Нет списка36112"/>
    <w:next w:val="a2"/>
    <w:uiPriority w:val="99"/>
    <w:semiHidden/>
    <w:unhideWhenUsed/>
    <w:rsid w:val="00626DDA"/>
  </w:style>
  <w:style w:type="numbering" w:customStyle="1" w:styleId="126112">
    <w:name w:val="Нет списка126112"/>
    <w:next w:val="a2"/>
    <w:uiPriority w:val="99"/>
    <w:semiHidden/>
    <w:unhideWhenUsed/>
    <w:rsid w:val="00626DDA"/>
  </w:style>
  <w:style w:type="numbering" w:customStyle="1" w:styleId="11116112">
    <w:name w:val="Нет списка11116112"/>
    <w:next w:val="a2"/>
    <w:uiPriority w:val="99"/>
    <w:semiHidden/>
    <w:unhideWhenUsed/>
    <w:rsid w:val="00626DDA"/>
  </w:style>
  <w:style w:type="numbering" w:customStyle="1" w:styleId="216112">
    <w:name w:val="Нет списка216112"/>
    <w:next w:val="a2"/>
    <w:uiPriority w:val="99"/>
    <w:semiHidden/>
    <w:unhideWhenUsed/>
    <w:rsid w:val="00626DDA"/>
  </w:style>
  <w:style w:type="numbering" w:customStyle="1" w:styleId="111114112">
    <w:name w:val="Нет списка111114112"/>
    <w:next w:val="a2"/>
    <w:uiPriority w:val="99"/>
    <w:semiHidden/>
    <w:unhideWhenUsed/>
    <w:rsid w:val="00626DDA"/>
  </w:style>
  <w:style w:type="numbering" w:customStyle="1" w:styleId="44112">
    <w:name w:val="Нет списка44112"/>
    <w:next w:val="a2"/>
    <w:uiPriority w:val="99"/>
    <w:semiHidden/>
    <w:unhideWhenUsed/>
    <w:rsid w:val="00626DDA"/>
  </w:style>
  <w:style w:type="numbering" w:customStyle="1" w:styleId="134112">
    <w:name w:val="Нет списка134112"/>
    <w:next w:val="a2"/>
    <w:uiPriority w:val="99"/>
    <w:semiHidden/>
    <w:unhideWhenUsed/>
    <w:rsid w:val="00626DDA"/>
  </w:style>
  <w:style w:type="numbering" w:customStyle="1" w:styleId="224112">
    <w:name w:val="Нет списка224112"/>
    <w:next w:val="a2"/>
    <w:uiPriority w:val="99"/>
    <w:semiHidden/>
    <w:unhideWhenUsed/>
    <w:rsid w:val="00626DDA"/>
  </w:style>
  <w:style w:type="numbering" w:customStyle="1" w:styleId="1124112">
    <w:name w:val="Нет списка1124112"/>
    <w:next w:val="a2"/>
    <w:uiPriority w:val="99"/>
    <w:semiHidden/>
    <w:unhideWhenUsed/>
    <w:rsid w:val="00626DDA"/>
  </w:style>
  <w:style w:type="numbering" w:customStyle="1" w:styleId="314112">
    <w:name w:val="Нет списка314112"/>
    <w:next w:val="a2"/>
    <w:uiPriority w:val="99"/>
    <w:semiHidden/>
    <w:unhideWhenUsed/>
    <w:rsid w:val="00626DDA"/>
  </w:style>
  <w:style w:type="numbering" w:customStyle="1" w:styleId="1214112">
    <w:name w:val="Нет списка1214112"/>
    <w:next w:val="a2"/>
    <w:uiPriority w:val="99"/>
    <w:semiHidden/>
    <w:unhideWhenUsed/>
    <w:rsid w:val="00626DDA"/>
  </w:style>
  <w:style w:type="numbering" w:customStyle="1" w:styleId="11124112">
    <w:name w:val="Нет списка11124112"/>
    <w:next w:val="a2"/>
    <w:uiPriority w:val="99"/>
    <w:semiHidden/>
    <w:unhideWhenUsed/>
    <w:rsid w:val="00626DDA"/>
  </w:style>
  <w:style w:type="numbering" w:customStyle="1" w:styleId="2114112">
    <w:name w:val="Нет списка2114112"/>
    <w:next w:val="a2"/>
    <w:uiPriority w:val="99"/>
    <w:semiHidden/>
    <w:unhideWhenUsed/>
    <w:rsid w:val="00626DDA"/>
  </w:style>
  <w:style w:type="numbering" w:customStyle="1" w:styleId="1111114112">
    <w:name w:val="Нет списка1111114112"/>
    <w:next w:val="a2"/>
    <w:uiPriority w:val="99"/>
    <w:semiHidden/>
    <w:unhideWhenUsed/>
    <w:rsid w:val="00626DDA"/>
  </w:style>
  <w:style w:type="numbering" w:customStyle="1" w:styleId="54112">
    <w:name w:val="Нет списка54112"/>
    <w:next w:val="a2"/>
    <w:uiPriority w:val="99"/>
    <w:semiHidden/>
    <w:unhideWhenUsed/>
    <w:rsid w:val="00626DDA"/>
  </w:style>
  <w:style w:type="numbering" w:customStyle="1" w:styleId="144112">
    <w:name w:val="Нет списка144112"/>
    <w:next w:val="a2"/>
    <w:uiPriority w:val="99"/>
    <w:semiHidden/>
    <w:unhideWhenUsed/>
    <w:rsid w:val="00626DDA"/>
  </w:style>
  <w:style w:type="numbering" w:customStyle="1" w:styleId="234112">
    <w:name w:val="Нет списка234112"/>
    <w:next w:val="a2"/>
    <w:uiPriority w:val="99"/>
    <w:semiHidden/>
    <w:unhideWhenUsed/>
    <w:rsid w:val="00626DDA"/>
  </w:style>
  <w:style w:type="numbering" w:customStyle="1" w:styleId="1134112">
    <w:name w:val="Нет списка1134112"/>
    <w:next w:val="a2"/>
    <w:uiPriority w:val="99"/>
    <w:semiHidden/>
    <w:unhideWhenUsed/>
    <w:rsid w:val="00626DDA"/>
  </w:style>
  <w:style w:type="numbering" w:customStyle="1" w:styleId="324112">
    <w:name w:val="Нет списка324112"/>
    <w:next w:val="a2"/>
    <w:uiPriority w:val="99"/>
    <w:semiHidden/>
    <w:unhideWhenUsed/>
    <w:rsid w:val="00626DDA"/>
  </w:style>
  <w:style w:type="numbering" w:customStyle="1" w:styleId="1224112">
    <w:name w:val="Нет списка1224112"/>
    <w:next w:val="a2"/>
    <w:uiPriority w:val="99"/>
    <w:semiHidden/>
    <w:unhideWhenUsed/>
    <w:rsid w:val="00626DDA"/>
  </w:style>
  <w:style w:type="numbering" w:customStyle="1" w:styleId="11134112">
    <w:name w:val="Нет списка11134112"/>
    <w:next w:val="a2"/>
    <w:uiPriority w:val="99"/>
    <w:semiHidden/>
    <w:unhideWhenUsed/>
    <w:rsid w:val="00626DDA"/>
  </w:style>
  <w:style w:type="numbering" w:customStyle="1" w:styleId="2124112">
    <w:name w:val="Нет списка2124112"/>
    <w:next w:val="a2"/>
    <w:uiPriority w:val="99"/>
    <w:semiHidden/>
    <w:unhideWhenUsed/>
    <w:rsid w:val="00626DDA"/>
  </w:style>
  <w:style w:type="numbering" w:customStyle="1" w:styleId="111124112">
    <w:name w:val="Нет списка111124112"/>
    <w:next w:val="a2"/>
    <w:uiPriority w:val="99"/>
    <w:semiHidden/>
    <w:unhideWhenUsed/>
    <w:rsid w:val="00626DDA"/>
  </w:style>
  <w:style w:type="numbering" w:customStyle="1" w:styleId="64112">
    <w:name w:val="Нет списка64112"/>
    <w:next w:val="a2"/>
    <w:uiPriority w:val="99"/>
    <w:semiHidden/>
    <w:unhideWhenUsed/>
    <w:rsid w:val="00626DDA"/>
  </w:style>
  <w:style w:type="numbering" w:customStyle="1" w:styleId="74112">
    <w:name w:val="Нет списка74112"/>
    <w:next w:val="a2"/>
    <w:uiPriority w:val="99"/>
    <w:semiHidden/>
    <w:unhideWhenUsed/>
    <w:rsid w:val="00626DDA"/>
  </w:style>
  <w:style w:type="numbering" w:customStyle="1" w:styleId="84112">
    <w:name w:val="Нет списка84112"/>
    <w:next w:val="a2"/>
    <w:uiPriority w:val="99"/>
    <w:semiHidden/>
    <w:unhideWhenUsed/>
    <w:rsid w:val="00626DDA"/>
  </w:style>
  <w:style w:type="table" w:customStyle="1" w:styleId="TableNormal191512">
    <w:name w:val="Table Normal1915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3212">
    <w:name w:val="Table Normal73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2112">
    <w:name w:val="Table Normal19121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1112">
    <w:name w:val="Table Normal19111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3112">
    <w:name w:val="Table Normal19131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8112">
    <w:name w:val="Нет списка28112"/>
    <w:next w:val="a2"/>
    <w:uiPriority w:val="99"/>
    <w:semiHidden/>
    <w:unhideWhenUsed/>
    <w:rsid w:val="00626DDA"/>
  </w:style>
  <w:style w:type="table" w:customStyle="1" w:styleId="1161110">
    <w:name w:val="Сетка таблицы1161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0">
    <w:name w:val="Сетка таблицы7112"/>
    <w:basedOn w:val="a1"/>
    <w:next w:val="a5"/>
    <w:uiPriority w:val="59"/>
    <w:rsid w:val="00626DD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35" w:qFormat="1"/>
    <w:lsdException w:name="List"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63EA"/>
    <w:pPr>
      <w:spacing w:after="0" w:line="240" w:lineRule="auto"/>
      <w:jc w:val="both"/>
    </w:pPr>
  </w:style>
  <w:style w:type="paragraph" w:styleId="1">
    <w:name w:val="heading 1"/>
    <w:basedOn w:val="a"/>
    <w:next w:val="a"/>
    <w:link w:val="10"/>
    <w:qFormat/>
    <w:rsid w:val="005D346E"/>
    <w:pPr>
      <w:keepNext/>
      <w:jc w:val="center"/>
      <w:outlineLvl w:val="0"/>
    </w:pPr>
    <w:rPr>
      <w:rFonts w:ascii="Times New Roman" w:eastAsia="Times New Roman" w:hAnsi="Times New Roman" w:cs="Times New Roman"/>
      <w:b/>
      <w:sz w:val="28"/>
      <w:szCs w:val="20"/>
      <w:lang w:eastAsia="ru-RU"/>
    </w:rPr>
  </w:style>
  <w:style w:type="paragraph" w:styleId="2">
    <w:name w:val="heading 2"/>
    <w:basedOn w:val="a"/>
    <w:next w:val="a"/>
    <w:link w:val="20"/>
    <w:uiPriority w:val="9"/>
    <w:qFormat/>
    <w:rsid w:val="004B160C"/>
    <w:pPr>
      <w:keepNext/>
      <w:spacing w:before="240" w:after="60"/>
      <w:jc w:val="left"/>
      <w:outlineLvl w:val="1"/>
    </w:pPr>
    <w:rPr>
      <w:rFonts w:ascii="Cambria" w:eastAsia="Times New Roman" w:hAnsi="Cambria" w:cs="Times New Roman"/>
      <w:b/>
      <w:bCs/>
      <w:i/>
      <w:iCs/>
      <w:sz w:val="28"/>
      <w:szCs w:val="28"/>
      <w:lang w:eastAsia="ru-RU"/>
    </w:rPr>
  </w:style>
  <w:style w:type="paragraph" w:styleId="3">
    <w:name w:val="heading 3"/>
    <w:basedOn w:val="a"/>
    <w:next w:val="a"/>
    <w:link w:val="30"/>
    <w:uiPriority w:val="9"/>
    <w:unhideWhenUsed/>
    <w:qFormat/>
    <w:rsid w:val="0085252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047E5A"/>
    <w:pPr>
      <w:keepNext/>
      <w:keepLines/>
      <w:spacing w:before="20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qFormat/>
    <w:rsid w:val="001A1E86"/>
    <w:pPr>
      <w:keepNext/>
      <w:ind w:right="4955"/>
      <w:jc w:val="center"/>
      <w:outlineLvl w:val="4"/>
    </w:pPr>
    <w:rPr>
      <w:rFonts w:ascii="Times New Roman" w:eastAsia="Times New Roman" w:hAnsi="Times New Roman" w:cs="Times New Roman"/>
      <w:b/>
      <w:bCs/>
      <w:sz w:val="24"/>
      <w:szCs w:val="20"/>
    </w:rPr>
  </w:style>
  <w:style w:type="paragraph" w:styleId="6">
    <w:name w:val="heading 6"/>
    <w:basedOn w:val="a"/>
    <w:next w:val="a"/>
    <w:link w:val="60"/>
    <w:qFormat/>
    <w:rsid w:val="001A1E86"/>
    <w:pPr>
      <w:keepNext/>
      <w:tabs>
        <w:tab w:val="left" w:pos="4142"/>
      </w:tabs>
      <w:ind w:left="-129" w:right="4994"/>
      <w:jc w:val="center"/>
      <w:outlineLvl w:val="5"/>
    </w:pPr>
    <w:rPr>
      <w:rFonts w:ascii="Times New Roman" w:eastAsia="Times New Roman" w:hAnsi="Times New Roman" w:cs="Times New Roman"/>
      <w:b/>
      <w:bCs/>
      <w:w w:val="90"/>
      <w:sz w:val="20"/>
      <w:szCs w:val="20"/>
    </w:rPr>
  </w:style>
  <w:style w:type="paragraph" w:styleId="7">
    <w:name w:val="heading 7"/>
    <w:basedOn w:val="a"/>
    <w:next w:val="a"/>
    <w:link w:val="70"/>
    <w:qFormat/>
    <w:rsid w:val="001A1E86"/>
    <w:pPr>
      <w:keepNext/>
      <w:overflowPunct w:val="0"/>
      <w:autoSpaceDE w:val="0"/>
      <w:autoSpaceDN w:val="0"/>
      <w:adjustRightInd w:val="0"/>
      <w:jc w:val="center"/>
      <w:textAlignment w:val="baseline"/>
      <w:outlineLvl w:val="6"/>
    </w:pPr>
    <w:rPr>
      <w:rFonts w:ascii="Times New Roman" w:eastAsia="Times New Roman" w:hAnsi="Times New Roman" w:cs="Times New Roman"/>
      <w:b/>
      <w:szCs w:val="20"/>
    </w:rPr>
  </w:style>
  <w:style w:type="paragraph" w:styleId="8">
    <w:name w:val="heading 8"/>
    <w:basedOn w:val="a"/>
    <w:next w:val="a"/>
    <w:link w:val="80"/>
    <w:qFormat/>
    <w:rsid w:val="001A1E86"/>
    <w:pPr>
      <w:keepNext/>
      <w:overflowPunct w:val="0"/>
      <w:autoSpaceDE w:val="0"/>
      <w:autoSpaceDN w:val="0"/>
      <w:adjustRightInd w:val="0"/>
      <w:ind w:right="5791"/>
      <w:jc w:val="center"/>
      <w:textAlignment w:val="baseline"/>
      <w:outlineLvl w:val="7"/>
    </w:pPr>
    <w:rPr>
      <w:rFonts w:ascii="Times New Roman" w:eastAsia="Times New Roman" w:hAnsi="Times New Roman" w:cs="Times New Roman"/>
      <w:b/>
      <w:bCs/>
      <w:sz w:val="24"/>
      <w:szCs w:val="20"/>
    </w:rPr>
  </w:style>
  <w:style w:type="paragraph" w:styleId="9">
    <w:name w:val="heading 9"/>
    <w:basedOn w:val="a"/>
    <w:next w:val="a"/>
    <w:link w:val="90"/>
    <w:qFormat/>
    <w:rsid w:val="001A1E86"/>
    <w:pPr>
      <w:keepNext/>
      <w:ind w:right="5761"/>
      <w:jc w:val="center"/>
      <w:outlineLvl w:val="8"/>
    </w:pPr>
    <w:rPr>
      <w:rFonts w:ascii="Times New Roman" w:eastAsia="Times New Roman" w:hAnsi="Times New Roman" w:cs="Times New Roman"/>
      <w:b/>
      <w:bCs/>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rsid w:val="00B54A44"/>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B54A4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B54A44"/>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B54A4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B54A4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B54A44"/>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B54A44"/>
    <w:pPr>
      <w:widowControl w:val="0"/>
      <w:autoSpaceDE w:val="0"/>
      <w:autoSpaceDN w:val="0"/>
      <w:spacing w:after="0" w:line="240" w:lineRule="auto"/>
    </w:pPr>
    <w:rPr>
      <w:rFonts w:ascii="Tahoma" w:eastAsia="Times New Roman" w:hAnsi="Tahoma" w:cs="Tahoma"/>
      <w:sz w:val="26"/>
      <w:szCs w:val="20"/>
      <w:lang w:eastAsia="ru-RU"/>
    </w:rPr>
  </w:style>
  <w:style w:type="paragraph" w:styleId="a3">
    <w:name w:val="Balloon Text"/>
    <w:basedOn w:val="a"/>
    <w:link w:val="a4"/>
    <w:uiPriority w:val="99"/>
    <w:semiHidden/>
    <w:unhideWhenUsed/>
    <w:rsid w:val="00C75D2C"/>
    <w:rPr>
      <w:rFonts w:ascii="Segoe UI" w:hAnsi="Segoe UI" w:cs="Segoe UI"/>
      <w:sz w:val="18"/>
      <w:szCs w:val="18"/>
    </w:rPr>
  </w:style>
  <w:style w:type="character" w:customStyle="1" w:styleId="a4">
    <w:name w:val="Текст выноски Знак"/>
    <w:basedOn w:val="a0"/>
    <w:link w:val="a3"/>
    <w:uiPriority w:val="99"/>
    <w:semiHidden/>
    <w:rsid w:val="00C75D2C"/>
    <w:rPr>
      <w:rFonts w:ascii="Segoe UI" w:hAnsi="Segoe UI" w:cs="Segoe UI"/>
      <w:sz w:val="18"/>
      <w:szCs w:val="18"/>
    </w:rPr>
  </w:style>
  <w:style w:type="table" w:styleId="a5">
    <w:name w:val="Table Grid"/>
    <w:basedOn w:val="a1"/>
    <w:uiPriority w:val="59"/>
    <w:rsid w:val="00B62F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1"/>
    <w:qFormat/>
    <w:rsid w:val="00AD63EA"/>
    <w:pPr>
      <w:spacing w:after="200" w:line="276" w:lineRule="auto"/>
      <w:ind w:left="720"/>
      <w:contextualSpacing/>
      <w:jc w:val="left"/>
    </w:pPr>
  </w:style>
  <w:style w:type="paragraph" w:customStyle="1" w:styleId="a7">
    <w:name w:val="Текст таблицы"/>
    <w:basedOn w:val="a"/>
    <w:rsid w:val="00AD63EA"/>
    <w:pPr>
      <w:spacing w:before="60" w:after="60"/>
    </w:pPr>
    <w:rPr>
      <w:rFonts w:ascii="Arial" w:eastAsia="Times New Roman" w:hAnsi="Arial" w:cs="Times New Roman"/>
      <w:sz w:val="20"/>
      <w:szCs w:val="20"/>
      <w:lang w:eastAsia="ru-RU"/>
    </w:rPr>
  </w:style>
  <w:style w:type="paragraph" w:styleId="a8">
    <w:name w:val="No Spacing"/>
    <w:uiPriority w:val="1"/>
    <w:qFormat/>
    <w:rsid w:val="00292010"/>
    <w:pPr>
      <w:spacing w:after="0" w:line="240" w:lineRule="auto"/>
    </w:pPr>
  </w:style>
  <w:style w:type="paragraph" w:customStyle="1" w:styleId="CharChar">
    <w:name w:val="Char Char"/>
    <w:basedOn w:val="a"/>
    <w:autoRedefine/>
    <w:rsid w:val="00287A8E"/>
    <w:pPr>
      <w:spacing w:after="160"/>
      <w:ind w:firstLine="720"/>
      <w:jc w:val="left"/>
    </w:pPr>
    <w:rPr>
      <w:rFonts w:ascii="Times New Roman" w:eastAsia="Times New Roman" w:hAnsi="Times New Roman" w:cs="Times New Roman"/>
      <w:sz w:val="28"/>
      <w:szCs w:val="20"/>
      <w:lang w:val="en-US"/>
    </w:rPr>
  </w:style>
  <w:style w:type="paragraph" w:styleId="a9">
    <w:name w:val="header"/>
    <w:basedOn w:val="a"/>
    <w:link w:val="aa"/>
    <w:uiPriority w:val="99"/>
    <w:unhideWhenUsed/>
    <w:rsid w:val="00A81E6C"/>
    <w:pPr>
      <w:tabs>
        <w:tab w:val="center" w:pos="4677"/>
        <w:tab w:val="right" w:pos="9355"/>
      </w:tabs>
      <w:jc w:val="left"/>
    </w:pPr>
  </w:style>
  <w:style w:type="character" w:customStyle="1" w:styleId="aa">
    <w:name w:val="Верхний колонтитул Знак"/>
    <w:basedOn w:val="a0"/>
    <w:link w:val="a9"/>
    <w:uiPriority w:val="99"/>
    <w:rsid w:val="00A81E6C"/>
  </w:style>
  <w:style w:type="character" w:customStyle="1" w:styleId="20">
    <w:name w:val="Заголовок 2 Знак"/>
    <w:basedOn w:val="a0"/>
    <w:link w:val="2"/>
    <w:uiPriority w:val="9"/>
    <w:rsid w:val="004B160C"/>
    <w:rPr>
      <w:rFonts w:ascii="Cambria" w:eastAsia="Times New Roman" w:hAnsi="Cambria" w:cs="Times New Roman"/>
      <w:b/>
      <w:bCs/>
      <w:i/>
      <w:iCs/>
      <w:sz w:val="28"/>
      <w:szCs w:val="28"/>
      <w:lang w:eastAsia="ru-RU"/>
    </w:rPr>
  </w:style>
  <w:style w:type="character" w:customStyle="1" w:styleId="40">
    <w:name w:val="Заголовок 4 Знак"/>
    <w:basedOn w:val="a0"/>
    <w:link w:val="4"/>
    <w:uiPriority w:val="9"/>
    <w:rsid w:val="00047E5A"/>
    <w:rPr>
      <w:rFonts w:asciiTheme="majorHAnsi" w:eastAsiaTheme="majorEastAsia" w:hAnsiTheme="majorHAnsi" w:cstheme="majorBidi"/>
      <w:b/>
      <w:bCs/>
      <w:i/>
      <w:iCs/>
      <w:color w:val="5B9BD5" w:themeColor="accent1"/>
    </w:rPr>
  </w:style>
  <w:style w:type="paragraph" w:styleId="ab">
    <w:name w:val="Body Text"/>
    <w:basedOn w:val="a"/>
    <w:link w:val="ac"/>
    <w:uiPriority w:val="1"/>
    <w:qFormat/>
    <w:rsid w:val="001D6EDB"/>
    <w:pPr>
      <w:ind w:right="5201"/>
      <w:jc w:val="center"/>
    </w:pPr>
    <w:rPr>
      <w:rFonts w:ascii="Times New Roman" w:eastAsia="Times New Roman" w:hAnsi="Times New Roman" w:cs="Times New Roman"/>
      <w:b/>
      <w:bCs/>
      <w:szCs w:val="24"/>
      <w:lang w:eastAsia="ru-RU"/>
    </w:rPr>
  </w:style>
  <w:style w:type="character" w:customStyle="1" w:styleId="ac">
    <w:name w:val="Основной текст Знак"/>
    <w:basedOn w:val="a0"/>
    <w:link w:val="ab"/>
    <w:uiPriority w:val="1"/>
    <w:rsid w:val="001D6EDB"/>
    <w:rPr>
      <w:rFonts w:ascii="Times New Roman" w:eastAsia="Times New Roman" w:hAnsi="Times New Roman" w:cs="Times New Roman"/>
      <w:b/>
      <w:bCs/>
      <w:szCs w:val="24"/>
      <w:lang w:eastAsia="ru-RU"/>
    </w:rPr>
  </w:style>
  <w:style w:type="paragraph" w:styleId="ad">
    <w:name w:val="footer"/>
    <w:basedOn w:val="a"/>
    <w:link w:val="ae"/>
    <w:uiPriority w:val="99"/>
    <w:unhideWhenUsed/>
    <w:rsid w:val="00AB6003"/>
    <w:pPr>
      <w:tabs>
        <w:tab w:val="center" w:pos="4677"/>
        <w:tab w:val="right" w:pos="9355"/>
      </w:tabs>
    </w:pPr>
  </w:style>
  <w:style w:type="character" w:customStyle="1" w:styleId="ae">
    <w:name w:val="Нижний колонтитул Знак"/>
    <w:basedOn w:val="a0"/>
    <w:link w:val="ad"/>
    <w:uiPriority w:val="99"/>
    <w:rsid w:val="00AB6003"/>
  </w:style>
  <w:style w:type="paragraph" w:styleId="af">
    <w:name w:val="Normal (Web)"/>
    <w:basedOn w:val="a"/>
    <w:uiPriority w:val="99"/>
    <w:unhideWhenUsed/>
    <w:rsid w:val="007E373B"/>
    <w:pPr>
      <w:spacing w:before="100" w:beforeAutospacing="1" w:after="100" w:afterAutospacing="1"/>
      <w:jc w:val="left"/>
    </w:pPr>
    <w:rPr>
      <w:rFonts w:ascii="Times New Roman" w:eastAsia="Times New Roman" w:hAnsi="Times New Roman" w:cs="Times New Roman"/>
      <w:sz w:val="24"/>
      <w:szCs w:val="24"/>
      <w:lang w:eastAsia="ru-RU"/>
    </w:rPr>
  </w:style>
  <w:style w:type="character" w:styleId="af0">
    <w:name w:val="annotation reference"/>
    <w:basedOn w:val="a0"/>
    <w:uiPriority w:val="99"/>
    <w:semiHidden/>
    <w:unhideWhenUsed/>
    <w:rsid w:val="00445B17"/>
    <w:rPr>
      <w:sz w:val="16"/>
      <w:szCs w:val="16"/>
    </w:rPr>
  </w:style>
  <w:style w:type="paragraph" w:styleId="af1">
    <w:name w:val="annotation text"/>
    <w:basedOn w:val="a"/>
    <w:link w:val="af2"/>
    <w:uiPriority w:val="99"/>
    <w:semiHidden/>
    <w:unhideWhenUsed/>
    <w:rsid w:val="00445B17"/>
    <w:rPr>
      <w:sz w:val="20"/>
      <w:szCs w:val="20"/>
    </w:rPr>
  </w:style>
  <w:style w:type="character" w:customStyle="1" w:styleId="af2">
    <w:name w:val="Текст примечания Знак"/>
    <w:basedOn w:val="a0"/>
    <w:link w:val="af1"/>
    <w:uiPriority w:val="99"/>
    <w:semiHidden/>
    <w:rsid w:val="00445B17"/>
    <w:rPr>
      <w:sz w:val="20"/>
      <w:szCs w:val="20"/>
    </w:rPr>
  </w:style>
  <w:style w:type="paragraph" w:styleId="af3">
    <w:name w:val="annotation subject"/>
    <w:basedOn w:val="af1"/>
    <w:next w:val="af1"/>
    <w:link w:val="af4"/>
    <w:uiPriority w:val="99"/>
    <w:semiHidden/>
    <w:unhideWhenUsed/>
    <w:rsid w:val="00445B17"/>
    <w:rPr>
      <w:b/>
      <w:bCs/>
    </w:rPr>
  </w:style>
  <w:style w:type="character" w:customStyle="1" w:styleId="af4">
    <w:name w:val="Тема примечания Знак"/>
    <w:basedOn w:val="af2"/>
    <w:link w:val="af3"/>
    <w:uiPriority w:val="99"/>
    <w:semiHidden/>
    <w:rsid w:val="00445B17"/>
    <w:rPr>
      <w:b/>
      <w:bCs/>
      <w:sz w:val="20"/>
      <w:szCs w:val="20"/>
    </w:rPr>
  </w:style>
  <w:style w:type="character" w:customStyle="1" w:styleId="30">
    <w:name w:val="Заголовок 3 Знак"/>
    <w:basedOn w:val="a0"/>
    <w:link w:val="3"/>
    <w:uiPriority w:val="9"/>
    <w:rsid w:val="00852529"/>
    <w:rPr>
      <w:rFonts w:asciiTheme="majorHAnsi" w:eastAsiaTheme="majorEastAsia" w:hAnsiTheme="majorHAnsi" w:cstheme="majorBidi"/>
      <w:b/>
      <w:bCs/>
      <w:color w:val="5B9BD5" w:themeColor="accent1"/>
    </w:rPr>
  </w:style>
  <w:style w:type="character" w:customStyle="1" w:styleId="ConsPlusNormal0">
    <w:name w:val="ConsPlusNormal Знак"/>
    <w:link w:val="ConsPlusNormal"/>
    <w:locked/>
    <w:rsid w:val="00C764DC"/>
    <w:rPr>
      <w:rFonts w:ascii="Calibri" w:eastAsia="Times New Roman" w:hAnsi="Calibri" w:cs="Calibri"/>
      <w:szCs w:val="20"/>
      <w:lang w:eastAsia="ru-RU"/>
    </w:rPr>
  </w:style>
  <w:style w:type="character" w:customStyle="1" w:styleId="10">
    <w:name w:val="Заголовок 1 Знак"/>
    <w:basedOn w:val="a0"/>
    <w:link w:val="1"/>
    <w:rsid w:val="005D346E"/>
    <w:rPr>
      <w:rFonts w:ascii="Times New Roman" w:eastAsia="Times New Roman" w:hAnsi="Times New Roman" w:cs="Times New Roman"/>
      <w:b/>
      <w:sz w:val="28"/>
      <w:szCs w:val="20"/>
      <w:lang w:eastAsia="ru-RU"/>
    </w:rPr>
  </w:style>
  <w:style w:type="numbering" w:customStyle="1" w:styleId="11">
    <w:name w:val="Нет списка1"/>
    <w:next w:val="a2"/>
    <w:uiPriority w:val="99"/>
    <w:semiHidden/>
    <w:unhideWhenUsed/>
    <w:rsid w:val="005D346E"/>
  </w:style>
  <w:style w:type="paragraph" w:styleId="af5">
    <w:name w:val="Body Text Indent"/>
    <w:basedOn w:val="a"/>
    <w:link w:val="af6"/>
    <w:rsid w:val="005D346E"/>
    <w:pPr>
      <w:ind w:firstLine="720"/>
    </w:pPr>
    <w:rPr>
      <w:rFonts w:ascii="Times New Roman" w:eastAsia="Times New Roman" w:hAnsi="Times New Roman" w:cs="Times New Roman"/>
      <w:sz w:val="28"/>
      <w:szCs w:val="20"/>
      <w:lang w:eastAsia="ru-RU"/>
    </w:rPr>
  </w:style>
  <w:style w:type="character" w:customStyle="1" w:styleId="af6">
    <w:name w:val="Основной текст с отступом Знак"/>
    <w:basedOn w:val="a0"/>
    <w:link w:val="af5"/>
    <w:rsid w:val="005D346E"/>
    <w:rPr>
      <w:rFonts w:ascii="Times New Roman" w:eastAsia="Times New Roman" w:hAnsi="Times New Roman" w:cs="Times New Roman"/>
      <w:sz w:val="28"/>
      <w:szCs w:val="20"/>
      <w:lang w:eastAsia="ru-RU"/>
    </w:rPr>
  </w:style>
  <w:style w:type="table" w:customStyle="1" w:styleId="12">
    <w:name w:val="Сетка таблицы1"/>
    <w:basedOn w:val="a1"/>
    <w:next w:val="a5"/>
    <w:uiPriority w:val="39"/>
    <w:rsid w:val="005D34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Hyperlink"/>
    <w:uiPriority w:val="99"/>
    <w:unhideWhenUsed/>
    <w:rsid w:val="005D346E"/>
    <w:rPr>
      <w:color w:val="0000FF"/>
      <w:u w:val="single"/>
    </w:rPr>
  </w:style>
  <w:style w:type="paragraph" w:customStyle="1" w:styleId="ConsNormal">
    <w:name w:val="ConsNormal"/>
    <w:rsid w:val="005D346E"/>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13">
    <w:name w:val="Стиль1"/>
    <w:basedOn w:val="a"/>
    <w:rsid w:val="005D346E"/>
    <w:pPr>
      <w:spacing w:line="360" w:lineRule="auto"/>
      <w:ind w:firstLine="709"/>
    </w:pPr>
    <w:rPr>
      <w:rFonts w:ascii="Times New Roman" w:eastAsia="Times New Roman" w:hAnsi="Times New Roman" w:cs="Times New Roman"/>
      <w:color w:val="000000"/>
      <w:spacing w:val="-2"/>
      <w:sz w:val="28"/>
      <w:szCs w:val="28"/>
      <w:lang w:eastAsia="ru-RU"/>
    </w:rPr>
  </w:style>
  <w:style w:type="paragraph" w:customStyle="1" w:styleId="ConsNonformat">
    <w:name w:val="ConsNonformat"/>
    <w:uiPriority w:val="99"/>
    <w:rsid w:val="005D346E"/>
    <w:pPr>
      <w:widowControl w:val="0"/>
      <w:autoSpaceDE w:val="0"/>
      <w:autoSpaceDN w:val="0"/>
      <w:adjustRightInd w:val="0"/>
      <w:spacing w:after="0" w:line="240" w:lineRule="auto"/>
      <w:ind w:right="19772"/>
    </w:pPr>
    <w:rPr>
      <w:rFonts w:ascii="Courier New" w:eastAsia="Times New Roman" w:hAnsi="Courier New" w:cs="Courier New"/>
      <w:sz w:val="24"/>
      <w:szCs w:val="24"/>
      <w:lang w:eastAsia="ru-RU"/>
    </w:rPr>
  </w:style>
  <w:style w:type="paragraph" w:customStyle="1" w:styleId="21">
    <w:name w:val="Основной текст 21"/>
    <w:basedOn w:val="a"/>
    <w:rsid w:val="005D346E"/>
    <w:pPr>
      <w:widowControl w:val="0"/>
      <w:ind w:firstLine="540"/>
      <w:jc w:val="left"/>
    </w:pPr>
    <w:rPr>
      <w:rFonts w:ascii="Times New Roman" w:eastAsia="Times New Roman" w:hAnsi="Times New Roman" w:cs="Times New Roman"/>
      <w:sz w:val="28"/>
      <w:szCs w:val="20"/>
      <w:lang w:eastAsia="ru-RU"/>
    </w:rPr>
  </w:style>
  <w:style w:type="paragraph" w:customStyle="1" w:styleId="consplusnormal1">
    <w:name w:val="consplusnormal"/>
    <w:basedOn w:val="a"/>
    <w:rsid w:val="005D346E"/>
    <w:pPr>
      <w:spacing w:before="100" w:beforeAutospacing="1" w:after="100" w:afterAutospacing="1"/>
      <w:jc w:val="left"/>
    </w:pPr>
    <w:rPr>
      <w:rFonts w:ascii="Times New Roman" w:eastAsia="Times New Roman" w:hAnsi="Times New Roman" w:cs="Times New Roman"/>
      <w:sz w:val="24"/>
      <w:szCs w:val="24"/>
      <w:lang w:eastAsia="ru-RU"/>
    </w:rPr>
  </w:style>
  <w:style w:type="numbering" w:customStyle="1" w:styleId="22">
    <w:name w:val="Нет списка2"/>
    <w:next w:val="a2"/>
    <w:uiPriority w:val="99"/>
    <w:semiHidden/>
    <w:unhideWhenUsed/>
    <w:rsid w:val="0042489E"/>
  </w:style>
  <w:style w:type="table" w:customStyle="1" w:styleId="23">
    <w:name w:val="Сетка таблицы2"/>
    <w:basedOn w:val="a1"/>
    <w:next w:val="a5"/>
    <w:uiPriority w:val="39"/>
    <w:rsid w:val="004248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2"/>
    <w:uiPriority w:val="99"/>
    <w:semiHidden/>
    <w:unhideWhenUsed/>
    <w:rsid w:val="0042489E"/>
  </w:style>
  <w:style w:type="table" w:customStyle="1" w:styleId="31">
    <w:name w:val="Сетка таблицы3"/>
    <w:basedOn w:val="a1"/>
    <w:next w:val="a5"/>
    <w:uiPriority w:val="59"/>
    <w:rsid w:val="00CE4212"/>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50">
    <w:name w:val="Заголовок 5 Знак"/>
    <w:basedOn w:val="a0"/>
    <w:link w:val="5"/>
    <w:rsid w:val="001A1E86"/>
    <w:rPr>
      <w:rFonts w:ascii="Times New Roman" w:eastAsia="Times New Roman" w:hAnsi="Times New Roman" w:cs="Times New Roman"/>
      <w:b/>
      <w:bCs/>
      <w:sz w:val="24"/>
      <w:szCs w:val="20"/>
    </w:rPr>
  </w:style>
  <w:style w:type="character" w:customStyle="1" w:styleId="60">
    <w:name w:val="Заголовок 6 Знак"/>
    <w:basedOn w:val="a0"/>
    <w:link w:val="6"/>
    <w:rsid w:val="001A1E86"/>
    <w:rPr>
      <w:rFonts w:ascii="Times New Roman" w:eastAsia="Times New Roman" w:hAnsi="Times New Roman" w:cs="Times New Roman"/>
      <w:b/>
      <w:bCs/>
      <w:w w:val="90"/>
      <w:sz w:val="20"/>
      <w:szCs w:val="20"/>
    </w:rPr>
  </w:style>
  <w:style w:type="character" w:customStyle="1" w:styleId="70">
    <w:name w:val="Заголовок 7 Знак"/>
    <w:basedOn w:val="a0"/>
    <w:link w:val="7"/>
    <w:rsid w:val="001A1E86"/>
    <w:rPr>
      <w:rFonts w:ascii="Times New Roman" w:eastAsia="Times New Roman" w:hAnsi="Times New Roman" w:cs="Times New Roman"/>
      <w:b/>
      <w:szCs w:val="20"/>
    </w:rPr>
  </w:style>
  <w:style w:type="character" w:customStyle="1" w:styleId="80">
    <w:name w:val="Заголовок 8 Знак"/>
    <w:basedOn w:val="a0"/>
    <w:link w:val="8"/>
    <w:rsid w:val="001A1E86"/>
    <w:rPr>
      <w:rFonts w:ascii="Times New Roman" w:eastAsia="Times New Roman" w:hAnsi="Times New Roman" w:cs="Times New Roman"/>
      <w:b/>
      <w:bCs/>
      <w:sz w:val="24"/>
      <w:szCs w:val="20"/>
    </w:rPr>
  </w:style>
  <w:style w:type="character" w:customStyle="1" w:styleId="90">
    <w:name w:val="Заголовок 9 Знак"/>
    <w:basedOn w:val="a0"/>
    <w:link w:val="9"/>
    <w:rsid w:val="001A1E86"/>
    <w:rPr>
      <w:rFonts w:ascii="Times New Roman" w:eastAsia="Times New Roman" w:hAnsi="Times New Roman" w:cs="Times New Roman"/>
      <w:b/>
      <w:bCs/>
      <w:sz w:val="28"/>
      <w:szCs w:val="20"/>
    </w:rPr>
  </w:style>
  <w:style w:type="character" w:styleId="af8">
    <w:name w:val="Strong"/>
    <w:basedOn w:val="a0"/>
    <w:uiPriority w:val="22"/>
    <w:qFormat/>
    <w:rsid w:val="001A1E86"/>
    <w:rPr>
      <w:b/>
      <w:bCs/>
    </w:rPr>
  </w:style>
  <w:style w:type="character" w:styleId="af9">
    <w:name w:val="line number"/>
    <w:basedOn w:val="a0"/>
    <w:uiPriority w:val="99"/>
    <w:semiHidden/>
    <w:unhideWhenUsed/>
    <w:rsid w:val="001A1E86"/>
  </w:style>
  <w:style w:type="character" w:styleId="afa">
    <w:name w:val="FollowedHyperlink"/>
    <w:basedOn w:val="a0"/>
    <w:uiPriority w:val="99"/>
    <w:unhideWhenUsed/>
    <w:rsid w:val="001A1E86"/>
    <w:rPr>
      <w:color w:val="800080"/>
      <w:u w:val="single"/>
    </w:rPr>
  </w:style>
  <w:style w:type="paragraph" w:customStyle="1" w:styleId="xl63">
    <w:name w:val="xl63"/>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4">
    <w:name w:val="xl64"/>
    <w:basedOn w:val="a"/>
    <w:rsid w:val="001A1E86"/>
    <w:pPr>
      <w:pBdr>
        <w:top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5">
    <w:name w:val="xl65"/>
    <w:basedOn w:val="a"/>
    <w:rsid w:val="001A1E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6">
    <w:name w:val="xl66"/>
    <w:basedOn w:val="a"/>
    <w:rsid w:val="001A1E86"/>
    <w:pPr>
      <w:pBdr>
        <w:top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7">
    <w:name w:val="xl67"/>
    <w:basedOn w:val="a"/>
    <w:rsid w:val="001A1E86"/>
    <w:pPr>
      <w:pBdr>
        <w:top w:val="single" w:sz="4" w:space="0" w:color="auto"/>
        <w:left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8">
    <w:name w:val="xl68"/>
    <w:basedOn w:val="a"/>
    <w:rsid w:val="001A1E86"/>
    <w:pPr>
      <w:pBdr>
        <w:top w:val="single" w:sz="4" w:space="0" w:color="auto"/>
        <w:left w:val="single" w:sz="4" w:space="0" w:color="auto"/>
        <w:bottom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9">
    <w:name w:val="xl69"/>
    <w:basedOn w:val="a"/>
    <w:rsid w:val="001A1E86"/>
    <w:pPr>
      <w:pBdr>
        <w:left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0">
    <w:name w:val="xl70"/>
    <w:basedOn w:val="a"/>
    <w:rsid w:val="001A1E86"/>
    <w:pPr>
      <w:pBdr>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1">
    <w:name w:val="xl71"/>
    <w:basedOn w:val="a"/>
    <w:rsid w:val="001A1E86"/>
    <w:pP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2">
    <w:name w:val="xl72"/>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CYR" w:eastAsia="Times New Roman" w:hAnsi="Arial CYR" w:cs="Times New Roman"/>
      <w:b/>
      <w:bCs/>
      <w:sz w:val="20"/>
      <w:szCs w:val="20"/>
      <w:lang w:eastAsia="ru-RU"/>
    </w:rPr>
  </w:style>
  <w:style w:type="paragraph" w:customStyle="1" w:styleId="xl73">
    <w:name w:val="xl73"/>
    <w:basedOn w:val="a"/>
    <w:rsid w:val="001A1E86"/>
    <w:pPr>
      <w:pBdr>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4">
    <w:name w:val="xl74"/>
    <w:basedOn w:val="a"/>
    <w:rsid w:val="001A1E86"/>
    <w:pPr>
      <w:pBdr>
        <w:top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5">
    <w:name w:val="xl75"/>
    <w:basedOn w:val="a"/>
    <w:rsid w:val="001A1E86"/>
    <w:pPr>
      <w:pBdr>
        <w:top w:val="single" w:sz="4" w:space="0" w:color="auto"/>
        <w:left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6">
    <w:name w:val="xl76"/>
    <w:basedOn w:val="a"/>
    <w:rsid w:val="001A1E86"/>
    <w:pPr>
      <w:pBdr>
        <w:bottom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7">
    <w:name w:val="xl77"/>
    <w:basedOn w:val="a"/>
    <w:rsid w:val="001A1E86"/>
    <w:pPr>
      <w:pBdr>
        <w:left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8">
    <w:name w:val="xl78"/>
    <w:basedOn w:val="a"/>
    <w:rsid w:val="001A1E86"/>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rFonts w:ascii="Times New Roman" w:eastAsia="Times New Roman" w:hAnsi="Times New Roman" w:cs="Times New Roman"/>
      <w:sz w:val="24"/>
      <w:szCs w:val="24"/>
      <w:lang w:eastAsia="ru-RU"/>
    </w:rPr>
  </w:style>
  <w:style w:type="paragraph" w:customStyle="1" w:styleId="xl79">
    <w:name w:val="xl79"/>
    <w:basedOn w:val="a"/>
    <w:rsid w:val="001A1E86"/>
    <w:pPr>
      <w:pBdr>
        <w:top w:val="single" w:sz="4" w:space="0" w:color="auto"/>
        <w:left w:val="single" w:sz="4" w:space="0" w:color="auto"/>
        <w:right w:val="single" w:sz="4" w:space="0" w:color="auto"/>
      </w:pBdr>
      <w:spacing w:before="100" w:beforeAutospacing="1" w:after="100" w:afterAutospacing="1"/>
      <w:jc w:val="right"/>
      <w:textAlignment w:val="top"/>
    </w:pPr>
    <w:rPr>
      <w:rFonts w:ascii="Times New Roman" w:eastAsia="Times New Roman" w:hAnsi="Times New Roman" w:cs="Times New Roman"/>
      <w:sz w:val="24"/>
      <w:szCs w:val="24"/>
      <w:lang w:eastAsia="ru-RU"/>
    </w:rPr>
  </w:style>
  <w:style w:type="paragraph" w:customStyle="1" w:styleId="xl80">
    <w:name w:val="xl80"/>
    <w:basedOn w:val="a"/>
    <w:rsid w:val="001A1E86"/>
    <w:pPr>
      <w:pBdr>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Times New Roman" w:hAnsi="Times New Roman" w:cs="Times New Roman"/>
      <w:sz w:val="24"/>
      <w:szCs w:val="24"/>
      <w:lang w:eastAsia="ru-RU"/>
    </w:rPr>
  </w:style>
  <w:style w:type="paragraph" w:customStyle="1" w:styleId="xl81">
    <w:name w:val="xl81"/>
    <w:basedOn w:val="a"/>
    <w:rsid w:val="001A1E86"/>
    <w:pPr>
      <w:pBdr>
        <w:left w:val="single" w:sz="4" w:space="0" w:color="auto"/>
        <w:right w:val="single" w:sz="4" w:space="0" w:color="auto"/>
      </w:pBdr>
      <w:spacing w:before="100" w:beforeAutospacing="1" w:after="100" w:afterAutospacing="1"/>
      <w:jc w:val="right"/>
      <w:textAlignment w:val="top"/>
    </w:pPr>
    <w:rPr>
      <w:rFonts w:ascii="Times New Roman" w:eastAsia="Times New Roman" w:hAnsi="Times New Roman" w:cs="Times New Roman"/>
      <w:sz w:val="24"/>
      <w:szCs w:val="24"/>
      <w:lang w:eastAsia="ru-RU"/>
    </w:rPr>
  </w:style>
  <w:style w:type="paragraph" w:customStyle="1" w:styleId="xl82">
    <w:name w:val="xl82"/>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83">
    <w:name w:val="xl83"/>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84">
    <w:name w:val="xl84"/>
    <w:basedOn w:val="a"/>
    <w:rsid w:val="001A1E86"/>
    <w:pPr>
      <w:pBdr>
        <w:top w:val="single" w:sz="4" w:space="0" w:color="auto"/>
        <w:left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1A1E86"/>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86">
    <w:name w:val="xl86"/>
    <w:basedOn w:val="a"/>
    <w:rsid w:val="001A1E86"/>
    <w:pPr>
      <w:pBdr>
        <w:top w:val="single" w:sz="4" w:space="0" w:color="auto"/>
        <w:left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87">
    <w:name w:val="xl87"/>
    <w:basedOn w:val="a"/>
    <w:rsid w:val="001A1E86"/>
    <w:pPr>
      <w:pBdr>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88">
    <w:name w:val="xl88"/>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89">
    <w:name w:val="xl89"/>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90">
    <w:name w:val="xl90"/>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91">
    <w:name w:val="xl91"/>
    <w:basedOn w:val="a"/>
    <w:rsid w:val="001A1E86"/>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92">
    <w:name w:val="xl92"/>
    <w:basedOn w:val="a"/>
    <w:rsid w:val="001A1E86"/>
    <w:pP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F422B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22393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22393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22393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8E2F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8E2F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8E2F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8E2F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B87D3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B87D3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1218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41218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CD7B6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2">
    <w:name w:val="Нет списка3"/>
    <w:next w:val="a2"/>
    <w:uiPriority w:val="99"/>
    <w:semiHidden/>
    <w:unhideWhenUsed/>
    <w:rsid w:val="00CA37AB"/>
  </w:style>
  <w:style w:type="table" w:customStyle="1" w:styleId="TableNormal9">
    <w:name w:val="Table Normal9"/>
    <w:uiPriority w:val="2"/>
    <w:semiHidden/>
    <w:unhideWhenUsed/>
    <w:qFormat/>
    <w:rsid w:val="00CA37A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A37AB"/>
    <w:pPr>
      <w:widowControl w:val="0"/>
      <w:autoSpaceDE w:val="0"/>
      <w:autoSpaceDN w:val="0"/>
      <w:ind w:left="117"/>
      <w:jc w:val="left"/>
    </w:pPr>
    <w:rPr>
      <w:rFonts w:ascii="Times New Roman" w:eastAsia="Times New Roman" w:hAnsi="Times New Roman" w:cs="Times New Roman"/>
      <w:lang w:eastAsia="ru-RU" w:bidi="ru-RU"/>
    </w:rPr>
  </w:style>
  <w:style w:type="table" w:customStyle="1" w:styleId="TableNormal14">
    <w:name w:val="Table Normal14"/>
    <w:uiPriority w:val="2"/>
    <w:semiHidden/>
    <w:unhideWhenUsed/>
    <w:qFormat/>
    <w:rsid w:val="00CA37A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310">
    <w:name w:val="Заголовок 31"/>
    <w:basedOn w:val="a"/>
    <w:next w:val="a"/>
    <w:uiPriority w:val="9"/>
    <w:unhideWhenUsed/>
    <w:qFormat/>
    <w:rsid w:val="00CA37AB"/>
    <w:pPr>
      <w:keepNext/>
      <w:keepLines/>
      <w:spacing w:before="200"/>
      <w:outlineLvl w:val="2"/>
    </w:pPr>
    <w:rPr>
      <w:rFonts w:ascii="Calibri Light" w:eastAsia="Times New Roman" w:hAnsi="Calibri Light" w:cs="Times New Roman"/>
      <w:b/>
      <w:bCs/>
      <w:color w:val="5B9BD5"/>
    </w:rPr>
  </w:style>
  <w:style w:type="paragraph" w:customStyle="1" w:styleId="41">
    <w:name w:val="Заголовок 41"/>
    <w:basedOn w:val="a"/>
    <w:next w:val="a"/>
    <w:uiPriority w:val="9"/>
    <w:unhideWhenUsed/>
    <w:qFormat/>
    <w:rsid w:val="00CA37AB"/>
    <w:pPr>
      <w:keepNext/>
      <w:keepLines/>
      <w:spacing w:before="200"/>
      <w:outlineLvl w:val="3"/>
    </w:pPr>
    <w:rPr>
      <w:rFonts w:ascii="Calibri Light" w:eastAsia="Times New Roman" w:hAnsi="Calibri Light" w:cs="Times New Roman"/>
      <w:b/>
      <w:bCs/>
      <w:i/>
      <w:iCs/>
      <w:color w:val="5B9BD5"/>
    </w:rPr>
  </w:style>
  <w:style w:type="numbering" w:customStyle="1" w:styleId="120">
    <w:name w:val="Нет списка12"/>
    <w:next w:val="a2"/>
    <w:uiPriority w:val="99"/>
    <w:semiHidden/>
    <w:unhideWhenUsed/>
    <w:rsid w:val="00CA37AB"/>
  </w:style>
  <w:style w:type="table" w:customStyle="1" w:styleId="42">
    <w:name w:val="Сетка таблицы4"/>
    <w:basedOn w:val="a1"/>
    <w:next w:val="a5"/>
    <w:uiPriority w:val="39"/>
    <w:rsid w:val="00CA37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1"/>
    <w:next w:val="a2"/>
    <w:uiPriority w:val="99"/>
    <w:semiHidden/>
    <w:unhideWhenUsed/>
    <w:rsid w:val="00CA37AB"/>
  </w:style>
  <w:style w:type="table" w:customStyle="1" w:styleId="112">
    <w:name w:val="Сетка таблицы11"/>
    <w:basedOn w:val="a1"/>
    <w:next w:val="a5"/>
    <w:uiPriority w:val="39"/>
    <w:rsid w:val="00CA37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
    <w:name w:val="Нет списка21"/>
    <w:next w:val="a2"/>
    <w:uiPriority w:val="99"/>
    <w:semiHidden/>
    <w:unhideWhenUsed/>
    <w:rsid w:val="00CA37AB"/>
  </w:style>
  <w:style w:type="table" w:customStyle="1" w:styleId="211">
    <w:name w:val="Сетка таблицы21"/>
    <w:basedOn w:val="a1"/>
    <w:next w:val="a5"/>
    <w:uiPriority w:val="39"/>
    <w:rsid w:val="00CA37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1"/>
    <w:next w:val="a2"/>
    <w:uiPriority w:val="99"/>
    <w:semiHidden/>
    <w:unhideWhenUsed/>
    <w:rsid w:val="00CA37AB"/>
  </w:style>
  <w:style w:type="table" w:customStyle="1" w:styleId="311">
    <w:name w:val="Сетка таблицы31"/>
    <w:basedOn w:val="a1"/>
    <w:next w:val="a5"/>
    <w:uiPriority w:val="59"/>
    <w:rsid w:val="00CA37AB"/>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0">
    <w:name w:val="Заголовок 4 Знак1"/>
    <w:basedOn w:val="a0"/>
    <w:uiPriority w:val="9"/>
    <w:semiHidden/>
    <w:rsid w:val="00CA37AB"/>
    <w:rPr>
      <w:rFonts w:ascii="Cambria" w:eastAsia="Times New Roman" w:hAnsi="Cambria" w:cs="Times New Roman"/>
      <w:b/>
      <w:bCs/>
      <w:i/>
      <w:iCs/>
      <w:color w:val="4F81BD"/>
      <w:lang w:val="ru-RU" w:eastAsia="ru-RU" w:bidi="ru-RU"/>
    </w:rPr>
  </w:style>
  <w:style w:type="character" w:customStyle="1" w:styleId="312">
    <w:name w:val="Заголовок 3 Знак1"/>
    <w:basedOn w:val="a0"/>
    <w:uiPriority w:val="9"/>
    <w:semiHidden/>
    <w:rsid w:val="00CA37AB"/>
    <w:rPr>
      <w:rFonts w:ascii="Cambria" w:eastAsia="Times New Roman" w:hAnsi="Cambria" w:cs="Times New Roman"/>
      <w:b/>
      <w:bCs/>
      <w:color w:val="4F81BD"/>
      <w:lang w:val="ru-RU" w:eastAsia="ru-RU" w:bidi="ru-RU"/>
    </w:rPr>
  </w:style>
  <w:style w:type="table" w:customStyle="1" w:styleId="121">
    <w:name w:val="Сетка таблицы12"/>
    <w:basedOn w:val="a1"/>
    <w:next w:val="a5"/>
    <w:uiPriority w:val="39"/>
    <w:rsid w:val="00AC2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2"/>
    <w:uiPriority w:val="99"/>
    <w:semiHidden/>
    <w:unhideWhenUsed/>
    <w:rsid w:val="00AC2BFA"/>
  </w:style>
  <w:style w:type="table" w:customStyle="1" w:styleId="TableNormal10">
    <w:name w:val="Table Normal10"/>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30">
    <w:name w:val="Сетка таблицы13"/>
    <w:basedOn w:val="a1"/>
    <w:next w:val="a5"/>
    <w:uiPriority w:val="39"/>
    <w:rsid w:val="00AC2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5"/>
    <w:uiPriority w:val="39"/>
    <w:rsid w:val="00AC2BF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2"/>
    <w:uiPriority w:val="99"/>
    <w:semiHidden/>
    <w:unhideWhenUsed/>
    <w:rsid w:val="00AC2BFA"/>
  </w:style>
  <w:style w:type="numbering" w:customStyle="1" w:styleId="220">
    <w:name w:val="Нет списка22"/>
    <w:next w:val="a2"/>
    <w:uiPriority w:val="99"/>
    <w:semiHidden/>
    <w:unhideWhenUsed/>
    <w:rsid w:val="00AC2BFA"/>
  </w:style>
  <w:style w:type="table" w:customStyle="1" w:styleId="221">
    <w:name w:val="Сетка таблицы22"/>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2"/>
    <w:uiPriority w:val="99"/>
    <w:semiHidden/>
    <w:unhideWhenUsed/>
    <w:rsid w:val="00AC2BFA"/>
  </w:style>
  <w:style w:type="table" w:customStyle="1" w:styleId="320">
    <w:name w:val="Сетка таблицы32"/>
    <w:basedOn w:val="a1"/>
    <w:next w:val="a5"/>
    <w:uiPriority w:val="59"/>
    <w:rsid w:val="00AC2BF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
    <w:name w:val="Table Normal2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1">
    <w:name w:val="Table Normal21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1">
    <w:name w:val="Table Normal7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13">
    <w:name w:val="Нет списка31"/>
    <w:next w:val="a2"/>
    <w:uiPriority w:val="99"/>
    <w:semiHidden/>
    <w:unhideWhenUsed/>
    <w:rsid w:val="00AC2BFA"/>
  </w:style>
  <w:style w:type="table" w:customStyle="1" w:styleId="TableNormal91">
    <w:name w:val="Table Normal9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10">
    <w:name w:val="Нет списка121"/>
    <w:next w:val="a2"/>
    <w:uiPriority w:val="99"/>
    <w:semiHidden/>
    <w:unhideWhenUsed/>
    <w:rsid w:val="00AC2BFA"/>
  </w:style>
  <w:style w:type="table" w:customStyle="1" w:styleId="411">
    <w:name w:val="Сетка таблицы41"/>
    <w:basedOn w:val="a1"/>
    <w:next w:val="a5"/>
    <w:uiPriority w:val="39"/>
    <w:rsid w:val="00AC2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
    <w:name w:val="Нет списка1112"/>
    <w:next w:val="a2"/>
    <w:uiPriority w:val="99"/>
    <w:semiHidden/>
    <w:unhideWhenUsed/>
    <w:rsid w:val="00AC2BFA"/>
  </w:style>
  <w:style w:type="table" w:customStyle="1" w:styleId="1110">
    <w:name w:val="Сетка таблицы111"/>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Нет списка211"/>
    <w:next w:val="a2"/>
    <w:uiPriority w:val="99"/>
    <w:semiHidden/>
    <w:unhideWhenUsed/>
    <w:rsid w:val="00AC2BFA"/>
  </w:style>
  <w:style w:type="table" w:customStyle="1" w:styleId="2111">
    <w:name w:val="Сетка таблицы211"/>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1"/>
    <w:next w:val="a2"/>
    <w:uiPriority w:val="99"/>
    <w:semiHidden/>
    <w:unhideWhenUsed/>
    <w:rsid w:val="00AC2BFA"/>
  </w:style>
  <w:style w:type="table" w:customStyle="1" w:styleId="3110">
    <w:name w:val="Сетка таблицы311"/>
    <w:basedOn w:val="a1"/>
    <w:next w:val="a5"/>
    <w:uiPriority w:val="59"/>
    <w:rsid w:val="00AC2BF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ont5">
    <w:name w:val="font5"/>
    <w:basedOn w:val="a"/>
    <w:rsid w:val="00AC2BFA"/>
    <w:pPr>
      <w:spacing w:before="100" w:beforeAutospacing="1" w:after="100" w:afterAutospacing="1"/>
      <w:jc w:val="left"/>
    </w:pPr>
    <w:rPr>
      <w:rFonts w:ascii="Times New Roman" w:eastAsia="Times New Roman" w:hAnsi="Times New Roman" w:cs="Times New Roman"/>
      <w:color w:val="000000"/>
      <w:sz w:val="18"/>
      <w:szCs w:val="18"/>
      <w:lang w:eastAsia="ru-RU"/>
    </w:rPr>
  </w:style>
  <w:style w:type="paragraph" w:customStyle="1" w:styleId="font6">
    <w:name w:val="font6"/>
    <w:basedOn w:val="a"/>
    <w:rsid w:val="00AC2BFA"/>
    <w:pPr>
      <w:spacing w:before="100" w:beforeAutospacing="1" w:after="100" w:afterAutospacing="1"/>
      <w:jc w:val="left"/>
    </w:pPr>
    <w:rPr>
      <w:rFonts w:ascii="Times New Roman" w:eastAsia="Times New Roman" w:hAnsi="Times New Roman" w:cs="Times New Roman"/>
      <w:b/>
      <w:bCs/>
      <w:color w:val="000000"/>
      <w:sz w:val="18"/>
      <w:szCs w:val="18"/>
      <w:lang w:eastAsia="ru-RU"/>
    </w:rPr>
  </w:style>
  <w:style w:type="paragraph" w:customStyle="1" w:styleId="font7">
    <w:name w:val="font7"/>
    <w:basedOn w:val="a"/>
    <w:rsid w:val="00AC2BFA"/>
    <w:pPr>
      <w:spacing w:before="100" w:beforeAutospacing="1" w:after="100" w:afterAutospacing="1"/>
      <w:jc w:val="left"/>
    </w:pPr>
    <w:rPr>
      <w:rFonts w:ascii="Calibri" w:eastAsia="Times New Roman" w:hAnsi="Calibri" w:cs="Times New Roman"/>
      <w:color w:val="000000"/>
      <w:sz w:val="18"/>
      <w:szCs w:val="18"/>
      <w:lang w:eastAsia="ru-RU"/>
    </w:rPr>
  </w:style>
  <w:style w:type="table" w:customStyle="1" w:styleId="TableNormal16">
    <w:name w:val="Table Normal16"/>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2">
    <w:name w:val="Нет списка5"/>
    <w:next w:val="a2"/>
    <w:uiPriority w:val="99"/>
    <w:semiHidden/>
    <w:unhideWhenUsed/>
    <w:rsid w:val="00AC2BFA"/>
  </w:style>
  <w:style w:type="table" w:customStyle="1" w:styleId="TableNormal17">
    <w:name w:val="Table Normal17"/>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4">
    <w:name w:val="Сетка таблицы14"/>
    <w:basedOn w:val="a1"/>
    <w:next w:val="a5"/>
    <w:uiPriority w:val="39"/>
    <w:rsid w:val="00AC2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5"/>
    <w:uiPriority w:val="39"/>
    <w:rsid w:val="00AC2BF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2"/>
    <w:uiPriority w:val="99"/>
    <w:semiHidden/>
    <w:unhideWhenUsed/>
    <w:rsid w:val="00AC2BFA"/>
  </w:style>
  <w:style w:type="numbering" w:customStyle="1" w:styleId="230">
    <w:name w:val="Нет списка23"/>
    <w:next w:val="a2"/>
    <w:uiPriority w:val="99"/>
    <w:semiHidden/>
    <w:unhideWhenUsed/>
    <w:rsid w:val="00AC2BFA"/>
  </w:style>
  <w:style w:type="table" w:customStyle="1" w:styleId="231">
    <w:name w:val="Сетка таблицы23"/>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Нет списка113"/>
    <w:next w:val="a2"/>
    <w:uiPriority w:val="99"/>
    <w:semiHidden/>
    <w:unhideWhenUsed/>
    <w:rsid w:val="00AC2BFA"/>
  </w:style>
  <w:style w:type="table" w:customStyle="1" w:styleId="33">
    <w:name w:val="Сетка таблицы33"/>
    <w:basedOn w:val="a1"/>
    <w:next w:val="a5"/>
    <w:uiPriority w:val="59"/>
    <w:rsid w:val="00AC2BF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
    <w:name w:val="Table Normal23"/>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2">
    <w:name w:val="Table Normal21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2">
    <w:name w:val="Table Normal6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2">
    <w:name w:val="Table Normal13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2">
    <w:name w:val="Table Normal7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2">
    <w:name w:val="Table Normal8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21">
    <w:name w:val="Нет списка32"/>
    <w:next w:val="a2"/>
    <w:uiPriority w:val="99"/>
    <w:semiHidden/>
    <w:unhideWhenUsed/>
    <w:rsid w:val="00AC2BFA"/>
  </w:style>
  <w:style w:type="table" w:customStyle="1" w:styleId="TableNormal92">
    <w:name w:val="Table Normal9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2">
    <w:name w:val="Table Normal14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2">
    <w:name w:val="Нет списка122"/>
    <w:next w:val="a2"/>
    <w:uiPriority w:val="99"/>
    <w:semiHidden/>
    <w:unhideWhenUsed/>
    <w:rsid w:val="00AC2BFA"/>
  </w:style>
  <w:style w:type="table" w:customStyle="1" w:styleId="420">
    <w:name w:val="Сетка таблицы42"/>
    <w:basedOn w:val="a1"/>
    <w:next w:val="a5"/>
    <w:uiPriority w:val="39"/>
    <w:rsid w:val="00AC2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Нет списка1113"/>
    <w:next w:val="a2"/>
    <w:uiPriority w:val="99"/>
    <w:semiHidden/>
    <w:unhideWhenUsed/>
    <w:rsid w:val="00AC2BFA"/>
  </w:style>
  <w:style w:type="table" w:customStyle="1" w:styleId="1121">
    <w:name w:val="Сетка таблицы112"/>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2"/>
    <w:next w:val="a2"/>
    <w:uiPriority w:val="99"/>
    <w:semiHidden/>
    <w:unhideWhenUsed/>
    <w:rsid w:val="00AC2BFA"/>
  </w:style>
  <w:style w:type="table" w:customStyle="1" w:styleId="2120">
    <w:name w:val="Сетка таблицы212"/>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
    <w:name w:val="Нет списка11112"/>
    <w:next w:val="a2"/>
    <w:uiPriority w:val="99"/>
    <w:semiHidden/>
    <w:unhideWhenUsed/>
    <w:rsid w:val="00AC2BFA"/>
  </w:style>
  <w:style w:type="table" w:customStyle="1" w:styleId="3120">
    <w:name w:val="Сетка таблицы312"/>
    <w:basedOn w:val="a1"/>
    <w:next w:val="a5"/>
    <w:uiPriority w:val="59"/>
    <w:rsid w:val="00AC2BF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
    <w:name w:val="Table Normal10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211">
    <w:name w:val="Сетка таблицы121"/>
    <w:basedOn w:val="a1"/>
    <w:next w:val="a5"/>
    <w:uiPriority w:val="39"/>
    <w:rsid w:val="004A6D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
    <w:name w:val="Table Normal151"/>
    <w:uiPriority w:val="2"/>
    <w:semiHidden/>
    <w:unhideWhenUsed/>
    <w:qFormat/>
    <w:rsid w:val="004A6D3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F758C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62">
    <w:name w:val="Нет списка6"/>
    <w:next w:val="a2"/>
    <w:uiPriority w:val="99"/>
    <w:semiHidden/>
    <w:unhideWhenUsed/>
    <w:rsid w:val="001F6087"/>
  </w:style>
  <w:style w:type="table" w:customStyle="1" w:styleId="15">
    <w:name w:val="Сетка таблицы15"/>
    <w:basedOn w:val="a1"/>
    <w:next w:val="a5"/>
    <w:uiPriority w:val="39"/>
    <w:rsid w:val="001F60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
    <w:name w:val="Нет списка7"/>
    <w:next w:val="a2"/>
    <w:uiPriority w:val="99"/>
    <w:semiHidden/>
    <w:unhideWhenUsed/>
    <w:rsid w:val="00453C76"/>
  </w:style>
  <w:style w:type="table" w:customStyle="1" w:styleId="16">
    <w:name w:val="Сетка таблицы16"/>
    <w:basedOn w:val="a1"/>
    <w:next w:val="a5"/>
    <w:uiPriority w:val="39"/>
    <w:rsid w:val="00453C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
    <w:name w:val="Нет списка8"/>
    <w:next w:val="a2"/>
    <w:uiPriority w:val="99"/>
    <w:semiHidden/>
    <w:unhideWhenUsed/>
    <w:rsid w:val="005E2512"/>
  </w:style>
  <w:style w:type="table" w:customStyle="1" w:styleId="17">
    <w:name w:val="Сетка таблицы17"/>
    <w:basedOn w:val="a1"/>
    <w:next w:val="a5"/>
    <w:uiPriority w:val="39"/>
    <w:rsid w:val="005E25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
    <w:name w:val="Нет списка9"/>
    <w:next w:val="a2"/>
    <w:uiPriority w:val="99"/>
    <w:semiHidden/>
    <w:unhideWhenUsed/>
    <w:rsid w:val="00BF6EA3"/>
  </w:style>
  <w:style w:type="table" w:customStyle="1" w:styleId="18">
    <w:name w:val="Сетка таблицы18"/>
    <w:basedOn w:val="a1"/>
    <w:next w:val="a5"/>
    <w:uiPriority w:val="39"/>
    <w:rsid w:val="00BF6E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2"/>
    <w:uiPriority w:val="99"/>
    <w:semiHidden/>
    <w:unhideWhenUsed/>
    <w:rsid w:val="00914DF7"/>
  </w:style>
  <w:style w:type="table" w:customStyle="1" w:styleId="19">
    <w:name w:val="Сетка таблицы19"/>
    <w:basedOn w:val="a1"/>
    <w:next w:val="a5"/>
    <w:uiPriority w:val="39"/>
    <w:rsid w:val="00914D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2"/>
    <w:uiPriority w:val="99"/>
    <w:semiHidden/>
    <w:unhideWhenUsed/>
    <w:rsid w:val="00B65E4B"/>
  </w:style>
  <w:style w:type="table" w:customStyle="1" w:styleId="1100">
    <w:name w:val="Сетка таблицы110"/>
    <w:basedOn w:val="a1"/>
    <w:next w:val="a5"/>
    <w:uiPriority w:val="39"/>
    <w:rsid w:val="00B65E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2"/>
    <w:uiPriority w:val="99"/>
    <w:semiHidden/>
    <w:unhideWhenUsed/>
    <w:rsid w:val="00B65E4B"/>
  </w:style>
  <w:style w:type="numbering" w:customStyle="1" w:styleId="114">
    <w:name w:val="Нет списка114"/>
    <w:next w:val="a2"/>
    <w:uiPriority w:val="99"/>
    <w:semiHidden/>
    <w:unhideWhenUsed/>
    <w:rsid w:val="00B65E4B"/>
  </w:style>
  <w:style w:type="numbering" w:customStyle="1" w:styleId="24">
    <w:name w:val="Нет списка24"/>
    <w:next w:val="a2"/>
    <w:uiPriority w:val="99"/>
    <w:semiHidden/>
    <w:unhideWhenUsed/>
    <w:rsid w:val="00B65E4B"/>
  </w:style>
  <w:style w:type="numbering" w:customStyle="1" w:styleId="1114">
    <w:name w:val="Нет списка1114"/>
    <w:next w:val="a2"/>
    <w:uiPriority w:val="99"/>
    <w:semiHidden/>
    <w:unhideWhenUsed/>
    <w:rsid w:val="00B65E4B"/>
  </w:style>
  <w:style w:type="numbering" w:customStyle="1" w:styleId="330">
    <w:name w:val="Нет списка33"/>
    <w:next w:val="a2"/>
    <w:uiPriority w:val="99"/>
    <w:semiHidden/>
    <w:unhideWhenUsed/>
    <w:rsid w:val="00B65E4B"/>
  </w:style>
  <w:style w:type="numbering" w:customStyle="1" w:styleId="123">
    <w:name w:val="Нет списка123"/>
    <w:next w:val="a2"/>
    <w:uiPriority w:val="99"/>
    <w:semiHidden/>
    <w:unhideWhenUsed/>
    <w:rsid w:val="00B65E4B"/>
  </w:style>
  <w:style w:type="numbering" w:customStyle="1" w:styleId="11113">
    <w:name w:val="Нет списка11113"/>
    <w:next w:val="a2"/>
    <w:uiPriority w:val="99"/>
    <w:semiHidden/>
    <w:unhideWhenUsed/>
    <w:rsid w:val="00B65E4B"/>
  </w:style>
  <w:style w:type="numbering" w:customStyle="1" w:styleId="213">
    <w:name w:val="Нет списка213"/>
    <w:next w:val="a2"/>
    <w:uiPriority w:val="99"/>
    <w:semiHidden/>
    <w:unhideWhenUsed/>
    <w:rsid w:val="00B65E4B"/>
  </w:style>
  <w:style w:type="numbering" w:customStyle="1" w:styleId="111111">
    <w:name w:val="Нет списка111111"/>
    <w:next w:val="a2"/>
    <w:uiPriority w:val="99"/>
    <w:semiHidden/>
    <w:unhideWhenUsed/>
    <w:rsid w:val="00B65E4B"/>
  </w:style>
  <w:style w:type="numbering" w:customStyle="1" w:styleId="412">
    <w:name w:val="Нет списка41"/>
    <w:next w:val="a2"/>
    <w:uiPriority w:val="99"/>
    <w:semiHidden/>
    <w:unhideWhenUsed/>
    <w:rsid w:val="00B65E4B"/>
  </w:style>
  <w:style w:type="numbering" w:customStyle="1" w:styleId="1310">
    <w:name w:val="Нет списка131"/>
    <w:next w:val="a2"/>
    <w:uiPriority w:val="99"/>
    <w:semiHidden/>
    <w:unhideWhenUsed/>
    <w:rsid w:val="00B65E4B"/>
  </w:style>
  <w:style w:type="numbering" w:customStyle="1" w:styleId="2210">
    <w:name w:val="Нет списка221"/>
    <w:next w:val="a2"/>
    <w:uiPriority w:val="99"/>
    <w:semiHidden/>
    <w:unhideWhenUsed/>
    <w:rsid w:val="00B65E4B"/>
  </w:style>
  <w:style w:type="numbering" w:customStyle="1" w:styleId="11210">
    <w:name w:val="Нет списка1121"/>
    <w:next w:val="a2"/>
    <w:uiPriority w:val="99"/>
    <w:semiHidden/>
    <w:unhideWhenUsed/>
    <w:rsid w:val="00B65E4B"/>
  </w:style>
  <w:style w:type="numbering" w:customStyle="1" w:styleId="3111">
    <w:name w:val="Нет списка311"/>
    <w:next w:val="a2"/>
    <w:uiPriority w:val="99"/>
    <w:semiHidden/>
    <w:unhideWhenUsed/>
    <w:rsid w:val="00B65E4B"/>
  </w:style>
  <w:style w:type="numbering" w:customStyle="1" w:styleId="12110">
    <w:name w:val="Нет списка1211"/>
    <w:next w:val="a2"/>
    <w:uiPriority w:val="99"/>
    <w:semiHidden/>
    <w:unhideWhenUsed/>
    <w:rsid w:val="00B65E4B"/>
  </w:style>
  <w:style w:type="numbering" w:customStyle="1" w:styleId="11121">
    <w:name w:val="Нет списка11121"/>
    <w:next w:val="a2"/>
    <w:uiPriority w:val="99"/>
    <w:semiHidden/>
    <w:unhideWhenUsed/>
    <w:rsid w:val="00B65E4B"/>
  </w:style>
  <w:style w:type="numbering" w:customStyle="1" w:styleId="21110">
    <w:name w:val="Нет списка2111"/>
    <w:next w:val="a2"/>
    <w:uiPriority w:val="99"/>
    <w:semiHidden/>
    <w:unhideWhenUsed/>
    <w:rsid w:val="00B65E4B"/>
  </w:style>
  <w:style w:type="numbering" w:customStyle="1" w:styleId="1111111">
    <w:name w:val="Нет списка1111111"/>
    <w:next w:val="a2"/>
    <w:uiPriority w:val="99"/>
    <w:semiHidden/>
    <w:unhideWhenUsed/>
    <w:rsid w:val="00B65E4B"/>
  </w:style>
  <w:style w:type="numbering" w:customStyle="1" w:styleId="510">
    <w:name w:val="Нет списка51"/>
    <w:next w:val="a2"/>
    <w:uiPriority w:val="99"/>
    <w:semiHidden/>
    <w:unhideWhenUsed/>
    <w:rsid w:val="00B65E4B"/>
  </w:style>
  <w:style w:type="numbering" w:customStyle="1" w:styleId="141">
    <w:name w:val="Нет списка141"/>
    <w:next w:val="a2"/>
    <w:uiPriority w:val="99"/>
    <w:semiHidden/>
    <w:unhideWhenUsed/>
    <w:rsid w:val="00B65E4B"/>
  </w:style>
  <w:style w:type="numbering" w:customStyle="1" w:styleId="2310">
    <w:name w:val="Нет списка231"/>
    <w:next w:val="a2"/>
    <w:uiPriority w:val="99"/>
    <w:semiHidden/>
    <w:unhideWhenUsed/>
    <w:rsid w:val="00B65E4B"/>
  </w:style>
  <w:style w:type="numbering" w:customStyle="1" w:styleId="1131">
    <w:name w:val="Нет списка1131"/>
    <w:next w:val="a2"/>
    <w:uiPriority w:val="99"/>
    <w:semiHidden/>
    <w:unhideWhenUsed/>
    <w:rsid w:val="00B65E4B"/>
  </w:style>
  <w:style w:type="numbering" w:customStyle="1" w:styleId="3210">
    <w:name w:val="Нет списка321"/>
    <w:next w:val="a2"/>
    <w:uiPriority w:val="99"/>
    <w:semiHidden/>
    <w:unhideWhenUsed/>
    <w:rsid w:val="00B65E4B"/>
  </w:style>
  <w:style w:type="numbering" w:customStyle="1" w:styleId="1221">
    <w:name w:val="Нет списка1221"/>
    <w:next w:val="a2"/>
    <w:uiPriority w:val="99"/>
    <w:semiHidden/>
    <w:unhideWhenUsed/>
    <w:rsid w:val="00B65E4B"/>
  </w:style>
  <w:style w:type="numbering" w:customStyle="1" w:styleId="11131">
    <w:name w:val="Нет списка11131"/>
    <w:next w:val="a2"/>
    <w:uiPriority w:val="99"/>
    <w:semiHidden/>
    <w:unhideWhenUsed/>
    <w:rsid w:val="00B65E4B"/>
  </w:style>
  <w:style w:type="numbering" w:customStyle="1" w:styleId="2121">
    <w:name w:val="Нет списка2121"/>
    <w:next w:val="a2"/>
    <w:uiPriority w:val="99"/>
    <w:semiHidden/>
    <w:unhideWhenUsed/>
    <w:rsid w:val="00B65E4B"/>
  </w:style>
  <w:style w:type="numbering" w:customStyle="1" w:styleId="111121">
    <w:name w:val="Нет списка111121"/>
    <w:next w:val="a2"/>
    <w:uiPriority w:val="99"/>
    <w:semiHidden/>
    <w:unhideWhenUsed/>
    <w:rsid w:val="00B65E4B"/>
  </w:style>
  <w:style w:type="numbering" w:customStyle="1" w:styleId="610">
    <w:name w:val="Нет списка61"/>
    <w:next w:val="a2"/>
    <w:uiPriority w:val="99"/>
    <w:semiHidden/>
    <w:unhideWhenUsed/>
    <w:rsid w:val="00B65E4B"/>
  </w:style>
  <w:style w:type="numbering" w:customStyle="1" w:styleId="710">
    <w:name w:val="Нет списка71"/>
    <w:next w:val="a2"/>
    <w:uiPriority w:val="99"/>
    <w:semiHidden/>
    <w:unhideWhenUsed/>
    <w:rsid w:val="00B65E4B"/>
  </w:style>
  <w:style w:type="numbering" w:customStyle="1" w:styleId="810">
    <w:name w:val="Нет списка81"/>
    <w:next w:val="a2"/>
    <w:uiPriority w:val="99"/>
    <w:semiHidden/>
    <w:unhideWhenUsed/>
    <w:rsid w:val="00B65E4B"/>
  </w:style>
  <w:style w:type="character" w:customStyle="1" w:styleId="421">
    <w:name w:val="Заголовок 4 Знак2"/>
    <w:basedOn w:val="a0"/>
    <w:uiPriority w:val="9"/>
    <w:semiHidden/>
    <w:rsid w:val="00B65E4B"/>
    <w:rPr>
      <w:rFonts w:ascii="Cambria" w:eastAsia="Times New Roman" w:hAnsi="Cambria" w:cs="Times New Roman"/>
      <w:b/>
      <w:bCs/>
      <w:i/>
      <w:iCs/>
      <w:color w:val="4F81BD"/>
      <w:lang w:eastAsia="ru-RU" w:bidi="ru-RU"/>
    </w:rPr>
  </w:style>
  <w:style w:type="character" w:customStyle="1" w:styleId="322">
    <w:name w:val="Заголовок 3 Знак2"/>
    <w:basedOn w:val="a0"/>
    <w:uiPriority w:val="9"/>
    <w:semiHidden/>
    <w:rsid w:val="00B65E4B"/>
    <w:rPr>
      <w:rFonts w:ascii="Cambria" w:eastAsia="Times New Roman" w:hAnsi="Cambria" w:cs="Times New Roman"/>
      <w:b/>
      <w:bCs/>
      <w:color w:val="4F81BD"/>
      <w:lang w:eastAsia="ru-RU" w:bidi="ru-RU"/>
    </w:rPr>
  </w:style>
  <w:style w:type="numbering" w:customStyle="1" w:styleId="170">
    <w:name w:val="Нет списка17"/>
    <w:next w:val="a2"/>
    <w:uiPriority w:val="99"/>
    <w:semiHidden/>
    <w:unhideWhenUsed/>
    <w:rsid w:val="006463F3"/>
  </w:style>
  <w:style w:type="table" w:customStyle="1" w:styleId="1130">
    <w:name w:val="Сетка таблицы113"/>
    <w:basedOn w:val="a1"/>
    <w:next w:val="a5"/>
    <w:uiPriority w:val="39"/>
    <w:rsid w:val="006463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2"/>
    <w:uiPriority w:val="99"/>
    <w:semiHidden/>
    <w:unhideWhenUsed/>
    <w:rsid w:val="006463F3"/>
  </w:style>
  <w:style w:type="numbering" w:customStyle="1" w:styleId="115">
    <w:name w:val="Нет списка115"/>
    <w:next w:val="a2"/>
    <w:uiPriority w:val="99"/>
    <w:semiHidden/>
    <w:unhideWhenUsed/>
    <w:rsid w:val="006463F3"/>
  </w:style>
  <w:style w:type="numbering" w:customStyle="1" w:styleId="25">
    <w:name w:val="Нет списка25"/>
    <w:next w:val="a2"/>
    <w:uiPriority w:val="99"/>
    <w:semiHidden/>
    <w:unhideWhenUsed/>
    <w:rsid w:val="006463F3"/>
  </w:style>
  <w:style w:type="numbering" w:customStyle="1" w:styleId="1115">
    <w:name w:val="Нет списка1115"/>
    <w:next w:val="a2"/>
    <w:uiPriority w:val="99"/>
    <w:semiHidden/>
    <w:unhideWhenUsed/>
    <w:rsid w:val="006463F3"/>
  </w:style>
  <w:style w:type="numbering" w:customStyle="1" w:styleId="34">
    <w:name w:val="Нет списка34"/>
    <w:next w:val="a2"/>
    <w:uiPriority w:val="99"/>
    <w:semiHidden/>
    <w:unhideWhenUsed/>
    <w:rsid w:val="006463F3"/>
  </w:style>
  <w:style w:type="numbering" w:customStyle="1" w:styleId="124">
    <w:name w:val="Нет списка124"/>
    <w:next w:val="a2"/>
    <w:uiPriority w:val="99"/>
    <w:semiHidden/>
    <w:unhideWhenUsed/>
    <w:rsid w:val="006463F3"/>
  </w:style>
  <w:style w:type="numbering" w:customStyle="1" w:styleId="11114">
    <w:name w:val="Нет списка11114"/>
    <w:next w:val="a2"/>
    <w:uiPriority w:val="99"/>
    <w:semiHidden/>
    <w:unhideWhenUsed/>
    <w:rsid w:val="006463F3"/>
  </w:style>
  <w:style w:type="numbering" w:customStyle="1" w:styleId="214">
    <w:name w:val="Нет списка214"/>
    <w:next w:val="a2"/>
    <w:uiPriority w:val="99"/>
    <w:semiHidden/>
    <w:unhideWhenUsed/>
    <w:rsid w:val="006463F3"/>
  </w:style>
  <w:style w:type="numbering" w:customStyle="1" w:styleId="111112">
    <w:name w:val="Нет списка111112"/>
    <w:next w:val="a2"/>
    <w:uiPriority w:val="99"/>
    <w:semiHidden/>
    <w:unhideWhenUsed/>
    <w:rsid w:val="006463F3"/>
  </w:style>
  <w:style w:type="numbering" w:customStyle="1" w:styleId="422">
    <w:name w:val="Нет списка42"/>
    <w:next w:val="a2"/>
    <w:uiPriority w:val="99"/>
    <w:semiHidden/>
    <w:unhideWhenUsed/>
    <w:rsid w:val="006463F3"/>
  </w:style>
  <w:style w:type="numbering" w:customStyle="1" w:styleId="132">
    <w:name w:val="Нет списка132"/>
    <w:next w:val="a2"/>
    <w:uiPriority w:val="99"/>
    <w:semiHidden/>
    <w:unhideWhenUsed/>
    <w:rsid w:val="006463F3"/>
  </w:style>
  <w:style w:type="numbering" w:customStyle="1" w:styleId="222">
    <w:name w:val="Нет списка222"/>
    <w:next w:val="a2"/>
    <w:uiPriority w:val="99"/>
    <w:semiHidden/>
    <w:unhideWhenUsed/>
    <w:rsid w:val="006463F3"/>
  </w:style>
  <w:style w:type="numbering" w:customStyle="1" w:styleId="1122">
    <w:name w:val="Нет списка1122"/>
    <w:next w:val="a2"/>
    <w:uiPriority w:val="99"/>
    <w:semiHidden/>
    <w:unhideWhenUsed/>
    <w:rsid w:val="006463F3"/>
  </w:style>
  <w:style w:type="numbering" w:customStyle="1" w:styleId="3121">
    <w:name w:val="Нет списка312"/>
    <w:next w:val="a2"/>
    <w:uiPriority w:val="99"/>
    <w:semiHidden/>
    <w:unhideWhenUsed/>
    <w:rsid w:val="006463F3"/>
  </w:style>
  <w:style w:type="numbering" w:customStyle="1" w:styleId="1212">
    <w:name w:val="Нет списка1212"/>
    <w:next w:val="a2"/>
    <w:uiPriority w:val="99"/>
    <w:semiHidden/>
    <w:unhideWhenUsed/>
    <w:rsid w:val="006463F3"/>
  </w:style>
  <w:style w:type="numbering" w:customStyle="1" w:styleId="11122">
    <w:name w:val="Нет списка11122"/>
    <w:next w:val="a2"/>
    <w:uiPriority w:val="99"/>
    <w:semiHidden/>
    <w:unhideWhenUsed/>
    <w:rsid w:val="006463F3"/>
  </w:style>
  <w:style w:type="numbering" w:customStyle="1" w:styleId="2112">
    <w:name w:val="Нет списка2112"/>
    <w:next w:val="a2"/>
    <w:uiPriority w:val="99"/>
    <w:semiHidden/>
    <w:unhideWhenUsed/>
    <w:rsid w:val="006463F3"/>
  </w:style>
  <w:style w:type="numbering" w:customStyle="1" w:styleId="1111112">
    <w:name w:val="Нет списка1111112"/>
    <w:next w:val="a2"/>
    <w:uiPriority w:val="99"/>
    <w:semiHidden/>
    <w:unhideWhenUsed/>
    <w:rsid w:val="006463F3"/>
  </w:style>
  <w:style w:type="numbering" w:customStyle="1" w:styleId="520">
    <w:name w:val="Нет списка52"/>
    <w:next w:val="a2"/>
    <w:uiPriority w:val="99"/>
    <w:semiHidden/>
    <w:unhideWhenUsed/>
    <w:rsid w:val="006463F3"/>
  </w:style>
  <w:style w:type="numbering" w:customStyle="1" w:styleId="142">
    <w:name w:val="Нет списка142"/>
    <w:next w:val="a2"/>
    <w:uiPriority w:val="99"/>
    <w:semiHidden/>
    <w:unhideWhenUsed/>
    <w:rsid w:val="006463F3"/>
  </w:style>
  <w:style w:type="numbering" w:customStyle="1" w:styleId="232">
    <w:name w:val="Нет списка232"/>
    <w:next w:val="a2"/>
    <w:uiPriority w:val="99"/>
    <w:semiHidden/>
    <w:unhideWhenUsed/>
    <w:rsid w:val="006463F3"/>
  </w:style>
  <w:style w:type="numbering" w:customStyle="1" w:styleId="1132">
    <w:name w:val="Нет списка1132"/>
    <w:next w:val="a2"/>
    <w:uiPriority w:val="99"/>
    <w:semiHidden/>
    <w:unhideWhenUsed/>
    <w:rsid w:val="006463F3"/>
  </w:style>
  <w:style w:type="numbering" w:customStyle="1" w:styleId="3220">
    <w:name w:val="Нет списка322"/>
    <w:next w:val="a2"/>
    <w:uiPriority w:val="99"/>
    <w:semiHidden/>
    <w:unhideWhenUsed/>
    <w:rsid w:val="006463F3"/>
  </w:style>
  <w:style w:type="numbering" w:customStyle="1" w:styleId="1222">
    <w:name w:val="Нет списка1222"/>
    <w:next w:val="a2"/>
    <w:uiPriority w:val="99"/>
    <w:semiHidden/>
    <w:unhideWhenUsed/>
    <w:rsid w:val="006463F3"/>
  </w:style>
  <w:style w:type="numbering" w:customStyle="1" w:styleId="11132">
    <w:name w:val="Нет списка11132"/>
    <w:next w:val="a2"/>
    <w:uiPriority w:val="99"/>
    <w:semiHidden/>
    <w:unhideWhenUsed/>
    <w:rsid w:val="006463F3"/>
  </w:style>
  <w:style w:type="numbering" w:customStyle="1" w:styleId="2122">
    <w:name w:val="Нет списка2122"/>
    <w:next w:val="a2"/>
    <w:uiPriority w:val="99"/>
    <w:semiHidden/>
    <w:unhideWhenUsed/>
    <w:rsid w:val="006463F3"/>
  </w:style>
  <w:style w:type="numbering" w:customStyle="1" w:styleId="111122">
    <w:name w:val="Нет списка111122"/>
    <w:next w:val="a2"/>
    <w:uiPriority w:val="99"/>
    <w:semiHidden/>
    <w:unhideWhenUsed/>
    <w:rsid w:val="006463F3"/>
  </w:style>
  <w:style w:type="numbering" w:customStyle="1" w:styleId="620">
    <w:name w:val="Нет списка62"/>
    <w:next w:val="a2"/>
    <w:uiPriority w:val="99"/>
    <w:semiHidden/>
    <w:unhideWhenUsed/>
    <w:rsid w:val="006463F3"/>
  </w:style>
  <w:style w:type="numbering" w:customStyle="1" w:styleId="72">
    <w:name w:val="Нет списка72"/>
    <w:next w:val="a2"/>
    <w:uiPriority w:val="99"/>
    <w:semiHidden/>
    <w:unhideWhenUsed/>
    <w:rsid w:val="006463F3"/>
  </w:style>
  <w:style w:type="numbering" w:customStyle="1" w:styleId="82">
    <w:name w:val="Нет списка82"/>
    <w:next w:val="a2"/>
    <w:uiPriority w:val="99"/>
    <w:semiHidden/>
    <w:unhideWhenUsed/>
    <w:rsid w:val="006463F3"/>
  </w:style>
  <w:style w:type="numbering" w:customStyle="1" w:styleId="190">
    <w:name w:val="Нет списка19"/>
    <w:next w:val="a2"/>
    <w:uiPriority w:val="99"/>
    <w:semiHidden/>
    <w:unhideWhenUsed/>
    <w:rsid w:val="004F68D7"/>
  </w:style>
  <w:style w:type="table" w:customStyle="1" w:styleId="1140">
    <w:name w:val="Сетка таблицы114"/>
    <w:basedOn w:val="a1"/>
    <w:next w:val="a5"/>
    <w:uiPriority w:val="39"/>
    <w:rsid w:val="004F68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2"/>
    <w:uiPriority w:val="99"/>
    <w:semiHidden/>
    <w:unhideWhenUsed/>
    <w:rsid w:val="004F68D7"/>
  </w:style>
  <w:style w:type="numbering" w:customStyle="1" w:styleId="116">
    <w:name w:val="Нет списка116"/>
    <w:next w:val="a2"/>
    <w:uiPriority w:val="99"/>
    <w:semiHidden/>
    <w:unhideWhenUsed/>
    <w:rsid w:val="004F68D7"/>
  </w:style>
  <w:style w:type="numbering" w:customStyle="1" w:styleId="26">
    <w:name w:val="Нет списка26"/>
    <w:next w:val="a2"/>
    <w:uiPriority w:val="99"/>
    <w:semiHidden/>
    <w:unhideWhenUsed/>
    <w:rsid w:val="004F68D7"/>
  </w:style>
  <w:style w:type="numbering" w:customStyle="1" w:styleId="1116">
    <w:name w:val="Нет списка1116"/>
    <w:next w:val="a2"/>
    <w:uiPriority w:val="99"/>
    <w:semiHidden/>
    <w:unhideWhenUsed/>
    <w:rsid w:val="004F68D7"/>
  </w:style>
  <w:style w:type="numbering" w:customStyle="1" w:styleId="35">
    <w:name w:val="Нет списка35"/>
    <w:next w:val="a2"/>
    <w:uiPriority w:val="99"/>
    <w:semiHidden/>
    <w:unhideWhenUsed/>
    <w:rsid w:val="004F68D7"/>
  </w:style>
  <w:style w:type="numbering" w:customStyle="1" w:styleId="125">
    <w:name w:val="Нет списка125"/>
    <w:next w:val="a2"/>
    <w:uiPriority w:val="99"/>
    <w:semiHidden/>
    <w:unhideWhenUsed/>
    <w:rsid w:val="004F68D7"/>
  </w:style>
  <w:style w:type="numbering" w:customStyle="1" w:styleId="11115">
    <w:name w:val="Нет списка11115"/>
    <w:next w:val="a2"/>
    <w:uiPriority w:val="99"/>
    <w:semiHidden/>
    <w:unhideWhenUsed/>
    <w:rsid w:val="004F68D7"/>
  </w:style>
  <w:style w:type="numbering" w:customStyle="1" w:styleId="215">
    <w:name w:val="Нет списка215"/>
    <w:next w:val="a2"/>
    <w:uiPriority w:val="99"/>
    <w:semiHidden/>
    <w:unhideWhenUsed/>
    <w:rsid w:val="004F68D7"/>
  </w:style>
  <w:style w:type="numbering" w:customStyle="1" w:styleId="111113">
    <w:name w:val="Нет списка111113"/>
    <w:next w:val="a2"/>
    <w:uiPriority w:val="99"/>
    <w:semiHidden/>
    <w:unhideWhenUsed/>
    <w:rsid w:val="004F68D7"/>
  </w:style>
  <w:style w:type="numbering" w:customStyle="1" w:styleId="430">
    <w:name w:val="Нет списка43"/>
    <w:next w:val="a2"/>
    <w:uiPriority w:val="99"/>
    <w:semiHidden/>
    <w:unhideWhenUsed/>
    <w:rsid w:val="004F68D7"/>
  </w:style>
  <w:style w:type="numbering" w:customStyle="1" w:styleId="133">
    <w:name w:val="Нет списка133"/>
    <w:next w:val="a2"/>
    <w:uiPriority w:val="99"/>
    <w:semiHidden/>
    <w:unhideWhenUsed/>
    <w:rsid w:val="004F68D7"/>
  </w:style>
  <w:style w:type="numbering" w:customStyle="1" w:styleId="223">
    <w:name w:val="Нет списка223"/>
    <w:next w:val="a2"/>
    <w:uiPriority w:val="99"/>
    <w:semiHidden/>
    <w:unhideWhenUsed/>
    <w:rsid w:val="004F68D7"/>
  </w:style>
  <w:style w:type="numbering" w:customStyle="1" w:styleId="1123">
    <w:name w:val="Нет списка1123"/>
    <w:next w:val="a2"/>
    <w:uiPriority w:val="99"/>
    <w:semiHidden/>
    <w:unhideWhenUsed/>
    <w:rsid w:val="004F68D7"/>
  </w:style>
  <w:style w:type="numbering" w:customStyle="1" w:styleId="3130">
    <w:name w:val="Нет списка313"/>
    <w:next w:val="a2"/>
    <w:uiPriority w:val="99"/>
    <w:semiHidden/>
    <w:unhideWhenUsed/>
    <w:rsid w:val="004F68D7"/>
  </w:style>
  <w:style w:type="numbering" w:customStyle="1" w:styleId="1213">
    <w:name w:val="Нет списка1213"/>
    <w:next w:val="a2"/>
    <w:uiPriority w:val="99"/>
    <w:semiHidden/>
    <w:unhideWhenUsed/>
    <w:rsid w:val="004F68D7"/>
  </w:style>
  <w:style w:type="numbering" w:customStyle="1" w:styleId="11123">
    <w:name w:val="Нет списка11123"/>
    <w:next w:val="a2"/>
    <w:uiPriority w:val="99"/>
    <w:semiHidden/>
    <w:unhideWhenUsed/>
    <w:rsid w:val="004F68D7"/>
  </w:style>
  <w:style w:type="numbering" w:customStyle="1" w:styleId="2113">
    <w:name w:val="Нет списка2113"/>
    <w:next w:val="a2"/>
    <w:uiPriority w:val="99"/>
    <w:semiHidden/>
    <w:unhideWhenUsed/>
    <w:rsid w:val="004F68D7"/>
  </w:style>
  <w:style w:type="numbering" w:customStyle="1" w:styleId="1111113">
    <w:name w:val="Нет списка1111113"/>
    <w:next w:val="a2"/>
    <w:uiPriority w:val="99"/>
    <w:semiHidden/>
    <w:unhideWhenUsed/>
    <w:rsid w:val="004F68D7"/>
  </w:style>
  <w:style w:type="numbering" w:customStyle="1" w:styleId="53">
    <w:name w:val="Нет списка53"/>
    <w:next w:val="a2"/>
    <w:uiPriority w:val="99"/>
    <w:semiHidden/>
    <w:unhideWhenUsed/>
    <w:rsid w:val="004F68D7"/>
  </w:style>
  <w:style w:type="numbering" w:customStyle="1" w:styleId="143">
    <w:name w:val="Нет списка143"/>
    <w:next w:val="a2"/>
    <w:uiPriority w:val="99"/>
    <w:semiHidden/>
    <w:unhideWhenUsed/>
    <w:rsid w:val="004F68D7"/>
  </w:style>
  <w:style w:type="numbering" w:customStyle="1" w:styleId="233">
    <w:name w:val="Нет списка233"/>
    <w:next w:val="a2"/>
    <w:uiPriority w:val="99"/>
    <w:semiHidden/>
    <w:unhideWhenUsed/>
    <w:rsid w:val="004F68D7"/>
  </w:style>
  <w:style w:type="numbering" w:customStyle="1" w:styleId="1133">
    <w:name w:val="Нет списка1133"/>
    <w:next w:val="a2"/>
    <w:uiPriority w:val="99"/>
    <w:semiHidden/>
    <w:unhideWhenUsed/>
    <w:rsid w:val="004F68D7"/>
  </w:style>
  <w:style w:type="numbering" w:customStyle="1" w:styleId="323">
    <w:name w:val="Нет списка323"/>
    <w:next w:val="a2"/>
    <w:uiPriority w:val="99"/>
    <w:semiHidden/>
    <w:unhideWhenUsed/>
    <w:rsid w:val="004F68D7"/>
  </w:style>
  <w:style w:type="numbering" w:customStyle="1" w:styleId="1223">
    <w:name w:val="Нет списка1223"/>
    <w:next w:val="a2"/>
    <w:uiPriority w:val="99"/>
    <w:semiHidden/>
    <w:unhideWhenUsed/>
    <w:rsid w:val="004F68D7"/>
  </w:style>
  <w:style w:type="numbering" w:customStyle="1" w:styleId="11133">
    <w:name w:val="Нет списка11133"/>
    <w:next w:val="a2"/>
    <w:uiPriority w:val="99"/>
    <w:semiHidden/>
    <w:unhideWhenUsed/>
    <w:rsid w:val="004F68D7"/>
  </w:style>
  <w:style w:type="numbering" w:customStyle="1" w:styleId="2123">
    <w:name w:val="Нет списка2123"/>
    <w:next w:val="a2"/>
    <w:uiPriority w:val="99"/>
    <w:semiHidden/>
    <w:unhideWhenUsed/>
    <w:rsid w:val="004F68D7"/>
  </w:style>
  <w:style w:type="numbering" w:customStyle="1" w:styleId="111123">
    <w:name w:val="Нет списка111123"/>
    <w:next w:val="a2"/>
    <w:uiPriority w:val="99"/>
    <w:semiHidden/>
    <w:unhideWhenUsed/>
    <w:rsid w:val="004F68D7"/>
  </w:style>
  <w:style w:type="numbering" w:customStyle="1" w:styleId="63">
    <w:name w:val="Нет списка63"/>
    <w:next w:val="a2"/>
    <w:uiPriority w:val="99"/>
    <w:semiHidden/>
    <w:unhideWhenUsed/>
    <w:rsid w:val="004F68D7"/>
  </w:style>
  <w:style w:type="numbering" w:customStyle="1" w:styleId="73">
    <w:name w:val="Нет списка73"/>
    <w:next w:val="a2"/>
    <w:uiPriority w:val="99"/>
    <w:semiHidden/>
    <w:unhideWhenUsed/>
    <w:rsid w:val="004F68D7"/>
  </w:style>
  <w:style w:type="numbering" w:customStyle="1" w:styleId="83">
    <w:name w:val="Нет списка83"/>
    <w:next w:val="a2"/>
    <w:uiPriority w:val="99"/>
    <w:semiHidden/>
    <w:unhideWhenUsed/>
    <w:rsid w:val="004F68D7"/>
  </w:style>
  <w:style w:type="numbering" w:customStyle="1" w:styleId="200">
    <w:name w:val="Нет списка20"/>
    <w:next w:val="a2"/>
    <w:uiPriority w:val="99"/>
    <w:semiHidden/>
    <w:unhideWhenUsed/>
    <w:rsid w:val="0070017C"/>
  </w:style>
  <w:style w:type="table" w:customStyle="1" w:styleId="1150">
    <w:name w:val="Сетка таблицы115"/>
    <w:basedOn w:val="a1"/>
    <w:next w:val="a5"/>
    <w:uiPriority w:val="39"/>
    <w:rsid w:val="007001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
    <w:name w:val="Нет списка117"/>
    <w:next w:val="a2"/>
    <w:uiPriority w:val="99"/>
    <w:semiHidden/>
    <w:unhideWhenUsed/>
    <w:rsid w:val="0070017C"/>
  </w:style>
  <w:style w:type="numbering" w:customStyle="1" w:styleId="118">
    <w:name w:val="Нет списка118"/>
    <w:next w:val="a2"/>
    <w:uiPriority w:val="99"/>
    <w:semiHidden/>
    <w:unhideWhenUsed/>
    <w:rsid w:val="0070017C"/>
  </w:style>
  <w:style w:type="numbering" w:customStyle="1" w:styleId="27">
    <w:name w:val="Нет списка27"/>
    <w:next w:val="a2"/>
    <w:uiPriority w:val="99"/>
    <w:semiHidden/>
    <w:unhideWhenUsed/>
    <w:rsid w:val="0070017C"/>
  </w:style>
  <w:style w:type="numbering" w:customStyle="1" w:styleId="1117">
    <w:name w:val="Нет списка1117"/>
    <w:next w:val="a2"/>
    <w:uiPriority w:val="99"/>
    <w:semiHidden/>
    <w:unhideWhenUsed/>
    <w:rsid w:val="0070017C"/>
  </w:style>
  <w:style w:type="numbering" w:customStyle="1" w:styleId="36">
    <w:name w:val="Нет списка36"/>
    <w:next w:val="a2"/>
    <w:uiPriority w:val="99"/>
    <w:semiHidden/>
    <w:unhideWhenUsed/>
    <w:rsid w:val="0070017C"/>
  </w:style>
  <w:style w:type="numbering" w:customStyle="1" w:styleId="126">
    <w:name w:val="Нет списка126"/>
    <w:next w:val="a2"/>
    <w:uiPriority w:val="99"/>
    <w:semiHidden/>
    <w:unhideWhenUsed/>
    <w:rsid w:val="0070017C"/>
  </w:style>
  <w:style w:type="numbering" w:customStyle="1" w:styleId="11116">
    <w:name w:val="Нет списка11116"/>
    <w:next w:val="a2"/>
    <w:uiPriority w:val="99"/>
    <w:semiHidden/>
    <w:unhideWhenUsed/>
    <w:rsid w:val="0070017C"/>
  </w:style>
  <w:style w:type="numbering" w:customStyle="1" w:styleId="216">
    <w:name w:val="Нет списка216"/>
    <w:next w:val="a2"/>
    <w:uiPriority w:val="99"/>
    <w:semiHidden/>
    <w:unhideWhenUsed/>
    <w:rsid w:val="0070017C"/>
  </w:style>
  <w:style w:type="numbering" w:customStyle="1" w:styleId="111114">
    <w:name w:val="Нет списка111114"/>
    <w:next w:val="a2"/>
    <w:uiPriority w:val="99"/>
    <w:semiHidden/>
    <w:unhideWhenUsed/>
    <w:rsid w:val="0070017C"/>
  </w:style>
  <w:style w:type="numbering" w:customStyle="1" w:styleId="44">
    <w:name w:val="Нет списка44"/>
    <w:next w:val="a2"/>
    <w:uiPriority w:val="99"/>
    <w:semiHidden/>
    <w:unhideWhenUsed/>
    <w:rsid w:val="0070017C"/>
  </w:style>
  <w:style w:type="numbering" w:customStyle="1" w:styleId="134">
    <w:name w:val="Нет списка134"/>
    <w:next w:val="a2"/>
    <w:uiPriority w:val="99"/>
    <w:semiHidden/>
    <w:unhideWhenUsed/>
    <w:rsid w:val="0070017C"/>
  </w:style>
  <w:style w:type="numbering" w:customStyle="1" w:styleId="224">
    <w:name w:val="Нет списка224"/>
    <w:next w:val="a2"/>
    <w:uiPriority w:val="99"/>
    <w:semiHidden/>
    <w:unhideWhenUsed/>
    <w:rsid w:val="0070017C"/>
  </w:style>
  <w:style w:type="numbering" w:customStyle="1" w:styleId="1124">
    <w:name w:val="Нет списка1124"/>
    <w:next w:val="a2"/>
    <w:uiPriority w:val="99"/>
    <w:semiHidden/>
    <w:unhideWhenUsed/>
    <w:rsid w:val="0070017C"/>
  </w:style>
  <w:style w:type="numbering" w:customStyle="1" w:styleId="314">
    <w:name w:val="Нет списка314"/>
    <w:next w:val="a2"/>
    <w:uiPriority w:val="99"/>
    <w:semiHidden/>
    <w:unhideWhenUsed/>
    <w:rsid w:val="0070017C"/>
  </w:style>
  <w:style w:type="numbering" w:customStyle="1" w:styleId="1214">
    <w:name w:val="Нет списка1214"/>
    <w:next w:val="a2"/>
    <w:uiPriority w:val="99"/>
    <w:semiHidden/>
    <w:unhideWhenUsed/>
    <w:rsid w:val="0070017C"/>
  </w:style>
  <w:style w:type="numbering" w:customStyle="1" w:styleId="11124">
    <w:name w:val="Нет списка11124"/>
    <w:next w:val="a2"/>
    <w:uiPriority w:val="99"/>
    <w:semiHidden/>
    <w:unhideWhenUsed/>
    <w:rsid w:val="0070017C"/>
  </w:style>
  <w:style w:type="numbering" w:customStyle="1" w:styleId="2114">
    <w:name w:val="Нет списка2114"/>
    <w:next w:val="a2"/>
    <w:uiPriority w:val="99"/>
    <w:semiHidden/>
    <w:unhideWhenUsed/>
    <w:rsid w:val="0070017C"/>
  </w:style>
  <w:style w:type="numbering" w:customStyle="1" w:styleId="1111114">
    <w:name w:val="Нет списка1111114"/>
    <w:next w:val="a2"/>
    <w:uiPriority w:val="99"/>
    <w:semiHidden/>
    <w:unhideWhenUsed/>
    <w:rsid w:val="0070017C"/>
  </w:style>
  <w:style w:type="numbering" w:customStyle="1" w:styleId="54">
    <w:name w:val="Нет списка54"/>
    <w:next w:val="a2"/>
    <w:uiPriority w:val="99"/>
    <w:semiHidden/>
    <w:unhideWhenUsed/>
    <w:rsid w:val="0070017C"/>
  </w:style>
  <w:style w:type="numbering" w:customStyle="1" w:styleId="144">
    <w:name w:val="Нет списка144"/>
    <w:next w:val="a2"/>
    <w:uiPriority w:val="99"/>
    <w:semiHidden/>
    <w:unhideWhenUsed/>
    <w:rsid w:val="0070017C"/>
  </w:style>
  <w:style w:type="numbering" w:customStyle="1" w:styleId="234">
    <w:name w:val="Нет списка234"/>
    <w:next w:val="a2"/>
    <w:uiPriority w:val="99"/>
    <w:semiHidden/>
    <w:unhideWhenUsed/>
    <w:rsid w:val="0070017C"/>
  </w:style>
  <w:style w:type="numbering" w:customStyle="1" w:styleId="1134">
    <w:name w:val="Нет списка1134"/>
    <w:next w:val="a2"/>
    <w:uiPriority w:val="99"/>
    <w:semiHidden/>
    <w:unhideWhenUsed/>
    <w:rsid w:val="0070017C"/>
  </w:style>
  <w:style w:type="numbering" w:customStyle="1" w:styleId="324">
    <w:name w:val="Нет списка324"/>
    <w:next w:val="a2"/>
    <w:uiPriority w:val="99"/>
    <w:semiHidden/>
    <w:unhideWhenUsed/>
    <w:rsid w:val="0070017C"/>
  </w:style>
  <w:style w:type="numbering" w:customStyle="1" w:styleId="1224">
    <w:name w:val="Нет списка1224"/>
    <w:next w:val="a2"/>
    <w:uiPriority w:val="99"/>
    <w:semiHidden/>
    <w:unhideWhenUsed/>
    <w:rsid w:val="0070017C"/>
  </w:style>
  <w:style w:type="numbering" w:customStyle="1" w:styleId="11134">
    <w:name w:val="Нет списка11134"/>
    <w:next w:val="a2"/>
    <w:uiPriority w:val="99"/>
    <w:semiHidden/>
    <w:unhideWhenUsed/>
    <w:rsid w:val="0070017C"/>
  </w:style>
  <w:style w:type="numbering" w:customStyle="1" w:styleId="2124">
    <w:name w:val="Нет списка2124"/>
    <w:next w:val="a2"/>
    <w:uiPriority w:val="99"/>
    <w:semiHidden/>
    <w:unhideWhenUsed/>
    <w:rsid w:val="0070017C"/>
  </w:style>
  <w:style w:type="numbering" w:customStyle="1" w:styleId="111124">
    <w:name w:val="Нет списка111124"/>
    <w:next w:val="a2"/>
    <w:uiPriority w:val="99"/>
    <w:semiHidden/>
    <w:unhideWhenUsed/>
    <w:rsid w:val="0070017C"/>
  </w:style>
  <w:style w:type="numbering" w:customStyle="1" w:styleId="64">
    <w:name w:val="Нет списка64"/>
    <w:next w:val="a2"/>
    <w:uiPriority w:val="99"/>
    <w:semiHidden/>
    <w:unhideWhenUsed/>
    <w:rsid w:val="0070017C"/>
  </w:style>
  <w:style w:type="numbering" w:customStyle="1" w:styleId="74">
    <w:name w:val="Нет списка74"/>
    <w:next w:val="a2"/>
    <w:uiPriority w:val="99"/>
    <w:semiHidden/>
    <w:unhideWhenUsed/>
    <w:rsid w:val="0070017C"/>
  </w:style>
  <w:style w:type="numbering" w:customStyle="1" w:styleId="84">
    <w:name w:val="Нет списка84"/>
    <w:next w:val="a2"/>
    <w:uiPriority w:val="99"/>
    <w:semiHidden/>
    <w:unhideWhenUsed/>
    <w:rsid w:val="0070017C"/>
  </w:style>
  <w:style w:type="table" w:customStyle="1" w:styleId="TableNormal191">
    <w:name w:val="Table Normal191"/>
    <w:uiPriority w:val="2"/>
    <w:semiHidden/>
    <w:unhideWhenUsed/>
    <w:qFormat/>
    <w:rsid w:val="007001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3">
    <w:name w:val="Table Normal73"/>
    <w:uiPriority w:val="2"/>
    <w:semiHidden/>
    <w:unhideWhenUsed/>
    <w:qFormat/>
    <w:rsid w:val="007001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2">
    <w:name w:val="Table Normal1912"/>
    <w:uiPriority w:val="2"/>
    <w:semiHidden/>
    <w:unhideWhenUsed/>
    <w:qFormat/>
    <w:rsid w:val="00BE0AF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1">
    <w:name w:val="Table Normal1911"/>
    <w:uiPriority w:val="2"/>
    <w:semiHidden/>
    <w:unhideWhenUsed/>
    <w:qFormat/>
    <w:rsid w:val="0018187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3">
    <w:name w:val="Table Normal1913"/>
    <w:uiPriority w:val="2"/>
    <w:semiHidden/>
    <w:unhideWhenUsed/>
    <w:qFormat/>
    <w:rsid w:val="0018187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afb">
    <w:name w:val="Placeholder Text"/>
    <w:basedOn w:val="a0"/>
    <w:uiPriority w:val="99"/>
    <w:semiHidden/>
    <w:rsid w:val="00FE2B7B"/>
    <w:rPr>
      <w:color w:val="808080"/>
    </w:rPr>
  </w:style>
  <w:style w:type="numbering" w:customStyle="1" w:styleId="28">
    <w:name w:val="Нет списка28"/>
    <w:next w:val="a2"/>
    <w:uiPriority w:val="99"/>
    <w:semiHidden/>
    <w:unhideWhenUsed/>
    <w:rsid w:val="00934840"/>
  </w:style>
  <w:style w:type="table" w:customStyle="1" w:styleId="1160">
    <w:name w:val="Сетка таблицы116"/>
    <w:basedOn w:val="a1"/>
    <w:next w:val="a5"/>
    <w:uiPriority w:val="39"/>
    <w:rsid w:val="00934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
    <w:basedOn w:val="a1"/>
    <w:next w:val="a5"/>
    <w:uiPriority w:val="59"/>
    <w:rsid w:val="00934840"/>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1"/>
    <w:next w:val="a5"/>
    <w:uiPriority w:val="39"/>
    <w:rsid w:val="00934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c">
    <w:name w:val="Заголовок"/>
    <w:basedOn w:val="a"/>
    <w:next w:val="ab"/>
    <w:qFormat/>
    <w:rsid w:val="00934840"/>
    <w:pPr>
      <w:keepNext/>
      <w:spacing w:before="240" w:after="120" w:line="276" w:lineRule="auto"/>
      <w:jc w:val="left"/>
    </w:pPr>
    <w:rPr>
      <w:rFonts w:ascii="Liberation Sans" w:eastAsia="Microsoft YaHei" w:hAnsi="Liberation Sans" w:cs="Lucida Sans"/>
      <w:sz w:val="28"/>
      <w:szCs w:val="28"/>
    </w:rPr>
  </w:style>
  <w:style w:type="table" w:customStyle="1" w:styleId="340">
    <w:name w:val="Сетка таблицы34"/>
    <w:basedOn w:val="a1"/>
    <w:next w:val="a5"/>
    <w:uiPriority w:val="5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
    <w:name w:val="Table Normal3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3">
    <w:name w:val="Table Normal11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170">
    <w:name w:val="Сетка таблицы117"/>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
    <w:name w:val="Table Normal10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2">
    <w:name w:val="Table Normal152"/>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20">
    <w:name w:val="Сетка таблицы122"/>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
    <w:name w:val="Table Normal192"/>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4">
    <w:name w:val="Table Normal74"/>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3">
    <w:name w:val="Table Normal21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3">
    <w:name w:val="Table Normal4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3">
    <w:name w:val="Table Normal5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3">
    <w:name w:val="Table Normal12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3">
    <w:name w:val="Table Normal6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3">
    <w:name w:val="Table Normal13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3">
    <w:name w:val="Table Normal8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3">
    <w:name w:val="Table Normal9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3">
    <w:name w:val="Table Normal14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31">
    <w:name w:val="Сетка таблицы43"/>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
    <w:name w:val="Table Normal10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311">
    <w:name w:val="Сетка таблицы13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1"/>
    <w:uiPriority w:val="39"/>
    <w:rsid w:val="00934840"/>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
    <w:name w:val="Table Normal2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11">
    <w:name w:val="Table Normal3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11">
    <w:name w:val="Table Normal11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11">
    <w:name w:val="Table Normal21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11">
    <w:name w:val="Table Normal4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11">
    <w:name w:val="Table Normal5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11">
    <w:name w:val="Table Normal12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11">
    <w:name w:val="Table Normal6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11">
    <w:name w:val="Table Normal13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11">
    <w:name w:val="Table Normal7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11">
    <w:name w:val="Table Normal8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11">
    <w:name w:val="Table Normal9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11">
    <w:name w:val="Table Normal14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110">
    <w:name w:val="Сетка таблицы41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
    <w:name w:val="Table Normal16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1">
    <w:name w:val="Table Normal17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1">
    <w:name w:val="Table Normal18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410">
    <w:name w:val="Сетка таблицы14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1"/>
    <w:uiPriority w:val="39"/>
    <w:rsid w:val="00934840"/>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
    <w:name w:val="Table Normal23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21">
    <w:name w:val="Table Normal3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21">
    <w:name w:val="Table Normal11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21">
    <w:name w:val="Table Normal21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21">
    <w:name w:val="Table Normal4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21">
    <w:name w:val="Table Normal5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21">
    <w:name w:val="Table Normal12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21">
    <w:name w:val="Table Normal6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21">
    <w:name w:val="Table Normal13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21">
    <w:name w:val="Table Normal7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21">
    <w:name w:val="Table Normal8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21">
    <w:name w:val="Table Normal9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21">
    <w:name w:val="Table Normal14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210">
    <w:name w:val="Сетка таблицы42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
    <w:name w:val="Table Normal10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111">
    <w:name w:val="Сетка таблицы121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
    <w:name w:val="Table Normal15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51">
    <w:name w:val="Сетка таблицы15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
    <w:name w:val="Table Normal1914"/>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31">
    <w:name w:val="Table Normal73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119">
    <w:name w:val="Нет списка119"/>
    <w:next w:val="a2"/>
    <w:uiPriority w:val="99"/>
    <w:semiHidden/>
    <w:unhideWhenUsed/>
    <w:rsid w:val="00934840"/>
  </w:style>
  <w:style w:type="numbering" w:customStyle="1" w:styleId="11100">
    <w:name w:val="Нет списка1110"/>
    <w:next w:val="a2"/>
    <w:uiPriority w:val="99"/>
    <w:semiHidden/>
    <w:unhideWhenUsed/>
    <w:rsid w:val="00934840"/>
  </w:style>
  <w:style w:type="numbering" w:customStyle="1" w:styleId="29">
    <w:name w:val="Нет списка29"/>
    <w:next w:val="a2"/>
    <w:uiPriority w:val="99"/>
    <w:semiHidden/>
    <w:unhideWhenUsed/>
    <w:rsid w:val="00934840"/>
  </w:style>
  <w:style w:type="numbering" w:customStyle="1" w:styleId="1118">
    <w:name w:val="Нет списка1118"/>
    <w:next w:val="a2"/>
    <w:uiPriority w:val="99"/>
    <w:semiHidden/>
    <w:unhideWhenUsed/>
    <w:rsid w:val="00934840"/>
  </w:style>
  <w:style w:type="numbering" w:customStyle="1" w:styleId="37">
    <w:name w:val="Нет списка37"/>
    <w:next w:val="a2"/>
    <w:uiPriority w:val="99"/>
    <w:semiHidden/>
    <w:unhideWhenUsed/>
    <w:rsid w:val="00934840"/>
  </w:style>
  <w:style w:type="numbering" w:customStyle="1" w:styleId="127">
    <w:name w:val="Нет списка127"/>
    <w:next w:val="a2"/>
    <w:uiPriority w:val="99"/>
    <w:semiHidden/>
    <w:unhideWhenUsed/>
    <w:rsid w:val="00934840"/>
  </w:style>
  <w:style w:type="numbering" w:customStyle="1" w:styleId="11117">
    <w:name w:val="Нет списка11117"/>
    <w:next w:val="a2"/>
    <w:uiPriority w:val="99"/>
    <w:semiHidden/>
    <w:unhideWhenUsed/>
    <w:rsid w:val="00934840"/>
  </w:style>
  <w:style w:type="numbering" w:customStyle="1" w:styleId="217">
    <w:name w:val="Нет списка217"/>
    <w:next w:val="a2"/>
    <w:uiPriority w:val="99"/>
    <w:semiHidden/>
    <w:unhideWhenUsed/>
    <w:rsid w:val="00934840"/>
  </w:style>
  <w:style w:type="numbering" w:customStyle="1" w:styleId="111115">
    <w:name w:val="Нет списка111115"/>
    <w:next w:val="a2"/>
    <w:uiPriority w:val="99"/>
    <w:semiHidden/>
    <w:unhideWhenUsed/>
    <w:rsid w:val="00934840"/>
  </w:style>
  <w:style w:type="numbering" w:customStyle="1" w:styleId="45">
    <w:name w:val="Нет списка45"/>
    <w:next w:val="a2"/>
    <w:uiPriority w:val="99"/>
    <w:semiHidden/>
    <w:unhideWhenUsed/>
    <w:rsid w:val="00934840"/>
  </w:style>
  <w:style w:type="numbering" w:customStyle="1" w:styleId="135">
    <w:name w:val="Нет списка135"/>
    <w:next w:val="a2"/>
    <w:uiPriority w:val="99"/>
    <w:semiHidden/>
    <w:unhideWhenUsed/>
    <w:rsid w:val="00934840"/>
  </w:style>
  <w:style w:type="numbering" w:customStyle="1" w:styleId="225">
    <w:name w:val="Нет списка225"/>
    <w:next w:val="a2"/>
    <w:uiPriority w:val="99"/>
    <w:semiHidden/>
    <w:unhideWhenUsed/>
    <w:rsid w:val="00934840"/>
  </w:style>
  <w:style w:type="numbering" w:customStyle="1" w:styleId="1125">
    <w:name w:val="Нет списка1125"/>
    <w:next w:val="a2"/>
    <w:uiPriority w:val="99"/>
    <w:semiHidden/>
    <w:unhideWhenUsed/>
    <w:rsid w:val="00934840"/>
  </w:style>
  <w:style w:type="numbering" w:customStyle="1" w:styleId="315">
    <w:name w:val="Нет списка315"/>
    <w:next w:val="a2"/>
    <w:uiPriority w:val="99"/>
    <w:semiHidden/>
    <w:unhideWhenUsed/>
    <w:rsid w:val="00934840"/>
  </w:style>
  <w:style w:type="numbering" w:customStyle="1" w:styleId="1215">
    <w:name w:val="Нет списка1215"/>
    <w:next w:val="a2"/>
    <w:uiPriority w:val="99"/>
    <w:semiHidden/>
    <w:unhideWhenUsed/>
    <w:rsid w:val="00934840"/>
  </w:style>
  <w:style w:type="numbering" w:customStyle="1" w:styleId="11125">
    <w:name w:val="Нет списка11125"/>
    <w:next w:val="a2"/>
    <w:uiPriority w:val="99"/>
    <w:semiHidden/>
    <w:unhideWhenUsed/>
    <w:rsid w:val="00934840"/>
  </w:style>
  <w:style w:type="numbering" w:customStyle="1" w:styleId="2115">
    <w:name w:val="Нет списка2115"/>
    <w:next w:val="a2"/>
    <w:uiPriority w:val="99"/>
    <w:semiHidden/>
    <w:unhideWhenUsed/>
    <w:rsid w:val="00934840"/>
  </w:style>
  <w:style w:type="numbering" w:customStyle="1" w:styleId="1111115">
    <w:name w:val="Нет списка1111115"/>
    <w:next w:val="a2"/>
    <w:uiPriority w:val="99"/>
    <w:semiHidden/>
    <w:unhideWhenUsed/>
    <w:rsid w:val="00934840"/>
  </w:style>
  <w:style w:type="numbering" w:customStyle="1" w:styleId="55">
    <w:name w:val="Нет списка55"/>
    <w:next w:val="a2"/>
    <w:uiPriority w:val="99"/>
    <w:semiHidden/>
    <w:unhideWhenUsed/>
    <w:rsid w:val="00934840"/>
  </w:style>
  <w:style w:type="numbering" w:customStyle="1" w:styleId="145">
    <w:name w:val="Нет списка145"/>
    <w:next w:val="a2"/>
    <w:uiPriority w:val="99"/>
    <w:semiHidden/>
    <w:unhideWhenUsed/>
    <w:rsid w:val="00934840"/>
  </w:style>
  <w:style w:type="numbering" w:customStyle="1" w:styleId="235">
    <w:name w:val="Нет списка235"/>
    <w:next w:val="a2"/>
    <w:uiPriority w:val="99"/>
    <w:semiHidden/>
    <w:unhideWhenUsed/>
    <w:rsid w:val="00934840"/>
  </w:style>
  <w:style w:type="numbering" w:customStyle="1" w:styleId="1135">
    <w:name w:val="Нет списка1135"/>
    <w:next w:val="a2"/>
    <w:uiPriority w:val="99"/>
    <w:semiHidden/>
    <w:unhideWhenUsed/>
    <w:rsid w:val="00934840"/>
  </w:style>
  <w:style w:type="numbering" w:customStyle="1" w:styleId="325">
    <w:name w:val="Нет списка325"/>
    <w:next w:val="a2"/>
    <w:uiPriority w:val="99"/>
    <w:semiHidden/>
    <w:unhideWhenUsed/>
    <w:rsid w:val="00934840"/>
  </w:style>
  <w:style w:type="numbering" w:customStyle="1" w:styleId="1225">
    <w:name w:val="Нет списка1225"/>
    <w:next w:val="a2"/>
    <w:uiPriority w:val="99"/>
    <w:semiHidden/>
    <w:unhideWhenUsed/>
    <w:rsid w:val="00934840"/>
  </w:style>
  <w:style w:type="numbering" w:customStyle="1" w:styleId="11135">
    <w:name w:val="Нет списка11135"/>
    <w:next w:val="a2"/>
    <w:uiPriority w:val="99"/>
    <w:semiHidden/>
    <w:unhideWhenUsed/>
    <w:rsid w:val="00934840"/>
  </w:style>
  <w:style w:type="numbering" w:customStyle="1" w:styleId="2125">
    <w:name w:val="Нет списка2125"/>
    <w:next w:val="a2"/>
    <w:uiPriority w:val="99"/>
    <w:semiHidden/>
    <w:unhideWhenUsed/>
    <w:rsid w:val="00934840"/>
  </w:style>
  <w:style w:type="numbering" w:customStyle="1" w:styleId="111125">
    <w:name w:val="Нет списка111125"/>
    <w:next w:val="a2"/>
    <w:uiPriority w:val="99"/>
    <w:semiHidden/>
    <w:unhideWhenUsed/>
    <w:rsid w:val="00934840"/>
  </w:style>
  <w:style w:type="numbering" w:customStyle="1" w:styleId="65">
    <w:name w:val="Нет списка65"/>
    <w:next w:val="a2"/>
    <w:uiPriority w:val="99"/>
    <w:semiHidden/>
    <w:unhideWhenUsed/>
    <w:rsid w:val="00934840"/>
  </w:style>
  <w:style w:type="numbering" w:customStyle="1" w:styleId="750">
    <w:name w:val="Нет списка75"/>
    <w:next w:val="a2"/>
    <w:uiPriority w:val="99"/>
    <w:semiHidden/>
    <w:unhideWhenUsed/>
    <w:rsid w:val="00934840"/>
  </w:style>
  <w:style w:type="numbering" w:customStyle="1" w:styleId="85">
    <w:name w:val="Нет списка85"/>
    <w:next w:val="a2"/>
    <w:uiPriority w:val="99"/>
    <w:semiHidden/>
    <w:unhideWhenUsed/>
    <w:rsid w:val="00934840"/>
  </w:style>
  <w:style w:type="table" w:customStyle="1" w:styleId="12120">
    <w:name w:val="Сетка таблицы1212"/>
    <w:basedOn w:val="a1"/>
    <w:next w:val="a5"/>
    <w:uiPriority w:val="39"/>
    <w:rsid w:val="005A6A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0">
    <w:name w:val="Нет списка30"/>
    <w:next w:val="a2"/>
    <w:uiPriority w:val="99"/>
    <w:semiHidden/>
    <w:unhideWhenUsed/>
    <w:rsid w:val="00AC46C4"/>
  </w:style>
  <w:style w:type="table" w:customStyle="1" w:styleId="TableNormal20">
    <w:name w:val="Table Normal20"/>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4">
    <w:name w:val="Table Normal12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86">
    <w:name w:val="Сетка таблицы8"/>
    <w:basedOn w:val="a1"/>
    <w:next w:val="a5"/>
    <w:uiPriority w:val="59"/>
    <w:rsid w:val="00AC46C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0">
    <w:name w:val="Сетка таблицы1213"/>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2"/>
    <w:uiPriority w:val="99"/>
    <w:semiHidden/>
    <w:unhideWhenUsed/>
    <w:rsid w:val="00AC46C4"/>
  </w:style>
  <w:style w:type="table" w:customStyle="1" w:styleId="1180">
    <w:name w:val="Сетка таблицы118"/>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0">
    <w:name w:val="Нет списка210"/>
    <w:next w:val="a2"/>
    <w:uiPriority w:val="99"/>
    <w:semiHidden/>
    <w:unhideWhenUsed/>
    <w:rsid w:val="00AC46C4"/>
  </w:style>
  <w:style w:type="table" w:customStyle="1" w:styleId="250">
    <w:name w:val="Сетка таблицы25"/>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
    <w:name w:val="Нет списка1119"/>
    <w:next w:val="a2"/>
    <w:uiPriority w:val="99"/>
    <w:semiHidden/>
    <w:unhideWhenUsed/>
    <w:rsid w:val="00AC46C4"/>
  </w:style>
  <w:style w:type="table" w:customStyle="1" w:styleId="350">
    <w:name w:val="Сетка таблицы35"/>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0">
    <w:name w:val="Table Normal110"/>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4">
    <w:name w:val="Table Normal11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4">
    <w:name w:val="Table Normal21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4">
    <w:name w:val="Table Normal4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4">
    <w:name w:val="Table Normal5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4">
    <w:name w:val="Table Normal6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4">
    <w:name w:val="Table Normal13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5">
    <w:name w:val="Table Normal75"/>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4">
    <w:name w:val="Table Normal8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8">
    <w:name w:val="Нет списка38"/>
    <w:next w:val="a2"/>
    <w:uiPriority w:val="99"/>
    <w:semiHidden/>
    <w:unhideWhenUsed/>
    <w:rsid w:val="00AC46C4"/>
  </w:style>
  <w:style w:type="table" w:customStyle="1" w:styleId="TableNormal94">
    <w:name w:val="Table Normal9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4">
    <w:name w:val="Table Normal14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8">
    <w:name w:val="Нет списка128"/>
    <w:next w:val="a2"/>
    <w:uiPriority w:val="99"/>
    <w:semiHidden/>
    <w:unhideWhenUsed/>
    <w:rsid w:val="00AC46C4"/>
  </w:style>
  <w:style w:type="table" w:customStyle="1" w:styleId="440">
    <w:name w:val="Сетка таблицы44"/>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0"/>
    <w:next w:val="a2"/>
    <w:uiPriority w:val="99"/>
    <w:semiHidden/>
    <w:unhideWhenUsed/>
    <w:rsid w:val="00AC46C4"/>
  </w:style>
  <w:style w:type="table" w:customStyle="1" w:styleId="1190">
    <w:name w:val="Сетка таблицы119"/>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
    <w:name w:val="Нет списка218"/>
    <w:next w:val="a2"/>
    <w:uiPriority w:val="99"/>
    <w:semiHidden/>
    <w:unhideWhenUsed/>
    <w:rsid w:val="00AC46C4"/>
  </w:style>
  <w:style w:type="table" w:customStyle="1" w:styleId="2130">
    <w:name w:val="Сетка таблицы213"/>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8">
    <w:name w:val="Нет списка11118"/>
    <w:next w:val="a2"/>
    <w:uiPriority w:val="99"/>
    <w:semiHidden/>
    <w:unhideWhenUsed/>
    <w:rsid w:val="00AC46C4"/>
  </w:style>
  <w:style w:type="table" w:customStyle="1" w:styleId="3131">
    <w:name w:val="Сетка таблицы313"/>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0">
    <w:name w:val="Сетка таблицы123"/>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
    <w:name w:val="Нет списка46"/>
    <w:next w:val="a2"/>
    <w:uiPriority w:val="99"/>
    <w:semiHidden/>
    <w:unhideWhenUsed/>
    <w:rsid w:val="00AC46C4"/>
  </w:style>
  <w:style w:type="table" w:customStyle="1" w:styleId="TableNormal104">
    <w:name w:val="Table Normal10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3">
    <w:name w:val="Table Normal153"/>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320">
    <w:name w:val="Сетка таблицы13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
    <w:basedOn w:val="a1"/>
    <w:next w:val="a5"/>
    <w:uiPriority w:val="39"/>
    <w:rsid w:val="00AC46C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
    <w:name w:val="Нет списка136"/>
    <w:next w:val="a2"/>
    <w:uiPriority w:val="99"/>
    <w:semiHidden/>
    <w:unhideWhenUsed/>
    <w:rsid w:val="00AC46C4"/>
  </w:style>
  <w:style w:type="numbering" w:customStyle="1" w:styleId="226">
    <w:name w:val="Нет списка226"/>
    <w:next w:val="a2"/>
    <w:uiPriority w:val="99"/>
    <w:semiHidden/>
    <w:unhideWhenUsed/>
    <w:rsid w:val="00AC46C4"/>
  </w:style>
  <w:style w:type="table" w:customStyle="1" w:styleId="2211">
    <w:name w:val="Сетка таблицы22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6">
    <w:name w:val="Нет списка1126"/>
    <w:next w:val="a2"/>
    <w:uiPriority w:val="99"/>
    <w:semiHidden/>
    <w:unhideWhenUsed/>
    <w:rsid w:val="00AC46C4"/>
  </w:style>
  <w:style w:type="table" w:customStyle="1" w:styleId="3211">
    <w:name w:val="Сетка таблицы321"/>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2">
    <w:name w:val="Table Normal2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2">
    <w:name w:val="Table Normal3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2">
    <w:name w:val="Table Normal11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12">
    <w:name w:val="Table Normal21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12">
    <w:name w:val="Table Normal4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12">
    <w:name w:val="Table Normal5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12">
    <w:name w:val="Table Normal12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12">
    <w:name w:val="Table Normal6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12">
    <w:name w:val="Table Normal13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12">
    <w:name w:val="Table Normal7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12">
    <w:name w:val="Table Normal8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16">
    <w:name w:val="Нет списка316"/>
    <w:next w:val="a2"/>
    <w:uiPriority w:val="99"/>
    <w:semiHidden/>
    <w:unhideWhenUsed/>
    <w:rsid w:val="00AC46C4"/>
  </w:style>
  <w:style w:type="table" w:customStyle="1" w:styleId="TableNormal912">
    <w:name w:val="Table Normal9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12">
    <w:name w:val="Table Normal14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16">
    <w:name w:val="Нет списка1216"/>
    <w:next w:val="a2"/>
    <w:uiPriority w:val="99"/>
    <w:semiHidden/>
    <w:unhideWhenUsed/>
    <w:rsid w:val="00AC46C4"/>
  </w:style>
  <w:style w:type="table" w:customStyle="1" w:styleId="4120">
    <w:name w:val="Сетка таблицы41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6">
    <w:name w:val="Нет списка11126"/>
    <w:next w:val="a2"/>
    <w:uiPriority w:val="99"/>
    <w:semiHidden/>
    <w:unhideWhenUsed/>
    <w:rsid w:val="00AC46C4"/>
  </w:style>
  <w:style w:type="table" w:customStyle="1" w:styleId="11119">
    <w:name w:val="Сетка таблицы111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6">
    <w:name w:val="Нет списка2116"/>
    <w:next w:val="a2"/>
    <w:uiPriority w:val="99"/>
    <w:semiHidden/>
    <w:unhideWhenUsed/>
    <w:rsid w:val="00AC46C4"/>
  </w:style>
  <w:style w:type="table" w:customStyle="1" w:styleId="21111">
    <w:name w:val="Сетка таблицы211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6">
    <w:name w:val="Нет списка111116"/>
    <w:next w:val="a2"/>
    <w:uiPriority w:val="99"/>
    <w:semiHidden/>
    <w:unhideWhenUsed/>
    <w:rsid w:val="00AC46C4"/>
  </w:style>
  <w:style w:type="table" w:customStyle="1" w:styleId="31110">
    <w:name w:val="Сетка таблицы3111"/>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2">
    <w:name w:val="Table Normal16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12">
    <w:name w:val="Table Normal10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6">
    <w:name w:val="Нет списка56"/>
    <w:next w:val="a2"/>
    <w:uiPriority w:val="99"/>
    <w:semiHidden/>
    <w:unhideWhenUsed/>
    <w:rsid w:val="00AC46C4"/>
  </w:style>
  <w:style w:type="table" w:customStyle="1" w:styleId="TableNormal172">
    <w:name w:val="Table Normal17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2">
    <w:name w:val="Table Normal18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420">
    <w:name w:val="Сетка таблицы14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
    <w:basedOn w:val="a1"/>
    <w:next w:val="a5"/>
    <w:uiPriority w:val="39"/>
    <w:rsid w:val="00AC46C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6">
    <w:name w:val="Нет списка146"/>
    <w:next w:val="a2"/>
    <w:uiPriority w:val="99"/>
    <w:semiHidden/>
    <w:unhideWhenUsed/>
    <w:rsid w:val="00AC46C4"/>
  </w:style>
  <w:style w:type="numbering" w:customStyle="1" w:styleId="236">
    <w:name w:val="Нет списка236"/>
    <w:next w:val="a2"/>
    <w:uiPriority w:val="99"/>
    <w:semiHidden/>
    <w:unhideWhenUsed/>
    <w:rsid w:val="00AC46C4"/>
  </w:style>
  <w:style w:type="table" w:customStyle="1" w:styleId="2311">
    <w:name w:val="Сетка таблицы23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6">
    <w:name w:val="Нет списка1136"/>
    <w:next w:val="a2"/>
    <w:uiPriority w:val="99"/>
    <w:semiHidden/>
    <w:unhideWhenUsed/>
    <w:rsid w:val="00AC46C4"/>
  </w:style>
  <w:style w:type="table" w:customStyle="1" w:styleId="331">
    <w:name w:val="Сетка таблицы331"/>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2">
    <w:name w:val="Table Normal23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22">
    <w:name w:val="Table Normal3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22">
    <w:name w:val="Table Normal11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22">
    <w:name w:val="Table Normal21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22">
    <w:name w:val="Table Normal4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22">
    <w:name w:val="Table Normal5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22">
    <w:name w:val="Table Normal12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22">
    <w:name w:val="Table Normal6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22">
    <w:name w:val="Table Normal13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22">
    <w:name w:val="Table Normal7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22">
    <w:name w:val="Table Normal8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26">
    <w:name w:val="Нет списка326"/>
    <w:next w:val="a2"/>
    <w:uiPriority w:val="99"/>
    <w:semiHidden/>
    <w:unhideWhenUsed/>
    <w:rsid w:val="00AC46C4"/>
  </w:style>
  <w:style w:type="table" w:customStyle="1" w:styleId="TableNormal922">
    <w:name w:val="Table Normal9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22">
    <w:name w:val="Table Normal14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26">
    <w:name w:val="Нет списка1226"/>
    <w:next w:val="a2"/>
    <w:uiPriority w:val="99"/>
    <w:semiHidden/>
    <w:unhideWhenUsed/>
    <w:rsid w:val="00AC46C4"/>
  </w:style>
  <w:style w:type="table" w:customStyle="1" w:styleId="4220">
    <w:name w:val="Сетка таблицы42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6">
    <w:name w:val="Нет списка11136"/>
    <w:next w:val="a2"/>
    <w:uiPriority w:val="99"/>
    <w:semiHidden/>
    <w:unhideWhenUsed/>
    <w:rsid w:val="00AC46C4"/>
  </w:style>
  <w:style w:type="table" w:customStyle="1" w:styleId="11211">
    <w:name w:val="Сетка таблицы112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6">
    <w:name w:val="Нет списка2126"/>
    <w:next w:val="a2"/>
    <w:uiPriority w:val="99"/>
    <w:semiHidden/>
    <w:unhideWhenUsed/>
    <w:rsid w:val="00AC46C4"/>
  </w:style>
  <w:style w:type="table" w:customStyle="1" w:styleId="21210">
    <w:name w:val="Сетка таблицы212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6">
    <w:name w:val="Нет списка111126"/>
    <w:next w:val="a2"/>
    <w:uiPriority w:val="99"/>
    <w:semiHidden/>
    <w:unhideWhenUsed/>
    <w:rsid w:val="00AC46C4"/>
  </w:style>
  <w:style w:type="table" w:customStyle="1" w:styleId="31210">
    <w:name w:val="Сетка таблицы3121"/>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2">
    <w:name w:val="Table Normal10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12">
    <w:name w:val="Table Normal15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3">
    <w:name w:val="Table Normal193"/>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66">
    <w:name w:val="Нет списка66"/>
    <w:next w:val="a2"/>
    <w:uiPriority w:val="99"/>
    <w:semiHidden/>
    <w:unhideWhenUsed/>
    <w:rsid w:val="00AC46C4"/>
  </w:style>
  <w:style w:type="table" w:customStyle="1" w:styleId="152">
    <w:name w:val="Сетка таблицы15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
    <w:name w:val="Нет списка76"/>
    <w:next w:val="a2"/>
    <w:uiPriority w:val="99"/>
    <w:semiHidden/>
    <w:unhideWhenUsed/>
    <w:rsid w:val="00AC46C4"/>
  </w:style>
  <w:style w:type="table" w:customStyle="1" w:styleId="162">
    <w:name w:val="Сетка таблицы16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60">
    <w:name w:val="Нет списка86"/>
    <w:next w:val="a2"/>
    <w:uiPriority w:val="99"/>
    <w:semiHidden/>
    <w:unhideWhenUsed/>
    <w:rsid w:val="00AC46C4"/>
  </w:style>
  <w:style w:type="table" w:customStyle="1" w:styleId="172">
    <w:name w:val="Сетка таблицы17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0">
    <w:name w:val="Нет списка91"/>
    <w:next w:val="a2"/>
    <w:uiPriority w:val="99"/>
    <w:semiHidden/>
    <w:unhideWhenUsed/>
    <w:rsid w:val="00AC46C4"/>
  </w:style>
  <w:style w:type="table" w:customStyle="1" w:styleId="181">
    <w:name w:val="Сетка таблицы18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Нет списка101"/>
    <w:next w:val="a2"/>
    <w:uiPriority w:val="99"/>
    <w:semiHidden/>
    <w:unhideWhenUsed/>
    <w:rsid w:val="00AC46C4"/>
  </w:style>
  <w:style w:type="table" w:customStyle="1" w:styleId="191">
    <w:name w:val="Сетка таблицы19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0">
    <w:name w:val="Нет списка151"/>
    <w:next w:val="a2"/>
    <w:uiPriority w:val="99"/>
    <w:semiHidden/>
    <w:unhideWhenUsed/>
    <w:rsid w:val="00AC46C4"/>
  </w:style>
  <w:style w:type="table" w:customStyle="1" w:styleId="11010">
    <w:name w:val="Сетка таблицы110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0">
    <w:name w:val="Нет списка161"/>
    <w:next w:val="a2"/>
    <w:uiPriority w:val="99"/>
    <w:semiHidden/>
    <w:unhideWhenUsed/>
    <w:rsid w:val="00AC46C4"/>
  </w:style>
  <w:style w:type="numbering" w:customStyle="1" w:styleId="1141">
    <w:name w:val="Нет списка1141"/>
    <w:next w:val="a2"/>
    <w:uiPriority w:val="99"/>
    <w:semiHidden/>
    <w:unhideWhenUsed/>
    <w:rsid w:val="00AC46C4"/>
  </w:style>
  <w:style w:type="numbering" w:customStyle="1" w:styleId="241">
    <w:name w:val="Нет списка241"/>
    <w:next w:val="a2"/>
    <w:uiPriority w:val="99"/>
    <w:semiHidden/>
    <w:unhideWhenUsed/>
    <w:rsid w:val="00AC46C4"/>
  </w:style>
  <w:style w:type="numbering" w:customStyle="1" w:styleId="11141">
    <w:name w:val="Нет списка11141"/>
    <w:next w:val="a2"/>
    <w:uiPriority w:val="99"/>
    <w:semiHidden/>
    <w:unhideWhenUsed/>
    <w:rsid w:val="00AC46C4"/>
  </w:style>
  <w:style w:type="numbering" w:customStyle="1" w:styleId="3310">
    <w:name w:val="Нет списка331"/>
    <w:next w:val="a2"/>
    <w:uiPriority w:val="99"/>
    <w:semiHidden/>
    <w:unhideWhenUsed/>
    <w:rsid w:val="00AC46C4"/>
  </w:style>
  <w:style w:type="numbering" w:customStyle="1" w:styleId="1231">
    <w:name w:val="Нет списка1231"/>
    <w:next w:val="a2"/>
    <w:uiPriority w:val="99"/>
    <w:semiHidden/>
    <w:unhideWhenUsed/>
    <w:rsid w:val="00AC46C4"/>
  </w:style>
  <w:style w:type="numbering" w:customStyle="1" w:styleId="111131">
    <w:name w:val="Нет списка111131"/>
    <w:next w:val="a2"/>
    <w:uiPriority w:val="99"/>
    <w:semiHidden/>
    <w:unhideWhenUsed/>
    <w:rsid w:val="00AC46C4"/>
  </w:style>
  <w:style w:type="numbering" w:customStyle="1" w:styleId="2131">
    <w:name w:val="Нет списка2131"/>
    <w:next w:val="a2"/>
    <w:uiPriority w:val="99"/>
    <w:semiHidden/>
    <w:unhideWhenUsed/>
    <w:rsid w:val="00AC46C4"/>
  </w:style>
  <w:style w:type="numbering" w:customStyle="1" w:styleId="1111116">
    <w:name w:val="Нет списка1111116"/>
    <w:next w:val="a2"/>
    <w:uiPriority w:val="99"/>
    <w:semiHidden/>
    <w:unhideWhenUsed/>
    <w:rsid w:val="00AC46C4"/>
  </w:style>
  <w:style w:type="numbering" w:customStyle="1" w:styleId="4111">
    <w:name w:val="Нет списка411"/>
    <w:next w:val="a2"/>
    <w:uiPriority w:val="99"/>
    <w:semiHidden/>
    <w:unhideWhenUsed/>
    <w:rsid w:val="00AC46C4"/>
  </w:style>
  <w:style w:type="numbering" w:customStyle="1" w:styleId="13110">
    <w:name w:val="Нет списка1311"/>
    <w:next w:val="a2"/>
    <w:uiPriority w:val="99"/>
    <w:semiHidden/>
    <w:unhideWhenUsed/>
    <w:rsid w:val="00AC46C4"/>
  </w:style>
  <w:style w:type="numbering" w:customStyle="1" w:styleId="22110">
    <w:name w:val="Нет списка2211"/>
    <w:next w:val="a2"/>
    <w:uiPriority w:val="99"/>
    <w:semiHidden/>
    <w:unhideWhenUsed/>
    <w:rsid w:val="00AC46C4"/>
  </w:style>
  <w:style w:type="numbering" w:customStyle="1" w:styleId="112110">
    <w:name w:val="Нет списка11211"/>
    <w:next w:val="a2"/>
    <w:uiPriority w:val="99"/>
    <w:semiHidden/>
    <w:unhideWhenUsed/>
    <w:rsid w:val="00AC46C4"/>
  </w:style>
  <w:style w:type="numbering" w:customStyle="1" w:styleId="31111">
    <w:name w:val="Нет списка3111"/>
    <w:next w:val="a2"/>
    <w:uiPriority w:val="99"/>
    <w:semiHidden/>
    <w:unhideWhenUsed/>
    <w:rsid w:val="00AC46C4"/>
  </w:style>
  <w:style w:type="numbering" w:customStyle="1" w:styleId="121110">
    <w:name w:val="Нет списка12111"/>
    <w:next w:val="a2"/>
    <w:uiPriority w:val="99"/>
    <w:semiHidden/>
    <w:unhideWhenUsed/>
    <w:rsid w:val="00AC46C4"/>
  </w:style>
  <w:style w:type="numbering" w:customStyle="1" w:styleId="111211">
    <w:name w:val="Нет списка111211"/>
    <w:next w:val="a2"/>
    <w:uiPriority w:val="99"/>
    <w:semiHidden/>
    <w:unhideWhenUsed/>
    <w:rsid w:val="00AC46C4"/>
  </w:style>
  <w:style w:type="numbering" w:customStyle="1" w:styleId="211110">
    <w:name w:val="Нет списка21111"/>
    <w:next w:val="a2"/>
    <w:uiPriority w:val="99"/>
    <w:semiHidden/>
    <w:unhideWhenUsed/>
    <w:rsid w:val="00AC46C4"/>
  </w:style>
  <w:style w:type="numbering" w:customStyle="1" w:styleId="11111111">
    <w:name w:val="Нет списка11111111"/>
    <w:next w:val="a2"/>
    <w:uiPriority w:val="99"/>
    <w:semiHidden/>
    <w:unhideWhenUsed/>
    <w:rsid w:val="00AC46C4"/>
  </w:style>
  <w:style w:type="numbering" w:customStyle="1" w:styleId="5110">
    <w:name w:val="Нет списка511"/>
    <w:next w:val="a2"/>
    <w:uiPriority w:val="99"/>
    <w:semiHidden/>
    <w:unhideWhenUsed/>
    <w:rsid w:val="00AC46C4"/>
  </w:style>
  <w:style w:type="numbering" w:customStyle="1" w:styleId="1411">
    <w:name w:val="Нет списка1411"/>
    <w:next w:val="a2"/>
    <w:uiPriority w:val="99"/>
    <w:semiHidden/>
    <w:unhideWhenUsed/>
    <w:rsid w:val="00AC46C4"/>
  </w:style>
  <w:style w:type="numbering" w:customStyle="1" w:styleId="23110">
    <w:name w:val="Нет списка2311"/>
    <w:next w:val="a2"/>
    <w:uiPriority w:val="99"/>
    <w:semiHidden/>
    <w:unhideWhenUsed/>
    <w:rsid w:val="00AC46C4"/>
  </w:style>
  <w:style w:type="numbering" w:customStyle="1" w:styleId="11311">
    <w:name w:val="Нет списка11311"/>
    <w:next w:val="a2"/>
    <w:uiPriority w:val="99"/>
    <w:semiHidden/>
    <w:unhideWhenUsed/>
    <w:rsid w:val="00AC46C4"/>
  </w:style>
  <w:style w:type="numbering" w:customStyle="1" w:styleId="32110">
    <w:name w:val="Нет списка3211"/>
    <w:next w:val="a2"/>
    <w:uiPriority w:val="99"/>
    <w:semiHidden/>
    <w:unhideWhenUsed/>
    <w:rsid w:val="00AC46C4"/>
  </w:style>
  <w:style w:type="numbering" w:customStyle="1" w:styleId="12211">
    <w:name w:val="Нет списка12211"/>
    <w:next w:val="a2"/>
    <w:uiPriority w:val="99"/>
    <w:semiHidden/>
    <w:unhideWhenUsed/>
    <w:rsid w:val="00AC46C4"/>
  </w:style>
  <w:style w:type="numbering" w:customStyle="1" w:styleId="111311">
    <w:name w:val="Нет списка111311"/>
    <w:next w:val="a2"/>
    <w:uiPriority w:val="99"/>
    <w:semiHidden/>
    <w:unhideWhenUsed/>
    <w:rsid w:val="00AC46C4"/>
  </w:style>
  <w:style w:type="numbering" w:customStyle="1" w:styleId="21211">
    <w:name w:val="Нет списка21211"/>
    <w:next w:val="a2"/>
    <w:uiPriority w:val="99"/>
    <w:semiHidden/>
    <w:unhideWhenUsed/>
    <w:rsid w:val="00AC46C4"/>
  </w:style>
  <w:style w:type="numbering" w:customStyle="1" w:styleId="1111211">
    <w:name w:val="Нет списка1111211"/>
    <w:next w:val="a2"/>
    <w:uiPriority w:val="99"/>
    <w:semiHidden/>
    <w:unhideWhenUsed/>
    <w:rsid w:val="00AC46C4"/>
  </w:style>
  <w:style w:type="numbering" w:customStyle="1" w:styleId="6110">
    <w:name w:val="Нет списка611"/>
    <w:next w:val="a2"/>
    <w:uiPriority w:val="99"/>
    <w:semiHidden/>
    <w:unhideWhenUsed/>
    <w:rsid w:val="00AC46C4"/>
  </w:style>
  <w:style w:type="numbering" w:customStyle="1" w:styleId="711">
    <w:name w:val="Нет списка711"/>
    <w:next w:val="a2"/>
    <w:uiPriority w:val="99"/>
    <w:semiHidden/>
    <w:unhideWhenUsed/>
    <w:rsid w:val="00AC46C4"/>
  </w:style>
  <w:style w:type="numbering" w:customStyle="1" w:styleId="811">
    <w:name w:val="Нет списка811"/>
    <w:next w:val="a2"/>
    <w:uiPriority w:val="99"/>
    <w:semiHidden/>
    <w:unhideWhenUsed/>
    <w:rsid w:val="00AC46C4"/>
  </w:style>
  <w:style w:type="numbering" w:customStyle="1" w:styleId="1710">
    <w:name w:val="Нет списка171"/>
    <w:next w:val="a2"/>
    <w:uiPriority w:val="99"/>
    <w:semiHidden/>
    <w:unhideWhenUsed/>
    <w:rsid w:val="00AC46C4"/>
  </w:style>
  <w:style w:type="table" w:customStyle="1" w:styleId="11310">
    <w:name w:val="Сетка таблицы113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0">
    <w:name w:val="Нет списка181"/>
    <w:next w:val="a2"/>
    <w:uiPriority w:val="99"/>
    <w:semiHidden/>
    <w:unhideWhenUsed/>
    <w:rsid w:val="00AC46C4"/>
  </w:style>
  <w:style w:type="numbering" w:customStyle="1" w:styleId="1151">
    <w:name w:val="Нет списка1151"/>
    <w:next w:val="a2"/>
    <w:uiPriority w:val="99"/>
    <w:semiHidden/>
    <w:unhideWhenUsed/>
    <w:rsid w:val="00AC46C4"/>
  </w:style>
  <w:style w:type="numbering" w:customStyle="1" w:styleId="251">
    <w:name w:val="Нет списка251"/>
    <w:next w:val="a2"/>
    <w:uiPriority w:val="99"/>
    <w:semiHidden/>
    <w:unhideWhenUsed/>
    <w:rsid w:val="00AC46C4"/>
  </w:style>
  <w:style w:type="numbering" w:customStyle="1" w:styleId="11151">
    <w:name w:val="Нет списка11151"/>
    <w:next w:val="a2"/>
    <w:uiPriority w:val="99"/>
    <w:semiHidden/>
    <w:unhideWhenUsed/>
    <w:rsid w:val="00AC46C4"/>
  </w:style>
  <w:style w:type="numbering" w:customStyle="1" w:styleId="341">
    <w:name w:val="Нет списка341"/>
    <w:next w:val="a2"/>
    <w:uiPriority w:val="99"/>
    <w:semiHidden/>
    <w:unhideWhenUsed/>
    <w:rsid w:val="00AC46C4"/>
  </w:style>
  <w:style w:type="numbering" w:customStyle="1" w:styleId="1241">
    <w:name w:val="Нет списка1241"/>
    <w:next w:val="a2"/>
    <w:uiPriority w:val="99"/>
    <w:semiHidden/>
    <w:unhideWhenUsed/>
    <w:rsid w:val="00AC46C4"/>
  </w:style>
  <w:style w:type="numbering" w:customStyle="1" w:styleId="111141">
    <w:name w:val="Нет списка111141"/>
    <w:next w:val="a2"/>
    <w:uiPriority w:val="99"/>
    <w:semiHidden/>
    <w:unhideWhenUsed/>
    <w:rsid w:val="00AC46C4"/>
  </w:style>
  <w:style w:type="numbering" w:customStyle="1" w:styleId="2141">
    <w:name w:val="Нет списка2141"/>
    <w:next w:val="a2"/>
    <w:uiPriority w:val="99"/>
    <w:semiHidden/>
    <w:unhideWhenUsed/>
    <w:rsid w:val="00AC46C4"/>
  </w:style>
  <w:style w:type="numbering" w:customStyle="1" w:styleId="1111121">
    <w:name w:val="Нет списка1111121"/>
    <w:next w:val="a2"/>
    <w:uiPriority w:val="99"/>
    <w:semiHidden/>
    <w:unhideWhenUsed/>
    <w:rsid w:val="00AC46C4"/>
  </w:style>
  <w:style w:type="numbering" w:customStyle="1" w:styleId="4211">
    <w:name w:val="Нет списка421"/>
    <w:next w:val="a2"/>
    <w:uiPriority w:val="99"/>
    <w:semiHidden/>
    <w:unhideWhenUsed/>
    <w:rsid w:val="00AC46C4"/>
  </w:style>
  <w:style w:type="numbering" w:customStyle="1" w:styleId="1321">
    <w:name w:val="Нет списка1321"/>
    <w:next w:val="a2"/>
    <w:uiPriority w:val="99"/>
    <w:semiHidden/>
    <w:unhideWhenUsed/>
    <w:rsid w:val="00AC46C4"/>
  </w:style>
  <w:style w:type="numbering" w:customStyle="1" w:styleId="2221">
    <w:name w:val="Нет списка2221"/>
    <w:next w:val="a2"/>
    <w:uiPriority w:val="99"/>
    <w:semiHidden/>
    <w:unhideWhenUsed/>
    <w:rsid w:val="00AC46C4"/>
  </w:style>
  <w:style w:type="numbering" w:customStyle="1" w:styleId="11221">
    <w:name w:val="Нет списка11221"/>
    <w:next w:val="a2"/>
    <w:uiPriority w:val="99"/>
    <w:semiHidden/>
    <w:unhideWhenUsed/>
    <w:rsid w:val="00AC46C4"/>
  </w:style>
  <w:style w:type="numbering" w:customStyle="1" w:styleId="31211">
    <w:name w:val="Нет списка3121"/>
    <w:next w:val="a2"/>
    <w:uiPriority w:val="99"/>
    <w:semiHidden/>
    <w:unhideWhenUsed/>
    <w:rsid w:val="00AC46C4"/>
  </w:style>
  <w:style w:type="numbering" w:customStyle="1" w:styleId="12121">
    <w:name w:val="Нет списка12121"/>
    <w:next w:val="a2"/>
    <w:uiPriority w:val="99"/>
    <w:semiHidden/>
    <w:unhideWhenUsed/>
    <w:rsid w:val="00AC46C4"/>
  </w:style>
  <w:style w:type="numbering" w:customStyle="1" w:styleId="111221">
    <w:name w:val="Нет списка111221"/>
    <w:next w:val="a2"/>
    <w:uiPriority w:val="99"/>
    <w:semiHidden/>
    <w:unhideWhenUsed/>
    <w:rsid w:val="00AC46C4"/>
  </w:style>
  <w:style w:type="numbering" w:customStyle="1" w:styleId="21121">
    <w:name w:val="Нет списка21121"/>
    <w:next w:val="a2"/>
    <w:uiPriority w:val="99"/>
    <w:semiHidden/>
    <w:unhideWhenUsed/>
    <w:rsid w:val="00AC46C4"/>
  </w:style>
  <w:style w:type="numbering" w:customStyle="1" w:styleId="11111121">
    <w:name w:val="Нет списка11111121"/>
    <w:next w:val="a2"/>
    <w:uiPriority w:val="99"/>
    <w:semiHidden/>
    <w:unhideWhenUsed/>
    <w:rsid w:val="00AC46C4"/>
  </w:style>
  <w:style w:type="numbering" w:customStyle="1" w:styleId="5210">
    <w:name w:val="Нет списка521"/>
    <w:next w:val="a2"/>
    <w:uiPriority w:val="99"/>
    <w:semiHidden/>
    <w:unhideWhenUsed/>
    <w:rsid w:val="00AC46C4"/>
  </w:style>
  <w:style w:type="numbering" w:customStyle="1" w:styleId="1421">
    <w:name w:val="Нет списка1421"/>
    <w:next w:val="a2"/>
    <w:uiPriority w:val="99"/>
    <w:semiHidden/>
    <w:unhideWhenUsed/>
    <w:rsid w:val="00AC46C4"/>
  </w:style>
  <w:style w:type="numbering" w:customStyle="1" w:styleId="2321">
    <w:name w:val="Нет списка2321"/>
    <w:next w:val="a2"/>
    <w:uiPriority w:val="99"/>
    <w:semiHidden/>
    <w:unhideWhenUsed/>
    <w:rsid w:val="00AC46C4"/>
  </w:style>
  <w:style w:type="numbering" w:customStyle="1" w:styleId="11321">
    <w:name w:val="Нет списка11321"/>
    <w:next w:val="a2"/>
    <w:uiPriority w:val="99"/>
    <w:semiHidden/>
    <w:unhideWhenUsed/>
    <w:rsid w:val="00AC46C4"/>
  </w:style>
  <w:style w:type="numbering" w:customStyle="1" w:styleId="3221">
    <w:name w:val="Нет списка3221"/>
    <w:next w:val="a2"/>
    <w:uiPriority w:val="99"/>
    <w:semiHidden/>
    <w:unhideWhenUsed/>
    <w:rsid w:val="00AC46C4"/>
  </w:style>
  <w:style w:type="numbering" w:customStyle="1" w:styleId="12221">
    <w:name w:val="Нет списка12221"/>
    <w:next w:val="a2"/>
    <w:uiPriority w:val="99"/>
    <w:semiHidden/>
    <w:unhideWhenUsed/>
    <w:rsid w:val="00AC46C4"/>
  </w:style>
  <w:style w:type="numbering" w:customStyle="1" w:styleId="111321">
    <w:name w:val="Нет списка111321"/>
    <w:next w:val="a2"/>
    <w:uiPriority w:val="99"/>
    <w:semiHidden/>
    <w:unhideWhenUsed/>
    <w:rsid w:val="00AC46C4"/>
  </w:style>
  <w:style w:type="numbering" w:customStyle="1" w:styleId="21221">
    <w:name w:val="Нет списка21221"/>
    <w:next w:val="a2"/>
    <w:uiPriority w:val="99"/>
    <w:semiHidden/>
    <w:unhideWhenUsed/>
    <w:rsid w:val="00AC46C4"/>
  </w:style>
  <w:style w:type="numbering" w:customStyle="1" w:styleId="1111221">
    <w:name w:val="Нет списка1111221"/>
    <w:next w:val="a2"/>
    <w:uiPriority w:val="99"/>
    <w:semiHidden/>
    <w:unhideWhenUsed/>
    <w:rsid w:val="00AC46C4"/>
  </w:style>
  <w:style w:type="numbering" w:customStyle="1" w:styleId="6210">
    <w:name w:val="Нет списка621"/>
    <w:next w:val="a2"/>
    <w:uiPriority w:val="99"/>
    <w:semiHidden/>
    <w:unhideWhenUsed/>
    <w:rsid w:val="00AC46C4"/>
  </w:style>
  <w:style w:type="numbering" w:customStyle="1" w:styleId="721">
    <w:name w:val="Нет списка721"/>
    <w:next w:val="a2"/>
    <w:uiPriority w:val="99"/>
    <w:semiHidden/>
    <w:unhideWhenUsed/>
    <w:rsid w:val="00AC46C4"/>
  </w:style>
  <w:style w:type="numbering" w:customStyle="1" w:styleId="821">
    <w:name w:val="Нет списка821"/>
    <w:next w:val="a2"/>
    <w:uiPriority w:val="99"/>
    <w:semiHidden/>
    <w:unhideWhenUsed/>
    <w:rsid w:val="00AC46C4"/>
  </w:style>
  <w:style w:type="numbering" w:customStyle="1" w:styleId="1910">
    <w:name w:val="Нет списка191"/>
    <w:next w:val="a2"/>
    <w:uiPriority w:val="99"/>
    <w:semiHidden/>
    <w:unhideWhenUsed/>
    <w:rsid w:val="00AC46C4"/>
  </w:style>
  <w:style w:type="table" w:customStyle="1" w:styleId="11410">
    <w:name w:val="Сетка таблицы114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
    <w:name w:val="Нет списка1101"/>
    <w:next w:val="a2"/>
    <w:uiPriority w:val="99"/>
    <w:semiHidden/>
    <w:unhideWhenUsed/>
    <w:rsid w:val="00AC46C4"/>
  </w:style>
  <w:style w:type="numbering" w:customStyle="1" w:styleId="1161">
    <w:name w:val="Нет списка1161"/>
    <w:next w:val="a2"/>
    <w:uiPriority w:val="99"/>
    <w:semiHidden/>
    <w:unhideWhenUsed/>
    <w:rsid w:val="00AC46C4"/>
  </w:style>
  <w:style w:type="numbering" w:customStyle="1" w:styleId="261">
    <w:name w:val="Нет списка261"/>
    <w:next w:val="a2"/>
    <w:uiPriority w:val="99"/>
    <w:semiHidden/>
    <w:unhideWhenUsed/>
    <w:rsid w:val="00AC46C4"/>
  </w:style>
  <w:style w:type="numbering" w:customStyle="1" w:styleId="11161">
    <w:name w:val="Нет списка11161"/>
    <w:next w:val="a2"/>
    <w:uiPriority w:val="99"/>
    <w:semiHidden/>
    <w:unhideWhenUsed/>
    <w:rsid w:val="00AC46C4"/>
  </w:style>
  <w:style w:type="numbering" w:customStyle="1" w:styleId="351">
    <w:name w:val="Нет списка351"/>
    <w:next w:val="a2"/>
    <w:uiPriority w:val="99"/>
    <w:semiHidden/>
    <w:unhideWhenUsed/>
    <w:rsid w:val="00AC46C4"/>
  </w:style>
  <w:style w:type="numbering" w:customStyle="1" w:styleId="1251">
    <w:name w:val="Нет списка1251"/>
    <w:next w:val="a2"/>
    <w:uiPriority w:val="99"/>
    <w:semiHidden/>
    <w:unhideWhenUsed/>
    <w:rsid w:val="00AC46C4"/>
  </w:style>
  <w:style w:type="numbering" w:customStyle="1" w:styleId="111151">
    <w:name w:val="Нет списка111151"/>
    <w:next w:val="a2"/>
    <w:uiPriority w:val="99"/>
    <w:semiHidden/>
    <w:unhideWhenUsed/>
    <w:rsid w:val="00AC46C4"/>
  </w:style>
  <w:style w:type="numbering" w:customStyle="1" w:styleId="2151">
    <w:name w:val="Нет списка2151"/>
    <w:next w:val="a2"/>
    <w:uiPriority w:val="99"/>
    <w:semiHidden/>
    <w:unhideWhenUsed/>
    <w:rsid w:val="00AC46C4"/>
  </w:style>
  <w:style w:type="numbering" w:customStyle="1" w:styleId="1111131">
    <w:name w:val="Нет списка1111131"/>
    <w:next w:val="a2"/>
    <w:uiPriority w:val="99"/>
    <w:semiHidden/>
    <w:unhideWhenUsed/>
    <w:rsid w:val="00AC46C4"/>
  </w:style>
  <w:style w:type="numbering" w:customStyle="1" w:styleId="4310">
    <w:name w:val="Нет списка431"/>
    <w:next w:val="a2"/>
    <w:uiPriority w:val="99"/>
    <w:semiHidden/>
    <w:unhideWhenUsed/>
    <w:rsid w:val="00AC46C4"/>
  </w:style>
  <w:style w:type="numbering" w:customStyle="1" w:styleId="1331">
    <w:name w:val="Нет списка1331"/>
    <w:next w:val="a2"/>
    <w:uiPriority w:val="99"/>
    <w:semiHidden/>
    <w:unhideWhenUsed/>
    <w:rsid w:val="00AC46C4"/>
  </w:style>
  <w:style w:type="numbering" w:customStyle="1" w:styleId="2231">
    <w:name w:val="Нет списка2231"/>
    <w:next w:val="a2"/>
    <w:uiPriority w:val="99"/>
    <w:semiHidden/>
    <w:unhideWhenUsed/>
    <w:rsid w:val="00AC46C4"/>
  </w:style>
  <w:style w:type="numbering" w:customStyle="1" w:styleId="11231">
    <w:name w:val="Нет списка11231"/>
    <w:next w:val="a2"/>
    <w:uiPriority w:val="99"/>
    <w:semiHidden/>
    <w:unhideWhenUsed/>
    <w:rsid w:val="00AC46C4"/>
  </w:style>
  <w:style w:type="numbering" w:customStyle="1" w:styleId="31310">
    <w:name w:val="Нет списка3131"/>
    <w:next w:val="a2"/>
    <w:uiPriority w:val="99"/>
    <w:semiHidden/>
    <w:unhideWhenUsed/>
    <w:rsid w:val="00AC46C4"/>
  </w:style>
  <w:style w:type="numbering" w:customStyle="1" w:styleId="12131">
    <w:name w:val="Нет списка12131"/>
    <w:next w:val="a2"/>
    <w:uiPriority w:val="99"/>
    <w:semiHidden/>
    <w:unhideWhenUsed/>
    <w:rsid w:val="00AC46C4"/>
  </w:style>
  <w:style w:type="numbering" w:customStyle="1" w:styleId="111231">
    <w:name w:val="Нет списка111231"/>
    <w:next w:val="a2"/>
    <w:uiPriority w:val="99"/>
    <w:semiHidden/>
    <w:unhideWhenUsed/>
    <w:rsid w:val="00AC46C4"/>
  </w:style>
  <w:style w:type="numbering" w:customStyle="1" w:styleId="21131">
    <w:name w:val="Нет списка21131"/>
    <w:next w:val="a2"/>
    <w:uiPriority w:val="99"/>
    <w:semiHidden/>
    <w:unhideWhenUsed/>
    <w:rsid w:val="00AC46C4"/>
  </w:style>
  <w:style w:type="numbering" w:customStyle="1" w:styleId="11111131">
    <w:name w:val="Нет списка11111131"/>
    <w:next w:val="a2"/>
    <w:uiPriority w:val="99"/>
    <w:semiHidden/>
    <w:unhideWhenUsed/>
    <w:rsid w:val="00AC46C4"/>
  </w:style>
  <w:style w:type="numbering" w:customStyle="1" w:styleId="531">
    <w:name w:val="Нет списка531"/>
    <w:next w:val="a2"/>
    <w:uiPriority w:val="99"/>
    <w:semiHidden/>
    <w:unhideWhenUsed/>
    <w:rsid w:val="00AC46C4"/>
  </w:style>
  <w:style w:type="numbering" w:customStyle="1" w:styleId="1431">
    <w:name w:val="Нет списка1431"/>
    <w:next w:val="a2"/>
    <w:uiPriority w:val="99"/>
    <w:semiHidden/>
    <w:unhideWhenUsed/>
    <w:rsid w:val="00AC46C4"/>
  </w:style>
  <w:style w:type="numbering" w:customStyle="1" w:styleId="2331">
    <w:name w:val="Нет списка2331"/>
    <w:next w:val="a2"/>
    <w:uiPriority w:val="99"/>
    <w:semiHidden/>
    <w:unhideWhenUsed/>
    <w:rsid w:val="00AC46C4"/>
  </w:style>
  <w:style w:type="numbering" w:customStyle="1" w:styleId="11331">
    <w:name w:val="Нет списка11331"/>
    <w:next w:val="a2"/>
    <w:uiPriority w:val="99"/>
    <w:semiHidden/>
    <w:unhideWhenUsed/>
    <w:rsid w:val="00AC46C4"/>
  </w:style>
  <w:style w:type="numbering" w:customStyle="1" w:styleId="3231">
    <w:name w:val="Нет списка3231"/>
    <w:next w:val="a2"/>
    <w:uiPriority w:val="99"/>
    <w:semiHidden/>
    <w:unhideWhenUsed/>
    <w:rsid w:val="00AC46C4"/>
  </w:style>
  <w:style w:type="numbering" w:customStyle="1" w:styleId="12231">
    <w:name w:val="Нет списка12231"/>
    <w:next w:val="a2"/>
    <w:uiPriority w:val="99"/>
    <w:semiHidden/>
    <w:unhideWhenUsed/>
    <w:rsid w:val="00AC46C4"/>
  </w:style>
  <w:style w:type="numbering" w:customStyle="1" w:styleId="111331">
    <w:name w:val="Нет списка111331"/>
    <w:next w:val="a2"/>
    <w:uiPriority w:val="99"/>
    <w:semiHidden/>
    <w:unhideWhenUsed/>
    <w:rsid w:val="00AC46C4"/>
  </w:style>
  <w:style w:type="numbering" w:customStyle="1" w:styleId="21231">
    <w:name w:val="Нет списка21231"/>
    <w:next w:val="a2"/>
    <w:uiPriority w:val="99"/>
    <w:semiHidden/>
    <w:unhideWhenUsed/>
    <w:rsid w:val="00AC46C4"/>
  </w:style>
  <w:style w:type="numbering" w:customStyle="1" w:styleId="1111231">
    <w:name w:val="Нет списка1111231"/>
    <w:next w:val="a2"/>
    <w:uiPriority w:val="99"/>
    <w:semiHidden/>
    <w:unhideWhenUsed/>
    <w:rsid w:val="00AC46C4"/>
  </w:style>
  <w:style w:type="numbering" w:customStyle="1" w:styleId="631">
    <w:name w:val="Нет списка631"/>
    <w:next w:val="a2"/>
    <w:uiPriority w:val="99"/>
    <w:semiHidden/>
    <w:unhideWhenUsed/>
    <w:rsid w:val="00AC46C4"/>
  </w:style>
  <w:style w:type="numbering" w:customStyle="1" w:styleId="731">
    <w:name w:val="Нет списка731"/>
    <w:next w:val="a2"/>
    <w:uiPriority w:val="99"/>
    <w:semiHidden/>
    <w:unhideWhenUsed/>
    <w:rsid w:val="00AC46C4"/>
  </w:style>
  <w:style w:type="numbering" w:customStyle="1" w:styleId="831">
    <w:name w:val="Нет списка831"/>
    <w:next w:val="a2"/>
    <w:uiPriority w:val="99"/>
    <w:semiHidden/>
    <w:unhideWhenUsed/>
    <w:rsid w:val="00AC46C4"/>
  </w:style>
  <w:style w:type="numbering" w:customStyle="1" w:styleId="201">
    <w:name w:val="Нет списка201"/>
    <w:next w:val="a2"/>
    <w:uiPriority w:val="99"/>
    <w:semiHidden/>
    <w:unhideWhenUsed/>
    <w:rsid w:val="00AC46C4"/>
  </w:style>
  <w:style w:type="table" w:customStyle="1" w:styleId="11510">
    <w:name w:val="Сетка таблицы115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
    <w:name w:val="Нет списка1171"/>
    <w:next w:val="a2"/>
    <w:uiPriority w:val="99"/>
    <w:semiHidden/>
    <w:unhideWhenUsed/>
    <w:rsid w:val="00AC46C4"/>
  </w:style>
  <w:style w:type="numbering" w:customStyle="1" w:styleId="1181">
    <w:name w:val="Нет списка1181"/>
    <w:next w:val="a2"/>
    <w:uiPriority w:val="99"/>
    <w:semiHidden/>
    <w:unhideWhenUsed/>
    <w:rsid w:val="00AC46C4"/>
  </w:style>
  <w:style w:type="numbering" w:customStyle="1" w:styleId="271">
    <w:name w:val="Нет списка271"/>
    <w:next w:val="a2"/>
    <w:uiPriority w:val="99"/>
    <w:semiHidden/>
    <w:unhideWhenUsed/>
    <w:rsid w:val="00AC46C4"/>
  </w:style>
  <w:style w:type="numbering" w:customStyle="1" w:styleId="11171">
    <w:name w:val="Нет списка11171"/>
    <w:next w:val="a2"/>
    <w:uiPriority w:val="99"/>
    <w:semiHidden/>
    <w:unhideWhenUsed/>
    <w:rsid w:val="00AC46C4"/>
  </w:style>
  <w:style w:type="numbering" w:customStyle="1" w:styleId="361">
    <w:name w:val="Нет списка361"/>
    <w:next w:val="a2"/>
    <w:uiPriority w:val="99"/>
    <w:semiHidden/>
    <w:unhideWhenUsed/>
    <w:rsid w:val="00AC46C4"/>
  </w:style>
  <w:style w:type="numbering" w:customStyle="1" w:styleId="1261">
    <w:name w:val="Нет списка1261"/>
    <w:next w:val="a2"/>
    <w:uiPriority w:val="99"/>
    <w:semiHidden/>
    <w:unhideWhenUsed/>
    <w:rsid w:val="00AC46C4"/>
  </w:style>
  <w:style w:type="numbering" w:customStyle="1" w:styleId="111161">
    <w:name w:val="Нет списка111161"/>
    <w:next w:val="a2"/>
    <w:uiPriority w:val="99"/>
    <w:semiHidden/>
    <w:unhideWhenUsed/>
    <w:rsid w:val="00AC46C4"/>
  </w:style>
  <w:style w:type="numbering" w:customStyle="1" w:styleId="2161">
    <w:name w:val="Нет списка2161"/>
    <w:next w:val="a2"/>
    <w:uiPriority w:val="99"/>
    <w:semiHidden/>
    <w:unhideWhenUsed/>
    <w:rsid w:val="00AC46C4"/>
  </w:style>
  <w:style w:type="numbering" w:customStyle="1" w:styleId="1111141">
    <w:name w:val="Нет списка1111141"/>
    <w:next w:val="a2"/>
    <w:uiPriority w:val="99"/>
    <w:semiHidden/>
    <w:unhideWhenUsed/>
    <w:rsid w:val="00AC46C4"/>
  </w:style>
  <w:style w:type="numbering" w:customStyle="1" w:styleId="441">
    <w:name w:val="Нет списка441"/>
    <w:next w:val="a2"/>
    <w:uiPriority w:val="99"/>
    <w:semiHidden/>
    <w:unhideWhenUsed/>
    <w:rsid w:val="00AC46C4"/>
  </w:style>
  <w:style w:type="numbering" w:customStyle="1" w:styleId="1341">
    <w:name w:val="Нет списка1341"/>
    <w:next w:val="a2"/>
    <w:uiPriority w:val="99"/>
    <w:semiHidden/>
    <w:unhideWhenUsed/>
    <w:rsid w:val="00AC46C4"/>
  </w:style>
  <w:style w:type="numbering" w:customStyle="1" w:styleId="2241">
    <w:name w:val="Нет списка2241"/>
    <w:next w:val="a2"/>
    <w:uiPriority w:val="99"/>
    <w:semiHidden/>
    <w:unhideWhenUsed/>
    <w:rsid w:val="00AC46C4"/>
  </w:style>
  <w:style w:type="numbering" w:customStyle="1" w:styleId="11241">
    <w:name w:val="Нет списка11241"/>
    <w:next w:val="a2"/>
    <w:uiPriority w:val="99"/>
    <w:semiHidden/>
    <w:unhideWhenUsed/>
    <w:rsid w:val="00AC46C4"/>
  </w:style>
  <w:style w:type="numbering" w:customStyle="1" w:styleId="3141">
    <w:name w:val="Нет списка3141"/>
    <w:next w:val="a2"/>
    <w:uiPriority w:val="99"/>
    <w:semiHidden/>
    <w:unhideWhenUsed/>
    <w:rsid w:val="00AC46C4"/>
  </w:style>
  <w:style w:type="numbering" w:customStyle="1" w:styleId="12141">
    <w:name w:val="Нет списка12141"/>
    <w:next w:val="a2"/>
    <w:uiPriority w:val="99"/>
    <w:semiHidden/>
    <w:unhideWhenUsed/>
    <w:rsid w:val="00AC46C4"/>
  </w:style>
  <w:style w:type="numbering" w:customStyle="1" w:styleId="111241">
    <w:name w:val="Нет списка111241"/>
    <w:next w:val="a2"/>
    <w:uiPriority w:val="99"/>
    <w:semiHidden/>
    <w:unhideWhenUsed/>
    <w:rsid w:val="00AC46C4"/>
  </w:style>
  <w:style w:type="numbering" w:customStyle="1" w:styleId="21141">
    <w:name w:val="Нет списка21141"/>
    <w:next w:val="a2"/>
    <w:uiPriority w:val="99"/>
    <w:semiHidden/>
    <w:unhideWhenUsed/>
    <w:rsid w:val="00AC46C4"/>
  </w:style>
  <w:style w:type="numbering" w:customStyle="1" w:styleId="11111141">
    <w:name w:val="Нет списка11111141"/>
    <w:next w:val="a2"/>
    <w:uiPriority w:val="99"/>
    <w:semiHidden/>
    <w:unhideWhenUsed/>
    <w:rsid w:val="00AC46C4"/>
  </w:style>
  <w:style w:type="numbering" w:customStyle="1" w:styleId="541">
    <w:name w:val="Нет списка541"/>
    <w:next w:val="a2"/>
    <w:uiPriority w:val="99"/>
    <w:semiHidden/>
    <w:unhideWhenUsed/>
    <w:rsid w:val="00AC46C4"/>
  </w:style>
  <w:style w:type="numbering" w:customStyle="1" w:styleId="1441">
    <w:name w:val="Нет списка1441"/>
    <w:next w:val="a2"/>
    <w:uiPriority w:val="99"/>
    <w:semiHidden/>
    <w:unhideWhenUsed/>
    <w:rsid w:val="00AC46C4"/>
  </w:style>
  <w:style w:type="numbering" w:customStyle="1" w:styleId="2341">
    <w:name w:val="Нет списка2341"/>
    <w:next w:val="a2"/>
    <w:uiPriority w:val="99"/>
    <w:semiHidden/>
    <w:unhideWhenUsed/>
    <w:rsid w:val="00AC46C4"/>
  </w:style>
  <w:style w:type="numbering" w:customStyle="1" w:styleId="11341">
    <w:name w:val="Нет списка11341"/>
    <w:next w:val="a2"/>
    <w:uiPriority w:val="99"/>
    <w:semiHidden/>
    <w:unhideWhenUsed/>
    <w:rsid w:val="00AC46C4"/>
  </w:style>
  <w:style w:type="numbering" w:customStyle="1" w:styleId="3241">
    <w:name w:val="Нет списка3241"/>
    <w:next w:val="a2"/>
    <w:uiPriority w:val="99"/>
    <w:semiHidden/>
    <w:unhideWhenUsed/>
    <w:rsid w:val="00AC46C4"/>
  </w:style>
  <w:style w:type="numbering" w:customStyle="1" w:styleId="12241">
    <w:name w:val="Нет списка12241"/>
    <w:next w:val="a2"/>
    <w:uiPriority w:val="99"/>
    <w:semiHidden/>
    <w:unhideWhenUsed/>
    <w:rsid w:val="00AC46C4"/>
  </w:style>
  <w:style w:type="numbering" w:customStyle="1" w:styleId="111341">
    <w:name w:val="Нет списка111341"/>
    <w:next w:val="a2"/>
    <w:uiPriority w:val="99"/>
    <w:semiHidden/>
    <w:unhideWhenUsed/>
    <w:rsid w:val="00AC46C4"/>
  </w:style>
  <w:style w:type="numbering" w:customStyle="1" w:styleId="21241">
    <w:name w:val="Нет списка21241"/>
    <w:next w:val="a2"/>
    <w:uiPriority w:val="99"/>
    <w:semiHidden/>
    <w:unhideWhenUsed/>
    <w:rsid w:val="00AC46C4"/>
  </w:style>
  <w:style w:type="numbering" w:customStyle="1" w:styleId="1111241">
    <w:name w:val="Нет списка1111241"/>
    <w:next w:val="a2"/>
    <w:uiPriority w:val="99"/>
    <w:semiHidden/>
    <w:unhideWhenUsed/>
    <w:rsid w:val="00AC46C4"/>
  </w:style>
  <w:style w:type="numbering" w:customStyle="1" w:styleId="641">
    <w:name w:val="Нет списка641"/>
    <w:next w:val="a2"/>
    <w:uiPriority w:val="99"/>
    <w:semiHidden/>
    <w:unhideWhenUsed/>
    <w:rsid w:val="00AC46C4"/>
  </w:style>
  <w:style w:type="numbering" w:customStyle="1" w:styleId="741">
    <w:name w:val="Нет списка741"/>
    <w:next w:val="a2"/>
    <w:uiPriority w:val="99"/>
    <w:semiHidden/>
    <w:unhideWhenUsed/>
    <w:rsid w:val="00AC46C4"/>
  </w:style>
  <w:style w:type="numbering" w:customStyle="1" w:styleId="841">
    <w:name w:val="Нет списка841"/>
    <w:next w:val="a2"/>
    <w:uiPriority w:val="99"/>
    <w:semiHidden/>
    <w:unhideWhenUsed/>
    <w:rsid w:val="00AC46C4"/>
  </w:style>
  <w:style w:type="table" w:customStyle="1" w:styleId="TableNormal1915">
    <w:name w:val="Table Normal1915"/>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32">
    <w:name w:val="Table Normal73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21">
    <w:name w:val="Table Normal19121"/>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11">
    <w:name w:val="Table Normal19111"/>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31">
    <w:name w:val="Table Normal19131"/>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81">
    <w:name w:val="Нет списка281"/>
    <w:next w:val="a2"/>
    <w:uiPriority w:val="99"/>
    <w:semiHidden/>
    <w:unhideWhenUsed/>
    <w:rsid w:val="00AC46C4"/>
  </w:style>
  <w:style w:type="table" w:customStyle="1" w:styleId="11610">
    <w:name w:val="Сетка таблицы116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
    <w:basedOn w:val="a1"/>
    <w:next w:val="a5"/>
    <w:uiPriority w:val="59"/>
    <w:rsid w:val="00AC46C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0">
    <w:name w:val="Сетка таблицы341"/>
    <w:basedOn w:val="a1"/>
    <w:next w:val="a5"/>
    <w:uiPriority w:val="5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1">
    <w:name w:val="Table Normal3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31">
    <w:name w:val="Table Normal11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1710">
    <w:name w:val="Сетка таблицы117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1">
    <w:name w:val="Table Normal10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21">
    <w:name w:val="Table Normal152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210">
    <w:name w:val="Сетка таблицы122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1">
    <w:name w:val="Table Normal192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41">
    <w:name w:val="Table Normal74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31">
    <w:name w:val="Table Normal21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31">
    <w:name w:val="Table Normal4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31">
    <w:name w:val="Table Normal5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31">
    <w:name w:val="Table Normal12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31">
    <w:name w:val="Table Normal6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31">
    <w:name w:val="Table Normal13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31">
    <w:name w:val="Table Normal8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31">
    <w:name w:val="Table Normal9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31">
    <w:name w:val="Table Normal14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311">
    <w:name w:val="Сетка таблицы43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1">
    <w:name w:val="Table Normal10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3111">
    <w:name w:val="Сетка таблицы13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
    <w:basedOn w:val="a1"/>
    <w:uiPriority w:val="39"/>
    <w:rsid w:val="00AC46C4"/>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1">
    <w:name w:val="Table Normal2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111">
    <w:name w:val="Table Normal3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111">
    <w:name w:val="Table Normal11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111">
    <w:name w:val="Table Normal21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111">
    <w:name w:val="Table Normal4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111">
    <w:name w:val="Table Normal5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111">
    <w:name w:val="Table Normal12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111">
    <w:name w:val="Table Normal6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111">
    <w:name w:val="Table Normal13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111">
    <w:name w:val="Table Normal7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111">
    <w:name w:val="Table Normal8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111">
    <w:name w:val="Table Normal9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111">
    <w:name w:val="Table Normal14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1110">
    <w:name w:val="Сетка таблицы41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1">
    <w:name w:val="Table Normal16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11">
    <w:name w:val="Table Normal17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11">
    <w:name w:val="Table Normal18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4110">
    <w:name w:val="Сетка таблицы14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
    <w:basedOn w:val="a1"/>
    <w:uiPriority w:val="39"/>
    <w:rsid w:val="00AC46C4"/>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1">
    <w:name w:val="Table Normal23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211">
    <w:name w:val="Table Normal3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211">
    <w:name w:val="Table Normal11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211">
    <w:name w:val="Table Normal21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211">
    <w:name w:val="Table Normal4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211">
    <w:name w:val="Table Normal5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211">
    <w:name w:val="Table Normal12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211">
    <w:name w:val="Table Normal6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211">
    <w:name w:val="Table Normal13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211">
    <w:name w:val="Table Normal7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211">
    <w:name w:val="Table Normal8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211">
    <w:name w:val="Table Normal9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211">
    <w:name w:val="Table Normal14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2110">
    <w:name w:val="Сетка таблицы42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1">
    <w:name w:val="Table Normal10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1111">
    <w:name w:val="Сетка таблицы121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1">
    <w:name w:val="Table Normal15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511">
    <w:name w:val="Сетка таблицы15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Сетка таблицы17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1">
    <w:name w:val="Table Normal1914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311">
    <w:name w:val="Table Normal73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1191">
    <w:name w:val="Нет списка1191"/>
    <w:next w:val="a2"/>
    <w:uiPriority w:val="99"/>
    <w:semiHidden/>
    <w:unhideWhenUsed/>
    <w:rsid w:val="00AC46C4"/>
  </w:style>
  <w:style w:type="numbering" w:customStyle="1" w:styleId="11101">
    <w:name w:val="Нет списка11101"/>
    <w:next w:val="a2"/>
    <w:uiPriority w:val="99"/>
    <w:semiHidden/>
    <w:unhideWhenUsed/>
    <w:rsid w:val="00AC46C4"/>
  </w:style>
  <w:style w:type="numbering" w:customStyle="1" w:styleId="291">
    <w:name w:val="Нет списка291"/>
    <w:next w:val="a2"/>
    <w:uiPriority w:val="99"/>
    <w:semiHidden/>
    <w:unhideWhenUsed/>
    <w:rsid w:val="00AC46C4"/>
  </w:style>
  <w:style w:type="numbering" w:customStyle="1" w:styleId="11181">
    <w:name w:val="Нет списка11181"/>
    <w:next w:val="a2"/>
    <w:uiPriority w:val="99"/>
    <w:semiHidden/>
    <w:unhideWhenUsed/>
    <w:rsid w:val="00AC46C4"/>
  </w:style>
  <w:style w:type="numbering" w:customStyle="1" w:styleId="371">
    <w:name w:val="Нет списка371"/>
    <w:next w:val="a2"/>
    <w:uiPriority w:val="99"/>
    <w:semiHidden/>
    <w:unhideWhenUsed/>
    <w:rsid w:val="00AC46C4"/>
  </w:style>
  <w:style w:type="numbering" w:customStyle="1" w:styleId="1271">
    <w:name w:val="Нет списка1271"/>
    <w:next w:val="a2"/>
    <w:uiPriority w:val="99"/>
    <w:semiHidden/>
    <w:unhideWhenUsed/>
    <w:rsid w:val="00AC46C4"/>
  </w:style>
  <w:style w:type="numbering" w:customStyle="1" w:styleId="111171">
    <w:name w:val="Нет списка111171"/>
    <w:next w:val="a2"/>
    <w:uiPriority w:val="99"/>
    <w:semiHidden/>
    <w:unhideWhenUsed/>
    <w:rsid w:val="00AC46C4"/>
  </w:style>
  <w:style w:type="numbering" w:customStyle="1" w:styleId="2171">
    <w:name w:val="Нет списка2171"/>
    <w:next w:val="a2"/>
    <w:uiPriority w:val="99"/>
    <w:semiHidden/>
    <w:unhideWhenUsed/>
    <w:rsid w:val="00AC46C4"/>
  </w:style>
  <w:style w:type="numbering" w:customStyle="1" w:styleId="1111151">
    <w:name w:val="Нет списка1111151"/>
    <w:next w:val="a2"/>
    <w:uiPriority w:val="99"/>
    <w:semiHidden/>
    <w:unhideWhenUsed/>
    <w:rsid w:val="00AC46C4"/>
  </w:style>
  <w:style w:type="numbering" w:customStyle="1" w:styleId="451">
    <w:name w:val="Нет списка451"/>
    <w:next w:val="a2"/>
    <w:uiPriority w:val="99"/>
    <w:semiHidden/>
    <w:unhideWhenUsed/>
    <w:rsid w:val="00AC46C4"/>
  </w:style>
  <w:style w:type="numbering" w:customStyle="1" w:styleId="1351">
    <w:name w:val="Нет списка1351"/>
    <w:next w:val="a2"/>
    <w:uiPriority w:val="99"/>
    <w:semiHidden/>
    <w:unhideWhenUsed/>
    <w:rsid w:val="00AC46C4"/>
  </w:style>
  <w:style w:type="numbering" w:customStyle="1" w:styleId="2251">
    <w:name w:val="Нет списка2251"/>
    <w:next w:val="a2"/>
    <w:uiPriority w:val="99"/>
    <w:semiHidden/>
    <w:unhideWhenUsed/>
    <w:rsid w:val="00AC46C4"/>
  </w:style>
  <w:style w:type="numbering" w:customStyle="1" w:styleId="11251">
    <w:name w:val="Нет списка11251"/>
    <w:next w:val="a2"/>
    <w:uiPriority w:val="99"/>
    <w:semiHidden/>
    <w:unhideWhenUsed/>
    <w:rsid w:val="00AC46C4"/>
  </w:style>
  <w:style w:type="numbering" w:customStyle="1" w:styleId="3151">
    <w:name w:val="Нет списка3151"/>
    <w:next w:val="a2"/>
    <w:uiPriority w:val="99"/>
    <w:semiHidden/>
    <w:unhideWhenUsed/>
    <w:rsid w:val="00AC46C4"/>
  </w:style>
  <w:style w:type="numbering" w:customStyle="1" w:styleId="12151">
    <w:name w:val="Нет списка12151"/>
    <w:next w:val="a2"/>
    <w:uiPriority w:val="99"/>
    <w:semiHidden/>
    <w:unhideWhenUsed/>
    <w:rsid w:val="00AC46C4"/>
  </w:style>
  <w:style w:type="numbering" w:customStyle="1" w:styleId="111251">
    <w:name w:val="Нет списка111251"/>
    <w:next w:val="a2"/>
    <w:uiPriority w:val="99"/>
    <w:semiHidden/>
    <w:unhideWhenUsed/>
    <w:rsid w:val="00AC46C4"/>
  </w:style>
  <w:style w:type="numbering" w:customStyle="1" w:styleId="21151">
    <w:name w:val="Нет списка21151"/>
    <w:next w:val="a2"/>
    <w:uiPriority w:val="99"/>
    <w:semiHidden/>
    <w:unhideWhenUsed/>
    <w:rsid w:val="00AC46C4"/>
  </w:style>
  <w:style w:type="numbering" w:customStyle="1" w:styleId="11111151">
    <w:name w:val="Нет списка11111151"/>
    <w:next w:val="a2"/>
    <w:uiPriority w:val="99"/>
    <w:semiHidden/>
    <w:unhideWhenUsed/>
    <w:rsid w:val="00AC46C4"/>
  </w:style>
  <w:style w:type="numbering" w:customStyle="1" w:styleId="551">
    <w:name w:val="Нет списка551"/>
    <w:next w:val="a2"/>
    <w:uiPriority w:val="99"/>
    <w:semiHidden/>
    <w:unhideWhenUsed/>
    <w:rsid w:val="00AC46C4"/>
  </w:style>
  <w:style w:type="numbering" w:customStyle="1" w:styleId="1451">
    <w:name w:val="Нет списка1451"/>
    <w:next w:val="a2"/>
    <w:uiPriority w:val="99"/>
    <w:semiHidden/>
    <w:unhideWhenUsed/>
    <w:rsid w:val="00AC46C4"/>
  </w:style>
  <w:style w:type="numbering" w:customStyle="1" w:styleId="2351">
    <w:name w:val="Нет списка2351"/>
    <w:next w:val="a2"/>
    <w:uiPriority w:val="99"/>
    <w:semiHidden/>
    <w:unhideWhenUsed/>
    <w:rsid w:val="00AC46C4"/>
  </w:style>
  <w:style w:type="numbering" w:customStyle="1" w:styleId="11351">
    <w:name w:val="Нет списка11351"/>
    <w:next w:val="a2"/>
    <w:uiPriority w:val="99"/>
    <w:semiHidden/>
    <w:unhideWhenUsed/>
    <w:rsid w:val="00AC46C4"/>
  </w:style>
  <w:style w:type="numbering" w:customStyle="1" w:styleId="3251">
    <w:name w:val="Нет списка3251"/>
    <w:next w:val="a2"/>
    <w:uiPriority w:val="99"/>
    <w:semiHidden/>
    <w:unhideWhenUsed/>
    <w:rsid w:val="00AC46C4"/>
  </w:style>
  <w:style w:type="numbering" w:customStyle="1" w:styleId="12251">
    <w:name w:val="Нет списка12251"/>
    <w:next w:val="a2"/>
    <w:uiPriority w:val="99"/>
    <w:semiHidden/>
    <w:unhideWhenUsed/>
    <w:rsid w:val="00AC46C4"/>
  </w:style>
  <w:style w:type="numbering" w:customStyle="1" w:styleId="111351">
    <w:name w:val="Нет списка111351"/>
    <w:next w:val="a2"/>
    <w:uiPriority w:val="99"/>
    <w:semiHidden/>
    <w:unhideWhenUsed/>
    <w:rsid w:val="00AC46C4"/>
  </w:style>
  <w:style w:type="numbering" w:customStyle="1" w:styleId="21251">
    <w:name w:val="Нет списка21251"/>
    <w:next w:val="a2"/>
    <w:uiPriority w:val="99"/>
    <w:semiHidden/>
    <w:unhideWhenUsed/>
    <w:rsid w:val="00AC46C4"/>
  </w:style>
  <w:style w:type="numbering" w:customStyle="1" w:styleId="1111251">
    <w:name w:val="Нет списка1111251"/>
    <w:next w:val="a2"/>
    <w:uiPriority w:val="99"/>
    <w:semiHidden/>
    <w:unhideWhenUsed/>
    <w:rsid w:val="00AC46C4"/>
  </w:style>
  <w:style w:type="numbering" w:customStyle="1" w:styleId="651">
    <w:name w:val="Нет списка651"/>
    <w:next w:val="a2"/>
    <w:uiPriority w:val="99"/>
    <w:semiHidden/>
    <w:unhideWhenUsed/>
    <w:rsid w:val="00AC46C4"/>
  </w:style>
  <w:style w:type="numbering" w:customStyle="1" w:styleId="751">
    <w:name w:val="Нет списка751"/>
    <w:next w:val="a2"/>
    <w:uiPriority w:val="99"/>
    <w:semiHidden/>
    <w:unhideWhenUsed/>
    <w:rsid w:val="00AC46C4"/>
  </w:style>
  <w:style w:type="numbering" w:customStyle="1" w:styleId="851">
    <w:name w:val="Нет списка851"/>
    <w:next w:val="a2"/>
    <w:uiPriority w:val="99"/>
    <w:semiHidden/>
    <w:unhideWhenUsed/>
    <w:rsid w:val="00AC46C4"/>
  </w:style>
  <w:style w:type="table" w:customStyle="1" w:styleId="TableNormal19132">
    <w:name w:val="Table Normal19132"/>
    <w:uiPriority w:val="2"/>
    <w:semiHidden/>
    <w:unhideWhenUsed/>
    <w:qFormat/>
    <w:rsid w:val="0077094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21210">
    <w:name w:val="Сетка таблицы12121"/>
    <w:basedOn w:val="a1"/>
    <w:next w:val="a5"/>
    <w:uiPriority w:val="39"/>
    <w:rsid w:val="00F151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
    <w:name w:val="Нет списка39"/>
    <w:next w:val="a2"/>
    <w:uiPriority w:val="99"/>
    <w:semiHidden/>
    <w:unhideWhenUsed/>
    <w:rsid w:val="0023246B"/>
  </w:style>
  <w:style w:type="character" w:customStyle="1" w:styleId="-">
    <w:name w:val="Интернет-ссылка"/>
    <w:uiPriority w:val="99"/>
    <w:semiHidden/>
    <w:unhideWhenUsed/>
    <w:rsid w:val="0023246B"/>
    <w:rPr>
      <w:color w:val="0000FF"/>
      <w:u w:val="single"/>
    </w:rPr>
  </w:style>
  <w:style w:type="character" w:customStyle="1" w:styleId="ListLabel1">
    <w:name w:val="ListLabel 1"/>
    <w:rsid w:val="0023246B"/>
    <w:rPr>
      <w:rFonts w:eastAsia="Times New Roman" w:cs="Times New Roman"/>
      <w:spacing w:val="0"/>
      <w:w w:val="100"/>
      <w:sz w:val="28"/>
      <w:szCs w:val="28"/>
      <w:lang w:val="ru-RU" w:eastAsia="ru-RU" w:bidi="ru-RU"/>
    </w:rPr>
  </w:style>
  <w:style w:type="character" w:customStyle="1" w:styleId="ListLabel2">
    <w:name w:val="ListLabel 2"/>
    <w:rsid w:val="0023246B"/>
    <w:rPr>
      <w:lang w:val="ru-RU" w:eastAsia="ru-RU" w:bidi="ru-RU"/>
    </w:rPr>
  </w:style>
  <w:style w:type="character" w:customStyle="1" w:styleId="ListLabel3">
    <w:name w:val="ListLabel 3"/>
    <w:rsid w:val="0023246B"/>
    <w:rPr>
      <w:rFonts w:eastAsia="Times New Roman" w:cs="Times New Roman"/>
      <w:spacing w:val="-2"/>
      <w:w w:val="99"/>
      <w:sz w:val="22"/>
      <w:szCs w:val="22"/>
      <w:lang w:val="ru-RU" w:eastAsia="ru-RU" w:bidi="ru-RU"/>
    </w:rPr>
  </w:style>
  <w:style w:type="character" w:customStyle="1" w:styleId="ListLabel4">
    <w:name w:val="ListLabel 4"/>
    <w:rsid w:val="0023246B"/>
    <w:rPr>
      <w:rFonts w:eastAsia="Times New Roman" w:cs="Times New Roman"/>
      <w:w w:val="100"/>
      <w:sz w:val="28"/>
      <w:szCs w:val="28"/>
      <w:lang w:val="ru-RU" w:eastAsia="ru-RU" w:bidi="ru-RU"/>
    </w:rPr>
  </w:style>
  <w:style w:type="character" w:customStyle="1" w:styleId="ListLabel5">
    <w:name w:val="ListLabel 5"/>
    <w:rsid w:val="0023246B"/>
    <w:rPr>
      <w:rFonts w:eastAsia="Times New Roman" w:cs="Times New Roman"/>
      <w:spacing w:val="0"/>
      <w:w w:val="100"/>
      <w:sz w:val="26"/>
      <w:szCs w:val="26"/>
      <w:lang w:val="ru-RU" w:eastAsia="ru-RU" w:bidi="ru-RU"/>
    </w:rPr>
  </w:style>
  <w:style w:type="character" w:customStyle="1" w:styleId="ListLabel6">
    <w:name w:val="ListLabel 6"/>
    <w:rsid w:val="0023246B"/>
    <w:rPr>
      <w:rFonts w:eastAsia="Times New Roman" w:cs="Times New Roman"/>
      <w:spacing w:val="10"/>
      <w:w w:val="97"/>
      <w:sz w:val="20"/>
      <w:szCs w:val="20"/>
      <w:lang w:val="ru-RU" w:eastAsia="ru-RU" w:bidi="ru-RU"/>
    </w:rPr>
  </w:style>
  <w:style w:type="character" w:customStyle="1" w:styleId="ListLabel7">
    <w:name w:val="ListLabel 7"/>
    <w:rsid w:val="0023246B"/>
    <w:rPr>
      <w:rFonts w:eastAsia="Arial Unicode MS"/>
    </w:rPr>
  </w:style>
  <w:style w:type="paragraph" w:styleId="afd">
    <w:name w:val="List"/>
    <w:basedOn w:val="ab"/>
    <w:rsid w:val="0023246B"/>
    <w:pPr>
      <w:suppressAutoHyphens/>
      <w:spacing w:line="288" w:lineRule="auto"/>
      <w:ind w:right="0"/>
      <w:jc w:val="left"/>
    </w:pPr>
    <w:rPr>
      <w:rFonts w:cs="Arial"/>
      <w:b w:val="0"/>
      <w:bCs w:val="0"/>
      <w:sz w:val="28"/>
      <w:szCs w:val="28"/>
      <w:lang w:bidi="ru-RU"/>
    </w:rPr>
  </w:style>
  <w:style w:type="paragraph" w:styleId="afe">
    <w:name w:val="Title"/>
    <w:basedOn w:val="a"/>
    <w:link w:val="aff"/>
    <w:qFormat/>
    <w:rsid w:val="0023246B"/>
    <w:pPr>
      <w:suppressLineNumbers/>
      <w:suppressAutoHyphens/>
      <w:spacing w:before="120" w:after="120"/>
      <w:jc w:val="left"/>
    </w:pPr>
    <w:rPr>
      <w:rFonts w:ascii="Times New Roman" w:eastAsia="Times New Roman" w:hAnsi="Times New Roman" w:cs="Arial"/>
      <w:i/>
      <w:iCs/>
      <w:sz w:val="24"/>
      <w:szCs w:val="24"/>
      <w:lang w:eastAsia="ru-RU" w:bidi="ru-RU"/>
    </w:rPr>
  </w:style>
  <w:style w:type="character" w:customStyle="1" w:styleId="aff">
    <w:name w:val="Название Знак"/>
    <w:basedOn w:val="a0"/>
    <w:link w:val="afe"/>
    <w:rsid w:val="0023246B"/>
    <w:rPr>
      <w:rFonts w:ascii="Times New Roman" w:eastAsia="Times New Roman" w:hAnsi="Times New Roman" w:cs="Arial"/>
      <w:i/>
      <w:iCs/>
      <w:sz w:val="24"/>
      <w:szCs w:val="24"/>
      <w:lang w:eastAsia="ru-RU" w:bidi="ru-RU"/>
    </w:rPr>
  </w:style>
  <w:style w:type="paragraph" w:styleId="1a">
    <w:name w:val="index 1"/>
    <w:basedOn w:val="a"/>
    <w:next w:val="a"/>
    <w:autoRedefine/>
    <w:uiPriority w:val="99"/>
    <w:semiHidden/>
    <w:unhideWhenUsed/>
    <w:rsid w:val="0023246B"/>
    <w:pPr>
      <w:ind w:left="220" w:hanging="220"/>
    </w:pPr>
  </w:style>
  <w:style w:type="paragraph" w:styleId="aff0">
    <w:name w:val="index heading"/>
    <w:basedOn w:val="a"/>
    <w:rsid w:val="0023246B"/>
    <w:pPr>
      <w:suppressLineNumbers/>
      <w:suppressAutoHyphens/>
      <w:jc w:val="left"/>
    </w:pPr>
    <w:rPr>
      <w:rFonts w:ascii="Times New Roman" w:eastAsia="Times New Roman" w:hAnsi="Times New Roman" w:cs="Arial"/>
      <w:lang w:eastAsia="ru-RU" w:bidi="ru-RU"/>
    </w:rPr>
  </w:style>
  <w:style w:type="numbering" w:customStyle="1" w:styleId="129">
    <w:name w:val="Нет списка129"/>
    <w:uiPriority w:val="99"/>
    <w:semiHidden/>
    <w:unhideWhenUsed/>
    <w:rsid w:val="0023246B"/>
  </w:style>
  <w:style w:type="numbering" w:customStyle="1" w:styleId="219">
    <w:name w:val="Нет списка219"/>
    <w:uiPriority w:val="99"/>
    <w:semiHidden/>
    <w:unhideWhenUsed/>
    <w:rsid w:val="0023246B"/>
  </w:style>
  <w:style w:type="numbering" w:customStyle="1" w:styleId="11200">
    <w:name w:val="Нет списка1120"/>
    <w:uiPriority w:val="99"/>
    <w:semiHidden/>
    <w:unhideWhenUsed/>
    <w:rsid w:val="0023246B"/>
  </w:style>
  <w:style w:type="numbering" w:customStyle="1" w:styleId="3100">
    <w:name w:val="Нет списка310"/>
    <w:uiPriority w:val="99"/>
    <w:semiHidden/>
    <w:unhideWhenUsed/>
    <w:rsid w:val="0023246B"/>
  </w:style>
  <w:style w:type="numbering" w:customStyle="1" w:styleId="12100">
    <w:name w:val="Нет списка1210"/>
    <w:uiPriority w:val="99"/>
    <w:semiHidden/>
    <w:unhideWhenUsed/>
    <w:rsid w:val="0023246B"/>
  </w:style>
  <w:style w:type="numbering" w:customStyle="1" w:styleId="111190">
    <w:name w:val="Нет списка11119"/>
    <w:uiPriority w:val="99"/>
    <w:semiHidden/>
    <w:unhideWhenUsed/>
    <w:rsid w:val="0023246B"/>
  </w:style>
  <w:style w:type="numbering" w:customStyle="1" w:styleId="21100">
    <w:name w:val="Нет списка2110"/>
    <w:uiPriority w:val="99"/>
    <w:semiHidden/>
    <w:unhideWhenUsed/>
    <w:rsid w:val="0023246B"/>
  </w:style>
  <w:style w:type="numbering" w:customStyle="1" w:styleId="111110">
    <w:name w:val="Нет списка111110"/>
    <w:uiPriority w:val="99"/>
    <w:semiHidden/>
    <w:unhideWhenUsed/>
    <w:rsid w:val="0023246B"/>
  </w:style>
  <w:style w:type="numbering" w:customStyle="1" w:styleId="47">
    <w:name w:val="Нет списка47"/>
    <w:uiPriority w:val="99"/>
    <w:semiHidden/>
    <w:unhideWhenUsed/>
    <w:rsid w:val="0023246B"/>
  </w:style>
  <w:style w:type="numbering" w:customStyle="1" w:styleId="137">
    <w:name w:val="Нет списка137"/>
    <w:uiPriority w:val="99"/>
    <w:semiHidden/>
    <w:unhideWhenUsed/>
    <w:rsid w:val="0023246B"/>
  </w:style>
  <w:style w:type="numbering" w:customStyle="1" w:styleId="227">
    <w:name w:val="Нет списка227"/>
    <w:uiPriority w:val="99"/>
    <w:semiHidden/>
    <w:unhideWhenUsed/>
    <w:rsid w:val="0023246B"/>
  </w:style>
  <w:style w:type="numbering" w:customStyle="1" w:styleId="1127">
    <w:name w:val="Нет списка1127"/>
    <w:uiPriority w:val="99"/>
    <w:semiHidden/>
    <w:unhideWhenUsed/>
    <w:rsid w:val="0023246B"/>
  </w:style>
  <w:style w:type="numbering" w:customStyle="1" w:styleId="317">
    <w:name w:val="Нет списка317"/>
    <w:uiPriority w:val="99"/>
    <w:semiHidden/>
    <w:unhideWhenUsed/>
    <w:rsid w:val="0023246B"/>
  </w:style>
  <w:style w:type="numbering" w:customStyle="1" w:styleId="1217">
    <w:name w:val="Нет списка1217"/>
    <w:uiPriority w:val="99"/>
    <w:semiHidden/>
    <w:unhideWhenUsed/>
    <w:rsid w:val="0023246B"/>
  </w:style>
  <w:style w:type="numbering" w:customStyle="1" w:styleId="11127">
    <w:name w:val="Нет списка11127"/>
    <w:uiPriority w:val="99"/>
    <w:semiHidden/>
    <w:unhideWhenUsed/>
    <w:rsid w:val="0023246B"/>
  </w:style>
  <w:style w:type="numbering" w:customStyle="1" w:styleId="2117">
    <w:name w:val="Нет списка2117"/>
    <w:uiPriority w:val="99"/>
    <w:semiHidden/>
    <w:unhideWhenUsed/>
    <w:rsid w:val="0023246B"/>
  </w:style>
  <w:style w:type="numbering" w:customStyle="1" w:styleId="111117">
    <w:name w:val="Нет списка111117"/>
    <w:uiPriority w:val="99"/>
    <w:semiHidden/>
    <w:unhideWhenUsed/>
    <w:rsid w:val="0023246B"/>
  </w:style>
  <w:style w:type="numbering" w:customStyle="1" w:styleId="57">
    <w:name w:val="Нет списка57"/>
    <w:uiPriority w:val="99"/>
    <w:semiHidden/>
    <w:unhideWhenUsed/>
    <w:rsid w:val="0023246B"/>
  </w:style>
  <w:style w:type="numbering" w:customStyle="1" w:styleId="147">
    <w:name w:val="Нет списка147"/>
    <w:uiPriority w:val="99"/>
    <w:semiHidden/>
    <w:unhideWhenUsed/>
    <w:rsid w:val="0023246B"/>
  </w:style>
  <w:style w:type="numbering" w:customStyle="1" w:styleId="237">
    <w:name w:val="Нет списка237"/>
    <w:uiPriority w:val="99"/>
    <w:semiHidden/>
    <w:unhideWhenUsed/>
    <w:rsid w:val="0023246B"/>
  </w:style>
  <w:style w:type="numbering" w:customStyle="1" w:styleId="1137">
    <w:name w:val="Нет списка1137"/>
    <w:uiPriority w:val="99"/>
    <w:semiHidden/>
    <w:unhideWhenUsed/>
    <w:rsid w:val="0023246B"/>
  </w:style>
  <w:style w:type="numbering" w:customStyle="1" w:styleId="327">
    <w:name w:val="Нет списка327"/>
    <w:uiPriority w:val="99"/>
    <w:semiHidden/>
    <w:unhideWhenUsed/>
    <w:rsid w:val="0023246B"/>
  </w:style>
  <w:style w:type="numbering" w:customStyle="1" w:styleId="1227">
    <w:name w:val="Нет списка1227"/>
    <w:uiPriority w:val="99"/>
    <w:semiHidden/>
    <w:unhideWhenUsed/>
    <w:rsid w:val="0023246B"/>
  </w:style>
  <w:style w:type="numbering" w:customStyle="1" w:styleId="11137">
    <w:name w:val="Нет списка11137"/>
    <w:uiPriority w:val="99"/>
    <w:semiHidden/>
    <w:unhideWhenUsed/>
    <w:rsid w:val="0023246B"/>
  </w:style>
  <w:style w:type="numbering" w:customStyle="1" w:styleId="2127">
    <w:name w:val="Нет списка2127"/>
    <w:uiPriority w:val="99"/>
    <w:semiHidden/>
    <w:unhideWhenUsed/>
    <w:rsid w:val="0023246B"/>
  </w:style>
  <w:style w:type="numbering" w:customStyle="1" w:styleId="111127">
    <w:name w:val="Нет списка111127"/>
    <w:uiPriority w:val="99"/>
    <w:semiHidden/>
    <w:unhideWhenUsed/>
    <w:rsid w:val="0023246B"/>
  </w:style>
  <w:style w:type="numbering" w:customStyle="1" w:styleId="67">
    <w:name w:val="Нет списка67"/>
    <w:uiPriority w:val="99"/>
    <w:semiHidden/>
    <w:unhideWhenUsed/>
    <w:rsid w:val="0023246B"/>
  </w:style>
  <w:style w:type="numbering" w:customStyle="1" w:styleId="77">
    <w:name w:val="Нет списка77"/>
    <w:uiPriority w:val="99"/>
    <w:semiHidden/>
    <w:unhideWhenUsed/>
    <w:rsid w:val="0023246B"/>
  </w:style>
  <w:style w:type="numbering" w:customStyle="1" w:styleId="87">
    <w:name w:val="Нет списка87"/>
    <w:uiPriority w:val="99"/>
    <w:semiHidden/>
    <w:unhideWhenUsed/>
    <w:rsid w:val="0023246B"/>
  </w:style>
  <w:style w:type="numbering" w:customStyle="1" w:styleId="92">
    <w:name w:val="Нет списка92"/>
    <w:uiPriority w:val="99"/>
    <w:semiHidden/>
    <w:unhideWhenUsed/>
    <w:rsid w:val="0023246B"/>
  </w:style>
  <w:style w:type="numbering" w:customStyle="1" w:styleId="11a">
    <w:name w:val="Заголовок 1 Знак1"/>
    <w:semiHidden/>
    <w:unhideWhenUsed/>
    <w:rsid w:val="0023246B"/>
  </w:style>
  <w:style w:type="numbering" w:customStyle="1" w:styleId="1520">
    <w:name w:val="Нет списка152"/>
    <w:uiPriority w:val="99"/>
    <w:semiHidden/>
    <w:unhideWhenUsed/>
    <w:rsid w:val="0023246B"/>
  </w:style>
  <w:style w:type="numbering" w:customStyle="1" w:styleId="1620">
    <w:name w:val="Нет списка162"/>
    <w:uiPriority w:val="99"/>
    <w:semiHidden/>
    <w:unhideWhenUsed/>
    <w:rsid w:val="0023246B"/>
  </w:style>
  <w:style w:type="numbering" w:customStyle="1" w:styleId="1142">
    <w:name w:val="Нет списка1142"/>
    <w:uiPriority w:val="99"/>
    <w:semiHidden/>
    <w:unhideWhenUsed/>
    <w:rsid w:val="0023246B"/>
  </w:style>
  <w:style w:type="numbering" w:customStyle="1" w:styleId="242">
    <w:name w:val="Нет списка242"/>
    <w:uiPriority w:val="99"/>
    <w:semiHidden/>
    <w:unhideWhenUsed/>
    <w:rsid w:val="0023246B"/>
  </w:style>
  <w:style w:type="numbering" w:customStyle="1" w:styleId="11142">
    <w:name w:val="Нет списка11142"/>
    <w:uiPriority w:val="99"/>
    <w:semiHidden/>
    <w:unhideWhenUsed/>
    <w:rsid w:val="0023246B"/>
  </w:style>
  <w:style w:type="numbering" w:customStyle="1" w:styleId="332">
    <w:name w:val="Нет списка332"/>
    <w:uiPriority w:val="99"/>
    <w:semiHidden/>
    <w:unhideWhenUsed/>
    <w:rsid w:val="0023246B"/>
  </w:style>
  <w:style w:type="numbering" w:customStyle="1" w:styleId="1232">
    <w:name w:val="Нет списка1232"/>
    <w:uiPriority w:val="99"/>
    <w:semiHidden/>
    <w:unhideWhenUsed/>
    <w:rsid w:val="0023246B"/>
  </w:style>
  <w:style w:type="numbering" w:customStyle="1" w:styleId="111132">
    <w:name w:val="Нет списка111132"/>
    <w:uiPriority w:val="99"/>
    <w:semiHidden/>
    <w:unhideWhenUsed/>
    <w:rsid w:val="0023246B"/>
  </w:style>
  <w:style w:type="numbering" w:customStyle="1" w:styleId="2132">
    <w:name w:val="Нет списка2132"/>
    <w:uiPriority w:val="99"/>
    <w:semiHidden/>
    <w:unhideWhenUsed/>
    <w:rsid w:val="0023246B"/>
  </w:style>
  <w:style w:type="numbering" w:customStyle="1" w:styleId="1111117">
    <w:name w:val="Нет списка1111117"/>
    <w:uiPriority w:val="99"/>
    <w:semiHidden/>
    <w:unhideWhenUsed/>
    <w:rsid w:val="0023246B"/>
  </w:style>
  <w:style w:type="numbering" w:customStyle="1" w:styleId="4121">
    <w:name w:val="Нет списка412"/>
    <w:uiPriority w:val="99"/>
    <w:semiHidden/>
    <w:unhideWhenUsed/>
    <w:rsid w:val="0023246B"/>
  </w:style>
  <w:style w:type="numbering" w:customStyle="1" w:styleId="1312">
    <w:name w:val="Нет списка1312"/>
    <w:uiPriority w:val="99"/>
    <w:semiHidden/>
    <w:unhideWhenUsed/>
    <w:rsid w:val="0023246B"/>
  </w:style>
  <w:style w:type="numbering" w:customStyle="1" w:styleId="2212">
    <w:name w:val="Нет списка2212"/>
    <w:uiPriority w:val="99"/>
    <w:semiHidden/>
    <w:unhideWhenUsed/>
    <w:rsid w:val="0023246B"/>
  </w:style>
  <w:style w:type="numbering" w:customStyle="1" w:styleId="11212">
    <w:name w:val="Нет списка11212"/>
    <w:uiPriority w:val="99"/>
    <w:semiHidden/>
    <w:unhideWhenUsed/>
    <w:rsid w:val="0023246B"/>
  </w:style>
  <w:style w:type="numbering" w:customStyle="1" w:styleId="3112">
    <w:name w:val="Нет списка3112"/>
    <w:uiPriority w:val="99"/>
    <w:semiHidden/>
    <w:unhideWhenUsed/>
    <w:rsid w:val="0023246B"/>
  </w:style>
  <w:style w:type="numbering" w:customStyle="1" w:styleId="12112">
    <w:name w:val="Нет списка12112"/>
    <w:uiPriority w:val="99"/>
    <w:semiHidden/>
    <w:unhideWhenUsed/>
    <w:rsid w:val="0023246B"/>
  </w:style>
  <w:style w:type="numbering" w:customStyle="1" w:styleId="111212">
    <w:name w:val="Нет списка111212"/>
    <w:uiPriority w:val="99"/>
    <w:semiHidden/>
    <w:unhideWhenUsed/>
    <w:rsid w:val="0023246B"/>
  </w:style>
  <w:style w:type="numbering" w:customStyle="1" w:styleId="21112">
    <w:name w:val="Нет списка21112"/>
    <w:uiPriority w:val="99"/>
    <w:semiHidden/>
    <w:unhideWhenUsed/>
    <w:rsid w:val="0023246B"/>
  </w:style>
  <w:style w:type="numbering" w:customStyle="1" w:styleId="11111112">
    <w:name w:val="Нет списка11111112"/>
    <w:uiPriority w:val="99"/>
    <w:semiHidden/>
    <w:unhideWhenUsed/>
    <w:rsid w:val="0023246B"/>
  </w:style>
  <w:style w:type="numbering" w:customStyle="1" w:styleId="512">
    <w:name w:val="Нет списка512"/>
    <w:uiPriority w:val="99"/>
    <w:semiHidden/>
    <w:unhideWhenUsed/>
    <w:rsid w:val="0023246B"/>
  </w:style>
  <w:style w:type="numbering" w:customStyle="1" w:styleId="1412">
    <w:name w:val="Нет списка1412"/>
    <w:uiPriority w:val="99"/>
    <w:semiHidden/>
    <w:unhideWhenUsed/>
    <w:rsid w:val="0023246B"/>
  </w:style>
  <w:style w:type="numbering" w:customStyle="1" w:styleId="2312">
    <w:name w:val="Нет списка2312"/>
    <w:uiPriority w:val="99"/>
    <w:semiHidden/>
    <w:unhideWhenUsed/>
    <w:rsid w:val="0023246B"/>
  </w:style>
  <w:style w:type="numbering" w:customStyle="1" w:styleId="11312">
    <w:name w:val="Нет списка11312"/>
    <w:uiPriority w:val="99"/>
    <w:semiHidden/>
    <w:unhideWhenUsed/>
    <w:rsid w:val="0023246B"/>
  </w:style>
  <w:style w:type="numbering" w:customStyle="1" w:styleId="3212">
    <w:name w:val="Нет списка3212"/>
    <w:uiPriority w:val="99"/>
    <w:semiHidden/>
    <w:unhideWhenUsed/>
    <w:rsid w:val="0023246B"/>
  </w:style>
  <w:style w:type="numbering" w:customStyle="1" w:styleId="12212">
    <w:name w:val="Нет списка12212"/>
    <w:uiPriority w:val="99"/>
    <w:semiHidden/>
    <w:unhideWhenUsed/>
    <w:rsid w:val="0023246B"/>
  </w:style>
  <w:style w:type="numbering" w:customStyle="1" w:styleId="111312">
    <w:name w:val="Нет списка111312"/>
    <w:uiPriority w:val="99"/>
    <w:semiHidden/>
    <w:unhideWhenUsed/>
    <w:rsid w:val="0023246B"/>
  </w:style>
  <w:style w:type="numbering" w:customStyle="1" w:styleId="21212">
    <w:name w:val="Нет списка21212"/>
    <w:uiPriority w:val="99"/>
    <w:semiHidden/>
    <w:unhideWhenUsed/>
    <w:rsid w:val="0023246B"/>
  </w:style>
  <w:style w:type="numbering" w:customStyle="1" w:styleId="1111212">
    <w:name w:val="Нет списка1111212"/>
    <w:uiPriority w:val="99"/>
    <w:semiHidden/>
    <w:unhideWhenUsed/>
    <w:rsid w:val="0023246B"/>
  </w:style>
  <w:style w:type="numbering" w:customStyle="1" w:styleId="612">
    <w:name w:val="Нет списка612"/>
    <w:uiPriority w:val="99"/>
    <w:semiHidden/>
    <w:unhideWhenUsed/>
    <w:rsid w:val="0023246B"/>
  </w:style>
  <w:style w:type="numbering" w:customStyle="1" w:styleId="7120">
    <w:name w:val="Нет списка712"/>
    <w:uiPriority w:val="99"/>
    <w:semiHidden/>
    <w:unhideWhenUsed/>
    <w:rsid w:val="0023246B"/>
  </w:style>
  <w:style w:type="numbering" w:customStyle="1" w:styleId="812">
    <w:name w:val="Нет списка812"/>
    <w:uiPriority w:val="99"/>
    <w:semiHidden/>
    <w:unhideWhenUsed/>
    <w:rsid w:val="0023246B"/>
  </w:style>
  <w:style w:type="numbering" w:customStyle="1" w:styleId="1720">
    <w:name w:val="Нет списка172"/>
    <w:uiPriority w:val="99"/>
    <w:semiHidden/>
    <w:unhideWhenUsed/>
    <w:rsid w:val="0023246B"/>
  </w:style>
  <w:style w:type="numbering" w:customStyle="1" w:styleId="182">
    <w:name w:val="Нет списка182"/>
    <w:uiPriority w:val="99"/>
    <w:semiHidden/>
    <w:unhideWhenUsed/>
    <w:rsid w:val="0023246B"/>
  </w:style>
  <w:style w:type="numbering" w:customStyle="1" w:styleId="1152">
    <w:name w:val="Нет списка1152"/>
    <w:uiPriority w:val="99"/>
    <w:semiHidden/>
    <w:unhideWhenUsed/>
    <w:rsid w:val="0023246B"/>
  </w:style>
  <w:style w:type="numbering" w:customStyle="1" w:styleId="252">
    <w:name w:val="Нет списка252"/>
    <w:uiPriority w:val="99"/>
    <w:semiHidden/>
    <w:unhideWhenUsed/>
    <w:rsid w:val="0023246B"/>
  </w:style>
  <w:style w:type="numbering" w:customStyle="1" w:styleId="11152">
    <w:name w:val="Нет списка11152"/>
    <w:uiPriority w:val="99"/>
    <w:semiHidden/>
    <w:unhideWhenUsed/>
    <w:rsid w:val="0023246B"/>
  </w:style>
  <w:style w:type="numbering" w:customStyle="1" w:styleId="342">
    <w:name w:val="Нет списка342"/>
    <w:uiPriority w:val="99"/>
    <w:semiHidden/>
    <w:unhideWhenUsed/>
    <w:rsid w:val="0023246B"/>
  </w:style>
  <w:style w:type="numbering" w:customStyle="1" w:styleId="1242">
    <w:name w:val="Нет списка1242"/>
    <w:uiPriority w:val="99"/>
    <w:semiHidden/>
    <w:unhideWhenUsed/>
    <w:rsid w:val="0023246B"/>
  </w:style>
  <w:style w:type="numbering" w:customStyle="1" w:styleId="111142">
    <w:name w:val="Нет списка111142"/>
    <w:uiPriority w:val="99"/>
    <w:semiHidden/>
    <w:unhideWhenUsed/>
    <w:rsid w:val="0023246B"/>
  </w:style>
  <w:style w:type="numbering" w:customStyle="1" w:styleId="2142">
    <w:name w:val="Нет списка2142"/>
    <w:uiPriority w:val="99"/>
    <w:semiHidden/>
    <w:unhideWhenUsed/>
    <w:rsid w:val="0023246B"/>
  </w:style>
  <w:style w:type="numbering" w:customStyle="1" w:styleId="1111122">
    <w:name w:val="Нет списка1111122"/>
    <w:uiPriority w:val="99"/>
    <w:semiHidden/>
    <w:unhideWhenUsed/>
    <w:rsid w:val="0023246B"/>
  </w:style>
  <w:style w:type="numbering" w:customStyle="1" w:styleId="4221">
    <w:name w:val="Нет списка422"/>
    <w:uiPriority w:val="99"/>
    <w:semiHidden/>
    <w:unhideWhenUsed/>
    <w:rsid w:val="0023246B"/>
  </w:style>
  <w:style w:type="numbering" w:customStyle="1" w:styleId="1322">
    <w:name w:val="Нет списка1322"/>
    <w:uiPriority w:val="99"/>
    <w:semiHidden/>
    <w:unhideWhenUsed/>
    <w:rsid w:val="0023246B"/>
  </w:style>
  <w:style w:type="numbering" w:customStyle="1" w:styleId="2222">
    <w:name w:val="Нет списка2222"/>
    <w:uiPriority w:val="99"/>
    <w:semiHidden/>
    <w:unhideWhenUsed/>
    <w:rsid w:val="0023246B"/>
  </w:style>
  <w:style w:type="numbering" w:customStyle="1" w:styleId="11222">
    <w:name w:val="Нет списка11222"/>
    <w:uiPriority w:val="99"/>
    <w:semiHidden/>
    <w:unhideWhenUsed/>
    <w:rsid w:val="0023246B"/>
  </w:style>
  <w:style w:type="numbering" w:customStyle="1" w:styleId="3122">
    <w:name w:val="Нет списка3122"/>
    <w:uiPriority w:val="99"/>
    <w:semiHidden/>
    <w:unhideWhenUsed/>
    <w:rsid w:val="0023246B"/>
  </w:style>
  <w:style w:type="numbering" w:customStyle="1" w:styleId="12122">
    <w:name w:val="Нет списка12122"/>
    <w:uiPriority w:val="99"/>
    <w:semiHidden/>
    <w:unhideWhenUsed/>
    <w:rsid w:val="0023246B"/>
  </w:style>
  <w:style w:type="numbering" w:customStyle="1" w:styleId="111222">
    <w:name w:val="Нет списка111222"/>
    <w:uiPriority w:val="99"/>
    <w:semiHidden/>
    <w:unhideWhenUsed/>
    <w:rsid w:val="0023246B"/>
  </w:style>
  <w:style w:type="numbering" w:customStyle="1" w:styleId="21122">
    <w:name w:val="Нет списка21122"/>
    <w:uiPriority w:val="99"/>
    <w:semiHidden/>
    <w:unhideWhenUsed/>
    <w:rsid w:val="0023246B"/>
  </w:style>
  <w:style w:type="numbering" w:customStyle="1" w:styleId="11111122">
    <w:name w:val="Нет списка11111122"/>
    <w:uiPriority w:val="99"/>
    <w:semiHidden/>
    <w:unhideWhenUsed/>
    <w:rsid w:val="0023246B"/>
  </w:style>
  <w:style w:type="numbering" w:customStyle="1" w:styleId="522">
    <w:name w:val="Нет списка522"/>
    <w:uiPriority w:val="99"/>
    <w:semiHidden/>
    <w:unhideWhenUsed/>
    <w:rsid w:val="0023246B"/>
  </w:style>
  <w:style w:type="numbering" w:customStyle="1" w:styleId="1422">
    <w:name w:val="Нет списка1422"/>
    <w:uiPriority w:val="99"/>
    <w:semiHidden/>
    <w:unhideWhenUsed/>
    <w:rsid w:val="0023246B"/>
  </w:style>
  <w:style w:type="numbering" w:customStyle="1" w:styleId="2322">
    <w:name w:val="Нет списка2322"/>
    <w:uiPriority w:val="99"/>
    <w:semiHidden/>
    <w:unhideWhenUsed/>
    <w:rsid w:val="0023246B"/>
  </w:style>
  <w:style w:type="numbering" w:customStyle="1" w:styleId="11322">
    <w:name w:val="Нет списка11322"/>
    <w:uiPriority w:val="99"/>
    <w:semiHidden/>
    <w:unhideWhenUsed/>
    <w:rsid w:val="0023246B"/>
  </w:style>
  <w:style w:type="numbering" w:customStyle="1" w:styleId="3222">
    <w:name w:val="Нет списка3222"/>
    <w:uiPriority w:val="99"/>
    <w:semiHidden/>
    <w:unhideWhenUsed/>
    <w:rsid w:val="0023246B"/>
  </w:style>
  <w:style w:type="numbering" w:customStyle="1" w:styleId="12222">
    <w:name w:val="Нет списка12222"/>
    <w:uiPriority w:val="99"/>
    <w:semiHidden/>
    <w:unhideWhenUsed/>
    <w:rsid w:val="0023246B"/>
  </w:style>
  <w:style w:type="numbering" w:customStyle="1" w:styleId="111322">
    <w:name w:val="Нет списка111322"/>
    <w:uiPriority w:val="99"/>
    <w:semiHidden/>
    <w:unhideWhenUsed/>
    <w:rsid w:val="0023246B"/>
  </w:style>
  <w:style w:type="numbering" w:customStyle="1" w:styleId="21222">
    <w:name w:val="Нет списка21222"/>
    <w:uiPriority w:val="99"/>
    <w:semiHidden/>
    <w:unhideWhenUsed/>
    <w:rsid w:val="0023246B"/>
  </w:style>
  <w:style w:type="numbering" w:customStyle="1" w:styleId="1111222">
    <w:name w:val="Нет списка1111222"/>
    <w:uiPriority w:val="99"/>
    <w:semiHidden/>
    <w:unhideWhenUsed/>
    <w:rsid w:val="0023246B"/>
  </w:style>
  <w:style w:type="numbering" w:customStyle="1" w:styleId="622">
    <w:name w:val="Нет списка622"/>
    <w:uiPriority w:val="99"/>
    <w:semiHidden/>
    <w:unhideWhenUsed/>
    <w:rsid w:val="0023246B"/>
  </w:style>
  <w:style w:type="numbering" w:customStyle="1" w:styleId="722">
    <w:name w:val="Нет списка722"/>
    <w:uiPriority w:val="99"/>
    <w:semiHidden/>
    <w:unhideWhenUsed/>
    <w:rsid w:val="0023246B"/>
  </w:style>
  <w:style w:type="numbering" w:customStyle="1" w:styleId="822">
    <w:name w:val="Нет списка822"/>
    <w:uiPriority w:val="99"/>
    <w:semiHidden/>
    <w:unhideWhenUsed/>
    <w:rsid w:val="0023246B"/>
  </w:style>
  <w:style w:type="numbering" w:customStyle="1" w:styleId="192">
    <w:name w:val="Нет списка192"/>
    <w:uiPriority w:val="99"/>
    <w:semiHidden/>
    <w:unhideWhenUsed/>
    <w:rsid w:val="0023246B"/>
  </w:style>
  <w:style w:type="numbering" w:customStyle="1" w:styleId="1102">
    <w:name w:val="Нет списка1102"/>
    <w:uiPriority w:val="99"/>
    <w:semiHidden/>
    <w:unhideWhenUsed/>
    <w:rsid w:val="0023246B"/>
  </w:style>
  <w:style w:type="numbering" w:customStyle="1" w:styleId="1162">
    <w:name w:val="Нет списка1162"/>
    <w:uiPriority w:val="99"/>
    <w:semiHidden/>
    <w:unhideWhenUsed/>
    <w:rsid w:val="0023246B"/>
  </w:style>
  <w:style w:type="numbering" w:customStyle="1" w:styleId="262">
    <w:name w:val="Нет списка262"/>
    <w:uiPriority w:val="99"/>
    <w:semiHidden/>
    <w:unhideWhenUsed/>
    <w:rsid w:val="0023246B"/>
  </w:style>
  <w:style w:type="numbering" w:customStyle="1" w:styleId="11162">
    <w:name w:val="Нет списка11162"/>
    <w:uiPriority w:val="99"/>
    <w:semiHidden/>
    <w:unhideWhenUsed/>
    <w:rsid w:val="0023246B"/>
  </w:style>
  <w:style w:type="numbering" w:customStyle="1" w:styleId="352">
    <w:name w:val="Нет списка352"/>
    <w:uiPriority w:val="99"/>
    <w:semiHidden/>
    <w:unhideWhenUsed/>
    <w:rsid w:val="0023246B"/>
  </w:style>
  <w:style w:type="numbering" w:customStyle="1" w:styleId="1252">
    <w:name w:val="Нет списка1252"/>
    <w:uiPriority w:val="99"/>
    <w:semiHidden/>
    <w:unhideWhenUsed/>
    <w:rsid w:val="0023246B"/>
  </w:style>
  <w:style w:type="numbering" w:customStyle="1" w:styleId="111152">
    <w:name w:val="Нет списка111152"/>
    <w:uiPriority w:val="99"/>
    <w:semiHidden/>
    <w:unhideWhenUsed/>
    <w:rsid w:val="0023246B"/>
  </w:style>
  <w:style w:type="numbering" w:customStyle="1" w:styleId="2152">
    <w:name w:val="Нет списка2152"/>
    <w:uiPriority w:val="99"/>
    <w:semiHidden/>
    <w:unhideWhenUsed/>
    <w:rsid w:val="0023246B"/>
  </w:style>
  <w:style w:type="numbering" w:customStyle="1" w:styleId="1111132">
    <w:name w:val="Нет списка1111132"/>
    <w:uiPriority w:val="99"/>
    <w:semiHidden/>
    <w:unhideWhenUsed/>
    <w:rsid w:val="0023246B"/>
  </w:style>
  <w:style w:type="numbering" w:customStyle="1" w:styleId="432">
    <w:name w:val="Нет списка432"/>
    <w:uiPriority w:val="99"/>
    <w:semiHidden/>
    <w:unhideWhenUsed/>
    <w:rsid w:val="0023246B"/>
  </w:style>
  <w:style w:type="numbering" w:customStyle="1" w:styleId="1332">
    <w:name w:val="Нет списка1332"/>
    <w:uiPriority w:val="99"/>
    <w:semiHidden/>
    <w:unhideWhenUsed/>
    <w:rsid w:val="0023246B"/>
  </w:style>
  <w:style w:type="numbering" w:customStyle="1" w:styleId="2232">
    <w:name w:val="Нет списка2232"/>
    <w:uiPriority w:val="99"/>
    <w:semiHidden/>
    <w:unhideWhenUsed/>
    <w:rsid w:val="0023246B"/>
  </w:style>
  <w:style w:type="numbering" w:customStyle="1" w:styleId="11232">
    <w:name w:val="Нет списка11232"/>
    <w:uiPriority w:val="99"/>
    <w:semiHidden/>
    <w:unhideWhenUsed/>
    <w:rsid w:val="0023246B"/>
  </w:style>
  <w:style w:type="numbering" w:customStyle="1" w:styleId="3132">
    <w:name w:val="Нет списка3132"/>
    <w:uiPriority w:val="99"/>
    <w:semiHidden/>
    <w:unhideWhenUsed/>
    <w:rsid w:val="0023246B"/>
  </w:style>
  <w:style w:type="numbering" w:customStyle="1" w:styleId="12132">
    <w:name w:val="Нет списка12132"/>
    <w:uiPriority w:val="99"/>
    <w:semiHidden/>
    <w:unhideWhenUsed/>
    <w:rsid w:val="0023246B"/>
  </w:style>
  <w:style w:type="numbering" w:customStyle="1" w:styleId="111232">
    <w:name w:val="Нет списка111232"/>
    <w:uiPriority w:val="99"/>
    <w:semiHidden/>
    <w:unhideWhenUsed/>
    <w:rsid w:val="0023246B"/>
  </w:style>
  <w:style w:type="numbering" w:customStyle="1" w:styleId="21132">
    <w:name w:val="Нет списка21132"/>
    <w:uiPriority w:val="99"/>
    <w:semiHidden/>
    <w:unhideWhenUsed/>
    <w:rsid w:val="0023246B"/>
  </w:style>
  <w:style w:type="numbering" w:customStyle="1" w:styleId="11111132">
    <w:name w:val="Нет списка11111132"/>
    <w:uiPriority w:val="99"/>
    <w:semiHidden/>
    <w:unhideWhenUsed/>
    <w:rsid w:val="0023246B"/>
  </w:style>
  <w:style w:type="numbering" w:customStyle="1" w:styleId="532">
    <w:name w:val="Нет списка532"/>
    <w:uiPriority w:val="99"/>
    <w:semiHidden/>
    <w:unhideWhenUsed/>
    <w:rsid w:val="0023246B"/>
  </w:style>
  <w:style w:type="numbering" w:customStyle="1" w:styleId="1432">
    <w:name w:val="Нет списка1432"/>
    <w:uiPriority w:val="99"/>
    <w:semiHidden/>
    <w:unhideWhenUsed/>
    <w:rsid w:val="0023246B"/>
  </w:style>
  <w:style w:type="numbering" w:customStyle="1" w:styleId="2332">
    <w:name w:val="Нет списка2332"/>
    <w:uiPriority w:val="99"/>
    <w:semiHidden/>
    <w:unhideWhenUsed/>
    <w:rsid w:val="0023246B"/>
  </w:style>
  <w:style w:type="numbering" w:customStyle="1" w:styleId="11332">
    <w:name w:val="Нет списка11332"/>
    <w:uiPriority w:val="99"/>
    <w:semiHidden/>
    <w:unhideWhenUsed/>
    <w:rsid w:val="0023246B"/>
  </w:style>
  <w:style w:type="numbering" w:customStyle="1" w:styleId="3232">
    <w:name w:val="Нет списка3232"/>
    <w:uiPriority w:val="99"/>
    <w:semiHidden/>
    <w:unhideWhenUsed/>
    <w:rsid w:val="0023246B"/>
  </w:style>
  <w:style w:type="numbering" w:customStyle="1" w:styleId="12232">
    <w:name w:val="Нет списка12232"/>
    <w:uiPriority w:val="99"/>
    <w:semiHidden/>
    <w:unhideWhenUsed/>
    <w:rsid w:val="0023246B"/>
  </w:style>
  <w:style w:type="numbering" w:customStyle="1" w:styleId="111332">
    <w:name w:val="Нет списка111332"/>
    <w:uiPriority w:val="99"/>
    <w:semiHidden/>
    <w:unhideWhenUsed/>
    <w:rsid w:val="0023246B"/>
  </w:style>
  <w:style w:type="numbering" w:customStyle="1" w:styleId="21232">
    <w:name w:val="Нет списка21232"/>
    <w:uiPriority w:val="99"/>
    <w:semiHidden/>
    <w:unhideWhenUsed/>
    <w:rsid w:val="0023246B"/>
  </w:style>
  <w:style w:type="numbering" w:customStyle="1" w:styleId="1111232">
    <w:name w:val="Нет списка1111232"/>
    <w:uiPriority w:val="99"/>
    <w:semiHidden/>
    <w:unhideWhenUsed/>
    <w:rsid w:val="0023246B"/>
  </w:style>
  <w:style w:type="numbering" w:customStyle="1" w:styleId="632">
    <w:name w:val="Нет списка632"/>
    <w:uiPriority w:val="99"/>
    <w:semiHidden/>
    <w:unhideWhenUsed/>
    <w:rsid w:val="0023246B"/>
  </w:style>
  <w:style w:type="numbering" w:customStyle="1" w:styleId="732">
    <w:name w:val="Нет списка732"/>
    <w:uiPriority w:val="99"/>
    <w:semiHidden/>
    <w:unhideWhenUsed/>
    <w:rsid w:val="0023246B"/>
  </w:style>
  <w:style w:type="numbering" w:customStyle="1" w:styleId="832">
    <w:name w:val="Нет списка832"/>
    <w:uiPriority w:val="99"/>
    <w:semiHidden/>
    <w:unhideWhenUsed/>
    <w:rsid w:val="0023246B"/>
  </w:style>
  <w:style w:type="numbering" w:customStyle="1" w:styleId="21a">
    <w:name w:val="Заголовок 2 Знак1"/>
    <w:uiPriority w:val="9"/>
    <w:semiHidden/>
    <w:unhideWhenUsed/>
    <w:rsid w:val="0023246B"/>
  </w:style>
  <w:style w:type="numbering" w:customStyle="1" w:styleId="1172">
    <w:name w:val="Нет списка1172"/>
    <w:uiPriority w:val="99"/>
    <w:semiHidden/>
    <w:unhideWhenUsed/>
    <w:rsid w:val="0023246B"/>
  </w:style>
  <w:style w:type="numbering" w:customStyle="1" w:styleId="1182">
    <w:name w:val="Нет списка1182"/>
    <w:uiPriority w:val="99"/>
    <w:semiHidden/>
    <w:unhideWhenUsed/>
    <w:rsid w:val="0023246B"/>
  </w:style>
  <w:style w:type="numbering" w:customStyle="1" w:styleId="272">
    <w:name w:val="Нет списка272"/>
    <w:uiPriority w:val="99"/>
    <w:semiHidden/>
    <w:unhideWhenUsed/>
    <w:rsid w:val="0023246B"/>
  </w:style>
  <w:style w:type="numbering" w:customStyle="1" w:styleId="11172">
    <w:name w:val="Нет списка11172"/>
    <w:uiPriority w:val="99"/>
    <w:semiHidden/>
    <w:unhideWhenUsed/>
    <w:rsid w:val="0023246B"/>
  </w:style>
  <w:style w:type="numbering" w:customStyle="1" w:styleId="362">
    <w:name w:val="Нет списка362"/>
    <w:uiPriority w:val="99"/>
    <w:semiHidden/>
    <w:unhideWhenUsed/>
    <w:rsid w:val="0023246B"/>
  </w:style>
  <w:style w:type="numbering" w:customStyle="1" w:styleId="1262">
    <w:name w:val="Нет списка1262"/>
    <w:uiPriority w:val="99"/>
    <w:semiHidden/>
    <w:unhideWhenUsed/>
    <w:rsid w:val="0023246B"/>
  </w:style>
  <w:style w:type="numbering" w:customStyle="1" w:styleId="111162">
    <w:name w:val="Нет списка111162"/>
    <w:uiPriority w:val="99"/>
    <w:semiHidden/>
    <w:unhideWhenUsed/>
    <w:rsid w:val="0023246B"/>
  </w:style>
  <w:style w:type="numbering" w:customStyle="1" w:styleId="2162">
    <w:name w:val="Нет списка2162"/>
    <w:uiPriority w:val="99"/>
    <w:semiHidden/>
    <w:unhideWhenUsed/>
    <w:rsid w:val="0023246B"/>
  </w:style>
  <w:style w:type="numbering" w:customStyle="1" w:styleId="1111142">
    <w:name w:val="Нет списка1111142"/>
    <w:uiPriority w:val="99"/>
    <w:semiHidden/>
    <w:unhideWhenUsed/>
    <w:rsid w:val="0023246B"/>
  </w:style>
  <w:style w:type="numbering" w:customStyle="1" w:styleId="442">
    <w:name w:val="Нет списка442"/>
    <w:uiPriority w:val="99"/>
    <w:semiHidden/>
    <w:unhideWhenUsed/>
    <w:rsid w:val="0023246B"/>
  </w:style>
  <w:style w:type="numbering" w:customStyle="1" w:styleId="1342">
    <w:name w:val="Нет списка1342"/>
    <w:uiPriority w:val="99"/>
    <w:semiHidden/>
    <w:unhideWhenUsed/>
    <w:rsid w:val="0023246B"/>
  </w:style>
  <w:style w:type="numbering" w:customStyle="1" w:styleId="2242">
    <w:name w:val="Нет списка2242"/>
    <w:uiPriority w:val="99"/>
    <w:semiHidden/>
    <w:unhideWhenUsed/>
    <w:rsid w:val="0023246B"/>
  </w:style>
  <w:style w:type="numbering" w:customStyle="1" w:styleId="11242">
    <w:name w:val="Нет списка11242"/>
    <w:uiPriority w:val="99"/>
    <w:semiHidden/>
    <w:unhideWhenUsed/>
    <w:rsid w:val="0023246B"/>
  </w:style>
  <w:style w:type="numbering" w:customStyle="1" w:styleId="3142">
    <w:name w:val="Нет списка3142"/>
    <w:uiPriority w:val="99"/>
    <w:semiHidden/>
    <w:unhideWhenUsed/>
    <w:rsid w:val="0023246B"/>
  </w:style>
  <w:style w:type="numbering" w:customStyle="1" w:styleId="12142">
    <w:name w:val="Нет списка12142"/>
    <w:uiPriority w:val="99"/>
    <w:semiHidden/>
    <w:unhideWhenUsed/>
    <w:rsid w:val="0023246B"/>
  </w:style>
  <w:style w:type="numbering" w:customStyle="1" w:styleId="111242">
    <w:name w:val="Нет списка111242"/>
    <w:uiPriority w:val="99"/>
    <w:semiHidden/>
    <w:unhideWhenUsed/>
    <w:rsid w:val="0023246B"/>
  </w:style>
  <w:style w:type="numbering" w:customStyle="1" w:styleId="21142">
    <w:name w:val="Нет списка21142"/>
    <w:uiPriority w:val="99"/>
    <w:semiHidden/>
    <w:unhideWhenUsed/>
    <w:rsid w:val="0023246B"/>
  </w:style>
  <w:style w:type="numbering" w:customStyle="1" w:styleId="11111142">
    <w:name w:val="Нет списка11111142"/>
    <w:uiPriority w:val="99"/>
    <w:semiHidden/>
    <w:unhideWhenUsed/>
    <w:rsid w:val="0023246B"/>
  </w:style>
  <w:style w:type="numbering" w:customStyle="1" w:styleId="542">
    <w:name w:val="Нет списка542"/>
    <w:uiPriority w:val="99"/>
    <w:semiHidden/>
    <w:unhideWhenUsed/>
    <w:rsid w:val="0023246B"/>
  </w:style>
  <w:style w:type="numbering" w:customStyle="1" w:styleId="1442">
    <w:name w:val="Нет списка1442"/>
    <w:uiPriority w:val="99"/>
    <w:semiHidden/>
    <w:unhideWhenUsed/>
    <w:rsid w:val="0023246B"/>
  </w:style>
  <w:style w:type="numbering" w:customStyle="1" w:styleId="2342">
    <w:name w:val="Нет списка2342"/>
    <w:uiPriority w:val="99"/>
    <w:semiHidden/>
    <w:unhideWhenUsed/>
    <w:rsid w:val="0023246B"/>
  </w:style>
  <w:style w:type="numbering" w:customStyle="1" w:styleId="11342">
    <w:name w:val="Нет списка11342"/>
    <w:uiPriority w:val="99"/>
    <w:semiHidden/>
    <w:unhideWhenUsed/>
    <w:rsid w:val="0023246B"/>
  </w:style>
  <w:style w:type="numbering" w:customStyle="1" w:styleId="3242">
    <w:name w:val="Нет списка3242"/>
    <w:uiPriority w:val="99"/>
    <w:semiHidden/>
    <w:unhideWhenUsed/>
    <w:rsid w:val="0023246B"/>
  </w:style>
  <w:style w:type="numbering" w:customStyle="1" w:styleId="12242">
    <w:name w:val="Нет списка12242"/>
    <w:uiPriority w:val="99"/>
    <w:semiHidden/>
    <w:unhideWhenUsed/>
    <w:rsid w:val="0023246B"/>
  </w:style>
  <w:style w:type="numbering" w:customStyle="1" w:styleId="111342">
    <w:name w:val="Нет списка111342"/>
    <w:uiPriority w:val="99"/>
    <w:semiHidden/>
    <w:unhideWhenUsed/>
    <w:rsid w:val="0023246B"/>
  </w:style>
  <w:style w:type="numbering" w:customStyle="1" w:styleId="21242">
    <w:name w:val="Нет списка21242"/>
    <w:uiPriority w:val="99"/>
    <w:semiHidden/>
    <w:unhideWhenUsed/>
    <w:rsid w:val="0023246B"/>
  </w:style>
  <w:style w:type="numbering" w:customStyle="1" w:styleId="1111242">
    <w:name w:val="Нет списка1111242"/>
    <w:uiPriority w:val="99"/>
    <w:semiHidden/>
    <w:unhideWhenUsed/>
    <w:rsid w:val="0023246B"/>
  </w:style>
  <w:style w:type="numbering" w:customStyle="1" w:styleId="642">
    <w:name w:val="Нет списка642"/>
    <w:uiPriority w:val="99"/>
    <w:semiHidden/>
    <w:unhideWhenUsed/>
    <w:rsid w:val="0023246B"/>
  </w:style>
  <w:style w:type="numbering" w:customStyle="1" w:styleId="742">
    <w:name w:val="Нет списка742"/>
    <w:uiPriority w:val="99"/>
    <w:semiHidden/>
    <w:unhideWhenUsed/>
    <w:rsid w:val="0023246B"/>
  </w:style>
  <w:style w:type="numbering" w:customStyle="1" w:styleId="842">
    <w:name w:val="Нет списка842"/>
    <w:uiPriority w:val="99"/>
    <w:semiHidden/>
    <w:unhideWhenUsed/>
    <w:rsid w:val="0023246B"/>
  </w:style>
  <w:style w:type="numbering" w:customStyle="1" w:styleId="282">
    <w:name w:val="Нет списка282"/>
    <w:uiPriority w:val="99"/>
    <w:semiHidden/>
    <w:unhideWhenUsed/>
    <w:rsid w:val="0023246B"/>
  </w:style>
  <w:style w:type="numbering" w:customStyle="1" w:styleId="1192">
    <w:name w:val="Нет списка1192"/>
    <w:uiPriority w:val="99"/>
    <w:semiHidden/>
    <w:unhideWhenUsed/>
    <w:rsid w:val="0023246B"/>
  </w:style>
  <w:style w:type="numbering" w:customStyle="1" w:styleId="11102">
    <w:name w:val="Нет списка11102"/>
    <w:uiPriority w:val="99"/>
    <w:semiHidden/>
    <w:unhideWhenUsed/>
    <w:rsid w:val="0023246B"/>
  </w:style>
  <w:style w:type="numbering" w:customStyle="1" w:styleId="292">
    <w:name w:val="Нет списка292"/>
    <w:uiPriority w:val="99"/>
    <w:semiHidden/>
    <w:unhideWhenUsed/>
    <w:rsid w:val="0023246B"/>
  </w:style>
  <w:style w:type="numbering" w:customStyle="1" w:styleId="11182">
    <w:name w:val="Нет списка11182"/>
    <w:uiPriority w:val="99"/>
    <w:semiHidden/>
    <w:unhideWhenUsed/>
    <w:rsid w:val="0023246B"/>
  </w:style>
  <w:style w:type="numbering" w:customStyle="1" w:styleId="372">
    <w:name w:val="Нет списка372"/>
    <w:uiPriority w:val="99"/>
    <w:semiHidden/>
    <w:unhideWhenUsed/>
    <w:rsid w:val="0023246B"/>
  </w:style>
  <w:style w:type="numbering" w:customStyle="1" w:styleId="1272">
    <w:name w:val="Нет списка1272"/>
    <w:uiPriority w:val="99"/>
    <w:semiHidden/>
    <w:unhideWhenUsed/>
    <w:rsid w:val="0023246B"/>
  </w:style>
  <w:style w:type="numbering" w:customStyle="1" w:styleId="111172">
    <w:name w:val="Нет списка111172"/>
    <w:uiPriority w:val="99"/>
    <w:semiHidden/>
    <w:unhideWhenUsed/>
    <w:rsid w:val="0023246B"/>
  </w:style>
  <w:style w:type="numbering" w:customStyle="1" w:styleId="2172">
    <w:name w:val="Нет списка2172"/>
    <w:uiPriority w:val="99"/>
    <w:semiHidden/>
    <w:unhideWhenUsed/>
    <w:rsid w:val="0023246B"/>
  </w:style>
  <w:style w:type="numbering" w:customStyle="1" w:styleId="1111152">
    <w:name w:val="Нет списка1111152"/>
    <w:uiPriority w:val="99"/>
    <w:semiHidden/>
    <w:unhideWhenUsed/>
    <w:rsid w:val="0023246B"/>
  </w:style>
  <w:style w:type="numbering" w:customStyle="1" w:styleId="452">
    <w:name w:val="Нет списка452"/>
    <w:uiPriority w:val="99"/>
    <w:semiHidden/>
    <w:unhideWhenUsed/>
    <w:rsid w:val="0023246B"/>
  </w:style>
  <w:style w:type="numbering" w:customStyle="1" w:styleId="1352">
    <w:name w:val="Нет списка1352"/>
    <w:uiPriority w:val="99"/>
    <w:semiHidden/>
    <w:unhideWhenUsed/>
    <w:rsid w:val="0023246B"/>
  </w:style>
  <w:style w:type="numbering" w:customStyle="1" w:styleId="2252">
    <w:name w:val="Нет списка2252"/>
    <w:uiPriority w:val="99"/>
    <w:semiHidden/>
    <w:unhideWhenUsed/>
    <w:rsid w:val="0023246B"/>
  </w:style>
  <w:style w:type="numbering" w:customStyle="1" w:styleId="11252">
    <w:name w:val="Нет списка11252"/>
    <w:uiPriority w:val="99"/>
    <w:semiHidden/>
    <w:unhideWhenUsed/>
    <w:rsid w:val="0023246B"/>
  </w:style>
  <w:style w:type="numbering" w:customStyle="1" w:styleId="3152">
    <w:name w:val="Нет списка3152"/>
    <w:uiPriority w:val="99"/>
    <w:semiHidden/>
    <w:unhideWhenUsed/>
    <w:rsid w:val="0023246B"/>
  </w:style>
  <w:style w:type="numbering" w:customStyle="1" w:styleId="12152">
    <w:name w:val="Нет списка12152"/>
    <w:uiPriority w:val="99"/>
    <w:semiHidden/>
    <w:unhideWhenUsed/>
    <w:rsid w:val="0023246B"/>
  </w:style>
  <w:style w:type="numbering" w:customStyle="1" w:styleId="111252">
    <w:name w:val="Нет списка111252"/>
    <w:uiPriority w:val="99"/>
    <w:semiHidden/>
    <w:unhideWhenUsed/>
    <w:rsid w:val="0023246B"/>
  </w:style>
  <w:style w:type="numbering" w:customStyle="1" w:styleId="21152">
    <w:name w:val="Нет списка21152"/>
    <w:uiPriority w:val="99"/>
    <w:semiHidden/>
    <w:unhideWhenUsed/>
    <w:rsid w:val="0023246B"/>
  </w:style>
  <w:style w:type="numbering" w:customStyle="1" w:styleId="11111152">
    <w:name w:val="Нет списка11111152"/>
    <w:uiPriority w:val="99"/>
    <w:semiHidden/>
    <w:unhideWhenUsed/>
    <w:rsid w:val="0023246B"/>
  </w:style>
  <w:style w:type="numbering" w:customStyle="1" w:styleId="552">
    <w:name w:val="Нет списка552"/>
    <w:uiPriority w:val="99"/>
    <w:semiHidden/>
    <w:unhideWhenUsed/>
    <w:rsid w:val="0023246B"/>
  </w:style>
  <w:style w:type="numbering" w:customStyle="1" w:styleId="1452">
    <w:name w:val="Нет списка1452"/>
    <w:uiPriority w:val="99"/>
    <w:semiHidden/>
    <w:unhideWhenUsed/>
    <w:rsid w:val="0023246B"/>
  </w:style>
  <w:style w:type="numbering" w:customStyle="1" w:styleId="2352">
    <w:name w:val="Нет списка2352"/>
    <w:uiPriority w:val="99"/>
    <w:semiHidden/>
    <w:unhideWhenUsed/>
    <w:rsid w:val="0023246B"/>
  </w:style>
  <w:style w:type="numbering" w:customStyle="1" w:styleId="11352">
    <w:name w:val="Нет списка11352"/>
    <w:uiPriority w:val="99"/>
    <w:semiHidden/>
    <w:unhideWhenUsed/>
    <w:rsid w:val="0023246B"/>
  </w:style>
  <w:style w:type="numbering" w:customStyle="1" w:styleId="3252">
    <w:name w:val="Нет списка3252"/>
    <w:uiPriority w:val="99"/>
    <w:semiHidden/>
    <w:unhideWhenUsed/>
    <w:rsid w:val="0023246B"/>
  </w:style>
  <w:style w:type="numbering" w:customStyle="1" w:styleId="12252">
    <w:name w:val="Нет списка12252"/>
    <w:uiPriority w:val="99"/>
    <w:semiHidden/>
    <w:unhideWhenUsed/>
    <w:rsid w:val="0023246B"/>
  </w:style>
  <w:style w:type="numbering" w:customStyle="1" w:styleId="111352">
    <w:name w:val="Нет списка111352"/>
    <w:uiPriority w:val="99"/>
    <w:semiHidden/>
    <w:unhideWhenUsed/>
    <w:rsid w:val="0023246B"/>
  </w:style>
  <w:style w:type="numbering" w:customStyle="1" w:styleId="21252">
    <w:name w:val="Нет списка21252"/>
    <w:uiPriority w:val="99"/>
    <w:semiHidden/>
    <w:unhideWhenUsed/>
    <w:rsid w:val="0023246B"/>
  </w:style>
  <w:style w:type="numbering" w:customStyle="1" w:styleId="1111252">
    <w:name w:val="Нет списка1111252"/>
    <w:uiPriority w:val="99"/>
    <w:semiHidden/>
    <w:unhideWhenUsed/>
    <w:rsid w:val="0023246B"/>
  </w:style>
  <w:style w:type="numbering" w:customStyle="1" w:styleId="652">
    <w:name w:val="Нет списка652"/>
    <w:uiPriority w:val="99"/>
    <w:semiHidden/>
    <w:unhideWhenUsed/>
    <w:rsid w:val="0023246B"/>
  </w:style>
  <w:style w:type="numbering" w:customStyle="1" w:styleId="752">
    <w:name w:val="Нет списка752"/>
    <w:uiPriority w:val="99"/>
    <w:semiHidden/>
    <w:unhideWhenUsed/>
    <w:rsid w:val="0023246B"/>
  </w:style>
  <w:style w:type="numbering" w:customStyle="1" w:styleId="852">
    <w:name w:val="Нет списка852"/>
    <w:uiPriority w:val="99"/>
    <w:semiHidden/>
    <w:unhideWhenUsed/>
    <w:rsid w:val="0023246B"/>
  </w:style>
  <w:style w:type="numbering" w:customStyle="1" w:styleId="333">
    <w:name w:val="Заголовок 3 Знак3"/>
    <w:uiPriority w:val="9"/>
    <w:semiHidden/>
    <w:unhideWhenUsed/>
    <w:rsid w:val="0023246B"/>
  </w:style>
  <w:style w:type="numbering" w:customStyle="1" w:styleId="1201">
    <w:name w:val="Нет списка1201"/>
    <w:uiPriority w:val="99"/>
    <w:semiHidden/>
    <w:unhideWhenUsed/>
    <w:rsid w:val="0023246B"/>
  </w:style>
  <w:style w:type="numbering" w:customStyle="1" w:styleId="2101">
    <w:name w:val="Нет списка2101"/>
    <w:uiPriority w:val="99"/>
    <w:semiHidden/>
    <w:unhideWhenUsed/>
    <w:rsid w:val="0023246B"/>
  </w:style>
  <w:style w:type="numbering" w:customStyle="1" w:styleId="11191">
    <w:name w:val="Нет списка11191"/>
    <w:uiPriority w:val="99"/>
    <w:semiHidden/>
    <w:unhideWhenUsed/>
    <w:rsid w:val="0023246B"/>
  </w:style>
  <w:style w:type="numbering" w:customStyle="1" w:styleId="381">
    <w:name w:val="Нет списка381"/>
    <w:uiPriority w:val="99"/>
    <w:semiHidden/>
    <w:unhideWhenUsed/>
    <w:rsid w:val="0023246B"/>
  </w:style>
  <w:style w:type="numbering" w:customStyle="1" w:styleId="1281">
    <w:name w:val="Нет списка1281"/>
    <w:uiPriority w:val="99"/>
    <w:semiHidden/>
    <w:unhideWhenUsed/>
    <w:rsid w:val="0023246B"/>
  </w:style>
  <w:style w:type="numbering" w:customStyle="1" w:styleId="111101">
    <w:name w:val="Нет списка111101"/>
    <w:uiPriority w:val="99"/>
    <w:semiHidden/>
    <w:unhideWhenUsed/>
    <w:rsid w:val="0023246B"/>
  </w:style>
  <w:style w:type="numbering" w:customStyle="1" w:styleId="2181">
    <w:name w:val="Нет списка2181"/>
    <w:uiPriority w:val="99"/>
    <w:semiHidden/>
    <w:unhideWhenUsed/>
    <w:rsid w:val="0023246B"/>
  </w:style>
  <w:style w:type="numbering" w:customStyle="1" w:styleId="111181">
    <w:name w:val="Нет списка111181"/>
    <w:uiPriority w:val="99"/>
    <w:semiHidden/>
    <w:unhideWhenUsed/>
    <w:rsid w:val="0023246B"/>
  </w:style>
  <w:style w:type="numbering" w:customStyle="1" w:styleId="461">
    <w:name w:val="Нет списка461"/>
    <w:uiPriority w:val="99"/>
    <w:semiHidden/>
    <w:unhideWhenUsed/>
    <w:rsid w:val="0023246B"/>
  </w:style>
  <w:style w:type="numbering" w:customStyle="1" w:styleId="1361">
    <w:name w:val="Нет списка1361"/>
    <w:uiPriority w:val="99"/>
    <w:semiHidden/>
    <w:unhideWhenUsed/>
    <w:rsid w:val="0023246B"/>
  </w:style>
  <w:style w:type="numbering" w:customStyle="1" w:styleId="2261">
    <w:name w:val="Нет списка2261"/>
    <w:uiPriority w:val="99"/>
    <w:semiHidden/>
    <w:unhideWhenUsed/>
    <w:rsid w:val="0023246B"/>
  </w:style>
  <w:style w:type="numbering" w:customStyle="1" w:styleId="11261">
    <w:name w:val="Нет списка11261"/>
    <w:uiPriority w:val="99"/>
    <w:semiHidden/>
    <w:unhideWhenUsed/>
    <w:rsid w:val="0023246B"/>
  </w:style>
  <w:style w:type="numbering" w:customStyle="1" w:styleId="3161">
    <w:name w:val="Нет списка3161"/>
    <w:uiPriority w:val="99"/>
    <w:semiHidden/>
    <w:unhideWhenUsed/>
    <w:rsid w:val="0023246B"/>
  </w:style>
  <w:style w:type="numbering" w:customStyle="1" w:styleId="12161">
    <w:name w:val="Нет списка12161"/>
    <w:uiPriority w:val="99"/>
    <w:semiHidden/>
    <w:unhideWhenUsed/>
    <w:rsid w:val="0023246B"/>
  </w:style>
  <w:style w:type="numbering" w:customStyle="1" w:styleId="111261">
    <w:name w:val="Нет списка111261"/>
    <w:uiPriority w:val="99"/>
    <w:semiHidden/>
    <w:unhideWhenUsed/>
    <w:rsid w:val="0023246B"/>
  </w:style>
  <w:style w:type="numbering" w:customStyle="1" w:styleId="21161">
    <w:name w:val="Нет списка21161"/>
    <w:uiPriority w:val="99"/>
    <w:semiHidden/>
    <w:unhideWhenUsed/>
    <w:rsid w:val="0023246B"/>
  </w:style>
  <w:style w:type="numbering" w:customStyle="1" w:styleId="1111161">
    <w:name w:val="Нет списка1111161"/>
    <w:uiPriority w:val="99"/>
    <w:semiHidden/>
    <w:unhideWhenUsed/>
    <w:rsid w:val="0023246B"/>
  </w:style>
  <w:style w:type="numbering" w:customStyle="1" w:styleId="561">
    <w:name w:val="Нет списка561"/>
    <w:uiPriority w:val="99"/>
    <w:semiHidden/>
    <w:unhideWhenUsed/>
    <w:rsid w:val="0023246B"/>
  </w:style>
  <w:style w:type="numbering" w:customStyle="1" w:styleId="1461">
    <w:name w:val="Нет списка1461"/>
    <w:uiPriority w:val="99"/>
    <w:semiHidden/>
    <w:unhideWhenUsed/>
    <w:rsid w:val="0023246B"/>
  </w:style>
  <w:style w:type="numbering" w:customStyle="1" w:styleId="2361">
    <w:name w:val="Нет списка2361"/>
    <w:uiPriority w:val="99"/>
    <w:semiHidden/>
    <w:unhideWhenUsed/>
    <w:rsid w:val="0023246B"/>
  </w:style>
  <w:style w:type="numbering" w:customStyle="1" w:styleId="11361">
    <w:name w:val="Нет списка11361"/>
    <w:uiPriority w:val="99"/>
    <w:semiHidden/>
    <w:unhideWhenUsed/>
    <w:rsid w:val="0023246B"/>
  </w:style>
  <w:style w:type="numbering" w:customStyle="1" w:styleId="3261">
    <w:name w:val="Нет списка3261"/>
    <w:uiPriority w:val="99"/>
    <w:semiHidden/>
    <w:unhideWhenUsed/>
    <w:rsid w:val="0023246B"/>
  </w:style>
  <w:style w:type="numbering" w:customStyle="1" w:styleId="12261">
    <w:name w:val="Нет списка12261"/>
    <w:uiPriority w:val="99"/>
    <w:semiHidden/>
    <w:unhideWhenUsed/>
    <w:rsid w:val="0023246B"/>
  </w:style>
  <w:style w:type="numbering" w:customStyle="1" w:styleId="111361">
    <w:name w:val="Нет списка111361"/>
    <w:uiPriority w:val="99"/>
    <w:semiHidden/>
    <w:unhideWhenUsed/>
    <w:rsid w:val="0023246B"/>
  </w:style>
  <w:style w:type="numbering" w:customStyle="1" w:styleId="21261">
    <w:name w:val="Нет списка21261"/>
    <w:uiPriority w:val="99"/>
    <w:semiHidden/>
    <w:unhideWhenUsed/>
    <w:rsid w:val="0023246B"/>
  </w:style>
  <w:style w:type="numbering" w:customStyle="1" w:styleId="1111261">
    <w:name w:val="Нет списка1111261"/>
    <w:uiPriority w:val="99"/>
    <w:semiHidden/>
    <w:unhideWhenUsed/>
    <w:rsid w:val="0023246B"/>
  </w:style>
  <w:style w:type="numbering" w:customStyle="1" w:styleId="661">
    <w:name w:val="Нет списка661"/>
    <w:uiPriority w:val="99"/>
    <w:semiHidden/>
    <w:unhideWhenUsed/>
    <w:rsid w:val="0023246B"/>
  </w:style>
  <w:style w:type="numbering" w:customStyle="1" w:styleId="761">
    <w:name w:val="Нет списка761"/>
    <w:uiPriority w:val="99"/>
    <w:semiHidden/>
    <w:unhideWhenUsed/>
    <w:rsid w:val="0023246B"/>
  </w:style>
  <w:style w:type="numbering" w:customStyle="1" w:styleId="861">
    <w:name w:val="Нет списка861"/>
    <w:uiPriority w:val="99"/>
    <w:semiHidden/>
    <w:unhideWhenUsed/>
    <w:rsid w:val="0023246B"/>
  </w:style>
  <w:style w:type="numbering" w:customStyle="1" w:styleId="911">
    <w:name w:val="Нет списка911"/>
    <w:uiPriority w:val="99"/>
    <w:semiHidden/>
    <w:unhideWhenUsed/>
    <w:rsid w:val="0023246B"/>
  </w:style>
  <w:style w:type="numbering" w:customStyle="1" w:styleId="1011">
    <w:name w:val="Нет списка1011"/>
    <w:uiPriority w:val="99"/>
    <w:semiHidden/>
    <w:unhideWhenUsed/>
    <w:rsid w:val="0023246B"/>
  </w:style>
  <w:style w:type="numbering" w:customStyle="1" w:styleId="15110">
    <w:name w:val="Нет списка1511"/>
    <w:uiPriority w:val="99"/>
    <w:semiHidden/>
    <w:unhideWhenUsed/>
    <w:rsid w:val="0023246B"/>
  </w:style>
  <w:style w:type="numbering" w:customStyle="1" w:styleId="16110">
    <w:name w:val="Нет списка1611"/>
    <w:uiPriority w:val="99"/>
    <w:semiHidden/>
    <w:unhideWhenUsed/>
    <w:rsid w:val="0023246B"/>
  </w:style>
  <w:style w:type="numbering" w:customStyle="1" w:styleId="11411">
    <w:name w:val="Нет списка11411"/>
    <w:uiPriority w:val="99"/>
    <w:semiHidden/>
    <w:unhideWhenUsed/>
    <w:rsid w:val="0023246B"/>
  </w:style>
  <w:style w:type="numbering" w:customStyle="1" w:styleId="2411">
    <w:name w:val="Нет списка2411"/>
    <w:uiPriority w:val="99"/>
    <w:semiHidden/>
    <w:unhideWhenUsed/>
    <w:rsid w:val="0023246B"/>
  </w:style>
  <w:style w:type="numbering" w:customStyle="1" w:styleId="111411">
    <w:name w:val="Нет списка111411"/>
    <w:uiPriority w:val="99"/>
    <w:semiHidden/>
    <w:unhideWhenUsed/>
    <w:rsid w:val="0023246B"/>
  </w:style>
  <w:style w:type="numbering" w:customStyle="1" w:styleId="3311">
    <w:name w:val="Нет списка3311"/>
    <w:uiPriority w:val="99"/>
    <w:semiHidden/>
    <w:unhideWhenUsed/>
    <w:rsid w:val="0023246B"/>
  </w:style>
  <w:style w:type="numbering" w:customStyle="1" w:styleId="12311">
    <w:name w:val="Нет списка12311"/>
    <w:uiPriority w:val="99"/>
    <w:semiHidden/>
    <w:unhideWhenUsed/>
    <w:rsid w:val="0023246B"/>
  </w:style>
  <w:style w:type="numbering" w:customStyle="1" w:styleId="1111311">
    <w:name w:val="Нет списка1111311"/>
    <w:uiPriority w:val="99"/>
    <w:semiHidden/>
    <w:unhideWhenUsed/>
    <w:rsid w:val="0023246B"/>
  </w:style>
  <w:style w:type="numbering" w:customStyle="1" w:styleId="21311">
    <w:name w:val="Нет списка21311"/>
    <w:uiPriority w:val="99"/>
    <w:semiHidden/>
    <w:unhideWhenUsed/>
    <w:rsid w:val="0023246B"/>
  </w:style>
  <w:style w:type="numbering" w:customStyle="1" w:styleId="11111161">
    <w:name w:val="Нет списка11111161"/>
    <w:uiPriority w:val="99"/>
    <w:semiHidden/>
    <w:unhideWhenUsed/>
    <w:rsid w:val="0023246B"/>
  </w:style>
  <w:style w:type="numbering" w:customStyle="1" w:styleId="41111">
    <w:name w:val="Нет списка4111"/>
    <w:uiPriority w:val="99"/>
    <w:semiHidden/>
    <w:unhideWhenUsed/>
    <w:rsid w:val="0023246B"/>
  </w:style>
  <w:style w:type="numbering" w:customStyle="1" w:styleId="131110">
    <w:name w:val="Нет списка13111"/>
    <w:uiPriority w:val="99"/>
    <w:semiHidden/>
    <w:unhideWhenUsed/>
    <w:rsid w:val="0023246B"/>
  </w:style>
  <w:style w:type="numbering" w:customStyle="1" w:styleId="22111">
    <w:name w:val="Нет списка22111"/>
    <w:uiPriority w:val="99"/>
    <w:semiHidden/>
    <w:unhideWhenUsed/>
    <w:rsid w:val="0023246B"/>
  </w:style>
  <w:style w:type="numbering" w:customStyle="1" w:styleId="112111">
    <w:name w:val="Нет списка112111"/>
    <w:uiPriority w:val="99"/>
    <w:semiHidden/>
    <w:unhideWhenUsed/>
    <w:rsid w:val="0023246B"/>
  </w:style>
  <w:style w:type="numbering" w:customStyle="1" w:styleId="311110">
    <w:name w:val="Нет списка31111"/>
    <w:uiPriority w:val="99"/>
    <w:semiHidden/>
    <w:unhideWhenUsed/>
    <w:rsid w:val="0023246B"/>
  </w:style>
  <w:style w:type="numbering" w:customStyle="1" w:styleId="1211110">
    <w:name w:val="Нет списка121111"/>
    <w:uiPriority w:val="99"/>
    <w:semiHidden/>
    <w:unhideWhenUsed/>
    <w:rsid w:val="0023246B"/>
  </w:style>
  <w:style w:type="numbering" w:customStyle="1" w:styleId="1112111">
    <w:name w:val="Нет списка1112111"/>
    <w:uiPriority w:val="99"/>
    <w:semiHidden/>
    <w:unhideWhenUsed/>
    <w:rsid w:val="0023246B"/>
  </w:style>
  <w:style w:type="numbering" w:customStyle="1" w:styleId="211111">
    <w:name w:val="Нет списка211111"/>
    <w:uiPriority w:val="99"/>
    <w:semiHidden/>
    <w:unhideWhenUsed/>
    <w:rsid w:val="0023246B"/>
  </w:style>
  <w:style w:type="numbering" w:customStyle="1" w:styleId="111111111">
    <w:name w:val="Нет списка111111111"/>
    <w:uiPriority w:val="99"/>
    <w:semiHidden/>
    <w:unhideWhenUsed/>
    <w:rsid w:val="0023246B"/>
  </w:style>
  <w:style w:type="numbering" w:customStyle="1" w:styleId="51110">
    <w:name w:val="Нет списка5111"/>
    <w:uiPriority w:val="99"/>
    <w:semiHidden/>
    <w:unhideWhenUsed/>
    <w:rsid w:val="0023246B"/>
  </w:style>
  <w:style w:type="numbering" w:customStyle="1" w:styleId="14111">
    <w:name w:val="Нет списка14111"/>
    <w:uiPriority w:val="99"/>
    <w:semiHidden/>
    <w:unhideWhenUsed/>
    <w:rsid w:val="0023246B"/>
  </w:style>
  <w:style w:type="numbering" w:customStyle="1" w:styleId="23111">
    <w:name w:val="Нет списка23111"/>
    <w:uiPriority w:val="99"/>
    <w:semiHidden/>
    <w:unhideWhenUsed/>
    <w:rsid w:val="0023246B"/>
  </w:style>
  <w:style w:type="numbering" w:customStyle="1" w:styleId="113111">
    <w:name w:val="Нет списка113111"/>
    <w:uiPriority w:val="99"/>
    <w:semiHidden/>
    <w:unhideWhenUsed/>
    <w:rsid w:val="0023246B"/>
  </w:style>
  <w:style w:type="numbering" w:customStyle="1" w:styleId="32111">
    <w:name w:val="Нет списка32111"/>
    <w:uiPriority w:val="99"/>
    <w:semiHidden/>
    <w:unhideWhenUsed/>
    <w:rsid w:val="0023246B"/>
  </w:style>
  <w:style w:type="numbering" w:customStyle="1" w:styleId="122111">
    <w:name w:val="Нет списка122111"/>
    <w:uiPriority w:val="99"/>
    <w:semiHidden/>
    <w:unhideWhenUsed/>
    <w:rsid w:val="0023246B"/>
  </w:style>
  <w:style w:type="numbering" w:customStyle="1" w:styleId="1113111">
    <w:name w:val="Нет списка1113111"/>
    <w:uiPriority w:val="99"/>
    <w:semiHidden/>
    <w:unhideWhenUsed/>
    <w:rsid w:val="0023246B"/>
  </w:style>
  <w:style w:type="numbering" w:customStyle="1" w:styleId="212111">
    <w:name w:val="Нет списка212111"/>
    <w:uiPriority w:val="99"/>
    <w:semiHidden/>
    <w:unhideWhenUsed/>
    <w:rsid w:val="0023246B"/>
  </w:style>
  <w:style w:type="numbering" w:customStyle="1" w:styleId="11112111">
    <w:name w:val="Нет списка11112111"/>
    <w:uiPriority w:val="99"/>
    <w:semiHidden/>
    <w:unhideWhenUsed/>
    <w:rsid w:val="0023246B"/>
  </w:style>
  <w:style w:type="numbering" w:customStyle="1" w:styleId="61110">
    <w:name w:val="Нет списка6111"/>
    <w:uiPriority w:val="99"/>
    <w:semiHidden/>
    <w:unhideWhenUsed/>
    <w:rsid w:val="0023246B"/>
  </w:style>
  <w:style w:type="numbering" w:customStyle="1" w:styleId="7111">
    <w:name w:val="Нет списка7111"/>
    <w:uiPriority w:val="99"/>
    <w:semiHidden/>
    <w:unhideWhenUsed/>
    <w:rsid w:val="0023246B"/>
  </w:style>
  <w:style w:type="numbering" w:customStyle="1" w:styleId="8111">
    <w:name w:val="Нет списка8111"/>
    <w:uiPriority w:val="99"/>
    <w:semiHidden/>
    <w:unhideWhenUsed/>
    <w:rsid w:val="0023246B"/>
  </w:style>
  <w:style w:type="numbering" w:customStyle="1" w:styleId="17110">
    <w:name w:val="Нет списка1711"/>
    <w:uiPriority w:val="99"/>
    <w:semiHidden/>
    <w:unhideWhenUsed/>
    <w:rsid w:val="0023246B"/>
  </w:style>
  <w:style w:type="numbering" w:customStyle="1" w:styleId="1811">
    <w:name w:val="Нет списка1811"/>
    <w:uiPriority w:val="99"/>
    <w:semiHidden/>
    <w:unhideWhenUsed/>
    <w:rsid w:val="0023246B"/>
  </w:style>
  <w:style w:type="numbering" w:customStyle="1" w:styleId="11511">
    <w:name w:val="Нет списка11511"/>
    <w:uiPriority w:val="99"/>
    <w:semiHidden/>
    <w:unhideWhenUsed/>
    <w:rsid w:val="0023246B"/>
  </w:style>
  <w:style w:type="numbering" w:customStyle="1" w:styleId="2511">
    <w:name w:val="Нет списка2511"/>
    <w:uiPriority w:val="99"/>
    <w:semiHidden/>
    <w:unhideWhenUsed/>
    <w:rsid w:val="0023246B"/>
  </w:style>
  <w:style w:type="numbering" w:customStyle="1" w:styleId="111511">
    <w:name w:val="Нет списка111511"/>
    <w:uiPriority w:val="99"/>
    <w:semiHidden/>
    <w:unhideWhenUsed/>
    <w:rsid w:val="0023246B"/>
  </w:style>
  <w:style w:type="numbering" w:customStyle="1" w:styleId="3411">
    <w:name w:val="Нет списка3411"/>
    <w:uiPriority w:val="99"/>
    <w:semiHidden/>
    <w:unhideWhenUsed/>
    <w:rsid w:val="0023246B"/>
  </w:style>
  <w:style w:type="numbering" w:customStyle="1" w:styleId="12411">
    <w:name w:val="Нет списка12411"/>
    <w:uiPriority w:val="99"/>
    <w:semiHidden/>
    <w:unhideWhenUsed/>
    <w:rsid w:val="0023246B"/>
  </w:style>
  <w:style w:type="numbering" w:customStyle="1" w:styleId="1111411">
    <w:name w:val="Нет списка1111411"/>
    <w:uiPriority w:val="99"/>
    <w:semiHidden/>
    <w:unhideWhenUsed/>
    <w:rsid w:val="0023246B"/>
  </w:style>
  <w:style w:type="numbering" w:customStyle="1" w:styleId="21411">
    <w:name w:val="Нет списка21411"/>
    <w:uiPriority w:val="99"/>
    <w:semiHidden/>
    <w:unhideWhenUsed/>
    <w:rsid w:val="0023246B"/>
  </w:style>
  <w:style w:type="numbering" w:customStyle="1" w:styleId="11111211">
    <w:name w:val="Нет списка11111211"/>
    <w:uiPriority w:val="99"/>
    <w:semiHidden/>
    <w:unhideWhenUsed/>
    <w:rsid w:val="0023246B"/>
  </w:style>
  <w:style w:type="numbering" w:customStyle="1" w:styleId="42111">
    <w:name w:val="Нет списка4211"/>
    <w:uiPriority w:val="99"/>
    <w:semiHidden/>
    <w:unhideWhenUsed/>
    <w:rsid w:val="0023246B"/>
  </w:style>
  <w:style w:type="numbering" w:customStyle="1" w:styleId="13211">
    <w:name w:val="Нет списка13211"/>
    <w:uiPriority w:val="99"/>
    <w:semiHidden/>
    <w:unhideWhenUsed/>
    <w:rsid w:val="0023246B"/>
  </w:style>
  <w:style w:type="numbering" w:customStyle="1" w:styleId="22211">
    <w:name w:val="Нет списка22211"/>
    <w:uiPriority w:val="99"/>
    <w:semiHidden/>
    <w:unhideWhenUsed/>
    <w:rsid w:val="0023246B"/>
  </w:style>
  <w:style w:type="numbering" w:customStyle="1" w:styleId="112211">
    <w:name w:val="Нет списка112211"/>
    <w:uiPriority w:val="99"/>
    <w:semiHidden/>
    <w:unhideWhenUsed/>
    <w:rsid w:val="0023246B"/>
  </w:style>
  <w:style w:type="numbering" w:customStyle="1" w:styleId="312110">
    <w:name w:val="Нет списка31211"/>
    <w:uiPriority w:val="99"/>
    <w:semiHidden/>
    <w:unhideWhenUsed/>
    <w:rsid w:val="0023246B"/>
  </w:style>
  <w:style w:type="numbering" w:customStyle="1" w:styleId="121211">
    <w:name w:val="Нет списка121211"/>
    <w:uiPriority w:val="99"/>
    <w:semiHidden/>
    <w:unhideWhenUsed/>
    <w:rsid w:val="0023246B"/>
  </w:style>
  <w:style w:type="numbering" w:customStyle="1" w:styleId="1112211">
    <w:name w:val="Нет списка1112211"/>
    <w:uiPriority w:val="99"/>
    <w:semiHidden/>
    <w:unhideWhenUsed/>
    <w:rsid w:val="0023246B"/>
  </w:style>
  <w:style w:type="numbering" w:customStyle="1" w:styleId="211211">
    <w:name w:val="Нет списка211211"/>
    <w:uiPriority w:val="99"/>
    <w:semiHidden/>
    <w:unhideWhenUsed/>
    <w:rsid w:val="0023246B"/>
  </w:style>
  <w:style w:type="numbering" w:customStyle="1" w:styleId="111111211">
    <w:name w:val="Нет списка111111211"/>
    <w:uiPriority w:val="99"/>
    <w:semiHidden/>
    <w:unhideWhenUsed/>
    <w:rsid w:val="0023246B"/>
  </w:style>
  <w:style w:type="numbering" w:customStyle="1" w:styleId="5211">
    <w:name w:val="Нет списка5211"/>
    <w:uiPriority w:val="99"/>
    <w:semiHidden/>
    <w:unhideWhenUsed/>
    <w:rsid w:val="0023246B"/>
  </w:style>
  <w:style w:type="numbering" w:customStyle="1" w:styleId="14211">
    <w:name w:val="Нет списка14211"/>
    <w:uiPriority w:val="99"/>
    <w:semiHidden/>
    <w:unhideWhenUsed/>
    <w:rsid w:val="0023246B"/>
  </w:style>
  <w:style w:type="numbering" w:customStyle="1" w:styleId="23211">
    <w:name w:val="Нет списка23211"/>
    <w:uiPriority w:val="99"/>
    <w:semiHidden/>
    <w:unhideWhenUsed/>
    <w:rsid w:val="0023246B"/>
  </w:style>
  <w:style w:type="numbering" w:customStyle="1" w:styleId="113211">
    <w:name w:val="Нет списка113211"/>
    <w:uiPriority w:val="99"/>
    <w:semiHidden/>
    <w:unhideWhenUsed/>
    <w:rsid w:val="0023246B"/>
  </w:style>
  <w:style w:type="numbering" w:customStyle="1" w:styleId="32211">
    <w:name w:val="Нет списка32211"/>
    <w:uiPriority w:val="99"/>
    <w:semiHidden/>
    <w:unhideWhenUsed/>
    <w:rsid w:val="0023246B"/>
  </w:style>
  <w:style w:type="numbering" w:customStyle="1" w:styleId="122211">
    <w:name w:val="Нет списка122211"/>
    <w:uiPriority w:val="99"/>
    <w:semiHidden/>
    <w:unhideWhenUsed/>
    <w:rsid w:val="0023246B"/>
  </w:style>
  <w:style w:type="numbering" w:customStyle="1" w:styleId="1113211">
    <w:name w:val="Нет списка1113211"/>
    <w:uiPriority w:val="99"/>
    <w:semiHidden/>
    <w:unhideWhenUsed/>
    <w:rsid w:val="0023246B"/>
  </w:style>
  <w:style w:type="numbering" w:customStyle="1" w:styleId="212211">
    <w:name w:val="Нет списка212211"/>
    <w:uiPriority w:val="99"/>
    <w:semiHidden/>
    <w:unhideWhenUsed/>
    <w:rsid w:val="0023246B"/>
  </w:style>
  <w:style w:type="numbering" w:customStyle="1" w:styleId="11112211">
    <w:name w:val="Нет списка11112211"/>
    <w:uiPriority w:val="99"/>
    <w:semiHidden/>
    <w:unhideWhenUsed/>
    <w:rsid w:val="0023246B"/>
  </w:style>
  <w:style w:type="numbering" w:customStyle="1" w:styleId="6211">
    <w:name w:val="Нет списка6211"/>
    <w:uiPriority w:val="99"/>
    <w:semiHidden/>
    <w:unhideWhenUsed/>
    <w:rsid w:val="0023246B"/>
  </w:style>
  <w:style w:type="numbering" w:customStyle="1" w:styleId="7211">
    <w:name w:val="Нет списка7211"/>
    <w:uiPriority w:val="99"/>
    <w:semiHidden/>
    <w:unhideWhenUsed/>
    <w:rsid w:val="0023246B"/>
  </w:style>
  <w:style w:type="numbering" w:customStyle="1" w:styleId="8211">
    <w:name w:val="Нет списка8211"/>
    <w:uiPriority w:val="99"/>
    <w:semiHidden/>
    <w:unhideWhenUsed/>
    <w:rsid w:val="0023246B"/>
  </w:style>
  <w:style w:type="numbering" w:customStyle="1" w:styleId="1911">
    <w:name w:val="Нет списка1911"/>
    <w:uiPriority w:val="99"/>
    <w:semiHidden/>
    <w:unhideWhenUsed/>
    <w:rsid w:val="0023246B"/>
  </w:style>
  <w:style w:type="numbering" w:customStyle="1" w:styleId="110110">
    <w:name w:val="Нет списка11011"/>
    <w:uiPriority w:val="99"/>
    <w:semiHidden/>
    <w:unhideWhenUsed/>
    <w:rsid w:val="0023246B"/>
  </w:style>
  <w:style w:type="numbering" w:customStyle="1" w:styleId="11611">
    <w:name w:val="Нет списка11611"/>
    <w:uiPriority w:val="99"/>
    <w:semiHidden/>
    <w:unhideWhenUsed/>
    <w:rsid w:val="0023246B"/>
  </w:style>
  <w:style w:type="numbering" w:customStyle="1" w:styleId="2611">
    <w:name w:val="Нет списка2611"/>
    <w:uiPriority w:val="99"/>
    <w:semiHidden/>
    <w:unhideWhenUsed/>
    <w:rsid w:val="0023246B"/>
  </w:style>
  <w:style w:type="numbering" w:customStyle="1" w:styleId="111611">
    <w:name w:val="Нет списка111611"/>
    <w:uiPriority w:val="99"/>
    <w:semiHidden/>
    <w:unhideWhenUsed/>
    <w:rsid w:val="0023246B"/>
  </w:style>
  <w:style w:type="numbering" w:customStyle="1" w:styleId="3511">
    <w:name w:val="Нет списка3511"/>
    <w:uiPriority w:val="99"/>
    <w:semiHidden/>
    <w:unhideWhenUsed/>
    <w:rsid w:val="0023246B"/>
  </w:style>
  <w:style w:type="numbering" w:customStyle="1" w:styleId="12511">
    <w:name w:val="Нет списка12511"/>
    <w:uiPriority w:val="99"/>
    <w:semiHidden/>
    <w:unhideWhenUsed/>
    <w:rsid w:val="0023246B"/>
  </w:style>
  <w:style w:type="numbering" w:customStyle="1" w:styleId="1111511">
    <w:name w:val="Нет списка1111511"/>
    <w:uiPriority w:val="99"/>
    <w:semiHidden/>
    <w:unhideWhenUsed/>
    <w:rsid w:val="0023246B"/>
  </w:style>
  <w:style w:type="numbering" w:customStyle="1" w:styleId="21511">
    <w:name w:val="Нет списка21511"/>
    <w:uiPriority w:val="99"/>
    <w:semiHidden/>
    <w:unhideWhenUsed/>
    <w:rsid w:val="0023246B"/>
  </w:style>
  <w:style w:type="numbering" w:customStyle="1" w:styleId="11111311">
    <w:name w:val="Нет списка11111311"/>
    <w:uiPriority w:val="99"/>
    <w:semiHidden/>
    <w:unhideWhenUsed/>
    <w:rsid w:val="0023246B"/>
  </w:style>
  <w:style w:type="numbering" w:customStyle="1" w:styleId="43110">
    <w:name w:val="Нет списка4311"/>
    <w:uiPriority w:val="99"/>
    <w:semiHidden/>
    <w:unhideWhenUsed/>
    <w:rsid w:val="0023246B"/>
  </w:style>
  <w:style w:type="numbering" w:customStyle="1" w:styleId="13311">
    <w:name w:val="Нет списка13311"/>
    <w:uiPriority w:val="99"/>
    <w:semiHidden/>
    <w:unhideWhenUsed/>
    <w:rsid w:val="0023246B"/>
  </w:style>
  <w:style w:type="numbering" w:customStyle="1" w:styleId="22311">
    <w:name w:val="Нет списка22311"/>
    <w:uiPriority w:val="99"/>
    <w:semiHidden/>
    <w:unhideWhenUsed/>
    <w:rsid w:val="0023246B"/>
  </w:style>
  <w:style w:type="numbering" w:customStyle="1" w:styleId="112311">
    <w:name w:val="Нет списка112311"/>
    <w:uiPriority w:val="99"/>
    <w:semiHidden/>
    <w:unhideWhenUsed/>
    <w:rsid w:val="0023246B"/>
  </w:style>
  <w:style w:type="numbering" w:customStyle="1" w:styleId="31311">
    <w:name w:val="Нет списка31311"/>
    <w:uiPriority w:val="99"/>
    <w:semiHidden/>
    <w:unhideWhenUsed/>
    <w:rsid w:val="0023246B"/>
  </w:style>
  <w:style w:type="numbering" w:customStyle="1" w:styleId="121311">
    <w:name w:val="Нет списка121311"/>
    <w:uiPriority w:val="99"/>
    <w:semiHidden/>
    <w:unhideWhenUsed/>
    <w:rsid w:val="0023246B"/>
  </w:style>
  <w:style w:type="numbering" w:customStyle="1" w:styleId="1112311">
    <w:name w:val="Нет списка1112311"/>
    <w:uiPriority w:val="99"/>
    <w:semiHidden/>
    <w:unhideWhenUsed/>
    <w:rsid w:val="0023246B"/>
  </w:style>
  <w:style w:type="numbering" w:customStyle="1" w:styleId="211311">
    <w:name w:val="Нет списка211311"/>
    <w:uiPriority w:val="99"/>
    <w:semiHidden/>
    <w:unhideWhenUsed/>
    <w:rsid w:val="0023246B"/>
  </w:style>
  <w:style w:type="numbering" w:customStyle="1" w:styleId="111111311">
    <w:name w:val="Нет списка111111311"/>
    <w:uiPriority w:val="99"/>
    <w:semiHidden/>
    <w:unhideWhenUsed/>
    <w:rsid w:val="0023246B"/>
  </w:style>
  <w:style w:type="numbering" w:customStyle="1" w:styleId="5311">
    <w:name w:val="Нет списка5311"/>
    <w:uiPriority w:val="99"/>
    <w:semiHidden/>
    <w:unhideWhenUsed/>
    <w:rsid w:val="0023246B"/>
  </w:style>
  <w:style w:type="numbering" w:customStyle="1" w:styleId="14311">
    <w:name w:val="Нет списка14311"/>
    <w:uiPriority w:val="99"/>
    <w:semiHidden/>
    <w:unhideWhenUsed/>
    <w:rsid w:val="0023246B"/>
  </w:style>
  <w:style w:type="numbering" w:customStyle="1" w:styleId="23311">
    <w:name w:val="Нет списка23311"/>
    <w:uiPriority w:val="99"/>
    <w:semiHidden/>
    <w:unhideWhenUsed/>
    <w:rsid w:val="0023246B"/>
  </w:style>
  <w:style w:type="numbering" w:customStyle="1" w:styleId="113311">
    <w:name w:val="Нет списка113311"/>
    <w:uiPriority w:val="99"/>
    <w:semiHidden/>
    <w:unhideWhenUsed/>
    <w:rsid w:val="0023246B"/>
  </w:style>
  <w:style w:type="numbering" w:customStyle="1" w:styleId="32311">
    <w:name w:val="Нет списка32311"/>
    <w:uiPriority w:val="99"/>
    <w:semiHidden/>
    <w:unhideWhenUsed/>
    <w:rsid w:val="0023246B"/>
  </w:style>
  <w:style w:type="numbering" w:customStyle="1" w:styleId="122311">
    <w:name w:val="Нет списка122311"/>
    <w:uiPriority w:val="99"/>
    <w:semiHidden/>
    <w:unhideWhenUsed/>
    <w:rsid w:val="0023246B"/>
  </w:style>
  <w:style w:type="numbering" w:customStyle="1" w:styleId="1113311">
    <w:name w:val="Нет списка1113311"/>
    <w:uiPriority w:val="99"/>
    <w:semiHidden/>
    <w:unhideWhenUsed/>
    <w:rsid w:val="0023246B"/>
  </w:style>
  <w:style w:type="numbering" w:customStyle="1" w:styleId="212311">
    <w:name w:val="Нет списка212311"/>
    <w:uiPriority w:val="99"/>
    <w:semiHidden/>
    <w:unhideWhenUsed/>
    <w:rsid w:val="0023246B"/>
  </w:style>
  <w:style w:type="numbering" w:customStyle="1" w:styleId="11112311">
    <w:name w:val="Нет списка11112311"/>
    <w:uiPriority w:val="99"/>
    <w:semiHidden/>
    <w:unhideWhenUsed/>
    <w:rsid w:val="0023246B"/>
  </w:style>
  <w:style w:type="numbering" w:customStyle="1" w:styleId="6311">
    <w:name w:val="Нет списка6311"/>
    <w:uiPriority w:val="99"/>
    <w:semiHidden/>
    <w:unhideWhenUsed/>
    <w:rsid w:val="0023246B"/>
  </w:style>
  <w:style w:type="numbering" w:customStyle="1" w:styleId="7311">
    <w:name w:val="Нет списка7311"/>
    <w:uiPriority w:val="99"/>
    <w:semiHidden/>
    <w:unhideWhenUsed/>
    <w:rsid w:val="0023246B"/>
  </w:style>
  <w:style w:type="numbering" w:customStyle="1" w:styleId="8311">
    <w:name w:val="Нет списка8311"/>
    <w:uiPriority w:val="99"/>
    <w:semiHidden/>
    <w:unhideWhenUsed/>
    <w:rsid w:val="0023246B"/>
  </w:style>
  <w:style w:type="numbering" w:customStyle="1" w:styleId="2011">
    <w:name w:val="Нет списка2011"/>
    <w:uiPriority w:val="99"/>
    <w:semiHidden/>
    <w:unhideWhenUsed/>
    <w:rsid w:val="0023246B"/>
  </w:style>
  <w:style w:type="numbering" w:customStyle="1" w:styleId="11711">
    <w:name w:val="Нет списка11711"/>
    <w:uiPriority w:val="99"/>
    <w:semiHidden/>
    <w:unhideWhenUsed/>
    <w:rsid w:val="0023246B"/>
  </w:style>
  <w:style w:type="numbering" w:customStyle="1" w:styleId="11811">
    <w:name w:val="Нет списка11811"/>
    <w:uiPriority w:val="99"/>
    <w:semiHidden/>
    <w:unhideWhenUsed/>
    <w:rsid w:val="0023246B"/>
  </w:style>
  <w:style w:type="numbering" w:customStyle="1" w:styleId="2711">
    <w:name w:val="Нет списка2711"/>
    <w:uiPriority w:val="99"/>
    <w:semiHidden/>
    <w:unhideWhenUsed/>
    <w:rsid w:val="0023246B"/>
  </w:style>
  <w:style w:type="numbering" w:customStyle="1" w:styleId="111711">
    <w:name w:val="Нет списка111711"/>
    <w:uiPriority w:val="99"/>
    <w:semiHidden/>
    <w:unhideWhenUsed/>
    <w:rsid w:val="0023246B"/>
  </w:style>
  <w:style w:type="numbering" w:customStyle="1" w:styleId="3611">
    <w:name w:val="Нет списка3611"/>
    <w:uiPriority w:val="99"/>
    <w:semiHidden/>
    <w:unhideWhenUsed/>
    <w:rsid w:val="0023246B"/>
  </w:style>
  <w:style w:type="numbering" w:customStyle="1" w:styleId="12611">
    <w:name w:val="Нет списка12611"/>
    <w:uiPriority w:val="99"/>
    <w:semiHidden/>
    <w:unhideWhenUsed/>
    <w:rsid w:val="0023246B"/>
  </w:style>
  <w:style w:type="numbering" w:customStyle="1" w:styleId="1111611">
    <w:name w:val="Нет списка1111611"/>
    <w:uiPriority w:val="99"/>
    <w:semiHidden/>
    <w:unhideWhenUsed/>
    <w:rsid w:val="0023246B"/>
  </w:style>
  <w:style w:type="numbering" w:customStyle="1" w:styleId="21611">
    <w:name w:val="Нет списка21611"/>
    <w:uiPriority w:val="99"/>
    <w:semiHidden/>
    <w:unhideWhenUsed/>
    <w:rsid w:val="0023246B"/>
  </w:style>
  <w:style w:type="numbering" w:customStyle="1" w:styleId="11111411">
    <w:name w:val="Нет списка11111411"/>
    <w:uiPriority w:val="99"/>
    <w:semiHidden/>
    <w:unhideWhenUsed/>
    <w:rsid w:val="0023246B"/>
  </w:style>
  <w:style w:type="numbering" w:customStyle="1" w:styleId="4411">
    <w:name w:val="Нет списка4411"/>
    <w:uiPriority w:val="99"/>
    <w:semiHidden/>
    <w:unhideWhenUsed/>
    <w:rsid w:val="0023246B"/>
  </w:style>
  <w:style w:type="numbering" w:customStyle="1" w:styleId="13411">
    <w:name w:val="Нет списка13411"/>
    <w:uiPriority w:val="99"/>
    <w:semiHidden/>
    <w:unhideWhenUsed/>
    <w:rsid w:val="0023246B"/>
  </w:style>
  <w:style w:type="numbering" w:customStyle="1" w:styleId="22411">
    <w:name w:val="Нет списка22411"/>
    <w:uiPriority w:val="99"/>
    <w:semiHidden/>
    <w:unhideWhenUsed/>
    <w:rsid w:val="0023246B"/>
  </w:style>
  <w:style w:type="numbering" w:customStyle="1" w:styleId="112411">
    <w:name w:val="Нет списка112411"/>
    <w:uiPriority w:val="99"/>
    <w:semiHidden/>
    <w:unhideWhenUsed/>
    <w:rsid w:val="0023246B"/>
  </w:style>
  <w:style w:type="numbering" w:customStyle="1" w:styleId="31411">
    <w:name w:val="Нет списка31411"/>
    <w:uiPriority w:val="99"/>
    <w:semiHidden/>
    <w:unhideWhenUsed/>
    <w:rsid w:val="0023246B"/>
  </w:style>
  <w:style w:type="numbering" w:customStyle="1" w:styleId="121411">
    <w:name w:val="Нет списка121411"/>
    <w:uiPriority w:val="99"/>
    <w:semiHidden/>
    <w:unhideWhenUsed/>
    <w:rsid w:val="0023246B"/>
  </w:style>
  <w:style w:type="numbering" w:customStyle="1" w:styleId="1112411">
    <w:name w:val="Нет списка1112411"/>
    <w:uiPriority w:val="99"/>
    <w:semiHidden/>
    <w:unhideWhenUsed/>
    <w:rsid w:val="0023246B"/>
  </w:style>
  <w:style w:type="numbering" w:customStyle="1" w:styleId="211411">
    <w:name w:val="Нет списка211411"/>
    <w:uiPriority w:val="99"/>
    <w:semiHidden/>
    <w:unhideWhenUsed/>
    <w:rsid w:val="0023246B"/>
  </w:style>
  <w:style w:type="numbering" w:customStyle="1" w:styleId="111111411">
    <w:name w:val="Нет списка111111411"/>
    <w:uiPriority w:val="99"/>
    <w:semiHidden/>
    <w:unhideWhenUsed/>
    <w:rsid w:val="0023246B"/>
  </w:style>
  <w:style w:type="numbering" w:customStyle="1" w:styleId="5411">
    <w:name w:val="Нет списка5411"/>
    <w:uiPriority w:val="99"/>
    <w:semiHidden/>
    <w:unhideWhenUsed/>
    <w:rsid w:val="0023246B"/>
  </w:style>
  <w:style w:type="numbering" w:customStyle="1" w:styleId="14411">
    <w:name w:val="Нет списка14411"/>
    <w:uiPriority w:val="99"/>
    <w:semiHidden/>
    <w:unhideWhenUsed/>
    <w:rsid w:val="0023246B"/>
  </w:style>
  <w:style w:type="numbering" w:customStyle="1" w:styleId="23411">
    <w:name w:val="Нет списка23411"/>
    <w:uiPriority w:val="99"/>
    <w:semiHidden/>
    <w:unhideWhenUsed/>
    <w:rsid w:val="0023246B"/>
  </w:style>
  <w:style w:type="numbering" w:customStyle="1" w:styleId="113411">
    <w:name w:val="Нет списка113411"/>
    <w:uiPriority w:val="99"/>
    <w:semiHidden/>
    <w:unhideWhenUsed/>
    <w:rsid w:val="0023246B"/>
  </w:style>
  <w:style w:type="numbering" w:customStyle="1" w:styleId="32411">
    <w:name w:val="Нет списка32411"/>
    <w:uiPriority w:val="99"/>
    <w:semiHidden/>
    <w:unhideWhenUsed/>
    <w:rsid w:val="0023246B"/>
  </w:style>
  <w:style w:type="numbering" w:customStyle="1" w:styleId="122411">
    <w:name w:val="Нет списка122411"/>
    <w:uiPriority w:val="99"/>
    <w:semiHidden/>
    <w:unhideWhenUsed/>
    <w:rsid w:val="0023246B"/>
  </w:style>
  <w:style w:type="numbering" w:customStyle="1" w:styleId="1113411">
    <w:name w:val="Нет списка1113411"/>
    <w:uiPriority w:val="99"/>
    <w:semiHidden/>
    <w:unhideWhenUsed/>
    <w:rsid w:val="0023246B"/>
  </w:style>
  <w:style w:type="numbering" w:customStyle="1" w:styleId="212411">
    <w:name w:val="Нет списка212411"/>
    <w:uiPriority w:val="99"/>
    <w:semiHidden/>
    <w:unhideWhenUsed/>
    <w:rsid w:val="0023246B"/>
  </w:style>
  <w:style w:type="numbering" w:customStyle="1" w:styleId="11112411">
    <w:name w:val="Нет списка11112411"/>
    <w:uiPriority w:val="99"/>
    <w:semiHidden/>
    <w:unhideWhenUsed/>
    <w:rsid w:val="0023246B"/>
  </w:style>
  <w:style w:type="numbering" w:customStyle="1" w:styleId="6411">
    <w:name w:val="Нет списка6411"/>
    <w:uiPriority w:val="99"/>
    <w:semiHidden/>
    <w:unhideWhenUsed/>
    <w:rsid w:val="0023246B"/>
  </w:style>
  <w:style w:type="numbering" w:customStyle="1" w:styleId="7411">
    <w:name w:val="Нет списка7411"/>
    <w:uiPriority w:val="99"/>
    <w:semiHidden/>
    <w:unhideWhenUsed/>
    <w:rsid w:val="0023246B"/>
  </w:style>
  <w:style w:type="numbering" w:customStyle="1" w:styleId="8411">
    <w:name w:val="Нет списка8411"/>
    <w:uiPriority w:val="99"/>
    <w:semiHidden/>
    <w:unhideWhenUsed/>
    <w:rsid w:val="0023246B"/>
  </w:style>
  <w:style w:type="numbering" w:customStyle="1" w:styleId="2811">
    <w:name w:val="Нет списка2811"/>
    <w:uiPriority w:val="99"/>
    <w:semiHidden/>
    <w:unhideWhenUsed/>
    <w:rsid w:val="0023246B"/>
  </w:style>
  <w:style w:type="numbering" w:customStyle="1" w:styleId="11911">
    <w:name w:val="Нет списка11911"/>
    <w:uiPriority w:val="99"/>
    <w:semiHidden/>
    <w:unhideWhenUsed/>
    <w:rsid w:val="0023246B"/>
  </w:style>
  <w:style w:type="numbering" w:customStyle="1" w:styleId="111011">
    <w:name w:val="Нет списка111011"/>
    <w:uiPriority w:val="99"/>
    <w:semiHidden/>
    <w:unhideWhenUsed/>
    <w:rsid w:val="0023246B"/>
  </w:style>
  <w:style w:type="numbering" w:customStyle="1" w:styleId="2911">
    <w:name w:val="Нет списка2911"/>
    <w:uiPriority w:val="99"/>
    <w:semiHidden/>
    <w:unhideWhenUsed/>
    <w:rsid w:val="0023246B"/>
  </w:style>
  <w:style w:type="numbering" w:customStyle="1" w:styleId="111811">
    <w:name w:val="Нет списка111811"/>
    <w:uiPriority w:val="99"/>
    <w:semiHidden/>
    <w:unhideWhenUsed/>
    <w:rsid w:val="0023246B"/>
  </w:style>
  <w:style w:type="numbering" w:customStyle="1" w:styleId="3711">
    <w:name w:val="Нет списка3711"/>
    <w:uiPriority w:val="99"/>
    <w:semiHidden/>
    <w:unhideWhenUsed/>
    <w:rsid w:val="0023246B"/>
  </w:style>
  <w:style w:type="numbering" w:customStyle="1" w:styleId="12711">
    <w:name w:val="Нет списка12711"/>
    <w:uiPriority w:val="99"/>
    <w:semiHidden/>
    <w:unhideWhenUsed/>
    <w:rsid w:val="0023246B"/>
  </w:style>
  <w:style w:type="numbering" w:customStyle="1" w:styleId="1111711">
    <w:name w:val="Нет списка1111711"/>
    <w:uiPriority w:val="99"/>
    <w:semiHidden/>
    <w:unhideWhenUsed/>
    <w:rsid w:val="0023246B"/>
  </w:style>
  <w:style w:type="numbering" w:customStyle="1" w:styleId="21711">
    <w:name w:val="Нет списка21711"/>
    <w:uiPriority w:val="99"/>
    <w:semiHidden/>
    <w:unhideWhenUsed/>
    <w:rsid w:val="0023246B"/>
  </w:style>
  <w:style w:type="numbering" w:customStyle="1" w:styleId="11111511">
    <w:name w:val="Нет списка11111511"/>
    <w:uiPriority w:val="99"/>
    <w:semiHidden/>
    <w:unhideWhenUsed/>
    <w:rsid w:val="0023246B"/>
  </w:style>
  <w:style w:type="numbering" w:customStyle="1" w:styleId="4511">
    <w:name w:val="Нет списка4511"/>
    <w:uiPriority w:val="99"/>
    <w:semiHidden/>
    <w:unhideWhenUsed/>
    <w:rsid w:val="0023246B"/>
  </w:style>
  <w:style w:type="numbering" w:customStyle="1" w:styleId="13511">
    <w:name w:val="Нет списка13511"/>
    <w:uiPriority w:val="99"/>
    <w:semiHidden/>
    <w:unhideWhenUsed/>
    <w:rsid w:val="0023246B"/>
  </w:style>
  <w:style w:type="numbering" w:customStyle="1" w:styleId="22511">
    <w:name w:val="Нет списка22511"/>
    <w:uiPriority w:val="99"/>
    <w:semiHidden/>
    <w:unhideWhenUsed/>
    <w:rsid w:val="0023246B"/>
  </w:style>
  <w:style w:type="numbering" w:customStyle="1" w:styleId="112511">
    <w:name w:val="Нет списка112511"/>
    <w:uiPriority w:val="99"/>
    <w:semiHidden/>
    <w:unhideWhenUsed/>
    <w:rsid w:val="0023246B"/>
  </w:style>
  <w:style w:type="numbering" w:customStyle="1" w:styleId="31511">
    <w:name w:val="Нет списка31511"/>
    <w:uiPriority w:val="99"/>
    <w:semiHidden/>
    <w:unhideWhenUsed/>
    <w:rsid w:val="0023246B"/>
  </w:style>
  <w:style w:type="numbering" w:customStyle="1" w:styleId="121511">
    <w:name w:val="Нет списка121511"/>
    <w:uiPriority w:val="99"/>
    <w:semiHidden/>
    <w:unhideWhenUsed/>
    <w:rsid w:val="0023246B"/>
  </w:style>
  <w:style w:type="numbering" w:customStyle="1" w:styleId="1112511">
    <w:name w:val="Нет списка1112511"/>
    <w:uiPriority w:val="99"/>
    <w:semiHidden/>
    <w:unhideWhenUsed/>
    <w:rsid w:val="0023246B"/>
  </w:style>
  <w:style w:type="numbering" w:customStyle="1" w:styleId="211511">
    <w:name w:val="Нет списка211511"/>
    <w:uiPriority w:val="99"/>
    <w:semiHidden/>
    <w:unhideWhenUsed/>
    <w:rsid w:val="0023246B"/>
  </w:style>
  <w:style w:type="numbering" w:customStyle="1" w:styleId="111111511">
    <w:name w:val="Нет списка111111511"/>
    <w:uiPriority w:val="99"/>
    <w:semiHidden/>
    <w:unhideWhenUsed/>
    <w:rsid w:val="0023246B"/>
  </w:style>
  <w:style w:type="numbering" w:customStyle="1" w:styleId="5511">
    <w:name w:val="Нет списка5511"/>
    <w:uiPriority w:val="99"/>
    <w:semiHidden/>
    <w:unhideWhenUsed/>
    <w:rsid w:val="0023246B"/>
  </w:style>
  <w:style w:type="numbering" w:customStyle="1" w:styleId="14511">
    <w:name w:val="Нет списка14511"/>
    <w:uiPriority w:val="99"/>
    <w:semiHidden/>
    <w:unhideWhenUsed/>
    <w:rsid w:val="0023246B"/>
  </w:style>
  <w:style w:type="numbering" w:customStyle="1" w:styleId="23511">
    <w:name w:val="Нет списка23511"/>
    <w:uiPriority w:val="99"/>
    <w:semiHidden/>
    <w:unhideWhenUsed/>
    <w:rsid w:val="0023246B"/>
  </w:style>
  <w:style w:type="numbering" w:customStyle="1" w:styleId="113511">
    <w:name w:val="Нет списка113511"/>
    <w:uiPriority w:val="99"/>
    <w:semiHidden/>
    <w:unhideWhenUsed/>
    <w:rsid w:val="0023246B"/>
  </w:style>
  <w:style w:type="numbering" w:customStyle="1" w:styleId="32511">
    <w:name w:val="Нет списка32511"/>
    <w:uiPriority w:val="99"/>
    <w:semiHidden/>
    <w:unhideWhenUsed/>
    <w:rsid w:val="0023246B"/>
  </w:style>
  <w:style w:type="numbering" w:customStyle="1" w:styleId="122511">
    <w:name w:val="Нет списка122511"/>
    <w:uiPriority w:val="99"/>
    <w:semiHidden/>
    <w:unhideWhenUsed/>
    <w:rsid w:val="0023246B"/>
  </w:style>
  <w:style w:type="numbering" w:customStyle="1" w:styleId="1113511">
    <w:name w:val="Нет списка1113511"/>
    <w:uiPriority w:val="99"/>
    <w:semiHidden/>
    <w:unhideWhenUsed/>
    <w:rsid w:val="0023246B"/>
  </w:style>
  <w:style w:type="numbering" w:customStyle="1" w:styleId="212511">
    <w:name w:val="Нет списка212511"/>
    <w:uiPriority w:val="99"/>
    <w:semiHidden/>
    <w:unhideWhenUsed/>
    <w:rsid w:val="0023246B"/>
  </w:style>
  <w:style w:type="numbering" w:customStyle="1" w:styleId="11112511">
    <w:name w:val="Нет списка11112511"/>
    <w:uiPriority w:val="99"/>
    <w:semiHidden/>
    <w:unhideWhenUsed/>
    <w:rsid w:val="0023246B"/>
  </w:style>
  <w:style w:type="numbering" w:customStyle="1" w:styleId="6511">
    <w:name w:val="Нет списка6511"/>
    <w:uiPriority w:val="99"/>
    <w:semiHidden/>
    <w:unhideWhenUsed/>
    <w:rsid w:val="0023246B"/>
  </w:style>
  <w:style w:type="numbering" w:customStyle="1" w:styleId="7511">
    <w:name w:val="Нет списка7511"/>
    <w:uiPriority w:val="99"/>
    <w:semiHidden/>
    <w:unhideWhenUsed/>
    <w:rsid w:val="0023246B"/>
  </w:style>
  <w:style w:type="numbering" w:customStyle="1" w:styleId="8511">
    <w:name w:val="Нет списка8511"/>
    <w:uiPriority w:val="99"/>
    <w:semiHidden/>
    <w:unhideWhenUsed/>
    <w:rsid w:val="0023246B"/>
  </w:style>
  <w:style w:type="table" w:customStyle="1" w:styleId="TableNormal25">
    <w:name w:val="Table Normal2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5">
    <w:name w:val="Table Normal12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93">
    <w:name w:val="Сетка таблицы9"/>
    <w:basedOn w:val="a1"/>
    <w:next w:val="a5"/>
    <w:uiPriority w:val="5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0">
    <w:name w:val="Сетка таблицы1214"/>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2">
    <w:name w:val="Сетка таблицы120"/>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5">
    <w:name w:val="Table Normal11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6">
    <w:name w:val="Table Normal26"/>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5">
    <w:name w:val="Table Normal3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6">
    <w:name w:val="Table Normal116"/>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5">
    <w:name w:val="Table Normal21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5">
    <w:name w:val="Table Normal4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5">
    <w:name w:val="Table Normal5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5">
    <w:name w:val="Table Normal6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5">
    <w:name w:val="Table Normal13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6">
    <w:name w:val="Table Normal76"/>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5">
    <w:name w:val="Table Normal8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5">
    <w:name w:val="Table Normal9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5">
    <w:name w:val="Table Normal14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50">
    <w:name w:val="Сетка таблицы45"/>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3">
    <w:name w:val="Сетка таблицы1110"/>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0">
    <w:name w:val="Сетка таблицы314"/>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40">
    <w:name w:val="Сетка таблицы124"/>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5">
    <w:name w:val="Table Normal10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54">
    <w:name w:val="Table Normal154"/>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330">
    <w:name w:val="Сетка таблицы13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1"/>
    <w:uiPriority w:val="3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3">
    <w:name w:val="Сетка таблицы322"/>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3">
    <w:name w:val="Table Normal2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13">
    <w:name w:val="Table Normal3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13">
    <w:name w:val="Table Normal11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13">
    <w:name w:val="Table Normal21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13">
    <w:name w:val="Table Normal4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13">
    <w:name w:val="Table Normal5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13">
    <w:name w:val="Table Normal12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13">
    <w:name w:val="Table Normal6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13">
    <w:name w:val="Table Normal13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13">
    <w:name w:val="Table Normal7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13">
    <w:name w:val="Table Normal8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13">
    <w:name w:val="Table Normal9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13">
    <w:name w:val="Table Normal14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13">
    <w:name w:val="Сетка таблицы41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0">
    <w:name w:val="Сетка таблицы211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0">
    <w:name w:val="Сетка таблицы3112"/>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3">
    <w:name w:val="Table Normal16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013">
    <w:name w:val="Table Normal10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73">
    <w:name w:val="Table Normal17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83">
    <w:name w:val="Table Normal18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430">
    <w:name w:val="Сетка таблицы14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1"/>
    <w:uiPriority w:val="3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0">
    <w:name w:val="Сетка таблицы332"/>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3">
    <w:name w:val="Table Normal23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23">
    <w:name w:val="Table Normal3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23">
    <w:name w:val="Table Normal11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23">
    <w:name w:val="Table Normal21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23">
    <w:name w:val="Table Normal4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23">
    <w:name w:val="Table Normal5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23">
    <w:name w:val="Table Normal12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23">
    <w:name w:val="Table Normal6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23">
    <w:name w:val="Table Normal13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23">
    <w:name w:val="Table Normal7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23">
    <w:name w:val="Table Normal8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23">
    <w:name w:val="Table Normal9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23">
    <w:name w:val="Table Normal14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23">
    <w:name w:val="Сетка таблицы42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0">
    <w:name w:val="Сетка таблицы112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етка таблицы212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0">
    <w:name w:val="Сетка таблицы3122"/>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3">
    <w:name w:val="Table Normal10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513">
    <w:name w:val="Table Normal15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4">
    <w:name w:val="Table Normal194"/>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53">
    <w:name w:val="Сетка таблицы15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Сетка таблицы17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0">
    <w:name w:val="Сетка таблицы18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0">
    <w:name w:val="Сетка таблицы19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0">
    <w:name w:val="Сетка таблицы110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0">
    <w:name w:val="Сетка таблицы113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0">
    <w:name w:val="Сетка таблицы114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0">
    <w:name w:val="Сетка таблицы115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6">
    <w:name w:val="Table Normal1916"/>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33">
    <w:name w:val="Table Normal73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22">
    <w:name w:val="Table Normal19122"/>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12">
    <w:name w:val="Table Normal19112"/>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33">
    <w:name w:val="Table Normal1913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1620">
    <w:name w:val="Сетка таблицы116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1"/>
    <w:uiPriority w:val="5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0">
    <w:name w:val="Сетка таблицы342"/>
    <w:basedOn w:val="a1"/>
    <w:uiPriority w:val="5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2">
    <w:name w:val="Table Normal3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32">
    <w:name w:val="Table Normal11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1720">
    <w:name w:val="Сетка таблицы117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2">
    <w:name w:val="Table Normal10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522">
    <w:name w:val="Table Normal152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220">
    <w:name w:val="Сетка таблицы122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2">
    <w:name w:val="Table Normal192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42">
    <w:name w:val="Table Normal74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32">
    <w:name w:val="Table Normal21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32">
    <w:name w:val="Table Normal4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32">
    <w:name w:val="Table Normal5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32">
    <w:name w:val="Table Normal12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32">
    <w:name w:val="Table Normal6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32">
    <w:name w:val="Table Normal13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32">
    <w:name w:val="Table Normal8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32">
    <w:name w:val="Table Normal9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32">
    <w:name w:val="Table Normal14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320">
    <w:name w:val="Сетка таблицы43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2">
    <w:name w:val="Table Normal10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3120">
    <w:name w:val="Сетка таблицы13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0">
    <w:name w:val="Сетка таблицы512"/>
    <w:basedOn w:val="a1"/>
    <w:uiPriority w:val="39"/>
    <w:rsid w:val="0023246B"/>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2">
    <w:name w:val="Table Normal2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3112">
    <w:name w:val="Table Normal3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112">
    <w:name w:val="Table Normal11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112">
    <w:name w:val="Table Normal21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112">
    <w:name w:val="Table Normal4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112">
    <w:name w:val="Table Normal5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112">
    <w:name w:val="Table Normal12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112">
    <w:name w:val="Table Normal6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112">
    <w:name w:val="Table Normal13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112">
    <w:name w:val="Table Normal7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112">
    <w:name w:val="Table Normal8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112">
    <w:name w:val="Table Normal9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112">
    <w:name w:val="Table Normal14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112">
    <w:name w:val="Сетка таблицы41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2">
    <w:name w:val="Table Normal16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712">
    <w:name w:val="Table Normal17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812">
    <w:name w:val="Table Normal18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4120">
    <w:name w:val="Сетка таблицы14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1"/>
    <w:uiPriority w:val="39"/>
    <w:rsid w:val="0023246B"/>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2">
    <w:name w:val="Table Normal23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3212">
    <w:name w:val="Table Normal3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212">
    <w:name w:val="Table Normal11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212">
    <w:name w:val="Table Normal21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212">
    <w:name w:val="Table Normal4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212">
    <w:name w:val="Table Normal5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212">
    <w:name w:val="Table Normal12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212">
    <w:name w:val="Table Normal6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212">
    <w:name w:val="Table Normal13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212">
    <w:name w:val="Table Normal7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212">
    <w:name w:val="Table Normal8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212">
    <w:name w:val="Table Normal9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212">
    <w:name w:val="Table Normal14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212">
    <w:name w:val="Сетка таблицы42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2">
    <w:name w:val="Table Normal10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1120">
    <w:name w:val="Сетка таблицы121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2">
    <w:name w:val="Table Normal15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512">
    <w:name w:val="Сетка таблицы15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
    <w:name w:val="Сетка таблицы16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Сетка таблицы17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2">
    <w:name w:val="Table Normal1914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312">
    <w:name w:val="Table Normal73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1220">
    <w:name w:val="Сетка таблицы1212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321">
    <w:name w:val="Table Normal1913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01">
    <w:name w:val="Table Normal20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41">
    <w:name w:val="Table Normal12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813">
    <w:name w:val="Сетка таблицы81"/>
    <w:basedOn w:val="a1"/>
    <w:uiPriority w:val="5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10">
    <w:name w:val="Сетка таблицы1213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0">
    <w:name w:val="Сетка таблицы118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0">
    <w:name w:val="Сетка таблицы35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01">
    <w:name w:val="Table Normal110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41">
    <w:name w:val="Table Normal2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41">
    <w:name w:val="Table Normal3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41">
    <w:name w:val="Table Normal11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41">
    <w:name w:val="Table Normal21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41">
    <w:name w:val="Table Normal4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41">
    <w:name w:val="Table Normal5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41">
    <w:name w:val="Table Normal6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41">
    <w:name w:val="Table Normal13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51">
    <w:name w:val="Table Normal75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41">
    <w:name w:val="Table Normal8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41">
    <w:name w:val="Table Normal9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41">
    <w:name w:val="Table Normal14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410">
    <w:name w:val="Сетка таблицы44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10">
    <w:name w:val="Сетка таблицы119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0">
    <w:name w:val="Сетка таблицы213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2">
    <w:name w:val="Сетка таблицы313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10">
    <w:name w:val="Сетка таблицы123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41">
    <w:name w:val="Table Normal10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531">
    <w:name w:val="Table Normal153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3210">
    <w:name w:val="Сетка таблицы13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2">
    <w:name w:val="Сетка таблицы521"/>
    <w:basedOn w:val="a1"/>
    <w:uiPriority w:val="3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2">
    <w:name w:val="Сетка таблицы22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2">
    <w:name w:val="Сетка таблицы321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21">
    <w:name w:val="Table Normal2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121">
    <w:name w:val="Table Normal3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121">
    <w:name w:val="Table Normal11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121">
    <w:name w:val="Table Normal21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121">
    <w:name w:val="Table Normal4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121">
    <w:name w:val="Table Normal5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121">
    <w:name w:val="Table Normal12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121">
    <w:name w:val="Table Normal6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121">
    <w:name w:val="Table Normal13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121">
    <w:name w:val="Table Normal7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121">
    <w:name w:val="Table Normal8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121">
    <w:name w:val="Table Normal9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121">
    <w:name w:val="Table Normal14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1210">
    <w:name w:val="Сетка таблицы41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8">
    <w:name w:val="Сетка таблицы111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2">
    <w:name w:val="Сетка таблицы211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1">
    <w:name w:val="Сетка таблицы3111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21">
    <w:name w:val="Table Normal16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0121">
    <w:name w:val="Table Normal10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721">
    <w:name w:val="Table Normal17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821">
    <w:name w:val="Table Normal18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4210">
    <w:name w:val="Сетка таблицы14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2">
    <w:name w:val="Сетка таблицы621"/>
    <w:basedOn w:val="a1"/>
    <w:uiPriority w:val="3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2">
    <w:name w:val="Сетка таблицы23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0">
    <w:name w:val="Сетка таблицы331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21">
    <w:name w:val="Table Normal23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221">
    <w:name w:val="Table Normal3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221">
    <w:name w:val="Table Normal11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221">
    <w:name w:val="Table Normal21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221">
    <w:name w:val="Table Normal4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221">
    <w:name w:val="Table Normal5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221">
    <w:name w:val="Table Normal12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221">
    <w:name w:val="Table Normal6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221">
    <w:name w:val="Table Normal13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221">
    <w:name w:val="Table Normal7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221">
    <w:name w:val="Table Normal8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221">
    <w:name w:val="Table Normal9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221">
    <w:name w:val="Table Normal14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2210">
    <w:name w:val="Сетка таблицы42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2">
    <w:name w:val="Сетка таблицы112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0">
    <w:name w:val="Сетка таблицы212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11">
    <w:name w:val="Сетка таблицы3121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21">
    <w:name w:val="Table Normal10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5121">
    <w:name w:val="Table Normal15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31">
    <w:name w:val="Table Normal193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521">
    <w:name w:val="Сетка таблицы15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
    <w:name w:val="Сетка таблицы16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
    <w:name w:val="Сетка таблицы17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0">
    <w:name w:val="Сетка таблицы18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0">
    <w:name w:val="Сетка таблицы19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
    <w:name w:val="Сетка таблицы110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0">
    <w:name w:val="Сетка таблицы113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0">
    <w:name w:val="Сетка таблицы114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0">
    <w:name w:val="Сетка таблицы115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51">
    <w:name w:val="Table Normal1915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321">
    <w:name w:val="Table Normal73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211">
    <w:name w:val="Table Normal19121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111">
    <w:name w:val="Table Normal19111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311">
    <w:name w:val="Table Normal19131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16110">
    <w:name w:val="Сетка таблицы116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1"/>
    <w:uiPriority w:val="5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0">
    <w:name w:val="Сетка таблицы24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0">
    <w:name w:val="Сетка таблицы3411"/>
    <w:basedOn w:val="a1"/>
    <w:uiPriority w:val="5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11">
    <w:name w:val="Table Normal3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311">
    <w:name w:val="Table Normal11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17110">
    <w:name w:val="Сетка таблицы117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11">
    <w:name w:val="Table Normal10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5211">
    <w:name w:val="Table Normal152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2110">
    <w:name w:val="Сетка таблицы122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11">
    <w:name w:val="Table Normal192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411">
    <w:name w:val="Table Normal74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311">
    <w:name w:val="Table Normal21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311">
    <w:name w:val="Table Normal4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311">
    <w:name w:val="Table Normal5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311">
    <w:name w:val="Table Normal12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311">
    <w:name w:val="Table Normal6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311">
    <w:name w:val="Table Normal13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311">
    <w:name w:val="Table Normal8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311">
    <w:name w:val="Table Normal9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311">
    <w:name w:val="Table Normal14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3111">
    <w:name w:val="Сетка таблицы43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11">
    <w:name w:val="Table Normal10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31111">
    <w:name w:val="Сетка таблицы13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
    <w:name w:val="Сетка таблицы5111"/>
    <w:basedOn w:val="a1"/>
    <w:uiPriority w:val="39"/>
    <w:rsid w:val="0023246B"/>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11">
    <w:name w:val="Table Normal2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31111">
    <w:name w:val="Table Normal3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1111">
    <w:name w:val="Table Normal11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1111">
    <w:name w:val="Table Normal21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1111">
    <w:name w:val="Table Normal4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1111">
    <w:name w:val="Table Normal5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1111">
    <w:name w:val="Table Normal12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1111">
    <w:name w:val="Table Normal6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1111">
    <w:name w:val="Table Normal13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1111">
    <w:name w:val="Table Normal7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1111">
    <w:name w:val="Table Normal8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1111">
    <w:name w:val="Table Normal9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1111">
    <w:name w:val="Table Normal14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11110">
    <w:name w:val="Сетка таблицы41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11">
    <w:name w:val="Table Normal16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7111">
    <w:name w:val="Table Normal17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8111">
    <w:name w:val="Table Normal18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41110">
    <w:name w:val="Сетка таблицы14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
    <w:name w:val="Сетка таблицы6111"/>
    <w:basedOn w:val="a1"/>
    <w:uiPriority w:val="39"/>
    <w:rsid w:val="0023246B"/>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11">
    <w:name w:val="Table Normal23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32111">
    <w:name w:val="Table Normal3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2111">
    <w:name w:val="Table Normal11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2111">
    <w:name w:val="Table Normal21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2111">
    <w:name w:val="Table Normal4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2111">
    <w:name w:val="Table Normal5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2111">
    <w:name w:val="Table Normal12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2111">
    <w:name w:val="Table Normal6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2111">
    <w:name w:val="Table Normal13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2111">
    <w:name w:val="Table Normal7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2111">
    <w:name w:val="Table Normal8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2111">
    <w:name w:val="Table Normal9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2111">
    <w:name w:val="Table Normal14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21110">
    <w:name w:val="Сетка таблицы42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11">
    <w:name w:val="Table Normal10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11111">
    <w:name w:val="Сетка таблицы121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11">
    <w:name w:val="Table Normal15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5111">
    <w:name w:val="Сетка таблицы15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
    <w:name w:val="Сетка таблицы16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
    <w:name w:val="Сетка таблицы17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11">
    <w:name w:val="Table Normal1914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3111">
    <w:name w:val="Table Normal73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12110">
    <w:name w:val="Сетка таблицы1212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b">
    <w:name w:val="Основной текст Знак1"/>
    <w:basedOn w:val="a0"/>
    <w:uiPriority w:val="1"/>
    <w:rsid w:val="006D557E"/>
    <w:rPr>
      <w:rFonts w:ascii="Times New Roman" w:eastAsia="Times New Roman" w:hAnsi="Times New Roman" w:cs="Times New Roman"/>
      <w:sz w:val="28"/>
      <w:szCs w:val="28"/>
      <w:lang w:val="ru-RU" w:eastAsia="ru-RU" w:bidi="ru-RU"/>
    </w:rPr>
  </w:style>
  <w:style w:type="character" w:customStyle="1" w:styleId="1c">
    <w:name w:val="Текст выноски Знак1"/>
    <w:basedOn w:val="a0"/>
    <w:uiPriority w:val="99"/>
    <w:semiHidden/>
    <w:rsid w:val="006D557E"/>
    <w:rPr>
      <w:rFonts w:ascii="Tahoma" w:eastAsia="Times New Roman" w:hAnsi="Tahoma" w:cs="Tahoma"/>
      <w:sz w:val="16"/>
      <w:szCs w:val="16"/>
      <w:lang w:val="ru-RU" w:eastAsia="ru-RU" w:bidi="ru-RU"/>
    </w:rPr>
  </w:style>
  <w:style w:type="character" w:customStyle="1" w:styleId="1d">
    <w:name w:val="Верхний колонтитул Знак1"/>
    <w:basedOn w:val="a0"/>
    <w:uiPriority w:val="99"/>
    <w:rsid w:val="006D557E"/>
    <w:rPr>
      <w:lang w:val="ru-RU"/>
    </w:rPr>
  </w:style>
  <w:style w:type="character" w:customStyle="1" w:styleId="1e">
    <w:name w:val="Нижний колонтитул Знак1"/>
    <w:basedOn w:val="a0"/>
    <w:uiPriority w:val="99"/>
    <w:rsid w:val="006D557E"/>
    <w:rPr>
      <w:rFonts w:ascii="Times New Roman" w:eastAsia="Times New Roman" w:hAnsi="Times New Roman" w:cs="Times New Roman"/>
      <w:lang w:val="ru-RU" w:eastAsia="ru-RU" w:bidi="ru-RU"/>
    </w:rPr>
  </w:style>
  <w:style w:type="character" w:customStyle="1" w:styleId="1f">
    <w:name w:val="Текст примечания Знак1"/>
    <w:basedOn w:val="a0"/>
    <w:uiPriority w:val="99"/>
    <w:semiHidden/>
    <w:rsid w:val="006D557E"/>
    <w:rPr>
      <w:sz w:val="20"/>
      <w:szCs w:val="20"/>
      <w:lang w:val="ru-RU"/>
    </w:rPr>
  </w:style>
  <w:style w:type="character" w:customStyle="1" w:styleId="1f0">
    <w:name w:val="Тема примечания Знак1"/>
    <w:basedOn w:val="1f"/>
    <w:uiPriority w:val="99"/>
    <w:semiHidden/>
    <w:rsid w:val="006D557E"/>
    <w:rPr>
      <w:b/>
      <w:bCs/>
      <w:sz w:val="20"/>
      <w:szCs w:val="20"/>
      <w:lang w:val="ru-RU"/>
    </w:rPr>
  </w:style>
  <w:style w:type="character" w:customStyle="1" w:styleId="1f1">
    <w:name w:val="Основной текст с отступом Знак1"/>
    <w:basedOn w:val="a0"/>
    <w:semiHidden/>
    <w:rsid w:val="006D557E"/>
    <w:rPr>
      <w:rFonts w:ascii="Times New Roman" w:eastAsia="Times New Roman" w:hAnsi="Times New Roman" w:cs="Times New Roman"/>
      <w:sz w:val="28"/>
      <w:szCs w:val="20"/>
      <w:lang w:val="ru-RU" w:eastAsia="ru-RU"/>
    </w:rPr>
  </w:style>
  <w:style w:type="table" w:customStyle="1" w:styleId="12123">
    <w:name w:val="Сетка таблицы12123"/>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
    <w:name w:val="Нет списка102"/>
    <w:next w:val="a2"/>
    <w:uiPriority w:val="99"/>
    <w:semiHidden/>
    <w:unhideWhenUsed/>
    <w:rsid w:val="00626DDA"/>
  </w:style>
  <w:style w:type="numbering" w:customStyle="1" w:styleId="1111111111">
    <w:name w:val="Нет списка1111111111"/>
    <w:next w:val="a2"/>
    <w:uiPriority w:val="99"/>
    <w:semiHidden/>
    <w:unhideWhenUsed/>
    <w:rsid w:val="00626DDA"/>
  </w:style>
  <w:style w:type="character" w:customStyle="1" w:styleId="433">
    <w:name w:val="Заголовок 4 Знак3"/>
    <w:basedOn w:val="a0"/>
    <w:uiPriority w:val="9"/>
    <w:semiHidden/>
    <w:rsid w:val="00626DDA"/>
    <w:rPr>
      <w:rFonts w:asciiTheme="majorHAnsi" w:eastAsiaTheme="majorEastAsia" w:hAnsiTheme="majorHAnsi" w:cstheme="majorBidi"/>
      <w:b/>
      <w:bCs/>
      <w:i/>
      <w:iCs/>
      <w:color w:val="5B9BD5" w:themeColor="accent1"/>
      <w:lang w:val="ru-RU" w:eastAsia="ru-RU" w:bidi="ru-RU"/>
    </w:rPr>
  </w:style>
  <w:style w:type="numbering" w:customStyle="1" w:styleId="391">
    <w:name w:val="Нет списка391"/>
    <w:next w:val="a2"/>
    <w:uiPriority w:val="99"/>
    <w:semiHidden/>
    <w:unhideWhenUsed/>
    <w:rsid w:val="00626DDA"/>
  </w:style>
  <w:style w:type="numbering" w:customStyle="1" w:styleId="1291">
    <w:name w:val="Нет списка1291"/>
    <w:uiPriority w:val="99"/>
    <w:semiHidden/>
    <w:unhideWhenUsed/>
    <w:rsid w:val="00626DDA"/>
  </w:style>
  <w:style w:type="numbering" w:customStyle="1" w:styleId="2191">
    <w:name w:val="Нет списка2191"/>
    <w:uiPriority w:val="99"/>
    <w:semiHidden/>
    <w:unhideWhenUsed/>
    <w:rsid w:val="00626DDA"/>
  </w:style>
  <w:style w:type="numbering" w:customStyle="1" w:styleId="11201">
    <w:name w:val="Нет списка11201"/>
    <w:uiPriority w:val="99"/>
    <w:semiHidden/>
    <w:unhideWhenUsed/>
    <w:rsid w:val="00626DDA"/>
  </w:style>
  <w:style w:type="numbering" w:customStyle="1" w:styleId="12101">
    <w:name w:val="Нет списка12101"/>
    <w:uiPriority w:val="99"/>
    <w:semiHidden/>
    <w:unhideWhenUsed/>
    <w:rsid w:val="00626DDA"/>
  </w:style>
  <w:style w:type="numbering" w:customStyle="1" w:styleId="111191">
    <w:name w:val="Нет списка111191"/>
    <w:uiPriority w:val="99"/>
    <w:semiHidden/>
    <w:unhideWhenUsed/>
    <w:rsid w:val="00626DDA"/>
  </w:style>
  <w:style w:type="numbering" w:customStyle="1" w:styleId="21101">
    <w:name w:val="Нет списка21101"/>
    <w:uiPriority w:val="99"/>
    <w:semiHidden/>
    <w:unhideWhenUsed/>
    <w:rsid w:val="00626DDA"/>
  </w:style>
  <w:style w:type="numbering" w:customStyle="1" w:styleId="1111101">
    <w:name w:val="Нет списка1111101"/>
    <w:uiPriority w:val="99"/>
    <w:semiHidden/>
    <w:unhideWhenUsed/>
    <w:rsid w:val="00626DDA"/>
  </w:style>
  <w:style w:type="numbering" w:customStyle="1" w:styleId="471">
    <w:name w:val="Нет списка471"/>
    <w:uiPriority w:val="99"/>
    <w:semiHidden/>
    <w:unhideWhenUsed/>
    <w:rsid w:val="00626DDA"/>
  </w:style>
  <w:style w:type="numbering" w:customStyle="1" w:styleId="1371">
    <w:name w:val="Нет списка1371"/>
    <w:uiPriority w:val="99"/>
    <w:semiHidden/>
    <w:unhideWhenUsed/>
    <w:rsid w:val="00626DDA"/>
  </w:style>
  <w:style w:type="numbering" w:customStyle="1" w:styleId="2271">
    <w:name w:val="Нет списка2271"/>
    <w:uiPriority w:val="99"/>
    <w:semiHidden/>
    <w:unhideWhenUsed/>
    <w:rsid w:val="00626DDA"/>
  </w:style>
  <w:style w:type="numbering" w:customStyle="1" w:styleId="11271">
    <w:name w:val="Нет списка11271"/>
    <w:uiPriority w:val="99"/>
    <w:semiHidden/>
    <w:unhideWhenUsed/>
    <w:rsid w:val="00626DDA"/>
  </w:style>
  <w:style w:type="numbering" w:customStyle="1" w:styleId="3171">
    <w:name w:val="Нет списка3171"/>
    <w:uiPriority w:val="99"/>
    <w:semiHidden/>
    <w:unhideWhenUsed/>
    <w:rsid w:val="00626DDA"/>
  </w:style>
  <w:style w:type="numbering" w:customStyle="1" w:styleId="12171">
    <w:name w:val="Нет списка12171"/>
    <w:uiPriority w:val="99"/>
    <w:semiHidden/>
    <w:unhideWhenUsed/>
    <w:rsid w:val="00626DDA"/>
  </w:style>
  <w:style w:type="numbering" w:customStyle="1" w:styleId="111271">
    <w:name w:val="Нет списка111271"/>
    <w:uiPriority w:val="99"/>
    <w:semiHidden/>
    <w:unhideWhenUsed/>
    <w:rsid w:val="00626DDA"/>
  </w:style>
  <w:style w:type="numbering" w:customStyle="1" w:styleId="21171">
    <w:name w:val="Нет списка21171"/>
    <w:uiPriority w:val="99"/>
    <w:semiHidden/>
    <w:unhideWhenUsed/>
    <w:rsid w:val="00626DDA"/>
  </w:style>
  <w:style w:type="numbering" w:customStyle="1" w:styleId="1111171">
    <w:name w:val="Нет списка1111171"/>
    <w:uiPriority w:val="99"/>
    <w:semiHidden/>
    <w:unhideWhenUsed/>
    <w:rsid w:val="00626DDA"/>
  </w:style>
  <w:style w:type="numbering" w:customStyle="1" w:styleId="571">
    <w:name w:val="Нет списка571"/>
    <w:uiPriority w:val="99"/>
    <w:semiHidden/>
    <w:unhideWhenUsed/>
    <w:rsid w:val="00626DDA"/>
  </w:style>
  <w:style w:type="numbering" w:customStyle="1" w:styleId="1471">
    <w:name w:val="Нет списка1471"/>
    <w:uiPriority w:val="99"/>
    <w:semiHidden/>
    <w:unhideWhenUsed/>
    <w:rsid w:val="00626DDA"/>
  </w:style>
  <w:style w:type="numbering" w:customStyle="1" w:styleId="2371">
    <w:name w:val="Нет списка2371"/>
    <w:uiPriority w:val="99"/>
    <w:semiHidden/>
    <w:unhideWhenUsed/>
    <w:rsid w:val="00626DDA"/>
  </w:style>
  <w:style w:type="numbering" w:customStyle="1" w:styleId="11371">
    <w:name w:val="Нет списка11371"/>
    <w:uiPriority w:val="99"/>
    <w:semiHidden/>
    <w:unhideWhenUsed/>
    <w:rsid w:val="00626DDA"/>
  </w:style>
  <w:style w:type="numbering" w:customStyle="1" w:styleId="3271">
    <w:name w:val="Нет списка3271"/>
    <w:uiPriority w:val="99"/>
    <w:semiHidden/>
    <w:unhideWhenUsed/>
    <w:rsid w:val="00626DDA"/>
  </w:style>
  <w:style w:type="numbering" w:customStyle="1" w:styleId="12271">
    <w:name w:val="Нет списка12271"/>
    <w:uiPriority w:val="99"/>
    <w:semiHidden/>
    <w:unhideWhenUsed/>
    <w:rsid w:val="00626DDA"/>
  </w:style>
  <w:style w:type="numbering" w:customStyle="1" w:styleId="111371">
    <w:name w:val="Нет списка111371"/>
    <w:uiPriority w:val="99"/>
    <w:semiHidden/>
    <w:unhideWhenUsed/>
    <w:rsid w:val="00626DDA"/>
  </w:style>
  <w:style w:type="numbering" w:customStyle="1" w:styleId="21271">
    <w:name w:val="Нет списка21271"/>
    <w:uiPriority w:val="99"/>
    <w:semiHidden/>
    <w:unhideWhenUsed/>
    <w:rsid w:val="00626DDA"/>
  </w:style>
  <w:style w:type="numbering" w:customStyle="1" w:styleId="1111271">
    <w:name w:val="Нет списка1111271"/>
    <w:uiPriority w:val="99"/>
    <w:semiHidden/>
    <w:unhideWhenUsed/>
    <w:rsid w:val="00626DDA"/>
  </w:style>
  <w:style w:type="numbering" w:customStyle="1" w:styleId="671">
    <w:name w:val="Нет списка671"/>
    <w:uiPriority w:val="99"/>
    <w:semiHidden/>
    <w:unhideWhenUsed/>
    <w:rsid w:val="00626DDA"/>
  </w:style>
  <w:style w:type="numbering" w:customStyle="1" w:styleId="771">
    <w:name w:val="Нет списка771"/>
    <w:uiPriority w:val="99"/>
    <w:semiHidden/>
    <w:unhideWhenUsed/>
    <w:rsid w:val="00626DDA"/>
  </w:style>
  <w:style w:type="numbering" w:customStyle="1" w:styleId="871">
    <w:name w:val="Нет списка871"/>
    <w:uiPriority w:val="99"/>
    <w:semiHidden/>
    <w:unhideWhenUsed/>
    <w:rsid w:val="00626DDA"/>
  </w:style>
  <w:style w:type="numbering" w:customStyle="1" w:styleId="921">
    <w:name w:val="Нет списка921"/>
    <w:uiPriority w:val="99"/>
    <w:semiHidden/>
    <w:unhideWhenUsed/>
    <w:rsid w:val="00626DDA"/>
  </w:style>
  <w:style w:type="numbering" w:customStyle="1" w:styleId="111a">
    <w:name w:val="Заголовок 1 Знак11"/>
    <w:semiHidden/>
    <w:unhideWhenUsed/>
    <w:rsid w:val="00626DDA"/>
  </w:style>
  <w:style w:type="numbering" w:customStyle="1" w:styleId="15210">
    <w:name w:val="Нет списка1521"/>
    <w:uiPriority w:val="99"/>
    <w:semiHidden/>
    <w:unhideWhenUsed/>
    <w:rsid w:val="00626DDA"/>
  </w:style>
  <w:style w:type="numbering" w:customStyle="1" w:styleId="16210">
    <w:name w:val="Нет списка1621"/>
    <w:uiPriority w:val="99"/>
    <w:semiHidden/>
    <w:unhideWhenUsed/>
    <w:rsid w:val="00626DDA"/>
  </w:style>
  <w:style w:type="numbering" w:customStyle="1" w:styleId="11421">
    <w:name w:val="Нет списка11421"/>
    <w:uiPriority w:val="99"/>
    <w:semiHidden/>
    <w:unhideWhenUsed/>
    <w:rsid w:val="00626DDA"/>
  </w:style>
  <w:style w:type="numbering" w:customStyle="1" w:styleId="2421">
    <w:name w:val="Нет списка2421"/>
    <w:uiPriority w:val="99"/>
    <w:semiHidden/>
    <w:unhideWhenUsed/>
    <w:rsid w:val="00626DDA"/>
  </w:style>
  <w:style w:type="numbering" w:customStyle="1" w:styleId="111421">
    <w:name w:val="Нет списка111421"/>
    <w:uiPriority w:val="99"/>
    <w:semiHidden/>
    <w:unhideWhenUsed/>
    <w:rsid w:val="00626DDA"/>
  </w:style>
  <w:style w:type="numbering" w:customStyle="1" w:styleId="3321">
    <w:name w:val="Нет списка3321"/>
    <w:uiPriority w:val="99"/>
    <w:semiHidden/>
    <w:unhideWhenUsed/>
    <w:rsid w:val="00626DDA"/>
  </w:style>
  <w:style w:type="numbering" w:customStyle="1" w:styleId="12321">
    <w:name w:val="Нет списка12321"/>
    <w:uiPriority w:val="99"/>
    <w:semiHidden/>
    <w:unhideWhenUsed/>
    <w:rsid w:val="00626DDA"/>
  </w:style>
  <w:style w:type="numbering" w:customStyle="1" w:styleId="1111321">
    <w:name w:val="Нет списка1111321"/>
    <w:uiPriority w:val="99"/>
    <w:semiHidden/>
    <w:unhideWhenUsed/>
    <w:rsid w:val="00626DDA"/>
  </w:style>
  <w:style w:type="numbering" w:customStyle="1" w:styleId="21321">
    <w:name w:val="Нет списка21321"/>
    <w:uiPriority w:val="99"/>
    <w:semiHidden/>
    <w:unhideWhenUsed/>
    <w:rsid w:val="00626DDA"/>
  </w:style>
  <w:style w:type="numbering" w:customStyle="1" w:styleId="11111171">
    <w:name w:val="Нет списка11111171"/>
    <w:uiPriority w:val="99"/>
    <w:semiHidden/>
    <w:unhideWhenUsed/>
    <w:rsid w:val="00626DDA"/>
  </w:style>
  <w:style w:type="numbering" w:customStyle="1" w:styleId="41211">
    <w:name w:val="Нет списка4121"/>
    <w:uiPriority w:val="99"/>
    <w:semiHidden/>
    <w:unhideWhenUsed/>
    <w:rsid w:val="00626DDA"/>
  </w:style>
  <w:style w:type="numbering" w:customStyle="1" w:styleId="13121">
    <w:name w:val="Нет списка13121"/>
    <w:uiPriority w:val="99"/>
    <w:semiHidden/>
    <w:unhideWhenUsed/>
    <w:rsid w:val="00626DDA"/>
  </w:style>
  <w:style w:type="numbering" w:customStyle="1" w:styleId="22121">
    <w:name w:val="Нет списка22121"/>
    <w:uiPriority w:val="99"/>
    <w:semiHidden/>
    <w:unhideWhenUsed/>
    <w:rsid w:val="00626DDA"/>
  </w:style>
  <w:style w:type="numbering" w:customStyle="1" w:styleId="112121">
    <w:name w:val="Нет списка112121"/>
    <w:uiPriority w:val="99"/>
    <w:semiHidden/>
    <w:unhideWhenUsed/>
    <w:rsid w:val="00626DDA"/>
  </w:style>
  <w:style w:type="numbering" w:customStyle="1" w:styleId="31121">
    <w:name w:val="Нет списка31121"/>
    <w:uiPriority w:val="99"/>
    <w:semiHidden/>
    <w:unhideWhenUsed/>
    <w:rsid w:val="00626DDA"/>
  </w:style>
  <w:style w:type="numbering" w:customStyle="1" w:styleId="121121">
    <w:name w:val="Нет списка121121"/>
    <w:uiPriority w:val="99"/>
    <w:semiHidden/>
    <w:unhideWhenUsed/>
    <w:rsid w:val="00626DDA"/>
  </w:style>
  <w:style w:type="numbering" w:customStyle="1" w:styleId="1112121">
    <w:name w:val="Нет списка1112121"/>
    <w:uiPriority w:val="99"/>
    <w:semiHidden/>
    <w:unhideWhenUsed/>
    <w:rsid w:val="00626DDA"/>
  </w:style>
  <w:style w:type="numbering" w:customStyle="1" w:styleId="211121">
    <w:name w:val="Нет списка211121"/>
    <w:uiPriority w:val="99"/>
    <w:semiHidden/>
    <w:unhideWhenUsed/>
    <w:rsid w:val="00626DDA"/>
  </w:style>
  <w:style w:type="numbering" w:customStyle="1" w:styleId="111111121">
    <w:name w:val="Нет списка111111121"/>
    <w:uiPriority w:val="99"/>
    <w:semiHidden/>
    <w:unhideWhenUsed/>
    <w:rsid w:val="00626DDA"/>
  </w:style>
  <w:style w:type="numbering" w:customStyle="1" w:styleId="5121">
    <w:name w:val="Нет списка5121"/>
    <w:uiPriority w:val="99"/>
    <w:semiHidden/>
    <w:unhideWhenUsed/>
    <w:rsid w:val="00626DDA"/>
  </w:style>
  <w:style w:type="numbering" w:customStyle="1" w:styleId="14121">
    <w:name w:val="Нет списка14121"/>
    <w:uiPriority w:val="99"/>
    <w:semiHidden/>
    <w:unhideWhenUsed/>
    <w:rsid w:val="00626DDA"/>
  </w:style>
  <w:style w:type="numbering" w:customStyle="1" w:styleId="23121">
    <w:name w:val="Нет списка23121"/>
    <w:uiPriority w:val="99"/>
    <w:semiHidden/>
    <w:unhideWhenUsed/>
    <w:rsid w:val="00626DDA"/>
  </w:style>
  <w:style w:type="numbering" w:customStyle="1" w:styleId="113121">
    <w:name w:val="Нет списка113121"/>
    <w:uiPriority w:val="99"/>
    <w:semiHidden/>
    <w:unhideWhenUsed/>
    <w:rsid w:val="00626DDA"/>
  </w:style>
  <w:style w:type="numbering" w:customStyle="1" w:styleId="32121">
    <w:name w:val="Нет списка32121"/>
    <w:uiPriority w:val="99"/>
    <w:semiHidden/>
    <w:unhideWhenUsed/>
    <w:rsid w:val="00626DDA"/>
  </w:style>
  <w:style w:type="numbering" w:customStyle="1" w:styleId="122121">
    <w:name w:val="Нет списка122121"/>
    <w:uiPriority w:val="99"/>
    <w:semiHidden/>
    <w:unhideWhenUsed/>
    <w:rsid w:val="00626DDA"/>
  </w:style>
  <w:style w:type="numbering" w:customStyle="1" w:styleId="1113121">
    <w:name w:val="Нет списка1113121"/>
    <w:uiPriority w:val="99"/>
    <w:semiHidden/>
    <w:unhideWhenUsed/>
    <w:rsid w:val="00626DDA"/>
  </w:style>
  <w:style w:type="numbering" w:customStyle="1" w:styleId="212121">
    <w:name w:val="Нет списка212121"/>
    <w:uiPriority w:val="99"/>
    <w:semiHidden/>
    <w:unhideWhenUsed/>
    <w:rsid w:val="00626DDA"/>
  </w:style>
  <w:style w:type="numbering" w:customStyle="1" w:styleId="11112121">
    <w:name w:val="Нет списка11112121"/>
    <w:uiPriority w:val="99"/>
    <w:semiHidden/>
    <w:unhideWhenUsed/>
    <w:rsid w:val="00626DDA"/>
  </w:style>
  <w:style w:type="numbering" w:customStyle="1" w:styleId="6121">
    <w:name w:val="Нет списка6121"/>
    <w:uiPriority w:val="99"/>
    <w:semiHidden/>
    <w:unhideWhenUsed/>
    <w:rsid w:val="00626DDA"/>
  </w:style>
  <w:style w:type="numbering" w:customStyle="1" w:styleId="7121">
    <w:name w:val="Нет списка7121"/>
    <w:uiPriority w:val="99"/>
    <w:semiHidden/>
    <w:unhideWhenUsed/>
    <w:rsid w:val="00626DDA"/>
  </w:style>
  <w:style w:type="numbering" w:customStyle="1" w:styleId="8121">
    <w:name w:val="Нет списка8121"/>
    <w:uiPriority w:val="99"/>
    <w:semiHidden/>
    <w:unhideWhenUsed/>
    <w:rsid w:val="00626DDA"/>
  </w:style>
  <w:style w:type="numbering" w:customStyle="1" w:styleId="17210">
    <w:name w:val="Нет списка1721"/>
    <w:uiPriority w:val="99"/>
    <w:semiHidden/>
    <w:unhideWhenUsed/>
    <w:rsid w:val="00626DDA"/>
  </w:style>
  <w:style w:type="numbering" w:customStyle="1" w:styleId="1821">
    <w:name w:val="Нет списка1821"/>
    <w:uiPriority w:val="99"/>
    <w:semiHidden/>
    <w:unhideWhenUsed/>
    <w:rsid w:val="00626DDA"/>
  </w:style>
  <w:style w:type="numbering" w:customStyle="1" w:styleId="11521">
    <w:name w:val="Нет списка11521"/>
    <w:uiPriority w:val="99"/>
    <w:semiHidden/>
    <w:unhideWhenUsed/>
    <w:rsid w:val="00626DDA"/>
  </w:style>
  <w:style w:type="numbering" w:customStyle="1" w:styleId="2521">
    <w:name w:val="Нет списка2521"/>
    <w:uiPriority w:val="99"/>
    <w:semiHidden/>
    <w:unhideWhenUsed/>
    <w:rsid w:val="00626DDA"/>
  </w:style>
  <w:style w:type="numbering" w:customStyle="1" w:styleId="111521">
    <w:name w:val="Нет списка111521"/>
    <w:uiPriority w:val="99"/>
    <w:semiHidden/>
    <w:unhideWhenUsed/>
    <w:rsid w:val="00626DDA"/>
  </w:style>
  <w:style w:type="numbering" w:customStyle="1" w:styleId="3421">
    <w:name w:val="Нет списка3421"/>
    <w:uiPriority w:val="99"/>
    <w:semiHidden/>
    <w:unhideWhenUsed/>
    <w:rsid w:val="00626DDA"/>
  </w:style>
  <w:style w:type="numbering" w:customStyle="1" w:styleId="12421">
    <w:name w:val="Нет списка12421"/>
    <w:uiPriority w:val="99"/>
    <w:semiHidden/>
    <w:unhideWhenUsed/>
    <w:rsid w:val="00626DDA"/>
  </w:style>
  <w:style w:type="numbering" w:customStyle="1" w:styleId="1111421">
    <w:name w:val="Нет списка1111421"/>
    <w:uiPriority w:val="99"/>
    <w:semiHidden/>
    <w:unhideWhenUsed/>
    <w:rsid w:val="00626DDA"/>
  </w:style>
  <w:style w:type="numbering" w:customStyle="1" w:styleId="21421">
    <w:name w:val="Нет списка21421"/>
    <w:uiPriority w:val="99"/>
    <w:semiHidden/>
    <w:unhideWhenUsed/>
    <w:rsid w:val="00626DDA"/>
  </w:style>
  <w:style w:type="numbering" w:customStyle="1" w:styleId="11111221">
    <w:name w:val="Нет списка11111221"/>
    <w:uiPriority w:val="99"/>
    <w:semiHidden/>
    <w:unhideWhenUsed/>
    <w:rsid w:val="00626DDA"/>
  </w:style>
  <w:style w:type="numbering" w:customStyle="1" w:styleId="42211">
    <w:name w:val="Нет списка4221"/>
    <w:uiPriority w:val="99"/>
    <w:semiHidden/>
    <w:unhideWhenUsed/>
    <w:rsid w:val="00626DDA"/>
  </w:style>
  <w:style w:type="numbering" w:customStyle="1" w:styleId="13221">
    <w:name w:val="Нет списка13221"/>
    <w:uiPriority w:val="99"/>
    <w:semiHidden/>
    <w:unhideWhenUsed/>
    <w:rsid w:val="00626DDA"/>
  </w:style>
  <w:style w:type="numbering" w:customStyle="1" w:styleId="22221">
    <w:name w:val="Нет списка22221"/>
    <w:uiPriority w:val="99"/>
    <w:semiHidden/>
    <w:unhideWhenUsed/>
    <w:rsid w:val="00626DDA"/>
  </w:style>
  <w:style w:type="numbering" w:customStyle="1" w:styleId="112221">
    <w:name w:val="Нет списка112221"/>
    <w:uiPriority w:val="99"/>
    <w:semiHidden/>
    <w:unhideWhenUsed/>
    <w:rsid w:val="00626DDA"/>
  </w:style>
  <w:style w:type="numbering" w:customStyle="1" w:styleId="31221">
    <w:name w:val="Нет списка31221"/>
    <w:uiPriority w:val="99"/>
    <w:semiHidden/>
    <w:unhideWhenUsed/>
    <w:rsid w:val="00626DDA"/>
  </w:style>
  <w:style w:type="numbering" w:customStyle="1" w:styleId="121221">
    <w:name w:val="Нет списка121221"/>
    <w:uiPriority w:val="99"/>
    <w:semiHidden/>
    <w:unhideWhenUsed/>
    <w:rsid w:val="00626DDA"/>
  </w:style>
  <w:style w:type="numbering" w:customStyle="1" w:styleId="1112221">
    <w:name w:val="Нет списка1112221"/>
    <w:uiPriority w:val="99"/>
    <w:semiHidden/>
    <w:unhideWhenUsed/>
    <w:rsid w:val="00626DDA"/>
  </w:style>
  <w:style w:type="numbering" w:customStyle="1" w:styleId="211221">
    <w:name w:val="Нет списка211221"/>
    <w:uiPriority w:val="99"/>
    <w:semiHidden/>
    <w:unhideWhenUsed/>
    <w:rsid w:val="00626DDA"/>
  </w:style>
  <w:style w:type="numbering" w:customStyle="1" w:styleId="111111221">
    <w:name w:val="Нет списка111111221"/>
    <w:uiPriority w:val="99"/>
    <w:semiHidden/>
    <w:unhideWhenUsed/>
    <w:rsid w:val="00626DDA"/>
  </w:style>
  <w:style w:type="numbering" w:customStyle="1" w:styleId="5221">
    <w:name w:val="Нет списка5221"/>
    <w:uiPriority w:val="99"/>
    <w:semiHidden/>
    <w:unhideWhenUsed/>
    <w:rsid w:val="00626DDA"/>
  </w:style>
  <w:style w:type="numbering" w:customStyle="1" w:styleId="14221">
    <w:name w:val="Нет списка14221"/>
    <w:uiPriority w:val="99"/>
    <w:semiHidden/>
    <w:unhideWhenUsed/>
    <w:rsid w:val="00626DDA"/>
  </w:style>
  <w:style w:type="numbering" w:customStyle="1" w:styleId="23221">
    <w:name w:val="Нет списка23221"/>
    <w:uiPriority w:val="99"/>
    <w:semiHidden/>
    <w:unhideWhenUsed/>
    <w:rsid w:val="00626DDA"/>
  </w:style>
  <w:style w:type="numbering" w:customStyle="1" w:styleId="113221">
    <w:name w:val="Нет списка113221"/>
    <w:uiPriority w:val="99"/>
    <w:semiHidden/>
    <w:unhideWhenUsed/>
    <w:rsid w:val="00626DDA"/>
  </w:style>
  <w:style w:type="numbering" w:customStyle="1" w:styleId="32221">
    <w:name w:val="Нет списка32221"/>
    <w:uiPriority w:val="99"/>
    <w:semiHidden/>
    <w:unhideWhenUsed/>
    <w:rsid w:val="00626DDA"/>
  </w:style>
  <w:style w:type="numbering" w:customStyle="1" w:styleId="122221">
    <w:name w:val="Нет списка122221"/>
    <w:uiPriority w:val="99"/>
    <w:semiHidden/>
    <w:unhideWhenUsed/>
    <w:rsid w:val="00626DDA"/>
  </w:style>
  <w:style w:type="numbering" w:customStyle="1" w:styleId="1113221">
    <w:name w:val="Нет списка1113221"/>
    <w:uiPriority w:val="99"/>
    <w:semiHidden/>
    <w:unhideWhenUsed/>
    <w:rsid w:val="00626DDA"/>
  </w:style>
  <w:style w:type="numbering" w:customStyle="1" w:styleId="212221">
    <w:name w:val="Нет списка212221"/>
    <w:uiPriority w:val="99"/>
    <w:semiHidden/>
    <w:unhideWhenUsed/>
    <w:rsid w:val="00626DDA"/>
  </w:style>
  <w:style w:type="numbering" w:customStyle="1" w:styleId="11112221">
    <w:name w:val="Нет списка11112221"/>
    <w:uiPriority w:val="99"/>
    <w:semiHidden/>
    <w:unhideWhenUsed/>
    <w:rsid w:val="00626DDA"/>
  </w:style>
  <w:style w:type="numbering" w:customStyle="1" w:styleId="6221">
    <w:name w:val="Нет списка6221"/>
    <w:uiPriority w:val="99"/>
    <w:semiHidden/>
    <w:unhideWhenUsed/>
    <w:rsid w:val="00626DDA"/>
  </w:style>
  <w:style w:type="numbering" w:customStyle="1" w:styleId="7221">
    <w:name w:val="Нет списка7221"/>
    <w:uiPriority w:val="99"/>
    <w:semiHidden/>
    <w:unhideWhenUsed/>
    <w:rsid w:val="00626DDA"/>
  </w:style>
  <w:style w:type="numbering" w:customStyle="1" w:styleId="8221">
    <w:name w:val="Нет списка8221"/>
    <w:uiPriority w:val="99"/>
    <w:semiHidden/>
    <w:unhideWhenUsed/>
    <w:rsid w:val="00626DDA"/>
  </w:style>
  <w:style w:type="numbering" w:customStyle="1" w:styleId="1921">
    <w:name w:val="Нет списка1921"/>
    <w:uiPriority w:val="99"/>
    <w:semiHidden/>
    <w:unhideWhenUsed/>
    <w:rsid w:val="00626DDA"/>
  </w:style>
  <w:style w:type="numbering" w:customStyle="1" w:styleId="11021">
    <w:name w:val="Нет списка11021"/>
    <w:uiPriority w:val="99"/>
    <w:semiHidden/>
    <w:unhideWhenUsed/>
    <w:rsid w:val="00626DDA"/>
  </w:style>
  <w:style w:type="numbering" w:customStyle="1" w:styleId="11621">
    <w:name w:val="Нет списка11621"/>
    <w:uiPriority w:val="99"/>
    <w:semiHidden/>
    <w:unhideWhenUsed/>
    <w:rsid w:val="00626DDA"/>
  </w:style>
  <w:style w:type="numbering" w:customStyle="1" w:styleId="2621">
    <w:name w:val="Нет списка2621"/>
    <w:uiPriority w:val="99"/>
    <w:semiHidden/>
    <w:unhideWhenUsed/>
    <w:rsid w:val="00626DDA"/>
  </w:style>
  <w:style w:type="numbering" w:customStyle="1" w:styleId="111621">
    <w:name w:val="Нет списка111621"/>
    <w:uiPriority w:val="99"/>
    <w:semiHidden/>
    <w:unhideWhenUsed/>
    <w:rsid w:val="00626DDA"/>
  </w:style>
  <w:style w:type="numbering" w:customStyle="1" w:styleId="3521">
    <w:name w:val="Нет списка3521"/>
    <w:uiPriority w:val="99"/>
    <w:semiHidden/>
    <w:unhideWhenUsed/>
    <w:rsid w:val="00626DDA"/>
  </w:style>
  <w:style w:type="numbering" w:customStyle="1" w:styleId="12521">
    <w:name w:val="Нет списка12521"/>
    <w:uiPriority w:val="99"/>
    <w:semiHidden/>
    <w:unhideWhenUsed/>
    <w:rsid w:val="00626DDA"/>
  </w:style>
  <w:style w:type="numbering" w:customStyle="1" w:styleId="1111521">
    <w:name w:val="Нет списка1111521"/>
    <w:uiPriority w:val="99"/>
    <w:semiHidden/>
    <w:unhideWhenUsed/>
    <w:rsid w:val="00626DDA"/>
  </w:style>
  <w:style w:type="numbering" w:customStyle="1" w:styleId="21521">
    <w:name w:val="Нет списка21521"/>
    <w:uiPriority w:val="99"/>
    <w:semiHidden/>
    <w:unhideWhenUsed/>
    <w:rsid w:val="00626DDA"/>
  </w:style>
  <w:style w:type="numbering" w:customStyle="1" w:styleId="11111321">
    <w:name w:val="Нет списка11111321"/>
    <w:uiPriority w:val="99"/>
    <w:semiHidden/>
    <w:unhideWhenUsed/>
    <w:rsid w:val="00626DDA"/>
  </w:style>
  <w:style w:type="numbering" w:customStyle="1" w:styleId="4321">
    <w:name w:val="Нет списка4321"/>
    <w:uiPriority w:val="99"/>
    <w:semiHidden/>
    <w:unhideWhenUsed/>
    <w:rsid w:val="00626DDA"/>
  </w:style>
  <w:style w:type="numbering" w:customStyle="1" w:styleId="13321">
    <w:name w:val="Нет списка13321"/>
    <w:uiPriority w:val="99"/>
    <w:semiHidden/>
    <w:unhideWhenUsed/>
    <w:rsid w:val="00626DDA"/>
  </w:style>
  <w:style w:type="numbering" w:customStyle="1" w:styleId="22321">
    <w:name w:val="Нет списка22321"/>
    <w:uiPriority w:val="99"/>
    <w:semiHidden/>
    <w:unhideWhenUsed/>
    <w:rsid w:val="00626DDA"/>
  </w:style>
  <w:style w:type="numbering" w:customStyle="1" w:styleId="112321">
    <w:name w:val="Нет списка112321"/>
    <w:uiPriority w:val="99"/>
    <w:semiHidden/>
    <w:unhideWhenUsed/>
    <w:rsid w:val="00626DDA"/>
  </w:style>
  <w:style w:type="numbering" w:customStyle="1" w:styleId="31321">
    <w:name w:val="Нет списка31321"/>
    <w:uiPriority w:val="99"/>
    <w:semiHidden/>
    <w:unhideWhenUsed/>
    <w:rsid w:val="00626DDA"/>
  </w:style>
  <w:style w:type="numbering" w:customStyle="1" w:styleId="121321">
    <w:name w:val="Нет списка121321"/>
    <w:uiPriority w:val="99"/>
    <w:semiHidden/>
    <w:unhideWhenUsed/>
    <w:rsid w:val="00626DDA"/>
  </w:style>
  <w:style w:type="numbering" w:customStyle="1" w:styleId="1112321">
    <w:name w:val="Нет списка1112321"/>
    <w:uiPriority w:val="99"/>
    <w:semiHidden/>
    <w:unhideWhenUsed/>
    <w:rsid w:val="00626DDA"/>
  </w:style>
  <w:style w:type="numbering" w:customStyle="1" w:styleId="211321">
    <w:name w:val="Нет списка211321"/>
    <w:uiPriority w:val="99"/>
    <w:semiHidden/>
    <w:unhideWhenUsed/>
    <w:rsid w:val="00626DDA"/>
  </w:style>
  <w:style w:type="numbering" w:customStyle="1" w:styleId="111111321">
    <w:name w:val="Нет списка111111321"/>
    <w:uiPriority w:val="99"/>
    <w:semiHidden/>
    <w:unhideWhenUsed/>
    <w:rsid w:val="00626DDA"/>
  </w:style>
  <w:style w:type="numbering" w:customStyle="1" w:styleId="5321">
    <w:name w:val="Нет списка5321"/>
    <w:uiPriority w:val="99"/>
    <w:semiHidden/>
    <w:unhideWhenUsed/>
    <w:rsid w:val="00626DDA"/>
  </w:style>
  <w:style w:type="numbering" w:customStyle="1" w:styleId="14321">
    <w:name w:val="Нет списка14321"/>
    <w:uiPriority w:val="99"/>
    <w:semiHidden/>
    <w:unhideWhenUsed/>
    <w:rsid w:val="00626DDA"/>
  </w:style>
  <w:style w:type="numbering" w:customStyle="1" w:styleId="23321">
    <w:name w:val="Нет списка23321"/>
    <w:uiPriority w:val="99"/>
    <w:semiHidden/>
    <w:unhideWhenUsed/>
    <w:rsid w:val="00626DDA"/>
  </w:style>
  <w:style w:type="numbering" w:customStyle="1" w:styleId="113321">
    <w:name w:val="Нет списка113321"/>
    <w:uiPriority w:val="99"/>
    <w:semiHidden/>
    <w:unhideWhenUsed/>
    <w:rsid w:val="00626DDA"/>
  </w:style>
  <w:style w:type="numbering" w:customStyle="1" w:styleId="32321">
    <w:name w:val="Нет списка32321"/>
    <w:uiPriority w:val="99"/>
    <w:semiHidden/>
    <w:unhideWhenUsed/>
    <w:rsid w:val="00626DDA"/>
  </w:style>
  <w:style w:type="numbering" w:customStyle="1" w:styleId="122321">
    <w:name w:val="Нет списка122321"/>
    <w:uiPriority w:val="99"/>
    <w:semiHidden/>
    <w:unhideWhenUsed/>
    <w:rsid w:val="00626DDA"/>
  </w:style>
  <w:style w:type="numbering" w:customStyle="1" w:styleId="1113321">
    <w:name w:val="Нет списка1113321"/>
    <w:uiPriority w:val="99"/>
    <w:semiHidden/>
    <w:unhideWhenUsed/>
    <w:rsid w:val="00626DDA"/>
  </w:style>
  <w:style w:type="numbering" w:customStyle="1" w:styleId="212321">
    <w:name w:val="Нет списка212321"/>
    <w:uiPriority w:val="99"/>
    <w:semiHidden/>
    <w:unhideWhenUsed/>
    <w:rsid w:val="00626DDA"/>
  </w:style>
  <w:style w:type="numbering" w:customStyle="1" w:styleId="11112321">
    <w:name w:val="Нет списка11112321"/>
    <w:uiPriority w:val="99"/>
    <w:semiHidden/>
    <w:unhideWhenUsed/>
    <w:rsid w:val="00626DDA"/>
  </w:style>
  <w:style w:type="numbering" w:customStyle="1" w:styleId="6321">
    <w:name w:val="Нет списка6321"/>
    <w:uiPriority w:val="99"/>
    <w:semiHidden/>
    <w:unhideWhenUsed/>
    <w:rsid w:val="00626DDA"/>
  </w:style>
  <w:style w:type="numbering" w:customStyle="1" w:styleId="7321">
    <w:name w:val="Нет списка7321"/>
    <w:uiPriority w:val="99"/>
    <w:semiHidden/>
    <w:unhideWhenUsed/>
    <w:rsid w:val="00626DDA"/>
  </w:style>
  <w:style w:type="numbering" w:customStyle="1" w:styleId="8321">
    <w:name w:val="Нет списка8321"/>
    <w:uiPriority w:val="99"/>
    <w:semiHidden/>
    <w:unhideWhenUsed/>
    <w:rsid w:val="00626DDA"/>
  </w:style>
  <w:style w:type="numbering" w:customStyle="1" w:styleId="2118">
    <w:name w:val="Заголовок 2 Знак11"/>
    <w:uiPriority w:val="9"/>
    <w:semiHidden/>
    <w:unhideWhenUsed/>
    <w:rsid w:val="00626DDA"/>
  </w:style>
  <w:style w:type="numbering" w:customStyle="1" w:styleId="11721">
    <w:name w:val="Нет списка11721"/>
    <w:uiPriority w:val="99"/>
    <w:semiHidden/>
    <w:unhideWhenUsed/>
    <w:rsid w:val="00626DDA"/>
  </w:style>
  <w:style w:type="numbering" w:customStyle="1" w:styleId="11821">
    <w:name w:val="Нет списка11821"/>
    <w:uiPriority w:val="99"/>
    <w:semiHidden/>
    <w:unhideWhenUsed/>
    <w:rsid w:val="00626DDA"/>
  </w:style>
  <w:style w:type="numbering" w:customStyle="1" w:styleId="2721">
    <w:name w:val="Нет списка2721"/>
    <w:uiPriority w:val="99"/>
    <w:semiHidden/>
    <w:unhideWhenUsed/>
    <w:rsid w:val="00626DDA"/>
  </w:style>
  <w:style w:type="numbering" w:customStyle="1" w:styleId="111721">
    <w:name w:val="Нет списка111721"/>
    <w:uiPriority w:val="99"/>
    <w:semiHidden/>
    <w:unhideWhenUsed/>
    <w:rsid w:val="00626DDA"/>
  </w:style>
  <w:style w:type="numbering" w:customStyle="1" w:styleId="3621">
    <w:name w:val="Нет списка3621"/>
    <w:uiPriority w:val="99"/>
    <w:semiHidden/>
    <w:unhideWhenUsed/>
    <w:rsid w:val="00626DDA"/>
  </w:style>
  <w:style w:type="numbering" w:customStyle="1" w:styleId="12621">
    <w:name w:val="Нет списка12621"/>
    <w:uiPriority w:val="99"/>
    <w:semiHidden/>
    <w:unhideWhenUsed/>
    <w:rsid w:val="00626DDA"/>
  </w:style>
  <w:style w:type="numbering" w:customStyle="1" w:styleId="1111621">
    <w:name w:val="Нет списка1111621"/>
    <w:uiPriority w:val="99"/>
    <w:semiHidden/>
    <w:unhideWhenUsed/>
    <w:rsid w:val="00626DDA"/>
  </w:style>
  <w:style w:type="numbering" w:customStyle="1" w:styleId="21621">
    <w:name w:val="Нет списка21621"/>
    <w:uiPriority w:val="99"/>
    <w:semiHidden/>
    <w:unhideWhenUsed/>
    <w:rsid w:val="00626DDA"/>
  </w:style>
  <w:style w:type="numbering" w:customStyle="1" w:styleId="11111421">
    <w:name w:val="Нет списка11111421"/>
    <w:uiPriority w:val="99"/>
    <w:semiHidden/>
    <w:unhideWhenUsed/>
    <w:rsid w:val="00626DDA"/>
  </w:style>
  <w:style w:type="numbering" w:customStyle="1" w:styleId="4421">
    <w:name w:val="Нет списка4421"/>
    <w:uiPriority w:val="99"/>
    <w:semiHidden/>
    <w:unhideWhenUsed/>
    <w:rsid w:val="00626DDA"/>
  </w:style>
  <w:style w:type="numbering" w:customStyle="1" w:styleId="13421">
    <w:name w:val="Нет списка13421"/>
    <w:uiPriority w:val="99"/>
    <w:semiHidden/>
    <w:unhideWhenUsed/>
    <w:rsid w:val="00626DDA"/>
  </w:style>
  <w:style w:type="numbering" w:customStyle="1" w:styleId="22421">
    <w:name w:val="Нет списка22421"/>
    <w:uiPriority w:val="99"/>
    <w:semiHidden/>
    <w:unhideWhenUsed/>
    <w:rsid w:val="00626DDA"/>
  </w:style>
  <w:style w:type="numbering" w:customStyle="1" w:styleId="112421">
    <w:name w:val="Нет списка112421"/>
    <w:uiPriority w:val="99"/>
    <w:semiHidden/>
    <w:unhideWhenUsed/>
    <w:rsid w:val="00626DDA"/>
  </w:style>
  <w:style w:type="numbering" w:customStyle="1" w:styleId="31421">
    <w:name w:val="Нет списка31421"/>
    <w:uiPriority w:val="99"/>
    <w:semiHidden/>
    <w:unhideWhenUsed/>
    <w:rsid w:val="00626DDA"/>
  </w:style>
  <w:style w:type="numbering" w:customStyle="1" w:styleId="121421">
    <w:name w:val="Нет списка121421"/>
    <w:uiPriority w:val="99"/>
    <w:semiHidden/>
    <w:unhideWhenUsed/>
    <w:rsid w:val="00626DDA"/>
  </w:style>
  <w:style w:type="numbering" w:customStyle="1" w:styleId="1112421">
    <w:name w:val="Нет списка1112421"/>
    <w:uiPriority w:val="99"/>
    <w:semiHidden/>
    <w:unhideWhenUsed/>
    <w:rsid w:val="00626DDA"/>
  </w:style>
  <w:style w:type="numbering" w:customStyle="1" w:styleId="211421">
    <w:name w:val="Нет списка211421"/>
    <w:uiPriority w:val="99"/>
    <w:semiHidden/>
    <w:unhideWhenUsed/>
    <w:rsid w:val="00626DDA"/>
  </w:style>
  <w:style w:type="numbering" w:customStyle="1" w:styleId="111111421">
    <w:name w:val="Нет списка111111421"/>
    <w:uiPriority w:val="99"/>
    <w:semiHidden/>
    <w:unhideWhenUsed/>
    <w:rsid w:val="00626DDA"/>
  </w:style>
  <w:style w:type="numbering" w:customStyle="1" w:styleId="5421">
    <w:name w:val="Нет списка5421"/>
    <w:uiPriority w:val="99"/>
    <w:semiHidden/>
    <w:unhideWhenUsed/>
    <w:rsid w:val="00626DDA"/>
  </w:style>
  <w:style w:type="numbering" w:customStyle="1" w:styleId="14421">
    <w:name w:val="Нет списка14421"/>
    <w:uiPriority w:val="99"/>
    <w:semiHidden/>
    <w:unhideWhenUsed/>
    <w:rsid w:val="00626DDA"/>
  </w:style>
  <w:style w:type="numbering" w:customStyle="1" w:styleId="23421">
    <w:name w:val="Нет списка23421"/>
    <w:uiPriority w:val="99"/>
    <w:semiHidden/>
    <w:unhideWhenUsed/>
    <w:rsid w:val="00626DDA"/>
  </w:style>
  <w:style w:type="numbering" w:customStyle="1" w:styleId="113421">
    <w:name w:val="Нет списка113421"/>
    <w:uiPriority w:val="99"/>
    <w:semiHidden/>
    <w:unhideWhenUsed/>
    <w:rsid w:val="00626DDA"/>
  </w:style>
  <w:style w:type="numbering" w:customStyle="1" w:styleId="32421">
    <w:name w:val="Нет списка32421"/>
    <w:uiPriority w:val="99"/>
    <w:semiHidden/>
    <w:unhideWhenUsed/>
    <w:rsid w:val="00626DDA"/>
  </w:style>
  <w:style w:type="numbering" w:customStyle="1" w:styleId="122421">
    <w:name w:val="Нет списка122421"/>
    <w:uiPriority w:val="99"/>
    <w:semiHidden/>
    <w:unhideWhenUsed/>
    <w:rsid w:val="00626DDA"/>
  </w:style>
  <w:style w:type="numbering" w:customStyle="1" w:styleId="1113421">
    <w:name w:val="Нет списка1113421"/>
    <w:uiPriority w:val="99"/>
    <w:semiHidden/>
    <w:unhideWhenUsed/>
    <w:rsid w:val="00626DDA"/>
  </w:style>
  <w:style w:type="numbering" w:customStyle="1" w:styleId="212421">
    <w:name w:val="Нет списка212421"/>
    <w:uiPriority w:val="99"/>
    <w:semiHidden/>
    <w:unhideWhenUsed/>
    <w:rsid w:val="00626DDA"/>
  </w:style>
  <w:style w:type="numbering" w:customStyle="1" w:styleId="11112421">
    <w:name w:val="Нет списка11112421"/>
    <w:uiPriority w:val="99"/>
    <w:semiHidden/>
    <w:unhideWhenUsed/>
    <w:rsid w:val="00626DDA"/>
  </w:style>
  <w:style w:type="numbering" w:customStyle="1" w:styleId="6421">
    <w:name w:val="Нет списка6421"/>
    <w:uiPriority w:val="99"/>
    <w:semiHidden/>
    <w:unhideWhenUsed/>
    <w:rsid w:val="00626DDA"/>
  </w:style>
  <w:style w:type="numbering" w:customStyle="1" w:styleId="7421">
    <w:name w:val="Нет списка7421"/>
    <w:uiPriority w:val="99"/>
    <w:semiHidden/>
    <w:unhideWhenUsed/>
    <w:rsid w:val="00626DDA"/>
  </w:style>
  <w:style w:type="numbering" w:customStyle="1" w:styleId="8421">
    <w:name w:val="Нет списка8421"/>
    <w:uiPriority w:val="99"/>
    <w:semiHidden/>
    <w:unhideWhenUsed/>
    <w:rsid w:val="00626DDA"/>
  </w:style>
  <w:style w:type="numbering" w:customStyle="1" w:styleId="2821">
    <w:name w:val="Нет списка2821"/>
    <w:uiPriority w:val="99"/>
    <w:semiHidden/>
    <w:unhideWhenUsed/>
    <w:rsid w:val="00626DDA"/>
  </w:style>
  <w:style w:type="numbering" w:customStyle="1" w:styleId="11921">
    <w:name w:val="Нет списка11921"/>
    <w:uiPriority w:val="99"/>
    <w:semiHidden/>
    <w:unhideWhenUsed/>
    <w:rsid w:val="00626DDA"/>
  </w:style>
  <w:style w:type="numbering" w:customStyle="1" w:styleId="111021">
    <w:name w:val="Нет списка111021"/>
    <w:uiPriority w:val="99"/>
    <w:semiHidden/>
    <w:unhideWhenUsed/>
    <w:rsid w:val="00626DDA"/>
  </w:style>
  <w:style w:type="numbering" w:customStyle="1" w:styleId="2921">
    <w:name w:val="Нет списка2921"/>
    <w:uiPriority w:val="99"/>
    <w:semiHidden/>
    <w:unhideWhenUsed/>
    <w:rsid w:val="00626DDA"/>
  </w:style>
  <w:style w:type="numbering" w:customStyle="1" w:styleId="111821">
    <w:name w:val="Нет списка111821"/>
    <w:uiPriority w:val="99"/>
    <w:semiHidden/>
    <w:unhideWhenUsed/>
    <w:rsid w:val="00626DDA"/>
  </w:style>
  <w:style w:type="numbering" w:customStyle="1" w:styleId="3721">
    <w:name w:val="Нет списка3721"/>
    <w:uiPriority w:val="99"/>
    <w:semiHidden/>
    <w:unhideWhenUsed/>
    <w:rsid w:val="00626DDA"/>
  </w:style>
  <w:style w:type="numbering" w:customStyle="1" w:styleId="12721">
    <w:name w:val="Нет списка12721"/>
    <w:uiPriority w:val="99"/>
    <w:semiHidden/>
    <w:unhideWhenUsed/>
    <w:rsid w:val="00626DDA"/>
  </w:style>
  <w:style w:type="numbering" w:customStyle="1" w:styleId="1111721">
    <w:name w:val="Нет списка1111721"/>
    <w:uiPriority w:val="99"/>
    <w:semiHidden/>
    <w:unhideWhenUsed/>
    <w:rsid w:val="00626DDA"/>
  </w:style>
  <w:style w:type="numbering" w:customStyle="1" w:styleId="21721">
    <w:name w:val="Нет списка21721"/>
    <w:uiPriority w:val="99"/>
    <w:semiHidden/>
    <w:unhideWhenUsed/>
    <w:rsid w:val="00626DDA"/>
  </w:style>
  <w:style w:type="numbering" w:customStyle="1" w:styleId="11111521">
    <w:name w:val="Нет списка11111521"/>
    <w:uiPriority w:val="99"/>
    <w:semiHidden/>
    <w:unhideWhenUsed/>
    <w:rsid w:val="00626DDA"/>
  </w:style>
  <w:style w:type="numbering" w:customStyle="1" w:styleId="4521">
    <w:name w:val="Нет списка4521"/>
    <w:uiPriority w:val="99"/>
    <w:semiHidden/>
    <w:unhideWhenUsed/>
    <w:rsid w:val="00626DDA"/>
  </w:style>
  <w:style w:type="numbering" w:customStyle="1" w:styleId="13521">
    <w:name w:val="Нет списка13521"/>
    <w:uiPriority w:val="99"/>
    <w:semiHidden/>
    <w:unhideWhenUsed/>
    <w:rsid w:val="00626DDA"/>
  </w:style>
  <w:style w:type="numbering" w:customStyle="1" w:styleId="22521">
    <w:name w:val="Нет списка22521"/>
    <w:uiPriority w:val="99"/>
    <w:semiHidden/>
    <w:unhideWhenUsed/>
    <w:rsid w:val="00626DDA"/>
  </w:style>
  <w:style w:type="numbering" w:customStyle="1" w:styleId="112521">
    <w:name w:val="Нет списка112521"/>
    <w:uiPriority w:val="99"/>
    <w:semiHidden/>
    <w:unhideWhenUsed/>
    <w:rsid w:val="00626DDA"/>
  </w:style>
  <w:style w:type="numbering" w:customStyle="1" w:styleId="31521">
    <w:name w:val="Нет списка31521"/>
    <w:uiPriority w:val="99"/>
    <w:semiHidden/>
    <w:unhideWhenUsed/>
    <w:rsid w:val="00626DDA"/>
  </w:style>
  <w:style w:type="numbering" w:customStyle="1" w:styleId="121521">
    <w:name w:val="Нет списка121521"/>
    <w:uiPriority w:val="99"/>
    <w:semiHidden/>
    <w:unhideWhenUsed/>
    <w:rsid w:val="00626DDA"/>
  </w:style>
  <w:style w:type="numbering" w:customStyle="1" w:styleId="1112521">
    <w:name w:val="Нет списка1112521"/>
    <w:uiPriority w:val="99"/>
    <w:semiHidden/>
    <w:unhideWhenUsed/>
    <w:rsid w:val="00626DDA"/>
  </w:style>
  <w:style w:type="numbering" w:customStyle="1" w:styleId="211521">
    <w:name w:val="Нет списка211521"/>
    <w:uiPriority w:val="99"/>
    <w:semiHidden/>
    <w:unhideWhenUsed/>
    <w:rsid w:val="00626DDA"/>
  </w:style>
  <w:style w:type="numbering" w:customStyle="1" w:styleId="111111521">
    <w:name w:val="Нет списка111111521"/>
    <w:uiPriority w:val="99"/>
    <w:semiHidden/>
    <w:unhideWhenUsed/>
    <w:rsid w:val="00626DDA"/>
  </w:style>
  <w:style w:type="numbering" w:customStyle="1" w:styleId="5521">
    <w:name w:val="Нет списка5521"/>
    <w:uiPriority w:val="99"/>
    <w:semiHidden/>
    <w:unhideWhenUsed/>
    <w:rsid w:val="00626DDA"/>
  </w:style>
  <w:style w:type="numbering" w:customStyle="1" w:styleId="14521">
    <w:name w:val="Нет списка14521"/>
    <w:uiPriority w:val="99"/>
    <w:semiHidden/>
    <w:unhideWhenUsed/>
    <w:rsid w:val="00626DDA"/>
  </w:style>
  <w:style w:type="numbering" w:customStyle="1" w:styleId="23521">
    <w:name w:val="Нет списка23521"/>
    <w:uiPriority w:val="99"/>
    <w:semiHidden/>
    <w:unhideWhenUsed/>
    <w:rsid w:val="00626DDA"/>
  </w:style>
  <w:style w:type="numbering" w:customStyle="1" w:styleId="113521">
    <w:name w:val="Нет списка113521"/>
    <w:uiPriority w:val="99"/>
    <w:semiHidden/>
    <w:unhideWhenUsed/>
    <w:rsid w:val="00626DDA"/>
  </w:style>
  <w:style w:type="numbering" w:customStyle="1" w:styleId="32521">
    <w:name w:val="Нет списка32521"/>
    <w:uiPriority w:val="99"/>
    <w:semiHidden/>
    <w:unhideWhenUsed/>
    <w:rsid w:val="00626DDA"/>
  </w:style>
  <w:style w:type="numbering" w:customStyle="1" w:styleId="122521">
    <w:name w:val="Нет списка122521"/>
    <w:uiPriority w:val="99"/>
    <w:semiHidden/>
    <w:unhideWhenUsed/>
    <w:rsid w:val="00626DDA"/>
  </w:style>
  <w:style w:type="numbering" w:customStyle="1" w:styleId="1113521">
    <w:name w:val="Нет списка1113521"/>
    <w:uiPriority w:val="99"/>
    <w:semiHidden/>
    <w:unhideWhenUsed/>
    <w:rsid w:val="00626DDA"/>
  </w:style>
  <w:style w:type="numbering" w:customStyle="1" w:styleId="212521">
    <w:name w:val="Нет списка212521"/>
    <w:uiPriority w:val="99"/>
    <w:semiHidden/>
    <w:unhideWhenUsed/>
    <w:rsid w:val="00626DDA"/>
  </w:style>
  <w:style w:type="numbering" w:customStyle="1" w:styleId="11112521">
    <w:name w:val="Нет списка11112521"/>
    <w:uiPriority w:val="99"/>
    <w:semiHidden/>
    <w:unhideWhenUsed/>
    <w:rsid w:val="00626DDA"/>
  </w:style>
  <w:style w:type="numbering" w:customStyle="1" w:styleId="6521">
    <w:name w:val="Нет списка6521"/>
    <w:uiPriority w:val="99"/>
    <w:semiHidden/>
    <w:unhideWhenUsed/>
    <w:rsid w:val="00626DDA"/>
  </w:style>
  <w:style w:type="numbering" w:customStyle="1" w:styleId="7521">
    <w:name w:val="Нет списка7521"/>
    <w:uiPriority w:val="99"/>
    <w:semiHidden/>
    <w:unhideWhenUsed/>
    <w:rsid w:val="00626DDA"/>
  </w:style>
  <w:style w:type="numbering" w:customStyle="1" w:styleId="8521">
    <w:name w:val="Нет списка8521"/>
    <w:uiPriority w:val="99"/>
    <w:semiHidden/>
    <w:unhideWhenUsed/>
    <w:rsid w:val="00626DDA"/>
  </w:style>
  <w:style w:type="numbering" w:customStyle="1" w:styleId="12011">
    <w:name w:val="Нет списка12011"/>
    <w:uiPriority w:val="99"/>
    <w:semiHidden/>
    <w:unhideWhenUsed/>
    <w:rsid w:val="00626DDA"/>
  </w:style>
  <w:style w:type="numbering" w:customStyle="1" w:styleId="21011">
    <w:name w:val="Нет списка21011"/>
    <w:uiPriority w:val="99"/>
    <w:semiHidden/>
    <w:unhideWhenUsed/>
    <w:rsid w:val="00626DDA"/>
  </w:style>
  <w:style w:type="numbering" w:customStyle="1" w:styleId="111911">
    <w:name w:val="Нет списка111911"/>
    <w:uiPriority w:val="99"/>
    <w:semiHidden/>
    <w:unhideWhenUsed/>
    <w:rsid w:val="00626DDA"/>
  </w:style>
  <w:style w:type="numbering" w:customStyle="1" w:styleId="3811">
    <w:name w:val="Нет списка3811"/>
    <w:uiPriority w:val="99"/>
    <w:semiHidden/>
    <w:unhideWhenUsed/>
    <w:rsid w:val="00626DDA"/>
  </w:style>
  <w:style w:type="numbering" w:customStyle="1" w:styleId="12811">
    <w:name w:val="Нет списка12811"/>
    <w:uiPriority w:val="99"/>
    <w:semiHidden/>
    <w:unhideWhenUsed/>
    <w:rsid w:val="00626DDA"/>
  </w:style>
  <w:style w:type="numbering" w:customStyle="1" w:styleId="1111011">
    <w:name w:val="Нет списка1111011"/>
    <w:uiPriority w:val="99"/>
    <w:semiHidden/>
    <w:unhideWhenUsed/>
    <w:rsid w:val="00626DDA"/>
  </w:style>
  <w:style w:type="numbering" w:customStyle="1" w:styleId="21811">
    <w:name w:val="Нет списка21811"/>
    <w:uiPriority w:val="99"/>
    <w:semiHidden/>
    <w:unhideWhenUsed/>
    <w:rsid w:val="00626DDA"/>
  </w:style>
  <w:style w:type="numbering" w:customStyle="1" w:styleId="1111811">
    <w:name w:val="Нет списка1111811"/>
    <w:uiPriority w:val="99"/>
    <w:semiHidden/>
    <w:unhideWhenUsed/>
    <w:rsid w:val="00626DDA"/>
  </w:style>
  <w:style w:type="numbering" w:customStyle="1" w:styleId="4611">
    <w:name w:val="Нет списка4611"/>
    <w:uiPriority w:val="99"/>
    <w:semiHidden/>
    <w:unhideWhenUsed/>
    <w:rsid w:val="00626DDA"/>
  </w:style>
  <w:style w:type="numbering" w:customStyle="1" w:styleId="13611">
    <w:name w:val="Нет списка13611"/>
    <w:uiPriority w:val="99"/>
    <w:semiHidden/>
    <w:unhideWhenUsed/>
    <w:rsid w:val="00626DDA"/>
  </w:style>
  <w:style w:type="numbering" w:customStyle="1" w:styleId="22611">
    <w:name w:val="Нет списка22611"/>
    <w:uiPriority w:val="99"/>
    <w:semiHidden/>
    <w:unhideWhenUsed/>
    <w:rsid w:val="00626DDA"/>
  </w:style>
  <w:style w:type="numbering" w:customStyle="1" w:styleId="112611">
    <w:name w:val="Нет списка112611"/>
    <w:uiPriority w:val="99"/>
    <w:semiHidden/>
    <w:unhideWhenUsed/>
    <w:rsid w:val="00626DDA"/>
  </w:style>
  <w:style w:type="numbering" w:customStyle="1" w:styleId="31611">
    <w:name w:val="Нет списка31611"/>
    <w:uiPriority w:val="99"/>
    <w:semiHidden/>
    <w:unhideWhenUsed/>
    <w:rsid w:val="00626DDA"/>
  </w:style>
  <w:style w:type="numbering" w:customStyle="1" w:styleId="121611">
    <w:name w:val="Нет списка121611"/>
    <w:uiPriority w:val="99"/>
    <w:semiHidden/>
    <w:unhideWhenUsed/>
    <w:rsid w:val="00626DDA"/>
  </w:style>
  <w:style w:type="numbering" w:customStyle="1" w:styleId="1112611">
    <w:name w:val="Нет списка1112611"/>
    <w:uiPriority w:val="99"/>
    <w:semiHidden/>
    <w:unhideWhenUsed/>
    <w:rsid w:val="00626DDA"/>
  </w:style>
  <w:style w:type="numbering" w:customStyle="1" w:styleId="211611">
    <w:name w:val="Нет списка211611"/>
    <w:uiPriority w:val="99"/>
    <w:semiHidden/>
    <w:unhideWhenUsed/>
    <w:rsid w:val="00626DDA"/>
  </w:style>
  <w:style w:type="numbering" w:customStyle="1" w:styleId="11111611">
    <w:name w:val="Нет списка11111611"/>
    <w:uiPriority w:val="99"/>
    <w:semiHidden/>
    <w:unhideWhenUsed/>
    <w:rsid w:val="00626DDA"/>
  </w:style>
  <w:style w:type="numbering" w:customStyle="1" w:styleId="5611">
    <w:name w:val="Нет списка5611"/>
    <w:uiPriority w:val="99"/>
    <w:semiHidden/>
    <w:unhideWhenUsed/>
    <w:rsid w:val="00626DDA"/>
  </w:style>
  <w:style w:type="numbering" w:customStyle="1" w:styleId="14611">
    <w:name w:val="Нет списка14611"/>
    <w:uiPriority w:val="99"/>
    <w:semiHidden/>
    <w:unhideWhenUsed/>
    <w:rsid w:val="00626DDA"/>
  </w:style>
  <w:style w:type="numbering" w:customStyle="1" w:styleId="23611">
    <w:name w:val="Нет списка23611"/>
    <w:uiPriority w:val="99"/>
    <w:semiHidden/>
    <w:unhideWhenUsed/>
    <w:rsid w:val="00626DDA"/>
  </w:style>
  <w:style w:type="numbering" w:customStyle="1" w:styleId="113611">
    <w:name w:val="Нет списка113611"/>
    <w:uiPriority w:val="99"/>
    <w:semiHidden/>
    <w:unhideWhenUsed/>
    <w:rsid w:val="00626DDA"/>
  </w:style>
  <w:style w:type="numbering" w:customStyle="1" w:styleId="32611">
    <w:name w:val="Нет списка32611"/>
    <w:uiPriority w:val="99"/>
    <w:semiHidden/>
    <w:unhideWhenUsed/>
    <w:rsid w:val="00626DDA"/>
  </w:style>
  <w:style w:type="numbering" w:customStyle="1" w:styleId="122611">
    <w:name w:val="Нет списка122611"/>
    <w:uiPriority w:val="99"/>
    <w:semiHidden/>
    <w:unhideWhenUsed/>
    <w:rsid w:val="00626DDA"/>
  </w:style>
  <w:style w:type="numbering" w:customStyle="1" w:styleId="1113611">
    <w:name w:val="Нет списка1113611"/>
    <w:uiPriority w:val="99"/>
    <w:semiHidden/>
    <w:unhideWhenUsed/>
    <w:rsid w:val="00626DDA"/>
  </w:style>
  <w:style w:type="numbering" w:customStyle="1" w:styleId="212611">
    <w:name w:val="Нет списка212611"/>
    <w:uiPriority w:val="99"/>
    <w:semiHidden/>
    <w:unhideWhenUsed/>
    <w:rsid w:val="00626DDA"/>
  </w:style>
  <w:style w:type="numbering" w:customStyle="1" w:styleId="11112611">
    <w:name w:val="Нет списка11112611"/>
    <w:uiPriority w:val="99"/>
    <w:semiHidden/>
    <w:unhideWhenUsed/>
    <w:rsid w:val="00626DDA"/>
  </w:style>
  <w:style w:type="numbering" w:customStyle="1" w:styleId="6611">
    <w:name w:val="Нет списка6611"/>
    <w:uiPriority w:val="99"/>
    <w:semiHidden/>
    <w:unhideWhenUsed/>
    <w:rsid w:val="00626DDA"/>
  </w:style>
  <w:style w:type="numbering" w:customStyle="1" w:styleId="7611">
    <w:name w:val="Нет списка7611"/>
    <w:uiPriority w:val="99"/>
    <w:semiHidden/>
    <w:unhideWhenUsed/>
    <w:rsid w:val="00626DDA"/>
  </w:style>
  <w:style w:type="numbering" w:customStyle="1" w:styleId="8611">
    <w:name w:val="Нет списка8611"/>
    <w:uiPriority w:val="99"/>
    <w:semiHidden/>
    <w:unhideWhenUsed/>
    <w:rsid w:val="00626DDA"/>
  </w:style>
  <w:style w:type="numbering" w:customStyle="1" w:styleId="9111">
    <w:name w:val="Нет списка9111"/>
    <w:uiPriority w:val="99"/>
    <w:semiHidden/>
    <w:unhideWhenUsed/>
    <w:rsid w:val="00626DDA"/>
  </w:style>
  <w:style w:type="numbering" w:customStyle="1" w:styleId="10111">
    <w:name w:val="Нет списка10111"/>
    <w:uiPriority w:val="99"/>
    <w:semiHidden/>
    <w:unhideWhenUsed/>
    <w:rsid w:val="00626DDA"/>
  </w:style>
  <w:style w:type="numbering" w:customStyle="1" w:styleId="151110">
    <w:name w:val="Нет списка15111"/>
    <w:uiPriority w:val="99"/>
    <w:semiHidden/>
    <w:unhideWhenUsed/>
    <w:rsid w:val="00626DDA"/>
  </w:style>
  <w:style w:type="numbering" w:customStyle="1" w:styleId="161110">
    <w:name w:val="Нет списка16111"/>
    <w:uiPriority w:val="99"/>
    <w:semiHidden/>
    <w:unhideWhenUsed/>
    <w:rsid w:val="00626DDA"/>
  </w:style>
  <w:style w:type="numbering" w:customStyle="1" w:styleId="114111">
    <w:name w:val="Нет списка114111"/>
    <w:uiPriority w:val="99"/>
    <w:semiHidden/>
    <w:unhideWhenUsed/>
    <w:rsid w:val="00626DDA"/>
  </w:style>
  <w:style w:type="numbering" w:customStyle="1" w:styleId="24111">
    <w:name w:val="Нет списка24111"/>
    <w:uiPriority w:val="99"/>
    <w:semiHidden/>
    <w:unhideWhenUsed/>
    <w:rsid w:val="00626DDA"/>
  </w:style>
  <w:style w:type="numbering" w:customStyle="1" w:styleId="1114111">
    <w:name w:val="Нет списка1114111"/>
    <w:uiPriority w:val="99"/>
    <w:semiHidden/>
    <w:unhideWhenUsed/>
    <w:rsid w:val="00626DDA"/>
  </w:style>
  <w:style w:type="numbering" w:customStyle="1" w:styleId="33111">
    <w:name w:val="Нет списка33111"/>
    <w:uiPriority w:val="99"/>
    <w:semiHidden/>
    <w:unhideWhenUsed/>
    <w:rsid w:val="00626DDA"/>
  </w:style>
  <w:style w:type="numbering" w:customStyle="1" w:styleId="123111">
    <w:name w:val="Нет списка123111"/>
    <w:uiPriority w:val="99"/>
    <w:semiHidden/>
    <w:unhideWhenUsed/>
    <w:rsid w:val="00626DDA"/>
  </w:style>
  <w:style w:type="numbering" w:customStyle="1" w:styleId="11113111">
    <w:name w:val="Нет списка11113111"/>
    <w:uiPriority w:val="99"/>
    <w:semiHidden/>
    <w:unhideWhenUsed/>
    <w:rsid w:val="00626DDA"/>
  </w:style>
  <w:style w:type="numbering" w:customStyle="1" w:styleId="213111">
    <w:name w:val="Нет списка213111"/>
    <w:uiPriority w:val="99"/>
    <w:semiHidden/>
    <w:unhideWhenUsed/>
    <w:rsid w:val="00626DDA"/>
  </w:style>
  <w:style w:type="numbering" w:customStyle="1" w:styleId="111111611">
    <w:name w:val="Нет списка111111611"/>
    <w:uiPriority w:val="99"/>
    <w:semiHidden/>
    <w:unhideWhenUsed/>
    <w:rsid w:val="00626DDA"/>
  </w:style>
  <w:style w:type="numbering" w:customStyle="1" w:styleId="411111">
    <w:name w:val="Нет списка41111"/>
    <w:uiPriority w:val="99"/>
    <w:semiHidden/>
    <w:unhideWhenUsed/>
    <w:rsid w:val="00626DDA"/>
  </w:style>
  <w:style w:type="numbering" w:customStyle="1" w:styleId="1311110">
    <w:name w:val="Нет списка131111"/>
    <w:uiPriority w:val="99"/>
    <w:semiHidden/>
    <w:unhideWhenUsed/>
    <w:rsid w:val="00626DDA"/>
  </w:style>
  <w:style w:type="numbering" w:customStyle="1" w:styleId="221111">
    <w:name w:val="Нет списка221111"/>
    <w:uiPriority w:val="99"/>
    <w:semiHidden/>
    <w:unhideWhenUsed/>
    <w:rsid w:val="00626DDA"/>
  </w:style>
  <w:style w:type="numbering" w:customStyle="1" w:styleId="1121111">
    <w:name w:val="Нет списка1121111"/>
    <w:uiPriority w:val="99"/>
    <w:semiHidden/>
    <w:unhideWhenUsed/>
    <w:rsid w:val="00626DDA"/>
  </w:style>
  <w:style w:type="numbering" w:customStyle="1" w:styleId="3111110">
    <w:name w:val="Нет списка311111"/>
    <w:uiPriority w:val="99"/>
    <w:semiHidden/>
    <w:unhideWhenUsed/>
    <w:rsid w:val="00626DDA"/>
  </w:style>
  <w:style w:type="numbering" w:customStyle="1" w:styleId="12111110">
    <w:name w:val="Нет списка1211111"/>
    <w:uiPriority w:val="99"/>
    <w:semiHidden/>
    <w:unhideWhenUsed/>
    <w:rsid w:val="00626DDA"/>
  </w:style>
  <w:style w:type="numbering" w:customStyle="1" w:styleId="11121111">
    <w:name w:val="Нет списка11121111"/>
    <w:uiPriority w:val="99"/>
    <w:semiHidden/>
    <w:unhideWhenUsed/>
    <w:rsid w:val="00626DDA"/>
  </w:style>
  <w:style w:type="numbering" w:customStyle="1" w:styleId="2111111">
    <w:name w:val="Нет списка2111111"/>
    <w:uiPriority w:val="99"/>
    <w:semiHidden/>
    <w:unhideWhenUsed/>
    <w:rsid w:val="00626DDA"/>
  </w:style>
  <w:style w:type="numbering" w:customStyle="1" w:styleId="111111112">
    <w:name w:val="Нет списка111111112"/>
    <w:uiPriority w:val="99"/>
    <w:semiHidden/>
    <w:unhideWhenUsed/>
    <w:rsid w:val="00626DDA"/>
  </w:style>
  <w:style w:type="numbering" w:customStyle="1" w:styleId="511110">
    <w:name w:val="Нет списка51111"/>
    <w:uiPriority w:val="99"/>
    <w:semiHidden/>
    <w:unhideWhenUsed/>
    <w:rsid w:val="00626DDA"/>
  </w:style>
  <w:style w:type="numbering" w:customStyle="1" w:styleId="141111">
    <w:name w:val="Нет списка141111"/>
    <w:uiPriority w:val="99"/>
    <w:semiHidden/>
    <w:unhideWhenUsed/>
    <w:rsid w:val="00626DDA"/>
  </w:style>
  <w:style w:type="numbering" w:customStyle="1" w:styleId="231111">
    <w:name w:val="Нет списка231111"/>
    <w:uiPriority w:val="99"/>
    <w:semiHidden/>
    <w:unhideWhenUsed/>
    <w:rsid w:val="00626DDA"/>
  </w:style>
  <w:style w:type="numbering" w:customStyle="1" w:styleId="1131111">
    <w:name w:val="Нет списка1131111"/>
    <w:uiPriority w:val="99"/>
    <w:semiHidden/>
    <w:unhideWhenUsed/>
    <w:rsid w:val="00626DDA"/>
  </w:style>
  <w:style w:type="numbering" w:customStyle="1" w:styleId="321111">
    <w:name w:val="Нет списка321111"/>
    <w:uiPriority w:val="99"/>
    <w:semiHidden/>
    <w:unhideWhenUsed/>
    <w:rsid w:val="00626DDA"/>
  </w:style>
  <w:style w:type="numbering" w:customStyle="1" w:styleId="1221111">
    <w:name w:val="Нет списка1221111"/>
    <w:uiPriority w:val="99"/>
    <w:semiHidden/>
    <w:unhideWhenUsed/>
    <w:rsid w:val="00626DDA"/>
  </w:style>
  <w:style w:type="numbering" w:customStyle="1" w:styleId="11131111">
    <w:name w:val="Нет списка11131111"/>
    <w:uiPriority w:val="99"/>
    <w:semiHidden/>
    <w:unhideWhenUsed/>
    <w:rsid w:val="00626DDA"/>
  </w:style>
  <w:style w:type="numbering" w:customStyle="1" w:styleId="2121111">
    <w:name w:val="Нет списка2121111"/>
    <w:uiPriority w:val="99"/>
    <w:semiHidden/>
    <w:unhideWhenUsed/>
    <w:rsid w:val="00626DDA"/>
  </w:style>
  <w:style w:type="numbering" w:customStyle="1" w:styleId="111121111">
    <w:name w:val="Нет списка111121111"/>
    <w:uiPriority w:val="99"/>
    <w:semiHidden/>
    <w:unhideWhenUsed/>
    <w:rsid w:val="00626DDA"/>
  </w:style>
  <w:style w:type="numbering" w:customStyle="1" w:styleId="611110">
    <w:name w:val="Нет списка61111"/>
    <w:uiPriority w:val="99"/>
    <w:semiHidden/>
    <w:unhideWhenUsed/>
    <w:rsid w:val="00626DDA"/>
  </w:style>
  <w:style w:type="numbering" w:customStyle="1" w:styleId="71111">
    <w:name w:val="Нет списка71111"/>
    <w:uiPriority w:val="99"/>
    <w:semiHidden/>
    <w:unhideWhenUsed/>
    <w:rsid w:val="00626DDA"/>
  </w:style>
  <w:style w:type="numbering" w:customStyle="1" w:styleId="81111">
    <w:name w:val="Нет списка81111"/>
    <w:uiPriority w:val="99"/>
    <w:semiHidden/>
    <w:unhideWhenUsed/>
    <w:rsid w:val="00626DDA"/>
  </w:style>
  <w:style w:type="numbering" w:customStyle="1" w:styleId="171110">
    <w:name w:val="Нет списка17111"/>
    <w:uiPriority w:val="99"/>
    <w:semiHidden/>
    <w:unhideWhenUsed/>
    <w:rsid w:val="00626DDA"/>
  </w:style>
  <w:style w:type="numbering" w:customStyle="1" w:styleId="18111">
    <w:name w:val="Нет списка18111"/>
    <w:uiPriority w:val="99"/>
    <w:semiHidden/>
    <w:unhideWhenUsed/>
    <w:rsid w:val="00626DDA"/>
  </w:style>
  <w:style w:type="numbering" w:customStyle="1" w:styleId="115111">
    <w:name w:val="Нет списка115111"/>
    <w:uiPriority w:val="99"/>
    <w:semiHidden/>
    <w:unhideWhenUsed/>
    <w:rsid w:val="00626DDA"/>
  </w:style>
  <w:style w:type="numbering" w:customStyle="1" w:styleId="25111">
    <w:name w:val="Нет списка25111"/>
    <w:uiPriority w:val="99"/>
    <w:semiHidden/>
    <w:unhideWhenUsed/>
    <w:rsid w:val="00626DDA"/>
  </w:style>
  <w:style w:type="numbering" w:customStyle="1" w:styleId="1115111">
    <w:name w:val="Нет списка1115111"/>
    <w:uiPriority w:val="99"/>
    <w:semiHidden/>
    <w:unhideWhenUsed/>
    <w:rsid w:val="00626DDA"/>
  </w:style>
  <w:style w:type="numbering" w:customStyle="1" w:styleId="34111">
    <w:name w:val="Нет списка34111"/>
    <w:uiPriority w:val="99"/>
    <w:semiHidden/>
    <w:unhideWhenUsed/>
    <w:rsid w:val="00626DDA"/>
  </w:style>
  <w:style w:type="numbering" w:customStyle="1" w:styleId="124111">
    <w:name w:val="Нет списка124111"/>
    <w:uiPriority w:val="99"/>
    <w:semiHidden/>
    <w:unhideWhenUsed/>
    <w:rsid w:val="00626DDA"/>
  </w:style>
  <w:style w:type="numbering" w:customStyle="1" w:styleId="11114111">
    <w:name w:val="Нет списка11114111"/>
    <w:uiPriority w:val="99"/>
    <w:semiHidden/>
    <w:unhideWhenUsed/>
    <w:rsid w:val="00626DDA"/>
  </w:style>
  <w:style w:type="numbering" w:customStyle="1" w:styleId="214111">
    <w:name w:val="Нет списка214111"/>
    <w:uiPriority w:val="99"/>
    <w:semiHidden/>
    <w:unhideWhenUsed/>
    <w:rsid w:val="00626DDA"/>
  </w:style>
  <w:style w:type="numbering" w:customStyle="1" w:styleId="111112111">
    <w:name w:val="Нет списка111112111"/>
    <w:uiPriority w:val="99"/>
    <w:semiHidden/>
    <w:unhideWhenUsed/>
    <w:rsid w:val="00626DDA"/>
  </w:style>
  <w:style w:type="numbering" w:customStyle="1" w:styleId="421111">
    <w:name w:val="Нет списка42111"/>
    <w:uiPriority w:val="99"/>
    <w:semiHidden/>
    <w:unhideWhenUsed/>
    <w:rsid w:val="00626DDA"/>
  </w:style>
  <w:style w:type="numbering" w:customStyle="1" w:styleId="132111">
    <w:name w:val="Нет списка132111"/>
    <w:uiPriority w:val="99"/>
    <w:semiHidden/>
    <w:unhideWhenUsed/>
    <w:rsid w:val="00626DDA"/>
  </w:style>
  <w:style w:type="numbering" w:customStyle="1" w:styleId="222111">
    <w:name w:val="Нет списка222111"/>
    <w:uiPriority w:val="99"/>
    <w:semiHidden/>
    <w:unhideWhenUsed/>
    <w:rsid w:val="00626DDA"/>
  </w:style>
  <w:style w:type="numbering" w:customStyle="1" w:styleId="1122111">
    <w:name w:val="Нет списка1122111"/>
    <w:uiPriority w:val="99"/>
    <w:semiHidden/>
    <w:unhideWhenUsed/>
    <w:rsid w:val="00626DDA"/>
  </w:style>
  <w:style w:type="numbering" w:customStyle="1" w:styleId="3121110">
    <w:name w:val="Нет списка312111"/>
    <w:uiPriority w:val="99"/>
    <w:semiHidden/>
    <w:unhideWhenUsed/>
    <w:rsid w:val="00626DDA"/>
  </w:style>
  <w:style w:type="numbering" w:customStyle="1" w:styleId="1212111">
    <w:name w:val="Нет списка1212111"/>
    <w:uiPriority w:val="99"/>
    <w:semiHidden/>
    <w:unhideWhenUsed/>
    <w:rsid w:val="00626DDA"/>
  </w:style>
  <w:style w:type="numbering" w:customStyle="1" w:styleId="11122111">
    <w:name w:val="Нет списка11122111"/>
    <w:uiPriority w:val="99"/>
    <w:semiHidden/>
    <w:unhideWhenUsed/>
    <w:rsid w:val="00626DDA"/>
  </w:style>
  <w:style w:type="numbering" w:customStyle="1" w:styleId="2112111">
    <w:name w:val="Нет списка2112111"/>
    <w:uiPriority w:val="99"/>
    <w:semiHidden/>
    <w:unhideWhenUsed/>
    <w:rsid w:val="00626DDA"/>
  </w:style>
  <w:style w:type="numbering" w:customStyle="1" w:styleId="1111112111">
    <w:name w:val="Нет списка1111112111"/>
    <w:uiPriority w:val="99"/>
    <w:semiHidden/>
    <w:unhideWhenUsed/>
    <w:rsid w:val="00626DDA"/>
  </w:style>
  <w:style w:type="numbering" w:customStyle="1" w:styleId="52111">
    <w:name w:val="Нет списка52111"/>
    <w:uiPriority w:val="99"/>
    <w:semiHidden/>
    <w:unhideWhenUsed/>
    <w:rsid w:val="00626DDA"/>
  </w:style>
  <w:style w:type="numbering" w:customStyle="1" w:styleId="142111">
    <w:name w:val="Нет списка142111"/>
    <w:uiPriority w:val="99"/>
    <w:semiHidden/>
    <w:unhideWhenUsed/>
    <w:rsid w:val="00626DDA"/>
  </w:style>
  <w:style w:type="numbering" w:customStyle="1" w:styleId="232111">
    <w:name w:val="Нет списка232111"/>
    <w:uiPriority w:val="99"/>
    <w:semiHidden/>
    <w:unhideWhenUsed/>
    <w:rsid w:val="00626DDA"/>
  </w:style>
  <w:style w:type="numbering" w:customStyle="1" w:styleId="1132111">
    <w:name w:val="Нет списка1132111"/>
    <w:uiPriority w:val="99"/>
    <w:semiHidden/>
    <w:unhideWhenUsed/>
    <w:rsid w:val="00626DDA"/>
  </w:style>
  <w:style w:type="numbering" w:customStyle="1" w:styleId="322111">
    <w:name w:val="Нет списка322111"/>
    <w:uiPriority w:val="99"/>
    <w:semiHidden/>
    <w:unhideWhenUsed/>
    <w:rsid w:val="00626DDA"/>
  </w:style>
  <w:style w:type="numbering" w:customStyle="1" w:styleId="1222111">
    <w:name w:val="Нет списка1222111"/>
    <w:uiPriority w:val="99"/>
    <w:semiHidden/>
    <w:unhideWhenUsed/>
    <w:rsid w:val="00626DDA"/>
  </w:style>
  <w:style w:type="numbering" w:customStyle="1" w:styleId="11132111">
    <w:name w:val="Нет списка11132111"/>
    <w:uiPriority w:val="99"/>
    <w:semiHidden/>
    <w:unhideWhenUsed/>
    <w:rsid w:val="00626DDA"/>
  </w:style>
  <w:style w:type="numbering" w:customStyle="1" w:styleId="2122111">
    <w:name w:val="Нет списка2122111"/>
    <w:uiPriority w:val="99"/>
    <w:semiHidden/>
    <w:unhideWhenUsed/>
    <w:rsid w:val="00626DDA"/>
  </w:style>
  <w:style w:type="numbering" w:customStyle="1" w:styleId="111122111">
    <w:name w:val="Нет списка111122111"/>
    <w:uiPriority w:val="99"/>
    <w:semiHidden/>
    <w:unhideWhenUsed/>
    <w:rsid w:val="00626DDA"/>
  </w:style>
  <w:style w:type="numbering" w:customStyle="1" w:styleId="62111">
    <w:name w:val="Нет списка62111"/>
    <w:uiPriority w:val="99"/>
    <w:semiHidden/>
    <w:unhideWhenUsed/>
    <w:rsid w:val="00626DDA"/>
  </w:style>
  <w:style w:type="numbering" w:customStyle="1" w:styleId="72111">
    <w:name w:val="Нет списка72111"/>
    <w:uiPriority w:val="99"/>
    <w:semiHidden/>
    <w:unhideWhenUsed/>
    <w:rsid w:val="00626DDA"/>
  </w:style>
  <w:style w:type="numbering" w:customStyle="1" w:styleId="82111">
    <w:name w:val="Нет списка82111"/>
    <w:uiPriority w:val="99"/>
    <w:semiHidden/>
    <w:unhideWhenUsed/>
    <w:rsid w:val="00626DDA"/>
  </w:style>
  <w:style w:type="numbering" w:customStyle="1" w:styleId="19111">
    <w:name w:val="Нет списка19111"/>
    <w:uiPriority w:val="99"/>
    <w:semiHidden/>
    <w:unhideWhenUsed/>
    <w:rsid w:val="00626DDA"/>
  </w:style>
  <w:style w:type="numbering" w:customStyle="1" w:styleId="1101110">
    <w:name w:val="Нет списка110111"/>
    <w:uiPriority w:val="99"/>
    <w:semiHidden/>
    <w:unhideWhenUsed/>
    <w:rsid w:val="00626DDA"/>
  </w:style>
  <w:style w:type="numbering" w:customStyle="1" w:styleId="116111">
    <w:name w:val="Нет списка116111"/>
    <w:uiPriority w:val="99"/>
    <w:semiHidden/>
    <w:unhideWhenUsed/>
    <w:rsid w:val="00626DDA"/>
  </w:style>
  <w:style w:type="numbering" w:customStyle="1" w:styleId="26111">
    <w:name w:val="Нет списка26111"/>
    <w:uiPriority w:val="99"/>
    <w:semiHidden/>
    <w:unhideWhenUsed/>
    <w:rsid w:val="00626DDA"/>
  </w:style>
  <w:style w:type="numbering" w:customStyle="1" w:styleId="1116111">
    <w:name w:val="Нет списка1116111"/>
    <w:uiPriority w:val="99"/>
    <w:semiHidden/>
    <w:unhideWhenUsed/>
    <w:rsid w:val="00626DDA"/>
  </w:style>
  <w:style w:type="numbering" w:customStyle="1" w:styleId="35111">
    <w:name w:val="Нет списка35111"/>
    <w:uiPriority w:val="99"/>
    <w:semiHidden/>
    <w:unhideWhenUsed/>
    <w:rsid w:val="00626DDA"/>
  </w:style>
  <w:style w:type="numbering" w:customStyle="1" w:styleId="125111">
    <w:name w:val="Нет списка125111"/>
    <w:uiPriority w:val="99"/>
    <w:semiHidden/>
    <w:unhideWhenUsed/>
    <w:rsid w:val="00626DDA"/>
  </w:style>
  <w:style w:type="numbering" w:customStyle="1" w:styleId="11115111">
    <w:name w:val="Нет списка11115111"/>
    <w:uiPriority w:val="99"/>
    <w:semiHidden/>
    <w:unhideWhenUsed/>
    <w:rsid w:val="00626DDA"/>
  </w:style>
  <w:style w:type="numbering" w:customStyle="1" w:styleId="215111">
    <w:name w:val="Нет списка215111"/>
    <w:uiPriority w:val="99"/>
    <w:semiHidden/>
    <w:unhideWhenUsed/>
    <w:rsid w:val="00626DDA"/>
  </w:style>
  <w:style w:type="numbering" w:customStyle="1" w:styleId="111113111">
    <w:name w:val="Нет списка111113111"/>
    <w:uiPriority w:val="99"/>
    <w:semiHidden/>
    <w:unhideWhenUsed/>
    <w:rsid w:val="00626DDA"/>
  </w:style>
  <w:style w:type="numbering" w:customStyle="1" w:styleId="431110">
    <w:name w:val="Нет списка43111"/>
    <w:uiPriority w:val="99"/>
    <w:semiHidden/>
    <w:unhideWhenUsed/>
    <w:rsid w:val="00626DDA"/>
  </w:style>
  <w:style w:type="numbering" w:customStyle="1" w:styleId="133111">
    <w:name w:val="Нет списка133111"/>
    <w:uiPriority w:val="99"/>
    <w:semiHidden/>
    <w:unhideWhenUsed/>
    <w:rsid w:val="00626DDA"/>
  </w:style>
  <w:style w:type="numbering" w:customStyle="1" w:styleId="223111">
    <w:name w:val="Нет списка223111"/>
    <w:uiPriority w:val="99"/>
    <w:semiHidden/>
    <w:unhideWhenUsed/>
    <w:rsid w:val="00626DDA"/>
  </w:style>
  <w:style w:type="numbering" w:customStyle="1" w:styleId="1123111">
    <w:name w:val="Нет списка1123111"/>
    <w:uiPriority w:val="99"/>
    <w:semiHidden/>
    <w:unhideWhenUsed/>
    <w:rsid w:val="00626DDA"/>
  </w:style>
  <w:style w:type="numbering" w:customStyle="1" w:styleId="313111">
    <w:name w:val="Нет списка313111"/>
    <w:uiPriority w:val="99"/>
    <w:semiHidden/>
    <w:unhideWhenUsed/>
    <w:rsid w:val="00626DDA"/>
  </w:style>
  <w:style w:type="numbering" w:customStyle="1" w:styleId="1213111">
    <w:name w:val="Нет списка1213111"/>
    <w:uiPriority w:val="99"/>
    <w:semiHidden/>
    <w:unhideWhenUsed/>
    <w:rsid w:val="00626DDA"/>
  </w:style>
  <w:style w:type="numbering" w:customStyle="1" w:styleId="11123111">
    <w:name w:val="Нет списка11123111"/>
    <w:uiPriority w:val="99"/>
    <w:semiHidden/>
    <w:unhideWhenUsed/>
    <w:rsid w:val="00626DDA"/>
  </w:style>
  <w:style w:type="numbering" w:customStyle="1" w:styleId="2113111">
    <w:name w:val="Нет списка2113111"/>
    <w:uiPriority w:val="99"/>
    <w:semiHidden/>
    <w:unhideWhenUsed/>
    <w:rsid w:val="00626DDA"/>
  </w:style>
  <w:style w:type="numbering" w:customStyle="1" w:styleId="1111113111">
    <w:name w:val="Нет списка1111113111"/>
    <w:uiPriority w:val="99"/>
    <w:semiHidden/>
    <w:unhideWhenUsed/>
    <w:rsid w:val="00626DDA"/>
  </w:style>
  <w:style w:type="numbering" w:customStyle="1" w:styleId="53111">
    <w:name w:val="Нет списка53111"/>
    <w:uiPriority w:val="99"/>
    <w:semiHidden/>
    <w:unhideWhenUsed/>
    <w:rsid w:val="00626DDA"/>
  </w:style>
  <w:style w:type="numbering" w:customStyle="1" w:styleId="143111">
    <w:name w:val="Нет списка143111"/>
    <w:uiPriority w:val="99"/>
    <w:semiHidden/>
    <w:unhideWhenUsed/>
    <w:rsid w:val="00626DDA"/>
  </w:style>
  <w:style w:type="numbering" w:customStyle="1" w:styleId="233111">
    <w:name w:val="Нет списка233111"/>
    <w:uiPriority w:val="99"/>
    <w:semiHidden/>
    <w:unhideWhenUsed/>
    <w:rsid w:val="00626DDA"/>
  </w:style>
  <w:style w:type="numbering" w:customStyle="1" w:styleId="1133111">
    <w:name w:val="Нет списка1133111"/>
    <w:uiPriority w:val="99"/>
    <w:semiHidden/>
    <w:unhideWhenUsed/>
    <w:rsid w:val="00626DDA"/>
  </w:style>
  <w:style w:type="numbering" w:customStyle="1" w:styleId="323111">
    <w:name w:val="Нет списка323111"/>
    <w:uiPriority w:val="99"/>
    <w:semiHidden/>
    <w:unhideWhenUsed/>
    <w:rsid w:val="00626DDA"/>
  </w:style>
  <w:style w:type="numbering" w:customStyle="1" w:styleId="1223111">
    <w:name w:val="Нет списка1223111"/>
    <w:uiPriority w:val="99"/>
    <w:semiHidden/>
    <w:unhideWhenUsed/>
    <w:rsid w:val="00626DDA"/>
  </w:style>
  <w:style w:type="numbering" w:customStyle="1" w:styleId="11133111">
    <w:name w:val="Нет списка11133111"/>
    <w:uiPriority w:val="99"/>
    <w:semiHidden/>
    <w:unhideWhenUsed/>
    <w:rsid w:val="00626DDA"/>
  </w:style>
  <w:style w:type="numbering" w:customStyle="1" w:styleId="2123111">
    <w:name w:val="Нет списка2123111"/>
    <w:uiPriority w:val="99"/>
    <w:semiHidden/>
    <w:unhideWhenUsed/>
    <w:rsid w:val="00626DDA"/>
  </w:style>
  <w:style w:type="numbering" w:customStyle="1" w:styleId="111123111">
    <w:name w:val="Нет списка111123111"/>
    <w:uiPriority w:val="99"/>
    <w:semiHidden/>
    <w:unhideWhenUsed/>
    <w:rsid w:val="00626DDA"/>
  </w:style>
  <w:style w:type="numbering" w:customStyle="1" w:styleId="63111">
    <w:name w:val="Нет списка63111"/>
    <w:uiPriority w:val="99"/>
    <w:semiHidden/>
    <w:unhideWhenUsed/>
    <w:rsid w:val="00626DDA"/>
  </w:style>
  <w:style w:type="numbering" w:customStyle="1" w:styleId="73111">
    <w:name w:val="Нет списка73111"/>
    <w:uiPriority w:val="99"/>
    <w:semiHidden/>
    <w:unhideWhenUsed/>
    <w:rsid w:val="00626DDA"/>
  </w:style>
  <w:style w:type="numbering" w:customStyle="1" w:styleId="83111">
    <w:name w:val="Нет списка83111"/>
    <w:uiPriority w:val="99"/>
    <w:semiHidden/>
    <w:unhideWhenUsed/>
    <w:rsid w:val="00626DDA"/>
  </w:style>
  <w:style w:type="numbering" w:customStyle="1" w:styleId="20111">
    <w:name w:val="Нет списка20111"/>
    <w:uiPriority w:val="99"/>
    <w:semiHidden/>
    <w:unhideWhenUsed/>
    <w:rsid w:val="00626DDA"/>
  </w:style>
  <w:style w:type="numbering" w:customStyle="1" w:styleId="117111">
    <w:name w:val="Нет списка117111"/>
    <w:uiPriority w:val="99"/>
    <w:semiHidden/>
    <w:unhideWhenUsed/>
    <w:rsid w:val="00626DDA"/>
  </w:style>
  <w:style w:type="numbering" w:customStyle="1" w:styleId="118111">
    <w:name w:val="Нет списка118111"/>
    <w:uiPriority w:val="99"/>
    <w:semiHidden/>
    <w:unhideWhenUsed/>
    <w:rsid w:val="00626DDA"/>
  </w:style>
  <w:style w:type="numbering" w:customStyle="1" w:styleId="27111">
    <w:name w:val="Нет списка27111"/>
    <w:uiPriority w:val="99"/>
    <w:semiHidden/>
    <w:unhideWhenUsed/>
    <w:rsid w:val="00626DDA"/>
  </w:style>
  <w:style w:type="numbering" w:customStyle="1" w:styleId="1117111">
    <w:name w:val="Нет списка1117111"/>
    <w:uiPriority w:val="99"/>
    <w:semiHidden/>
    <w:unhideWhenUsed/>
    <w:rsid w:val="00626DDA"/>
  </w:style>
  <w:style w:type="numbering" w:customStyle="1" w:styleId="36111">
    <w:name w:val="Нет списка36111"/>
    <w:uiPriority w:val="99"/>
    <w:semiHidden/>
    <w:unhideWhenUsed/>
    <w:rsid w:val="00626DDA"/>
  </w:style>
  <w:style w:type="numbering" w:customStyle="1" w:styleId="126111">
    <w:name w:val="Нет списка126111"/>
    <w:uiPriority w:val="99"/>
    <w:semiHidden/>
    <w:unhideWhenUsed/>
    <w:rsid w:val="00626DDA"/>
  </w:style>
  <w:style w:type="numbering" w:customStyle="1" w:styleId="11116111">
    <w:name w:val="Нет списка11116111"/>
    <w:uiPriority w:val="99"/>
    <w:semiHidden/>
    <w:unhideWhenUsed/>
    <w:rsid w:val="00626DDA"/>
  </w:style>
  <w:style w:type="numbering" w:customStyle="1" w:styleId="216111">
    <w:name w:val="Нет списка216111"/>
    <w:uiPriority w:val="99"/>
    <w:semiHidden/>
    <w:unhideWhenUsed/>
    <w:rsid w:val="00626DDA"/>
  </w:style>
  <w:style w:type="numbering" w:customStyle="1" w:styleId="111114111">
    <w:name w:val="Нет списка111114111"/>
    <w:uiPriority w:val="99"/>
    <w:semiHidden/>
    <w:unhideWhenUsed/>
    <w:rsid w:val="00626DDA"/>
  </w:style>
  <w:style w:type="numbering" w:customStyle="1" w:styleId="44111">
    <w:name w:val="Нет списка44111"/>
    <w:uiPriority w:val="99"/>
    <w:semiHidden/>
    <w:unhideWhenUsed/>
    <w:rsid w:val="00626DDA"/>
  </w:style>
  <w:style w:type="numbering" w:customStyle="1" w:styleId="134111">
    <w:name w:val="Нет списка134111"/>
    <w:uiPriority w:val="99"/>
    <w:semiHidden/>
    <w:unhideWhenUsed/>
    <w:rsid w:val="00626DDA"/>
  </w:style>
  <w:style w:type="numbering" w:customStyle="1" w:styleId="224111">
    <w:name w:val="Нет списка224111"/>
    <w:uiPriority w:val="99"/>
    <w:semiHidden/>
    <w:unhideWhenUsed/>
    <w:rsid w:val="00626DDA"/>
  </w:style>
  <w:style w:type="numbering" w:customStyle="1" w:styleId="1124111">
    <w:name w:val="Нет списка1124111"/>
    <w:uiPriority w:val="99"/>
    <w:semiHidden/>
    <w:unhideWhenUsed/>
    <w:rsid w:val="00626DDA"/>
  </w:style>
  <w:style w:type="numbering" w:customStyle="1" w:styleId="314111">
    <w:name w:val="Нет списка314111"/>
    <w:uiPriority w:val="99"/>
    <w:semiHidden/>
    <w:unhideWhenUsed/>
    <w:rsid w:val="00626DDA"/>
  </w:style>
  <w:style w:type="numbering" w:customStyle="1" w:styleId="1214111">
    <w:name w:val="Нет списка1214111"/>
    <w:uiPriority w:val="99"/>
    <w:semiHidden/>
    <w:unhideWhenUsed/>
    <w:rsid w:val="00626DDA"/>
  </w:style>
  <w:style w:type="numbering" w:customStyle="1" w:styleId="11124111">
    <w:name w:val="Нет списка11124111"/>
    <w:uiPriority w:val="99"/>
    <w:semiHidden/>
    <w:unhideWhenUsed/>
    <w:rsid w:val="00626DDA"/>
  </w:style>
  <w:style w:type="numbering" w:customStyle="1" w:styleId="2114111">
    <w:name w:val="Нет списка2114111"/>
    <w:uiPriority w:val="99"/>
    <w:semiHidden/>
    <w:unhideWhenUsed/>
    <w:rsid w:val="00626DDA"/>
  </w:style>
  <w:style w:type="numbering" w:customStyle="1" w:styleId="1111114111">
    <w:name w:val="Нет списка1111114111"/>
    <w:uiPriority w:val="99"/>
    <w:semiHidden/>
    <w:unhideWhenUsed/>
    <w:rsid w:val="00626DDA"/>
  </w:style>
  <w:style w:type="numbering" w:customStyle="1" w:styleId="54111">
    <w:name w:val="Нет списка54111"/>
    <w:uiPriority w:val="99"/>
    <w:semiHidden/>
    <w:unhideWhenUsed/>
    <w:rsid w:val="00626DDA"/>
  </w:style>
  <w:style w:type="numbering" w:customStyle="1" w:styleId="144111">
    <w:name w:val="Нет списка144111"/>
    <w:uiPriority w:val="99"/>
    <w:semiHidden/>
    <w:unhideWhenUsed/>
    <w:rsid w:val="00626DDA"/>
  </w:style>
  <w:style w:type="numbering" w:customStyle="1" w:styleId="234111">
    <w:name w:val="Нет списка234111"/>
    <w:uiPriority w:val="99"/>
    <w:semiHidden/>
    <w:unhideWhenUsed/>
    <w:rsid w:val="00626DDA"/>
  </w:style>
  <w:style w:type="numbering" w:customStyle="1" w:styleId="1134111">
    <w:name w:val="Нет списка1134111"/>
    <w:uiPriority w:val="99"/>
    <w:semiHidden/>
    <w:unhideWhenUsed/>
    <w:rsid w:val="00626DDA"/>
  </w:style>
  <w:style w:type="numbering" w:customStyle="1" w:styleId="324111">
    <w:name w:val="Нет списка324111"/>
    <w:uiPriority w:val="99"/>
    <w:semiHidden/>
    <w:unhideWhenUsed/>
    <w:rsid w:val="00626DDA"/>
  </w:style>
  <w:style w:type="numbering" w:customStyle="1" w:styleId="1224111">
    <w:name w:val="Нет списка1224111"/>
    <w:uiPriority w:val="99"/>
    <w:semiHidden/>
    <w:unhideWhenUsed/>
    <w:rsid w:val="00626DDA"/>
  </w:style>
  <w:style w:type="numbering" w:customStyle="1" w:styleId="11134111">
    <w:name w:val="Нет списка11134111"/>
    <w:uiPriority w:val="99"/>
    <w:semiHidden/>
    <w:unhideWhenUsed/>
    <w:rsid w:val="00626DDA"/>
  </w:style>
  <w:style w:type="numbering" w:customStyle="1" w:styleId="2124111">
    <w:name w:val="Нет списка2124111"/>
    <w:uiPriority w:val="99"/>
    <w:semiHidden/>
    <w:unhideWhenUsed/>
    <w:rsid w:val="00626DDA"/>
  </w:style>
  <w:style w:type="numbering" w:customStyle="1" w:styleId="111124111">
    <w:name w:val="Нет списка111124111"/>
    <w:uiPriority w:val="99"/>
    <w:semiHidden/>
    <w:unhideWhenUsed/>
    <w:rsid w:val="00626DDA"/>
  </w:style>
  <w:style w:type="numbering" w:customStyle="1" w:styleId="64111">
    <w:name w:val="Нет списка64111"/>
    <w:uiPriority w:val="99"/>
    <w:semiHidden/>
    <w:unhideWhenUsed/>
    <w:rsid w:val="00626DDA"/>
  </w:style>
  <w:style w:type="numbering" w:customStyle="1" w:styleId="74111">
    <w:name w:val="Нет списка74111"/>
    <w:uiPriority w:val="99"/>
    <w:semiHidden/>
    <w:unhideWhenUsed/>
    <w:rsid w:val="00626DDA"/>
  </w:style>
  <w:style w:type="numbering" w:customStyle="1" w:styleId="84111">
    <w:name w:val="Нет списка84111"/>
    <w:uiPriority w:val="99"/>
    <w:semiHidden/>
    <w:unhideWhenUsed/>
    <w:rsid w:val="00626DDA"/>
  </w:style>
  <w:style w:type="numbering" w:customStyle="1" w:styleId="28111">
    <w:name w:val="Нет списка28111"/>
    <w:uiPriority w:val="99"/>
    <w:semiHidden/>
    <w:unhideWhenUsed/>
    <w:rsid w:val="00626DDA"/>
  </w:style>
  <w:style w:type="numbering" w:customStyle="1" w:styleId="119111">
    <w:name w:val="Нет списка119111"/>
    <w:uiPriority w:val="99"/>
    <w:semiHidden/>
    <w:unhideWhenUsed/>
    <w:rsid w:val="00626DDA"/>
  </w:style>
  <w:style w:type="numbering" w:customStyle="1" w:styleId="1110111">
    <w:name w:val="Нет списка1110111"/>
    <w:uiPriority w:val="99"/>
    <w:semiHidden/>
    <w:unhideWhenUsed/>
    <w:rsid w:val="00626DDA"/>
  </w:style>
  <w:style w:type="numbering" w:customStyle="1" w:styleId="29111">
    <w:name w:val="Нет списка29111"/>
    <w:uiPriority w:val="99"/>
    <w:semiHidden/>
    <w:unhideWhenUsed/>
    <w:rsid w:val="00626DDA"/>
  </w:style>
  <w:style w:type="numbering" w:customStyle="1" w:styleId="1118111">
    <w:name w:val="Нет списка1118111"/>
    <w:uiPriority w:val="99"/>
    <w:semiHidden/>
    <w:unhideWhenUsed/>
    <w:rsid w:val="00626DDA"/>
  </w:style>
  <w:style w:type="numbering" w:customStyle="1" w:styleId="37111">
    <w:name w:val="Нет списка37111"/>
    <w:uiPriority w:val="99"/>
    <w:semiHidden/>
    <w:unhideWhenUsed/>
    <w:rsid w:val="00626DDA"/>
  </w:style>
  <w:style w:type="numbering" w:customStyle="1" w:styleId="127111">
    <w:name w:val="Нет списка127111"/>
    <w:uiPriority w:val="99"/>
    <w:semiHidden/>
    <w:unhideWhenUsed/>
    <w:rsid w:val="00626DDA"/>
  </w:style>
  <w:style w:type="numbering" w:customStyle="1" w:styleId="11117111">
    <w:name w:val="Нет списка11117111"/>
    <w:uiPriority w:val="99"/>
    <w:semiHidden/>
    <w:unhideWhenUsed/>
    <w:rsid w:val="00626DDA"/>
  </w:style>
  <w:style w:type="numbering" w:customStyle="1" w:styleId="217111">
    <w:name w:val="Нет списка217111"/>
    <w:uiPriority w:val="99"/>
    <w:semiHidden/>
    <w:unhideWhenUsed/>
    <w:rsid w:val="00626DDA"/>
  </w:style>
  <w:style w:type="numbering" w:customStyle="1" w:styleId="111115111">
    <w:name w:val="Нет списка111115111"/>
    <w:uiPriority w:val="99"/>
    <w:semiHidden/>
    <w:unhideWhenUsed/>
    <w:rsid w:val="00626DDA"/>
  </w:style>
  <w:style w:type="numbering" w:customStyle="1" w:styleId="45111">
    <w:name w:val="Нет списка45111"/>
    <w:uiPriority w:val="99"/>
    <w:semiHidden/>
    <w:unhideWhenUsed/>
    <w:rsid w:val="00626DDA"/>
  </w:style>
  <w:style w:type="numbering" w:customStyle="1" w:styleId="135111">
    <w:name w:val="Нет списка135111"/>
    <w:uiPriority w:val="99"/>
    <w:semiHidden/>
    <w:unhideWhenUsed/>
    <w:rsid w:val="00626DDA"/>
  </w:style>
  <w:style w:type="numbering" w:customStyle="1" w:styleId="225111">
    <w:name w:val="Нет списка225111"/>
    <w:uiPriority w:val="99"/>
    <w:semiHidden/>
    <w:unhideWhenUsed/>
    <w:rsid w:val="00626DDA"/>
  </w:style>
  <w:style w:type="numbering" w:customStyle="1" w:styleId="1125111">
    <w:name w:val="Нет списка1125111"/>
    <w:uiPriority w:val="99"/>
    <w:semiHidden/>
    <w:unhideWhenUsed/>
    <w:rsid w:val="00626DDA"/>
  </w:style>
  <w:style w:type="numbering" w:customStyle="1" w:styleId="315111">
    <w:name w:val="Нет списка315111"/>
    <w:uiPriority w:val="99"/>
    <w:semiHidden/>
    <w:unhideWhenUsed/>
    <w:rsid w:val="00626DDA"/>
  </w:style>
  <w:style w:type="numbering" w:customStyle="1" w:styleId="1215111">
    <w:name w:val="Нет списка1215111"/>
    <w:uiPriority w:val="99"/>
    <w:semiHidden/>
    <w:unhideWhenUsed/>
    <w:rsid w:val="00626DDA"/>
  </w:style>
  <w:style w:type="numbering" w:customStyle="1" w:styleId="11125111">
    <w:name w:val="Нет списка11125111"/>
    <w:uiPriority w:val="99"/>
    <w:semiHidden/>
    <w:unhideWhenUsed/>
    <w:rsid w:val="00626DDA"/>
  </w:style>
  <w:style w:type="numbering" w:customStyle="1" w:styleId="2115111">
    <w:name w:val="Нет списка2115111"/>
    <w:uiPriority w:val="99"/>
    <w:semiHidden/>
    <w:unhideWhenUsed/>
    <w:rsid w:val="00626DDA"/>
  </w:style>
  <w:style w:type="numbering" w:customStyle="1" w:styleId="1111115111">
    <w:name w:val="Нет списка1111115111"/>
    <w:uiPriority w:val="99"/>
    <w:semiHidden/>
    <w:unhideWhenUsed/>
    <w:rsid w:val="00626DDA"/>
  </w:style>
  <w:style w:type="numbering" w:customStyle="1" w:styleId="55111">
    <w:name w:val="Нет списка55111"/>
    <w:uiPriority w:val="99"/>
    <w:semiHidden/>
    <w:unhideWhenUsed/>
    <w:rsid w:val="00626DDA"/>
  </w:style>
  <w:style w:type="numbering" w:customStyle="1" w:styleId="145111">
    <w:name w:val="Нет списка145111"/>
    <w:uiPriority w:val="99"/>
    <w:semiHidden/>
    <w:unhideWhenUsed/>
    <w:rsid w:val="00626DDA"/>
  </w:style>
  <w:style w:type="numbering" w:customStyle="1" w:styleId="235111">
    <w:name w:val="Нет списка235111"/>
    <w:uiPriority w:val="99"/>
    <w:semiHidden/>
    <w:unhideWhenUsed/>
    <w:rsid w:val="00626DDA"/>
  </w:style>
  <w:style w:type="numbering" w:customStyle="1" w:styleId="1135111">
    <w:name w:val="Нет списка1135111"/>
    <w:uiPriority w:val="99"/>
    <w:semiHidden/>
    <w:unhideWhenUsed/>
    <w:rsid w:val="00626DDA"/>
  </w:style>
  <w:style w:type="numbering" w:customStyle="1" w:styleId="325111">
    <w:name w:val="Нет списка325111"/>
    <w:uiPriority w:val="99"/>
    <w:semiHidden/>
    <w:unhideWhenUsed/>
    <w:rsid w:val="00626DDA"/>
  </w:style>
  <w:style w:type="numbering" w:customStyle="1" w:styleId="1225111">
    <w:name w:val="Нет списка1225111"/>
    <w:uiPriority w:val="99"/>
    <w:semiHidden/>
    <w:unhideWhenUsed/>
    <w:rsid w:val="00626DDA"/>
  </w:style>
  <w:style w:type="numbering" w:customStyle="1" w:styleId="11135111">
    <w:name w:val="Нет списка11135111"/>
    <w:uiPriority w:val="99"/>
    <w:semiHidden/>
    <w:unhideWhenUsed/>
    <w:rsid w:val="00626DDA"/>
  </w:style>
  <w:style w:type="numbering" w:customStyle="1" w:styleId="2125111">
    <w:name w:val="Нет списка2125111"/>
    <w:uiPriority w:val="99"/>
    <w:semiHidden/>
    <w:unhideWhenUsed/>
    <w:rsid w:val="00626DDA"/>
  </w:style>
  <w:style w:type="numbering" w:customStyle="1" w:styleId="111125111">
    <w:name w:val="Нет списка111125111"/>
    <w:uiPriority w:val="99"/>
    <w:semiHidden/>
    <w:unhideWhenUsed/>
    <w:rsid w:val="00626DDA"/>
  </w:style>
  <w:style w:type="numbering" w:customStyle="1" w:styleId="65111">
    <w:name w:val="Нет списка65111"/>
    <w:uiPriority w:val="99"/>
    <w:semiHidden/>
    <w:unhideWhenUsed/>
    <w:rsid w:val="00626DDA"/>
  </w:style>
  <w:style w:type="numbering" w:customStyle="1" w:styleId="75111">
    <w:name w:val="Нет списка75111"/>
    <w:uiPriority w:val="99"/>
    <w:semiHidden/>
    <w:unhideWhenUsed/>
    <w:rsid w:val="00626DDA"/>
  </w:style>
  <w:style w:type="numbering" w:customStyle="1" w:styleId="85111">
    <w:name w:val="Нет списка85111"/>
    <w:uiPriority w:val="99"/>
    <w:semiHidden/>
    <w:unhideWhenUsed/>
    <w:rsid w:val="00626DDA"/>
  </w:style>
  <w:style w:type="table" w:customStyle="1" w:styleId="TableNormal251">
    <w:name w:val="Table Normal2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51">
    <w:name w:val="Table Normal12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912">
    <w:name w:val="Сетка таблицы91"/>
    <w:basedOn w:val="a1"/>
    <w:next w:val="a5"/>
    <w:uiPriority w:val="5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0">
    <w:name w:val="Сетка таблицы120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0">
    <w:name w:val="Сетка таблицы26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0">
    <w:name w:val="Сетка таблицы361"/>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51">
    <w:name w:val="Table Normal11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61">
    <w:name w:val="Table Normal26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51">
    <w:name w:val="Table Normal3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61">
    <w:name w:val="Table Normal116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51">
    <w:name w:val="Table Normal21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51">
    <w:name w:val="Table Normal4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51">
    <w:name w:val="Table Normal5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51">
    <w:name w:val="Table Normal6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51">
    <w:name w:val="Table Normal13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61">
    <w:name w:val="Table Normal76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51">
    <w:name w:val="Table Normal8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51">
    <w:name w:val="Table Normal9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51">
    <w:name w:val="Table Normal14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1010">
    <w:name w:val="Сетка таблицы1110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0">
    <w:name w:val="Сетка таблицы214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0">
    <w:name w:val="Сетка таблицы3141"/>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51">
    <w:name w:val="Table Normal105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41">
    <w:name w:val="Table Normal154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5310">
    <w:name w:val="Сетка таблицы531"/>
    <w:basedOn w:val="a1"/>
    <w:uiPriority w:val="3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0">
    <w:name w:val="Сетка таблицы222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0">
    <w:name w:val="Сетка таблицы3221"/>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31">
    <w:name w:val="Table Normal2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131">
    <w:name w:val="Table Normal3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131">
    <w:name w:val="Table Normal11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131">
    <w:name w:val="Table Normal21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131">
    <w:name w:val="Table Normal4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131">
    <w:name w:val="Table Normal5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131">
    <w:name w:val="Table Normal12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131">
    <w:name w:val="Table Normal6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131">
    <w:name w:val="Table Normal13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131">
    <w:name w:val="Table Normal7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131">
    <w:name w:val="Table Normal8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131">
    <w:name w:val="Table Normal9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131">
    <w:name w:val="Table Normal14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1210">
    <w:name w:val="Сетка таблицы1112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0">
    <w:name w:val="Сетка таблицы2112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0">
    <w:name w:val="Сетка таблицы31121"/>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31">
    <w:name w:val="Table Normal16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0131">
    <w:name w:val="Table Normal10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731">
    <w:name w:val="Table Normal17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831">
    <w:name w:val="Table Normal18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6310">
    <w:name w:val="Сетка таблицы631"/>
    <w:basedOn w:val="a1"/>
    <w:uiPriority w:val="3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0">
    <w:name w:val="Сетка таблицы232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10">
    <w:name w:val="Сетка таблицы3321"/>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31">
    <w:name w:val="Table Normal23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231">
    <w:name w:val="Table Normal3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231">
    <w:name w:val="Table Normal11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231">
    <w:name w:val="Table Normal21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231">
    <w:name w:val="Table Normal4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231">
    <w:name w:val="Table Normal5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231">
    <w:name w:val="Table Normal12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231">
    <w:name w:val="Table Normal6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231">
    <w:name w:val="Table Normal13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231">
    <w:name w:val="Table Normal7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231">
    <w:name w:val="Table Normal8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231">
    <w:name w:val="Table Normal9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231">
    <w:name w:val="Table Normal14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2210">
    <w:name w:val="Сетка таблицы1122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10">
    <w:name w:val="Сетка таблицы2122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10">
    <w:name w:val="Сетка таблицы31221"/>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31">
    <w:name w:val="Table Normal102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131">
    <w:name w:val="Table Normal151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41">
    <w:name w:val="Table Normal194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61">
    <w:name w:val="Table Normal1916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331">
    <w:name w:val="Table Normal73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221">
    <w:name w:val="Table Normal19122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121">
    <w:name w:val="Table Normal19112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331">
    <w:name w:val="Table Normal19133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7210">
    <w:name w:val="Сетка таблицы721"/>
    <w:basedOn w:val="a1"/>
    <w:uiPriority w:val="5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10">
    <w:name w:val="Сетка таблицы3421"/>
    <w:basedOn w:val="a1"/>
    <w:uiPriority w:val="5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21">
    <w:name w:val="Table Normal3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321">
    <w:name w:val="Table Normal11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17210">
    <w:name w:val="Сетка таблицы1172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21">
    <w:name w:val="Table Normal10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5221">
    <w:name w:val="Table Normal152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2210">
    <w:name w:val="Сетка таблицы1222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21">
    <w:name w:val="Table Normal192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421">
    <w:name w:val="Table Normal74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321">
    <w:name w:val="Table Normal21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321">
    <w:name w:val="Table Normal4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321">
    <w:name w:val="Table Normal5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321">
    <w:name w:val="Table Normal12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321">
    <w:name w:val="Table Normal6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321">
    <w:name w:val="Table Normal13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321">
    <w:name w:val="Table Normal8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321">
    <w:name w:val="Table Normal9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321">
    <w:name w:val="Table Normal14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3210">
    <w:name w:val="Сетка таблицы432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21">
    <w:name w:val="Table Normal103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31210">
    <w:name w:val="Сетка таблицы1312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10">
    <w:name w:val="Сетка таблицы5121"/>
    <w:basedOn w:val="a1"/>
    <w:uiPriority w:val="39"/>
    <w:rsid w:val="00626DDA"/>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21">
    <w:name w:val="Table Normal2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1121">
    <w:name w:val="Table Normal3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1121">
    <w:name w:val="Table Normal11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1121">
    <w:name w:val="Table Normal21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1121">
    <w:name w:val="Table Normal4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1121">
    <w:name w:val="Table Normal5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1121">
    <w:name w:val="Table Normal12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1121">
    <w:name w:val="Table Normal6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1121">
    <w:name w:val="Table Normal13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1121">
    <w:name w:val="Table Normal7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1121">
    <w:name w:val="Table Normal8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1121">
    <w:name w:val="Table Normal9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1121">
    <w:name w:val="Table Normal14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1121">
    <w:name w:val="Сетка таблицы4112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21">
    <w:name w:val="Table Normal16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7121">
    <w:name w:val="Table Normal17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8121">
    <w:name w:val="Table Normal18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41210">
    <w:name w:val="Сетка таблицы1412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0">
    <w:name w:val="Сетка таблицы6121"/>
    <w:basedOn w:val="a1"/>
    <w:uiPriority w:val="39"/>
    <w:rsid w:val="00626DDA"/>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21">
    <w:name w:val="Table Normal23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2121">
    <w:name w:val="Table Normal3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2121">
    <w:name w:val="Table Normal11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2121">
    <w:name w:val="Table Normal21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2121">
    <w:name w:val="Table Normal4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2121">
    <w:name w:val="Table Normal5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2121">
    <w:name w:val="Table Normal12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2121">
    <w:name w:val="Table Normal6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2121">
    <w:name w:val="Table Normal13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2121">
    <w:name w:val="Table Normal7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2121">
    <w:name w:val="Table Normal8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2121">
    <w:name w:val="Table Normal9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2121">
    <w:name w:val="Table Normal14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2121">
    <w:name w:val="Сетка таблицы4212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21">
    <w:name w:val="Table Normal102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11210">
    <w:name w:val="Сетка таблицы12112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21">
    <w:name w:val="Table Normal151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5121">
    <w:name w:val="Сетка таблицы1512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1">
    <w:name w:val="Сетка таблицы1612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1">
    <w:name w:val="Сетка таблицы1712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21">
    <w:name w:val="Table Normal1914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3121">
    <w:name w:val="Table Normal7312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913211">
    <w:name w:val="Table Normal1913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011">
    <w:name w:val="Table Normal20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411">
    <w:name w:val="Table Normal12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8110">
    <w:name w:val="Сетка таблицы811"/>
    <w:basedOn w:val="a1"/>
    <w:uiPriority w:val="5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10">
    <w:name w:val="Сетка таблицы1181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0">
    <w:name w:val="Сетка таблицы251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0">
    <w:name w:val="Сетка таблицы3511"/>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011">
    <w:name w:val="Table Normal110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411">
    <w:name w:val="Table Normal2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411">
    <w:name w:val="Table Normal3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411">
    <w:name w:val="Table Normal11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411">
    <w:name w:val="Table Normal21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411">
    <w:name w:val="Table Normal4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411">
    <w:name w:val="Table Normal5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411">
    <w:name w:val="Table Normal6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411">
    <w:name w:val="Table Normal13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511">
    <w:name w:val="Table Normal75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411">
    <w:name w:val="Table Normal8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411">
    <w:name w:val="Table Normal9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411">
    <w:name w:val="Table Normal14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9110">
    <w:name w:val="Сетка таблицы1191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0">
    <w:name w:val="Сетка таблицы2131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10">
    <w:name w:val="Сетка таблицы31311"/>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411">
    <w:name w:val="Table Normal104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311">
    <w:name w:val="Table Normal153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52110">
    <w:name w:val="Сетка таблицы5211"/>
    <w:basedOn w:val="a1"/>
    <w:uiPriority w:val="3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0">
    <w:name w:val="Сетка таблицы2211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0">
    <w:name w:val="Сетка таблицы32111"/>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211">
    <w:name w:val="Table Normal2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1211">
    <w:name w:val="Table Normal3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1211">
    <w:name w:val="Table Normal11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1211">
    <w:name w:val="Table Normal21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1211">
    <w:name w:val="Table Normal4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1211">
    <w:name w:val="Table Normal5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1211">
    <w:name w:val="Table Normal12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1211">
    <w:name w:val="Table Normal6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1211">
    <w:name w:val="Table Normal13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1211">
    <w:name w:val="Table Normal7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1211">
    <w:name w:val="Table Normal8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1211">
    <w:name w:val="Table Normal9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1211">
    <w:name w:val="Table Normal14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11110">
    <w:name w:val="Сетка таблицы11111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0">
    <w:name w:val="Сетка таблицы21111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11">
    <w:name w:val="Сетка таблицы311111"/>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211">
    <w:name w:val="Table Normal16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01211">
    <w:name w:val="Table Normal10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7211">
    <w:name w:val="Table Normal17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8211">
    <w:name w:val="Table Normal18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62110">
    <w:name w:val="Сетка таблицы6211"/>
    <w:basedOn w:val="a1"/>
    <w:uiPriority w:val="3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0">
    <w:name w:val="Сетка таблицы2311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10">
    <w:name w:val="Сетка таблицы33111"/>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211">
    <w:name w:val="Table Normal23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2211">
    <w:name w:val="Table Normal3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2211">
    <w:name w:val="Table Normal11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2211">
    <w:name w:val="Table Normal21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2211">
    <w:name w:val="Table Normal4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2211">
    <w:name w:val="Table Normal5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2211">
    <w:name w:val="Table Normal12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2211">
    <w:name w:val="Table Normal6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2211">
    <w:name w:val="Table Normal13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2211">
    <w:name w:val="Table Normal7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2211">
    <w:name w:val="Table Normal8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2211">
    <w:name w:val="Table Normal9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2211">
    <w:name w:val="Table Normal14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21110">
    <w:name w:val="Сетка таблицы11211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10">
    <w:name w:val="Сетка таблицы21211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111">
    <w:name w:val="Сетка таблицы312111"/>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211">
    <w:name w:val="Table Normal102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1211">
    <w:name w:val="Table Normal151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311">
    <w:name w:val="Table Normal193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511">
    <w:name w:val="Table Normal1915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3211">
    <w:name w:val="Table Normal732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2111">
    <w:name w:val="Table Normal19121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1111">
    <w:name w:val="Table Normal19111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3111">
    <w:name w:val="Table Normal1913111"/>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71110">
    <w:name w:val="Сетка таблицы7111"/>
    <w:basedOn w:val="a1"/>
    <w:uiPriority w:val="5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10">
    <w:name w:val="Сетка таблицы34111"/>
    <w:basedOn w:val="a1"/>
    <w:uiPriority w:val="5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111">
    <w:name w:val="Table Normal3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3111">
    <w:name w:val="Table Normal11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171110">
    <w:name w:val="Сетка таблицы11711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111">
    <w:name w:val="Table Normal10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52111">
    <w:name w:val="Table Normal152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21110">
    <w:name w:val="Сетка таблицы12211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111">
    <w:name w:val="Table Normal192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4111">
    <w:name w:val="Table Normal74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3111">
    <w:name w:val="Table Normal21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3111">
    <w:name w:val="Table Normal4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3111">
    <w:name w:val="Table Normal5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3111">
    <w:name w:val="Table Normal12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3111">
    <w:name w:val="Table Normal6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3111">
    <w:name w:val="Table Normal13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3111">
    <w:name w:val="Table Normal8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3111">
    <w:name w:val="Table Normal9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3111">
    <w:name w:val="Table Normal14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31111">
    <w:name w:val="Сетка таблицы4311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111">
    <w:name w:val="Table Normal103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311111">
    <w:name w:val="Сетка таблицы13111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1">
    <w:name w:val="Сетка таблицы51111"/>
    <w:basedOn w:val="a1"/>
    <w:uiPriority w:val="39"/>
    <w:rsid w:val="00626DDA"/>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111">
    <w:name w:val="Table Normal2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11111">
    <w:name w:val="Table Normal3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11111">
    <w:name w:val="Table Normal11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11111">
    <w:name w:val="Table Normal21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11111">
    <w:name w:val="Table Normal4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11111">
    <w:name w:val="Table Normal5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11111">
    <w:name w:val="Table Normal12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11111">
    <w:name w:val="Table Normal6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11111">
    <w:name w:val="Table Normal13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11111">
    <w:name w:val="Table Normal7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11111">
    <w:name w:val="Table Normal8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11111">
    <w:name w:val="Table Normal9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11111">
    <w:name w:val="Table Normal14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111110">
    <w:name w:val="Сетка таблицы41111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111">
    <w:name w:val="Table Normal16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71111">
    <w:name w:val="Table Normal17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81111">
    <w:name w:val="Table Normal18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411110">
    <w:name w:val="Сетка таблицы14111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1">
    <w:name w:val="Сетка таблицы61111"/>
    <w:basedOn w:val="a1"/>
    <w:uiPriority w:val="39"/>
    <w:rsid w:val="00626DDA"/>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111">
    <w:name w:val="Table Normal23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21111">
    <w:name w:val="Table Normal3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21111">
    <w:name w:val="Table Normal11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21111">
    <w:name w:val="Table Normal21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21111">
    <w:name w:val="Table Normal4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21111">
    <w:name w:val="Table Normal5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21111">
    <w:name w:val="Table Normal12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21111">
    <w:name w:val="Table Normal6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21111">
    <w:name w:val="Table Normal13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21111">
    <w:name w:val="Table Normal7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21111">
    <w:name w:val="Table Normal8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21111">
    <w:name w:val="Table Normal9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21111">
    <w:name w:val="Table Normal14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211110">
    <w:name w:val="Сетка таблицы42111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111">
    <w:name w:val="Table Normal102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111111">
    <w:name w:val="Сетка таблицы121111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111">
    <w:name w:val="Table Normal1511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51111">
    <w:name w:val="Сетка таблицы15111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1">
    <w:name w:val="Сетка таблицы16111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1">
    <w:name w:val="Сетка таблицы171111"/>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111">
    <w:name w:val="Table Normal1914111"/>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31111">
    <w:name w:val="Table Normal731111"/>
    <w:uiPriority w:val="2"/>
    <w:semiHidden/>
    <w:qFormat/>
    <w:rsid w:val="00626DDA"/>
    <w:pPr>
      <w:spacing w:after="0" w:line="240" w:lineRule="auto"/>
    </w:pPr>
    <w:rPr>
      <w:lang w:val="en-US"/>
    </w:rPr>
    <w:tblPr>
      <w:tblCellMar>
        <w:top w:w="0" w:type="dxa"/>
        <w:left w:w="0" w:type="dxa"/>
        <w:bottom w:w="0" w:type="dxa"/>
        <w:right w:w="0" w:type="dxa"/>
      </w:tblCellMar>
    </w:tblPr>
  </w:style>
  <w:style w:type="numbering" w:customStyle="1" w:styleId="400">
    <w:name w:val="Нет списка40"/>
    <w:next w:val="a2"/>
    <w:uiPriority w:val="99"/>
    <w:semiHidden/>
    <w:unhideWhenUsed/>
    <w:rsid w:val="00626DDA"/>
  </w:style>
  <w:style w:type="numbering" w:customStyle="1" w:styleId="1300">
    <w:name w:val="Нет списка130"/>
    <w:uiPriority w:val="99"/>
    <w:semiHidden/>
    <w:unhideWhenUsed/>
    <w:rsid w:val="00626DDA"/>
  </w:style>
  <w:style w:type="numbering" w:customStyle="1" w:styleId="2200">
    <w:name w:val="Нет списка220"/>
    <w:uiPriority w:val="99"/>
    <w:semiHidden/>
    <w:unhideWhenUsed/>
    <w:rsid w:val="00626DDA"/>
  </w:style>
  <w:style w:type="numbering" w:customStyle="1" w:styleId="1128">
    <w:name w:val="Нет списка1128"/>
    <w:uiPriority w:val="99"/>
    <w:semiHidden/>
    <w:unhideWhenUsed/>
    <w:rsid w:val="00626DDA"/>
  </w:style>
  <w:style w:type="numbering" w:customStyle="1" w:styleId="318">
    <w:name w:val="Нет списка318"/>
    <w:uiPriority w:val="99"/>
    <w:semiHidden/>
    <w:unhideWhenUsed/>
    <w:rsid w:val="00626DDA"/>
  </w:style>
  <w:style w:type="numbering" w:customStyle="1" w:styleId="1218">
    <w:name w:val="Нет списка1218"/>
    <w:uiPriority w:val="99"/>
    <w:semiHidden/>
    <w:unhideWhenUsed/>
    <w:rsid w:val="00626DDA"/>
  </w:style>
  <w:style w:type="numbering" w:customStyle="1" w:styleId="111200">
    <w:name w:val="Нет списка11120"/>
    <w:uiPriority w:val="99"/>
    <w:semiHidden/>
    <w:unhideWhenUsed/>
    <w:rsid w:val="00626DDA"/>
  </w:style>
  <w:style w:type="numbering" w:customStyle="1" w:styleId="21180">
    <w:name w:val="Нет списка2118"/>
    <w:uiPriority w:val="99"/>
    <w:semiHidden/>
    <w:unhideWhenUsed/>
    <w:rsid w:val="00626DDA"/>
  </w:style>
  <w:style w:type="numbering" w:customStyle="1" w:styleId="1111180">
    <w:name w:val="Нет списка111118"/>
    <w:uiPriority w:val="99"/>
    <w:semiHidden/>
    <w:unhideWhenUsed/>
    <w:rsid w:val="00626DDA"/>
  </w:style>
  <w:style w:type="numbering" w:customStyle="1" w:styleId="48">
    <w:name w:val="Нет списка48"/>
    <w:uiPriority w:val="99"/>
    <w:semiHidden/>
    <w:unhideWhenUsed/>
    <w:rsid w:val="00626DDA"/>
  </w:style>
  <w:style w:type="numbering" w:customStyle="1" w:styleId="138">
    <w:name w:val="Нет списка138"/>
    <w:uiPriority w:val="99"/>
    <w:semiHidden/>
    <w:unhideWhenUsed/>
    <w:rsid w:val="00626DDA"/>
  </w:style>
  <w:style w:type="numbering" w:customStyle="1" w:styleId="228">
    <w:name w:val="Нет списка228"/>
    <w:uiPriority w:val="99"/>
    <w:semiHidden/>
    <w:unhideWhenUsed/>
    <w:rsid w:val="00626DDA"/>
  </w:style>
  <w:style w:type="numbering" w:customStyle="1" w:styleId="1129">
    <w:name w:val="Нет списка1129"/>
    <w:uiPriority w:val="99"/>
    <w:semiHidden/>
    <w:unhideWhenUsed/>
    <w:rsid w:val="00626DDA"/>
  </w:style>
  <w:style w:type="numbering" w:customStyle="1" w:styleId="319">
    <w:name w:val="Нет списка319"/>
    <w:uiPriority w:val="99"/>
    <w:semiHidden/>
    <w:unhideWhenUsed/>
    <w:rsid w:val="00626DDA"/>
  </w:style>
  <w:style w:type="numbering" w:customStyle="1" w:styleId="1219">
    <w:name w:val="Нет списка1219"/>
    <w:uiPriority w:val="99"/>
    <w:semiHidden/>
    <w:unhideWhenUsed/>
    <w:rsid w:val="00626DDA"/>
  </w:style>
  <w:style w:type="numbering" w:customStyle="1" w:styleId="11128">
    <w:name w:val="Нет списка11128"/>
    <w:uiPriority w:val="99"/>
    <w:semiHidden/>
    <w:unhideWhenUsed/>
    <w:rsid w:val="00626DDA"/>
  </w:style>
  <w:style w:type="numbering" w:customStyle="1" w:styleId="2119">
    <w:name w:val="Нет списка2119"/>
    <w:uiPriority w:val="99"/>
    <w:semiHidden/>
    <w:unhideWhenUsed/>
    <w:rsid w:val="00626DDA"/>
  </w:style>
  <w:style w:type="numbering" w:customStyle="1" w:styleId="111119">
    <w:name w:val="Нет списка111119"/>
    <w:uiPriority w:val="99"/>
    <w:semiHidden/>
    <w:unhideWhenUsed/>
    <w:rsid w:val="00626DDA"/>
  </w:style>
  <w:style w:type="numbering" w:customStyle="1" w:styleId="58">
    <w:name w:val="Нет списка58"/>
    <w:uiPriority w:val="99"/>
    <w:semiHidden/>
    <w:unhideWhenUsed/>
    <w:rsid w:val="00626DDA"/>
  </w:style>
  <w:style w:type="numbering" w:customStyle="1" w:styleId="148">
    <w:name w:val="Нет списка148"/>
    <w:uiPriority w:val="99"/>
    <w:semiHidden/>
    <w:unhideWhenUsed/>
    <w:rsid w:val="00626DDA"/>
  </w:style>
  <w:style w:type="numbering" w:customStyle="1" w:styleId="238">
    <w:name w:val="Нет списка238"/>
    <w:uiPriority w:val="99"/>
    <w:semiHidden/>
    <w:unhideWhenUsed/>
    <w:rsid w:val="00626DDA"/>
  </w:style>
  <w:style w:type="numbering" w:customStyle="1" w:styleId="1138">
    <w:name w:val="Нет списка1138"/>
    <w:uiPriority w:val="99"/>
    <w:semiHidden/>
    <w:unhideWhenUsed/>
    <w:rsid w:val="00626DDA"/>
  </w:style>
  <w:style w:type="numbering" w:customStyle="1" w:styleId="328">
    <w:name w:val="Нет списка328"/>
    <w:uiPriority w:val="99"/>
    <w:semiHidden/>
    <w:unhideWhenUsed/>
    <w:rsid w:val="00626DDA"/>
  </w:style>
  <w:style w:type="numbering" w:customStyle="1" w:styleId="1228">
    <w:name w:val="Нет списка1228"/>
    <w:uiPriority w:val="99"/>
    <w:semiHidden/>
    <w:unhideWhenUsed/>
    <w:rsid w:val="00626DDA"/>
  </w:style>
  <w:style w:type="numbering" w:customStyle="1" w:styleId="11138">
    <w:name w:val="Нет списка11138"/>
    <w:uiPriority w:val="99"/>
    <w:semiHidden/>
    <w:unhideWhenUsed/>
    <w:rsid w:val="00626DDA"/>
  </w:style>
  <w:style w:type="numbering" w:customStyle="1" w:styleId="2128">
    <w:name w:val="Нет списка2128"/>
    <w:uiPriority w:val="99"/>
    <w:semiHidden/>
    <w:unhideWhenUsed/>
    <w:rsid w:val="00626DDA"/>
  </w:style>
  <w:style w:type="numbering" w:customStyle="1" w:styleId="111128">
    <w:name w:val="Нет списка111128"/>
    <w:uiPriority w:val="99"/>
    <w:semiHidden/>
    <w:unhideWhenUsed/>
    <w:rsid w:val="00626DDA"/>
  </w:style>
  <w:style w:type="numbering" w:customStyle="1" w:styleId="68">
    <w:name w:val="Нет списка68"/>
    <w:uiPriority w:val="99"/>
    <w:semiHidden/>
    <w:unhideWhenUsed/>
    <w:rsid w:val="00626DDA"/>
  </w:style>
  <w:style w:type="numbering" w:customStyle="1" w:styleId="78">
    <w:name w:val="Нет списка78"/>
    <w:uiPriority w:val="99"/>
    <w:semiHidden/>
    <w:unhideWhenUsed/>
    <w:rsid w:val="00626DDA"/>
  </w:style>
  <w:style w:type="numbering" w:customStyle="1" w:styleId="88">
    <w:name w:val="Нет списка88"/>
    <w:uiPriority w:val="99"/>
    <w:semiHidden/>
    <w:unhideWhenUsed/>
    <w:rsid w:val="00626DDA"/>
  </w:style>
  <w:style w:type="numbering" w:customStyle="1" w:styleId="930">
    <w:name w:val="Нет списка93"/>
    <w:uiPriority w:val="99"/>
    <w:semiHidden/>
    <w:unhideWhenUsed/>
    <w:rsid w:val="00626DDA"/>
  </w:style>
  <w:style w:type="numbering" w:customStyle="1" w:styleId="1111a">
    <w:name w:val="Заголовок 1 Знак111"/>
    <w:uiPriority w:val="99"/>
    <w:semiHidden/>
    <w:unhideWhenUsed/>
    <w:rsid w:val="00626DDA"/>
  </w:style>
  <w:style w:type="numbering" w:customStyle="1" w:styleId="1530">
    <w:name w:val="Нет списка153"/>
    <w:uiPriority w:val="99"/>
    <w:semiHidden/>
    <w:unhideWhenUsed/>
    <w:rsid w:val="00626DDA"/>
  </w:style>
  <w:style w:type="numbering" w:customStyle="1" w:styleId="1630">
    <w:name w:val="Нет списка163"/>
    <w:uiPriority w:val="99"/>
    <w:semiHidden/>
    <w:unhideWhenUsed/>
    <w:rsid w:val="00626DDA"/>
  </w:style>
  <w:style w:type="numbering" w:customStyle="1" w:styleId="1143">
    <w:name w:val="Нет списка1143"/>
    <w:uiPriority w:val="99"/>
    <w:semiHidden/>
    <w:unhideWhenUsed/>
    <w:rsid w:val="00626DDA"/>
  </w:style>
  <w:style w:type="numbering" w:customStyle="1" w:styleId="243">
    <w:name w:val="Нет списка243"/>
    <w:uiPriority w:val="99"/>
    <w:semiHidden/>
    <w:unhideWhenUsed/>
    <w:rsid w:val="00626DDA"/>
  </w:style>
  <w:style w:type="numbering" w:customStyle="1" w:styleId="11143">
    <w:name w:val="Нет списка11143"/>
    <w:uiPriority w:val="99"/>
    <w:semiHidden/>
    <w:unhideWhenUsed/>
    <w:rsid w:val="00626DDA"/>
  </w:style>
  <w:style w:type="numbering" w:customStyle="1" w:styleId="3330">
    <w:name w:val="Нет списка333"/>
    <w:uiPriority w:val="99"/>
    <w:semiHidden/>
    <w:unhideWhenUsed/>
    <w:rsid w:val="00626DDA"/>
  </w:style>
  <w:style w:type="numbering" w:customStyle="1" w:styleId="1233">
    <w:name w:val="Нет списка1233"/>
    <w:uiPriority w:val="99"/>
    <w:semiHidden/>
    <w:unhideWhenUsed/>
    <w:rsid w:val="00626DDA"/>
  </w:style>
  <w:style w:type="numbering" w:customStyle="1" w:styleId="111133">
    <w:name w:val="Нет списка111133"/>
    <w:uiPriority w:val="99"/>
    <w:semiHidden/>
    <w:unhideWhenUsed/>
    <w:rsid w:val="00626DDA"/>
  </w:style>
  <w:style w:type="numbering" w:customStyle="1" w:styleId="2133">
    <w:name w:val="Нет списка2133"/>
    <w:uiPriority w:val="99"/>
    <w:semiHidden/>
    <w:unhideWhenUsed/>
    <w:rsid w:val="00626DDA"/>
  </w:style>
  <w:style w:type="numbering" w:customStyle="1" w:styleId="1111118">
    <w:name w:val="Нет списка1111118"/>
    <w:uiPriority w:val="99"/>
    <w:semiHidden/>
    <w:unhideWhenUsed/>
    <w:rsid w:val="00626DDA"/>
  </w:style>
  <w:style w:type="numbering" w:customStyle="1" w:styleId="4130">
    <w:name w:val="Нет списка413"/>
    <w:uiPriority w:val="99"/>
    <w:semiHidden/>
    <w:unhideWhenUsed/>
    <w:rsid w:val="00626DDA"/>
  </w:style>
  <w:style w:type="numbering" w:customStyle="1" w:styleId="1313">
    <w:name w:val="Нет списка1313"/>
    <w:uiPriority w:val="99"/>
    <w:semiHidden/>
    <w:unhideWhenUsed/>
    <w:rsid w:val="00626DDA"/>
  </w:style>
  <w:style w:type="numbering" w:customStyle="1" w:styleId="2213">
    <w:name w:val="Нет списка2213"/>
    <w:uiPriority w:val="99"/>
    <w:semiHidden/>
    <w:unhideWhenUsed/>
    <w:rsid w:val="00626DDA"/>
  </w:style>
  <w:style w:type="numbering" w:customStyle="1" w:styleId="11213">
    <w:name w:val="Нет списка11213"/>
    <w:uiPriority w:val="99"/>
    <w:semiHidden/>
    <w:unhideWhenUsed/>
    <w:rsid w:val="00626DDA"/>
  </w:style>
  <w:style w:type="numbering" w:customStyle="1" w:styleId="3113">
    <w:name w:val="Нет списка3113"/>
    <w:uiPriority w:val="99"/>
    <w:semiHidden/>
    <w:unhideWhenUsed/>
    <w:rsid w:val="00626DDA"/>
  </w:style>
  <w:style w:type="numbering" w:customStyle="1" w:styleId="12113">
    <w:name w:val="Нет списка12113"/>
    <w:uiPriority w:val="99"/>
    <w:semiHidden/>
    <w:unhideWhenUsed/>
    <w:rsid w:val="00626DDA"/>
  </w:style>
  <w:style w:type="numbering" w:customStyle="1" w:styleId="111213">
    <w:name w:val="Нет списка111213"/>
    <w:uiPriority w:val="99"/>
    <w:semiHidden/>
    <w:unhideWhenUsed/>
    <w:rsid w:val="00626DDA"/>
  </w:style>
  <w:style w:type="numbering" w:customStyle="1" w:styleId="21113">
    <w:name w:val="Нет списка21113"/>
    <w:uiPriority w:val="99"/>
    <w:semiHidden/>
    <w:unhideWhenUsed/>
    <w:rsid w:val="00626DDA"/>
  </w:style>
  <w:style w:type="numbering" w:customStyle="1" w:styleId="11111113">
    <w:name w:val="Нет списка11111113"/>
    <w:uiPriority w:val="99"/>
    <w:semiHidden/>
    <w:unhideWhenUsed/>
    <w:rsid w:val="00626DDA"/>
  </w:style>
  <w:style w:type="numbering" w:customStyle="1" w:styleId="513">
    <w:name w:val="Нет списка513"/>
    <w:uiPriority w:val="99"/>
    <w:semiHidden/>
    <w:unhideWhenUsed/>
    <w:rsid w:val="00626DDA"/>
  </w:style>
  <w:style w:type="numbering" w:customStyle="1" w:styleId="1413">
    <w:name w:val="Нет списка1413"/>
    <w:uiPriority w:val="99"/>
    <w:semiHidden/>
    <w:unhideWhenUsed/>
    <w:rsid w:val="00626DDA"/>
  </w:style>
  <w:style w:type="numbering" w:customStyle="1" w:styleId="2313">
    <w:name w:val="Нет списка2313"/>
    <w:uiPriority w:val="99"/>
    <w:semiHidden/>
    <w:unhideWhenUsed/>
    <w:rsid w:val="00626DDA"/>
  </w:style>
  <w:style w:type="numbering" w:customStyle="1" w:styleId="11313">
    <w:name w:val="Нет списка11313"/>
    <w:uiPriority w:val="99"/>
    <w:semiHidden/>
    <w:unhideWhenUsed/>
    <w:rsid w:val="00626DDA"/>
  </w:style>
  <w:style w:type="numbering" w:customStyle="1" w:styleId="3213">
    <w:name w:val="Нет списка3213"/>
    <w:uiPriority w:val="99"/>
    <w:semiHidden/>
    <w:unhideWhenUsed/>
    <w:rsid w:val="00626DDA"/>
  </w:style>
  <w:style w:type="numbering" w:customStyle="1" w:styleId="12213">
    <w:name w:val="Нет списка12213"/>
    <w:uiPriority w:val="99"/>
    <w:semiHidden/>
    <w:unhideWhenUsed/>
    <w:rsid w:val="00626DDA"/>
  </w:style>
  <w:style w:type="numbering" w:customStyle="1" w:styleId="111313">
    <w:name w:val="Нет списка111313"/>
    <w:uiPriority w:val="99"/>
    <w:semiHidden/>
    <w:unhideWhenUsed/>
    <w:rsid w:val="00626DDA"/>
  </w:style>
  <w:style w:type="numbering" w:customStyle="1" w:styleId="21213">
    <w:name w:val="Нет списка21213"/>
    <w:uiPriority w:val="99"/>
    <w:semiHidden/>
    <w:unhideWhenUsed/>
    <w:rsid w:val="00626DDA"/>
  </w:style>
  <w:style w:type="numbering" w:customStyle="1" w:styleId="1111213">
    <w:name w:val="Нет списка1111213"/>
    <w:uiPriority w:val="99"/>
    <w:semiHidden/>
    <w:unhideWhenUsed/>
    <w:rsid w:val="00626DDA"/>
  </w:style>
  <w:style w:type="numbering" w:customStyle="1" w:styleId="613">
    <w:name w:val="Нет списка613"/>
    <w:uiPriority w:val="99"/>
    <w:semiHidden/>
    <w:unhideWhenUsed/>
    <w:rsid w:val="00626DDA"/>
  </w:style>
  <w:style w:type="numbering" w:customStyle="1" w:styleId="713">
    <w:name w:val="Нет списка713"/>
    <w:uiPriority w:val="99"/>
    <w:semiHidden/>
    <w:unhideWhenUsed/>
    <w:rsid w:val="00626DDA"/>
  </w:style>
  <w:style w:type="numbering" w:customStyle="1" w:styleId="8130">
    <w:name w:val="Нет списка813"/>
    <w:uiPriority w:val="99"/>
    <w:semiHidden/>
    <w:unhideWhenUsed/>
    <w:rsid w:val="00626DDA"/>
  </w:style>
  <w:style w:type="numbering" w:customStyle="1" w:styleId="1730">
    <w:name w:val="Нет списка173"/>
    <w:uiPriority w:val="99"/>
    <w:semiHidden/>
    <w:unhideWhenUsed/>
    <w:rsid w:val="00626DDA"/>
  </w:style>
  <w:style w:type="numbering" w:customStyle="1" w:styleId="183">
    <w:name w:val="Нет списка183"/>
    <w:uiPriority w:val="99"/>
    <w:semiHidden/>
    <w:unhideWhenUsed/>
    <w:rsid w:val="00626DDA"/>
  </w:style>
  <w:style w:type="numbering" w:customStyle="1" w:styleId="1153">
    <w:name w:val="Нет списка1153"/>
    <w:uiPriority w:val="99"/>
    <w:semiHidden/>
    <w:unhideWhenUsed/>
    <w:rsid w:val="00626DDA"/>
  </w:style>
  <w:style w:type="numbering" w:customStyle="1" w:styleId="253">
    <w:name w:val="Нет списка253"/>
    <w:uiPriority w:val="99"/>
    <w:semiHidden/>
    <w:unhideWhenUsed/>
    <w:rsid w:val="00626DDA"/>
  </w:style>
  <w:style w:type="numbering" w:customStyle="1" w:styleId="11153">
    <w:name w:val="Нет списка11153"/>
    <w:uiPriority w:val="99"/>
    <w:semiHidden/>
    <w:unhideWhenUsed/>
    <w:rsid w:val="00626DDA"/>
  </w:style>
  <w:style w:type="numbering" w:customStyle="1" w:styleId="343">
    <w:name w:val="Нет списка343"/>
    <w:uiPriority w:val="99"/>
    <w:semiHidden/>
    <w:unhideWhenUsed/>
    <w:rsid w:val="00626DDA"/>
  </w:style>
  <w:style w:type="numbering" w:customStyle="1" w:styleId="1243">
    <w:name w:val="Нет списка1243"/>
    <w:uiPriority w:val="99"/>
    <w:semiHidden/>
    <w:unhideWhenUsed/>
    <w:rsid w:val="00626DDA"/>
  </w:style>
  <w:style w:type="numbering" w:customStyle="1" w:styleId="111143">
    <w:name w:val="Нет списка111143"/>
    <w:uiPriority w:val="99"/>
    <w:semiHidden/>
    <w:unhideWhenUsed/>
    <w:rsid w:val="00626DDA"/>
  </w:style>
  <w:style w:type="numbering" w:customStyle="1" w:styleId="2143">
    <w:name w:val="Нет списка2143"/>
    <w:uiPriority w:val="99"/>
    <w:semiHidden/>
    <w:unhideWhenUsed/>
    <w:rsid w:val="00626DDA"/>
  </w:style>
  <w:style w:type="numbering" w:customStyle="1" w:styleId="1111123">
    <w:name w:val="Нет списка1111123"/>
    <w:uiPriority w:val="99"/>
    <w:semiHidden/>
    <w:unhideWhenUsed/>
    <w:rsid w:val="00626DDA"/>
  </w:style>
  <w:style w:type="numbering" w:customStyle="1" w:styleId="4230">
    <w:name w:val="Нет списка423"/>
    <w:uiPriority w:val="99"/>
    <w:semiHidden/>
    <w:unhideWhenUsed/>
    <w:rsid w:val="00626DDA"/>
  </w:style>
  <w:style w:type="numbering" w:customStyle="1" w:styleId="1323">
    <w:name w:val="Нет списка1323"/>
    <w:uiPriority w:val="99"/>
    <w:semiHidden/>
    <w:unhideWhenUsed/>
    <w:rsid w:val="00626DDA"/>
  </w:style>
  <w:style w:type="numbering" w:customStyle="1" w:styleId="2223">
    <w:name w:val="Нет списка2223"/>
    <w:uiPriority w:val="99"/>
    <w:semiHidden/>
    <w:unhideWhenUsed/>
    <w:rsid w:val="00626DDA"/>
  </w:style>
  <w:style w:type="numbering" w:customStyle="1" w:styleId="11223">
    <w:name w:val="Нет списка11223"/>
    <w:uiPriority w:val="99"/>
    <w:semiHidden/>
    <w:unhideWhenUsed/>
    <w:rsid w:val="00626DDA"/>
  </w:style>
  <w:style w:type="numbering" w:customStyle="1" w:styleId="3123">
    <w:name w:val="Нет списка3123"/>
    <w:uiPriority w:val="99"/>
    <w:semiHidden/>
    <w:unhideWhenUsed/>
    <w:rsid w:val="00626DDA"/>
  </w:style>
  <w:style w:type="numbering" w:customStyle="1" w:styleId="121230">
    <w:name w:val="Нет списка12123"/>
    <w:uiPriority w:val="99"/>
    <w:semiHidden/>
    <w:unhideWhenUsed/>
    <w:rsid w:val="00626DDA"/>
  </w:style>
  <w:style w:type="numbering" w:customStyle="1" w:styleId="111223">
    <w:name w:val="Нет списка111223"/>
    <w:uiPriority w:val="99"/>
    <w:semiHidden/>
    <w:unhideWhenUsed/>
    <w:rsid w:val="00626DDA"/>
  </w:style>
  <w:style w:type="numbering" w:customStyle="1" w:styleId="21123">
    <w:name w:val="Нет списка21123"/>
    <w:uiPriority w:val="99"/>
    <w:semiHidden/>
    <w:unhideWhenUsed/>
    <w:rsid w:val="00626DDA"/>
  </w:style>
  <w:style w:type="numbering" w:customStyle="1" w:styleId="11111123">
    <w:name w:val="Нет списка11111123"/>
    <w:uiPriority w:val="99"/>
    <w:semiHidden/>
    <w:unhideWhenUsed/>
    <w:rsid w:val="00626DDA"/>
  </w:style>
  <w:style w:type="numbering" w:customStyle="1" w:styleId="523">
    <w:name w:val="Нет списка523"/>
    <w:uiPriority w:val="99"/>
    <w:semiHidden/>
    <w:unhideWhenUsed/>
    <w:rsid w:val="00626DDA"/>
  </w:style>
  <w:style w:type="numbering" w:customStyle="1" w:styleId="1423">
    <w:name w:val="Нет списка1423"/>
    <w:uiPriority w:val="99"/>
    <w:semiHidden/>
    <w:unhideWhenUsed/>
    <w:rsid w:val="00626DDA"/>
  </w:style>
  <w:style w:type="numbering" w:customStyle="1" w:styleId="2323">
    <w:name w:val="Нет списка2323"/>
    <w:uiPriority w:val="99"/>
    <w:semiHidden/>
    <w:unhideWhenUsed/>
    <w:rsid w:val="00626DDA"/>
  </w:style>
  <w:style w:type="numbering" w:customStyle="1" w:styleId="11323">
    <w:name w:val="Нет списка11323"/>
    <w:uiPriority w:val="99"/>
    <w:semiHidden/>
    <w:unhideWhenUsed/>
    <w:rsid w:val="00626DDA"/>
  </w:style>
  <w:style w:type="numbering" w:customStyle="1" w:styleId="32230">
    <w:name w:val="Нет списка3223"/>
    <w:uiPriority w:val="99"/>
    <w:semiHidden/>
    <w:unhideWhenUsed/>
    <w:rsid w:val="00626DDA"/>
  </w:style>
  <w:style w:type="numbering" w:customStyle="1" w:styleId="12223">
    <w:name w:val="Нет списка12223"/>
    <w:uiPriority w:val="99"/>
    <w:semiHidden/>
    <w:unhideWhenUsed/>
    <w:rsid w:val="00626DDA"/>
  </w:style>
  <w:style w:type="numbering" w:customStyle="1" w:styleId="111323">
    <w:name w:val="Нет списка111323"/>
    <w:uiPriority w:val="99"/>
    <w:semiHidden/>
    <w:unhideWhenUsed/>
    <w:rsid w:val="00626DDA"/>
  </w:style>
  <w:style w:type="numbering" w:customStyle="1" w:styleId="21223">
    <w:name w:val="Нет списка21223"/>
    <w:uiPriority w:val="99"/>
    <w:semiHidden/>
    <w:unhideWhenUsed/>
    <w:rsid w:val="00626DDA"/>
  </w:style>
  <w:style w:type="numbering" w:customStyle="1" w:styleId="1111223">
    <w:name w:val="Нет списка1111223"/>
    <w:uiPriority w:val="99"/>
    <w:semiHidden/>
    <w:unhideWhenUsed/>
    <w:rsid w:val="00626DDA"/>
  </w:style>
  <w:style w:type="numbering" w:customStyle="1" w:styleId="623">
    <w:name w:val="Нет списка623"/>
    <w:uiPriority w:val="99"/>
    <w:semiHidden/>
    <w:unhideWhenUsed/>
    <w:rsid w:val="00626DDA"/>
  </w:style>
  <w:style w:type="numbering" w:customStyle="1" w:styleId="723">
    <w:name w:val="Нет списка723"/>
    <w:uiPriority w:val="99"/>
    <w:semiHidden/>
    <w:unhideWhenUsed/>
    <w:rsid w:val="00626DDA"/>
  </w:style>
  <w:style w:type="numbering" w:customStyle="1" w:styleId="823">
    <w:name w:val="Нет списка823"/>
    <w:uiPriority w:val="99"/>
    <w:semiHidden/>
    <w:unhideWhenUsed/>
    <w:rsid w:val="00626DDA"/>
  </w:style>
  <w:style w:type="numbering" w:customStyle="1" w:styleId="193">
    <w:name w:val="Нет списка193"/>
    <w:uiPriority w:val="99"/>
    <w:semiHidden/>
    <w:unhideWhenUsed/>
    <w:rsid w:val="00626DDA"/>
  </w:style>
  <w:style w:type="numbering" w:customStyle="1" w:styleId="1103">
    <w:name w:val="Нет списка1103"/>
    <w:uiPriority w:val="99"/>
    <w:semiHidden/>
    <w:unhideWhenUsed/>
    <w:rsid w:val="00626DDA"/>
  </w:style>
  <w:style w:type="numbering" w:customStyle="1" w:styleId="1163">
    <w:name w:val="Нет списка1163"/>
    <w:uiPriority w:val="99"/>
    <w:semiHidden/>
    <w:unhideWhenUsed/>
    <w:rsid w:val="00626DDA"/>
  </w:style>
  <w:style w:type="numbering" w:customStyle="1" w:styleId="263">
    <w:name w:val="Нет списка263"/>
    <w:uiPriority w:val="99"/>
    <w:semiHidden/>
    <w:unhideWhenUsed/>
    <w:rsid w:val="00626DDA"/>
  </w:style>
  <w:style w:type="numbering" w:customStyle="1" w:styleId="11163">
    <w:name w:val="Нет списка11163"/>
    <w:uiPriority w:val="99"/>
    <w:semiHidden/>
    <w:unhideWhenUsed/>
    <w:rsid w:val="00626DDA"/>
  </w:style>
  <w:style w:type="numbering" w:customStyle="1" w:styleId="353">
    <w:name w:val="Нет списка353"/>
    <w:uiPriority w:val="99"/>
    <w:semiHidden/>
    <w:unhideWhenUsed/>
    <w:rsid w:val="00626DDA"/>
  </w:style>
  <w:style w:type="numbering" w:customStyle="1" w:styleId="1253">
    <w:name w:val="Нет списка1253"/>
    <w:uiPriority w:val="99"/>
    <w:semiHidden/>
    <w:unhideWhenUsed/>
    <w:rsid w:val="00626DDA"/>
  </w:style>
  <w:style w:type="numbering" w:customStyle="1" w:styleId="111153">
    <w:name w:val="Нет списка111153"/>
    <w:uiPriority w:val="99"/>
    <w:semiHidden/>
    <w:unhideWhenUsed/>
    <w:rsid w:val="00626DDA"/>
  </w:style>
  <w:style w:type="numbering" w:customStyle="1" w:styleId="2153">
    <w:name w:val="Нет списка2153"/>
    <w:uiPriority w:val="99"/>
    <w:semiHidden/>
    <w:unhideWhenUsed/>
    <w:rsid w:val="00626DDA"/>
  </w:style>
  <w:style w:type="numbering" w:customStyle="1" w:styleId="1111133">
    <w:name w:val="Нет списка1111133"/>
    <w:uiPriority w:val="99"/>
    <w:semiHidden/>
    <w:unhideWhenUsed/>
    <w:rsid w:val="00626DDA"/>
  </w:style>
  <w:style w:type="numbering" w:customStyle="1" w:styleId="4330">
    <w:name w:val="Нет списка433"/>
    <w:uiPriority w:val="99"/>
    <w:semiHidden/>
    <w:unhideWhenUsed/>
    <w:rsid w:val="00626DDA"/>
  </w:style>
  <w:style w:type="numbering" w:customStyle="1" w:styleId="1333">
    <w:name w:val="Нет списка1333"/>
    <w:uiPriority w:val="99"/>
    <w:semiHidden/>
    <w:unhideWhenUsed/>
    <w:rsid w:val="00626DDA"/>
  </w:style>
  <w:style w:type="numbering" w:customStyle="1" w:styleId="2233">
    <w:name w:val="Нет списка2233"/>
    <w:uiPriority w:val="99"/>
    <w:semiHidden/>
    <w:unhideWhenUsed/>
    <w:rsid w:val="00626DDA"/>
  </w:style>
  <w:style w:type="numbering" w:customStyle="1" w:styleId="11233">
    <w:name w:val="Нет списка11233"/>
    <w:uiPriority w:val="99"/>
    <w:semiHidden/>
    <w:unhideWhenUsed/>
    <w:rsid w:val="00626DDA"/>
  </w:style>
  <w:style w:type="numbering" w:customStyle="1" w:styleId="3133">
    <w:name w:val="Нет списка3133"/>
    <w:uiPriority w:val="99"/>
    <w:semiHidden/>
    <w:unhideWhenUsed/>
    <w:rsid w:val="00626DDA"/>
  </w:style>
  <w:style w:type="numbering" w:customStyle="1" w:styleId="12133">
    <w:name w:val="Нет списка12133"/>
    <w:uiPriority w:val="99"/>
    <w:semiHidden/>
    <w:unhideWhenUsed/>
    <w:rsid w:val="00626DDA"/>
  </w:style>
  <w:style w:type="numbering" w:customStyle="1" w:styleId="111233">
    <w:name w:val="Нет списка111233"/>
    <w:uiPriority w:val="99"/>
    <w:semiHidden/>
    <w:unhideWhenUsed/>
    <w:rsid w:val="00626DDA"/>
  </w:style>
  <w:style w:type="numbering" w:customStyle="1" w:styleId="21133">
    <w:name w:val="Нет списка21133"/>
    <w:uiPriority w:val="99"/>
    <w:semiHidden/>
    <w:unhideWhenUsed/>
    <w:rsid w:val="00626DDA"/>
  </w:style>
  <w:style w:type="numbering" w:customStyle="1" w:styleId="11111133">
    <w:name w:val="Нет списка11111133"/>
    <w:uiPriority w:val="99"/>
    <w:semiHidden/>
    <w:unhideWhenUsed/>
    <w:rsid w:val="00626DDA"/>
  </w:style>
  <w:style w:type="numbering" w:customStyle="1" w:styleId="533">
    <w:name w:val="Нет списка533"/>
    <w:uiPriority w:val="99"/>
    <w:semiHidden/>
    <w:unhideWhenUsed/>
    <w:rsid w:val="00626DDA"/>
  </w:style>
  <w:style w:type="numbering" w:customStyle="1" w:styleId="1433">
    <w:name w:val="Нет списка1433"/>
    <w:uiPriority w:val="99"/>
    <w:semiHidden/>
    <w:unhideWhenUsed/>
    <w:rsid w:val="00626DDA"/>
  </w:style>
  <w:style w:type="numbering" w:customStyle="1" w:styleId="2333">
    <w:name w:val="Нет списка2333"/>
    <w:uiPriority w:val="99"/>
    <w:semiHidden/>
    <w:unhideWhenUsed/>
    <w:rsid w:val="00626DDA"/>
  </w:style>
  <w:style w:type="numbering" w:customStyle="1" w:styleId="11333">
    <w:name w:val="Нет списка11333"/>
    <w:uiPriority w:val="99"/>
    <w:semiHidden/>
    <w:unhideWhenUsed/>
    <w:rsid w:val="00626DDA"/>
  </w:style>
  <w:style w:type="numbering" w:customStyle="1" w:styleId="3233">
    <w:name w:val="Нет списка3233"/>
    <w:uiPriority w:val="99"/>
    <w:semiHidden/>
    <w:unhideWhenUsed/>
    <w:rsid w:val="00626DDA"/>
  </w:style>
  <w:style w:type="numbering" w:customStyle="1" w:styleId="12233">
    <w:name w:val="Нет списка12233"/>
    <w:uiPriority w:val="99"/>
    <w:semiHidden/>
    <w:unhideWhenUsed/>
    <w:rsid w:val="00626DDA"/>
  </w:style>
  <w:style w:type="numbering" w:customStyle="1" w:styleId="111333">
    <w:name w:val="Нет списка111333"/>
    <w:uiPriority w:val="99"/>
    <w:semiHidden/>
    <w:unhideWhenUsed/>
    <w:rsid w:val="00626DDA"/>
  </w:style>
  <w:style w:type="numbering" w:customStyle="1" w:styleId="21233">
    <w:name w:val="Нет списка21233"/>
    <w:uiPriority w:val="99"/>
    <w:semiHidden/>
    <w:unhideWhenUsed/>
    <w:rsid w:val="00626DDA"/>
  </w:style>
  <w:style w:type="numbering" w:customStyle="1" w:styleId="1111233">
    <w:name w:val="Нет списка1111233"/>
    <w:uiPriority w:val="99"/>
    <w:semiHidden/>
    <w:unhideWhenUsed/>
    <w:rsid w:val="00626DDA"/>
  </w:style>
  <w:style w:type="numbering" w:customStyle="1" w:styleId="633">
    <w:name w:val="Нет списка633"/>
    <w:uiPriority w:val="99"/>
    <w:semiHidden/>
    <w:unhideWhenUsed/>
    <w:rsid w:val="00626DDA"/>
  </w:style>
  <w:style w:type="numbering" w:customStyle="1" w:styleId="733">
    <w:name w:val="Нет списка733"/>
    <w:uiPriority w:val="99"/>
    <w:semiHidden/>
    <w:unhideWhenUsed/>
    <w:rsid w:val="00626DDA"/>
  </w:style>
  <w:style w:type="numbering" w:customStyle="1" w:styleId="833">
    <w:name w:val="Нет списка833"/>
    <w:uiPriority w:val="99"/>
    <w:semiHidden/>
    <w:unhideWhenUsed/>
    <w:rsid w:val="00626DDA"/>
  </w:style>
  <w:style w:type="numbering" w:customStyle="1" w:styleId="21114">
    <w:name w:val="Заголовок 2 Знак111"/>
    <w:uiPriority w:val="99"/>
    <w:semiHidden/>
    <w:unhideWhenUsed/>
    <w:rsid w:val="00626DDA"/>
  </w:style>
  <w:style w:type="numbering" w:customStyle="1" w:styleId="1173">
    <w:name w:val="Нет списка1173"/>
    <w:uiPriority w:val="99"/>
    <w:semiHidden/>
    <w:unhideWhenUsed/>
    <w:rsid w:val="00626DDA"/>
  </w:style>
  <w:style w:type="numbering" w:customStyle="1" w:styleId="1183">
    <w:name w:val="Нет списка1183"/>
    <w:uiPriority w:val="99"/>
    <w:semiHidden/>
    <w:unhideWhenUsed/>
    <w:rsid w:val="00626DDA"/>
  </w:style>
  <w:style w:type="numbering" w:customStyle="1" w:styleId="273">
    <w:name w:val="Нет списка273"/>
    <w:uiPriority w:val="99"/>
    <w:semiHidden/>
    <w:unhideWhenUsed/>
    <w:rsid w:val="00626DDA"/>
  </w:style>
  <w:style w:type="numbering" w:customStyle="1" w:styleId="11173">
    <w:name w:val="Нет списка11173"/>
    <w:uiPriority w:val="99"/>
    <w:semiHidden/>
    <w:unhideWhenUsed/>
    <w:rsid w:val="00626DDA"/>
  </w:style>
  <w:style w:type="numbering" w:customStyle="1" w:styleId="363">
    <w:name w:val="Нет списка363"/>
    <w:uiPriority w:val="99"/>
    <w:semiHidden/>
    <w:unhideWhenUsed/>
    <w:rsid w:val="00626DDA"/>
  </w:style>
  <w:style w:type="numbering" w:customStyle="1" w:styleId="1263">
    <w:name w:val="Нет списка1263"/>
    <w:uiPriority w:val="99"/>
    <w:semiHidden/>
    <w:unhideWhenUsed/>
    <w:rsid w:val="00626DDA"/>
  </w:style>
  <w:style w:type="numbering" w:customStyle="1" w:styleId="111163">
    <w:name w:val="Нет списка111163"/>
    <w:uiPriority w:val="99"/>
    <w:semiHidden/>
    <w:unhideWhenUsed/>
    <w:rsid w:val="00626DDA"/>
  </w:style>
  <w:style w:type="numbering" w:customStyle="1" w:styleId="2163">
    <w:name w:val="Нет списка2163"/>
    <w:uiPriority w:val="99"/>
    <w:semiHidden/>
    <w:unhideWhenUsed/>
    <w:rsid w:val="00626DDA"/>
  </w:style>
  <w:style w:type="numbering" w:customStyle="1" w:styleId="1111143">
    <w:name w:val="Нет списка1111143"/>
    <w:uiPriority w:val="99"/>
    <w:semiHidden/>
    <w:unhideWhenUsed/>
    <w:rsid w:val="00626DDA"/>
  </w:style>
  <w:style w:type="numbering" w:customStyle="1" w:styleId="443">
    <w:name w:val="Нет списка443"/>
    <w:uiPriority w:val="99"/>
    <w:semiHidden/>
    <w:unhideWhenUsed/>
    <w:rsid w:val="00626DDA"/>
  </w:style>
  <w:style w:type="numbering" w:customStyle="1" w:styleId="1343">
    <w:name w:val="Нет списка1343"/>
    <w:uiPriority w:val="99"/>
    <w:semiHidden/>
    <w:unhideWhenUsed/>
    <w:rsid w:val="00626DDA"/>
  </w:style>
  <w:style w:type="numbering" w:customStyle="1" w:styleId="2243">
    <w:name w:val="Нет списка2243"/>
    <w:uiPriority w:val="99"/>
    <w:semiHidden/>
    <w:unhideWhenUsed/>
    <w:rsid w:val="00626DDA"/>
  </w:style>
  <w:style w:type="numbering" w:customStyle="1" w:styleId="11243">
    <w:name w:val="Нет списка11243"/>
    <w:uiPriority w:val="99"/>
    <w:semiHidden/>
    <w:unhideWhenUsed/>
    <w:rsid w:val="00626DDA"/>
  </w:style>
  <w:style w:type="numbering" w:customStyle="1" w:styleId="3143">
    <w:name w:val="Нет списка3143"/>
    <w:uiPriority w:val="99"/>
    <w:semiHidden/>
    <w:unhideWhenUsed/>
    <w:rsid w:val="00626DDA"/>
  </w:style>
  <w:style w:type="numbering" w:customStyle="1" w:styleId="12143">
    <w:name w:val="Нет списка12143"/>
    <w:uiPriority w:val="99"/>
    <w:semiHidden/>
    <w:unhideWhenUsed/>
    <w:rsid w:val="00626DDA"/>
  </w:style>
  <w:style w:type="numbering" w:customStyle="1" w:styleId="111243">
    <w:name w:val="Нет списка111243"/>
    <w:uiPriority w:val="99"/>
    <w:semiHidden/>
    <w:unhideWhenUsed/>
    <w:rsid w:val="00626DDA"/>
  </w:style>
  <w:style w:type="numbering" w:customStyle="1" w:styleId="21143">
    <w:name w:val="Нет списка21143"/>
    <w:uiPriority w:val="99"/>
    <w:semiHidden/>
    <w:unhideWhenUsed/>
    <w:rsid w:val="00626DDA"/>
  </w:style>
  <w:style w:type="numbering" w:customStyle="1" w:styleId="11111143">
    <w:name w:val="Нет списка11111143"/>
    <w:uiPriority w:val="99"/>
    <w:semiHidden/>
    <w:unhideWhenUsed/>
    <w:rsid w:val="00626DDA"/>
  </w:style>
  <w:style w:type="numbering" w:customStyle="1" w:styleId="543">
    <w:name w:val="Нет списка543"/>
    <w:uiPriority w:val="99"/>
    <w:semiHidden/>
    <w:unhideWhenUsed/>
    <w:rsid w:val="00626DDA"/>
  </w:style>
  <w:style w:type="numbering" w:customStyle="1" w:styleId="1443">
    <w:name w:val="Нет списка1443"/>
    <w:uiPriority w:val="99"/>
    <w:semiHidden/>
    <w:unhideWhenUsed/>
    <w:rsid w:val="00626DDA"/>
  </w:style>
  <w:style w:type="numbering" w:customStyle="1" w:styleId="2343">
    <w:name w:val="Нет списка2343"/>
    <w:uiPriority w:val="99"/>
    <w:semiHidden/>
    <w:unhideWhenUsed/>
    <w:rsid w:val="00626DDA"/>
  </w:style>
  <w:style w:type="numbering" w:customStyle="1" w:styleId="11343">
    <w:name w:val="Нет списка11343"/>
    <w:uiPriority w:val="99"/>
    <w:semiHidden/>
    <w:unhideWhenUsed/>
    <w:rsid w:val="00626DDA"/>
  </w:style>
  <w:style w:type="numbering" w:customStyle="1" w:styleId="3243">
    <w:name w:val="Нет списка3243"/>
    <w:uiPriority w:val="99"/>
    <w:semiHidden/>
    <w:unhideWhenUsed/>
    <w:rsid w:val="00626DDA"/>
  </w:style>
  <w:style w:type="numbering" w:customStyle="1" w:styleId="12243">
    <w:name w:val="Нет списка12243"/>
    <w:uiPriority w:val="99"/>
    <w:semiHidden/>
    <w:unhideWhenUsed/>
    <w:rsid w:val="00626DDA"/>
  </w:style>
  <w:style w:type="numbering" w:customStyle="1" w:styleId="111343">
    <w:name w:val="Нет списка111343"/>
    <w:uiPriority w:val="99"/>
    <w:semiHidden/>
    <w:unhideWhenUsed/>
    <w:rsid w:val="00626DDA"/>
  </w:style>
  <w:style w:type="numbering" w:customStyle="1" w:styleId="21243">
    <w:name w:val="Нет списка21243"/>
    <w:uiPriority w:val="99"/>
    <w:semiHidden/>
    <w:unhideWhenUsed/>
    <w:rsid w:val="00626DDA"/>
  </w:style>
  <w:style w:type="numbering" w:customStyle="1" w:styleId="1111243">
    <w:name w:val="Нет списка1111243"/>
    <w:uiPriority w:val="99"/>
    <w:semiHidden/>
    <w:unhideWhenUsed/>
    <w:rsid w:val="00626DDA"/>
  </w:style>
  <w:style w:type="numbering" w:customStyle="1" w:styleId="643">
    <w:name w:val="Нет списка643"/>
    <w:uiPriority w:val="99"/>
    <w:semiHidden/>
    <w:unhideWhenUsed/>
    <w:rsid w:val="00626DDA"/>
  </w:style>
  <w:style w:type="numbering" w:customStyle="1" w:styleId="743">
    <w:name w:val="Нет списка743"/>
    <w:uiPriority w:val="99"/>
    <w:semiHidden/>
    <w:unhideWhenUsed/>
    <w:rsid w:val="00626DDA"/>
  </w:style>
  <w:style w:type="numbering" w:customStyle="1" w:styleId="843">
    <w:name w:val="Нет списка843"/>
    <w:uiPriority w:val="99"/>
    <w:semiHidden/>
    <w:unhideWhenUsed/>
    <w:rsid w:val="00626DDA"/>
  </w:style>
  <w:style w:type="numbering" w:customStyle="1" w:styleId="283">
    <w:name w:val="Нет списка283"/>
    <w:uiPriority w:val="99"/>
    <w:semiHidden/>
    <w:unhideWhenUsed/>
    <w:rsid w:val="00626DDA"/>
  </w:style>
  <w:style w:type="numbering" w:customStyle="1" w:styleId="1193">
    <w:name w:val="Нет списка1193"/>
    <w:uiPriority w:val="99"/>
    <w:semiHidden/>
    <w:unhideWhenUsed/>
    <w:rsid w:val="00626DDA"/>
  </w:style>
  <w:style w:type="numbering" w:customStyle="1" w:styleId="111030">
    <w:name w:val="Нет списка11103"/>
    <w:uiPriority w:val="99"/>
    <w:semiHidden/>
    <w:unhideWhenUsed/>
    <w:rsid w:val="00626DDA"/>
  </w:style>
  <w:style w:type="numbering" w:customStyle="1" w:styleId="293">
    <w:name w:val="Нет списка293"/>
    <w:uiPriority w:val="99"/>
    <w:semiHidden/>
    <w:unhideWhenUsed/>
    <w:rsid w:val="00626DDA"/>
  </w:style>
  <w:style w:type="numbering" w:customStyle="1" w:styleId="11183">
    <w:name w:val="Нет списка11183"/>
    <w:uiPriority w:val="99"/>
    <w:semiHidden/>
    <w:unhideWhenUsed/>
    <w:rsid w:val="00626DDA"/>
  </w:style>
  <w:style w:type="numbering" w:customStyle="1" w:styleId="373">
    <w:name w:val="Нет списка373"/>
    <w:uiPriority w:val="99"/>
    <w:semiHidden/>
    <w:unhideWhenUsed/>
    <w:rsid w:val="00626DDA"/>
  </w:style>
  <w:style w:type="numbering" w:customStyle="1" w:styleId="1273">
    <w:name w:val="Нет списка1273"/>
    <w:uiPriority w:val="99"/>
    <w:semiHidden/>
    <w:unhideWhenUsed/>
    <w:rsid w:val="00626DDA"/>
  </w:style>
  <w:style w:type="numbering" w:customStyle="1" w:styleId="111173">
    <w:name w:val="Нет списка111173"/>
    <w:uiPriority w:val="99"/>
    <w:semiHidden/>
    <w:unhideWhenUsed/>
    <w:rsid w:val="00626DDA"/>
  </w:style>
  <w:style w:type="numbering" w:customStyle="1" w:styleId="2173">
    <w:name w:val="Нет списка2173"/>
    <w:uiPriority w:val="99"/>
    <w:semiHidden/>
    <w:unhideWhenUsed/>
    <w:rsid w:val="00626DDA"/>
  </w:style>
  <w:style w:type="numbering" w:customStyle="1" w:styleId="1111153">
    <w:name w:val="Нет списка1111153"/>
    <w:uiPriority w:val="99"/>
    <w:semiHidden/>
    <w:unhideWhenUsed/>
    <w:rsid w:val="00626DDA"/>
  </w:style>
  <w:style w:type="numbering" w:customStyle="1" w:styleId="453">
    <w:name w:val="Нет списка453"/>
    <w:uiPriority w:val="99"/>
    <w:semiHidden/>
    <w:unhideWhenUsed/>
    <w:rsid w:val="00626DDA"/>
  </w:style>
  <w:style w:type="numbering" w:customStyle="1" w:styleId="1353">
    <w:name w:val="Нет списка1353"/>
    <w:uiPriority w:val="99"/>
    <w:semiHidden/>
    <w:unhideWhenUsed/>
    <w:rsid w:val="00626DDA"/>
  </w:style>
  <w:style w:type="numbering" w:customStyle="1" w:styleId="2253">
    <w:name w:val="Нет списка2253"/>
    <w:uiPriority w:val="99"/>
    <w:semiHidden/>
    <w:unhideWhenUsed/>
    <w:rsid w:val="00626DDA"/>
  </w:style>
  <w:style w:type="numbering" w:customStyle="1" w:styleId="11253">
    <w:name w:val="Нет списка11253"/>
    <w:uiPriority w:val="99"/>
    <w:semiHidden/>
    <w:unhideWhenUsed/>
    <w:rsid w:val="00626DDA"/>
  </w:style>
  <w:style w:type="numbering" w:customStyle="1" w:styleId="3153">
    <w:name w:val="Нет списка3153"/>
    <w:uiPriority w:val="99"/>
    <w:semiHidden/>
    <w:unhideWhenUsed/>
    <w:rsid w:val="00626DDA"/>
  </w:style>
  <w:style w:type="numbering" w:customStyle="1" w:styleId="12153">
    <w:name w:val="Нет списка12153"/>
    <w:uiPriority w:val="99"/>
    <w:semiHidden/>
    <w:unhideWhenUsed/>
    <w:rsid w:val="00626DDA"/>
  </w:style>
  <w:style w:type="numbering" w:customStyle="1" w:styleId="111253">
    <w:name w:val="Нет списка111253"/>
    <w:uiPriority w:val="99"/>
    <w:semiHidden/>
    <w:unhideWhenUsed/>
    <w:rsid w:val="00626DDA"/>
  </w:style>
  <w:style w:type="numbering" w:customStyle="1" w:styleId="21153">
    <w:name w:val="Нет списка21153"/>
    <w:uiPriority w:val="99"/>
    <w:semiHidden/>
    <w:unhideWhenUsed/>
    <w:rsid w:val="00626DDA"/>
  </w:style>
  <w:style w:type="numbering" w:customStyle="1" w:styleId="11111153">
    <w:name w:val="Нет списка11111153"/>
    <w:uiPriority w:val="99"/>
    <w:semiHidden/>
    <w:unhideWhenUsed/>
    <w:rsid w:val="00626DDA"/>
  </w:style>
  <w:style w:type="numbering" w:customStyle="1" w:styleId="553">
    <w:name w:val="Нет списка553"/>
    <w:uiPriority w:val="99"/>
    <w:semiHidden/>
    <w:unhideWhenUsed/>
    <w:rsid w:val="00626DDA"/>
  </w:style>
  <w:style w:type="numbering" w:customStyle="1" w:styleId="1453">
    <w:name w:val="Нет списка1453"/>
    <w:uiPriority w:val="99"/>
    <w:semiHidden/>
    <w:unhideWhenUsed/>
    <w:rsid w:val="00626DDA"/>
  </w:style>
  <w:style w:type="numbering" w:customStyle="1" w:styleId="2353">
    <w:name w:val="Нет списка2353"/>
    <w:uiPriority w:val="99"/>
    <w:semiHidden/>
    <w:unhideWhenUsed/>
    <w:rsid w:val="00626DDA"/>
  </w:style>
  <w:style w:type="numbering" w:customStyle="1" w:styleId="11353">
    <w:name w:val="Нет списка11353"/>
    <w:uiPriority w:val="99"/>
    <w:semiHidden/>
    <w:unhideWhenUsed/>
    <w:rsid w:val="00626DDA"/>
  </w:style>
  <w:style w:type="numbering" w:customStyle="1" w:styleId="3253">
    <w:name w:val="Нет списка3253"/>
    <w:uiPriority w:val="99"/>
    <w:semiHidden/>
    <w:unhideWhenUsed/>
    <w:rsid w:val="00626DDA"/>
  </w:style>
  <w:style w:type="numbering" w:customStyle="1" w:styleId="12253">
    <w:name w:val="Нет списка12253"/>
    <w:uiPriority w:val="99"/>
    <w:semiHidden/>
    <w:unhideWhenUsed/>
    <w:rsid w:val="00626DDA"/>
  </w:style>
  <w:style w:type="numbering" w:customStyle="1" w:styleId="111353">
    <w:name w:val="Нет списка111353"/>
    <w:uiPriority w:val="99"/>
    <w:semiHidden/>
    <w:unhideWhenUsed/>
    <w:rsid w:val="00626DDA"/>
  </w:style>
  <w:style w:type="numbering" w:customStyle="1" w:styleId="21253">
    <w:name w:val="Нет списка21253"/>
    <w:uiPriority w:val="99"/>
    <w:semiHidden/>
    <w:unhideWhenUsed/>
    <w:rsid w:val="00626DDA"/>
  </w:style>
  <w:style w:type="numbering" w:customStyle="1" w:styleId="1111253">
    <w:name w:val="Нет списка1111253"/>
    <w:uiPriority w:val="99"/>
    <w:semiHidden/>
    <w:unhideWhenUsed/>
    <w:rsid w:val="00626DDA"/>
  </w:style>
  <w:style w:type="numbering" w:customStyle="1" w:styleId="653">
    <w:name w:val="Нет списка653"/>
    <w:uiPriority w:val="99"/>
    <w:semiHidden/>
    <w:unhideWhenUsed/>
    <w:rsid w:val="00626DDA"/>
  </w:style>
  <w:style w:type="numbering" w:customStyle="1" w:styleId="753">
    <w:name w:val="Нет списка753"/>
    <w:uiPriority w:val="99"/>
    <w:semiHidden/>
    <w:unhideWhenUsed/>
    <w:rsid w:val="00626DDA"/>
  </w:style>
  <w:style w:type="numbering" w:customStyle="1" w:styleId="853">
    <w:name w:val="Нет списка853"/>
    <w:uiPriority w:val="99"/>
    <w:semiHidden/>
    <w:unhideWhenUsed/>
    <w:rsid w:val="00626DDA"/>
  </w:style>
  <w:style w:type="numbering" w:customStyle="1" w:styleId="12020">
    <w:name w:val="Нет списка1202"/>
    <w:uiPriority w:val="99"/>
    <w:semiHidden/>
    <w:unhideWhenUsed/>
    <w:rsid w:val="00626DDA"/>
  </w:style>
  <w:style w:type="numbering" w:customStyle="1" w:styleId="2102">
    <w:name w:val="Нет списка2102"/>
    <w:uiPriority w:val="99"/>
    <w:semiHidden/>
    <w:unhideWhenUsed/>
    <w:rsid w:val="00626DDA"/>
  </w:style>
  <w:style w:type="numbering" w:customStyle="1" w:styleId="11192">
    <w:name w:val="Нет списка11192"/>
    <w:uiPriority w:val="99"/>
    <w:semiHidden/>
    <w:unhideWhenUsed/>
    <w:rsid w:val="00626DDA"/>
  </w:style>
  <w:style w:type="numbering" w:customStyle="1" w:styleId="382">
    <w:name w:val="Нет списка382"/>
    <w:uiPriority w:val="99"/>
    <w:semiHidden/>
    <w:unhideWhenUsed/>
    <w:rsid w:val="00626DDA"/>
  </w:style>
  <w:style w:type="numbering" w:customStyle="1" w:styleId="1282">
    <w:name w:val="Нет списка1282"/>
    <w:uiPriority w:val="99"/>
    <w:semiHidden/>
    <w:unhideWhenUsed/>
    <w:rsid w:val="00626DDA"/>
  </w:style>
  <w:style w:type="numbering" w:customStyle="1" w:styleId="111102">
    <w:name w:val="Нет списка111102"/>
    <w:uiPriority w:val="99"/>
    <w:semiHidden/>
    <w:unhideWhenUsed/>
    <w:rsid w:val="00626DDA"/>
  </w:style>
  <w:style w:type="numbering" w:customStyle="1" w:styleId="2182">
    <w:name w:val="Нет списка2182"/>
    <w:uiPriority w:val="99"/>
    <w:semiHidden/>
    <w:unhideWhenUsed/>
    <w:rsid w:val="00626DDA"/>
  </w:style>
  <w:style w:type="numbering" w:customStyle="1" w:styleId="111182">
    <w:name w:val="Нет списка111182"/>
    <w:uiPriority w:val="99"/>
    <w:semiHidden/>
    <w:unhideWhenUsed/>
    <w:rsid w:val="00626DDA"/>
  </w:style>
  <w:style w:type="numbering" w:customStyle="1" w:styleId="462">
    <w:name w:val="Нет списка462"/>
    <w:uiPriority w:val="99"/>
    <w:semiHidden/>
    <w:unhideWhenUsed/>
    <w:rsid w:val="00626DDA"/>
  </w:style>
  <w:style w:type="numbering" w:customStyle="1" w:styleId="1362">
    <w:name w:val="Нет списка1362"/>
    <w:uiPriority w:val="99"/>
    <w:semiHidden/>
    <w:unhideWhenUsed/>
    <w:rsid w:val="00626DDA"/>
  </w:style>
  <w:style w:type="numbering" w:customStyle="1" w:styleId="2262">
    <w:name w:val="Нет списка2262"/>
    <w:uiPriority w:val="99"/>
    <w:semiHidden/>
    <w:unhideWhenUsed/>
    <w:rsid w:val="00626DDA"/>
  </w:style>
  <w:style w:type="numbering" w:customStyle="1" w:styleId="11262">
    <w:name w:val="Нет списка11262"/>
    <w:uiPriority w:val="99"/>
    <w:semiHidden/>
    <w:unhideWhenUsed/>
    <w:rsid w:val="00626DDA"/>
  </w:style>
  <w:style w:type="numbering" w:customStyle="1" w:styleId="3162">
    <w:name w:val="Нет списка3162"/>
    <w:uiPriority w:val="99"/>
    <w:semiHidden/>
    <w:unhideWhenUsed/>
    <w:rsid w:val="00626DDA"/>
  </w:style>
  <w:style w:type="numbering" w:customStyle="1" w:styleId="12162">
    <w:name w:val="Нет списка12162"/>
    <w:uiPriority w:val="99"/>
    <w:semiHidden/>
    <w:unhideWhenUsed/>
    <w:rsid w:val="00626DDA"/>
  </w:style>
  <w:style w:type="numbering" w:customStyle="1" w:styleId="111262">
    <w:name w:val="Нет списка111262"/>
    <w:uiPriority w:val="99"/>
    <w:semiHidden/>
    <w:unhideWhenUsed/>
    <w:rsid w:val="00626DDA"/>
  </w:style>
  <w:style w:type="numbering" w:customStyle="1" w:styleId="21162">
    <w:name w:val="Нет списка21162"/>
    <w:uiPriority w:val="99"/>
    <w:semiHidden/>
    <w:unhideWhenUsed/>
    <w:rsid w:val="00626DDA"/>
  </w:style>
  <w:style w:type="numbering" w:customStyle="1" w:styleId="1111162">
    <w:name w:val="Нет списка1111162"/>
    <w:uiPriority w:val="99"/>
    <w:semiHidden/>
    <w:unhideWhenUsed/>
    <w:rsid w:val="00626DDA"/>
  </w:style>
  <w:style w:type="numbering" w:customStyle="1" w:styleId="562">
    <w:name w:val="Нет списка562"/>
    <w:uiPriority w:val="99"/>
    <w:semiHidden/>
    <w:unhideWhenUsed/>
    <w:rsid w:val="00626DDA"/>
  </w:style>
  <w:style w:type="numbering" w:customStyle="1" w:styleId="1462">
    <w:name w:val="Нет списка1462"/>
    <w:uiPriority w:val="99"/>
    <w:semiHidden/>
    <w:unhideWhenUsed/>
    <w:rsid w:val="00626DDA"/>
  </w:style>
  <w:style w:type="numbering" w:customStyle="1" w:styleId="2362">
    <w:name w:val="Нет списка2362"/>
    <w:uiPriority w:val="99"/>
    <w:semiHidden/>
    <w:unhideWhenUsed/>
    <w:rsid w:val="00626DDA"/>
  </w:style>
  <w:style w:type="numbering" w:customStyle="1" w:styleId="11362">
    <w:name w:val="Нет списка11362"/>
    <w:uiPriority w:val="99"/>
    <w:semiHidden/>
    <w:unhideWhenUsed/>
    <w:rsid w:val="00626DDA"/>
  </w:style>
  <w:style w:type="numbering" w:customStyle="1" w:styleId="3262">
    <w:name w:val="Нет списка3262"/>
    <w:uiPriority w:val="99"/>
    <w:semiHidden/>
    <w:unhideWhenUsed/>
    <w:rsid w:val="00626DDA"/>
  </w:style>
  <w:style w:type="numbering" w:customStyle="1" w:styleId="12262">
    <w:name w:val="Нет списка12262"/>
    <w:uiPriority w:val="99"/>
    <w:semiHidden/>
    <w:unhideWhenUsed/>
    <w:rsid w:val="00626DDA"/>
  </w:style>
  <w:style w:type="numbering" w:customStyle="1" w:styleId="111362">
    <w:name w:val="Нет списка111362"/>
    <w:uiPriority w:val="99"/>
    <w:semiHidden/>
    <w:unhideWhenUsed/>
    <w:rsid w:val="00626DDA"/>
  </w:style>
  <w:style w:type="numbering" w:customStyle="1" w:styleId="21262">
    <w:name w:val="Нет списка21262"/>
    <w:uiPriority w:val="99"/>
    <w:semiHidden/>
    <w:unhideWhenUsed/>
    <w:rsid w:val="00626DDA"/>
  </w:style>
  <w:style w:type="numbering" w:customStyle="1" w:styleId="1111262">
    <w:name w:val="Нет списка1111262"/>
    <w:uiPriority w:val="99"/>
    <w:semiHidden/>
    <w:unhideWhenUsed/>
    <w:rsid w:val="00626DDA"/>
  </w:style>
  <w:style w:type="numbering" w:customStyle="1" w:styleId="662">
    <w:name w:val="Нет списка662"/>
    <w:uiPriority w:val="99"/>
    <w:semiHidden/>
    <w:unhideWhenUsed/>
    <w:rsid w:val="00626DDA"/>
  </w:style>
  <w:style w:type="numbering" w:customStyle="1" w:styleId="762">
    <w:name w:val="Нет списка762"/>
    <w:uiPriority w:val="99"/>
    <w:semiHidden/>
    <w:unhideWhenUsed/>
    <w:rsid w:val="00626DDA"/>
  </w:style>
  <w:style w:type="numbering" w:customStyle="1" w:styleId="862">
    <w:name w:val="Нет списка862"/>
    <w:uiPriority w:val="99"/>
    <w:semiHidden/>
    <w:unhideWhenUsed/>
    <w:rsid w:val="00626DDA"/>
  </w:style>
  <w:style w:type="numbering" w:customStyle="1" w:styleId="9120">
    <w:name w:val="Нет списка912"/>
    <w:uiPriority w:val="99"/>
    <w:semiHidden/>
    <w:unhideWhenUsed/>
    <w:rsid w:val="00626DDA"/>
  </w:style>
  <w:style w:type="numbering" w:customStyle="1" w:styleId="1012">
    <w:name w:val="Нет списка1012"/>
    <w:uiPriority w:val="99"/>
    <w:semiHidden/>
    <w:unhideWhenUsed/>
    <w:rsid w:val="00626DDA"/>
  </w:style>
  <w:style w:type="numbering" w:customStyle="1" w:styleId="15120">
    <w:name w:val="Нет списка1512"/>
    <w:uiPriority w:val="99"/>
    <w:semiHidden/>
    <w:unhideWhenUsed/>
    <w:rsid w:val="00626DDA"/>
  </w:style>
  <w:style w:type="numbering" w:customStyle="1" w:styleId="16120">
    <w:name w:val="Нет списка1612"/>
    <w:uiPriority w:val="99"/>
    <w:semiHidden/>
    <w:unhideWhenUsed/>
    <w:rsid w:val="00626DDA"/>
  </w:style>
  <w:style w:type="numbering" w:customStyle="1" w:styleId="11412">
    <w:name w:val="Нет списка11412"/>
    <w:uiPriority w:val="99"/>
    <w:semiHidden/>
    <w:unhideWhenUsed/>
    <w:rsid w:val="00626DDA"/>
  </w:style>
  <w:style w:type="numbering" w:customStyle="1" w:styleId="2412">
    <w:name w:val="Нет списка2412"/>
    <w:uiPriority w:val="99"/>
    <w:semiHidden/>
    <w:unhideWhenUsed/>
    <w:rsid w:val="00626DDA"/>
  </w:style>
  <w:style w:type="numbering" w:customStyle="1" w:styleId="111412">
    <w:name w:val="Нет списка111412"/>
    <w:uiPriority w:val="99"/>
    <w:semiHidden/>
    <w:unhideWhenUsed/>
    <w:rsid w:val="00626DDA"/>
  </w:style>
  <w:style w:type="numbering" w:customStyle="1" w:styleId="3312">
    <w:name w:val="Нет списка3312"/>
    <w:uiPriority w:val="99"/>
    <w:semiHidden/>
    <w:unhideWhenUsed/>
    <w:rsid w:val="00626DDA"/>
  </w:style>
  <w:style w:type="numbering" w:customStyle="1" w:styleId="12312">
    <w:name w:val="Нет списка12312"/>
    <w:uiPriority w:val="99"/>
    <w:semiHidden/>
    <w:unhideWhenUsed/>
    <w:rsid w:val="00626DDA"/>
  </w:style>
  <w:style w:type="numbering" w:customStyle="1" w:styleId="1111312">
    <w:name w:val="Нет списка1111312"/>
    <w:uiPriority w:val="99"/>
    <w:semiHidden/>
    <w:unhideWhenUsed/>
    <w:rsid w:val="00626DDA"/>
  </w:style>
  <w:style w:type="numbering" w:customStyle="1" w:styleId="21312">
    <w:name w:val="Нет списка21312"/>
    <w:uiPriority w:val="99"/>
    <w:semiHidden/>
    <w:unhideWhenUsed/>
    <w:rsid w:val="00626DDA"/>
  </w:style>
  <w:style w:type="numbering" w:customStyle="1" w:styleId="11111162">
    <w:name w:val="Нет списка11111162"/>
    <w:uiPriority w:val="99"/>
    <w:semiHidden/>
    <w:unhideWhenUsed/>
    <w:rsid w:val="00626DDA"/>
  </w:style>
  <w:style w:type="numbering" w:customStyle="1" w:styleId="41120">
    <w:name w:val="Нет списка4112"/>
    <w:uiPriority w:val="99"/>
    <w:semiHidden/>
    <w:unhideWhenUsed/>
    <w:rsid w:val="00626DDA"/>
  </w:style>
  <w:style w:type="numbering" w:customStyle="1" w:styleId="13112">
    <w:name w:val="Нет списка13112"/>
    <w:uiPriority w:val="99"/>
    <w:semiHidden/>
    <w:unhideWhenUsed/>
    <w:rsid w:val="00626DDA"/>
  </w:style>
  <w:style w:type="numbering" w:customStyle="1" w:styleId="221120">
    <w:name w:val="Нет списка22112"/>
    <w:uiPriority w:val="99"/>
    <w:semiHidden/>
    <w:unhideWhenUsed/>
    <w:rsid w:val="00626DDA"/>
  </w:style>
  <w:style w:type="numbering" w:customStyle="1" w:styleId="1121120">
    <w:name w:val="Нет списка112112"/>
    <w:uiPriority w:val="99"/>
    <w:semiHidden/>
    <w:unhideWhenUsed/>
    <w:rsid w:val="00626DDA"/>
  </w:style>
  <w:style w:type="numbering" w:customStyle="1" w:styleId="31112">
    <w:name w:val="Нет списка31112"/>
    <w:uiPriority w:val="99"/>
    <w:semiHidden/>
    <w:unhideWhenUsed/>
    <w:rsid w:val="00626DDA"/>
  </w:style>
  <w:style w:type="numbering" w:customStyle="1" w:styleId="121112">
    <w:name w:val="Нет списка121112"/>
    <w:uiPriority w:val="99"/>
    <w:semiHidden/>
    <w:unhideWhenUsed/>
    <w:rsid w:val="00626DDA"/>
  </w:style>
  <w:style w:type="numbering" w:customStyle="1" w:styleId="1112112">
    <w:name w:val="Нет списка1112112"/>
    <w:uiPriority w:val="99"/>
    <w:semiHidden/>
    <w:unhideWhenUsed/>
    <w:rsid w:val="00626DDA"/>
  </w:style>
  <w:style w:type="numbering" w:customStyle="1" w:styleId="2111120">
    <w:name w:val="Нет списка211112"/>
    <w:uiPriority w:val="99"/>
    <w:semiHidden/>
    <w:unhideWhenUsed/>
    <w:rsid w:val="00626DDA"/>
  </w:style>
  <w:style w:type="numbering" w:customStyle="1" w:styleId="111111113">
    <w:name w:val="Нет списка111111113"/>
    <w:uiPriority w:val="99"/>
    <w:semiHidden/>
    <w:unhideWhenUsed/>
    <w:rsid w:val="00626DDA"/>
  </w:style>
  <w:style w:type="numbering" w:customStyle="1" w:styleId="5112">
    <w:name w:val="Нет списка5112"/>
    <w:uiPriority w:val="99"/>
    <w:semiHidden/>
    <w:unhideWhenUsed/>
    <w:rsid w:val="00626DDA"/>
  </w:style>
  <w:style w:type="numbering" w:customStyle="1" w:styleId="14112">
    <w:name w:val="Нет списка14112"/>
    <w:uiPriority w:val="99"/>
    <w:semiHidden/>
    <w:unhideWhenUsed/>
    <w:rsid w:val="00626DDA"/>
  </w:style>
  <w:style w:type="numbering" w:customStyle="1" w:styleId="231120">
    <w:name w:val="Нет списка23112"/>
    <w:uiPriority w:val="99"/>
    <w:semiHidden/>
    <w:unhideWhenUsed/>
    <w:rsid w:val="00626DDA"/>
  </w:style>
  <w:style w:type="numbering" w:customStyle="1" w:styleId="113112">
    <w:name w:val="Нет списка113112"/>
    <w:uiPriority w:val="99"/>
    <w:semiHidden/>
    <w:unhideWhenUsed/>
    <w:rsid w:val="00626DDA"/>
  </w:style>
  <w:style w:type="numbering" w:customStyle="1" w:styleId="321120">
    <w:name w:val="Нет списка32112"/>
    <w:uiPriority w:val="99"/>
    <w:semiHidden/>
    <w:unhideWhenUsed/>
    <w:rsid w:val="00626DDA"/>
  </w:style>
  <w:style w:type="numbering" w:customStyle="1" w:styleId="122112">
    <w:name w:val="Нет списка122112"/>
    <w:uiPriority w:val="99"/>
    <w:semiHidden/>
    <w:unhideWhenUsed/>
    <w:rsid w:val="00626DDA"/>
  </w:style>
  <w:style w:type="numbering" w:customStyle="1" w:styleId="1113112">
    <w:name w:val="Нет списка1113112"/>
    <w:uiPriority w:val="99"/>
    <w:semiHidden/>
    <w:unhideWhenUsed/>
    <w:rsid w:val="00626DDA"/>
  </w:style>
  <w:style w:type="numbering" w:customStyle="1" w:styleId="212112">
    <w:name w:val="Нет списка212112"/>
    <w:uiPriority w:val="99"/>
    <w:semiHidden/>
    <w:unhideWhenUsed/>
    <w:rsid w:val="00626DDA"/>
  </w:style>
  <w:style w:type="numbering" w:customStyle="1" w:styleId="11112112">
    <w:name w:val="Нет списка11112112"/>
    <w:uiPriority w:val="99"/>
    <w:semiHidden/>
    <w:unhideWhenUsed/>
    <w:rsid w:val="00626DDA"/>
  </w:style>
  <w:style w:type="numbering" w:customStyle="1" w:styleId="6112">
    <w:name w:val="Нет списка6112"/>
    <w:uiPriority w:val="99"/>
    <w:semiHidden/>
    <w:unhideWhenUsed/>
    <w:rsid w:val="00626DDA"/>
  </w:style>
  <w:style w:type="numbering" w:customStyle="1" w:styleId="7112">
    <w:name w:val="Нет списка7112"/>
    <w:uiPriority w:val="99"/>
    <w:semiHidden/>
    <w:unhideWhenUsed/>
    <w:rsid w:val="00626DDA"/>
  </w:style>
  <w:style w:type="numbering" w:customStyle="1" w:styleId="8112">
    <w:name w:val="Нет списка8112"/>
    <w:uiPriority w:val="99"/>
    <w:semiHidden/>
    <w:unhideWhenUsed/>
    <w:rsid w:val="00626DDA"/>
  </w:style>
  <w:style w:type="numbering" w:customStyle="1" w:styleId="17120">
    <w:name w:val="Нет списка1712"/>
    <w:uiPriority w:val="99"/>
    <w:semiHidden/>
    <w:unhideWhenUsed/>
    <w:rsid w:val="00626DDA"/>
  </w:style>
  <w:style w:type="numbering" w:customStyle="1" w:styleId="1812">
    <w:name w:val="Нет списка1812"/>
    <w:uiPriority w:val="99"/>
    <w:semiHidden/>
    <w:unhideWhenUsed/>
    <w:rsid w:val="00626DDA"/>
  </w:style>
  <w:style w:type="numbering" w:customStyle="1" w:styleId="11512">
    <w:name w:val="Нет списка11512"/>
    <w:uiPriority w:val="99"/>
    <w:semiHidden/>
    <w:unhideWhenUsed/>
    <w:rsid w:val="00626DDA"/>
  </w:style>
  <w:style w:type="numbering" w:customStyle="1" w:styleId="2512">
    <w:name w:val="Нет списка2512"/>
    <w:uiPriority w:val="99"/>
    <w:semiHidden/>
    <w:unhideWhenUsed/>
    <w:rsid w:val="00626DDA"/>
  </w:style>
  <w:style w:type="numbering" w:customStyle="1" w:styleId="111512">
    <w:name w:val="Нет списка111512"/>
    <w:uiPriority w:val="99"/>
    <w:semiHidden/>
    <w:unhideWhenUsed/>
    <w:rsid w:val="00626DDA"/>
  </w:style>
  <w:style w:type="numbering" w:customStyle="1" w:styleId="3412">
    <w:name w:val="Нет списка3412"/>
    <w:uiPriority w:val="99"/>
    <w:semiHidden/>
    <w:unhideWhenUsed/>
    <w:rsid w:val="00626DDA"/>
  </w:style>
  <w:style w:type="numbering" w:customStyle="1" w:styleId="12412">
    <w:name w:val="Нет списка12412"/>
    <w:uiPriority w:val="99"/>
    <w:semiHidden/>
    <w:unhideWhenUsed/>
    <w:rsid w:val="00626DDA"/>
  </w:style>
  <w:style w:type="numbering" w:customStyle="1" w:styleId="1111412">
    <w:name w:val="Нет списка1111412"/>
    <w:uiPriority w:val="99"/>
    <w:semiHidden/>
    <w:unhideWhenUsed/>
    <w:rsid w:val="00626DDA"/>
  </w:style>
  <w:style w:type="numbering" w:customStyle="1" w:styleId="21412">
    <w:name w:val="Нет списка21412"/>
    <w:uiPriority w:val="99"/>
    <w:semiHidden/>
    <w:unhideWhenUsed/>
    <w:rsid w:val="00626DDA"/>
  </w:style>
  <w:style w:type="numbering" w:customStyle="1" w:styleId="11111212">
    <w:name w:val="Нет списка11111212"/>
    <w:uiPriority w:val="99"/>
    <w:semiHidden/>
    <w:unhideWhenUsed/>
    <w:rsid w:val="00626DDA"/>
  </w:style>
  <w:style w:type="numbering" w:customStyle="1" w:styleId="42120">
    <w:name w:val="Нет списка4212"/>
    <w:uiPriority w:val="99"/>
    <w:semiHidden/>
    <w:unhideWhenUsed/>
    <w:rsid w:val="00626DDA"/>
  </w:style>
  <w:style w:type="numbering" w:customStyle="1" w:styleId="13212">
    <w:name w:val="Нет списка13212"/>
    <w:uiPriority w:val="99"/>
    <w:semiHidden/>
    <w:unhideWhenUsed/>
    <w:rsid w:val="00626DDA"/>
  </w:style>
  <w:style w:type="numbering" w:customStyle="1" w:styleId="22212">
    <w:name w:val="Нет списка22212"/>
    <w:uiPriority w:val="99"/>
    <w:semiHidden/>
    <w:unhideWhenUsed/>
    <w:rsid w:val="00626DDA"/>
  </w:style>
  <w:style w:type="numbering" w:customStyle="1" w:styleId="112212">
    <w:name w:val="Нет списка112212"/>
    <w:uiPriority w:val="99"/>
    <w:semiHidden/>
    <w:unhideWhenUsed/>
    <w:rsid w:val="00626DDA"/>
  </w:style>
  <w:style w:type="numbering" w:customStyle="1" w:styleId="31212">
    <w:name w:val="Нет списка31212"/>
    <w:uiPriority w:val="99"/>
    <w:semiHidden/>
    <w:unhideWhenUsed/>
    <w:rsid w:val="00626DDA"/>
  </w:style>
  <w:style w:type="numbering" w:customStyle="1" w:styleId="121212">
    <w:name w:val="Нет списка121212"/>
    <w:uiPriority w:val="99"/>
    <w:semiHidden/>
    <w:unhideWhenUsed/>
    <w:rsid w:val="00626DDA"/>
  </w:style>
  <w:style w:type="numbering" w:customStyle="1" w:styleId="1112212">
    <w:name w:val="Нет списка1112212"/>
    <w:uiPriority w:val="99"/>
    <w:semiHidden/>
    <w:unhideWhenUsed/>
    <w:rsid w:val="00626DDA"/>
  </w:style>
  <w:style w:type="numbering" w:customStyle="1" w:styleId="211212">
    <w:name w:val="Нет списка211212"/>
    <w:uiPriority w:val="99"/>
    <w:semiHidden/>
    <w:unhideWhenUsed/>
    <w:rsid w:val="00626DDA"/>
  </w:style>
  <w:style w:type="numbering" w:customStyle="1" w:styleId="111111212">
    <w:name w:val="Нет списка111111212"/>
    <w:uiPriority w:val="99"/>
    <w:semiHidden/>
    <w:unhideWhenUsed/>
    <w:rsid w:val="00626DDA"/>
  </w:style>
  <w:style w:type="numbering" w:customStyle="1" w:styleId="52120">
    <w:name w:val="Нет списка5212"/>
    <w:uiPriority w:val="99"/>
    <w:semiHidden/>
    <w:unhideWhenUsed/>
    <w:rsid w:val="00626DDA"/>
  </w:style>
  <w:style w:type="numbering" w:customStyle="1" w:styleId="14212">
    <w:name w:val="Нет списка14212"/>
    <w:uiPriority w:val="99"/>
    <w:semiHidden/>
    <w:unhideWhenUsed/>
    <w:rsid w:val="00626DDA"/>
  </w:style>
  <w:style w:type="numbering" w:customStyle="1" w:styleId="23212">
    <w:name w:val="Нет списка23212"/>
    <w:uiPriority w:val="99"/>
    <w:semiHidden/>
    <w:unhideWhenUsed/>
    <w:rsid w:val="00626DDA"/>
  </w:style>
  <w:style w:type="numbering" w:customStyle="1" w:styleId="113212">
    <w:name w:val="Нет списка113212"/>
    <w:uiPriority w:val="99"/>
    <w:semiHidden/>
    <w:unhideWhenUsed/>
    <w:rsid w:val="00626DDA"/>
  </w:style>
  <w:style w:type="numbering" w:customStyle="1" w:styleId="32212">
    <w:name w:val="Нет списка32212"/>
    <w:uiPriority w:val="99"/>
    <w:semiHidden/>
    <w:unhideWhenUsed/>
    <w:rsid w:val="00626DDA"/>
  </w:style>
  <w:style w:type="numbering" w:customStyle="1" w:styleId="122212">
    <w:name w:val="Нет списка122212"/>
    <w:uiPriority w:val="99"/>
    <w:semiHidden/>
    <w:unhideWhenUsed/>
    <w:rsid w:val="00626DDA"/>
  </w:style>
  <w:style w:type="numbering" w:customStyle="1" w:styleId="1113212">
    <w:name w:val="Нет списка1113212"/>
    <w:uiPriority w:val="99"/>
    <w:semiHidden/>
    <w:unhideWhenUsed/>
    <w:rsid w:val="00626DDA"/>
  </w:style>
  <w:style w:type="numbering" w:customStyle="1" w:styleId="212212">
    <w:name w:val="Нет списка212212"/>
    <w:uiPriority w:val="99"/>
    <w:semiHidden/>
    <w:unhideWhenUsed/>
    <w:rsid w:val="00626DDA"/>
  </w:style>
  <w:style w:type="numbering" w:customStyle="1" w:styleId="11112212">
    <w:name w:val="Нет списка11112212"/>
    <w:uiPriority w:val="99"/>
    <w:semiHidden/>
    <w:unhideWhenUsed/>
    <w:rsid w:val="00626DDA"/>
  </w:style>
  <w:style w:type="numbering" w:customStyle="1" w:styleId="62120">
    <w:name w:val="Нет списка6212"/>
    <w:uiPriority w:val="99"/>
    <w:semiHidden/>
    <w:unhideWhenUsed/>
    <w:rsid w:val="00626DDA"/>
  </w:style>
  <w:style w:type="numbering" w:customStyle="1" w:styleId="7212">
    <w:name w:val="Нет списка7212"/>
    <w:uiPriority w:val="99"/>
    <w:semiHidden/>
    <w:unhideWhenUsed/>
    <w:rsid w:val="00626DDA"/>
  </w:style>
  <w:style w:type="numbering" w:customStyle="1" w:styleId="8212">
    <w:name w:val="Нет списка8212"/>
    <w:uiPriority w:val="99"/>
    <w:semiHidden/>
    <w:unhideWhenUsed/>
    <w:rsid w:val="00626DDA"/>
  </w:style>
  <w:style w:type="numbering" w:customStyle="1" w:styleId="1912">
    <w:name w:val="Нет списка1912"/>
    <w:uiPriority w:val="99"/>
    <w:semiHidden/>
    <w:unhideWhenUsed/>
    <w:rsid w:val="00626DDA"/>
  </w:style>
  <w:style w:type="numbering" w:customStyle="1" w:styleId="11012">
    <w:name w:val="Нет списка11012"/>
    <w:uiPriority w:val="99"/>
    <w:semiHidden/>
    <w:unhideWhenUsed/>
    <w:rsid w:val="00626DDA"/>
  </w:style>
  <w:style w:type="numbering" w:customStyle="1" w:styleId="11612">
    <w:name w:val="Нет списка11612"/>
    <w:uiPriority w:val="99"/>
    <w:semiHidden/>
    <w:unhideWhenUsed/>
    <w:rsid w:val="00626DDA"/>
  </w:style>
  <w:style w:type="numbering" w:customStyle="1" w:styleId="2612">
    <w:name w:val="Нет списка2612"/>
    <w:uiPriority w:val="99"/>
    <w:semiHidden/>
    <w:unhideWhenUsed/>
    <w:rsid w:val="00626DDA"/>
  </w:style>
  <w:style w:type="numbering" w:customStyle="1" w:styleId="111612">
    <w:name w:val="Нет списка111612"/>
    <w:uiPriority w:val="99"/>
    <w:semiHidden/>
    <w:unhideWhenUsed/>
    <w:rsid w:val="00626DDA"/>
  </w:style>
  <w:style w:type="numbering" w:customStyle="1" w:styleId="3512">
    <w:name w:val="Нет списка3512"/>
    <w:uiPriority w:val="99"/>
    <w:semiHidden/>
    <w:unhideWhenUsed/>
    <w:rsid w:val="00626DDA"/>
  </w:style>
  <w:style w:type="numbering" w:customStyle="1" w:styleId="12512">
    <w:name w:val="Нет списка12512"/>
    <w:uiPriority w:val="99"/>
    <w:semiHidden/>
    <w:unhideWhenUsed/>
    <w:rsid w:val="00626DDA"/>
  </w:style>
  <w:style w:type="numbering" w:customStyle="1" w:styleId="1111512">
    <w:name w:val="Нет списка1111512"/>
    <w:uiPriority w:val="99"/>
    <w:semiHidden/>
    <w:unhideWhenUsed/>
    <w:rsid w:val="00626DDA"/>
  </w:style>
  <w:style w:type="numbering" w:customStyle="1" w:styleId="21512">
    <w:name w:val="Нет списка21512"/>
    <w:uiPriority w:val="99"/>
    <w:semiHidden/>
    <w:unhideWhenUsed/>
    <w:rsid w:val="00626DDA"/>
  </w:style>
  <w:style w:type="numbering" w:customStyle="1" w:styleId="11111312">
    <w:name w:val="Нет списка11111312"/>
    <w:uiPriority w:val="99"/>
    <w:semiHidden/>
    <w:unhideWhenUsed/>
    <w:rsid w:val="00626DDA"/>
  </w:style>
  <w:style w:type="numbering" w:customStyle="1" w:styleId="4312">
    <w:name w:val="Нет списка4312"/>
    <w:uiPriority w:val="99"/>
    <w:semiHidden/>
    <w:unhideWhenUsed/>
    <w:rsid w:val="00626DDA"/>
  </w:style>
  <w:style w:type="numbering" w:customStyle="1" w:styleId="13312">
    <w:name w:val="Нет списка13312"/>
    <w:uiPriority w:val="99"/>
    <w:semiHidden/>
    <w:unhideWhenUsed/>
    <w:rsid w:val="00626DDA"/>
  </w:style>
  <w:style w:type="numbering" w:customStyle="1" w:styleId="22312">
    <w:name w:val="Нет списка22312"/>
    <w:uiPriority w:val="99"/>
    <w:semiHidden/>
    <w:unhideWhenUsed/>
    <w:rsid w:val="00626DDA"/>
  </w:style>
  <w:style w:type="numbering" w:customStyle="1" w:styleId="112312">
    <w:name w:val="Нет списка112312"/>
    <w:uiPriority w:val="99"/>
    <w:semiHidden/>
    <w:unhideWhenUsed/>
    <w:rsid w:val="00626DDA"/>
  </w:style>
  <w:style w:type="numbering" w:customStyle="1" w:styleId="313120">
    <w:name w:val="Нет списка31312"/>
    <w:uiPriority w:val="99"/>
    <w:semiHidden/>
    <w:unhideWhenUsed/>
    <w:rsid w:val="00626DDA"/>
  </w:style>
  <w:style w:type="numbering" w:customStyle="1" w:styleId="121312">
    <w:name w:val="Нет списка121312"/>
    <w:uiPriority w:val="99"/>
    <w:semiHidden/>
    <w:unhideWhenUsed/>
    <w:rsid w:val="00626DDA"/>
  </w:style>
  <w:style w:type="numbering" w:customStyle="1" w:styleId="1112312">
    <w:name w:val="Нет списка1112312"/>
    <w:uiPriority w:val="99"/>
    <w:semiHidden/>
    <w:unhideWhenUsed/>
    <w:rsid w:val="00626DDA"/>
  </w:style>
  <w:style w:type="numbering" w:customStyle="1" w:styleId="211312">
    <w:name w:val="Нет списка211312"/>
    <w:uiPriority w:val="99"/>
    <w:semiHidden/>
    <w:unhideWhenUsed/>
    <w:rsid w:val="00626DDA"/>
  </w:style>
  <w:style w:type="numbering" w:customStyle="1" w:styleId="111111312">
    <w:name w:val="Нет списка111111312"/>
    <w:uiPriority w:val="99"/>
    <w:semiHidden/>
    <w:unhideWhenUsed/>
    <w:rsid w:val="00626DDA"/>
  </w:style>
  <w:style w:type="numbering" w:customStyle="1" w:styleId="5312">
    <w:name w:val="Нет списка5312"/>
    <w:uiPriority w:val="99"/>
    <w:semiHidden/>
    <w:unhideWhenUsed/>
    <w:rsid w:val="00626DDA"/>
  </w:style>
  <w:style w:type="numbering" w:customStyle="1" w:styleId="14312">
    <w:name w:val="Нет списка14312"/>
    <w:uiPriority w:val="99"/>
    <w:semiHidden/>
    <w:unhideWhenUsed/>
    <w:rsid w:val="00626DDA"/>
  </w:style>
  <w:style w:type="numbering" w:customStyle="1" w:styleId="23312">
    <w:name w:val="Нет списка23312"/>
    <w:uiPriority w:val="99"/>
    <w:semiHidden/>
    <w:unhideWhenUsed/>
    <w:rsid w:val="00626DDA"/>
  </w:style>
  <w:style w:type="numbering" w:customStyle="1" w:styleId="113312">
    <w:name w:val="Нет списка113312"/>
    <w:uiPriority w:val="99"/>
    <w:semiHidden/>
    <w:unhideWhenUsed/>
    <w:rsid w:val="00626DDA"/>
  </w:style>
  <w:style w:type="numbering" w:customStyle="1" w:styleId="32312">
    <w:name w:val="Нет списка32312"/>
    <w:uiPriority w:val="99"/>
    <w:semiHidden/>
    <w:unhideWhenUsed/>
    <w:rsid w:val="00626DDA"/>
  </w:style>
  <w:style w:type="numbering" w:customStyle="1" w:styleId="122312">
    <w:name w:val="Нет списка122312"/>
    <w:uiPriority w:val="99"/>
    <w:semiHidden/>
    <w:unhideWhenUsed/>
    <w:rsid w:val="00626DDA"/>
  </w:style>
  <w:style w:type="numbering" w:customStyle="1" w:styleId="1113312">
    <w:name w:val="Нет списка1113312"/>
    <w:uiPriority w:val="99"/>
    <w:semiHidden/>
    <w:unhideWhenUsed/>
    <w:rsid w:val="00626DDA"/>
  </w:style>
  <w:style w:type="numbering" w:customStyle="1" w:styleId="212312">
    <w:name w:val="Нет списка212312"/>
    <w:uiPriority w:val="99"/>
    <w:semiHidden/>
    <w:unhideWhenUsed/>
    <w:rsid w:val="00626DDA"/>
  </w:style>
  <w:style w:type="numbering" w:customStyle="1" w:styleId="11112312">
    <w:name w:val="Нет списка11112312"/>
    <w:uiPriority w:val="99"/>
    <w:semiHidden/>
    <w:unhideWhenUsed/>
    <w:rsid w:val="00626DDA"/>
  </w:style>
  <w:style w:type="numbering" w:customStyle="1" w:styleId="6312">
    <w:name w:val="Нет списка6312"/>
    <w:uiPriority w:val="99"/>
    <w:semiHidden/>
    <w:unhideWhenUsed/>
    <w:rsid w:val="00626DDA"/>
  </w:style>
  <w:style w:type="numbering" w:customStyle="1" w:styleId="7312">
    <w:name w:val="Нет списка7312"/>
    <w:uiPriority w:val="99"/>
    <w:semiHidden/>
    <w:unhideWhenUsed/>
    <w:rsid w:val="00626DDA"/>
  </w:style>
  <w:style w:type="numbering" w:customStyle="1" w:styleId="8312">
    <w:name w:val="Нет списка8312"/>
    <w:uiPriority w:val="99"/>
    <w:semiHidden/>
    <w:unhideWhenUsed/>
    <w:rsid w:val="00626DDA"/>
  </w:style>
  <w:style w:type="numbering" w:customStyle="1" w:styleId="2012">
    <w:name w:val="Нет списка2012"/>
    <w:uiPriority w:val="99"/>
    <w:semiHidden/>
    <w:unhideWhenUsed/>
    <w:rsid w:val="00626DDA"/>
  </w:style>
  <w:style w:type="numbering" w:customStyle="1" w:styleId="11712">
    <w:name w:val="Нет списка11712"/>
    <w:uiPriority w:val="99"/>
    <w:semiHidden/>
    <w:unhideWhenUsed/>
    <w:rsid w:val="00626DDA"/>
  </w:style>
  <w:style w:type="numbering" w:customStyle="1" w:styleId="11812">
    <w:name w:val="Нет списка11812"/>
    <w:uiPriority w:val="99"/>
    <w:semiHidden/>
    <w:unhideWhenUsed/>
    <w:rsid w:val="00626DDA"/>
  </w:style>
  <w:style w:type="numbering" w:customStyle="1" w:styleId="2712">
    <w:name w:val="Нет списка2712"/>
    <w:uiPriority w:val="99"/>
    <w:semiHidden/>
    <w:unhideWhenUsed/>
    <w:rsid w:val="00626DDA"/>
  </w:style>
  <w:style w:type="numbering" w:customStyle="1" w:styleId="111712">
    <w:name w:val="Нет списка111712"/>
    <w:uiPriority w:val="99"/>
    <w:semiHidden/>
    <w:unhideWhenUsed/>
    <w:rsid w:val="00626DDA"/>
  </w:style>
  <w:style w:type="numbering" w:customStyle="1" w:styleId="3612">
    <w:name w:val="Нет списка3612"/>
    <w:uiPriority w:val="99"/>
    <w:semiHidden/>
    <w:unhideWhenUsed/>
    <w:rsid w:val="00626DDA"/>
  </w:style>
  <w:style w:type="numbering" w:customStyle="1" w:styleId="12612">
    <w:name w:val="Нет списка12612"/>
    <w:uiPriority w:val="99"/>
    <w:semiHidden/>
    <w:unhideWhenUsed/>
    <w:rsid w:val="00626DDA"/>
  </w:style>
  <w:style w:type="numbering" w:customStyle="1" w:styleId="1111612">
    <w:name w:val="Нет списка1111612"/>
    <w:uiPriority w:val="99"/>
    <w:semiHidden/>
    <w:unhideWhenUsed/>
    <w:rsid w:val="00626DDA"/>
  </w:style>
  <w:style w:type="numbering" w:customStyle="1" w:styleId="21612">
    <w:name w:val="Нет списка21612"/>
    <w:uiPriority w:val="99"/>
    <w:semiHidden/>
    <w:unhideWhenUsed/>
    <w:rsid w:val="00626DDA"/>
  </w:style>
  <w:style w:type="numbering" w:customStyle="1" w:styleId="11111412">
    <w:name w:val="Нет списка11111412"/>
    <w:uiPriority w:val="99"/>
    <w:semiHidden/>
    <w:unhideWhenUsed/>
    <w:rsid w:val="00626DDA"/>
  </w:style>
  <w:style w:type="numbering" w:customStyle="1" w:styleId="4412">
    <w:name w:val="Нет списка4412"/>
    <w:uiPriority w:val="99"/>
    <w:semiHidden/>
    <w:unhideWhenUsed/>
    <w:rsid w:val="00626DDA"/>
  </w:style>
  <w:style w:type="numbering" w:customStyle="1" w:styleId="13412">
    <w:name w:val="Нет списка13412"/>
    <w:uiPriority w:val="99"/>
    <w:semiHidden/>
    <w:unhideWhenUsed/>
    <w:rsid w:val="00626DDA"/>
  </w:style>
  <w:style w:type="numbering" w:customStyle="1" w:styleId="22412">
    <w:name w:val="Нет списка22412"/>
    <w:uiPriority w:val="99"/>
    <w:semiHidden/>
    <w:unhideWhenUsed/>
    <w:rsid w:val="00626DDA"/>
  </w:style>
  <w:style w:type="numbering" w:customStyle="1" w:styleId="112412">
    <w:name w:val="Нет списка112412"/>
    <w:uiPriority w:val="99"/>
    <w:semiHidden/>
    <w:unhideWhenUsed/>
    <w:rsid w:val="00626DDA"/>
  </w:style>
  <w:style w:type="numbering" w:customStyle="1" w:styleId="31412">
    <w:name w:val="Нет списка31412"/>
    <w:uiPriority w:val="99"/>
    <w:semiHidden/>
    <w:unhideWhenUsed/>
    <w:rsid w:val="00626DDA"/>
  </w:style>
  <w:style w:type="numbering" w:customStyle="1" w:styleId="121412">
    <w:name w:val="Нет списка121412"/>
    <w:uiPriority w:val="99"/>
    <w:semiHidden/>
    <w:unhideWhenUsed/>
    <w:rsid w:val="00626DDA"/>
  </w:style>
  <w:style w:type="numbering" w:customStyle="1" w:styleId="1112412">
    <w:name w:val="Нет списка1112412"/>
    <w:uiPriority w:val="99"/>
    <w:semiHidden/>
    <w:unhideWhenUsed/>
    <w:rsid w:val="00626DDA"/>
  </w:style>
  <w:style w:type="numbering" w:customStyle="1" w:styleId="211412">
    <w:name w:val="Нет списка211412"/>
    <w:uiPriority w:val="99"/>
    <w:semiHidden/>
    <w:unhideWhenUsed/>
    <w:rsid w:val="00626DDA"/>
  </w:style>
  <w:style w:type="numbering" w:customStyle="1" w:styleId="111111412">
    <w:name w:val="Нет списка111111412"/>
    <w:uiPriority w:val="99"/>
    <w:semiHidden/>
    <w:unhideWhenUsed/>
    <w:rsid w:val="00626DDA"/>
  </w:style>
  <w:style w:type="numbering" w:customStyle="1" w:styleId="5412">
    <w:name w:val="Нет списка5412"/>
    <w:uiPriority w:val="99"/>
    <w:semiHidden/>
    <w:unhideWhenUsed/>
    <w:rsid w:val="00626DDA"/>
  </w:style>
  <w:style w:type="numbering" w:customStyle="1" w:styleId="14412">
    <w:name w:val="Нет списка14412"/>
    <w:uiPriority w:val="99"/>
    <w:semiHidden/>
    <w:unhideWhenUsed/>
    <w:rsid w:val="00626DDA"/>
  </w:style>
  <w:style w:type="numbering" w:customStyle="1" w:styleId="23412">
    <w:name w:val="Нет списка23412"/>
    <w:uiPriority w:val="99"/>
    <w:semiHidden/>
    <w:unhideWhenUsed/>
    <w:rsid w:val="00626DDA"/>
  </w:style>
  <w:style w:type="numbering" w:customStyle="1" w:styleId="113412">
    <w:name w:val="Нет списка113412"/>
    <w:uiPriority w:val="99"/>
    <w:semiHidden/>
    <w:unhideWhenUsed/>
    <w:rsid w:val="00626DDA"/>
  </w:style>
  <w:style w:type="numbering" w:customStyle="1" w:styleId="32412">
    <w:name w:val="Нет списка32412"/>
    <w:uiPriority w:val="99"/>
    <w:semiHidden/>
    <w:unhideWhenUsed/>
    <w:rsid w:val="00626DDA"/>
  </w:style>
  <w:style w:type="numbering" w:customStyle="1" w:styleId="122412">
    <w:name w:val="Нет списка122412"/>
    <w:uiPriority w:val="99"/>
    <w:semiHidden/>
    <w:unhideWhenUsed/>
    <w:rsid w:val="00626DDA"/>
  </w:style>
  <w:style w:type="numbering" w:customStyle="1" w:styleId="1113412">
    <w:name w:val="Нет списка1113412"/>
    <w:uiPriority w:val="99"/>
    <w:semiHidden/>
    <w:unhideWhenUsed/>
    <w:rsid w:val="00626DDA"/>
  </w:style>
  <w:style w:type="numbering" w:customStyle="1" w:styleId="212412">
    <w:name w:val="Нет списка212412"/>
    <w:uiPriority w:val="99"/>
    <w:semiHidden/>
    <w:unhideWhenUsed/>
    <w:rsid w:val="00626DDA"/>
  </w:style>
  <w:style w:type="numbering" w:customStyle="1" w:styleId="11112412">
    <w:name w:val="Нет списка11112412"/>
    <w:uiPriority w:val="99"/>
    <w:semiHidden/>
    <w:unhideWhenUsed/>
    <w:rsid w:val="00626DDA"/>
  </w:style>
  <w:style w:type="numbering" w:customStyle="1" w:styleId="6412">
    <w:name w:val="Нет списка6412"/>
    <w:uiPriority w:val="99"/>
    <w:semiHidden/>
    <w:unhideWhenUsed/>
    <w:rsid w:val="00626DDA"/>
  </w:style>
  <w:style w:type="numbering" w:customStyle="1" w:styleId="7412">
    <w:name w:val="Нет списка7412"/>
    <w:uiPriority w:val="99"/>
    <w:semiHidden/>
    <w:unhideWhenUsed/>
    <w:rsid w:val="00626DDA"/>
  </w:style>
  <w:style w:type="numbering" w:customStyle="1" w:styleId="8412">
    <w:name w:val="Нет списка8412"/>
    <w:uiPriority w:val="99"/>
    <w:semiHidden/>
    <w:unhideWhenUsed/>
    <w:rsid w:val="00626DDA"/>
  </w:style>
  <w:style w:type="numbering" w:customStyle="1" w:styleId="2812">
    <w:name w:val="Нет списка2812"/>
    <w:uiPriority w:val="99"/>
    <w:semiHidden/>
    <w:unhideWhenUsed/>
    <w:rsid w:val="00626DDA"/>
  </w:style>
  <w:style w:type="numbering" w:customStyle="1" w:styleId="11912">
    <w:name w:val="Нет списка11912"/>
    <w:uiPriority w:val="99"/>
    <w:semiHidden/>
    <w:unhideWhenUsed/>
    <w:rsid w:val="00626DDA"/>
  </w:style>
  <w:style w:type="numbering" w:customStyle="1" w:styleId="111012">
    <w:name w:val="Нет списка111012"/>
    <w:uiPriority w:val="99"/>
    <w:semiHidden/>
    <w:unhideWhenUsed/>
    <w:rsid w:val="00626DDA"/>
  </w:style>
  <w:style w:type="numbering" w:customStyle="1" w:styleId="2912">
    <w:name w:val="Нет списка2912"/>
    <w:uiPriority w:val="99"/>
    <w:semiHidden/>
    <w:unhideWhenUsed/>
    <w:rsid w:val="00626DDA"/>
  </w:style>
  <w:style w:type="numbering" w:customStyle="1" w:styleId="111812">
    <w:name w:val="Нет списка111812"/>
    <w:uiPriority w:val="99"/>
    <w:semiHidden/>
    <w:unhideWhenUsed/>
    <w:rsid w:val="00626DDA"/>
  </w:style>
  <w:style w:type="numbering" w:customStyle="1" w:styleId="3712">
    <w:name w:val="Нет списка3712"/>
    <w:uiPriority w:val="99"/>
    <w:semiHidden/>
    <w:unhideWhenUsed/>
    <w:rsid w:val="00626DDA"/>
  </w:style>
  <w:style w:type="numbering" w:customStyle="1" w:styleId="12712">
    <w:name w:val="Нет списка12712"/>
    <w:uiPriority w:val="99"/>
    <w:semiHidden/>
    <w:unhideWhenUsed/>
    <w:rsid w:val="00626DDA"/>
  </w:style>
  <w:style w:type="numbering" w:customStyle="1" w:styleId="1111712">
    <w:name w:val="Нет списка1111712"/>
    <w:uiPriority w:val="99"/>
    <w:semiHidden/>
    <w:unhideWhenUsed/>
    <w:rsid w:val="00626DDA"/>
  </w:style>
  <w:style w:type="numbering" w:customStyle="1" w:styleId="21712">
    <w:name w:val="Нет списка21712"/>
    <w:uiPriority w:val="99"/>
    <w:semiHidden/>
    <w:unhideWhenUsed/>
    <w:rsid w:val="00626DDA"/>
  </w:style>
  <w:style w:type="numbering" w:customStyle="1" w:styleId="11111512">
    <w:name w:val="Нет списка11111512"/>
    <w:uiPriority w:val="99"/>
    <w:semiHidden/>
    <w:unhideWhenUsed/>
    <w:rsid w:val="00626DDA"/>
  </w:style>
  <w:style w:type="numbering" w:customStyle="1" w:styleId="4512">
    <w:name w:val="Нет списка4512"/>
    <w:uiPriority w:val="99"/>
    <w:semiHidden/>
    <w:unhideWhenUsed/>
    <w:rsid w:val="00626DDA"/>
  </w:style>
  <w:style w:type="numbering" w:customStyle="1" w:styleId="13512">
    <w:name w:val="Нет списка13512"/>
    <w:uiPriority w:val="99"/>
    <w:semiHidden/>
    <w:unhideWhenUsed/>
    <w:rsid w:val="00626DDA"/>
  </w:style>
  <w:style w:type="numbering" w:customStyle="1" w:styleId="22512">
    <w:name w:val="Нет списка22512"/>
    <w:uiPriority w:val="99"/>
    <w:semiHidden/>
    <w:unhideWhenUsed/>
    <w:rsid w:val="00626DDA"/>
  </w:style>
  <w:style w:type="numbering" w:customStyle="1" w:styleId="112512">
    <w:name w:val="Нет списка112512"/>
    <w:uiPriority w:val="99"/>
    <w:semiHidden/>
    <w:unhideWhenUsed/>
    <w:rsid w:val="00626DDA"/>
  </w:style>
  <w:style w:type="numbering" w:customStyle="1" w:styleId="31512">
    <w:name w:val="Нет списка31512"/>
    <w:uiPriority w:val="99"/>
    <w:semiHidden/>
    <w:unhideWhenUsed/>
    <w:rsid w:val="00626DDA"/>
  </w:style>
  <w:style w:type="numbering" w:customStyle="1" w:styleId="121512">
    <w:name w:val="Нет списка121512"/>
    <w:uiPriority w:val="99"/>
    <w:semiHidden/>
    <w:unhideWhenUsed/>
    <w:rsid w:val="00626DDA"/>
  </w:style>
  <w:style w:type="numbering" w:customStyle="1" w:styleId="1112512">
    <w:name w:val="Нет списка1112512"/>
    <w:uiPriority w:val="99"/>
    <w:semiHidden/>
    <w:unhideWhenUsed/>
    <w:rsid w:val="00626DDA"/>
  </w:style>
  <w:style w:type="numbering" w:customStyle="1" w:styleId="211512">
    <w:name w:val="Нет списка211512"/>
    <w:uiPriority w:val="99"/>
    <w:semiHidden/>
    <w:unhideWhenUsed/>
    <w:rsid w:val="00626DDA"/>
  </w:style>
  <w:style w:type="numbering" w:customStyle="1" w:styleId="111111512">
    <w:name w:val="Нет списка111111512"/>
    <w:uiPriority w:val="99"/>
    <w:semiHidden/>
    <w:unhideWhenUsed/>
    <w:rsid w:val="00626DDA"/>
  </w:style>
  <w:style w:type="numbering" w:customStyle="1" w:styleId="5512">
    <w:name w:val="Нет списка5512"/>
    <w:uiPriority w:val="99"/>
    <w:semiHidden/>
    <w:unhideWhenUsed/>
    <w:rsid w:val="00626DDA"/>
  </w:style>
  <w:style w:type="numbering" w:customStyle="1" w:styleId="14512">
    <w:name w:val="Нет списка14512"/>
    <w:uiPriority w:val="99"/>
    <w:semiHidden/>
    <w:unhideWhenUsed/>
    <w:rsid w:val="00626DDA"/>
  </w:style>
  <w:style w:type="numbering" w:customStyle="1" w:styleId="23512">
    <w:name w:val="Нет списка23512"/>
    <w:uiPriority w:val="99"/>
    <w:semiHidden/>
    <w:unhideWhenUsed/>
    <w:rsid w:val="00626DDA"/>
  </w:style>
  <w:style w:type="numbering" w:customStyle="1" w:styleId="113512">
    <w:name w:val="Нет списка113512"/>
    <w:uiPriority w:val="99"/>
    <w:semiHidden/>
    <w:unhideWhenUsed/>
    <w:rsid w:val="00626DDA"/>
  </w:style>
  <w:style w:type="numbering" w:customStyle="1" w:styleId="32512">
    <w:name w:val="Нет списка32512"/>
    <w:uiPriority w:val="99"/>
    <w:semiHidden/>
    <w:unhideWhenUsed/>
    <w:rsid w:val="00626DDA"/>
  </w:style>
  <w:style w:type="numbering" w:customStyle="1" w:styleId="122512">
    <w:name w:val="Нет списка122512"/>
    <w:uiPriority w:val="99"/>
    <w:semiHidden/>
    <w:unhideWhenUsed/>
    <w:rsid w:val="00626DDA"/>
  </w:style>
  <w:style w:type="numbering" w:customStyle="1" w:styleId="1113512">
    <w:name w:val="Нет списка1113512"/>
    <w:uiPriority w:val="99"/>
    <w:semiHidden/>
    <w:unhideWhenUsed/>
    <w:rsid w:val="00626DDA"/>
  </w:style>
  <w:style w:type="numbering" w:customStyle="1" w:styleId="212512">
    <w:name w:val="Нет списка212512"/>
    <w:uiPriority w:val="99"/>
    <w:semiHidden/>
    <w:unhideWhenUsed/>
    <w:rsid w:val="00626DDA"/>
  </w:style>
  <w:style w:type="numbering" w:customStyle="1" w:styleId="11112512">
    <w:name w:val="Нет списка11112512"/>
    <w:uiPriority w:val="99"/>
    <w:semiHidden/>
    <w:unhideWhenUsed/>
    <w:rsid w:val="00626DDA"/>
  </w:style>
  <w:style w:type="numbering" w:customStyle="1" w:styleId="6512">
    <w:name w:val="Нет списка6512"/>
    <w:uiPriority w:val="99"/>
    <w:semiHidden/>
    <w:unhideWhenUsed/>
    <w:rsid w:val="00626DDA"/>
  </w:style>
  <w:style w:type="numbering" w:customStyle="1" w:styleId="7512">
    <w:name w:val="Нет списка7512"/>
    <w:uiPriority w:val="99"/>
    <w:semiHidden/>
    <w:unhideWhenUsed/>
    <w:rsid w:val="00626DDA"/>
  </w:style>
  <w:style w:type="numbering" w:customStyle="1" w:styleId="8512">
    <w:name w:val="Нет списка8512"/>
    <w:uiPriority w:val="99"/>
    <w:semiHidden/>
    <w:unhideWhenUsed/>
    <w:rsid w:val="00626DDA"/>
  </w:style>
  <w:style w:type="table" w:customStyle="1" w:styleId="TableNormal27">
    <w:name w:val="Table Normal2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6">
    <w:name w:val="Table Normal12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03">
    <w:name w:val="Сетка таблицы10"/>
    <w:basedOn w:val="a1"/>
    <w:next w:val="a5"/>
    <w:uiPriority w:val="5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0">
    <w:name w:val="Сетка таблицы1241"/>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7">
    <w:name w:val="Table Normal11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8">
    <w:name w:val="Table Normal28"/>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6">
    <w:name w:val="Table Normal3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8">
    <w:name w:val="Table Normal118"/>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6">
    <w:name w:val="Table Normal21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6">
    <w:name w:val="Table Normal4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6">
    <w:name w:val="Table Normal5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6">
    <w:name w:val="Table Normal6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6">
    <w:name w:val="Table Normal13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7">
    <w:name w:val="Table Normal7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6">
    <w:name w:val="Table Normal8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6">
    <w:name w:val="Table Normal9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6">
    <w:name w:val="Table Normal14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130">
    <w:name w:val="Сетка таблицы111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0">
    <w:name w:val="Сетка таблицы315"/>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6">
    <w:name w:val="Table Normal10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5">
    <w:name w:val="Table Normal15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540">
    <w:name w:val="Сетка таблицы54"/>
    <w:basedOn w:val="a1"/>
    <w:uiPriority w:val="3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0">
    <w:name w:val="Сетка таблицы323"/>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4">
    <w:name w:val="Table Normal2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14">
    <w:name w:val="Table Normal3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14">
    <w:name w:val="Table Normal11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14">
    <w:name w:val="Table Normal21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14">
    <w:name w:val="Table Normal4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14">
    <w:name w:val="Table Normal5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14">
    <w:name w:val="Table Normal12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14">
    <w:name w:val="Table Normal6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14">
    <w:name w:val="Table Normal13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14">
    <w:name w:val="Table Normal7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14">
    <w:name w:val="Table Normal8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14">
    <w:name w:val="Table Normal9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14">
    <w:name w:val="Table Normal14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140">
    <w:name w:val="Сетка таблицы1114"/>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0">
    <w:name w:val="Сетка таблицы211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0">
    <w:name w:val="Сетка таблицы3113"/>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4">
    <w:name w:val="Table Normal16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014">
    <w:name w:val="Table Normal10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74">
    <w:name w:val="Table Normal17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84">
    <w:name w:val="Table Normal18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640">
    <w:name w:val="Сетка таблицы64"/>
    <w:basedOn w:val="a1"/>
    <w:uiPriority w:val="3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1">
    <w:name w:val="Сетка таблицы333"/>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4">
    <w:name w:val="Table Normal23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24">
    <w:name w:val="Table Normal3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24">
    <w:name w:val="Table Normal11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24">
    <w:name w:val="Table Normal21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24">
    <w:name w:val="Table Normal4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24">
    <w:name w:val="Table Normal5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24">
    <w:name w:val="Table Normal12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24">
    <w:name w:val="Table Normal6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24">
    <w:name w:val="Table Normal13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24">
    <w:name w:val="Table Normal7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24">
    <w:name w:val="Table Normal8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24">
    <w:name w:val="Table Normal9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24">
    <w:name w:val="Table Normal14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230">
    <w:name w:val="Сетка таблицы112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0">
    <w:name w:val="Сетка таблицы212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30">
    <w:name w:val="Сетка таблицы3123"/>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4">
    <w:name w:val="Table Normal10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14">
    <w:name w:val="Table Normal15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5">
    <w:name w:val="Table Normal19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7">
    <w:name w:val="Table Normal191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34">
    <w:name w:val="Table Normal73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23">
    <w:name w:val="Table Normal19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13">
    <w:name w:val="Table Normal1911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34">
    <w:name w:val="Table Normal1913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730">
    <w:name w:val="Сетка таблицы73"/>
    <w:basedOn w:val="a1"/>
    <w:uiPriority w:val="5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30">
    <w:name w:val="Сетка таблицы343"/>
    <w:basedOn w:val="a1"/>
    <w:uiPriority w:val="5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3">
    <w:name w:val="Table Normal3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33">
    <w:name w:val="Table Normal11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1730">
    <w:name w:val="Сетка таблицы117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3">
    <w:name w:val="Table Normal10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523">
    <w:name w:val="Table Normal152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230">
    <w:name w:val="Сетка таблицы122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3">
    <w:name w:val="Table Normal192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43">
    <w:name w:val="Table Normal74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33">
    <w:name w:val="Table Normal21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33">
    <w:name w:val="Table Normal4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33">
    <w:name w:val="Table Normal5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33">
    <w:name w:val="Table Normal12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33">
    <w:name w:val="Table Normal6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33">
    <w:name w:val="Table Normal13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33">
    <w:name w:val="Table Normal8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33">
    <w:name w:val="Table Normal9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33">
    <w:name w:val="Table Normal14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331">
    <w:name w:val="Сетка таблицы43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3">
    <w:name w:val="Table Normal103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3130">
    <w:name w:val="Сетка таблицы13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0">
    <w:name w:val="Сетка таблицы513"/>
    <w:basedOn w:val="a1"/>
    <w:uiPriority w:val="39"/>
    <w:rsid w:val="00626DDA"/>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3">
    <w:name w:val="Table Normal2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113">
    <w:name w:val="Table Normal3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113">
    <w:name w:val="Table Normal1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113">
    <w:name w:val="Table Normal2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113">
    <w:name w:val="Table Normal4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113">
    <w:name w:val="Table Normal5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113">
    <w:name w:val="Table Normal1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113">
    <w:name w:val="Table Normal6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113">
    <w:name w:val="Table Normal13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113">
    <w:name w:val="Table Normal7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113">
    <w:name w:val="Table Normal8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113">
    <w:name w:val="Table Normal9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113">
    <w:name w:val="Table Normal14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113">
    <w:name w:val="Сетка таблицы41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3">
    <w:name w:val="Table Normal16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713">
    <w:name w:val="Table Normal17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813">
    <w:name w:val="Table Normal18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4130">
    <w:name w:val="Сетка таблицы14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0">
    <w:name w:val="Сетка таблицы613"/>
    <w:basedOn w:val="a1"/>
    <w:uiPriority w:val="39"/>
    <w:rsid w:val="00626DDA"/>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3">
    <w:name w:val="Table Normal2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213">
    <w:name w:val="Table Normal3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213">
    <w:name w:val="Table Normal11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213">
    <w:name w:val="Table Normal21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213">
    <w:name w:val="Table Normal4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213">
    <w:name w:val="Table Normal5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213">
    <w:name w:val="Table Normal12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213">
    <w:name w:val="Table Normal6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213">
    <w:name w:val="Table Normal13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213">
    <w:name w:val="Table Normal7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213">
    <w:name w:val="Table Normal8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213">
    <w:name w:val="Table Normal9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213">
    <w:name w:val="Table Normal14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213">
    <w:name w:val="Сетка таблицы42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3">
    <w:name w:val="Table Normal10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1130">
    <w:name w:val="Сетка таблицы121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3">
    <w:name w:val="Table Normal15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513">
    <w:name w:val="Сетка таблицы15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3">
    <w:name w:val="Сетка таблицы16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
    <w:name w:val="Сетка таблицы17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3">
    <w:name w:val="Table Normal1914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313">
    <w:name w:val="Table Normal7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91322">
    <w:name w:val="Table Normal1913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02">
    <w:name w:val="Table Normal20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42">
    <w:name w:val="Table Normal12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820">
    <w:name w:val="Сетка таблицы82"/>
    <w:basedOn w:val="a1"/>
    <w:uiPriority w:val="5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20">
    <w:name w:val="Сетка таблицы1182"/>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0">
    <w:name w:val="Сетка таблицы252"/>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0">
    <w:name w:val="Сетка таблицы352"/>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02">
    <w:name w:val="Table Normal110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42">
    <w:name w:val="Table Normal2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42">
    <w:name w:val="Table Normal3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42">
    <w:name w:val="Table Normal11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42">
    <w:name w:val="Table Normal21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42">
    <w:name w:val="Table Normal4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42">
    <w:name w:val="Table Normal5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42">
    <w:name w:val="Table Normal6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42">
    <w:name w:val="Table Normal13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52">
    <w:name w:val="Table Normal75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42">
    <w:name w:val="Table Normal8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42">
    <w:name w:val="Table Normal9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42">
    <w:name w:val="Table Normal14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920">
    <w:name w:val="Сетка таблицы1192"/>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0">
    <w:name w:val="Сетка таблицы2132"/>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20">
    <w:name w:val="Сетка таблицы3132"/>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42">
    <w:name w:val="Table Normal104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32">
    <w:name w:val="Table Normal153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5220">
    <w:name w:val="Сетка таблицы522"/>
    <w:basedOn w:val="a1"/>
    <w:uiPriority w:val="3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0">
    <w:name w:val="Сетка таблицы2212"/>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0">
    <w:name w:val="Сетка таблицы3212"/>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22">
    <w:name w:val="Table Normal2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122">
    <w:name w:val="Table Normal3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122">
    <w:name w:val="Table Normal11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122">
    <w:name w:val="Table Normal21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122">
    <w:name w:val="Table Normal4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122">
    <w:name w:val="Table Normal5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122">
    <w:name w:val="Table Normal12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122">
    <w:name w:val="Table Normal6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122">
    <w:name w:val="Table Normal13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122">
    <w:name w:val="Table Normal7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122">
    <w:name w:val="Table Normal8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122">
    <w:name w:val="Table Normal9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122">
    <w:name w:val="Table Normal14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1120">
    <w:name w:val="Сетка таблицы11112"/>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0">
    <w:name w:val="Сетка таблицы21112"/>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0">
    <w:name w:val="Сетка таблицы31112"/>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22">
    <w:name w:val="Table Normal16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0122">
    <w:name w:val="Table Normal10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722">
    <w:name w:val="Table Normal17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822">
    <w:name w:val="Table Normal18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6220">
    <w:name w:val="Сетка таблицы622"/>
    <w:basedOn w:val="a1"/>
    <w:uiPriority w:val="3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0">
    <w:name w:val="Сетка таблицы2312"/>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20">
    <w:name w:val="Сетка таблицы3312"/>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22">
    <w:name w:val="Table Normal23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222">
    <w:name w:val="Table Normal3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222">
    <w:name w:val="Table Normal11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222">
    <w:name w:val="Table Normal21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222">
    <w:name w:val="Table Normal4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222">
    <w:name w:val="Table Normal5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222">
    <w:name w:val="Table Normal12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222">
    <w:name w:val="Table Normal6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222">
    <w:name w:val="Table Normal13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222">
    <w:name w:val="Table Normal7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222">
    <w:name w:val="Table Normal8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222">
    <w:name w:val="Table Normal9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222">
    <w:name w:val="Table Normal14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2120">
    <w:name w:val="Сетка таблицы11212"/>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20">
    <w:name w:val="Сетка таблицы21212"/>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20">
    <w:name w:val="Сетка таблицы31212"/>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22">
    <w:name w:val="Table Normal102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122">
    <w:name w:val="Table Normal151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32">
    <w:name w:val="Table Normal193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52">
    <w:name w:val="Table Normal1915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322">
    <w:name w:val="Table Normal732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212">
    <w:name w:val="Table Normal19121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112">
    <w:name w:val="Table Normal19111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312">
    <w:name w:val="Table Normal191312"/>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7122">
    <w:name w:val="Сетка таблицы712"/>
    <w:basedOn w:val="a1"/>
    <w:uiPriority w:val="5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20">
    <w:name w:val="Сетка таблицы3412"/>
    <w:basedOn w:val="a1"/>
    <w:uiPriority w:val="5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12">
    <w:name w:val="Table Normal3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312">
    <w:name w:val="Table Normal11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17120">
    <w:name w:val="Сетка таблицы11712"/>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12">
    <w:name w:val="Table Normal10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5212">
    <w:name w:val="Table Normal152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2120">
    <w:name w:val="Сетка таблицы12212"/>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12">
    <w:name w:val="Table Normal192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412">
    <w:name w:val="Table Normal74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312">
    <w:name w:val="Table Normal21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312">
    <w:name w:val="Table Normal4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312">
    <w:name w:val="Table Normal5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312">
    <w:name w:val="Table Normal12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312">
    <w:name w:val="Table Normal6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312">
    <w:name w:val="Table Normal13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312">
    <w:name w:val="Table Normal8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312">
    <w:name w:val="Table Normal9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312">
    <w:name w:val="Table Normal14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3120">
    <w:name w:val="Сетка таблицы4312"/>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12">
    <w:name w:val="Table Normal103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31120">
    <w:name w:val="Сетка таблицы13112"/>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0">
    <w:name w:val="Сетка таблицы5112"/>
    <w:basedOn w:val="a1"/>
    <w:uiPriority w:val="39"/>
    <w:rsid w:val="00626DDA"/>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12">
    <w:name w:val="Table Normal2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1112">
    <w:name w:val="Table Normal3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1112">
    <w:name w:val="Table Normal11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1112">
    <w:name w:val="Table Normal21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1112">
    <w:name w:val="Table Normal4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1112">
    <w:name w:val="Table Normal5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1112">
    <w:name w:val="Table Normal12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1112">
    <w:name w:val="Table Normal6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1112">
    <w:name w:val="Table Normal13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1112">
    <w:name w:val="Table Normal7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1112">
    <w:name w:val="Table Normal8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1112">
    <w:name w:val="Table Normal9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1112">
    <w:name w:val="Table Normal14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1112">
    <w:name w:val="Сетка таблицы41112"/>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12">
    <w:name w:val="Table Normal16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7112">
    <w:name w:val="Table Normal17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8112">
    <w:name w:val="Table Normal18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41120">
    <w:name w:val="Сетка таблицы14112"/>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0">
    <w:name w:val="Сетка таблицы6112"/>
    <w:basedOn w:val="a1"/>
    <w:uiPriority w:val="39"/>
    <w:rsid w:val="00626DDA"/>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12">
    <w:name w:val="Table Normal23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2112">
    <w:name w:val="Table Normal3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2112">
    <w:name w:val="Table Normal11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2112">
    <w:name w:val="Table Normal21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2112">
    <w:name w:val="Table Normal4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2112">
    <w:name w:val="Table Normal5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2112">
    <w:name w:val="Table Normal12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2112">
    <w:name w:val="Table Normal6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2112">
    <w:name w:val="Table Normal13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2112">
    <w:name w:val="Table Normal7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2112">
    <w:name w:val="Table Normal8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2112">
    <w:name w:val="Table Normal9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2112">
    <w:name w:val="Table Normal14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2112">
    <w:name w:val="Сетка таблицы42112"/>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12">
    <w:name w:val="Table Normal102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11120">
    <w:name w:val="Сетка таблицы121112"/>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12">
    <w:name w:val="Table Normal151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5112">
    <w:name w:val="Сетка таблицы15112"/>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2">
    <w:name w:val="Сетка таблицы16112"/>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2">
    <w:name w:val="Сетка таблицы17112"/>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12">
    <w:name w:val="Table Normal1914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3112">
    <w:name w:val="Table Normal73112"/>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9">
    <w:name w:val="Table Normal29"/>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212210">
    <w:name w:val="Сетка таблицы12122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
    <w:name w:val="Сетка таблицы20"/>
    <w:basedOn w:val="a1"/>
    <w:next w:val="a5"/>
    <w:uiPriority w:val="5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
    <w:name w:val="Нет списка49"/>
    <w:next w:val="a2"/>
    <w:uiPriority w:val="99"/>
    <w:semiHidden/>
    <w:unhideWhenUsed/>
    <w:rsid w:val="00626DDA"/>
  </w:style>
  <w:style w:type="numbering" w:customStyle="1" w:styleId="139">
    <w:name w:val="Нет списка139"/>
    <w:next w:val="a2"/>
    <w:uiPriority w:val="99"/>
    <w:semiHidden/>
    <w:unhideWhenUsed/>
    <w:rsid w:val="00626DDA"/>
  </w:style>
  <w:style w:type="paragraph" w:customStyle="1" w:styleId="1f2">
    <w:name w:val="Верхний колонтитул1"/>
    <w:basedOn w:val="a"/>
    <w:next w:val="a9"/>
    <w:uiPriority w:val="99"/>
    <w:unhideWhenUsed/>
    <w:rsid w:val="00626DDA"/>
    <w:pPr>
      <w:tabs>
        <w:tab w:val="center" w:pos="4677"/>
        <w:tab w:val="right" w:pos="9355"/>
      </w:tabs>
      <w:suppressAutoHyphens/>
      <w:jc w:val="left"/>
    </w:pPr>
    <w:rPr>
      <w:rFonts w:ascii="Calibri" w:eastAsia="Calibri" w:hAnsi="Calibri" w:cs="Times New Roman"/>
    </w:rPr>
  </w:style>
  <w:style w:type="paragraph" w:customStyle="1" w:styleId="1f3">
    <w:name w:val="Текст примечания1"/>
    <w:basedOn w:val="a"/>
    <w:next w:val="af1"/>
    <w:uiPriority w:val="99"/>
    <w:semiHidden/>
    <w:unhideWhenUsed/>
    <w:rsid w:val="00626DDA"/>
    <w:pPr>
      <w:suppressAutoHyphens/>
    </w:pPr>
    <w:rPr>
      <w:rFonts w:ascii="Calibri" w:eastAsia="Calibri" w:hAnsi="Calibri" w:cs="Times New Roman"/>
      <w:sz w:val="20"/>
      <w:szCs w:val="20"/>
    </w:rPr>
  </w:style>
  <w:style w:type="numbering" w:customStyle="1" w:styleId="11300">
    <w:name w:val="Нет списка1130"/>
    <w:uiPriority w:val="99"/>
    <w:semiHidden/>
    <w:unhideWhenUsed/>
    <w:rsid w:val="00626DDA"/>
  </w:style>
  <w:style w:type="numbering" w:customStyle="1" w:styleId="229">
    <w:name w:val="Нет списка229"/>
    <w:uiPriority w:val="99"/>
    <w:semiHidden/>
    <w:unhideWhenUsed/>
    <w:rsid w:val="00626DDA"/>
  </w:style>
  <w:style w:type="numbering" w:customStyle="1" w:styleId="11129">
    <w:name w:val="Нет списка11129"/>
    <w:uiPriority w:val="99"/>
    <w:semiHidden/>
    <w:unhideWhenUsed/>
    <w:rsid w:val="00626DDA"/>
  </w:style>
  <w:style w:type="numbering" w:customStyle="1" w:styleId="3200">
    <w:name w:val="Нет списка320"/>
    <w:uiPriority w:val="99"/>
    <w:semiHidden/>
    <w:unhideWhenUsed/>
    <w:rsid w:val="00626DDA"/>
  </w:style>
  <w:style w:type="numbering" w:customStyle="1" w:styleId="12200">
    <w:name w:val="Нет списка1220"/>
    <w:uiPriority w:val="99"/>
    <w:semiHidden/>
    <w:unhideWhenUsed/>
    <w:rsid w:val="00626DDA"/>
  </w:style>
  <w:style w:type="numbering" w:customStyle="1" w:styleId="1111200">
    <w:name w:val="Нет списка111120"/>
    <w:uiPriority w:val="99"/>
    <w:semiHidden/>
    <w:unhideWhenUsed/>
    <w:rsid w:val="00626DDA"/>
  </w:style>
  <w:style w:type="numbering" w:customStyle="1" w:styleId="21200">
    <w:name w:val="Нет списка2120"/>
    <w:uiPriority w:val="99"/>
    <w:semiHidden/>
    <w:unhideWhenUsed/>
    <w:rsid w:val="00626DDA"/>
  </w:style>
  <w:style w:type="numbering" w:customStyle="1" w:styleId="11111100">
    <w:name w:val="Нет списка1111110"/>
    <w:uiPriority w:val="99"/>
    <w:semiHidden/>
    <w:unhideWhenUsed/>
    <w:rsid w:val="00626DDA"/>
  </w:style>
  <w:style w:type="numbering" w:customStyle="1" w:styleId="4100">
    <w:name w:val="Нет списка410"/>
    <w:uiPriority w:val="99"/>
    <w:semiHidden/>
    <w:unhideWhenUsed/>
    <w:rsid w:val="00626DDA"/>
  </w:style>
  <w:style w:type="numbering" w:customStyle="1" w:styleId="13100">
    <w:name w:val="Нет списка1310"/>
    <w:uiPriority w:val="99"/>
    <w:semiHidden/>
    <w:unhideWhenUsed/>
    <w:rsid w:val="00626DDA"/>
  </w:style>
  <w:style w:type="numbering" w:customStyle="1" w:styleId="22100">
    <w:name w:val="Нет списка2210"/>
    <w:uiPriority w:val="99"/>
    <w:semiHidden/>
    <w:unhideWhenUsed/>
    <w:rsid w:val="00626DDA"/>
  </w:style>
  <w:style w:type="numbering" w:customStyle="1" w:styleId="112100">
    <w:name w:val="Нет списка11210"/>
    <w:uiPriority w:val="99"/>
    <w:semiHidden/>
    <w:unhideWhenUsed/>
    <w:rsid w:val="00626DDA"/>
  </w:style>
  <w:style w:type="numbering" w:customStyle="1" w:styleId="31100">
    <w:name w:val="Нет списка3110"/>
    <w:uiPriority w:val="99"/>
    <w:semiHidden/>
    <w:unhideWhenUsed/>
    <w:rsid w:val="00626DDA"/>
  </w:style>
  <w:style w:type="numbering" w:customStyle="1" w:styleId="121100">
    <w:name w:val="Нет списка12110"/>
    <w:uiPriority w:val="99"/>
    <w:semiHidden/>
    <w:unhideWhenUsed/>
    <w:rsid w:val="00626DDA"/>
  </w:style>
  <w:style w:type="numbering" w:customStyle="1" w:styleId="1112100">
    <w:name w:val="Нет списка111210"/>
    <w:uiPriority w:val="99"/>
    <w:semiHidden/>
    <w:unhideWhenUsed/>
    <w:rsid w:val="00626DDA"/>
  </w:style>
  <w:style w:type="numbering" w:customStyle="1" w:styleId="211100">
    <w:name w:val="Нет списка21110"/>
    <w:uiPriority w:val="99"/>
    <w:semiHidden/>
    <w:unhideWhenUsed/>
    <w:rsid w:val="00626DDA"/>
  </w:style>
  <w:style w:type="numbering" w:customStyle="1" w:styleId="1111119">
    <w:name w:val="Нет списка1111119"/>
    <w:uiPriority w:val="99"/>
    <w:semiHidden/>
    <w:unhideWhenUsed/>
    <w:rsid w:val="00626DDA"/>
  </w:style>
  <w:style w:type="numbering" w:customStyle="1" w:styleId="59">
    <w:name w:val="Нет списка59"/>
    <w:uiPriority w:val="99"/>
    <w:semiHidden/>
    <w:unhideWhenUsed/>
    <w:rsid w:val="00626DDA"/>
  </w:style>
  <w:style w:type="numbering" w:customStyle="1" w:styleId="149">
    <w:name w:val="Нет списка149"/>
    <w:uiPriority w:val="99"/>
    <w:semiHidden/>
    <w:unhideWhenUsed/>
    <w:rsid w:val="00626DDA"/>
  </w:style>
  <w:style w:type="numbering" w:customStyle="1" w:styleId="239">
    <w:name w:val="Нет списка239"/>
    <w:uiPriority w:val="99"/>
    <w:semiHidden/>
    <w:unhideWhenUsed/>
    <w:rsid w:val="00626DDA"/>
  </w:style>
  <w:style w:type="numbering" w:customStyle="1" w:styleId="1139">
    <w:name w:val="Нет списка1139"/>
    <w:uiPriority w:val="99"/>
    <w:semiHidden/>
    <w:unhideWhenUsed/>
    <w:rsid w:val="00626DDA"/>
  </w:style>
  <w:style w:type="numbering" w:customStyle="1" w:styleId="329">
    <w:name w:val="Нет списка329"/>
    <w:uiPriority w:val="99"/>
    <w:semiHidden/>
    <w:unhideWhenUsed/>
    <w:rsid w:val="00626DDA"/>
  </w:style>
  <w:style w:type="numbering" w:customStyle="1" w:styleId="1229">
    <w:name w:val="Нет списка1229"/>
    <w:uiPriority w:val="99"/>
    <w:semiHidden/>
    <w:unhideWhenUsed/>
    <w:rsid w:val="00626DDA"/>
  </w:style>
  <w:style w:type="numbering" w:customStyle="1" w:styleId="11139">
    <w:name w:val="Нет списка11139"/>
    <w:uiPriority w:val="99"/>
    <w:semiHidden/>
    <w:unhideWhenUsed/>
    <w:rsid w:val="00626DDA"/>
  </w:style>
  <w:style w:type="numbering" w:customStyle="1" w:styleId="2129">
    <w:name w:val="Нет списка2129"/>
    <w:uiPriority w:val="99"/>
    <w:semiHidden/>
    <w:unhideWhenUsed/>
    <w:rsid w:val="00626DDA"/>
  </w:style>
  <w:style w:type="numbering" w:customStyle="1" w:styleId="111129">
    <w:name w:val="Нет списка111129"/>
    <w:uiPriority w:val="99"/>
    <w:semiHidden/>
    <w:unhideWhenUsed/>
    <w:rsid w:val="00626DDA"/>
  </w:style>
  <w:style w:type="numbering" w:customStyle="1" w:styleId="69">
    <w:name w:val="Нет списка69"/>
    <w:uiPriority w:val="99"/>
    <w:semiHidden/>
    <w:unhideWhenUsed/>
    <w:rsid w:val="00626DDA"/>
  </w:style>
  <w:style w:type="numbering" w:customStyle="1" w:styleId="79">
    <w:name w:val="Нет списка79"/>
    <w:uiPriority w:val="99"/>
    <w:semiHidden/>
    <w:unhideWhenUsed/>
    <w:rsid w:val="00626DDA"/>
  </w:style>
  <w:style w:type="numbering" w:customStyle="1" w:styleId="89">
    <w:name w:val="Нет списка89"/>
    <w:uiPriority w:val="99"/>
    <w:semiHidden/>
    <w:unhideWhenUsed/>
    <w:rsid w:val="00626DDA"/>
  </w:style>
  <w:style w:type="numbering" w:customStyle="1" w:styleId="94">
    <w:name w:val="Нет списка94"/>
    <w:uiPriority w:val="99"/>
    <w:semiHidden/>
    <w:unhideWhenUsed/>
    <w:rsid w:val="00626DDA"/>
  </w:style>
  <w:style w:type="numbering" w:customStyle="1" w:styleId="112a">
    <w:name w:val="Заголовок 1 Знак12"/>
    <w:semiHidden/>
    <w:unhideWhenUsed/>
    <w:rsid w:val="00626DDA"/>
  </w:style>
  <w:style w:type="numbering" w:customStyle="1" w:styleId="154">
    <w:name w:val="Нет списка154"/>
    <w:uiPriority w:val="99"/>
    <w:semiHidden/>
    <w:unhideWhenUsed/>
    <w:rsid w:val="00626DDA"/>
  </w:style>
  <w:style w:type="numbering" w:customStyle="1" w:styleId="164">
    <w:name w:val="Нет списка164"/>
    <w:uiPriority w:val="99"/>
    <w:semiHidden/>
    <w:unhideWhenUsed/>
    <w:rsid w:val="00626DDA"/>
  </w:style>
  <w:style w:type="numbering" w:customStyle="1" w:styleId="1144">
    <w:name w:val="Нет списка1144"/>
    <w:uiPriority w:val="99"/>
    <w:semiHidden/>
    <w:unhideWhenUsed/>
    <w:rsid w:val="00626DDA"/>
  </w:style>
  <w:style w:type="numbering" w:customStyle="1" w:styleId="244">
    <w:name w:val="Нет списка244"/>
    <w:uiPriority w:val="99"/>
    <w:semiHidden/>
    <w:unhideWhenUsed/>
    <w:rsid w:val="00626DDA"/>
  </w:style>
  <w:style w:type="numbering" w:customStyle="1" w:styleId="11144">
    <w:name w:val="Нет списка11144"/>
    <w:uiPriority w:val="99"/>
    <w:semiHidden/>
    <w:unhideWhenUsed/>
    <w:rsid w:val="00626DDA"/>
  </w:style>
  <w:style w:type="numbering" w:customStyle="1" w:styleId="334">
    <w:name w:val="Нет списка334"/>
    <w:uiPriority w:val="99"/>
    <w:semiHidden/>
    <w:unhideWhenUsed/>
    <w:rsid w:val="00626DDA"/>
  </w:style>
  <w:style w:type="numbering" w:customStyle="1" w:styleId="1234">
    <w:name w:val="Нет списка1234"/>
    <w:uiPriority w:val="99"/>
    <w:semiHidden/>
    <w:unhideWhenUsed/>
    <w:rsid w:val="00626DDA"/>
  </w:style>
  <w:style w:type="numbering" w:customStyle="1" w:styleId="111134">
    <w:name w:val="Нет списка111134"/>
    <w:uiPriority w:val="99"/>
    <w:semiHidden/>
    <w:unhideWhenUsed/>
    <w:rsid w:val="00626DDA"/>
  </w:style>
  <w:style w:type="numbering" w:customStyle="1" w:styleId="2134">
    <w:name w:val="Нет списка2134"/>
    <w:uiPriority w:val="99"/>
    <w:semiHidden/>
    <w:unhideWhenUsed/>
    <w:rsid w:val="00626DDA"/>
  </w:style>
  <w:style w:type="numbering" w:customStyle="1" w:styleId="11111114">
    <w:name w:val="Нет списка11111114"/>
    <w:uiPriority w:val="99"/>
    <w:semiHidden/>
    <w:unhideWhenUsed/>
    <w:rsid w:val="00626DDA"/>
  </w:style>
  <w:style w:type="numbering" w:customStyle="1" w:styleId="414">
    <w:name w:val="Нет списка414"/>
    <w:uiPriority w:val="99"/>
    <w:semiHidden/>
    <w:unhideWhenUsed/>
    <w:rsid w:val="00626DDA"/>
  </w:style>
  <w:style w:type="numbering" w:customStyle="1" w:styleId="1314">
    <w:name w:val="Нет списка1314"/>
    <w:uiPriority w:val="99"/>
    <w:semiHidden/>
    <w:unhideWhenUsed/>
    <w:rsid w:val="00626DDA"/>
  </w:style>
  <w:style w:type="numbering" w:customStyle="1" w:styleId="2214">
    <w:name w:val="Нет списка2214"/>
    <w:uiPriority w:val="99"/>
    <w:semiHidden/>
    <w:unhideWhenUsed/>
    <w:rsid w:val="00626DDA"/>
  </w:style>
  <w:style w:type="numbering" w:customStyle="1" w:styleId="11214">
    <w:name w:val="Нет списка11214"/>
    <w:uiPriority w:val="99"/>
    <w:semiHidden/>
    <w:unhideWhenUsed/>
    <w:rsid w:val="00626DDA"/>
  </w:style>
  <w:style w:type="numbering" w:customStyle="1" w:styleId="3114">
    <w:name w:val="Нет списка3114"/>
    <w:uiPriority w:val="99"/>
    <w:semiHidden/>
    <w:unhideWhenUsed/>
    <w:rsid w:val="00626DDA"/>
  </w:style>
  <w:style w:type="numbering" w:customStyle="1" w:styleId="12114">
    <w:name w:val="Нет списка12114"/>
    <w:uiPriority w:val="99"/>
    <w:semiHidden/>
    <w:unhideWhenUsed/>
    <w:rsid w:val="00626DDA"/>
  </w:style>
  <w:style w:type="numbering" w:customStyle="1" w:styleId="111214">
    <w:name w:val="Нет списка111214"/>
    <w:uiPriority w:val="99"/>
    <w:semiHidden/>
    <w:unhideWhenUsed/>
    <w:rsid w:val="00626DDA"/>
  </w:style>
  <w:style w:type="numbering" w:customStyle="1" w:styleId="211140">
    <w:name w:val="Нет списка21114"/>
    <w:uiPriority w:val="99"/>
    <w:semiHidden/>
    <w:unhideWhenUsed/>
    <w:rsid w:val="00626DDA"/>
  </w:style>
  <w:style w:type="numbering" w:customStyle="1" w:styleId="111111114">
    <w:name w:val="Нет списка111111114"/>
    <w:uiPriority w:val="99"/>
    <w:semiHidden/>
    <w:unhideWhenUsed/>
    <w:rsid w:val="00626DDA"/>
  </w:style>
  <w:style w:type="numbering" w:customStyle="1" w:styleId="514">
    <w:name w:val="Нет списка514"/>
    <w:uiPriority w:val="99"/>
    <w:semiHidden/>
    <w:unhideWhenUsed/>
    <w:rsid w:val="00626DDA"/>
  </w:style>
  <w:style w:type="numbering" w:customStyle="1" w:styleId="1414">
    <w:name w:val="Нет списка1414"/>
    <w:uiPriority w:val="99"/>
    <w:semiHidden/>
    <w:unhideWhenUsed/>
    <w:rsid w:val="00626DDA"/>
  </w:style>
  <w:style w:type="numbering" w:customStyle="1" w:styleId="2314">
    <w:name w:val="Нет списка2314"/>
    <w:uiPriority w:val="99"/>
    <w:semiHidden/>
    <w:unhideWhenUsed/>
    <w:rsid w:val="00626DDA"/>
  </w:style>
  <w:style w:type="numbering" w:customStyle="1" w:styleId="11314">
    <w:name w:val="Нет списка11314"/>
    <w:uiPriority w:val="99"/>
    <w:semiHidden/>
    <w:unhideWhenUsed/>
    <w:rsid w:val="00626DDA"/>
  </w:style>
  <w:style w:type="numbering" w:customStyle="1" w:styleId="3214">
    <w:name w:val="Нет списка3214"/>
    <w:uiPriority w:val="99"/>
    <w:semiHidden/>
    <w:unhideWhenUsed/>
    <w:rsid w:val="00626DDA"/>
  </w:style>
  <w:style w:type="numbering" w:customStyle="1" w:styleId="12214">
    <w:name w:val="Нет списка12214"/>
    <w:uiPriority w:val="99"/>
    <w:semiHidden/>
    <w:unhideWhenUsed/>
    <w:rsid w:val="00626DDA"/>
  </w:style>
  <w:style w:type="numbering" w:customStyle="1" w:styleId="111314">
    <w:name w:val="Нет списка111314"/>
    <w:uiPriority w:val="99"/>
    <w:semiHidden/>
    <w:unhideWhenUsed/>
    <w:rsid w:val="00626DDA"/>
  </w:style>
  <w:style w:type="numbering" w:customStyle="1" w:styleId="21214">
    <w:name w:val="Нет списка21214"/>
    <w:uiPriority w:val="99"/>
    <w:semiHidden/>
    <w:unhideWhenUsed/>
    <w:rsid w:val="00626DDA"/>
  </w:style>
  <w:style w:type="numbering" w:customStyle="1" w:styleId="1111214">
    <w:name w:val="Нет списка1111214"/>
    <w:uiPriority w:val="99"/>
    <w:semiHidden/>
    <w:unhideWhenUsed/>
    <w:rsid w:val="00626DDA"/>
  </w:style>
  <w:style w:type="numbering" w:customStyle="1" w:styleId="614">
    <w:name w:val="Нет списка614"/>
    <w:uiPriority w:val="99"/>
    <w:semiHidden/>
    <w:unhideWhenUsed/>
    <w:rsid w:val="00626DDA"/>
  </w:style>
  <w:style w:type="numbering" w:customStyle="1" w:styleId="714">
    <w:name w:val="Нет списка714"/>
    <w:uiPriority w:val="99"/>
    <w:semiHidden/>
    <w:unhideWhenUsed/>
    <w:rsid w:val="00626DDA"/>
  </w:style>
  <w:style w:type="numbering" w:customStyle="1" w:styleId="814">
    <w:name w:val="Нет списка814"/>
    <w:uiPriority w:val="99"/>
    <w:semiHidden/>
    <w:unhideWhenUsed/>
    <w:rsid w:val="00626DDA"/>
  </w:style>
  <w:style w:type="numbering" w:customStyle="1" w:styleId="174">
    <w:name w:val="Нет списка174"/>
    <w:uiPriority w:val="99"/>
    <w:semiHidden/>
    <w:unhideWhenUsed/>
    <w:rsid w:val="00626DDA"/>
  </w:style>
  <w:style w:type="numbering" w:customStyle="1" w:styleId="184">
    <w:name w:val="Нет списка184"/>
    <w:uiPriority w:val="99"/>
    <w:semiHidden/>
    <w:unhideWhenUsed/>
    <w:rsid w:val="00626DDA"/>
  </w:style>
  <w:style w:type="numbering" w:customStyle="1" w:styleId="1154">
    <w:name w:val="Нет списка1154"/>
    <w:uiPriority w:val="99"/>
    <w:semiHidden/>
    <w:unhideWhenUsed/>
    <w:rsid w:val="00626DDA"/>
  </w:style>
  <w:style w:type="numbering" w:customStyle="1" w:styleId="254">
    <w:name w:val="Нет списка254"/>
    <w:uiPriority w:val="99"/>
    <w:semiHidden/>
    <w:unhideWhenUsed/>
    <w:rsid w:val="00626DDA"/>
  </w:style>
  <w:style w:type="numbering" w:customStyle="1" w:styleId="11154">
    <w:name w:val="Нет списка11154"/>
    <w:uiPriority w:val="99"/>
    <w:semiHidden/>
    <w:unhideWhenUsed/>
    <w:rsid w:val="00626DDA"/>
  </w:style>
  <w:style w:type="numbering" w:customStyle="1" w:styleId="344">
    <w:name w:val="Нет списка344"/>
    <w:uiPriority w:val="99"/>
    <w:semiHidden/>
    <w:unhideWhenUsed/>
    <w:rsid w:val="00626DDA"/>
  </w:style>
  <w:style w:type="numbering" w:customStyle="1" w:styleId="1244">
    <w:name w:val="Нет списка1244"/>
    <w:uiPriority w:val="99"/>
    <w:semiHidden/>
    <w:unhideWhenUsed/>
    <w:rsid w:val="00626DDA"/>
  </w:style>
  <w:style w:type="numbering" w:customStyle="1" w:styleId="111144">
    <w:name w:val="Нет списка111144"/>
    <w:uiPriority w:val="99"/>
    <w:semiHidden/>
    <w:unhideWhenUsed/>
    <w:rsid w:val="00626DDA"/>
  </w:style>
  <w:style w:type="numbering" w:customStyle="1" w:styleId="2144">
    <w:name w:val="Нет списка2144"/>
    <w:uiPriority w:val="99"/>
    <w:semiHidden/>
    <w:unhideWhenUsed/>
    <w:rsid w:val="00626DDA"/>
  </w:style>
  <w:style w:type="numbering" w:customStyle="1" w:styleId="1111124">
    <w:name w:val="Нет списка1111124"/>
    <w:uiPriority w:val="99"/>
    <w:semiHidden/>
    <w:unhideWhenUsed/>
    <w:rsid w:val="00626DDA"/>
  </w:style>
  <w:style w:type="numbering" w:customStyle="1" w:styleId="424">
    <w:name w:val="Нет списка424"/>
    <w:uiPriority w:val="99"/>
    <w:semiHidden/>
    <w:unhideWhenUsed/>
    <w:rsid w:val="00626DDA"/>
  </w:style>
  <w:style w:type="numbering" w:customStyle="1" w:styleId="1324">
    <w:name w:val="Нет списка1324"/>
    <w:uiPriority w:val="99"/>
    <w:semiHidden/>
    <w:unhideWhenUsed/>
    <w:rsid w:val="00626DDA"/>
  </w:style>
  <w:style w:type="numbering" w:customStyle="1" w:styleId="2224">
    <w:name w:val="Нет списка2224"/>
    <w:uiPriority w:val="99"/>
    <w:semiHidden/>
    <w:unhideWhenUsed/>
    <w:rsid w:val="00626DDA"/>
  </w:style>
  <w:style w:type="numbering" w:customStyle="1" w:styleId="11224">
    <w:name w:val="Нет списка11224"/>
    <w:uiPriority w:val="99"/>
    <w:semiHidden/>
    <w:unhideWhenUsed/>
    <w:rsid w:val="00626DDA"/>
  </w:style>
  <w:style w:type="numbering" w:customStyle="1" w:styleId="3124">
    <w:name w:val="Нет списка3124"/>
    <w:uiPriority w:val="99"/>
    <w:semiHidden/>
    <w:unhideWhenUsed/>
    <w:rsid w:val="00626DDA"/>
  </w:style>
  <w:style w:type="numbering" w:customStyle="1" w:styleId="12124">
    <w:name w:val="Нет списка12124"/>
    <w:uiPriority w:val="99"/>
    <w:semiHidden/>
    <w:unhideWhenUsed/>
    <w:rsid w:val="00626DDA"/>
  </w:style>
  <w:style w:type="numbering" w:customStyle="1" w:styleId="111224">
    <w:name w:val="Нет списка111224"/>
    <w:uiPriority w:val="99"/>
    <w:semiHidden/>
    <w:unhideWhenUsed/>
    <w:rsid w:val="00626DDA"/>
  </w:style>
  <w:style w:type="numbering" w:customStyle="1" w:styleId="21124">
    <w:name w:val="Нет списка21124"/>
    <w:uiPriority w:val="99"/>
    <w:semiHidden/>
    <w:unhideWhenUsed/>
    <w:rsid w:val="00626DDA"/>
  </w:style>
  <w:style w:type="numbering" w:customStyle="1" w:styleId="11111124">
    <w:name w:val="Нет списка11111124"/>
    <w:uiPriority w:val="99"/>
    <w:semiHidden/>
    <w:unhideWhenUsed/>
    <w:rsid w:val="00626DDA"/>
  </w:style>
  <w:style w:type="numbering" w:customStyle="1" w:styleId="524">
    <w:name w:val="Нет списка524"/>
    <w:uiPriority w:val="99"/>
    <w:semiHidden/>
    <w:unhideWhenUsed/>
    <w:rsid w:val="00626DDA"/>
  </w:style>
  <w:style w:type="numbering" w:customStyle="1" w:styleId="1424">
    <w:name w:val="Нет списка1424"/>
    <w:uiPriority w:val="99"/>
    <w:semiHidden/>
    <w:unhideWhenUsed/>
    <w:rsid w:val="00626DDA"/>
  </w:style>
  <w:style w:type="numbering" w:customStyle="1" w:styleId="2324">
    <w:name w:val="Нет списка2324"/>
    <w:uiPriority w:val="99"/>
    <w:semiHidden/>
    <w:unhideWhenUsed/>
    <w:rsid w:val="00626DDA"/>
  </w:style>
  <w:style w:type="numbering" w:customStyle="1" w:styleId="11324">
    <w:name w:val="Нет списка11324"/>
    <w:uiPriority w:val="99"/>
    <w:semiHidden/>
    <w:unhideWhenUsed/>
    <w:rsid w:val="00626DDA"/>
  </w:style>
  <w:style w:type="numbering" w:customStyle="1" w:styleId="3224">
    <w:name w:val="Нет списка3224"/>
    <w:uiPriority w:val="99"/>
    <w:semiHidden/>
    <w:unhideWhenUsed/>
    <w:rsid w:val="00626DDA"/>
  </w:style>
  <w:style w:type="numbering" w:customStyle="1" w:styleId="12224">
    <w:name w:val="Нет списка12224"/>
    <w:uiPriority w:val="99"/>
    <w:semiHidden/>
    <w:unhideWhenUsed/>
    <w:rsid w:val="00626DDA"/>
  </w:style>
  <w:style w:type="numbering" w:customStyle="1" w:styleId="111324">
    <w:name w:val="Нет списка111324"/>
    <w:uiPriority w:val="99"/>
    <w:semiHidden/>
    <w:unhideWhenUsed/>
    <w:rsid w:val="00626DDA"/>
  </w:style>
  <w:style w:type="numbering" w:customStyle="1" w:styleId="21224">
    <w:name w:val="Нет списка21224"/>
    <w:uiPriority w:val="99"/>
    <w:semiHidden/>
    <w:unhideWhenUsed/>
    <w:rsid w:val="00626DDA"/>
  </w:style>
  <w:style w:type="numbering" w:customStyle="1" w:styleId="1111224">
    <w:name w:val="Нет списка1111224"/>
    <w:uiPriority w:val="99"/>
    <w:semiHidden/>
    <w:unhideWhenUsed/>
    <w:rsid w:val="00626DDA"/>
  </w:style>
  <w:style w:type="numbering" w:customStyle="1" w:styleId="624">
    <w:name w:val="Нет списка624"/>
    <w:uiPriority w:val="99"/>
    <w:semiHidden/>
    <w:unhideWhenUsed/>
    <w:rsid w:val="00626DDA"/>
  </w:style>
  <w:style w:type="numbering" w:customStyle="1" w:styleId="724">
    <w:name w:val="Нет списка724"/>
    <w:uiPriority w:val="99"/>
    <w:semiHidden/>
    <w:unhideWhenUsed/>
    <w:rsid w:val="00626DDA"/>
  </w:style>
  <w:style w:type="numbering" w:customStyle="1" w:styleId="824">
    <w:name w:val="Нет списка824"/>
    <w:uiPriority w:val="99"/>
    <w:semiHidden/>
    <w:unhideWhenUsed/>
    <w:rsid w:val="00626DDA"/>
  </w:style>
  <w:style w:type="numbering" w:customStyle="1" w:styleId="194">
    <w:name w:val="Нет списка194"/>
    <w:uiPriority w:val="99"/>
    <w:semiHidden/>
    <w:unhideWhenUsed/>
    <w:rsid w:val="00626DDA"/>
  </w:style>
  <w:style w:type="numbering" w:customStyle="1" w:styleId="1104">
    <w:name w:val="Нет списка1104"/>
    <w:uiPriority w:val="99"/>
    <w:semiHidden/>
    <w:unhideWhenUsed/>
    <w:rsid w:val="00626DDA"/>
  </w:style>
  <w:style w:type="numbering" w:customStyle="1" w:styleId="1164">
    <w:name w:val="Нет списка1164"/>
    <w:uiPriority w:val="99"/>
    <w:semiHidden/>
    <w:unhideWhenUsed/>
    <w:rsid w:val="00626DDA"/>
  </w:style>
  <w:style w:type="numbering" w:customStyle="1" w:styleId="264">
    <w:name w:val="Нет списка264"/>
    <w:uiPriority w:val="99"/>
    <w:semiHidden/>
    <w:unhideWhenUsed/>
    <w:rsid w:val="00626DDA"/>
  </w:style>
  <w:style w:type="numbering" w:customStyle="1" w:styleId="11164">
    <w:name w:val="Нет списка11164"/>
    <w:uiPriority w:val="99"/>
    <w:semiHidden/>
    <w:unhideWhenUsed/>
    <w:rsid w:val="00626DDA"/>
  </w:style>
  <w:style w:type="numbering" w:customStyle="1" w:styleId="354">
    <w:name w:val="Нет списка354"/>
    <w:uiPriority w:val="99"/>
    <w:semiHidden/>
    <w:unhideWhenUsed/>
    <w:rsid w:val="00626DDA"/>
  </w:style>
  <w:style w:type="numbering" w:customStyle="1" w:styleId="1254">
    <w:name w:val="Нет списка1254"/>
    <w:uiPriority w:val="99"/>
    <w:semiHidden/>
    <w:unhideWhenUsed/>
    <w:rsid w:val="00626DDA"/>
  </w:style>
  <w:style w:type="numbering" w:customStyle="1" w:styleId="111154">
    <w:name w:val="Нет списка111154"/>
    <w:uiPriority w:val="99"/>
    <w:semiHidden/>
    <w:unhideWhenUsed/>
    <w:rsid w:val="00626DDA"/>
  </w:style>
  <w:style w:type="numbering" w:customStyle="1" w:styleId="2154">
    <w:name w:val="Нет списка2154"/>
    <w:uiPriority w:val="99"/>
    <w:semiHidden/>
    <w:unhideWhenUsed/>
    <w:rsid w:val="00626DDA"/>
  </w:style>
  <w:style w:type="numbering" w:customStyle="1" w:styleId="1111134">
    <w:name w:val="Нет списка1111134"/>
    <w:uiPriority w:val="99"/>
    <w:semiHidden/>
    <w:unhideWhenUsed/>
    <w:rsid w:val="00626DDA"/>
  </w:style>
  <w:style w:type="numbering" w:customStyle="1" w:styleId="434">
    <w:name w:val="Нет списка434"/>
    <w:uiPriority w:val="99"/>
    <w:semiHidden/>
    <w:unhideWhenUsed/>
    <w:rsid w:val="00626DDA"/>
  </w:style>
  <w:style w:type="numbering" w:customStyle="1" w:styleId="1334">
    <w:name w:val="Нет списка1334"/>
    <w:uiPriority w:val="99"/>
    <w:semiHidden/>
    <w:unhideWhenUsed/>
    <w:rsid w:val="00626DDA"/>
  </w:style>
  <w:style w:type="numbering" w:customStyle="1" w:styleId="2234">
    <w:name w:val="Нет списка2234"/>
    <w:uiPriority w:val="99"/>
    <w:semiHidden/>
    <w:unhideWhenUsed/>
    <w:rsid w:val="00626DDA"/>
  </w:style>
  <w:style w:type="numbering" w:customStyle="1" w:styleId="11234">
    <w:name w:val="Нет списка11234"/>
    <w:uiPriority w:val="99"/>
    <w:semiHidden/>
    <w:unhideWhenUsed/>
    <w:rsid w:val="00626DDA"/>
  </w:style>
  <w:style w:type="numbering" w:customStyle="1" w:styleId="3134">
    <w:name w:val="Нет списка3134"/>
    <w:uiPriority w:val="99"/>
    <w:semiHidden/>
    <w:unhideWhenUsed/>
    <w:rsid w:val="00626DDA"/>
  </w:style>
  <w:style w:type="numbering" w:customStyle="1" w:styleId="12134">
    <w:name w:val="Нет списка12134"/>
    <w:uiPriority w:val="99"/>
    <w:semiHidden/>
    <w:unhideWhenUsed/>
    <w:rsid w:val="00626DDA"/>
  </w:style>
  <w:style w:type="numbering" w:customStyle="1" w:styleId="111234">
    <w:name w:val="Нет списка111234"/>
    <w:uiPriority w:val="99"/>
    <w:semiHidden/>
    <w:unhideWhenUsed/>
    <w:rsid w:val="00626DDA"/>
  </w:style>
  <w:style w:type="numbering" w:customStyle="1" w:styleId="21134">
    <w:name w:val="Нет списка21134"/>
    <w:uiPriority w:val="99"/>
    <w:semiHidden/>
    <w:unhideWhenUsed/>
    <w:rsid w:val="00626DDA"/>
  </w:style>
  <w:style w:type="numbering" w:customStyle="1" w:styleId="11111134">
    <w:name w:val="Нет списка11111134"/>
    <w:uiPriority w:val="99"/>
    <w:semiHidden/>
    <w:unhideWhenUsed/>
    <w:rsid w:val="00626DDA"/>
  </w:style>
  <w:style w:type="numbering" w:customStyle="1" w:styleId="534">
    <w:name w:val="Нет списка534"/>
    <w:uiPriority w:val="99"/>
    <w:semiHidden/>
    <w:unhideWhenUsed/>
    <w:rsid w:val="00626DDA"/>
  </w:style>
  <w:style w:type="numbering" w:customStyle="1" w:styleId="1434">
    <w:name w:val="Нет списка1434"/>
    <w:uiPriority w:val="99"/>
    <w:semiHidden/>
    <w:unhideWhenUsed/>
    <w:rsid w:val="00626DDA"/>
  </w:style>
  <w:style w:type="numbering" w:customStyle="1" w:styleId="2334">
    <w:name w:val="Нет списка2334"/>
    <w:uiPriority w:val="99"/>
    <w:semiHidden/>
    <w:unhideWhenUsed/>
    <w:rsid w:val="00626DDA"/>
  </w:style>
  <w:style w:type="numbering" w:customStyle="1" w:styleId="11334">
    <w:name w:val="Нет списка11334"/>
    <w:uiPriority w:val="99"/>
    <w:semiHidden/>
    <w:unhideWhenUsed/>
    <w:rsid w:val="00626DDA"/>
  </w:style>
  <w:style w:type="numbering" w:customStyle="1" w:styleId="3234">
    <w:name w:val="Нет списка3234"/>
    <w:uiPriority w:val="99"/>
    <w:semiHidden/>
    <w:unhideWhenUsed/>
    <w:rsid w:val="00626DDA"/>
  </w:style>
  <w:style w:type="numbering" w:customStyle="1" w:styleId="12234">
    <w:name w:val="Нет списка12234"/>
    <w:uiPriority w:val="99"/>
    <w:semiHidden/>
    <w:unhideWhenUsed/>
    <w:rsid w:val="00626DDA"/>
  </w:style>
  <w:style w:type="numbering" w:customStyle="1" w:styleId="111334">
    <w:name w:val="Нет списка111334"/>
    <w:uiPriority w:val="99"/>
    <w:semiHidden/>
    <w:unhideWhenUsed/>
    <w:rsid w:val="00626DDA"/>
  </w:style>
  <w:style w:type="numbering" w:customStyle="1" w:styleId="21234">
    <w:name w:val="Нет списка21234"/>
    <w:uiPriority w:val="99"/>
    <w:semiHidden/>
    <w:unhideWhenUsed/>
    <w:rsid w:val="00626DDA"/>
  </w:style>
  <w:style w:type="numbering" w:customStyle="1" w:styleId="1111234">
    <w:name w:val="Нет списка1111234"/>
    <w:uiPriority w:val="99"/>
    <w:semiHidden/>
    <w:unhideWhenUsed/>
    <w:rsid w:val="00626DDA"/>
  </w:style>
  <w:style w:type="numbering" w:customStyle="1" w:styleId="634">
    <w:name w:val="Нет списка634"/>
    <w:uiPriority w:val="99"/>
    <w:semiHidden/>
    <w:unhideWhenUsed/>
    <w:rsid w:val="00626DDA"/>
  </w:style>
  <w:style w:type="numbering" w:customStyle="1" w:styleId="734">
    <w:name w:val="Нет списка734"/>
    <w:uiPriority w:val="99"/>
    <w:semiHidden/>
    <w:unhideWhenUsed/>
    <w:rsid w:val="00626DDA"/>
  </w:style>
  <w:style w:type="numbering" w:customStyle="1" w:styleId="834">
    <w:name w:val="Нет списка834"/>
    <w:uiPriority w:val="99"/>
    <w:semiHidden/>
    <w:unhideWhenUsed/>
    <w:rsid w:val="00626DDA"/>
  </w:style>
  <w:style w:type="numbering" w:customStyle="1" w:styleId="212a">
    <w:name w:val="Заголовок 2 Знак12"/>
    <w:uiPriority w:val="9"/>
    <w:semiHidden/>
    <w:unhideWhenUsed/>
    <w:rsid w:val="00626DDA"/>
  </w:style>
  <w:style w:type="numbering" w:customStyle="1" w:styleId="1174">
    <w:name w:val="Нет списка1174"/>
    <w:uiPriority w:val="99"/>
    <w:semiHidden/>
    <w:unhideWhenUsed/>
    <w:rsid w:val="00626DDA"/>
  </w:style>
  <w:style w:type="numbering" w:customStyle="1" w:styleId="1184">
    <w:name w:val="Нет списка1184"/>
    <w:uiPriority w:val="99"/>
    <w:semiHidden/>
    <w:unhideWhenUsed/>
    <w:rsid w:val="00626DDA"/>
  </w:style>
  <w:style w:type="numbering" w:customStyle="1" w:styleId="274">
    <w:name w:val="Нет списка274"/>
    <w:uiPriority w:val="99"/>
    <w:semiHidden/>
    <w:unhideWhenUsed/>
    <w:rsid w:val="00626DDA"/>
  </w:style>
  <w:style w:type="numbering" w:customStyle="1" w:styleId="11174">
    <w:name w:val="Нет списка11174"/>
    <w:uiPriority w:val="99"/>
    <w:semiHidden/>
    <w:unhideWhenUsed/>
    <w:rsid w:val="00626DDA"/>
  </w:style>
  <w:style w:type="numbering" w:customStyle="1" w:styleId="364">
    <w:name w:val="Нет списка364"/>
    <w:uiPriority w:val="99"/>
    <w:semiHidden/>
    <w:unhideWhenUsed/>
    <w:rsid w:val="00626DDA"/>
  </w:style>
  <w:style w:type="numbering" w:customStyle="1" w:styleId="1264">
    <w:name w:val="Нет списка1264"/>
    <w:uiPriority w:val="99"/>
    <w:semiHidden/>
    <w:unhideWhenUsed/>
    <w:rsid w:val="00626DDA"/>
  </w:style>
  <w:style w:type="numbering" w:customStyle="1" w:styleId="111164">
    <w:name w:val="Нет списка111164"/>
    <w:uiPriority w:val="99"/>
    <w:semiHidden/>
    <w:unhideWhenUsed/>
    <w:rsid w:val="00626DDA"/>
  </w:style>
  <w:style w:type="numbering" w:customStyle="1" w:styleId="2164">
    <w:name w:val="Нет списка2164"/>
    <w:uiPriority w:val="99"/>
    <w:semiHidden/>
    <w:unhideWhenUsed/>
    <w:rsid w:val="00626DDA"/>
  </w:style>
  <w:style w:type="numbering" w:customStyle="1" w:styleId="1111144">
    <w:name w:val="Нет списка1111144"/>
    <w:uiPriority w:val="99"/>
    <w:semiHidden/>
    <w:unhideWhenUsed/>
    <w:rsid w:val="00626DDA"/>
  </w:style>
  <w:style w:type="numbering" w:customStyle="1" w:styleId="444">
    <w:name w:val="Нет списка444"/>
    <w:uiPriority w:val="99"/>
    <w:semiHidden/>
    <w:unhideWhenUsed/>
    <w:rsid w:val="00626DDA"/>
  </w:style>
  <w:style w:type="numbering" w:customStyle="1" w:styleId="1344">
    <w:name w:val="Нет списка1344"/>
    <w:uiPriority w:val="99"/>
    <w:semiHidden/>
    <w:unhideWhenUsed/>
    <w:rsid w:val="00626DDA"/>
  </w:style>
  <w:style w:type="numbering" w:customStyle="1" w:styleId="2244">
    <w:name w:val="Нет списка2244"/>
    <w:uiPriority w:val="99"/>
    <w:semiHidden/>
    <w:unhideWhenUsed/>
    <w:rsid w:val="00626DDA"/>
  </w:style>
  <w:style w:type="numbering" w:customStyle="1" w:styleId="11244">
    <w:name w:val="Нет списка11244"/>
    <w:uiPriority w:val="99"/>
    <w:semiHidden/>
    <w:unhideWhenUsed/>
    <w:rsid w:val="00626DDA"/>
  </w:style>
  <w:style w:type="numbering" w:customStyle="1" w:styleId="3144">
    <w:name w:val="Нет списка3144"/>
    <w:uiPriority w:val="99"/>
    <w:semiHidden/>
    <w:unhideWhenUsed/>
    <w:rsid w:val="00626DDA"/>
  </w:style>
  <w:style w:type="numbering" w:customStyle="1" w:styleId="12144">
    <w:name w:val="Нет списка12144"/>
    <w:uiPriority w:val="99"/>
    <w:semiHidden/>
    <w:unhideWhenUsed/>
    <w:rsid w:val="00626DDA"/>
  </w:style>
  <w:style w:type="numbering" w:customStyle="1" w:styleId="111244">
    <w:name w:val="Нет списка111244"/>
    <w:uiPriority w:val="99"/>
    <w:semiHidden/>
    <w:unhideWhenUsed/>
    <w:rsid w:val="00626DDA"/>
  </w:style>
  <w:style w:type="numbering" w:customStyle="1" w:styleId="21144">
    <w:name w:val="Нет списка21144"/>
    <w:uiPriority w:val="99"/>
    <w:semiHidden/>
    <w:unhideWhenUsed/>
    <w:rsid w:val="00626DDA"/>
  </w:style>
  <w:style w:type="numbering" w:customStyle="1" w:styleId="11111144">
    <w:name w:val="Нет списка11111144"/>
    <w:uiPriority w:val="99"/>
    <w:semiHidden/>
    <w:unhideWhenUsed/>
    <w:rsid w:val="00626DDA"/>
  </w:style>
  <w:style w:type="numbering" w:customStyle="1" w:styleId="544">
    <w:name w:val="Нет списка544"/>
    <w:uiPriority w:val="99"/>
    <w:semiHidden/>
    <w:unhideWhenUsed/>
    <w:rsid w:val="00626DDA"/>
  </w:style>
  <w:style w:type="numbering" w:customStyle="1" w:styleId="1444">
    <w:name w:val="Нет списка1444"/>
    <w:uiPriority w:val="99"/>
    <w:semiHidden/>
    <w:unhideWhenUsed/>
    <w:rsid w:val="00626DDA"/>
  </w:style>
  <w:style w:type="numbering" w:customStyle="1" w:styleId="2344">
    <w:name w:val="Нет списка2344"/>
    <w:uiPriority w:val="99"/>
    <w:semiHidden/>
    <w:unhideWhenUsed/>
    <w:rsid w:val="00626DDA"/>
  </w:style>
  <w:style w:type="numbering" w:customStyle="1" w:styleId="11344">
    <w:name w:val="Нет списка11344"/>
    <w:uiPriority w:val="99"/>
    <w:semiHidden/>
    <w:unhideWhenUsed/>
    <w:rsid w:val="00626DDA"/>
  </w:style>
  <w:style w:type="numbering" w:customStyle="1" w:styleId="3244">
    <w:name w:val="Нет списка3244"/>
    <w:uiPriority w:val="99"/>
    <w:semiHidden/>
    <w:unhideWhenUsed/>
    <w:rsid w:val="00626DDA"/>
  </w:style>
  <w:style w:type="numbering" w:customStyle="1" w:styleId="12244">
    <w:name w:val="Нет списка12244"/>
    <w:uiPriority w:val="99"/>
    <w:semiHidden/>
    <w:unhideWhenUsed/>
    <w:rsid w:val="00626DDA"/>
  </w:style>
  <w:style w:type="numbering" w:customStyle="1" w:styleId="111344">
    <w:name w:val="Нет списка111344"/>
    <w:uiPriority w:val="99"/>
    <w:semiHidden/>
    <w:unhideWhenUsed/>
    <w:rsid w:val="00626DDA"/>
  </w:style>
  <w:style w:type="numbering" w:customStyle="1" w:styleId="21244">
    <w:name w:val="Нет списка21244"/>
    <w:uiPriority w:val="99"/>
    <w:semiHidden/>
    <w:unhideWhenUsed/>
    <w:rsid w:val="00626DDA"/>
  </w:style>
  <w:style w:type="numbering" w:customStyle="1" w:styleId="1111244">
    <w:name w:val="Нет списка1111244"/>
    <w:uiPriority w:val="99"/>
    <w:semiHidden/>
    <w:unhideWhenUsed/>
    <w:rsid w:val="00626DDA"/>
  </w:style>
  <w:style w:type="numbering" w:customStyle="1" w:styleId="644">
    <w:name w:val="Нет списка644"/>
    <w:uiPriority w:val="99"/>
    <w:semiHidden/>
    <w:unhideWhenUsed/>
    <w:rsid w:val="00626DDA"/>
  </w:style>
  <w:style w:type="numbering" w:customStyle="1" w:styleId="744">
    <w:name w:val="Нет списка744"/>
    <w:uiPriority w:val="99"/>
    <w:semiHidden/>
    <w:unhideWhenUsed/>
    <w:rsid w:val="00626DDA"/>
  </w:style>
  <w:style w:type="numbering" w:customStyle="1" w:styleId="844">
    <w:name w:val="Нет списка844"/>
    <w:uiPriority w:val="99"/>
    <w:semiHidden/>
    <w:unhideWhenUsed/>
    <w:rsid w:val="00626DDA"/>
  </w:style>
  <w:style w:type="numbering" w:customStyle="1" w:styleId="284">
    <w:name w:val="Нет списка284"/>
    <w:uiPriority w:val="99"/>
    <w:semiHidden/>
    <w:unhideWhenUsed/>
    <w:rsid w:val="00626DDA"/>
  </w:style>
  <w:style w:type="numbering" w:customStyle="1" w:styleId="1194">
    <w:name w:val="Нет списка1194"/>
    <w:uiPriority w:val="99"/>
    <w:semiHidden/>
    <w:unhideWhenUsed/>
    <w:rsid w:val="00626DDA"/>
  </w:style>
  <w:style w:type="numbering" w:customStyle="1" w:styleId="11104">
    <w:name w:val="Нет списка11104"/>
    <w:uiPriority w:val="99"/>
    <w:semiHidden/>
    <w:unhideWhenUsed/>
    <w:rsid w:val="00626DDA"/>
  </w:style>
  <w:style w:type="numbering" w:customStyle="1" w:styleId="294">
    <w:name w:val="Нет списка294"/>
    <w:uiPriority w:val="99"/>
    <w:semiHidden/>
    <w:unhideWhenUsed/>
    <w:rsid w:val="00626DDA"/>
  </w:style>
  <w:style w:type="numbering" w:customStyle="1" w:styleId="11184">
    <w:name w:val="Нет списка11184"/>
    <w:uiPriority w:val="99"/>
    <w:semiHidden/>
    <w:unhideWhenUsed/>
    <w:rsid w:val="00626DDA"/>
  </w:style>
  <w:style w:type="numbering" w:customStyle="1" w:styleId="374">
    <w:name w:val="Нет списка374"/>
    <w:uiPriority w:val="99"/>
    <w:semiHidden/>
    <w:unhideWhenUsed/>
    <w:rsid w:val="00626DDA"/>
  </w:style>
  <w:style w:type="numbering" w:customStyle="1" w:styleId="1274">
    <w:name w:val="Нет списка1274"/>
    <w:uiPriority w:val="99"/>
    <w:semiHidden/>
    <w:unhideWhenUsed/>
    <w:rsid w:val="00626DDA"/>
  </w:style>
  <w:style w:type="numbering" w:customStyle="1" w:styleId="111174">
    <w:name w:val="Нет списка111174"/>
    <w:uiPriority w:val="99"/>
    <w:semiHidden/>
    <w:unhideWhenUsed/>
    <w:rsid w:val="00626DDA"/>
  </w:style>
  <w:style w:type="numbering" w:customStyle="1" w:styleId="2174">
    <w:name w:val="Нет списка2174"/>
    <w:uiPriority w:val="99"/>
    <w:semiHidden/>
    <w:unhideWhenUsed/>
    <w:rsid w:val="00626DDA"/>
  </w:style>
  <w:style w:type="numbering" w:customStyle="1" w:styleId="1111154">
    <w:name w:val="Нет списка1111154"/>
    <w:uiPriority w:val="99"/>
    <w:semiHidden/>
    <w:unhideWhenUsed/>
    <w:rsid w:val="00626DDA"/>
  </w:style>
  <w:style w:type="numbering" w:customStyle="1" w:styleId="454">
    <w:name w:val="Нет списка454"/>
    <w:uiPriority w:val="99"/>
    <w:semiHidden/>
    <w:unhideWhenUsed/>
    <w:rsid w:val="00626DDA"/>
  </w:style>
  <w:style w:type="numbering" w:customStyle="1" w:styleId="1354">
    <w:name w:val="Нет списка1354"/>
    <w:uiPriority w:val="99"/>
    <w:semiHidden/>
    <w:unhideWhenUsed/>
    <w:rsid w:val="00626DDA"/>
  </w:style>
  <w:style w:type="numbering" w:customStyle="1" w:styleId="2254">
    <w:name w:val="Нет списка2254"/>
    <w:uiPriority w:val="99"/>
    <w:semiHidden/>
    <w:unhideWhenUsed/>
    <w:rsid w:val="00626DDA"/>
  </w:style>
  <w:style w:type="numbering" w:customStyle="1" w:styleId="11254">
    <w:name w:val="Нет списка11254"/>
    <w:uiPriority w:val="99"/>
    <w:semiHidden/>
    <w:unhideWhenUsed/>
    <w:rsid w:val="00626DDA"/>
  </w:style>
  <w:style w:type="numbering" w:customStyle="1" w:styleId="3154">
    <w:name w:val="Нет списка3154"/>
    <w:uiPriority w:val="99"/>
    <w:semiHidden/>
    <w:unhideWhenUsed/>
    <w:rsid w:val="00626DDA"/>
  </w:style>
  <w:style w:type="numbering" w:customStyle="1" w:styleId="12154">
    <w:name w:val="Нет списка12154"/>
    <w:uiPriority w:val="99"/>
    <w:semiHidden/>
    <w:unhideWhenUsed/>
    <w:rsid w:val="00626DDA"/>
  </w:style>
  <w:style w:type="numbering" w:customStyle="1" w:styleId="111254">
    <w:name w:val="Нет списка111254"/>
    <w:uiPriority w:val="99"/>
    <w:semiHidden/>
    <w:unhideWhenUsed/>
    <w:rsid w:val="00626DDA"/>
  </w:style>
  <w:style w:type="numbering" w:customStyle="1" w:styleId="21154">
    <w:name w:val="Нет списка21154"/>
    <w:uiPriority w:val="99"/>
    <w:semiHidden/>
    <w:unhideWhenUsed/>
    <w:rsid w:val="00626DDA"/>
  </w:style>
  <w:style w:type="numbering" w:customStyle="1" w:styleId="11111154">
    <w:name w:val="Нет списка11111154"/>
    <w:uiPriority w:val="99"/>
    <w:semiHidden/>
    <w:unhideWhenUsed/>
    <w:rsid w:val="00626DDA"/>
  </w:style>
  <w:style w:type="numbering" w:customStyle="1" w:styleId="554">
    <w:name w:val="Нет списка554"/>
    <w:uiPriority w:val="99"/>
    <w:semiHidden/>
    <w:unhideWhenUsed/>
    <w:rsid w:val="00626DDA"/>
  </w:style>
  <w:style w:type="numbering" w:customStyle="1" w:styleId="1454">
    <w:name w:val="Нет списка1454"/>
    <w:uiPriority w:val="99"/>
    <w:semiHidden/>
    <w:unhideWhenUsed/>
    <w:rsid w:val="00626DDA"/>
  </w:style>
  <w:style w:type="numbering" w:customStyle="1" w:styleId="2354">
    <w:name w:val="Нет списка2354"/>
    <w:uiPriority w:val="99"/>
    <w:semiHidden/>
    <w:unhideWhenUsed/>
    <w:rsid w:val="00626DDA"/>
  </w:style>
  <w:style w:type="numbering" w:customStyle="1" w:styleId="11354">
    <w:name w:val="Нет списка11354"/>
    <w:uiPriority w:val="99"/>
    <w:semiHidden/>
    <w:unhideWhenUsed/>
    <w:rsid w:val="00626DDA"/>
  </w:style>
  <w:style w:type="numbering" w:customStyle="1" w:styleId="3254">
    <w:name w:val="Нет списка3254"/>
    <w:uiPriority w:val="99"/>
    <w:semiHidden/>
    <w:unhideWhenUsed/>
    <w:rsid w:val="00626DDA"/>
  </w:style>
  <w:style w:type="numbering" w:customStyle="1" w:styleId="12254">
    <w:name w:val="Нет списка12254"/>
    <w:uiPriority w:val="99"/>
    <w:semiHidden/>
    <w:unhideWhenUsed/>
    <w:rsid w:val="00626DDA"/>
  </w:style>
  <w:style w:type="numbering" w:customStyle="1" w:styleId="111354">
    <w:name w:val="Нет списка111354"/>
    <w:uiPriority w:val="99"/>
    <w:semiHidden/>
    <w:unhideWhenUsed/>
    <w:rsid w:val="00626DDA"/>
  </w:style>
  <w:style w:type="numbering" w:customStyle="1" w:styleId="21254">
    <w:name w:val="Нет списка21254"/>
    <w:uiPriority w:val="99"/>
    <w:semiHidden/>
    <w:unhideWhenUsed/>
    <w:rsid w:val="00626DDA"/>
  </w:style>
  <w:style w:type="numbering" w:customStyle="1" w:styleId="1111254">
    <w:name w:val="Нет списка1111254"/>
    <w:uiPriority w:val="99"/>
    <w:semiHidden/>
    <w:unhideWhenUsed/>
    <w:rsid w:val="00626DDA"/>
  </w:style>
  <w:style w:type="numbering" w:customStyle="1" w:styleId="654">
    <w:name w:val="Нет списка654"/>
    <w:uiPriority w:val="99"/>
    <w:semiHidden/>
    <w:unhideWhenUsed/>
    <w:rsid w:val="00626DDA"/>
  </w:style>
  <w:style w:type="numbering" w:customStyle="1" w:styleId="754">
    <w:name w:val="Нет списка754"/>
    <w:uiPriority w:val="99"/>
    <w:semiHidden/>
    <w:unhideWhenUsed/>
    <w:rsid w:val="00626DDA"/>
  </w:style>
  <w:style w:type="numbering" w:customStyle="1" w:styleId="854">
    <w:name w:val="Нет списка854"/>
    <w:uiPriority w:val="99"/>
    <w:semiHidden/>
    <w:unhideWhenUsed/>
    <w:rsid w:val="00626DDA"/>
  </w:style>
  <w:style w:type="numbering" w:customStyle="1" w:styleId="3313">
    <w:name w:val="Заголовок 3 Знак31"/>
    <w:uiPriority w:val="9"/>
    <w:semiHidden/>
    <w:unhideWhenUsed/>
    <w:rsid w:val="00626DDA"/>
  </w:style>
  <w:style w:type="numbering" w:customStyle="1" w:styleId="1203">
    <w:name w:val="Нет списка1203"/>
    <w:uiPriority w:val="99"/>
    <w:semiHidden/>
    <w:unhideWhenUsed/>
    <w:rsid w:val="00626DDA"/>
  </w:style>
  <w:style w:type="numbering" w:customStyle="1" w:styleId="2103">
    <w:name w:val="Нет списка2103"/>
    <w:uiPriority w:val="99"/>
    <w:semiHidden/>
    <w:unhideWhenUsed/>
    <w:rsid w:val="00626DDA"/>
  </w:style>
  <w:style w:type="numbering" w:customStyle="1" w:styleId="11193">
    <w:name w:val="Нет списка11193"/>
    <w:uiPriority w:val="99"/>
    <w:semiHidden/>
    <w:unhideWhenUsed/>
    <w:rsid w:val="00626DDA"/>
  </w:style>
  <w:style w:type="numbering" w:customStyle="1" w:styleId="383">
    <w:name w:val="Нет списка383"/>
    <w:uiPriority w:val="99"/>
    <w:semiHidden/>
    <w:unhideWhenUsed/>
    <w:rsid w:val="00626DDA"/>
  </w:style>
  <w:style w:type="numbering" w:customStyle="1" w:styleId="1283">
    <w:name w:val="Нет списка1283"/>
    <w:uiPriority w:val="99"/>
    <w:semiHidden/>
    <w:unhideWhenUsed/>
    <w:rsid w:val="00626DDA"/>
  </w:style>
  <w:style w:type="numbering" w:customStyle="1" w:styleId="111103">
    <w:name w:val="Нет списка111103"/>
    <w:uiPriority w:val="99"/>
    <w:semiHidden/>
    <w:unhideWhenUsed/>
    <w:rsid w:val="00626DDA"/>
  </w:style>
  <w:style w:type="numbering" w:customStyle="1" w:styleId="2183">
    <w:name w:val="Нет списка2183"/>
    <w:uiPriority w:val="99"/>
    <w:semiHidden/>
    <w:unhideWhenUsed/>
    <w:rsid w:val="00626DDA"/>
  </w:style>
  <w:style w:type="numbering" w:customStyle="1" w:styleId="111183">
    <w:name w:val="Нет списка111183"/>
    <w:uiPriority w:val="99"/>
    <w:semiHidden/>
    <w:unhideWhenUsed/>
    <w:rsid w:val="00626DDA"/>
  </w:style>
  <w:style w:type="numbering" w:customStyle="1" w:styleId="463">
    <w:name w:val="Нет списка463"/>
    <w:uiPriority w:val="99"/>
    <w:semiHidden/>
    <w:unhideWhenUsed/>
    <w:rsid w:val="00626DDA"/>
  </w:style>
  <w:style w:type="numbering" w:customStyle="1" w:styleId="1363">
    <w:name w:val="Нет списка1363"/>
    <w:uiPriority w:val="99"/>
    <w:semiHidden/>
    <w:unhideWhenUsed/>
    <w:rsid w:val="00626DDA"/>
  </w:style>
  <w:style w:type="numbering" w:customStyle="1" w:styleId="2263">
    <w:name w:val="Нет списка2263"/>
    <w:uiPriority w:val="99"/>
    <w:semiHidden/>
    <w:unhideWhenUsed/>
    <w:rsid w:val="00626DDA"/>
  </w:style>
  <w:style w:type="numbering" w:customStyle="1" w:styleId="11263">
    <w:name w:val="Нет списка11263"/>
    <w:uiPriority w:val="99"/>
    <w:semiHidden/>
    <w:unhideWhenUsed/>
    <w:rsid w:val="00626DDA"/>
  </w:style>
  <w:style w:type="numbering" w:customStyle="1" w:styleId="3163">
    <w:name w:val="Нет списка3163"/>
    <w:uiPriority w:val="99"/>
    <w:semiHidden/>
    <w:unhideWhenUsed/>
    <w:rsid w:val="00626DDA"/>
  </w:style>
  <w:style w:type="numbering" w:customStyle="1" w:styleId="12163">
    <w:name w:val="Нет списка12163"/>
    <w:uiPriority w:val="99"/>
    <w:semiHidden/>
    <w:unhideWhenUsed/>
    <w:rsid w:val="00626DDA"/>
  </w:style>
  <w:style w:type="numbering" w:customStyle="1" w:styleId="111263">
    <w:name w:val="Нет списка111263"/>
    <w:uiPriority w:val="99"/>
    <w:semiHidden/>
    <w:unhideWhenUsed/>
    <w:rsid w:val="00626DDA"/>
  </w:style>
  <w:style w:type="numbering" w:customStyle="1" w:styleId="21163">
    <w:name w:val="Нет списка21163"/>
    <w:uiPriority w:val="99"/>
    <w:semiHidden/>
    <w:unhideWhenUsed/>
    <w:rsid w:val="00626DDA"/>
  </w:style>
  <w:style w:type="numbering" w:customStyle="1" w:styleId="1111163">
    <w:name w:val="Нет списка1111163"/>
    <w:uiPriority w:val="99"/>
    <w:semiHidden/>
    <w:unhideWhenUsed/>
    <w:rsid w:val="00626DDA"/>
  </w:style>
  <w:style w:type="numbering" w:customStyle="1" w:styleId="563">
    <w:name w:val="Нет списка563"/>
    <w:uiPriority w:val="99"/>
    <w:semiHidden/>
    <w:unhideWhenUsed/>
    <w:rsid w:val="00626DDA"/>
  </w:style>
  <w:style w:type="numbering" w:customStyle="1" w:styleId="1463">
    <w:name w:val="Нет списка1463"/>
    <w:uiPriority w:val="99"/>
    <w:semiHidden/>
    <w:unhideWhenUsed/>
    <w:rsid w:val="00626DDA"/>
  </w:style>
  <w:style w:type="numbering" w:customStyle="1" w:styleId="2363">
    <w:name w:val="Нет списка2363"/>
    <w:uiPriority w:val="99"/>
    <w:semiHidden/>
    <w:unhideWhenUsed/>
    <w:rsid w:val="00626DDA"/>
  </w:style>
  <w:style w:type="numbering" w:customStyle="1" w:styleId="11363">
    <w:name w:val="Нет списка11363"/>
    <w:uiPriority w:val="99"/>
    <w:semiHidden/>
    <w:unhideWhenUsed/>
    <w:rsid w:val="00626DDA"/>
  </w:style>
  <w:style w:type="numbering" w:customStyle="1" w:styleId="3263">
    <w:name w:val="Нет списка3263"/>
    <w:uiPriority w:val="99"/>
    <w:semiHidden/>
    <w:unhideWhenUsed/>
    <w:rsid w:val="00626DDA"/>
  </w:style>
  <w:style w:type="numbering" w:customStyle="1" w:styleId="12263">
    <w:name w:val="Нет списка12263"/>
    <w:uiPriority w:val="99"/>
    <w:semiHidden/>
    <w:unhideWhenUsed/>
    <w:rsid w:val="00626DDA"/>
  </w:style>
  <w:style w:type="numbering" w:customStyle="1" w:styleId="111363">
    <w:name w:val="Нет списка111363"/>
    <w:uiPriority w:val="99"/>
    <w:semiHidden/>
    <w:unhideWhenUsed/>
    <w:rsid w:val="00626DDA"/>
  </w:style>
  <w:style w:type="numbering" w:customStyle="1" w:styleId="21263">
    <w:name w:val="Нет списка21263"/>
    <w:uiPriority w:val="99"/>
    <w:semiHidden/>
    <w:unhideWhenUsed/>
    <w:rsid w:val="00626DDA"/>
  </w:style>
  <w:style w:type="numbering" w:customStyle="1" w:styleId="1111263">
    <w:name w:val="Нет списка1111263"/>
    <w:uiPriority w:val="99"/>
    <w:semiHidden/>
    <w:unhideWhenUsed/>
    <w:rsid w:val="00626DDA"/>
  </w:style>
  <w:style w:type="numbering" w:customStyle="1" w:styleId="663">
    <w:name w:val="Нет списка663"/>
    <w:uiPriority w:val="99"/>
    <w:semiHidden/>
    <w:unhideWhenUsed/>
    <w:rsid w:val="00626DDA"/>
  </w:style>
  <w:style w:type="numbering" w:customStyle="1" w:styleId="763">
    <w:name w:val="Нет списка763"/>
    <w:uiPriority w:val="99"/>
    <w:semiHidden/>
    <w:unhideWhenUsed/>
    <w:rsid w:val="00626DDA"/>
  </w:style>
  <w:style w:type="numbering" w:customStyle="1" w:styleId="863">
    <w:name w:val="Нет списка863"/>
    <w:uiPriority w:val="99"/>
    <w:semiHidden/>
    <w:unhideWhenUsed/>
    <w:rsid w:val="00626DDA"/>
  </w:style>
  <w:style w:type="numbering" w:customStyle="1" w:styleId="913">
    <w:name w:val="Нет списка913"/>
    <w:uiPriority w:val="99"/>
    <w:semiHidden/>
    <w:unhideWhenUsed/>
    <w:rsid w:val="00626DDA"/>
  </w:style>
  <w:style w:type="numbering" w:customStyle="1" w:styleId="1013">
    <w:name w:val="Нет списка1013"/>
    <w:uiPriority w:val="99"/>
    <w:semiHidden/>
    <w:unhideWhenUsed/>
    <w:rsid w:val="00626DDA"/>
  </w:style>
  <w:style w:type="numbering" w:customStyle="1" w:styleId="15130">
    <w:name w:val="Нет списка1513"/>
    <w:uiPriority w:val="99"/>
    <w:semiHidden/>
    <w:unhideWhenUsed/>
    <w:rsid w:val="00626DDA"/>
  </w:style>
  <w:style w:type="numbering" w:customStyle="1" w:styleId="16130">
    <w:name w:val="Нет списка1613"/>
    <w:uiPriority w:val="99"/>
    <w:semiHidden/>
    <w:unhideWhenUsed/>
    <w:rsid w:val="00626DDA"/>
  </w:style>
  <w:style w:type="numbering" w:customStyle="1" w:styleId="11413">
    <w:name w:val="Нет списка11413"/>
    <w:uiPriority w:val="99"/>
    <w:semiHidden/>
    <w:unhideWhenUsed/>
    <w:rsid w:val="00626DDA"/>
  </w:style>
  <w:style w:type="numbering" w:customStyle="1" w:styleId="2413">
    <w:name w:val="Нет списка2413"/>
    <w:uiPriority w:val="99"/>
    <w:semiHidden/>
    <w:unhideWhenUsed/>
    <w:rsid w:val="00626DDA"/>
  </w:style>
  <w:style w:type="numbering" w:customStyle="1" w:styleId="111413">
    <w:name w:val="Нет списка111413"/>
    <w:uiPriority w:val="99"/>
    <w:semiHidden/>
    <w:unhideWhenUsed/>
    <w:rsid w:val="00626DDA"/>
  </w:style>
  <w:style w:type="numbering" w:customStyle="1" w:styleId="33130">
    <w:name w:val="Нет списка3313"/>
    <w:uiPriority w:val="99"/>
    <w:semiHidden/>
    <w:unhideWhenUsed/>
    <w:rsid w:val="00626DDA"/>
  </w:style>
  <w:style w:type="numbering" w:customStyle="1" w:styleId="12313">
    <w:name w:val="Нет списка12313"/>
    <w:uiPriority w:val="99"/>
    <w:semiHidden/>
    <w:unhideWhenUsed/>
    <w:rsid w:val="00626DDA"/>
  </w:style>
  <w:style w:type="numbering" w:customStyle="1" w:styleId="1111313">
    <w:name w:val="Нет списка1111313"/>
    <w:uiPriority w:val="99"/>
    <w:semiHidden/>
    <w:unhideWhenUsed/>
    <w:rsid w:val="00626DDA"/>
  </w:style>
  <w:style w:type="numbering" w:customStyle="1" w:styleId="21313">
    <w:name w:val="Нет списка21313"/>
    <w:uiPriority w:val="99"/>
    <w:semiHidden/>
    <w:unhideWhenUsed/>
    <w:rsid w:val="00626DDA"/>
  </w:style>
  <w:style w:type="numbering" w:customStyle="1" w:styleId="11111163">
    <w:name w:val="Нет списка11111163"/>
    <w:uiPriority w:val="99"/>
    <w:semiHidden/>
    <w:unhideWhenUsed/>
    <w:rsid w:val="00626DDA"/>
  </w:style>
  <w:style w:type="numbering" w:customStyle="1" w:styleId="41130">
    <w:name w:val="Нет списка4113"/>
    <w:uiPriority w:val="99"/>
    <w:semiHidden/>
    <w:unhideWhenUsed/>
    <w:rsid w:val="00626DDA"/>
  </w:style>
  <w:style w:type="numbering" w:customStyle="1" w:styleId="13113">
    <w:name w:val="Нет списка13113"/>
    <w:uiPriority w:val="99"/>
    <w:semiHidden/>
    <w:unhideWhenUsed/>
    <w:rsid w:val="00626DDA"/>
  </w:style>
  <w:style w:type="numbering" w:customStyle="1" w:styleId="22113">
    <w:name w:val="Нет списка22113"/>
    <w:uiPriority w:val="99"/>
    <w:semiHidden/>
    <w:unhideWhenUsed/>
    <w:rsid w:val="00626DDA"/>
  </w:style>
  <w:style w:type="numbering" w:customStyle="1" w:styleId="112113">
    <w:name w:val="Нет списка112113"/>
    <w:uiPriority w:val="99"/>
    <w:semiHidden/>
    <w:unhideWhenUsed/>
    <w:rsid w:val="00626DDA"/>
  </w:style>
  <w:style w:type="numbering" w:customStyle="1" w:styleId="31113">
    <w:name w:val="Нет списка31113"/>
    <w:uiPriority w:val="99"/>
    <w:semiHidden/>
    <w:unhideWhenUsed/>
    <w:rsid w:val="00626DDA"/>
  </w:style>
  <w:style w:type="numbering" w:customStyle="1" w:styleId="121113">
    <w:name w:val="Нет списка121113"/>
    <w:uiPriority w:val="99"/>
    <w:semiHidden/>
    <w:unhideWhenUsed/>
    <w:rsid w:val="00626DDA"/>
  </w:style>
  <w:style w:type="numbering" w:customStyle="1" w:styleId="1112113">
    <w:name w:val="Нет списка1112113"/>
    <w:uiPriority w:val="99"/>
    <w:semiHidden/>
    <w:unhideWhenUsed/>
    <w:rsid w:val="00626DDA"/>
  </w:style>
  <w:style w:type="numbering" w:customStyle="1" w:styleId="211113">
    <w:name w:val="Нет списка211113"/>
    <w:uiPriority w:val="99"/>
    <w:semiHidden/>
    <w:unhideWhenUsed/>
    <w:rsid w:val="00626DDA"/>
  </w:style>
  <w:style w:type="numbering" w:customStyle="1" w:styleId="1111111112">
    <w:name w:val="Нет списка1111111112"/>
    <w:uiPriority w:val="99"/>
    <w:semiHidden/>
    <w:unhideWhenUsed/>
    <w:rsid w:val="00626DDA"/>
  </w:style>
  <w:style w:type="numbering" w:customStyle="1" w:styleId="5113">
    <w:name w:val="Нет списка5113"/>
    <w:uiPriority w:val="99"/>
    <w:semiHidden/>
    <w:unhideWhenUsed/>
    <w:rsid w:val="00626DDA"/>
  </w:style>
  <w:style w:type="numbering" w:customStyle="1" w:styleId="14113">
    <w:name w:val="Нет списка14113"/>
    <w:uiPriority w:val="99"/>
    <w:semiHidden/>
    <w:unhideWhenUsed/>
    <w:rsid w:val="00626DDA"/>
  </w:style>
  <w:style w:type="numbering" w:customStyle="1" w:styleId="23113">
    <w:name w:val="Нет списка23113"/>
    <w:uiPriority w:val="99"/>
    <w:semiHidden/>
    <w:unhideWhenUsed/>
    <w:rsid w:val="00626DDA"/>
  </w:style>
  <w:style w:type="numbering" w:customStyle="1" w:styleId="113113">
    <w:name w:val="Нет списка113113"/>
    <w:uiPriority w:val="99"/>
    <w:semiHidden/>
    <w:unhideWhenUsed/>
    <w:rsid w:val="00626DDA"/>
  </w:style>
  <w:style w:type="numbering" w:customStyle="1" w:styleId="32113">
    <w:name w:val="Нет списка32113"/>
    <w:uiPriority w:val="99"/>
    <w:semiHidden/>
    <w:unhideWhenUsed/>
    <w:rsid w:val="00626DDA"/>
  </w:style>
  <w:style w:type="numbering" w:customStyle="1" w:styleId="122113">
    <w:name w:val="Нет списка122113"/>
    <w:uiPriority w:val="99"/>
    <w:semiHidden/>
    <w:unhideWhenUsed/>
    <w:rsid w:val="00626DDA"/>
  </w:style>
  <w:style w:type="numbering" w:customStyle="1" w:styleId="1113113">
    <w:name w:val="Нет списка1113113"/>
    <w:uiPriority w:val="99"/>
    <w:semiHidden/>
    <w:unhideWhenUsed/>
    <w:rsid w:val="00626DDA"/>
  </w:style>
  <w:style w:type="numbering" w:customStyle="1" w:styleId="212113">
    <w:name w:val="Нет списка212113"/>
    <w:uiPriority w:val="99"/>
    <w:semiHidden/>
    <w:unhideWhenUsed/>
    <w:rsid w:val="00626DDA"/>
  </w:style>
  <w:style w:type="numbering" w:customStyle="1" w:styleId="11112113">
    <w:name w:val="Нет списка11112113"/>
    <w:uiPriority w:val="99"/>
    <w:semiHidden/>
    <w:unhideWhenUsed/>
    <w:rsid w:val="00626DDA"/>
  </w:style>
  <w:style w:type="numbering" w:customStyle="1" w:styleId="6113">
    <w:name w:val="Нет списка6113"/>
    <w:uiPriority w:val="99"/>
    <w:semiHidden/>
    <w:unhideWhenUsed/>
    <w:rsid w:val="00626DDA"/>
  </w:style>
  <w:style w:type="numbering" w:customStyle="1" w:styleId="7113">
    <w:name w:val="Нет списка7113"/>
    <w:uiPriority w:val="99"/>
    <w:semiHidden/>
    <w:unhideWhenUsed/>
    <w:rsid w:val="00626DDA"/>
  </w:style>
  <w:style w:type="numbering" w:customStyle="1" w:styleId="8113">
    <w:name w:val="Нет списка8113"/>
    <w:uiPriority w:val="99"/>
    <w:semiHidden/>
    <w:unhideWhenUsed/>
    <w:rsid w:val="00626DDA"/>
  </w:style>
  <w:style w:type="numbering" w:customStyle="1" w:styleId="17130">
    <w:name w:val="Нет списка1713"/>
    <w:uiPriority w:val="99"/>
    <w:semiHidden/>
    <w:unhideWhenUsed/>
    <w:rsid w:val="00626DDA"/>
  </w:style>
  <w:style w:type="numbering" w:customStyle="1" w:styleId="1813">
    <w:name w:val="Нет списка1813"/>
    <w:uiPriority w:val="99"/>
    <w:semiHidden/>
    <w:unhideWhenUsed/>
    <w:rsid w:val="00626DDA"/>
  </w:style>
  <w:style w:type="numbering" w:customStyle="1" w:styleId="11513">
    <w:name w:val="Нет списка11513"/>
    <w:uiPriority w:val="99"/>
    <w:semiHidden/>
    <w:unhideWhenUsed/>
    <w:rsid w:val="00626DDA"/>
  </w:style>
  <w:style w:type="numbering" w:customStyle="1" w:styleId="2513">
    <w:name w:val="Нет списка2513"/>
    <w:uiPriority w:val="99"/>
    <w:semiHidden/>
    <w:unhideWhenUsed/>
    <w:rsid w:val="00626DDA"/>
  </w:style>
  <w:style w:type="numbering" w:customStyle="1" w:styleId="111513">
    <w:name w:val="Нет списка111513"/>
    <w:uiPriority w:val="99"/>
    <w:semiHidden/>
    <w:unhideWhenUsed/>
    <w:rsid w:val="00626DDA"/>
  </w:style>
  <w:style w:type="numbering" w:customStyle="1" w:styleId="3413">
    <w:name w:val="Нет списка3413"/>
    <w:uiPriority w:val="99"/>
    <w:semiHidden/>
    <w:unhideWhenUsed/>
    <w:rsid w:val="00626DDA"/>
  </w:style>
  <w:style w:type="numbering" w:customStyle="1" w:styleId="12413">
    <w:name w:val="Нет списка12413"/>
    <w:uiPriority w:val="99"/>
    <w:semiHidden/>
    <w:unhideWhenUsed/>
    <w:rsid w:val="00626DDA"/>
  </w:style>
  <w:style w:type="numbering" w:customStyle="1" w:styleId="1111413">
    <w:name w:val="Нет списка1111413"/>
    <w:uiPriority w:val="99"/>
    <w:semiHidden/>
    <w:unhideWhenUsed/>
    <w:rsid w:val="00626DDA"/>
  </w:style>
  <w:style w:type="numbering" w:customStyle="1" w:styleId="21413">
    <w:name w:val="Нет списка21413"/>
    <w:uiPriority w:val="99"/>
    <w:semiHidden/>
    <w:unhideWhenUsed/>
    <w:rsid w:val="00626DDA"/>
  </w:style>
  <w:style w:type="numbering" w:customStyle="1" w:styleId="11111213">
    <w:name w:val="Нет списка11111213"/>
    <w:uiPriority w:val="99"/>
    <w:semiHidden/>
    <w:unhideWhenUsed/>
    <w:rsid w:val="00626DDA"/>
  </w:style>
  <w:style w:type="numbering" w:customStyle="1" w:styleId="42130">
    <w:name w:val="Нет списка4213"/>
    <w:uiPriority w:val="99"/>
    <w:semiHidden/>
    <w:unhideWhenUsed/>
    <w:rsid w:val="00626DDA"/>
  </w:style>
  <w:style w:type="numbering" w:customStyle="1" w:styleId="13213">
    <w:name w:val="Нет списка13213"/>
    <w:uiPriority w:val="99"/>
    <w:semiHidden/>
    <w:unhideWhenUsed/>
    <w:rsid w:val="00626DDA"/>
  </w:style>
  <w:style w:type="numbering" w:customStyle="1" w:styleId="22213">
    <w:name w:val="Нет списка22213"/>
    <w:uiPriority w:val="99"/>
    <w:semiHidden/>
    <w:unhideWhenUsed/>
    <w:rsid w:val="00626DDA"/>
  </w:style>
  <w:style w:type="numbering" w:customStyle="1" w:styleId="112213">
    <w:name w:val="Нет списка112213"/>
    <w:uiPriority w:val="99"/>
    <w:semiHidden/>
    <w:unhideWhenUsed/>
    <w:rsid w:val="00626DDA"/>
  </w:style>
  <w:style w:type="numbering" w:customStyle="1" w:styleId="31213">
    <w:name w:val="Нет списка31213"/>
    <w:uiPriority w:val="99"/>
    <w:semiHidden/>
    <w:unhideWhenUsed/>
    <w:rsid w:val="00626DDA"/>
  </w:style>
  <w:style w:type="numbering" w:customStyle="1" w:styleId="121213">
    <w:name w:val="Нет списка121213"/>
    <w:uiPriority w:val="99"/>
    <w:semiHidden/>
    <w:unhideWhenUsed/>
    <w:rsid w:val="00626DDA"/>
  </w:style>
  <w:style w:type="numbering" w:customStyle="1" w:styleId="1112213">
    <w:name w:val="Нет списка1112213"/>
    <w:uiPriority w:val="99"/>
    <w:semiHidden/>
    <w:unhideWhenUsed/>
    <w:rsid w:val="00626DDA"/>
  </w:style>
  <w:style w:type="numbering" w:customStyle="1" w:styleId="211213">
    <w:name w:val="Нет списка211213"/>
    <w:uiPriority w:val="99"/>
    <w:semiHidden/>
    <w:unhideWhenUsed/>
    <w:rsid w:val="00626DDA"/>
  </w:style>
  <w:style w:type="numbering" w:customStyle="1" w:styleId="111111213">
    <w:name w:val="Нет списка111111213"/>
    <w:uiPriority w:val="99"/>
    <w:semiHidden/>
    <w:unhideWhenUsed/>
    <w:rsid w:val="00626DDA"/>
  </w:style>
  <w:style w:type="numbering" w:customStyle="1" w:styleId="5213">
    <w:name w:val="Нет списка5213"/>
    <w:uiPriority w:val="99"/>
    <w:semiHidden/>
    <w:unhideWhenUsed/>
    <w:rsid w:val="00626DDA"/>
  </w:style>
  <w:style w:type="numbering" w:customStyle="1" w:styleId="14213">
    <w:name w:val="Нет списка14213"/>
    <w:uiPriority w:val="99"/>
    <w:semiHidden/>
    <w:unhideWhenUsed/>
    <w:rsid w:val="00626DDA"/>
  </w:style>
  <w:style w:type="numbering" w:customStyle="1" w:styleId="23213">
    <w:name w:val="Нет списка23213"/>
    <w:uiPriority w:val="99"/>
    <w:semiHidden/>
    <w:unhideWhenUsed/>
    <w:rsid w:val="00626DDA"/>
  </w:style>
  <w:style w:type="numbering" w:customStyle="1" w:styleId="113213">
    <w:name w:val="Нет списка113213"/>
    <w:uiPriority w:val="99"/>
    <w:semiHidden/>
    <w:unhideWhenUsed/>
    <w:rsid w:val="00626DDA"/>
  </w:style>
  <w:style w:type="numbering" w:customStyle="1" w:styleId="32213">
    <w:name w:val="Нет списка32213"/>
    <w:uiPriority w:val="99"/>
    <w:semiHidden/>
    <w:unhideWhenUsed/>
    <w:rsid w:val="00626DDA"/>
  </w:style>
  <w:style w:type="numbering" w:customStyle="1" w:styleId="122213">
    <w:name w:val="Нет списка122213"/>
    <w:uiPriority w:val="99"/>
    <w:semiHidden/>
    <w:unhideWhenUsed/>
    <w:rsid w:val="00626DDA"/>
  </w:style>
  <w:style w:type="numbering" w:customStyle="1" w:styleId="1113213">
    <w:name w:val="Нет списка1113213"/>
    <w:uiPriority w:val="99"/>
    <w:semiHidden/>
    <w:unhideWhenUsed/>
    <w:rsid w:val="00626DDA"/>
  </w:style>
  <w:style w:type="numbering" w:customStyle="1" w:styleId="212213">
    <w:name w:val="Нет списка212213"/>
    <w:uiPriority w:val="99"/>
    <w:semiHidden/>
    <w:unhideWhenUsed/>
    <w:rsid w:val="00626DDA"/>
  </w:style>
  <w:style w:type="numbering" w:customStyle="1" w:styleId="11112213">
    <w:name w:val="Нет списка11112213"/>
    <w:uiPriority w:val="99"/>
    <w:semiHidden/>
    <w:unhideWhenUsed/>
    <w:rsid w:val="00626DDA"/>
  </w:style>
  <w:style w:type="numbering" w:customStyle="1" w:styleId="6213">
    <w:name w:val="Нет списка6213"/>
    <w:uiPriority w:val="99"/>
    <w:semiHidden/>
    <w:unhideWhenUsed/>
    <w:rsid w:val="00626DDA"/>
  </w:style>
  <w:style w:type="numbering" w:customStyle="1" w:styleId="7213">
    <w:name w:val="Нет списка7213"/>
    <w:uiPriority w:val="99"/>
    <w:semiHidden/>
    <w:unhideWhenUsed/>
    <w:rsid w:val="00626DDA"/>
  </w:style>
  <w:style w:type="numbering" w:customStyle="1" w:styleId="8213">
    <w:name w:val="Нет списка8213"/>
    <w:uiPriority w:val="99"/>
    <w:semiHidden/>
    <w:unhideWhenUsed/>
    <w:rsid w:val="00626DDA"/>
  </w:style>
  <w:style w:type="numbering" w:customStyle="1" w:styleId="1913">
    <w:name w:val="Нет списка1913"/>
    <w:uiPriority w:val="99"/>
    <w:semiHidden/>
    <w:unhideWhenUsed/>
    <w:rsid w:val="00626DDA"/>
  </w:style>
  <w:style w:type="numbering" w:customStyle="1" w:styleId="11013">
    <w:name w:val="Нет списка11013"/>
    <w:uiPriority w:val="99"/>
    <w:semiHidden/>
    <w:unhideWhenUsed/>
    <w:rsid w:val="00626DDA"/>
  </w:style>
  <w:style w:type="numbering" w:customStyle="1" w:styleId="11613">
    <w:name w:val="Нет списка11613"/>
    <w:uiPriority w:val="99"/>
    <w:semiHidden/>
    <w:unhideWhenUsed/>
    <w:rsid w:val="00626DDA"/>
  </w:style>
  <w:style w:type="numbering" w:customStyle="1" w:styleId="2613">
    <w:name w:val="Нет списка2613"/>
    <w:uiPriority w:val="99"/>
    <w:semiHidden/>
    <w:unhideWhenUsed/>
    <w:rsid w:val="00626DDA"/>
  </w:style>
  <w:style w:type="numbering" w:customStyle="1" w:styleId="111613">
    <w:name w:val="Нет списка111613"/>
    <w:uiPriority w:val="99"/>
    <w:semiHidden/>
    <w:unhideWhenUsed/>
    <w:rsid w:val="00626DDA"/>
  </w:style>
  <w:style w:type="numbering" w:customStyle="1" w:styleId="3513">
    <w:name w:val="Нет списка3513"/>
    <w:uiPriority w:val="99"/>
    <w:semiHidden/>
    <w:unhideWhenUsed/>
    <w:rsid w:val="00626DDA"/>
  </w:style>
  <w:style w:type="numbering" w:customStyle="1" w:styleId="12513">
    <w:name w:val="Нет списка12513"/>
    <w:uiPriority w:val="99"/>
    <w:semiHidden/>
    <w:unhideWhenUsed/>
    <w:rsid w:val="00626DDA"/>
  </w:style>
  <w:style w:type="numbering" w:customStyle="1" w:styleId="1111513">
    <w:name w:val="Нет списка1111513"/>
    <w:uiPriority w:val="99"/>
    <w:semiHidden/>
    <w:unhideWhenUsed/>
    <w:rsid w:val="00626DDA"/>
  </w:style>
  <w:style w:type="numbering" w:customStyle="1" w:styleId="21513">
    <w:name w:val="Нет списка21513"/>
    <w:uiPriority w:val="99"/>
    <w:semiHidden/>
    <w:unhideWhenUsed/>
    <w:rsid w:val="00626DDA"/>
  </w:style>
  <w:style w:type="numbering" w:customStyle="1" w:styleId="11111313">
    <w:name w:val="Нет списка11111313"/>
    <w:uiPriority w:val="99"/>
    <w:semiHidden/>
    <w:unhideWhenUsed/>
    <w:rsid w:val="00626DDA"/>
  </w:style>
  <w:style w:type="numbering" w:customStyle="1" w:styleId="4313">
    <w:name w:val="Нет списка4313"/>
    <w:uiPriority w:val="99"/>
    <w:semiHidden/>
    <w:unhideWhenUsed/>
    <w:rsid w:val="00626DDA"/>
  </w:style>
  <w:style w:type="numbering" w:customStyle="1" w:styleId="13313">
    <w:name w:val="Нет списка13313"/>
    <w:uiPriority w:val="99"/>
    <w:semiHidden/>
    <w:unhideWhenUsed/>
    <w:rsid w:val="00626DDA"/>
  </w:style>
  <w:style w:type="numbering" w:customStyle="1" w:styleId="22313">
    <w:name w:val="Нет списка22313"/>
    <w:uiPriority w:val="99"/>
    <w:semiHidden/>
    <w:unhideWhenUsed/>
    <w:rsid w:val="00626DDA"/>
  </w:style>
  <w:style w:type="numbering" w:customStyle="1" w:styleId="112313">
    <w:name w:val="Нет списка112313"/>
    <w:uiPriority w:val="99"/>
    <w:semiHidden/>
    <w:unhideWhenUsed/>
    <w:rsid w:val="00626DDA"/>
  </w:style>
  <w:style w:type="numbering" w:customStyle="1" w:styleId="31313">
    <w:name w:val="Нет списка31313"/>
    <w:uiPriority w:val="99"/>
    <w:semiHidden/>
    <w:unhideWhenUsed/>
    <w:rsid w:val="00626DDA"/>
  </w:style>
  <w:style w:type="numbering" w:customStyle="1" w:styleId="121313">
    <w:name w:val="Нет списка121313"/>
    <w:uiPriority w:val="99"/>
    <w:semiHidden/>
    <w:unhideWhenUsed/>
    <w:rsid w:val="00626DDA"/>
  </w:style>
  <w:style w:type="numbering" w:customStyle="1" w:styleId="1112313">
    <w:name w:val="Нет списка1112313"/>
    <w:uiPriority w:val="99"/>
    <w:semiHidden/>
    <w:unhideWhenUsed/>
    <w:rsid w:val="00626DDA"/>
  </w:style>
  <w:style w:type="numbering" w:customStyle="1" w:styleId="211313">
    <w:name w:val="Нет списка211313"/>
    <w:uiPriority w:val="99"/>
    <w:semiHidden/>
    <w:unhideWhenUsed/>
    <w:rsid w:val="00626DDA"/>
  </w:style>
  <w:style w:type="numbering" w:customStyle="1" w:styleId="111111313">
    <w:name w:val="Нет списка111111313"/>
    <w:uiPriority w:val="99"/>
    <w:semiHidden/>
    <w:unhideWhenUsed/>
    <w:rsid w:val="00626DDA"/>
  </w:style>
  <w:style w:type="numbering" w:customStyle="1" w:styleId="5313">
    <w:name w:val="Нет списка5313"/>
    <w:uiPriority w:val="99"/>
    <w:semiHidden/>
    <w:unhideWhenUsed/>
    <w:rsid w:val="00626DDA"/>
  </w:style>
  <w:style w:type="numbering" w:customStyle="1" w:styleId="14313">
    <w:name w:val="Нет списка14313"/>
    <w:uiPriority w:val="99"/>
    <w:semiHidden/>
    <w:unhideWhenUsed/>
    <w:rsid w:val="00626DDA"/>
  </w:style>
  <w:style w:type="numbering" w:customStyle="1" w:styleId="23313">
    <w:name w:val="Нет списка23313"/>
    <w:uiPriority w:val="99"/>
    <w:semiHidden/>
    <w:unhideWhenUsed/>
    <w:rsid w:val="00626DDA"/>
  </w:style>
  <w:style w:type="numbering" w:customStyle="1" w:styleId="113313">
    <w:name w:val="Нет списка113313"/>
    <w:uiPriority w:val="99"/>
    <w:semiHidden/>
    <w:unhideWhenUsed/>
    <w:rsid w:val="00626DDA"/>
  </w:style>
  <w:style w:type="numbering" w:customStyle="1" w:styleId="32313">
    <w:name w:val="Нет списка32313"/>
    <w:uiPriority w:val="99"/>
    <w:semiHidden/>
    <w:unhideWhenUsed/>
    <w:rsid w:val="00626DDA"/>
  </w:style>
  <w:style w:type="numbering" w:customStyle="1" w:styleId="122313">
    <w:name w:val="Нет списка122313"/>
    <w:uiPriority w:val="99"/>
    <w:semiHidden/>
    <w:unhideWhenUsed/>
    <w:rsid w:val="00626DDA"/>
  </w:style>
  <w:style w:type="numbering" w:customStyle="1" w:styleId="1113313">
    <w:name w:val="Нет списка1113313"/>
    <w:uiPriority w:val="99"/>
    <w:semiHidden/>
    <w:unhideWhenUsed/>
    <w:rsid w:val="00626DDA"/>
  </w:style>
  <w:style w:type="numbering" w:customStyle="1" w:styleId="212313">
    <w:name w:val="Нет списка212313"/>
    <w:uiPriority w:val="99"/>
    <w:semiHidden/>
    <w:unhideWhenUsed/>
    <w:rsid w:val="00626DDA"/>
  </w:style>
  <w:style w:type="numbering" w:customStyle="1" w:styleId="11112313">
    <w:name w:val="Нет списка11112313"/>
    <w:uiPriority w:val="99"/>
    <w:semiHidden/>
    <w:unhideWhenUsed/>
    <w:rsid w:val="00626DDA"/>
  </w:style>
  <w:style w:type="numbering" w:customStyle="1" w:styleId="6313">
    <w:name w:val="Нет списка6313"/>
    <w:uiPriority w:val="99"/>
    <w:semiHidden/>
    <w:unhideWhenUsed/>
    <w:rsid w:val="00626DDA"/>
  </w:style>
  <w:style w:type="numbering" w:customStyle="1" w:styleId="7313">
    <w:name w:val="Нет списка7313"/>
    <w:uiPriority w:val="99"/>
    <w:semiHidden/>
    <w:unhideWhenUsed/>
    <w:rsid w:val="00626DDA"/>
  </w:style>
  <w:style w:type="numbering" w:customStyle="1" w:styleId="8313">
    <w:name w:val="Нет списка8313"/>
    <w:uiPriority w:val="99"/>
    <w:semiHidden/>
    <w:unhideWhenUsed/>
    <w:rsid w:val="00626DDA"/>
  </w:style>
  <w:style w:type="numbering" w:customStyle="1" w:styleId="2013">
    <w:name w:val="Нет списка2013"/>
    <w:uiPriority w:val="99"/>
    <w:semiHidden/>
    <w:unhideWhenUsed/>
    <w:rsid w:val="00626DDA"/>
  </w:style>
  <w:style w:type="numbering" w:customStyle="1" w:styleId="11713">
    <w:name w:val="Нет списка11713"/>
    <w:uiPriority w:val="99"/>
    <w:semiHidden/>
    <w:unhideWhenUsed/>
    <w:rsid w:val="00626DDA"/>
  </w:style>
  <w:style w:type="numbering" w:customStyle="1" w:styleId="11813">
    <w:name w:val="Нет списка11813"/>
    <w:uiPriority w:val="99"/>
    <w:semiHidden/>
    <w:unhideWhenUsed/>
    <w:rsid w:val="00626DDA"/>
  </w:style>
  <w:style w:type="numbering" w:customStyle="1" w:styleId="2713">
    <w:name w:val="Нет списка2713"/>
    <w:uiPriority w:val="99"/>
    <w:semiHidden/>
    <w:unhideWhenUsed/>
    <w:rsid w:val="00626DDA"/>
  </w:style>
  <w:style w:type="numbering" w:customStyle="1" w:styleId="111713">
    <w:name w:val="Нет списка111713"/>
    <w:uiPriority w:val="99"/>
    <w:semiHidden/>
    <w:unhideWhenUsed/>
    <w:rsid w:val="00626DDA"/>
  </w:style>
  <w:style w:type="numbering" w:customStyle="1" w:styleId="3613">
    <w:name w:val="Нет списка3613"/>
    <w:uiPriority w:val="99"/>
    <w:semiHidden/>
    <w:unhideWhenUsed/>
    <w:rsid w:val="00626DDA"/>
  </w:style>
  <w:style w:type="numbering" w:customStyle="1" w:styleId="12613">
    <w:name w:val="Нет списка12613"/>
    <w:uiPriority w:val="99"/>
    <w:semiHidden/>
    <w:unhideWhenUsed/>
    <w:rsid w:val="00626DDA"/>
  </w:style>
  <w:style w:type="numbering" w:customStyle="1" w:styleId="1111613">
    <w:name w:val="Нет списка1111613"/>
    <w:uiPriority w:val="99"/>
    <w:semiHidden/>
    <w:unhideWhenUsed/>
    <w:rsid w:val="00626DDA"/>
  </w:style>
  <w:style w:type="numbering" w:customStyle="1" w:styleId="21613">
    <w:name w:val="Нет списка21613"/>
    <w:uiPriority w:val="99"/>
    <w:semiHidden/>
    <w:unhideWhenUsed/>
    <w:rsid w:val="00626DDA"/>
  </w:style>
  <w:style w:type="numbering" w:customStyle="1" w:styleId="11111413">
    <w:name w:val="Нет списка11111413"/>
    <w:uiPriority w:val="99"/>
    <w:semiHidden/>
    <w:unhideWhenUsed/>
    <w:rsid w:val="00626DDA"/>
  </w:style>
  <w:style w:type="numbering" w:customStyle="1" w:styleId="4413">
    <w:name w:val="Нет списка4413"/>
    <w:uiPriority w:val="99"/>
    <w:semiHidden/>
    <w:unhideWhenUsed/>
    <w:rsid w:val="00626DDA"/>
  </w:style>
  <w:style w:type="numbering" w:customStyle="1" w:styleId="13413">
    <w:name w:val="Нет списка13413"/>
    <w:uiPriority w:val="99"/>
    <w:semiHidden/>
    <w:unhideWhenUsed/>
    <w:rsid w:val="00626DDA"/>
  </w:style>
  <w:style w:type="numbering" w:customStyle="1" w:styleId="22413">
    <w:name w:val="Нет списка22413"/>
    <w:uiPriority w:val="99"/>
    <w:semiHidden/>
    <w:unhideWhenUsed/>
    <w:rsid w:val="00626DDA"/>
  </w:style>
  <w:style w:type="numbering" w:customStyle="1" w:styleId="112413">
    <w:name w:val="Нет списка112413"/>
    <w:uiPriority w:val="99"/>
    <w:semiHidden/>
    <w:unhideWhenUsed/>
    <w:rsid w:val="00626DDA"/>
  </w:style>
  <w:style w:type="numbering" w:customStyle="1" w:styleId="31413">
    <w:name w:val="Нет списка31413"/>
    <w:uiPriority w:val="99"/>
    <w:semiHidden/>
    <w:unhideWhenUsed/>
    <w:rsid w:val="00626DDA"/>
  </w:style>
  <w:style w:type="numbering" w:customStyle="1" w:styleId="121413">
    <w:name w:val="Нет списка121413"/>
    <w:uiPriority w:val="99"/>
    <w:semiHidden/>
    <w:unhideWhenUsed/>
    <w:rsid w:val="00626DDA"/>
  </w:style>
  <w:style w:type="numbering" w:customStyle="1" w:styleId="1112413">
    <w:name w:val="Нет списка1112413"/>
    <w:uiPriority w:val="99"/>
    <w:semiHidden/>
    <w:unhideWhenUsed/>
    <w:rsid w:val="00626DDA"/>
  </w:style>
  <w:style w:type="numbering" w:customStyle="1" w:styleId="211413">
    <w:name w:val="Нет списка211413"/>
    <w:uiPriority w:val="99"/>
    <w:semiHidden/>
    <w:unhideWhenUsed/>
    <w:rsid w:val="00626DDA"/>
  </w:style>
  <w:style w:type="numbering" w:customStyle="1" w:styleId="111111413">
    <w:name w:val="Нет списка111111413"/>
    <w:uiPriority w:val="99"/>
    <w:semiHidden/>
    <w:unhideWhenUsed/>
    <w:rsid w:val="00626DDA"/>
  </w:style>
  <w:style w:type="numbering" w:customStyle="1" w:styleId="5413">
    <w:name w:val="Нет списка5413"/>
    <w:uiPriority w:val="99"/>
    <w:semiHidden/>
    <w:unhideWhenUsed/>
    <w:rsid w:val="00626DDA"/>
  </w:style>
  <w:style w:type="numbering" w:customStyle="1" w:styleId="14413">
    <w:name w:val="Нет списка14413"/>
    <w:uiPriority w:val="99"/>
    <w:semiHidden/>
    <w:unhideWhenUsed/>
    <w:rsid w:val="00626DDA"/>
  </w:style>
  <w:style w:type="numbering" w:customStyle="1" w:styleId="23413">
    <w:name w:val="Нет списка23413"/>
    <w:uiPriority w:val="99"/>
    <w:semiHidden/>
    <w:unhideWhenUsed/>
    <w:rsid w:val="00626DDA"/>
  </w:style>
  <w:style w:type="numbering" w:customStyle="1" w:styleId="113413">
    <w:name w:val="Нет списка113413"/>
    <w:uiPriority w:val="99"/>
    <w:semiHidden/>
    <w:unhideWhenUsed/>
    <w:rsid w:val="00626DDA"/>
  </w:style>
  <w:style w:type="numbering" w:customStyle="1" w:styleId="32413">
    <w:name w:val="Нет списка32413"/>
    <w:uiPriority w:val="99"/>
    <w:semiHidden/>
    <w:unhideWhenUsed/>
    <w:rsid w:val="00626DDA"/>
  </w:style>
  <w:style w:type="numbering" w:customStyle="1" w:styleId="122413">
    <w:name w:val="Нет списка122413"/>
    <w:uiPriority w:val="99"/>
    <w:semiHidden/>
    <w:unhideWhenUsed/>
    <w:rsid w:val="00626DDA"/>
  </w:style>
  <w:style w:type="numbering" w:customStyle="1" w:styleId="1113413">
    <w:name w:val="Нет списка1113413"/>
    <w:uiPriority w:val="99"/>
    <w:semiHidden/>
    <w:unhideWhenUsed/>
    <w:rsid w:val="00626DDA"/>
  </w:style>
  <w:style w:type="numbering" w:customStyle="1" w:styleId="212413">
    <w:name w:val="Нет списка212413"/>
    <w:uiPriority w:val="99"/>
    <w:semiHidden/>
    <w:unhideWhenUsed/>
    <w:rsid w:val="00626DDA"/>
  </w:style>
  <w:style w:type="numbering" w:customStyle="1" w:styleId="11112413">
    <w:name w:val="Нет списка11112413"/>
    <w:uiPriority w:val="99"/>
    <w:semiHidden/>
    <w:unhideWhenUsed/>
    <w:rsid w:val="00626DDA"/>
  </w:style>
  <w:style w:type="numbering" w:customStyle="1" w:styleId="6413">
    <w:name w:val="Нет списка6413"/>
    <w:uiPriority w:val="99"/>
    <w:semiHidden/>
    <w:unhideWhenUsed/>
    <w:rsid w:val="00626DDA"/>
  </w:style>
  <w:style w:type="numbering" w:customStyle="1" w:styleId="7413">
    <w:name w:val="Нет списка7413"/>
    <w:uiPriority w:val="99"/>
    <w:semiHidden/>
    <w:unhideWhenUsed/>
    <w:rsid w:val="00626DDA"/>
  </w:style>
  <w:style w:type="numbering" w:customStyle="1" w:styleId="8413">
    <w:name w:val="Нет списка8413"/>
    <w:uiPriority w:val="99"/>
    <w:semiHidden/>
    <w:unhideWhenUsed/>
    <w:rsid w:val="00626DDA"/>
  </w:style>
  <w:style w:type="numbering" w:customStyle="1" w:styleId="2813">
    <w:name w:val="Нет списка2813"/>
    <w:uiPriority w:val="99"/>
    <w:semiHidden/>
    <w:unhideWhenUsed/>
    <w:rsid w:val="00626DDA"/>
  </w:style>
  <w:style w:type="numbering" w:customStyle="1" w:styleId="11913">
    <w:name w:val="Нет списка11913"/>
    <w:uiPriority w:val="99"/>
    <w:semiHidden/>
    <w:unhideWhenUsed/>
    <w:rsid w:val="00626DDA"/>
  </w:style>
  <w:style w:type="numbering" w:customStyle="1" w:styleId="111013">
    <w:name w:val="Нет списка111013"/>
    <w:uiPriority w:val="99"/>
    <w:semiHidden/>
    <w:unhideWhenUsed/>
    <w:rsid w:val="00626DDA"/>
  </w:style>
  <w:style w:type="numbering" w:customStyle="1" w:styleId="2913">
    <w:name w:val="Нет списка2913"/>
    <w:uiPriority w:val="99"/>
    <w:semiHidden/>
    <w:unhideWhenUsed/>
    <w:rsid w:val="00626DDA"/>
  </w:style>
  <w:style w:type="numbering" w:customStyle="1" w:styleId="111813">
    <w:name w:val="Нет списка111813"/>
    <w:uiPriority w:val="99"/>
    <w:semiHidden/>
    <w:unhideWhenUsed/>
    <w:rsid w:val="00626DDA"/>
  </w:style>
  <w:style w:type="numbering" w:customStyle="1" w:styleId="3713">
    <w:name w:val="Нет списка3713"/>
    <w:uiPriority w:val="99"/>
    <w:semiHidden/>
    <w:unhideWhenUsed/>
    <w:rsid w:val="00626DDA"/>
  </w:style>
  <w:style w:type="numbering" w:customStyle="1" w:styleId="12713">
    <w:name w:val="Нет списка12713"/>
    <w:uiPriority w:val="99"/>
    <w:semiHidden/>
    <w:unhideWhenUsed/>
    <w:rsid w:val="00626DDA"/>
  </w:style>
  <w:style w:type="numbering" w:customStyle="1" w:styleId="1111713">
    <w:name w:val="Нет списка1111713"/>
    <w:uiPriority w:val="99"/>
    <w:semiHidden/>
    <w:unhideWhenUsed/>
    <w:rsid w:val="00626DDA"/>
  </w:style>
  <w:style w:type="numbering" w:customStyle="1" w:styleId="21713">
    <w:name w:val="Нет списка21713"/>
    <w:uiPriority w:val="99"/>
    <w:semiHidden/>
    <w:unhideWhenUsed/>
    <w:rsid w:val="00626DDA"/>
  </w:style>
  <w:style w:type="numbering" w:customStyle="1" w:styleId="11111513">
    <w:name w:val="Нет списка11111513"/>
    <w:uiPriority w:val="99"/>
    <w:semiHidden/>
    <w:unhideWhenUsed/>
    <w:rsid w:val="00626DDA"/>
  </w:style>
  <w:style w:type="numbering" w:customStyle="1" w:styleId="4513">
    <w:name w:val="Нет списка4513"/>
    <w:uiPriority w:val="99"/>
    <w:semiHidden/>
    <w:unhideWhenUsed/>
    <w:rsid w:val="00626DDA"/>
  </w:style>
  <w:style w:type="numbering" w:customStyle="1" w:styleId="13513">
    <w:name w:val="Нет списка13513"/>
    <w:uiPriority w:val="99"/>
    <w:semiHidden/>
    <w:unhideWhenUsed/>
    <w:rsid w:val="00626DDA"/>
  </w:style>
  <w:style w:type="numbering" w:customStyle="1" w:styleId="22513">
    <w:name w:val="Нет списка22513"/>
    <w:uiPriority w:val="99"/>
    <w:semiHidden/>
    <w:unhideWhenUsed/>
    <w:rsid w:val="00626DDA"/>
  </w:style>
  <w:style w:type="numbering" w:customStyle="1" w:styleId="112513">
    <w:name w:val="Нет списка112513"/>
    <w:uiPriority w:val="99"/>
    <w:semiHidden/>
    <w:unhideWhenUsed/>
    <w:rsid w:val="00626DDA"/>
  </w:style>
  <w:style w:type="numbering" w:customStyle="1" w:styleId="31513">
    <w:name w:val="Нет списка31513"/>
    <w:uiPriority w:val="99"/>
    <w:semiHidden/>
    <w:unhideWhenUsed/>
    <w:rsid w:val="00626DDA"/>
  </w:style>
  <w:style w:type="numbering" w:customStyle="1" w:styleId="121513">
    <w:name w:val="Нет списка121513"/>
    <w:uiPriority w:val="99"/>
    <w:semiHidden/>
    <w:unhideWhenUsed/>
    <w:rsid w:val="00626DDA"/>
  </w:style>
  <w:style w:type="numbering" w:customStyle="1" w:styleId="1112513">
    <w:name w:val="Нет списка1112513"/>
    <w:uiPriority w:val="99"/>
    <w:semiHidden/>
    <w:unhideWhenUsed/>
    <w:rsid w:val="00626DDA"/>
  </w:style>
  <w:style w:type="numbering" w:customStyle="1" w:styleId="211513">
    <w:name w:val="Нет списка211513"/>
    <w:uiPriority w:val="99"/>
    <w:semiHidden/>
    <w:unhideWhenUsed/>
    <w:rsid w:val="00626DDA"/>
  </w:style>
  <w:style w:type="numbering" w:customStyle="1" w:styleId="111111513">
    <w:name w:val="Нет списка111111513"/>
    <w:uiPriority w:val="99"/>
    <w:semiHidden/>
    <w:unhideWhenUsed/>
    <w:rsid w:val="00626DDA"/>
  </w:style>
  <w:style w:type="numbering" w:customStyle="1" w:styleId="5513">
    <w:name w:val="Нет списка5513"/>
    <w:uiPriority w:val="99"/>
    <w:semiHidden/>
    <w:unhideWhenUsed/>
    <w:rsid w:val="00626DDA"/>
  </w:style>
  <w:style w:type="numbering" w:customStyle="1" w:styleId="14513">
    <w:name w:val="Нет списка14513"/>
    <w:uiPriority w:val="99"/>
    <w:semiHidden/>
    <w:unhideWhenUsed/>
    <w:rsid w:val="00626DDA"/>
  </w:style>
  <w:style w:type="numbering" w:customStyle="1" w:styleId="23513">
    <w:name w:val="Нет списка23513"/>
    <w:uiPriority w:val="99"/>
    <w:semiHidden/>
    <w:unhideWhenUsed/>
    <w:rsid w:val="00626DDA"/>
  </w:style>
  <w:style w:type="numbering" w:customStyle="1" w:styleId="113513">
    <w:name w:val="Нет списка113513"/>
    <w:uiPriority w:val="99"/>
    <w:semiHidden/>
    <w:unhideWhenUsed/>
    <w:rsid w:val="00626DDA"/>
  </w:style>
  <w:style w:type="numbering" w:customStyle="1" w:styleId="32513">
    <w:name w:val="Нет списка32513"/>
    <w:uiPriority w:val="99"/>
    <w:semiHidden/>
    <w:unhideWhenUsed/>
    <w:rsid w:val="00626DDA"/>
  </w:style>
  <w:style w:type="numbering" w:customStyle="1" w:styleId="122513">
    <w:name w:val="Нет списка122513"/>
    <w:uiPriority w:val="99"/>
    <w:semiHidden/>
    <w:unhideWhenUsed/>
    <w:rsid w:val="00626DDA"/>
  </w:style>
  <w:style w:type="numbering" w:customStyle="1" w:styleId="1113513">
    <w:name w:val="Нет списка1113513"/>
    <w:uiPriority w:val="99"/>
    <w:semiHidden/>
    <w:unhideWhenUsed/>
    <w:rsid w:val="00626DDA"/>
  </w:style>
  <w:style w:type="numbering" w:customStyle="1" w:styleId="212513">
    <w:name w:val="Нет списка212513"/>
    <w:uiPriority w:val="99"/>
    <w:semiHidden/>
    <w:unhideWhenUsed/>
    <w:rsid w:val="00626DDA"/>
  </w:style>
  <w:style w:type="numbering" w:customStyle="1" w:styleId="11112513">
    <w:name w:val="Нет списка11112513"/>
    <w:uiPriority w:val="99"/>
    <w:semiHidden/>
    <w:unhideWhenUsed/>
    <w:rsid w:val="00626DDA"/>
  </w:style>
  <w:style w:type="numbering" w:customStyle="1" w:styleId="6513">
    <w:name w:val="Нет списка6513"/>
    <w:uiPriority w:val="99"/>
    <w:semiHidden/>
    <w:unhideWhenUsed/>
    <w:rsid w:val="00626DDA"/>
  </w:style>
  <w:style w:type="numbering" w:customStyle="1" w:styleId="7513">
    <w:name w:val="Нет списка7513"/>
    <w:uiPriority w:val="99"/>
    <w:semiHidden/>
    <w:unhideWhenUsed/>
    <w:rsid w:val="00626DDA"/>
  </w:style>
  <w:style w:type="numbering" w:customStyle="1" w:styleId="8513">
    <w:name w:val="Нет списка8513"/>
    <w:uiPriority w:val="99"/>
    <w:semiHidden/>
    <w:unhideWhenUsed/>
    <w:rsid w:val="00626DDA"/>
  </w:style>
  <w:style w:type="table" w:customStyle="1" w:styleId="TableNormal30">
    <w:name w:val="Table Normal30"/>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7">
    <w:name w:val="Table Normal12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280">
    <w:name w:val="Сетка таблицы28"/>
    <w:basedOn w:val="a1"/>
    <w:next w:val="a5"/>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50">
    <w:name w:val="Сетка таблицы1215"/>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Сетка таблицы125"/>
    <w:basedOn w:val="a1"/>
    <w:uiPriority w:val="5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1"/>
    <w:uiPriority w:val="5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9">
    <w:name w:val="Table Normal119"/>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0">
    <w:name w:val="Table Normal210"/>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7">
    <w:name w:val="Table Normal3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10">
    <w:name w:val="Table Normal1110"/>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7">
    <w:name w:val="Table Normal21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7">
    <w:name w:val="Table Normal4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7">
    <w:name w:val="Table Normal5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7">
    <w:name w:val="Table Normal6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7">
    <w:name w:val="Table Normal13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8">
    <w:name w:val="Table Normal78"/>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7">
    <w:name w:val="Table Normal8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7">
    <w:name w:val="Table Normal9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7">
    <w:name w:val="Table Normal14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460">
    <w:name w:val="Сетка таблицы46"/>
    <w:basedOn w:val="a1"/>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0">
    <w:name w:val="Сетка таблицы1115"/>
    <w:basedOn w:val="a1"/>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1"/>
    <w:uiPriority w:val="5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0">
    <w:name w:val="Сетка таблицы316"/>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60">
    <w:name w:val="Сетка таблицы126"/>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7">
    <w:name w:val="Table Normal107"/>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6">
    <w:name w:val="Table Normal15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340">
    <w:name w:val="Сетка таблицы134"/>
    <w:basedOn w:val="a1"/>
    <w:uiPriority w:val="5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55"/>
    <w:basedOn w:val="a1"/>
    <w:uiPriority w:val="3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0">
    <w:name w:val="Сетка таблицы224"/>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0">
    <w:name w:val="Сетка таблицы324"/>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5">
    <w:name w:val="Table Normal2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15">
    <w:name w:val="Table Normal3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15">
    <w:name w:val="Table Normal11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15">
    <w:name w:val="Table Normal21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15">
    <w:name w:val="Table Normal4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15">
    <w:name w:val="Table Normal5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15">
    <w:name w:val="Table Normal12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15">
    <w:name w:val="Table Normal6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15">
    <w:name w:val="Table Normal13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15">
    <w:name w:val="Table Normal7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15">
    <w:name w:val="Table Normal8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15">
    <w:name w:val="Table Normal9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15">
    <w:name w:val="Table Normal14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4140">
    <w:name w:val="Сетка таблицы414"/>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0">
    <w:name w:val="Сетка таблицы1116"/>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0">
    <w:name w:val="Сетка таблицы2114"/>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0">
    <w:name w:val="Сетка таблицы3114"/>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5">
    <w:name w:val="Table Normal16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015">
    <w:name w:val="Table Normal10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75">
    <w:name w:val="Table Normal17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85">
    <w:name w:val="Table Normal18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440">
    <w:name w:val="Сетка таблицы144"/>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1"/>
    <w:uiPriority w:val="3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0">
    <w:name w:val="Сетка таблицы234"/>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0">
    <w:name w:val="Сетка таблицы334"/>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5">
    <w:name w:val="Table Normal23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25">
    <w:name w:val="Table Normal3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25">
    <w:name w:val="Table Normal11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25">
    <w:name w:val="Table Normal21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25">
    <w:name w:val="Table Normal4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25">
    <w:name w:val="Table Normal5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25">
    <w:name w:val="Table Normal12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25">
    <w:name w:val="Table Normal6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25">
    <w:name w:val="Table Normal13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25">
    <w:name w:val="Table Normal7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25">
    <w:name w:val="Table Normal8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25">
    <w:name w:val="Table Normal9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25">
    <w:name w:val="Table Normal14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4240">
    <w:name w:val="Сетка таблицы424"/>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0">
    <w:name w:val="Сетка таблицы1124"/>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40">
    <w:name w:val="Сетка таблицы2124"/>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40">
    <w:name w:val="Сетка таблицы3124"/>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5">
    <w:name w:val="Table Normal102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15">
    <w:name w:val="Table Normal151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6">
    <w:name w:val="Table Normal196"/>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540">
    <w:name w:val="Сетка таблицы154"/>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0">
    <w:name w:val="Сетка таблицы164"/>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0">
    <w:name w:val="Сетка таблицы174"/>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0">
    <w:name w:val="Сетка таблицы183"/>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0">
    <w:name w:val="Сетка таблицы193"/>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0">
    <w:name w:val="Сетка таблицы1103"/>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0">
    <w:name w:val="Сетка таблицы1133"/>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0">
    <w:name w:val="Сетка таблицы1143"/>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30">
    <w:name w:val="Сетка таблицы1153"/>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8">
    <w:name w:val="Table Normal1918"/>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35">
    <w:name w:val="Table Normal73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24">
    <w:name w:val="Table Normal1912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14">
    <w:name w:val="Table Normal19114"/>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35">
    <w:name w:val="Table Normal19135"/>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630">
    <w:name w:val="Сетка таблицы1163"/>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Сетка таблицы74"/>
    <w:basedOn w:val="a1"/>
    <w:uiPriority w:val="5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0">
    <w:name w:val="Сетка таблицы243"/>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40">
    <w:name w:val="Сетка таблицы344"/>
    <w:basedOn w:val="a1"/>
    <w:uiPriority w:val="5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4">
    <w:name w:val="Table Normal3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34">
    <w:name w:val="Table Normal11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1740">
    <w:name w:val="Сетка таблицы1174"/>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4">
    <w:name w:val="Table Normal10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524">
    <w:name w:val="Table Normal152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240">
    <w:name w:val="Сетка таблицы1224"/>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4">
    <w:name w:val="Table Normal192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44">
    <w:name w:val="Table Normal74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34">
    <w:name w:val="Table Normal21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34">
    <w:name w:val="Table Normal4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34">
    <w:name w:val="Table Normal5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34">
    <w:name w:val="Table Normal12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34">
    <w:name w:val="Table Normal6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34">
    <w:name w:val="Table Normal13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34">
    <w:name w:val="Table Normal8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34">
    <w:name w:val="Table Normal9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34">
    <w:name w:val="Table Normal14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340">
    <w:name w:val="Сетка таблицы434"/>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4">
    <w:name w:val="Table Normal103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3140">
    <w:name w:val="Сетка таблицы1314"/>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0">
    <w:name w:val="Сетка таблицы514"/>
    <w:basedOn w:val="a1"/>
    <w:uiPriority w:val="39"/>
    <w:rsid w:val="00626DDA"/>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4">
    <w:name w:val="Table Normal2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114">
    <w:name w:val="Table Normal3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114">
    <w:name w:val="Table Normal11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114">
    <w:name w:val="Table Normal21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114">
    <w:name w:val="Table Normal4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114">
    <w:name w:val="Table Normal5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114">
    <w:name w:val="Table Normal12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114">
    <w:name w:val="Table Normal6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114">
    <w:name w:val="Table Normal13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114">
    <w:name w:val="Table Normal7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114">
    <w:name w:val="Table Normal8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114">
    <w:name w:val="Table Normal9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114">
    <w:name w:val="Table Normal14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114">
    <w:name w:val="Сетка таблицы4114"/>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4">
    <w:name w:val="Table Normal16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714">
    <w:name w:val="Table Normal17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814">
    <w:name w:val="Table Normal18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4140">
    <w:name w:val="Сетка таблицы1414"/>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0">
    <w:name w:val="Сетка таблицы614"/>
    <w:basedOn w:val="a1"/>
    <w:uiPriority w:val="39"/>
    <w:rsid w:val="00626DDA"/>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4">
    <w:name w:val="Table Normal23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214">
    <w:name w:val="Table Normal3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214">
    <w:name w:val="Table Normal11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214">
    <w:name w:val="Table Normal21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214">
    <w:name w:val="Table Normal4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214">
    <w:name w:val="Table Normal5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214">
    <w:name w:val="Table Normal12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214">
    <w:name w:val="Table Normal6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214">
    <w:name w:val="Table Normal13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214">
    <w:name w:val="Table Normal7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214">
    <w:name w:val="Table Normal8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214">
    <w:name w:val="Table Normal9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214">
    <w:name w:val="Table Normal14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214">
    <w:name w:val="Сетка таблицы4214"/>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4">
    <w:name w:val="Table Normal102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1140">
    <w:name w:val="Сетка таблицы12114"/>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4">
    <w:name w:val="Table Normal151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514">
    <w:name w:val="Сетка таблицы1514"/>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4">
    <w:name w:val="Сетка таблицы1614"/>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4">
    <w:name w:val="Сетка таблицы1714"/>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4">
    <w:name w:val="Table Normal1914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314">
    <w:name w:val="Table Normal7314"/>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1240">
    <w:name w:val="Сетка таблицы12124"/>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323">
    <w:name w:val="Table Normal1913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03">
    <w:name w:val="Table Normal20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43">
    <w:name w:val="Table Normal12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830">
    <w:name w:val="Сетка таблицы83"/>
    <w:basedOn w:val="a1"/>
    <w:uiPriority w:val="5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20">
    <w:name w:val="Сетка таблицы1213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30">
    <w:name w:val="Сетка таблицы118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0">
    <w:name w:val="Сетка таблицы25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30">
    <w:name w:val="Сетка таблицы353"/>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03">
    <w:name w:val="Table Normal110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43">
    <w:name w:val="Table Normal2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43">
    <w:name w:val="Table Normal3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43">
    <w:name w:val="Table Normal11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43">
    <w:name w:val="Table Normal21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43">
    <w:name w:val="Table Normal4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43">
    <w:name w:val="Table Normal5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43">
    <w:name w:val="Table Normal6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43">
    <w:name w:val="Table Normal13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53">
    <w:name w:val="Table Normal75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43">
    <w:name w:val="Table Normal8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43">
    <w:name w:val="Table Normal9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43">
    <w:name w:val="Table Normal14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4420">
    <w:name w:val="Сетка таблицы44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30">
    <w:name w:val="Сетка таблицы119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30">
    <w:name w:val="Сетка таблицы213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30">
    <w:name w:val="Сетка таблицы3133"/>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20">
    <w:name w:val="Сетка таблицы123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43">
    <w:name w:val="Table Normal104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33">
    <w:name w:val="Table Normal153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3220">
    <w:name w:val="Сетка таблицы132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0">
    <w:name w:val="Сетка таблицы523"/>
    <w:basedOn w:val="a1"/>
    <w:uiPriority w:val="3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0">
    <w:name w:val="Сетка таблицы221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30">
    <w:name w:val="Сетка таблицы3213"/>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23">
    <w:name w:val="Table Normal2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123">
    <w:name w:val="Table Normal3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123">
    <w:name w:val="Table Normal11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123">
    <w:name w:val="Table Normal21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123">
    <w:name w:val="Table Normal4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123">
    <w:name w:val="Table Normal5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123">
    <w:name w:val="Table Normal12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123">
    <w:name w:val="Table Normal6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123">
    <w:name w:val="Table Normal13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123">
    <w:name w:val="Table Normal7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123">
    <w:name w:val="Table Normal8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123">
    <w:name w:val="Table Normal9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123">
    <w:name w:val="Table Normal14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4122">
    <w:name w:val="Сетка таблицы412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0">
    <w:name w:val="Сетка таблицы1111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30">
    <w:name w:val="Сетка таблицы2111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30">
    <w:name w:val="Сетка таблицы31113"/>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23">
    <w:name w:val="Table Normal16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0123">
    <w:name w:val="Table Normal10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723">
    <w:name w:val="Table Normal17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823">
    <w:name w:val="Table Normal18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4220">
    <w:name w:val="Сетка таблицы142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30">
    <w:name w:val="Сетка таблицы623"/>
    <w:basedOn w:val="a1"/>
    <w:uiPriority w:val="3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30">
    <w:name w:val="Сетка таблицы231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31">
    <w:name w:val="Сетка таблицы3313"/>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23">
    <w:name w:val="Table Normal23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3223">
    <w:name w:val="Table Normal3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1223">
    <w:name w:val="Table Normal11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21223">
    <w:name w:val="Table Normal21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4223">
    <w:name w:val="Table Normal4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5223">
    <w:name w:val="Table Normal5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2223">
    <w:name w:val="Table Normal12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6223">
    <w:name w:val="Table Normal6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3223">
    <w:name w:val="Table Normal13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223">
    <w:name w:val="Table Normal7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8223">
    <w:name w:val="Table Normal8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9223">
    <w:name w:val="Table Normal9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4223">
    <w:name w:val="Table Normal14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4222">
    <w:name w:val="Сетка таблицы422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30">
    <w:name w:val="Сетка таблицы1121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30">
    <w:name w:val="Сетка таблицы21213"/>
    <w:basedOn w:val="a1"/>
    <w:uiPriority w:val="39"/>
    <w:rsid w:val="00626DDA"/>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30">
    <w:name w:val="Сетка таблицы31213"/>
    <w:basedOn w:val="a1"/>
    <w:uiPriority w:val="59"/>
    <w:rsid w:val="00626DDA"/>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23">
    <w:name w:val="Table Normal102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5123">
    <w:name w:val="Table Normal151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33">
    <w:name w:val="Table Normal193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522">
    <w:name w:val="Сетка таблицы152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2">
    <w:name w:val="Сетка таблицы162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2">
    <w:name w:val="Сетка таблицы172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20">
    <w:name w:val="Сетка таблицы181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20">
    <w:name w:val="Сетка таблицы191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20">
    <w:name w:val="Сетка таблицы1101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0">
    <w:name w:val="Сетка таблицы1131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20">
    <w:name w:val="Сетка таблицы1141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20">
    <w:name w:val="Сетка таблицы1151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53">
    <w:name w:val="Table Normal1915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7323">
    <w:name w:val="Table Normal732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213">
    <w:name w:val="Table Normal19121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113">
    <w:name w:val="Table Normal19111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TableNormal191313">
    <w:name w:val="Table Normal191313"/>
    <w:uiPriority w:val="2"/>
    <w:semiHidden/>
    <w:unhideWhenUsed/>
    <w:qFormat/>
    <w:rsid w:val="00626DDA"/>
    <w:pPr>
      <w:spacing w:after="0" w:line="240" w:lineRule="auto"/>
    </w:pPr>
    <w:rPr>
      <w:lang w:val="en-US"/>
    </w:rPr>
    <w:tblPr>
      <w:tblInd w:w="0" w:type="dxa"/>
      <w:tblCellMar>
        <w:top w:w="0" w:type="dxa"/>
        <w:left w:w="0" w:type="dxa"/>
        <w:bottom w:w="0" w:type="dxa"/>
        <w:right w:w="0" w:type="dxa"/>
      </w:tblCellMar>
    </w:tblPr>
  </w:style>
  <w:style w:type="table" w:customStyle="1" w:styleId="116120">
    <w:name w:val="Сетка таблицы1161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0">
    <w:name w:val="Сетка таблицы713"/>
    <w:basedOn w:val="a1"/>
    <w:uiPriority w:val="59"/>
    <w:rsid w:val="00626D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0">
    <w:name w:val="Сетка таблицы241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30">
    <w:name w:val="Сетка таблицы3413"/>
    <w:basedOn w:val="a1"/>
    <w:uiPriority w:val="5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13">
    <w:name w:val="Table Normal3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313">
    <w:name w:val="Table Normal11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17130">
    <w:name w:val="Сетка таблицы117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13">
    <w:name w:val="Table Normal10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5213">
    <w:name w:val="Table Normal15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2130">
    <w:name w:val="Сетка таблицы122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13">
    <w:name w:val="Table Normal192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413">
    <w:name w:val="Table Normal74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313">
    <w:name w:val="Table Normal21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313">
    <w:name w:val="Table Normal4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313">
    <w:name w:val="Table Normal5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313">
    <w:name w:val="Table Normal12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313">
    <w:name w:val="Table Normal6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313">
    <w:name w:val="Table Normal13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313">
    <w:name w:val="Table Normal8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313">
    <w:name w:val="Table Normal9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313">
    <w:name w:val="Table Normal14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3130">
    <w:name w:val="Сетка таблицы43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13">
    <w:name w:val="Table Normal103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31130">
    <w:name w:val="Сетка таблицы131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0">
    <w:name w:val="Сетка таблицы5113"/>
    <w:basedOn w:val="a1"/>
    <w:uiPriority w:val="39"/>
    <w:rsid w:val="00626DDA"/>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13">
    <w:name w:val="Table Normal2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1113">
    <w:name w:val="Table Normal3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1113">
    <w:name w:val="Table Normal11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1113">
    <w:name w:val="Table Normal21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1113">
    <w:name w:val="Table Normal4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1113">
    <w:name w:val="Table Normal5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1113">
    <w:name w:val="Table Normal12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1113">
    <w:name w:val="Table Normal6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1113">
    <w:name w:val="Table Normal13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1113">
    <w:name w:val="Table Normal7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1113">
    <w:name w:val="Table Normal8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1113">
    <w:name w:val="Table Normal9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1113">
    <w:name w:val="Table Normal14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1113">
    <w:name w:val="Сетка таблицы411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13">
    <w:name w:val="Table Normal16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7113">
    <w:name w:val="Table Normal17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8113">
    <w:name w:val="Table Normal18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41130">
    <w:name w:val="Сетка таблицы141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30">
    <w:name w:val="Сетка таблицы6113"/>
    <w:basedOn w:val="a1"/>
    <w:uiPriority w:val="39"/>
    <w:rsid w:val="00626DDA"/>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13">
    <w:name w:val="Table Normal23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32113">
    <w:name w:val="Table Normal3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12113">
    <w:name w:val="Table Normal11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212113">
    <w:name w:val="Table Normal21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42113">
    <w:name w:val="Table Normal4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52113">
    <w:name w:val="Table Normal5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22113">
    <w:name w:val="Table Normal12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62113">
    <w:name w:val="Table Normal6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32113">
    <w:name w:val="Table Normal13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2113">
    <w:name w:val="Table Normal7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82113">
    <w:name w:val="Table Normal8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92113">
    <w:name w:val="Table Normal9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142113">
    <w:name w:val="Table Normal14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42113">
    <w:name w:val="Сетка таблицы421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13">
    <w:name w:val="Table Normal102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11130">
    <w:name w:val="Сетка таблицы1211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13">
    <w:name w:val="Table Normal151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5113">
    <w:name w:val="Сетка таблицы151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3">
    <w:name w:val="Сетка таблицы161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3">
    <w:name w:val="Сетка таблицы17113"/>
    <w:basedOn w:val="a1"/>
    <w:uiPriority w:val="39"/>
    <w:rsid w:val="00626DD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13">
    <w:name w:val="Table Normal1914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TableNormal73113">
    <w:name w:val="Table Normal73113"/>
    <w:uiPriority w:val="2"/>
    <w:semiHidden/>
    <w:qFormat/>
    <w:rsid w:val="00626DDA"/>
    <w:pPr>
      <w:spacing w:after="0" w:line="240" w:lineRule="auto"/>
    </w:pPr>
    <w:rPr>
      <w:lang w:val="en-US"/>
    </w:rPr>
    <w:tblPr>
      <w:tblCellMar>
        <w:top w:w="0" w:type="dxa"/>
        <w:left w:w="0" w:type="dxa"/>
        <w:bottom w:w="0" w:type="dxa"/>
        <w:right w:w="0" w:type="dxa"/>
      </w:tblCellMar>
    </w:tblPr>
  </w:style>
  <w:style w:type="table" w:customStyle="1" w:styleId="1212120">
    <w:name w:val="Сетка таблицы121212"/>
    <w:basedOn w:val="a1"/>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22">
    <w:name w:val="Сетка таблицы121222"/>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0">
    <w:name w:val="Нет списка103"/>
    <w:next w:val="a2"/>
    <w:uiPriority w:val="99"/>
    <w:semiHidden/>
    <w:unhideWhenUsed/>
    <w:rsid w:val="00626DDA"/>
  </w:style>
  <w:style w:type="table" w:customStyle="1" w:styleId="TableNormal252">
    <w:name w:val="Table Normal2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52">
    <w:name w:val="Table Normal12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920">
    <w:name w:val="Сетка таблицы92"/>
    <w:basedOn w:val="a1"/>
    <w:next w:val="a5"/>
    <w:uiPriority w:val="59"/>
    <w:rsid w:val="00626DD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10">
    <w:name w:val="Сетка таблицы1214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31">
    <w:name w:val="Сетка таблицы12123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2">
    <w:name w:val="Нет списка1292"/>
    <w:next w:val="a2"/>
    <w:uiPriority w:val="99"/>
    <w:semiHidden/>
    <w:unhideWhenUsed/>
    <w:rsid w:val="00626DDA"/>
  </w:style>
  <w:style w:type="table" w:customStyle="1" w:styleId="12021">
    <w:name w:val="Сетка таблицы1202"/>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2">
    <w:name w:val="Нет списка11202"/>
    <w:next w:val="a2"/>
    <w:uiPriority w:val="99"/>
    <w:semiHidden/>
    <w:unhideWhenUsed/>
    <w:rsid w:val="00626DDA"/>
  </w:style>
  <w:style w:type="table" w:customStyle="1" w:styleId="111020">
    <w:name w:val="Сетка таблицы1110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92">
    <w:name w:val="Нет списка2192"/>
    <w:next w:val="a2"/>
    <w:uiPriority w:val="99"/>
    <w:semiHidden/>
    <w:unhideWhenUsed/>
    <w:rsid w:val="00626DDA"/>
  </w:style>
  <w:style w:type="table" w:customStyle="1" w:styleId="2620">
    <w:name w:val="Сетка таблицы26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92">
    <w:name w:val="Нет списка111192"/>
    <w:next w:val="a2"/>
    <w:uiPriority w:val="99"/>
    <w:semiHidden/>
    <w:unhideWhenUsed/>
    <w:rsid w:val="00626DDA"/>
  </w:style>
  <w:style w:type="table" w:customStyle="1" w:styleId="3620">
    <w:name w:val="Сетка таблицы362"/>
    <w:basedOn w:val="a1"/>
    <w:next w:val="a5"/>
    <w:uiPriority w:val="59"/>
    <w:rsid w:val="00626DD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52">
    <w:name w:val="Table Normal11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62">
    <w:name w:val="Table Normal26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52">
    <w:name w:val="Table Normal3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62">
    <w:name w:val="Table Normal116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52">
    <w:name w:val="Table Normal21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52">
    <w:name w:val="Table Normal4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52">
    <w:name w:val="Table Normal5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52">
    <w:name w:val="Table Normal6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52">
    <w:name w:val="Table Normal13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62">
    <w:name w:val="Table Normal76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52">
    <w:name w:val="Table Normal8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92">
    <w:name w:val="Нет списка392"/>
    <w:next w:val="a2"/>
    <w:uiPriority w:val="99"/>
    <w:semiHidden/>
    <w:unhideWhenUsed/>
    <w:rsid w:val="00626DDA"/>
  </w:style>
  <w:style w:type="table" w:customStyle="1" w:styleId="TableNormal952">
    <w:name w:val="Table Normal9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52">
    <w:name w:val="Table Normal14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102">
    <w:name w:val="Нет списка12102"/>
    <w:next w:val="a2"/>
    <w:uiPriority w:val="99"/>
    <w:semiHidden/>
    <w:unhideWhenUsed/>
    <w:rsid w:val="00626DDA"/>
  </w:style>
  <w:style w:type="table" w:customStyle="1" w:styleId="4510">
    <w:name w:val="Сетка таблицы45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02">
    <w:name w:val="Нет списка1111102"/>
    <w:next w:val="a2"/>
    <w:uiPriority w:val="99"/>
    <w:semiHidden/>
    <w:unhideWhenUsed/>
    <w:rsid w:val="00626DDA"/>
  </w:style>
  <w:style w:type="numbering" w:customStyle="1" w:styleId="21102">
    <w:name w:val="Нет списка21102"/>
    <w:next w:val="a2"/>
    <w:uiPriority w:val="99"/>
    <w:semiHidden/>
    <w:unhideWhenUsed/>
    <w:rsid w:val="00626DDA"/>
  </w:style>
  <w:style w:type="table" w:customStyle="1" w:styleId="21420">
    <w:name w:val="Сетка таблицы214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72">
    <w:name w:val="Нет списка1111172"/>
    <w:next w:val="a2"/>
    <w:uiPriority w:val="99"/>
    <w:semiHidden/>
    <w:unhideWhenUsed/>
    <w:rsid w:val="00626DDA"/>
  </w:style>
  <w:style w:type="table" w:customStyle="1" w:styleId="31420">
    <w:name w:val="Сетка таблицы3142"/>
    <w:basedOn w:val="a1"/>
    <w:next w:val="a5"/>
    <w:uiPriority w:val="59"/>
    <w:rsid w:val="00626DD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420">
    <w:name w:val="Сетка таблицы1242"/>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2">
    <w:name w:val="Нет списка472"/>
    <w:next w:val="a2"/>
    <w:uiPriority w:val="99"/>
    <w:semiHidden/>
    <w:unhideWhenUsed/>
    <w:rsid w:val="00626DDA"/>
  </w:style>
  <w:style w:type="table" w:customStyle="1" w:styleId="TableNormal1052">
    <w:name w:val="Table Normal105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42">
    <w:name w:val="Table Normal154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3310">
    <w:name w:val="Сетка таблицы133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0">
    <w:name w:val="Сетка таблицы532"/>
    <w:basedOn w:val="a1"/>
    <w:next w:val="a5"/>
    <w:uiPriority w:val="39"/>
    <w:rsid w:val="00626DD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72">
    <w:name w:val="Нет списка1372"/>
    <w:next w:val="a2"/>
    <w:uiPriority w:val="99"/>
    <w:semiHidden/>
    <w:unhideWhenUsed/>
    <w:rsid w:val="00626DDA"/>
  </w:style>
  <w:style w:type="numbering" w:customStyle="1" w:styleId="2272">
    <w:name w:val="Нет списка2272"/>
    <w:next w:val="a2"/>
    <w:uiPriority w:val="99"/>
    <w:semiHidden/>
    <w:unhideWhenUsed/>
    <w:rsid w:val="00626DDA"/>
  </w:style>
  <w:style w:type="table" w:customStyle="1" w:styleId="22220">
    <w:name w:val="Сетка таблицы222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72">
    <w:name w:val="Нет списка11272"/>
    <w:next w:val="a2"/>
    <w:uiPriority w:val="99"/>
    <w:semiHidden/>
    <w:unhideWhenUsed/>
    <w:rsid w:val="00626DDA"/>
  </w:style>
  <w:style w:type="table" w:customStyle="1" w:styleId="32220">
    <w:name w:val="Сетка таблицы3222"/>
    <w:basedOn w:val="a1"/>
    <w:next w:val="a5"/>
    <w:uiPriority w:val="59"/>
    <w:rsid w:val="00626DD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32">
    <w:name w:val="Table Normal2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32">
    <w:name w:val="Table Normal3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32">
    <w:name w:val="Table Normal11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132">
    <w:name w:val="Table Normal21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132">
    <w:name w:val="Table Normal4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132">
    <w:name w:val="Table Normal5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132">
    <w:name w:val="Table Normal12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132">
    <w:name w:val="Table Normal6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132">
    <w:name w:val="Table Normal13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132">
    <w:name w:val="Table Normal7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132">
    <w:name w:val="Table Normal8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172">
    <w:name w:val="Нет списка3172"/>
    <w:next w:val="a2"/>
    <w:uiPriority w:val="99"/>
    <w:semiHidden/>
    <w:unhideWhenUsed/>
    <w:rsid w:val="00626DDA"/>
  </w:style>
  <w:style w:type="table" w:customStyle="1" w:styleId="TableNormal9132">
    <w:name w:val="Table Normal9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132">
    <w:name w:val="Table Normal14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172">
    <w:name w:val="Нет списка12172"/>
    <w:next w:val="a2"/>
    <w:uiPriority w:val="99"/>
    <w:semiHidden/>
    <w:unhideWhenUsed/>
    <w:rsid w:val="00626DDA"/>
  </w:style>
  <w:style w:type="table" w:customStyle="1" w:styleId="4131">
    <w:name w:val="Сетка таблицы413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72">
    <w:name w:val="Нет списка111272"/>
    <w:next w:val="a2"/>
    <w:uiPriority w:val="99"/>
    <w:semiHidden/>
    <w:unhideWhenUsed/>
    <w:rsid w:val="00626DDA"/>
  </w:style>
  <w:style w:type="table" w:customStyle="1" w:styleId="111220">
    <w:name w:val="Сетка таблицы1112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72">
    <w:name w:val="Нет списка21172"/>
    <w:next w:val="a2"/>
    <w:uiPriority w:val="99"/>
    <w:semiHidden/>
    <w:unhideWhenUsed/>
    <w:rsid w:val="00626DDA"/>
  </w:style>
  <w:style w:type="table" w:customStyle="1" w:styleId="211220">
    <w:name w:val="Сетка таблицы2112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2">
    <w:name w:val="Нет списка11111172"/>
    <w:next w:val="a2"/>
    <w:uiPriority w:val="99"/>
    <w:semiHidden/>
    <w:unhideWhenUsed/>
    <w:rsid w:val="00626DDA"/>
  </w:style>
  <w:style w:type="table" w:customStyle="1" w:styleId="31122">
    <w:name w:val="Сетка таблицы31122"/>
    <w:basedOn w:val="a1"/>
    <w:next w:val="a5"/>
    <w:uiPriority w:val="59"/>
    <w:rsid w:val="00626DD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32">
    <w:name w:val="Table Normal16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132">
    <w:name w:val="Table Normal10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72">
    <w:name w:val="Нет списка572"/>
    <w:next w:val="a2"/>
    <w:uiPriority w:val="99"/>
    <w:semiHidden/>
    <w:unhideWhenUsed/>
    <w:rsid w:val="00626DDA"/>
  </w:style>
  <w:style w:type="table" w:customStyle="1" w:styleId="TableNormal1732">
    <w:name w:val="Table Normal17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32">
    <w:name w:val="Table Normal18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4310">
    <w:name w:val="Сетка таблицы143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0">
    <w:name w:val="Сетка таблицы632"/>
    <w:basedOn w:val="a1"/>
    <w:next w:val="a5"/>
    <w:uiPriority w:val="39"/>
    <w:rsid w:val="00626DD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72">
    <w:name w:val="Нет списка1472"/>
    <w:next w:val="a2"/>
    <w:uiPriority w:val="99"/>
    <w:semiHidden/>
    <w:unhideWhenUsed/>
    <w:rsid w:val="00626DDA"/>
  </w:style>
  <w:style w:type="numbering" w:customStyle="1" w:styleId="2372">
    <w:name w:val="Нет списка2372"/>
    <w:next w:val="a2"/>
    <w:uiPriority w:val="99"/>
    <w:semiHidden/>
    <w:unhideWhenUsed/>
    <w:rsid w:val="00626DDA"/>
  </w:style>
  <w:style w:type="table" w:customStyle="1" w:styleId="23220">
    <w:name w:val="Сетка таблицы232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72">
    <w:name w:val="Нет списка11372"/>
    <w:next w:val="a2"/>
    <w:uiPriority w:val="99"/>
    <w:semiHidden/>
    <w:unhideWhenUsed/>
    <w:rsid w:val="00626DDA"/>
  </w:style>
  <w:style w:type="table" w:customStyle="1" w:styleId="3322">
    <w:name w:val="Сетка таблицы3322"/>
    <w:basedOn w:val="a1"/>
    <w:next w:val="a5"/>
    <w:uiPriority w:val="59"/>
    <w:rsid w:val="00626DD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32">
    <w:name w:val="Table Normal23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232">
    <w:name w:val="Table Normal3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232">
    <w:name w:val="Table Normal11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232">
    <w:name w:val="Table Normal21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232">
    <w:name w:val="Table Normal4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232">
    <w:name w:val="Table Normal5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232">
    <w:name w:val="Table Normal12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232">
    <w:name w:val="Table Normal6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232">
    <w:name w:val="Table Normal13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232">
    <w:name w:val="Table Normal7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232">
    <w:name w:val="Table Normal8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272">
    <w:name w:val="Нет списка3272"/>
    <w:next w:val="a2"/>
    <w:uiPriority w:val="99"/>
    <w:semiHidden/>
    <w:unhideWhenUsed/>
    <w:rsid w:val="00626DDA"/>
  </w:style>
  <w:style w:type="table" w:customStyle="1" w:styleId="TableNormal9232">
    <w:name w:val="Table Normal9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232">
    <w:name w:val="Table Normal14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272">
    <w:name w:val="Нет списка12272"/>
    <w:next w:val="a2"/>
    <w:uiPriority w:val="99"/>
    <w:semiHidden/>
    <w:unhideWhenUsed/>
    <w:rsid w:val="00626DDA"/>
  </w:style>
  <w:style w:type="table" w:customStyle="1" w:styleId="4231">
    <w:name w:val="Сетка таблицы423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72">
    <w:name w:val="Нет списка111372"/>
    <w:next w:val="a2"/>
    <w:uiPriority w:val="99"/>
    <w:semiHidden/>
    <w:unhideWhenUsed/>
    <w:rsid w:val="00626DDA"/>
  </w:style>
  <w:style w:type="table" w:customStyle="1" w:styleId="112220">
    <w:name w:val="Сетка таблицы1122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72">
    <w:name w:val="Нет списка21272"/>
    <w:next w:val="a2"/>
    <w:uiPriority w:val="99"/>
    <w:semiHidden/>
    <w:unhideWhenUsed/>
    <w:rsid w:val="00626DDA"/>
  </w:style>
  <w:style w:type="table" w:customStyle="1" w:styleId="212220">
    <w:name w:val="Сетка таблицы2122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72">
    <w:name w:val="Нет списка1111272"/>
    <w:next w:val="a2"/>
    <w:uiPriority w:val="99"/>
    <w:semiHidden/>
    <w:unhideWhenUsed/>
    <w:rsid w:val="00626DDA"/>
  </w:style>
  <w:style w:type="table" w:customStyle="1" w:styleId="31222">
    <w:name w:val="Сетка таблицы31222"/>
    <w:basedOn w:val="a1"/>
    <w:next w:val="a5"/>
    <w:uiPriority w:val="59"/>
    <w:rsid w:val="00626DD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32">
    <w:name w:val="Table Normal102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132">
    <w:name w:val="Table Normal151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42">
    <w:name w:val="Table Normal194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672">
    <w:name w:val="Нет списка672"/>
    <w:next w:val="a2"/>
    <w:uiPriority w:val="99"/>
    <w:semiHidden/>
    <w:unhideWhenUsed/>
    <w:rsid w:val="00626DDA"/>
  </w:style>
  <w:style w:type="table" w:customStyle="1" w:styleId="1531">
    <w:name w:val="Сетка таблицы153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72">
    <w:name w:val="Нет списка772"/>
    <w:next w:val="a2"/>
    <w:uiPriority w:val="99"/>
    <w:semiHidden/>
    <w:unhideWhenUsed/>
    <w:rsid w:val="00626DDA"/>
  </w:style>
  <w:style w:type="table" w:customStyle="1" w:styleId="1631">
    <w:name w:val="Сетка таблицы163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72">
    <w:name w:val="Нет списка872"/>
    <w:next w:val="a2"/>
    <w:uiPriority w:val="99"/>
    <w:semiHidden/>
    <w:unhideWhenUsed/>
    <w:rsid w:val="00626DDA"/>
  </w:style>
  <w:style w:type="table" w:customStyle="1" w:styleId="1731">
    <w:name w:val="Сетка таблицы173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2">
    <w:name w:val="Нет списка922"/>
    <w:next w:val="a2"/>
    <w:uiPriority w:val="99"/>
    <w:semiHidden/>
    <w:unhideWhenUsed/>
    <w:rsid w:val="00626DDA"/>
  </w:style>
  <w:style w:type="table" w:customStyle="1" w:styleId="18210">
    <w:name w:val="Сетка таблицы182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1">
    <w:name w:val="Нет списка1021"/>
    <w:next w:val="a2"/>
    <w:uiPriority w:val="99"/>
    <w:semiHidden/>
    <w:unhideWhenUsed/>
    <w:rsid w:val="00626DDA"/>
  </w:style>
  <w:style w:type="table" w:customStyle="1" w:styleId="19210">
    <w:name w:val="Сетка таблицы192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20">
    <w:name w:val="Нет списка1522"/>
    <w:next w:val="a2"/>
    <w:uiPriority w:val="99"/>
    <w:semiHidden/>
    <w:unhideWhenUsed/>
    <w:rsid w:val="00626DDA"/>
  </w:style>
  <w:style w:type="table" w:customStyle="1" w:styleId="110210">
    <w:name w:val="Сетка таблицы1102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20">
    <w:name w:val="Нет списка1622"/>
    <w:next w:val="a2"/>
    <w:uiPriority w:val="99"/>
    <w:semiHidden/>
    <w:unhideWhenUsed/>
    <w:rsid w:val="00626DDA"/>
  </w:style>
  <w:style w:type="numbering" w:customStyle="1" w:styleId="11422">
    <w:name w:val="Нет списка11422"/>
    <w:next w:val="a2"/>
    <w:uiPriority w:val="99"/>
    <w:semiHidden/>
    <w:unhideWhenUsed/>
    <w:rsid w:val="00626DDA"/>
  </w:style>
  <w:style w:type="numbering" w:customStyle="1" w:styleId="2422">
    <w:name w:val="Нет списка2422"/>
    <w:next w:val="a2"/>
    <w:uiPriority w:val="99"/>
    <w:semiHidden/>
    <w:unhideWhenUsed/>
    <w:rsid w:val="00626DDA"/>
  </w:style>
  <w:style w:type="numbering" w:customStyle="1" w:styleId="111422">
    <w:name w:val="Нет списка111422"/>
    <w:next w:val="a2"/>
    <w:uiPriority w:val="99"/>
    <w:semiHidden/>
    <w:unhideWhenUsed/>
    <w:rsid w:val="00626DDA"/>
  </w:style>
  <w:style w:type="numbering" w:customStyle="1" w:styleId="33220">
    <w:name w:val="Нет списка3322"/>
    <w:next w:val="a2"/>
    <w:uiPriority w:val="99"/>
    <w:semiHidden/>
    <w:unhideWhenUsed/>
    <w:rsid w:val="00626DDA"/>
  </w:style>
  <w:style w:type="numbering" w:customStyle="1" w:styleId="12322">
    <w:name w:val="Нет списка12322"/>
    <w:next w:val="a2"/>
    <w:uiPriority w:val="99"/>
    <w:semiHidden/>
    <w:unhideWhenUsed/>
    <w:rsid w:val="00626DDA"/>
  </w:style>
  <w:style w:type="numbering" w:customStyle="1" w:styleId="1111322">
    <w:name w:val="Нет списка1111322"/>
    <w:next w:val="a2"/>
    <w:uiPriority w:val="99"/>
    <w:semiHidden/>
    <w:unhideWhenUsed/>
    <w:rsid w:val="00626DDA"/>
  </w:style>
  <w:style w:type="numbering" w:customStyle="1" w:styleId="21322">
    <w:name w:val="Нет списка21322"/>
    <w:next w:val="a2"/>
    <w:uiPriority w:val="99"/>
    <w:semiHidden/>
    <w:unhideWhenUsed/>
    <w:rsid w:val="00626DDA"/>
  </w:style>
  <w:style w:type="numbering" w:customStyle="1" w:styleId="111111122">
    <w:name w:val="Нет списка111111122"/>
    <w:next w:val="a2"/>
    <w:uiPriority w:val="99"/>
    <w:semiHidden/>
    <w:unhideWhenUsed/>
    <w:rsid w:val="00626DDA"/>
  </w:style>
  <w:style w:type="numbering" w:customStyle="1" w:styleId="41220">
    <w:name w:val="Нет списка4122"/>
    <w:next w:val="a2"/>
    <w:uiPriority w:val="99"/>
    <w:semiHidden/>
    <w:unhideWhenUsed/>
    <w:rsid w:val="00626DDA"/>
  </w:style>
  <w:style w:type="numbering" w:customStyle="1" w:styleId="13122">
    <w:name w:val="Нет списка13122"/>
    <w:next w:val="a2"/>
    <w:uiPriority w:val="99"/>
    <w:semiHidden/>
    <w:unhideWhenUsed/>
    <w:rsid w:val="00626DDA"/>
  </w:style>
  <w:style w:type="numbering" w:customStyle="1" w:styleId="22122">
    <w:name w:val="Нет списка22122"/>
    <w:next w:val="a2"/>
    <w:uiPriority w:val="99"/>
    <w:semiHidden/>
    <w:unhideWhenUsed/>
    <w:rsid w:val="00626DDA"/>
  </w:style>
  <w:style w:type="numbering" w:customStyle="1" w:styleId="112122">
    <w:name w:val="Нет списка112122"/>
    <w:next w:val="a2"/>
    <w:uiPriority w:val="99"/>
    <w:semiHidden/>
    <w:unhideWhenUsed/>
    <w:rsid w:val="00626DDA"/>
  </w:style>
  <w:style w:type="numbering" w:customStyle="1" w:styleId="311220">
    <w:name w:val="Нет списка31122"/>
    <w:next w:val="a2"/>
    <w:uiPriority w:val="99"/>
    <w:semiHidden/>
    <w:unhideWhenUsed/>
    <w:rsid w:val="00626DDA"/>
  </w:style>
  <w:style w:type="numbering" w:customStyle="1" w:styleId="121122">
    <w:name w:val="Нет списка121122"/>
    <w:next w:val="a2"/>
    <w:uiPriority w:val="99"/>
    <w:semiHidden/>
    <w:unhideWhenUsed/>
    <w:rsid w:val="00626DDA"/>
  </w:style>
  <w:style w:type="numbering" w:customStyle="1" w:styleId="1112122">
    <w:name w:val="Нет списка1112122"/>
    <w:next w:val="a2"/>
    <w:uiPriority w:val="99"/>
    <w:semiHidden/>
    <w:unhideWhenUsed/>
    <w:rsid w:val="00626DDA"/>
  </w:style>
  <w:style w:type="numbering" w:customStyle="1" w:styleId="211122">
    <w:name w:val="Нет списка211122"/>
    <w:next w:val="a2"/>
    <w:uiPriority w:val="99"/>
    <w:semiHidden/>
    <w:unhideWhenUsed/>
    <w:rsid w:val="00626DDA"/>
  </w:style>
  <w:style w:type="numbering" w:customStyle="1" w:styleId="11111111111">
    <w:name w:val="Нет списка11111111111"/>
    <w:next w:val="a2"/>
    <w:uiPriority w:val="99"/>
    <w:semiHidden/>
    <w:unhideWhenUsed/>
    <w:rsid w:val="00626DDA"/>
  </w:style>
  <w:style w:type="numbering" w:customStyle="1" w:styleId="5122">
    <w:name w:val="Нет списка5122"/>
    <w:next w:val="a2"/>
    <w:uiPriority w:val="99"/>
    <w:semiHidden/>
    <w:unhideWhenUsed/>
    <w:rsid w:val="00626DDA"/>
  </w:style>
  <w:style w:type="numbering" w:customStyle="1" w:styleId="14122">
    <w:name w:val="Нет списка14122"/>
    <w:next w:val="a2"/>
    <w:uiPriority w:val="99"/>
    <w:semiHidden/>
    <w:unhideWhenUsed/>
    <w:rsid w:val="00626DDA"/>
  </w:style>
  <w:style w:type="numbering" w:customStyle="1" w:styleId="23122">
    <w:name w:val="Нет списка23122"/>
    <w:next w:val="a2"/>
    <w:uiPriority w:val="99"/>
    <w:semiHidden/>
    <w:unhideWhenUsed/>
    <w:rsid w:val="00626DDA"/>
  </w:style>
  <w:style w:type="numbering" w:customStyle="1" w:styleId="113122">
    <w:name w:val="Нет списка113122"/>
    <w:next w:val="a2"/>
    <w:uiPriority w:val="99"/>
    <w:semiHidden/>
    <w:unhideWhenUsed/>
    <w:rsid w:val="00626DDA"/>
  </w:style>
  <w:style w:type="numbering" w:customStyle="1" w:styleId="32122">
    <w:name w:val="Нет списка32122"/>
    <w:next w:val="a2"/>
    <w:uiPriority w:val="99"/>
    <w:semiHidden/>
    <w:unhideWhenUsed/>
    <w:rsid w:val="00626DDA"/>
  </w:style>
  <w:style w:type="numbering" w:customStyle="1" w:styleId="122122">
    <w:name w:val="Нет списка122122"/>
    <w:next w:val="a2"/>
    <w:uiPriority w:val="99"/>
    <w:semiHidden/>
    <w:unhideWhenUsed/>
    <w:rsid w:val="00626DDA"/>
  </w:style>
  <w:style w:type="numbering" w:customStyle="1" w:styleId="1113122">
    <w:name w:val="Нет списка1113122"/>
    <w:next w:val="a2"/>
    <w:uiPriority w:val="99"/>
    <w:semiHidden/>
    <w:unhideWhenUsed/>
    <w:rsid w:val="00626DDA"/>
  </w:style>
  <w:style w:type="numbering" w:customStyle="1" w:styleId="212122">
    <w:name w:val="Нет списка212122"/>
    <w:next w:val="a2"/>
    <w:uiPriority w:val="99"/>
    <w:semiHidden/>
    <w:unhideWhenUsed/>
    <w:rsid w:val="00626DDA"/>
  </w:style>
  <w:style w:type="numbering" w:customStyle="1" w:styleId="11112122">
    <w:name w:val="Нет списка11112122"/>
    <w:next w:val="a2"/>
    <w:uiPriority w:val="99"/>
    <w:semiHidden/>
    <w:unhideWhenUsed/>
    <w:rsid w:val="00626DDA"/>
  </w:style>
  <w:style w:type="numbering" w:customStyle="1" w:styleId="6122">
    <w:name w:val="Нет списка6122"/>
    <w:next w:val="a2"/>
    <w:uiPriority w:val="99"/>
    <w:semiHidden/>
    <w:unhideWhenUsed/>
    <w:rsid w:val="00626DDA"/>
  </w:style>
  <w:style w:type="numbering" w:customStyle="1" w:styleId="71220">
    <w:name w:val="Нет списка7122"/>
    <w:next w:val="a2"/>
    <w:uiPriority w:val="99"/>
    <w:semiHidden/>
    <w:unhideWhenUsed/>
    <w:rsid w:val="00626DDA"/>
  </w:style>
  <w:style w:type="numbering" w:customStyle="1" w:styleId="8122">
    <w:name w:val="Нет списка8122"/>
    <w:next w:val="a2"/>
    <w:uiPriority w:val="99"/>
    <w:semiHidden/>
    <w:unhideWhenUsed/>
    <w:rsid w:val="00626DDA"/>
  </w:style>
  <w:style w:type="numbering" w:customStyle="1" w:styleId="17220">
    <w:name w:val="Нет списка1722"/>
    <w:next w:val="a2"/>
    <w:uiPriority w:val="99"/>
    <w:semiHidden/>
    <w:unhideWhenUsed/>
    <w:rsid w:val="00626DDA"/>
  </w:style>
  <w:style w:type="table" w:customStyle="1" w:styleId="113210">
    <w:name w:val="Сетка таблицы1132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2">
    <w:name w:val="Нет списка1822"/>
    <w:next w:val="a2"/>
    <w:uiPriority w:val="99"/>
    <w:semiHidden/>
    <w:unhideWhenUsed/>
    <w:rsid w:val="00626DDA"/>
  </w:style>
  <w:style w:type="numbering" w:customStyle="1" w:styleId="11522">
    <w:name w:val="Нет списка11522"/>
    <w:next w:val="a2"/>
    <w:uiPriority w:val="99"/>
    <w:semiHidden/>
    <w:unhideWhenUsed/>
    <w:rsid w:val="00626DDA"/>
  </w:style>
  <w:style w:type="numbering" w:customStyle="1" w:styleId="2522">
    <w:name w:val="Нет списка2522"/>
    <w:next w:val="a2"/>
    <w:uiPriority w:val="99"/>
    <w:semiHidden/>
    <w:unhideWhenUsed/>
    <w:rsid w:val="00626DDA"/>
  </w:style>
  <w:style w:type="numbering" w:customStyle="1" w:styleId="111522">
    <w:name w:val="Нет списка111522"/>
    <w:next w:val="a2"/>
    <w:uiPriority w:val="99"/>
    <w:semiHidden/>
    <w:unhideWhenUsed/>
    <w:rsid w:val="00626DDA"/>
  </w:style>
  <w:style w:type="numbering" w:customStyle="1" w:styleId="3422">
    <w:name w:val="Нет списка3422"/>
    <w:next w:val="a2"/>
    <w:uiPriority w:val="99"/>
    <w:semiHidden/>
    <w:unhideWhenUsed/>
    <w:rsid w:val="00626DDA"/>
  </w:style>
  <w:style w:type="numbering" w:customStyle="1" w:styleId="12422">
    <w:name w:val="Нет списка12422"/>
    <w:next w:val="a2"/>
    <w:uiPriority w:val="99"/>
    <w:semiHidden/>
    <w:unhideWhenUsed/>
    <w:rsid w:val="00626DDA"/>
  </w:style>
  <w:style w:type="numbering" w:customStyle="1" w:styleId="1111422">
    <w:name w:val="Нет списка1111422"/>
    <w:next w:val="a2"/>
    <w:uiPriority w:val="99"/>
    <w:semiHidden/>
    <w:unhideWhenUsed/>
    <w:rsid w:val="00626DDA"/>
  </w:style>
  <w:style w:type="numbering" w:customStyle="1" w:styleId="21422">
    <w:name w:val="Нет списка21422"/>
    <w:next w:val="a2"/>
    <w:uiPriority w:val="99"/>
    <w:semiHidden/>
    <w:unhideWhenUsed/>
    <w:rsid w:val="00626DDA"/>
  </w:style>
  <w:style w:type="numbering" w:customStyle="1" w:styleId="11111222">
    <w:name w:val="Нет списка11111222"/>
    <w:next w:val="a2"/>
    <w:uiPriority w:val="99"/>
    <w:semiHidden/>
    <w:unhideWhenUsed/>
    <w:rsid w:val="00626DDA"/>
  </w:style>
  <w:style w:type="numbering" w:customStyle="1" w:styleId="42220">
    <w:name w:val="Нет списка4222"/>
    <w:next w:val="a2"/>
    <w:uiPriority w:val="99"/>
    <w:semiHidden/>
    <w:unhideWhenUsed/>
    <w:rsid w:val="00626DDA"/>
  </w:style>
  <w:style w:type="numbering" w:customStyle="1" w:styleId="13222">
    <w:name w:val="Нет списка13222"/>
    <w:next w:val="a2"/>
    <w:uiPriority w:val="99"/>
    <w:semiHidden/>
    <w:unhideWhenUsed/>
    <w:rsid w:val="00626DDA"/>
  </w:style>
  <w:style w:type="numbering" w:customStyle="1" w:styleId="22222">
    <w:name w:val="Нет списка22222"/>
    <w:next w:val="a2"/>
    <w:uiPriority w:val="99"/>
    <w:semiHidden/>
    <w:unhideWhenUsed/>
    <w:rsid w:val="00626DDA"/>
  </w:style>
  <w:style w:type="numbering" w:customStyle="1" w:styleId="112222">
    <w:name w:val="Нет списка112222"/>
    <w:next w:val="a2"/>
    <w:uiPriority w:val="99"/>
    <w:semiHidden/>
    <w:unhideWhenUsed/>
    <w:rsid w:val="00626DDA"/>
  </w:style>
  <w:style w:type="numbering" w:customStyle="1" w:styleId="312220">
    <w:name w:val="Нет списка31222"/>
    <w:next w:val="a2"/>
    <w:uiPriority w:val="99"/>
    <w:semiHidden/>
    <w:unhideWhenUsed/>
    <w:rsid w:val="00626DDA"/>
  </w:style>
  <w:style w:type="numbering" w:customStyle="1" w:styleId="1212220">
    <w:name w:val="Нет списка121222"/>
    <w:next w:val="a2"/>
    <w:uiPriority w:val="99"/>
    <w:semiHidden/>
    <w:unhideWhenUsed/>
    <w:rsid w:val="00626DDA"/>
  </w:style>
  <w:style w:type="numbering" w:customStyle="1" w:styleId="1112222">
    <w:name w:val="Нет списка1112222"/>
    <w:next w:val="a2"/>
    <w:uiPriority w:val="99"/>
    <w:semiHidden/>
    <w:unhideWhenUsed/>
    <w:rsid w:val="00626DDA"/>
  </w:style>
  <w:style w:type="numbering" w:customStyle="1" w:styleId="211222">
    <w:name w:val="Нет списка211222"/>
    <w:next w:val="a2"/>
    <w:uiPriority w:val="99"/>
    <w:semiHidden/>
    <w:unhideWhenUsed/>
    <w:rsid w:val="00626DDA"/>
  </w:style>
  <w:style w:type="numbering" w:customStyle="1" w:styleId="111111222">
    <w:name w:val="Нет списка111111222"/>
    <w:next w:val="a2"/>
    <w:uiPriority w:val="99"/>
    <w:semiHidden/>
    <w:unhideWhenUsed/>
    <w:rsid w:val="00626DDA"/>
  </w:style>
  <w:style w:type="numbering" w:customStyle="1" w:styleId="5222">
    <w:name w:val="Нет списка5222"/>
    <w:next w:val="a2"/>
    <w:uiPriority w:val="99"/>
    <w:semiHidden/>
    <w:unhideWhenUsed/>
    <w:rsid w:val="00626DDA"/>
  </w:style>
  <w:style w:type="numbering" w:customStyle="1" w:styleId="14222">
    <w:name w:val="Нет списка14222"/>
    <w:next w:val="a2"/>
    <w:uiPriority w:val="99"/>
    <w:semiHidden/>
    <w:unhideWhenUsed/>
    <w:rsid w:val="00626DDA"/>
  </w:style>
  <w:style w:type="numbering" w:customStyle="1" w:styleId="23222">
    <w:name w:val="Нет списка23222"/>
    <w:next w:val="a2"/>
    <w:uiPriority w:val="99"/>
    <w:semiHidden/>
    <w:unhideWhenUsed/>
    <w:rsid w:val="00626DDA"/>
  </w:style>
  <w:style w:type="numbering" w:customStyle="1" w:styleId="113222">
    <w:name w:val="Нет списка113222"/>
    <w:next w:val="a2"/>
    <w:uiPriority w:val="99"/>
    <w:semiHidden/>
    <w:unhideWhenUsed/>
    <w:rsid w:val="00626DDA"/>
  </w:style>
  <w:style w:type="numbering" w:customStyle="1" w:styleId="32222">
    <w:name w:val="Нет списка32222"/>
    <w:next w:val="a2"/>
    <w:uiPriority w:val="99"/>
    <w:semiHidden/>
    <w:unhideWhenUsed/>
    <w:rsid w:val="00626DDA"/>
  </w:style>
  <w:style w:type="numbering" w:customStyle="1" w:styleId="122222">
    <w:name w:val="Нет списка122222"/>
    <w:next w:val="a2"/>
    <w:uiPriority w:val="99"/>
    <w:semiHidden/>
    <w:unhideWhenUsed/>
    <w:rsid w:val="00626DDA"/>
  </w:style>
  <w:style w:type="numbering" w:customStyle="1" w:styleId="1113222">
    <w:name w:val="Нет списка1113222"/>
    <w:next w:val="a2"/>
    <w:uiPriority w:val="99"/>
    <w:semiHidden/>
    <w:unhideWhenUsed/>
    <w:rsid w:val="00626DDA"/>
  </w:style>
  <w:style w:type="numbering" w:customStyle="1" w:styleId="212222">
    <w:name w:val="Нет списка212222"/>
    <w:next w:val="a2"/>
    <w:uiPriority w:val="99"/>
    <w:semiHidden/>
    <w:unhideWhenUsed/>
    <w:rsid w:val="00626DDA"/>
  </w:style>
  <w:style w:type="numbering" w:customStyle="1" w:styleId="11112222">
    <w:name w:val="Нет списка11112222"/>
    <w:next w:val="a2"/>
    <w:uiPriority w:val="99"/>
    <w:semiHidden/>
    <w:unhideWhenUsed/>
    <w:rsid w:val="00626DDA"/>
  </w:style>
  <w:style w:type="numbering" w:customStyle="1" w:styleId="6222">
    <w:name w:val="Нет списка6222"/>
    <w:next w:val="a2"/>
    <w:uiPriority w:val="99"/>
    <w:semiHidden/>
    <w:unhideWhenUsed/>
    <w:rsid w:val="00626DDA"/>
  </w:style>
  <w:style w:type="numbering" w:customStyle="1" w:styleId="7222">
    <w:name w:val="Нет списка7222"/>
    <w:next w:val="a2"/>
    <w:uiPriority w:val="99"/>
    <w:semiHidden/>
    <w:unhideWhenUsed/>
    <w:rsid w:val="00626DDA"/>
  </w:style>
  <w:style w:type="numbering" w:customStyle="1" w:styleId="8222">
    <w:name w:val="Нет списка8222"/>
    <w:next w:val="a2"/>
    <w:uiPriority w:val="99"/>
    <w:semiHidden/>
    <w:unhideWhenUsed/>
    <w:rsid w:val="00626DDA"/>
  </w:style>
  <w:style w:type="numbering" w:customStyle="1" w:styleId="1922">
    <w:name w:val="Нет списка1922"/>
    <w:next w:val="a2"/>
    <w:uiPriority w:val="99"/>
    <w:semiHidden/>
    <w:unhideWhenUsed/>
    <w:rsid w:val="00626DDA"/>
  </w:style>
  <w:style w:type="table" w:customStyle="1" w:styleId="114210">
    <w:name w:val="Сетка таблицы1142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2">
    <w:name w:val="Нет списка11022"/>
    <w:next w:val="a2"/>
    <w:uiPriority w:val="99"/>
    <w:semiHidden/>
    <w:unhideWhenUsed/>
    <w:rsid w:val="00626DDA"/>
  </w:style>
  <w:style w:type="numbering" w:customStyle="1" w:styleId="11622">
    <w:name w:val="Нет списка11622"/>
    <w:next w:val="a2"/>
    <w:uiPriority w:val="99"/>
    <w:semiHidden/>
    <w:unhideWhenUsed/>
    <w:rsid w:val="00626DDA"/>
  </w:style>
  <w:style w:type="numbering" w:customStyle="1" w:styleId="2622">
    <w:name w:val="Нет списка2622"/>
    <w:next w:val="a2"/>
    <w:uiPriority w:val="99"/>
    <w:semiHidden/>
    <w:unhideWhenUsed/>
    <w:rsid w:val="00626DDA"/>
  </w:style>
  <w:style w:type="numbering" w:customStyle="1" w:styleId="111622">
    <w:name w:val="Нет списка111622"/>
    <w:next w:val="a2"/>
    <w:uiPriority w:val="99"/>
    <w:semiHidden/>
    <w:unhideWhenUsed/>
    <w:rsid w:val="00626DDA"/>
  </w:style>
  <w:style w:type="numbering" w:customStyle="1" w:styleId="3522">
    <w:name w:val="Нет списка3522"/>
    <w:next w:val="a2"/>
    <w:uiPriority w:val="99"/>
    <w:semiHidden/>
    <w:unhideWhenUsed/>
    <w:rsid w:val="00626DDA"/>
  </w:style>
  <w:style w:type="numbering" w:customStyle="1" w:styleId="12522">
    <w:name w:val="Нет списка12522"/>
    <w:next w:val="a2"/>
    <w:uiPriority w:val="99"/>
    <w:semiHidden/>
    <w:unhideWhenUsed/>
    <w:rsid w:val="00626DDA"/>
  </w:style>
  <w:style w:type="numbering" w:customStyle="1" w:styleId="1111522">
    <w:name w:val="Нет списка1111522"/>
    <w:next w:val="a2"/>
    <w:uiPriority w:val="99"/>
    <w:semiHidden/>
    <w:unhideWhenUsed/>
    <w:rsid w:val="00626DDA"/>
  </w:style>
  <w:style w:type="numbering" w:customStyle="1" w:styleId="21522">
    <w:name w:val="Нет списка21522"/>
    <w:next w:val="a2"/>
    <w:uiPriority w:val="99"/>
    <w:semiHidden/>
    <w:unhideWhenUsed/>
    <w:rsid w:val="00626DDA"/>
  </w:style>
  <w:style w:type="numbering" w:customStyle="1" w:styleId="11111322">
    <w:name w:val="Нет списка11111322"/>
    <w:next w:val="a2"/>
    <w:uiPriority w:val="99"/>
    <w:semiHidden/>
    <w:unhideWhenUsed/>
    <w:rsid w:val="00626DDA"/>
  </w:style>
  <w:style w:type="numbering" w:customStyle="1" w:styleId="4322">
    <w:name w:val="Нет списка4322"/>
    <w:next w:val="a2"/>
    <w:uiPriority w:val="99"/>
    <w:semiHidden/>
    <w:unhideWhenUsed/>
    <w:rsid w:val="00626DDA"/>
  </w:style>
  <w:style w:type="numbering" w:customStyle="1" w:styleId="13322">
    <w:name w:val="Нет списка13322"/>
    <w:next w:val="a2"/>
    <w:uiPriority w:val="99"/>
    <w:semiHidden/>
    <w:unhideWhenUsed/>
    <w:rsid w:val="00626DDA"/>
  </w:style>
  <w:style w:type="numbering" w:customStyle="1" w:styleId="22322">
    <w:name w:val="Нет списка22322"/>
    <w:next w:val="a2"/>
    <w:uiPriority w:val="99"/>
    <w:semiHidden/>
    <w:unhideWhenUsed/>
    <w:rsid w:val="00626DDA"/>
  </w:style>
  <w:style w:type="numbering" w:customStyle="1" w:styleId="112322">
    <w:name w:val="Нет списка112322"/>
    <w:next w:val="a2"/>
    <w:uiPriority w:val="99"/>
    <w:semiHidden/>
    <w:unhideWhenUsed/>
    <w:rsid w:val="00626DDA"/>
  </w:style>
  <w:style w:type="numbering" w:customStyle="1" w:styleId="31322">
    <w:name w:val="Нет списка31322"/>
    <w:next w:val="a2"/>
    <w:uiPriority w:val="99"/>
    <w:semiHidden/>
    <w:unhideWhenUsed/>
    <w:rsid w:val="00626DDA"/>
  </w:style>
  <w:style w:type="numbering" w:customStyle="1" w:styleId="121322">
    <w:name w:val="Нет списка121322"/>
    <w:next w:val="a2"/>
    <w:uiPriority w:val="99"/>
    <w:semiHidden/>
    <w:unhideWhenUsed/>
    <w:rsid w:val="00626DDA"/>
  </w:style>
  <w:style w:type="numbering" w:customStyle="1" w:styleId="1112322">
    <w:name w:val="Нет списка1112322"/>
    <w:next w:val="a2"/>
    <w:uiPriority w:val="99"/>
    <w:semiHidden/>
    <w:unhideWhenUsed/>
    <w:rsid w:val="00626DDA"/>
  </w:style>
  <w:style w:type="numbering" w:customStyle="1" w:styleId="211322">
    <w:name w:val="Нет списка211322"/>
    <w:next w:val="a2"/>
    <w:uiPriority w:val="99"/>
    <w:semiHidden/>
    <w:unhideWhenUsed/>
    <w:rsid w:val="00626DDA"/>
  </w:style>
  <w:style w:type="numbering" w:customStyle="1" w:styleId="111111322">
    <w:name w:val="Нет списка111111322"/>
    <w:next w:val="a2"/>
    <w:uiPriority w:val="99"/>
    <w:semiHidden/>
    <w:unhideWhenUsed/>
    <w:rsid w:val="00626DDA"/>
  </w:style>
  <w:style w:type="numbering" w:customStyle="1" w:styleId="5322">
    <w:name w:val="Нет списка5322"/>
    <w:next w:val="a2"/>
    <w:uiPriority w:val="99"/>
    <w:semiHidden/>
    <w:unhideWhenUsed/>
    <w:rsid w:val="00626DDA"/>
  </w:style>
  <w:style w:type="numbering" w:customStyle="1" w:styleId="14322">
    <w:name w:val="Нет списка14322"/>
    <w:next w:val="a2"/>
    <w:uiPriority w:val="99"/>
    <w:semiHidden/>
    <w:unhideWhenUsed/>
    <w:rsid w:val="00626DDA"/>
  </w:style>
  <w:style w:type="numbering" w:customStyle="1" w:styleId="23322">
    <w:name w:val="Нет списка23322"/>
    <w:next w:val="a2"/>
    <w:uiPriority w:val="99"/>
    <w:semiHidden/>
    <w:unhideWhenUsed/>
    <w:rsid w:val="00626DDA"/>
  </w:style>
  <w:style w:type="numbering" w:customStyle="1" w:styleId="113322">
    <w:name w:val="Нет списка113322"/>
    <w:next w:val="a2"/>
    <w:uiPriority w:val="99"/>
    <w:semiHidden/>
    <w:unhideWhenUsed/>
    <w:rsid w:val="00626DDA"/>
  </w:style>
  <w:style w:type="numbering" w:customStyle="1" w:styleId="32322">
    <w:name w:val="Нет списка32322"/>
    <w:next w:val="a2"/>
    <w:uiPriority w:val="99"/>
    <w:semiHidden/>
    <w:unhideWhenUsed/>
    <w:rsid w:val="00626DDA"/>
  </w:style>
  <w:style w:type="numbering" w:customStyle="1" w:styleId="122322">
    <w:name w:val="Нет списка122322"/>
    <w:next w:val="a2"/>
    <w:uiPriority w:val="99"/>
    <w:semiHidden/>
    <w:unhideWhenUsed/>
    <w:rsid w:val="00626DDA"/>
  </w:style>
  <w:style w:type="numbering" w:customStyle="1" w:styleId="1113322">
    <w:name w:val="Нет списка1113322"/>
    <w:next w:val="a2"/>
    <w:uiPriority w:val="99"/>
    <w:semiHidden/>
    <w:unhideWhenUsed/>
    <w:rsid w:val="00626DDA"/>
  </w:style>
  <w:style w:type="numbering" w:customStyle="1" w:styleId="212322">
    <w:name w:val="Нет списка212322"/>
    <w:next w:val="a2"/>
    <w:uiPriority w:val="99"/>
    <w:semiHidden/>
    <w:unhideWhenUsed/>
    <w:rsid w:val="00626DDA"/>
  </w:style>
  <w:style w:type="numbering" w:customStyle="1" w:styleId="11112322">
    <w:name w:val="Нет списка11112322"/>
    <w:next w:val="a2"/>
    <w:uiPriority w:val="99"/>
    <w:semiHidden/>
    <w:unhideWhenUsed/>
    <w:rsid w:val="00626DDA"/>
  </w:style>
  <w:style w:type="numbering" w:customStyle="1" w:styleId="6322">
    <w:name w:val="Нет списка6322"/>
    <w:next w:val="a2"/>
    <w:uiPriority w:val="99"/>
    <w:semiHidden/>
    <w:unhideWhenUsed/>
    <w:rsid w:val="00626DDA"/>
  </w:style>
  <w:style w:type="numbering" w:customStyle="1" w:styleId="7322">
    <w:name w:val="Нет списка7322"/>
    <w:next w:val="a2"/>
    <w:uiPriority w:val="99"/>
    <w:semiHidden/>
    <w:unhideWhenUsed/>
    <w:rsid w:val="00626DDA"/>
  </w:style>
  <w:style w:type="numbering" w:customStyle="1" w:styleId="8322">
    <w:name w:val="Нет списка8322"/>
    <w:next w:val="a2"/>
    <w:uiPriority w:val="99"/>
    <w:semiHidden/>
    <w:unhideWhenUsed/>
    <w:rsid w:val="00626DDA"/>
  </w:style>
  <w:style w:type="numbering" w:customStyle="1" w:styleId="2020">
    <w:name w:val="Нет списка202"/>
    <w:next w:val="a2"/>
    <w:uiPriority w:val="99"/>
    <w:semiHidden/>
    <w:unhideWhenUsed/>
    <w:rsid w:val="00626DDA"/>
  </w:style>
  <w:style w:type="table" w:customStyle="1" w:styleId="115210">
    <w:name w:val="Сетка таблицы1152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22">
    <w:name w:val="Нет списка11722"/>
    <w:next w:val="a2"/>
    <w:uiPriority w:val="99"/>
    <w:semiHidden/>
    <w:unhideWhenUsed/>
    <w:rsid w:val="00626DDA"/>
  </w:style>
  <w:style w:type="numbering" w:customStyle="1" w:styleId="11822">
    <w:name w:val="Нет списка11822"/>
    <w:next w:val="a2"/>
    <w:uiPriority w:val="99"/>
    <w:semiHidden/>
    <w:unhideWhenUsed/>
    <w:rsid w:val="00626DDA"/>
  </w:style>
  <w:style w:type="numbering" w:customStyle="1" w:styleId="2722">
    <w:name w:val="Нет списка2722"/>
    <w:next w:val="a2"/>
    <w:uiPriority w:val="99"/>
    <w:semiHidden/>
    <w:unhideWhenUsed/>
    <w:rsid w:val="00626DDA"/>
  </w:style>
  <w:style w:type="numbering" w:customStyle="1" w:styleId="111722">
    <w:name w:val="Нет списка111722"/>
    <w:next w:val="a2"/>
    <w:uiPriority w:val="99"/>
    <w:semiHidden/>
    <w:unhideWhenUsed/>
    <w:rsid w:val="00626DDA"/>
  </w:style>
  <w:style w:type="numbering" w:customStyle="1" w:styleId="3622">
    <w:name w:val="Нет списка3622"/>
    <w:next w:val="a2"/>
    <w:uiPriority w:val="99"/>
    <w:semiHidden/>
    <w:unhideWhenUsed/>
    <w:rsid w:val="00626DDA"/>
  </w:style>
  <w:style w:type="numbering" w:customStyle="1" w:styleId="12622">
    <w:name w:val="Нет списка12622"/>
    <w:next w:val="a2"/>
    <w:uiPriority w:val="99"/>
    <w:semiHidden/>
    <w:unhideWhenUsed/>
    <w:rsid w:val="00626DDA"/>
  </w:style>
  <w:style w:type="numbering" w:customStyle="1" w:styleId="1111622">
    <w:name w:val="Нет списка1111622"/>
    <w:next w:val="a2"/>
    <w:uiPriority w:val="99"/>
    <w:semiHidden/>
    <w:unhideWhenUsed/>
    <w:rsid w:val="00626DDA"/>
  </w:style>
  <w:style w:type="numbering" w:customStyle="1" w:styleId="21622">
    <w:name w:val="Нет списка21622"/>
    <w:next w:val="a2"/>
    <w:uiPriority w:val="99"/>
    <w:semiHidden/>
    <w:unhideWhenUsed/>
    <w:rsid w:val="00626DDA"/>
  </w:style>
  <w:style w:type="numbering" w:customStyle="1" w:styleId="11111422">
    <w:name w:val="Нет списка11111422"/>
    <w:next w:val="a2"/>
    <w:uiPriority w:val="99"/>
    <w:semiHidden/>
    <w:unhideWhenUsed/>
    <w:rsid w:val="00626DDA"/>
  </w:style>
  <w:style w:type="numbering" w:customStyle="1" w:styleId="4422">
    <w:name w:val="Нет списка4422"/>
    <w:next w:val="a2"/>
    <w:uiPriority w:val="99"/>
    <w:semiHidden/>
    <w:unhideWhenUsed/>
    <w:rsid w:val="00626DDA"/>
  </w:style>
  <w:style w:type="numbering" w:customStyle="1" w:styleId="13422">
    <w:name w:val="Нет списка13422"/>
    <w:next w:val="a2"/>
    <w:uiPriority w:val="99"/>
    <w:semiHidden/>
    <w:unhideWhenUsed/>
    <w:rsid w:val="00626DDA"/>
  </w:style>
  <w:style w:type="numbering" w:customStyle="1" w:styleId="22422">
    <w:name w:val="Нет списка22422"/>
    <w:next w:val="a2"/>
    <w:uiPriority w:val="99"/>
    <w:semiHidden/>
    <w:unhideWhenUsed/>
    <w:rsid w:val="00626DDA"/>
  </w:style>
  <w:style w:type="numbering" w:customStyle="1" w:styleId="112422">
    <w:name w:val="Нет списка112422"/>
    <w:next w:val="a2"/>
    <w:uiPriority w:val="99"/>
    <w:semiHidden/>
    <w:unhideWhenUsed/>
    <w:rsid w:val="00626DDA"/>
  </w:style>
  <w:style w:type="numbering" w:customStyle="1" w:styleId="31422">
    <w:name w:val="Нет списка31422"/>
    <w:next w:val="a2"/>
    <w:uiPriority w:val="99"/>
    <w:semiHidden/>
    <w:unhideWhenUsed/>
    <w:rsid w:val="00626DDA"/>
  </w:style>
  <w:style w:type="numbering" w:customStyle="1" w:styleId="121422">
    <w:name w:val="Нет списка121422"/>
    <w:next w:val="a2"/>
    <w:uiPriority w:val="99"/>
    <w:semiHidden/>
    <w:unhideWhenUsed/>
    <w:rsid w:val="00626DDA"/>
  </w:style>
  <w:style w:type="numbering" w:customStyle="1" w:styleId="1112422">
    <w:name w:val="Нет списка1112422"/>
    <w:next w:val="a2"/>
    <w:uiPriority w:val="99"/>
    <w:semiHidden/>
    <w:unhideWhenUsed/>
    <w:rsid w:val="00626DDA"/>
  </w:style>
  <w:style w:type="numbering" w:customStyle="1" w:styleId="211422">
    <w:name w:val="Нет списка211422"/>
    <w:next w:val="a2"/>
    <w:uiPriority w:val="99"/>
    <w:semiHidden/>
    <w:unhideWhenUsed/>
    <w:rsid w:val="00626DDA"/>
  </w:style>
  <w:style w:type="numbering" w:customStyle="1" w:styleId="111111422">
    <w:name w:val="Нет списка111111422"/>
    <w:next w:val="a2"/>
    <w:uiPriority w:val="99"/>
    <w:semiHidden/>
    <w:unhideWhenUsed/>
    <w:rsid w:val="00626DDA"/>
  </w:style>
  <w:style w:type="numbering" w:customStyle="1" w:styleId="5422">
    <w:name w:val="Нет списка5422"/>
    <w:next w:val="a2"/>
    <w:uiPriority w:val="99"/>
    <w:semiHidden/>
    <w:unhideWhenUsed/>
    <w:rsid w:val="00626DDA"/>
  </w:style>
  <w:style w:type="numbering" w:customStyle="1" w:styleId="14422">
    <w:name w:val="Нет списка14422"/>
    <w:next w:val="a2"/>
    <w:uiPriority w:val="99"/>
    <w:semiHidden/>
    <w:unhideWhenUsed/>
    <w:rsid w:val="00626DDA"/>
  </w:style>
  <w:style w:type="numbering" w:customStyle="1" w:styleId="23422">
    <w:name w:val="Нет списка23422"/>
    <w:next w:val="a2"/>
    <w:uiPriority w:val="99"/>
    <w:semiHidden/>
    <w:unhideWhenUsed/>
    <w:rsid w:val="00626DDA"/>
  </w:style>
  <w:style w:type="numbering" w:customStyle="1" w:styleId="113422">
    <w:name w:val="Нет списка113422"/>
    <w:next w:val="a2"/>
    <w:uiPriority w:val="99"/>
    <w:semiHidden/>
    <w:unhideWhenUsed/>
    <w:rsid w:val="00626DDA"/>
  </w:style>
  <w:style w:type="numbering" w:customStyle="1" w:styleId="32422">
    <w:name w:val="Нет списка32422"/>
    <w:next w:val="a2"/>
    <w:uiPriority w:val="99"/>
    <w:semiHidden/>
    <w:unhideWhenUsed/>
    <w:rsid w:val="00626DDA"/>
  </w:style>
  <w:style w:type="numbering" w:customStyle="1" w:styleId="122422">
    <w:name w:val="Нет списка122422"/>
    <w:next w:val="a2"/>
    <w:uiPriority w:val="99"/>
    <w:semiHidden/>
    <w:unhideWhenUsed/>
    <w:rsid w:val="00626DDA"/>
  </w:style>
  <w:style w:type="numbering" w:customStyle="1" w:styleId="1113422">
    <w:name w:val="Нет списка1113422"/>
    <w:next w:val="a2"/>
    <w:uiPriority w:val="99"/>
    <w:semiHidden/>
    <w:unhideWhenUsed/>
    <w:rsid w:val="00626DDA"/>
  </w:style>
  <w:style w:type="numbering" w:customStyle="1" w:styleId="212422">
    <w:name w:val="Нет списка212422"/>
    <w:next w:val="a2"/>
    <w:uiPriority w:val="99"/>
    <w:semiHidden/>
    <w:unhideWhenUsed/>
    <w:rsid w:val="00626DDA"/>
  </w:style>
  <w:style w:type="numbering" w:customStyle="1" w:styleId="11112422">
    <w:name w:val="Нет списка11112422"/>
    <w:next w:val="a2"/>
    <w:uiPriority w:val="99"/>
    <w:semiHidden/>
    <w:unhideWhenUsed/>
    <w:rsid w:val="00626DDA"/>
  </w:style>
  <w:style w:type="numbering" w:customStyle="1" w:styleId="6422">
    <w:name w:val="Нет списка6422"/>
    <w:next w:val="a2"/>
    <w:uiPriority w:val="99"/>
    <w:semiHidden/>
    <w:unhideWhenUsed/>
    <w:rsid w:val="00626DDA"/>
  </w:style>
  <w:style w:type="numbering" w:customStyle="1" w:styleId="7422">
    <w:name w:val="Нет списка7422"/>
    <w:next w:val="a2"/>
    <w:uiPriority w:val="99"/>
    <w:semiHidden/>
    <w:unhideWhenUsed/>
    <w:rsid w:val="00626DDA"/>
  </w:style>
  <w:style w:type="numbering" w:customStyle="1" w:styleId="8422">
    <w:name w:val="Нет списка8422"/>
    <w:next w:val="a2"/>
    <w:uiPriority w:val="99"/>
    <w:semiHidden/>
    <w:unhideWhenUsed/>
    <w:rsid w:val="00626DDA"/>
  </w:style>
  <w:style w:type="table" w:customStyle="1" w:styleId="TableNormal19162">
    <w:name w:val="Table Normal1916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332">
    <w:name w:val="Table Normal73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222">
    <w:name w:val="Table Normal19122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122">
    <w:name w:val="Table Normal19112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332">
    <w:name w:val="Table Normal19133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822">
    <w:name w:val="Нет списка2822"/>
    <w:next w:val="a2"/>
    <w:uiPriority w:val="99"/>
    <w:semiHidden/>
    <w:unhideWhenUsed/>
    <w:rsid w:val="00626DDA"/>
  </w:style>
  <w:style w:type="table" w:customStyle="1" w:styleId="116210">
    <w:name w:val="Сетка таблицы1162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0">
    <w:name w:val="Сетка таблицы722"/>
    <w:basedOn w:val="a1"/>
    <w:next w:val="a5"/>
    <w:uiPriority w:val="59"/>
    <w:rsid w:val="00626DD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0">
    <w:name w:val="Сетка таблицы242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20">
    <w:name w:val="Сетка таблицы3422"/>
    <w:basedOn w:val="a1"/>
    <w:next w:val="a5"/>
    <w:uiPriority w:val="59"/>
    <w:rsid w:val="00626D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22">
    <w:name w:val="Table Normal3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322">
    <w:name w:val="Table Normal11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17220">
    <w:name w:val="Сетка таблицы11722"/>
    <w:basedOn w:val="a1"/>
    <w:uiPriority w:val="39"/>
    <w:rsid w:val="00626D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22">
    <w:name w:val="Table Normal10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222">
    <w:name w:val="Table Normal152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2220">
    <w:name w:val="Сетка таблицы12222"/>
    <w:basedOn w:val="a1"/>
    <w:uiPriority w:val="39"/>
    <w:rsid w:val="00626D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22">
    <w:name w:val="Table Normal192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422">
    <w:name w:val="Table Normal74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322">
    <w:name w:val="Table Normal21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322">
    <w:name w:val="Table Normal4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322">
    <w:name w:val="Table Normal5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322">
    <w:name w:val="Table Normal12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322">
    <w:name w:val="Table Normal6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322">
    <w:name w:val="Table Normal13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322">
    <w:name w:val="Table Normal8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322">
    <w:name w:val="Table Normal9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322">
    <w:name w:val="Table Normal14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3220">
    <w:name w:val="Сетка таблицы4322"/>
    <w:basedOn w:val="a1"/>
    <w:uiPriority w:val="39"/>
    <w:rsid w:val="00626D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22">
    <w:name w:val="Table Normal103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31220">
    <w:name w:val="Сетка таблицы13122"/>
    <w:basedOn w:val="a1"/>
    <w:uiPriority w:val="39"/>
    <w:rsid w:val="00626D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20">
    <w:name w:val="Сетка таблицы5122"/>
    <w:basedOn w:val="a1"/>
    <w:uiPriority w:val="39"/>
    <w:rsid w:val="00626DDA"/>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22">
    <w:name w:val="Table Normal2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1122">
    <w:name w:val="Table Normal3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1122">
    <w:name w:val="Table Normal11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1122">
    <w:name w:val="Table Normal21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1122">
    <w:name w:val="Table Normal4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1122">
    <w:name w:val="Table Normal5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1122">
    <w:name w:val="Table Normal12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1122">
    <w:name w:val="Table Normal6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1122">
    <w:name w:val="Table Normal13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1122">
    <w:name w:val="Table Normal7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1122">
    <w:name w:val="Table Normal8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1122">
    <w:name w:val="Table Normal9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1122">
    <w:name w:val="Table Normal14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1122">
    <w:name w:val="Сетка таблицы41122"/>
    <w:basedOn w:val="a1"/>
    <w:uiPriority w:val="39"/>
    <w:rsid w:val="00626D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22">
    <w:name w:val="Table Normal16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122">
    <w:name w:val="Table Normal17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122">
    <w:name w:val="Table Normal18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41220">
    <w:name w:val="Сетка таблицы14122"/>
    <w:basedOn w:val="a1"/>
    <w:uiPriority w:val="39"/>
    <w:rsid w:val="00626D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20">
    <w:name w:val="Сетка таблицы6122"/>
    <w:basedOn w:val="a1"/>
    <w:uiPriority w:val="39"/>
    <w:rsid w:val="00626DDA"/>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22">
    <w:name w:val="Table Normal23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2122">
    <w:name w:val="Table Normal3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2122">
    <w:name w:val="Table Normal11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2122">
    <w:name w:val="Table Normal21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2122">
    <w:name w:val="Table Normal4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2122">
    <w:name w:val="Table Normal5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2122">
    <w:name w:val="Table Normal12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2122">
    <w:name w:val="Table Normal6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2122">
    <w:name w:val="Table Normal13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2122">
    <w:name w:val="Table Normal7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2122">
    <w:name w:val="Table Normal8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2122">
    <w:name w:val="Table Normal9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2122">
    <w:name w:val="Table Normal14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2122">
    <w:name w:val="Сетка таблицы42122"/>
    <w:basedOn w:val="a1"/>
    <w:uiPriority w:val="39"/>
    <w:rsid w:val="00626D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22">
    <w:name w:val="Table Normal102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11220">
    <w:name w:val="Сетка таблицы121122"/>
    <w:basedOn w:val="a1"/>
    <w:uiPriority w:val="39"/>
    <w:rsid w:val="00626D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22">
    <w:name w:val="Table Normal151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5122">
    <w:name w:val="Сетка таблицы15122"/>
    <w:basedOn w:val="a1"/>
    <w:uiPriority w:val="39"/>
    <w:rsid w:val="00626D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2">
    <w:name w:val="Сетка таблицы16122"/>
    <w:basedOn w:val="a1"/>
    <w:uiPriority w:val="39"/>
    <w:rsid w:val="00626D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2">
    <w:name w:val="Сетка таблицы17122"/>
    <w:basedOn w:val="a1"/>
    <w:uiPriority w:val="39"/>
    <w:rsid w:val="00626DD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22">
    <w:name w:val="Table Normal1914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3122">
    <w:name w:val="Table Normal73122"/>
    <w:uiPriority w:val="2"/>
    <w:semiHidden/>
    <w:qFormat/>
    <w:rsid w:val="00626DDA"/>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11922">
    <w:name w:val="Нет списка11922"/>
    <w:next w:val="a2"/>
    <w:uiPriority w:val="99"/>
    <w:semiHidden/>
    <w:unhideWhenUsed/>
    <w:rsid w:val="00626DDA"/>
  </w:style>
  <w:style w:type="numbering" w:customStyle="1" w:styleId="111022">
    <w:name w:val="Нет списка111022"/>
    <w:next w:val="a2"/>
    <w:uiPriority w:val="99"/>
    <w:semiHidden/>
    <w:unhideWhenUsed/>
    <w:rsid w:val="00626DDA"/>
  </w:style>
  <w:style w:type="numbering" w:customStyle="1" w:styleId="2922">
    <w:name w:val="Нет списка2922"/>
    <w:next w:val="a2"/>
    <w:uiPriority w:val="99"/>
    <w:semiHidden/>
    <w:unhideWhenUsed/>
    <w:rsid w:val="00626DDA"/>
  </w:style>
  <w:style w:type="numbering" w:customStyle="1" w:styleId="111822">
    <w:name w:val="Нет списка111822"/>
    <w:next w:val="a2"/>
    <w:uiPriority w:val="99"/>
    <w:semiHidden/>
    <w:unhideWhenUsed/>
    <w:rsid w:val="00626DDA"/>
  </w:style>
  <w:style w:type="numbering" w:customStyle="1" w:styleId="3722">
    <w:name w:val="Нет списка3722"/>
    <w:next w:val="a2"/>
    <w:uiPriority w:val="99"/>
    <w:semiHidden/>
    <w:unhideWhenUsed/>
    <w:rsid w:val="00626DDA"/>
  </w:style>
  <w:style w:type="numbering" w:customStyle="1" w:styleId="12722">
    <w:name w:val="Нет списка12722"/>
    <w:next w:val="a2"/>
    <w:uiPriority w:val="99"/>
    <w:semiHidden/>
    <w:unhideWhenUsed/>
    <w:rsid w:val="00626DDA"/>
  </w:style>
  <w:style w:type="numbering" w:customStyle="1" w:styleId="1111722">
    <w:name w:val="Нет списка1111722"/>
    <w:next w:val="a2"/>
    <w:uiPriority w:val="99"/>
    <w:semiHidden/>
    <w:unhideWhenUsed/>
    <w:rsid w:val="00626DDA"/>
  </w:style>
  <w:style w:type="numbering" w:customStyle="1" w:styleId="21722">
    <w:name w:val="Нет списка21722"/>
    <w:next w:val="a2"/>
    <w:uiPriority w:val="99"/>
    <w:semiHidden/>
    <w:unhideWhenUsed/>
    <w:rsid w:val="00626DDA"/>
  </w:style>
  <w:style w:type="numbering" w:customStyle="1" w:styleId="11111522">
    <w:name w:val="Нет списка11111522"/>
    <w:next w:val="a2"/>
    <w:uiPriority w:val="99"/>
    <w:semiHidden/>
    <w:unhideWhenUsed/>
    <w:rsid w:val="00626DDA"/>
  </w:style>
  <w:style w:type="numbering" w:customStyle="1" w:styleId="4522">
    <w:name w:val="Нет списка4522"/>
    <w:next w:val="a2"/>
    <w:uiPriority w:val="99"/>
    <w:semiHidden/>
    <w:unhideWhenUsed/>
    <w:rsid w:val="00626DDA"/>
  </w:style>
  <w:style w:type="numbering" w:customStyle="1" w:styleId="13522">
    <w:name w:val="Нет списка13522"/>
    <w:next w:val="a2"/>
    <w:uiPriority w:val="99"/>
    <w:semiHidden/>
    <w:unhideWhenUsed/>
    <w:rsid w:val="00626DDA"/>
  </w:style>
  <w:style w:type="numbering" w:customStyle="1" w:styleId="22522">
    <w:name w:val="Нет списка22522"/>
    <w:next w:val="a2"/>
    <w:uiPriority w:val="99"/>
    <w:semiHidden/>
    <w:unhideWhenUsed/>
    <w:rsid w:val="00626DDA"/>
  </w:style>
  <w:style w:type="numbering" w:customStyle="1" w:styleId="112522">
    <w:name w:val="Нет списка112522"/>
    <w:next w:val="a2"/>
    <w:uiPriority w:val="99"/>
    <w:semiHidden/>
    <w:unhideWhenUsed/>
    <w:rsid w:val="00626DDA"/>
  </w:style>
  <w:style w:type="numbering" w:customStyle="1" w:styleId="31522">
    <w:name w:val="Нет списка31522"/>
    <w:next w:val="a2"/>
    <w:uiPriority w:val="99"/>
    <w:semiHidden/>
    <w:unhideWhenUsed/>
    <w:rsid w:val="00626DDA"/>
  </w:style>
  <w:style w:type="numbering" w:customStyle="1" w:styleId="121522">
    <w:name w:val="Нет списка121522"/>
    <w:next w:val="a2"/>
    <w:uiPriority w:val="99"/>
    <w:semiHidden/>
    <w:unhideWhenUsed/>
    <w:rsid w:val="00626DDA"/>
  </w:style>
  <w:style w:type="numbering" w:customStyle="1" w:styleId="1112522">
    <w:name w:val="Нет списка1112522"/>
    <w:next w:val="a2"/>
    <w:uiPriority w:val="99"/>
    <w:semiHidden/>
    <w:unhideWhenUsed/>
    <w:rsid w:val="00626DDA"/>
  </w:style>
  <w:style w:type="numbering" w:customStyle="1" w:styleId="211522">
    <w:name w:val="Нет списка211522"/>
    <w:next w:val="a2"/>
    <w:uiPriority w:val="99"/>
    <w:semiHidden/>
    <w:unhideWhenUsed/>
    <w:rsid w:val="00626DDA"/>
  </w:style>
  <w:style w:type="numbering" w:customStyle="1" w:styleId="111111522">
    <w:name w:val="Нет списка111111522"/>
    <w:next w:val="a2"/>
    <w:uiPriority w:val="99"/>
    <w:semiHidden/>
    <w:unhideWhenUsed/>
    <w:rsid w:val="00626DDA"/>
  </w:style>
  <w:style w:type="numbering" w:customStyle="1" w:styleId="5522">
    <w:name w:val="Нет списка5522"/>
    <w:next w:val="a2"/>
    <w:uiPriority w:val="99"/>
    <w:semiHidden/>
    <w:unhideWhenUsed/>
    <w:rsid w:val="00626DDA"/>
  </w:style>
  <w:style w:type="numbering" w:customStyle="1" w:styleId="14522">
    <w:name w:val="Нет списка14522"/>
    <w:next w:val="a2"/>
    <w:uiPriority w:val="99"/>
    <w:semiHidden/>
    <w:unhideWhenUsed/>
    <w:rsid w:val="00626DDA"/>
  </w:style>
  <w:style w:type="numbering" w:customStyle="1" w:styleId="23522">
    <w:name w:val="Нет списка23522"/>
    <w:next w:val="a2"/>
    <w:uiPriority w:val="99"/>
    <w:semiHidden/>
    <w:unhideWhenUsed/>
    <w:rsid w:val="00626DDA"/>
  </w:style>
  <w:style w:type="numbering" w:customStyle="1" w:styleId="113522">
    <w:name w:val="Нет списка113522"/>
    <w:next w:val="a2"/>
    <w:uiPriority w:val="99"/>
    <w:semiHidden/>
    <w:unhideWhenUsed/>
    <w:rsid w:val="00626DDA"/>
  </w:style>
  <w:style w:type="numbering" w:customStyle="1" w:styleId="32522">
    <w:name w:val="Нет списка32522"/>
    <w:next w:val="a2"/>
    <w:uiPriority w:val="99"/>
    <w:semiHidden/>
    <w:unhideWhenUsed/>
    <w:rsid w:val="00626DDA"/>
  </w:style>
  <w:style w:type="numbering" w:customStyle="1" w:styleId="122522">
    <w:name w:val="Нет списка122522"/>
    <w:next w:val="a2"/>
    <w:uiPriority w:val="99"/>
    <w:semiHidden/>
    <w:unhideWhenUsed/>
    <w:rsid w:val="00626DDA"/>
  </w:style>
  <w:style w:type="numbering" w:customStyle="1" w:styleId="1113522">
    <w:name w:val="Нет списка1113522"/>
    <w:next w:val="a2"/>
    <w:uiPriority w:val="99"/>
    <w:semiHidden/>
    <w:unhideWhenUsed/>
    <w:rsid w:val="00626DDA"/>
  </w:style>
  <w:style w:type="numbering" w:customStyle="1" w:styleId="212522">
    <w:name w:val="Нет списка212522"/>
    <w:next w:val="a2"/>
    <w:uiPriority w:val="99"/>
    <w:semiHidden/>
    <w:unhideWhenUsed/>
    <w:rsid w:val="00626DDA"/>
  </w:style>
  <w:style w:type="numbering" w:customStyle="1" w:styleId="11112522">
    <w:name w:val="Нет списка11112522"/>
    <w:next w:val="a2"/>
    <w:uiPriority w:val="99"/>
    <w:semiHidden/>
    <w:unhideWhenUsed/>
    <w:rsid w:val="00626DDA"/>
  </w:style>
  <w:style w:type="numbering" w:customStyle="1" w:styleId="6522">
    <w:name w:val="Нет списка6522"/>
    <w:next w:val="a2"/>
    <w:uiPriority w:val="99"/>
    <w:semiHidden/>
    <w:unhideWhenUsed/>
    <w:rsid w:val="00626DDA"/>
  </w:style>
  <w:style w:type="numbering" w:customStyle="1" w:styleId="7522">
    <w:name w:val="Нет списка7522"/>
    <w:next w:val="a2"/>
    <w:uiPriority w:val="99"/>
    <w:semiHidden/>
    <w:unhideWhenUsed/>
    <w:rsid w:val="00626DDA"/>
  </w:style>
  <w:style w:type="numbering" w:customStyle="1" w:styleId="8522">
    <w:name w:val="Нет списка8522"/>
    <w:next w:val="a2"/>
    <w:uiPriority w:val="99"/>
    <w:semiHidden/>
    <w:unhideWhenUsed/>
    <w:rsid w:val="00626DDA"/>
  </w:style>
  <w:style w:type="numbering" w:customStyle="1" w:styleId="301">
    <w:name w:val="Нет списка301"/>
    <w:next w:val="a2"/>
    <w:uiPriority w:val="99"/>
    <w:semiHidden/>
    <w:unhideWhenUsed/>
    <w:rsid w:val="00626DDA"/>
  </w:style>
  <w:style w:type="table" w:customStyle="1" w:styleId="TableNormal2012">
    <w:name w:val="Table Normal20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412">
    <w:name w:val="Table Normal12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8120">
    <w:name w:val="Сетка таблицы812"/>
    <w:basedOn w:val="a1"/>
    <w:next w:val="a5"/>
    <w:uiPriority w:val="59"/>
    <w:rsid w:val="00626DD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110">
    <w:name w:val="Сетка таблицы1213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2">
    <w:name w:val="Нет списка12012"/>
    <w:next w:val="a2"/>
    <w:uiPriority w:val="99"/>
    <w:semiHidden/>
    <w:unhideWhenUsed/>
    <w:rsid w:val="00626DDA"/>
  </w:style>
  <w:style w:type="table" w:customStyle="1" w:styleId="118120">
    <w:name w:val="Сетка таблицы1181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12">
    <w:name w:val="Нет списка21012"/>
    <w:next w:val="a2"/>
    <w:uiPriority w:val="99"/>
    <w:semiHidden/>
    <w:unhideWhenUsed/>
    <w:rsid w:val="00626DDA"/>
  </w:style>
  <w:style w:type="table" w:customStyle="1" w:styleId="25120">
    <w:name w:val="Сетка таблицы251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12">
    <w:name w:val="Нет списка111912"/>
    <w:next w:val="a2"/>
    <w:uiPriority w:val="99"/>
    <w:semiHidden/>
    <w:unhideWhenUsed/>
    <w:rsid w:val="00626DDA"/>
  </w:style>
  <w:style w:type="table" w:customStyle="1" w:styleId="35120">
    <w:name w:val="Сетка таблицы3512"/>
    <w:basedOn w:val="a1"/>
    <w:next w:val="a5"/>
    <w:uiPriority w:val="59"/>
    <w:rsid w:val="00626DD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012">
    <w:name w:val="Table Normal110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412">
    <w:name w:val="Table Normal2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412">
    <w:name w:val="Table Normal3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412">
    <w:name w:val="Table Normal11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412">
    <w:name w:val="Table Normal21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412">
    <w:name w:val="Table Normal4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412">
    <w:name w:val="Table Normal5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412">
    <w:name w:val="Table Normal6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412">
    <w:name w:val="Table Normal13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512">
    <w:name w:val="Table Normal75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412">
    <w:name w:val="Table Normal8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812">
    <w:name w:val="Нет списка3812"/>
    <w:next w:val="a2"/>
    <w:uiPriority w:val="99"/>
    <w:semiHidden/>
    <w:unhideWhenUsed/>
    <w:rsid w:val="00626DDA"/>
  </w:style>
  <w:style w:type="table" w:customStyle="1" w:styleId="TableNormal9412">
    <w:name w:val="Table Normal9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412">
    <w:name w:val="Table Normal14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812">
    <w:name w:val="Нет списка12812"/>
    <w:next w:val="a2"/>
    <w:uiPriority w:val="99"/>
    <w:semiHidden/>
    <w:unhideWhenUsed/>
    <w:rsid w:val="00626DDA"/>
  </w:style>
  <w:style w:type="table" w:customStyle="1" w:styleId="44110">
    <w:name w:val="Сетка таблицы44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12">
    <w:name w:val="Нет списка1111012"/>
    <w:next w:val="a2"/>
    <w:uiPriority w:val="99"/>
    <w:semiHidden/>
    <w:unhideWhenUsed/>
    <w:rsid w:val="00626DDA"/>
  </w:style>
  <w:style w:type="table" w:customStyle="1" w:styleId="119120">
    <w:name w:val="Сетка таблицы1191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12">
    <w:name w:val="Нет списка21812"/>
    <w:next w:val="a2"/>
    <w:uiPriority w:val="99"/>
    <w:semiHidden/>
    <w:unhideWhenUsed/>
    <w:rsid w:val="00626DDA"/>
  </w:style>
  <w:style w:type="table" w:customStyle="1" w:styleId="213120">
    <w:name w:val="Сетка таблицы2131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812">
    <w:name w:val="Нет списка1111812"/>
    <w:next w:val="a2"/>
    <w:uiPriority w:val="99"/>
    <w:semiHidden/>
    <w:unhideWhenUsed/>
    <w:rsid w:val="00626DDA"/>
  </w:style>
  <w:style w:type="table" w:customStyle="1" w:styleId="313121">
    <w:name w:val="Сетка таблицы31312"/>
    <w:basedOn w:val="a1"/>
    <w:next w:val="a5"/>
    <w:uiPriority w:val="59"/>
    <w:rsid w:val="00626DD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110">
    <w:name w:val="Сетка таблицы123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12">
    <w:name w:val="Нет списка4612"/>
    <w:next w:val="a2"/>
    <w:uiPriority w:val="99"/>
    <w:semiHidden/>
    <w:unhideWhenUsed/>
    <w:rsid w:val="00626DDA"/>
  </w:style>
  <w:style w:type="table" w:customStyle="1" w:styleId="TableNormal10412">
    <w:name w:val="Table Normal104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312">
    <w:name w:val="Table Normal153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32110">
    <w:name w:val="Сетка таблицы132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21">
    <w:name w:val="Сетка таблицы5212"/>
    <w:basedOn w:val="a1"/>
    <w:next w:val="a5"/>
    <w:uiPriority w:val="39"/>
    <w:rsid w:val="00626DD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12">
    <w:name w:val="Нет списка13612"/>
    <w:next w:val="a2"/>
    <w:uiPriority w:val="99"/>
    <w:semiHidden/>
    <w:unhideWhenUsed/>
    <w:rsid w:val="00626DDA"/>
  </w:style>
  <w:style w:type="numbering" w:customStyle="1" w:styleId="22612">
    <w:name w:val="Нет списка22612"/>
    <w:next w:val="a2"/>
    <w:uiPriority w:val="99"/>
    <w:semiHidden/>
    <w:unhideWhenUsed/>
    <w:rsid w:val="00626DDA"/>
  </w:style>
  <w:style w:type="table" w:customStyle="1" w:styleId="221121">
    <w:name w:val="Сетка таблицы2211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612">
    <w:name w:val="Нет списка112612"/>
    <w:next w:val="a2"/>
    <w:uiPriority w:val="99"/>
    <w:semiHidden/>
    <w:unhideWhenUsed/>
    <w:rsid w:val="00626DDA"/>
  </w:style>
  <w:style w:type="table" w:customStyle="1" w:styleId="321121">
    <w:name w:val="Сетка таблицы32112"/>
    <w:basedOn w:val="a1"/>
    <w:next w:val="a5"/>
    <w:uiPriority w:val="59"/>
    <w:rsid w:val="00626DD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212">
    <w:name w:val="Table Normal2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212">
    <w:name w:val="Table Normal3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212">
    <w:name w:val="Table Normal11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1212">
    <w:name w:val="Table Normal21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1212">
    <w:name w:val="Table Normal4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1212">
    <w:name w:val="Table Normal5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1212">
    <w:name w:val="Table Normal12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1212">
    <w:name w:val="Table Normal6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1212">
    <w:name w:val="Table Normal13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1212">
    <w:name w:val="Table Normal7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1212">
    <w:name w:val="Table Normal8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1612">
    <w:name w:val="Нет списка31612"/>
    <w:next w:val="a2"/>
    <w:uiPriority w:val="99"/>
    <w:semiHidden/>
    <w:unhideWhenUsed/>
    <w:rsid w:val="00626DDA"/>
  </w:style>
  <w:style w:type="table" w:customStyle="1" w:styleId="TableNormal91212">
    <w:name w:val="Table Normal9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1212">
    <w:name w:val="Table Normal14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1612">
    <w:name w:val="Нет списка121612"/>
    <w:next w:val="a2"/>
    <w:uiPriority w:val="99"/>
    <w:semiHidden/>
    <w:unhideWhenUsed/>
    <w:rsid w:val="00626DDA"/>
  </w:style>
  <w:style w:type="table" w:customStyle="1" w:styleId="412110">
    <w:name w:val="Сетка таблицы412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612">
    <w:name w:val="Нет списка1112612"/>
    <w:next w:val="a2"/>
    <w:uiPriority w:val="99"/>
    <w:semiHidden/>
    <w:unhideWhenUsed/>
    <w:rsid w:val="00626DDA"/>
  </w:style>
  <w:style w:type="table" w:customStyle="1" w:styleId="1111120">
    <w:name w:val="Сетка таблицы11111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612">
    <w:name w:val="Нет списка211612"/>
    <w:next w:val="a2"/>
    <w:uiPriority w:val="99"/>
    <w:semiHidden/>
    <w:unhideWhenUsed/>
    <w:rsid w:val="00626DDA"/>
  </w:style>
  <w:style w:type="table" w:customStyle="1" w:styleId="2111121">
    <w:name w:val="Сетка таблицы21111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612">
    <w:name w:val="Нет списка11111612"/>
    <w:next w:val="a2"/>
    <w:uiPriority w:val="99"/>
    <w:semiHidden/>
    <w:unhideWhenUsed/>
    <w:rsid w:val="00626DDA"/>
  </w:style>
  <w:style w:type="table" w:customStyle="1" w:styleId="311112">
    <w:name w:val="Сетка таблицы311112"/>
    <w:basedOn w:val="a1"/>
    <w:next w:val="a5"/>
    <w:uiPriority w:val="59"/>
    <w:rsid w:val="00626DD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212">
    <w:name w:val="Table Normal16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1212">
    <w:name w:val="Table Normal10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612">
    <w:name w:val="Нет списка5612"/>
    <w:next w:val="a2"/>
    <w:uiPriority w:val="99"/>
    <w:semiHidden/>
    <w:unhideWhenUsed/>
    <w:rsid w:val="00626DDA"/>
  </w:style>
  <w:style w:type="table" w:customStyle="1" w:styleId="TableNormal17212">
    <w:name w:val="Table Normal17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212">
    <w:name w:val="Table Normal18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42110">
    <w:name w:val="Сетка таблицы142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21">
    <w:name w:val="Сетка таблицы6212"/>
    <w:basedOn w:val="a1"/>
    <w:next w:val="a5"/>
    <w:uiPriority w:val="39"/>
    <w:rsid w:val="00626DD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612">
    <w:name w:val="Нет списка14612"/>
    <w:next w:val="a2"/>
    <w:uiPriority w:val="99"/>
    <w:semiHidden/>
    <w:unhideWhenUsed/>
    <w:rsid w:val="00626DDA"/>
  </w:style>
  <w:style w:type="numbering" w:customStyle="1" w:styleId="23612">
    <w:name w:val="Нет списка23612"/>
    <w:next w:val="a2"/>
    <w:uiPriority w:val="99"/>
    <w:semiHidden/>
    <w:unhideWhenUsed/>
    <w:rsid w:val="00626DDA"/>
  </w:style>
  <w:style w:type="table" w:customStyle="1" w:styleId="231121">
    <w:name w:val="Сетка таблицы2311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612">
    <w:name w:val="Нет списка113612"/>
    <w:next w:val="a2"/>
    <w:uiPriority w:val="99"/>
    <w:semiHidden/>
    <w:unhideWhenUsed/>
    <w:rsid w:val="00626DDA"/>
  </w:style>
  <w:style w:type="table" w:customStyle="1" w:styleId="33112">
    <w:name w:val="Сетка таблицы33112"/>
    <w:basedOn w:val="a1"/>
    <w:next w:val="a5"/>
    <w:uiPriority w:val="59"/>
    <w:rsid w:val="00626DD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212">
    <w:name w:val="Table Normal23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2212">
    <w:name w:val="Table Normal3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2212">
    <w:name w:val="Table Normal11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2212">
    <w:name w:val="Table Normal21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2212">
    <w:name w:val="Table Normal4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2212">
    <w:name w:val="Table Normal5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2212">
    <w:name w:val="Table Normal12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2212">
    <w:name w:val="Table Normal6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2212">
    <w:name w:val="Table Normal13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2212">
    <w:name w:val="Table Normal7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2212">
    <w:name w:val="Table Normal8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2612">
    <w:name w:val="Нет списка32612"/>
    <w:next w:val="a2"/>
    <w:uiPriority w:val="99"/>
    <w:semiHidden/>
    <w:unhideWhenUsed/>
    <w:rsid w:val="00626DDA"/>
  </w:style>
  <w:style w:type="table" w:customStyle="1" w:styleId="TableNormal92212">
    <w:name w:val="Table Normal9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2212">
    <w:name w:val="Table Normal14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2612">
    <w:name w:val="Нет списка122612"/>
    <w:next w:val="a2"/>
    <w:uiPriority w:val="99"/>
    <w:semiHidden/>
    <w:unhideWhenUsed/>
    <w:rsid w:val="00626DDA"/>
  </w:style>
  <w:style w:type="table" w:customStyle="1" w:styleId="422110">
    <w:name w:val="Сетка таблицы422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612">
    <w:name w:val="Нет списка1113612"/>
    <w:next w:val="a2"/>
    <w:uiPriority w:val="99"/>
    <w:semiHidden/>
    <w:unhideWhenUsed/>
    <w:rsid w:val="00626DDA"/>
  </w:style>
  <w:style w:type="table" w:customStyle="1" w:styleId="1121121">
    <w:name w:val="Сетка таблицы11211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612">
    <w:name w:val="Нет списка212612"/>
    <w:next w:val="a2"/>
    <w:uiPriority w:val="99"/>
    <w:semiHidden/>
    <w:unhideWhenUsed/>
    <w:rsid w:val="00626DDA"/>
  </w:style>
  <w:style w:type="table" w:customStyle="1" w:styleId="2121120">
    <w:name w:val="Сетка таблицы212112"/>
    <w:basedOn w:val="a1"/>
    <w:next w:val="a5"/>
    <w:uiPriority w:val="39"/>
    <w:rsid w:val="00626D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612">
    <w:name w:val="Нет списка11112612"/>
    <w:next w:val="a2"/>
    <w:uiPriority w:val="99"/>
    <w:semiHidden/>
    <w:unhideWhenUsed/>
    <w:rsid w:val="00626DDA"/>
  </w:style>
  <w:style w:type="table" w:customStyle="1" w:styleId="312112">
    <w:name w:val="Сетка таблицы312112"/>
    <w:basedOn w:val="a1"/>
    <w:next w:val="a5"/>
    <w:uiPriority w:val="59"/>
    <w:rsid w:val="00626DD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212">
    <w:name w:val="Table Normal102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1212">
    <w:name w:val="Table Normal151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312">
    <w:name w:val="Table Normal193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6612">
    <w:name w:val="Нет списка6612"/>
    <w:next w:val="a2"/>
    <w:uiPriority w:val="99"/>
    <w:semiHidden/>
    <w:unhideWhenUsed/>
    <w:rsid w:val="00626DDA"/>
  </w:style>
  <w:style w:type="table" w:customStyle="1" w:styleId="15211">
    <w:name w:val="Сетка таблицы152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12">
    <w:name w:val="Нет списка7612"/>
    <w:next w:val="a2"/>
    <w:uiPriority w:val="99"/>
    <w:semiHidden/>
    <w:unhideWhenUsed/>
    <w:rsid w:val="00626DDA"/>
  </w:style>
  <w:style w:type="table" w:customStyle="1" w:styleId="16211">
    <w:name w:val="Сетка таблицы162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612">
    <w:name w:val="Нет списка8612"/>
    <w:next w:val="a2"/>
    <w:uiPriority w:val="99"/>
    <w:semiHidden/>
    <w:unhideWhenUsed/>
    <w:rsid w:val="00626DDA"/>
  </w:style>
  <w:style w:type="table" w:customStyle="1" w:styleId="17211">
    <w:name w:val="Сетка таблицы172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2">
    <w:name w:val="Нет списка9112"/>
    <w:next w:val="a2"/>
    <w:uiPriority w:val="99"/>
    <w:semiHidden/>
    <w:unhideWhenUsed/>
    <w:rsid w:val="00626DDA"/>
  </w:style>
  <w:style w:type="table" w:customStyle="1" w:styleId="181110">
    <w:name w:val="Сетка таблицы181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2">
    <w:name w:val="Нет списка10112"/>
    <w:next w:val="a2"/>
    <w:uiPriority w:val="99"/>
    <w:semiHidden/>
    <w:unhideWhenUsed/>
    <w:rsid w:val="00626DDA"/>
  </w:style>
  <w:style w:type="table" w:customStyle="1" w:styleId="191110">
    <w:name w:val="Сетка таблицы191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20">
    <w:name w:val="Нет списка15112"/>
    <w:next w:val="a2"/>
    <w:uiPriority w:val="99"/>
    <w:semiHidden/>
    <w:unhideWhenUsed/>
    <w:rsid w:val="00626DDA"/>
  </w:style>
  <w:style w:type="table" w:customStyle="1" w:styleId="1101111">
    <w:name w:val="Сетка таблицы1101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20">
    <w:name w:val="Нет списка16112"/>
    <w:next w:val="a2"/>
    <w:uiPriority w:val="99"/>
    <w:semiHidden/>
    <w:unhideWhenUsed/>
    <w:rsid w:val="00626DDA"/>
  </w:style>
  <w:style w:type="numbering" w:customStyle="1" w:styleId="114112">
    <w:name w:val="Нет списка114112"/>
    <w:next w:val="a2"/>
    <w:uiPriority w:val="99"/>
    <w:semiHidden/>
    <w:unhideWhenUsed/>
    <w:rsid w:val="00626DDA"/>
  </w:style>
  <w:style w:type="numbering" w:customStyle="1" w:styleId="24112">
    <w:name w:val="Нет списка24112"/>
    <w:next w:val="a2"/>
    <w:uiPriority w:val="99"/>
    <w:semiHidden/>
    <w:unhideWhenUsed/>
    <w:rsid w:val="00626DDA"/>
  </w:style>
  <w:style w:type="numbering" w:customStyle="1" w:styleId="1114112">
    <w:name w:val="Нет списка1114112"/>
    <w:next w:val="a2"/>
    <w:uiPriority w:val="99"/>
    <w:semiHidden/>
    <w:unhideWhenUsed/>
    <w:rsid w:val="00626DDA"/>
  </w:style>
  <w:style w:type="numbering" w:customStyle="1" w:styleId="331120">
    <w:name w:val="Нет списка33112"/>
    <w:next w:val="a2"/>
    <w:uiPriority w:val="99"/>
    <w:semiHidden/>
    <w:unhideWhenUsed/>
    <w:rsid w:val="00626DDA"/>
  </w:style>
  <w:style w:type="numbering" w:customStyle="1" w:styleId="123112">
    <w:name w:val="Нет списка123112"/>
    <w:next w:val="a2"/>
    <w:uiPriority w:val="99"/>
    <w:semiHidden/>
    <w:unhideWhenUsed/>
    <w:rsid w:val="00626DDA"/>
  </w:style>
  <w:style w:type="numbering" w:customStyle="1" w:styleId="11113112">
    <w:name w:val="Нет списка11113112"/>
    <w:next w:val="a2"/>
    <w:uiPriority w:val="99"/>
    <w:semiHidden/>
    <w:unhideWhenUsed/>
    <w:rsid w:val="00626DDA"/>
  </w:style>
  <w:style w:type="numbering" w:customStyle="1" w:styleId="213112">
    <w:name w:val="Нет списка213112"/>
    <w:next w:val="a2"/>
    <w:uiPriority w:val="99"/>
    <w:semiHidden/>
    <w:unhideWhenUsed/>
    <w:rsid w:val="00626DDA"/>
  </w:style>
  <w:style w:type="numbering" w:customStyle="1" w:styleId="111111612">
    <w:name w:val="Нет списка111111612"/>
    <w:next w:val="a2"/>
    <w:uiPriority w:val="99"/>
    <w:semiHidden/>
    <w:unhideWhenUsed/>
    <w:rsid w:val="00626DDA"/>
  </w:style>
  <w:style w:type="numbering" w:customStyle="1" w:styleId="411120">
    <w:name w:val="Нет списка41112"/>
    <w:next w:val="a2"/>
    <w:uiPriority w:val="99"/>
    <w:semiHidden/>
    <w:unhideWhenUsed/>
    <w:rsid w:val="00626DDA"/>
  </w:style>
  <w:style w:type="numbering" w:customStyle="1" w:styleId="131112">
    <w:name w:val="Нет списка131112"/>
    <w:next w:val="a2"/>
    <w:uiPriority w:val="99"/>
    <w:semiHidden/>
    <w:unhideWhenUsed/>
    <w:rsid w:val="00626DDA"/>
  </w:style>
  <w:style w:type="numbering" w:customStyle="1" w:styleId="221112">
    <w:name w:val="Нет списка221112"/>
    <w:next w:val="a2"/>
    <w:uiPriority w:val="99"/>
    <w:semiHidden/>
    <w:unhideWhenUsed/>
    <w:rsid w:val="00626DDA"/>
  </w:style>
  <w:style w:type="numbering" w:customStyle="1" w:styleId="1121112">
    <w:name w:val="Нет списка1121112"/>
    <w:next w:val="a2"/>
    <w:uiPriority w:val="99"/>
    <w:semiHidden/>
    <w:unhideWhenUsed/>
    <w:rsid w:val="00626DDA"/>
  </w:style>
  <w:style w:type="numbering" w:customStyle="1" w:styleId="3111120">
    <w:name w:val="Нет списка311112"/>
    <w:next w:val="a2"/>
    <w:uiPriority w:val="99"/>
    <w:semiHidden/>
    <w:unhideWhenUsed/>
    <w:rsid w:val="00626DDA"/>
  </w:style>
  <w:style w:type="numbering" w:customStyle="1" w:styleId="1211112">
    <w:name w:val="Нет списка1211112"/>
    <w:next w:val="a2"/>
    <w:uiPriority w:val="99"/>
    <w:semiHidden/>
    <w:unhideWhenUsed/>
    <w:rsid w:val="00626DDA"/>
  </w:style>
  <w:style w:type="numbering" w:customStyle="1" w:styleId="11121112">
    <w:name w:val="Нет списка11121112"/>
    <w:next w:val="a2"/>
    <w:uiPriority w:val="99"/>
    <w:semiHidden/>
    <w:unhideWhenUsed/>
    <w:rsid w:val="00626DDA"/>
  </w:style>
  <w:style w:type="numbering" w:customStyle="1" w:styleId="2111112">
    <w:name w:val="Нет списка2111112"/>
    <w:next w:val="a2"/>
    <w:uiPriority w:val="99"/>
    <w:semiHidden/>
    <w:unhideWhenUsed/>
    <w:rsid w:val="00626DDA"/>
  </w:style>
  <w:style w:type="numbering" w:customStyle="1" w:styleId="111111111111">
    <w:name w:val="Нет списка111111111111"/>
    <w:next w:val="a2"/>
    <w:uiPriority w:val="99"/>
    <w:semiHidden/>
    <w:unhideWhenUsed/>
    <w:rsid w:val="00626DDA"/>
  </w:style>
  <w:style w:type="numbering" w:customStyle="1" w:styleId="51112">
    <w:name w:val="Нет списка51112"/>
    <w:next w:val="a2"/>
    <w:uiPriority w:val="99"/>
    <w:semiHidden/>
    <w:unhideWhenUsed/>
    <w:rsid w:val="00626DDA"/>
  </w:style>
  <w:style w:type="numbering" w:customStyle="1" w:styleId="141112">
    <w:name w:val="Нет списка141112"/>
    <w:next w:val="a2"/>
    <w:uiPriority w:val="99"/>
    <w:semiHidden/>
    <w:unhideWhenUsed/>
    <w:rsid w:val="00626DDA"/>
  </w:style>
  <w:style w:type="numbering" w:customStyle="1" w:styleId="231112">
    <w:name w:val="Нет списка231112"/>
    <w:next w:val="a2"/>
    <w:uiPriority w:val="99"/>
    <w:semiHidden/>
    <w:unhideWhenUsed/>
    <w:rsid w:val="00626DDA"/>
  </w:style>
  <w:style w:type="numbering" w:customStyle="1" w:styleId="1131112">
    <w:name w:val="Нет списка1131112"/>
    <w:next w:val="a2"/>
    <w:uiPriority w:val="99"/>
    <w:semiHidden/>
    <w:unhideWhenUsed/>
    <w:rsid w:val="00626DDA"/>
  </w:style>
  <w:style w:type="numbering" w:customStyle="1" w:styleId="321112">
    <w:name w:val="Нет списка321112"/>
    <w:next w:val="a2"/>
    <w:uiPriority w:val="99"/>
    <w:semiHidden/>
    <w:unhideWhenUsed/>
    <w:rsid w:val="00626DDA"/>
  </w:style>
  <w:style w:type="numbering" w:customStyle="1" w:styleId="1221112">
    <w:name w:val="Нет списка1221112"/>
    <w:next w:val="a2"/>
    <w:uiPriority w:val="99"/>
    <w:semiHidden/>
    <w:unhideWhenUsed/>
    <w:rsid w:val="00626DDA"/>
  </w:style>
  <w:style w:type="numbering" w:customStyle="1" w:styleId="11131112">
    <w:name w:val="Нет списка11131112"/>
    <w:next w:val="a2"/>
    <w:uiPriority w:val="99"/>
    <w:semiHidden/>
    <w:unhideWhenUsed/>
    <w:rsid w:val="00626DDA"/>
  </w:style>
  <w:style w:type="numbering" w:customStyle="1" w:styleId="2121112">
    <w:name w:val="Нет списка2121112"/>
    <w:next w:val="a2"/>
    <w:uiPriority w:val="99"/>
    <w:semiHidden/>
    <w:unhideWhenUsed/>
    <w:rsid w:val="00626DDA"/>
  </w:style>
  <w:style w:type="numbering" w:customStyle="1" w:styleId="111121112">
    <w:name w:val="Нет списка111121112"/>
    <w:next w:val="a2"/>
    <w:uiPriority w:val="99"/>
    <w:semiHidden/>
    <w:unhideWhenUsed/>
    <w:rsid w:val="00626DDA"/>
  </w:style>
  <w:style w:type="numbering" w:customStyle="1" w:styleId="61112">
    <w:name w:val="Нет списка61112"/>
    <w:next w:val="a2"/>
    <w:uiPriority w:val="99"/>
    <w:semiHidden/>
    <w:unhideWhenUsed/>
    <w:rsid w:val="00626DDA"/>
  </w:style>
  <w:style w:type="numbering" w:customStyle="1" w:styleId="71112">
    <w:name w:val="Нет списка71112"/>
    <w:next w:val="a2"/>
    <w:uiPriority w:val="99"/>
    <w:semiHidden/>
    <w:unhideWhenUsed/>
    <w:rsid w:val="00626DDA"/>
  </w:style>
  <w:style w:type="numbering" w:customStyle="1" w:styleId="81112">
    <w:name w:val="Нет списка81112"/>
    <w:next w:val="a2"/>
    <w:uiPriority w:val="99"/>
    <w:semiHidden/>
    <w:unhideWhenUsed/>
    <w:rsid w:val="00626DDA"/>
  </w:style>
  <w:style w:type="numbering" w:customStyle="1" w:styleId="171120">
    <w:name w:val="Нет списка17112"/>
    <w:next w:val="a2"/>
    <w:uiPriority w:val="99"/>
    <w:semiHidden/>
    <w:unhideWhenUsed/>
    <w:rsid w:val="00626DDA"/>
  </w:style>
  <w:style w:type="table" w:customStyle="1" w:styleId="1131110">
    <w:name w:val="Сетка таблицы1131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12">
    <w:name w:val="Нет списка18112"/>
    <w:next w:val="a2"/>
    <w:uiPriority w:val="99"/>
    <w:semiHidden/>
    <w:unhideWhenUsed/>
    <w:rsid w:val="00626DDA"/>
  </w:style>
  <w:style w:type="numbering" w:customStyle="1" w:styleId="115112">
    <w:name w:val="Нет списка115112"/>
    <w:next w:val="a2"/>
    <w:uiPriority w:val="99"/>
    <w:semiHidden/>
    <w:unhideWhenUsed/>
    <w:rsid w:val="00626DDA"/>
  </w:style>
  <w:style w:type="numbering" w:customStyle="1" w:styleId="25112">
    <w:name w:val="Нет списка25112"/>
    <w:next w:val="a2"/>
    <w:uiPriority w:val="99"/>
    <w:semiHidden/>
    <w:unhideWhenUsed/>
    <w:rsid w:val="00626DDA"/>
  </w:style>
  <w:style w:type="numbering" w:customStyle="1" w:styleId="1115112">
    <w:name w:val="Нет списка1115112"/>
    <w:next w:val="a2"/>
    <w:uiPriority w:val="99"/>
    <w:semiHidden/>
    <w:unhideWhenUsed/>
    <w:rsid w:val="00626DDA"/>
  </w:style>
  <w:style w:type="numbering" w:customStyle="1" w:styleId="34112">
    <w:name w:val="Нет списка34112"/>
    <w:next w:val="a2"/>
    <w:uiPriority w:val="99"/>
    <w:semiHidden/>
    <w:unhideWhenUsed/>
    <w:rsid w:val="00626DDA"/>
  </w:style>
  <w:style w:type="numbering" w:customStyle="1" w:styleId="124112">
    <w:name w:val="Нет списка124112"/>
    <w:next w:val="a2"/>
    <w:uiPriority w:val="99"/>
    <w:semiHidden/>
    <w:unhideWhenUsed/>
    <w:rsid w:val="00626DDA"/>
  </w:style>
  <w:style w:type="numbering" w:customStyle="1" w:styleId="11114112">
    <w:name w:val="Нет списка11114112"/>
    <w:next w:val="a2"/>
    <w:uiPriority w:val="99"/>
    <w:semiHidden/>
    <w:unhideWhenUsed/>
    <w:rsid w:val="00626DDA"/>
  </w:style>
  <w:style w:type="numbering" w:customStyle="1" w:styleId="214112">
    <w:name w:val="Нет списка214112"/>
    <w:next w:val="a2"/>
    <w:uiPriority w:val="99"/>
    <w:semiHidden/>
    <w:unhideWhenUsed/>
    <w:rsid w:val="00626DDA"/>
  </w:style>
  <w:style w:type="numbering" w:customStyle="1" w:styleId="111112112">
    <w:name w:val="Нет списка111112112"/>
    <w:next w:val="a2"/>
    <w:uiPriority w:val="99"/>
    <w:semiHidden/>
    <w:unhideWhenUsed/>
    <w:rsid w:val="00626DDA"/>
  </w:style>
  <w:style w:type="numbering" w:customStyle="1" w:styleId="421120">
    <w:name w:val="Нет списка42112"/>
    <w:next w:val="a2"/>
    <w:uiPriority w:val="99"/>
    <w:semiHidden/>
    <w:unhideWhenUsed/>
    <w:rsid w:val="00626DDA"/>
  </w:style>
  <w:style w:type="numbering" w:customStyle="1" w:styleId="132112">
    <w:name w:val="Нет списка132112"/>
    <w:next w:val="a2"/>
    <w:uiPriority w:val="99"/>
    <w:semiHidden/>
    <w:unhideWhenUsed/>
    <w:rsid w:val="00626DDA"/>
  </w:style>
  <w:style w:type="numbering" w:customStyle="1" w:styleId="222112">
    <w:name w:val="Нет списка222112"/>
    <w:next w:val="a2"/>
    <w:uiPriority w:val="99"/>
    <w:semiHidden/>
    <w:unhideWhenUsed/>
    <w:rsid w:val="00626DDA"/>
  </w:style>
  <w:style w:type="numbering" w:customStyle="1" w:styleId="1122112">
    <w:name w:val="Нет списка1122112"/>
    <w:next w:val="a2"/>
    <w:uiPriority w:val="99"/>
    <w:semiHidden/>
    <w:unhideWhenUsed/>
    <w:rsid w:val="00626DDA"/>
  </w:style>
  <w:style w:type="numbering" w:customStyle="1" w:styleId="3121120">
    <w:name w:val="Нет списка312112"/>
    <w:next w:val="a2"/>
    <w:uiPriority w:val="99"/>
    <w:semiHidden/>
    <w:unhideWhenUsed/>
    <w:rsid w:val="00626DDA"/>
  </w:style>
  <w:style w:type="numbering" w:customStyle="1" w:styleId="1212112">
    <w:name w:val="Нет списка1212112"/>
    <w:next w:val="a2"/>
    <w:uiPriority w:val="99"/>
    <w:semiHidden/>
    <w:unhideWhenUsed/>
    <w:rsid w:val="00626DDA"/>
  </w:style>
  <w:style w:type="numbering" w:customStyle="1" w:styleId="11122112">
    <w:name w:val="Нет списка11122112"/>
    <w:next w:val="a2"/>
    <w:uiPriority w:val="99"/>
    <w:semiHidden/>
    <w:unhideWhenUsed/>
    <w:rsid w:val="00626DDA"/>
  </w:style>
  <w:style w:type="numbering" w:customStyle="1" w:styleId="2112112">
    <w:name w:val="Нет списка2112112"/>
    <w:next w:val="a2"/>
    <w:uiPriority w:val="99"/>
    <w:semiHidden/>
    <w:unhideWhenUsed/>
    <w:rsid w:val="00626DDA"/>
  </w:style>
  <w:style w:type="numbering" w:customStyle="1" w:styleId="1111112112">
    <w:name w:val="Нет списка1111112112"/>
    <w:next w:val="a2"/>
    <w:uiPriority w:val="99"/>
    <w:semiHidden/>
    <w:unhideWhenUsed/>
    <w:rsid w:val="00626DDA"/>
  </w:style>
  <w:style w:type="numbering" w:customStyle="1" w:styleId="52112">
    <w:name w:val="Нет списка52112"/>
    <w:next w:val="a2"/>
    <w:uiPriority w:val="99"/>
    <w:semiHidden/>
    <w:unhideWhenUsed/>
    <w:rsid w:val="00626DDA"/>
  </w:style>
  <w:style w:type="numbering" w:customStyle="1" w:styleId="142112">
    <w:name w:val="Нет списка142112"/>
    <w:next w:val="a2"/>
    <w:uiPriority w:val="99"/>
    <w:semiHidden/>
    <w:unhideWhenUsed/>
    <w:rsid w:val="00626DDA"/>
  </w:style>
  <w:style w:type="numbering" w:customStyle="1" w:styleId="232112">
    <w:name w:val="Нет списка232112"/>
    <w:next w:val="a2"/>
    <w:uiPriority w:val="99"/>
    <w:semiHidden/>
    <w:unhideWhenUsed/>
    <w:rsid w:val="00626DDA"/>
  </w:style>
  <w:style w:type="numbering" w:customStyle="1" w:styleId="1132112">
    <w:name w:val="Нет списка1132112"/>
    <w:next w:val="a2"/>
    <w:uiPriority w:val="99"/>
    <w:semiHidden/>
    <w:unhideWhenUsed/>
    <w:rsid w:val="00626DDA"/>
  </w:style>
  <w:style w:type="numbering" w:customStyle="1" w:styleId="322112">
    <w:name w:val="Нет списка322112"/>
    <w:next w:val="a2"/>
    <w:uiPriority w:val="99"/>
    <w:semiHidden/>
    <w:unhideWhenUsed/>
    <w:rsid w:val="00626DDA"/>
  </w:style>
  <w:style w:type="numbering" w:customStyle="1" w:styleId="1222112">
    <w:name w:val="Нет списка1222112"/>
    <w:next w:val="a2"/>
    <w:uiPriority w:val="99"/>
    <w:semiHidden/>
    <w:unhideWhenUsed/>
    <w:rsid w:val="00626DDA"/>
  </w:style>
  <w:style w:type="numbering" w:customStyle="1" w:styleId="11132112">
    <w:name w:val="Нет списка11132112"/>
    <w:next w:val="a2"/>
    <w:uiPriority w:val="99"/>
    <w:semiHidden/>
    <w:unhideWhenUsed/>
    <w:rsid w:val="00626DDA"/>
  </w:style>
  <w:style w:type="numbering" w:customStyle="1" w:styleId="2122112">
    <w:name w:val="Нет списка2122112"/>
    <w:next w:val="a2"/>
    <w:uiPriority w:val="99"/>
    <w:semiHidden/>
    <w:unhideWhenUsed/>
    <w:rsid w:val="00626DDA"/>
  </w:style>
  <w:style w:type="numbering" w:customStyle="1" w:styleId="111122112">
    <w:name w:val="Нет списка111122112"/>
    <w:next w:val="a2"/>
    <w:uiPriority w:val="99"/>
    <w:semiHidden/>
    <w:unhideWhenUsed/>
    <w:rsid w:val="00626DDA"/>
  </w:style>
  <w:style w:type="numbering" w:customStyle="1" w:styleId="62112">
    <w:name w:val="Нет списка62112"/>
    <w:next w:val="a2"/>
    <w:uiPriority w:val="99"/>
    <w:semiHidden/>
    <w:unhideWhenUsed/>
    <w:rsid w:val="00626DDA"/>
  </w:style>
  <w:style w:type="numbering" w:customStyle="1" w:styleId="72112">
    <w:name w:val="Нет списка72112"/>
    <w:next w:val="a2"/>
    <w:uiPriority w:val="99"/>
    <w:semiHidden/>
    <w:unhideWhenUsed/>
    <w:rsid w:val="00626DDA"/>
  </w:style>
  <w:style w:type="numbering" w:customStyle="1" w:styleId="82112">
    <w:name w:val="Нет списка82112"/>
    <w:next w:val="a2"/>
    <w:uiPriority w:val="99"/>
    <w:semiHidden/>
    <w:unhideWhenUsed/>
    <w:rsid w:val="00626DDA"/>
  </w:style>
  <w:style w:type="numbering" w:customStyle="1" w:styleId="19112">
    <w:name w:val="Нет списка19112"/>
    <w:next w:val="a2"/>
    <w:uiPriority w:val="99"/>
    <w:semiHidden/>
    <w:unhideWhenUsed/>
    <w:rsid w:val="00626DDA"/>
  </w:style>
  <w:style w:type="table" w:customStyle="1" w:styleId="1141110">
    <w:name w:val="Сетка таблицы1141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2">
    <w:name w:val="Нет списка110112"/>
    <w:next w:val="a2"/>
    <w:uiPriority w:val="99"/>
    <w:semiHidden/>
    <w:unhideWhenUsed/>
    <w:rsid w:val="00626DDA"/>
  </w:style>
  <w:style w:type="numbering" w:customStyle="1" w:styleId="116112">
    <w:name w:val="Нет списка116112"/>
    <w:next w:val="a2"/>
    <w:uiPriority w:val="99"/>
    <w:semiHidden/>
    <w:unhideWhenUsed/>
    <w:rsid w:val="00626DDA"/>
  </w:style>
  <w:style w:type="numbering" w:customStyle="1" w:styleId="26112">
    <w:name w:val="Нет списка26112"/>
    <w:next w:val="a2"/>
    <w:uiPriority w:val="99"/>
    <w:semiHidden/>
    <w:unhideWhenUsed/>
    <w:rsid w:val="00626DDA"/>
  </w:style>
  <w:style w:type="numbering" w:customStyle="1" w:styleId="1116112">
    <w:name w:val="Нет списка1116112"/>
    <w:next w:val="a2"/>
    <w:uiPriority w:val="99"/>
    <w:semiHidden/>
    <w:unhideWhenUsed/>
    <w:rsid w:val="00626DDA"/>
  </w:style>
  <w:style w:type="numbering" w:customStyle="1" w:styleId="35112">
    <w:name w:val="Нет списка35112"/>
    <w:next w:val="a2"/>
    <w:uiPriority w:val="99"/>
    <w:semiHidden/>
    <w:unhideWhenUsed/>
    <w:rsid w:val="00626DDA"/>
  </w:style>
  <w:style w:type="numbering" w:customStyle="1" w:styleId="125112">
    <w:name w:val="Нет списка125112"/>
    <w:next w:val="a2"/>
    <w:uiPriority w:val="99"/>
    <w:semiHidden/>
    <w:unhideWhenUsed/>
    <w:rsid w:val="00626DDA"/>
  </w:style>
  <w:style w:type="numbering" w:customStyle="1" w:styleId="11115112">
    <w:name w:val="Нет списка11115112"/>
    <w:next w:val="a2"/>
    <w:uiPriority w:val="99"/>
    <w:semiHidden/>
    <w:unhideWhenUsed/>
    <w:rsid w:val="00626DDA"/>
  </w:style>
  <w:style w:type="numbering" w:customStyle="1" w:styleId="215112">
    <w:name w:val="Нет списка215112"/>
    <w:next w:val="a2"/>
    <w:uiPriority w:val="99"/>
    <w:semiHidden/>
    <w:unhideWhenUsed/>
    <w:rsid w:val="00626DDA"/>
  </w:style>
  <w:style w:type="numbering" w:customStyle="1" w:styleId="111113112">
    <w:name w:val="Нет списка111113112"/>
    <w:next w:val="a2"/>
    <w:uiPriority w:val="99"/>
    <w:semiHidden/>
    <w:unhideWhenUsed/>
    <w:rsid w:val="00626DDA"/>
  </w:style>
  <w:style w:type="numbering" w:customStyle="1" w:styleId="43112">
    <w:name w:val="Нет списка43112"/>
    <w:next w:val="a2"/>
    <w:uiPriority w:val="99"/>
    <w:semiHidden/>
    <w:unhideWhenUsed/>
    <w:rsid w:val="00626DDA"/>
  </w:style>
  <w:style w:type="numbering" w:customStyle="1" w:styleId="133112">
    <w:name w:val="Нет списка133112"/>
    <w:next w:val="a2"/>
    <w:uiPriority w:val="99"/>
    <w:semiHidden/>
    <w:unhideWhenUsed/>
    <w:rsid w:val="00626DDA"/>
  </w:style>
  <w:style w:type="numbering" w:customStyle="1" w:styleId="223112">
    <w:name w:val="Нет списка223112"/>
    <w:next w:val="a2"/>
    <w:uiPriority w:val="99"/>
    <w:semiHidden/>
    <w:unhideWhenUsed/>
    <w:rsid w:val="00626DDA"/>
  </w:style>
  <w:style w:type="numbering" w:customStyle="1" w:styleId="1123112">
    <w:name w:val="Нет списка1123112"/>
    <w:next w:val="a2"/>
    <w:uiPriority w:val="99"/>
    <w:semiHidden/>
    <w:unhideWhenUsed/>
    <w:rsid w:val="00626DDA"/>
  </w:style>
  <w:style w:type="numbering" w:customStyle="1" w:styleId="313112">
    <w:name w:val="Нет списка313112"/>
    <w:next w:val="a2"/>
    <w:uiPriority w:val="99"/>
    <w:semiHidden/>
    <w:unhideWhenUsed/>
    <w:rsid w:val="00626DDA"/>
  </w:style>
  <w:style w:type="numbering" w:customStyle="1" w:styleId="1213112">
    <w:name w:val="Нет списка1213112"/>
    <w:next w:val="a2"/>
    <w:uiPriority w:val="99"/>
    <w:semiHidden/>
    <w:unhideWhenUsed/>
    <w:rsid w:val="00626DDA"/>
  </w:style>
  <w:style w:type="numbering" w:customStyle="1" w:styleId="11123112">
    <w:name w:val="Нет списка11123112"/>
    <w:next w:val="a2"/>
    <w:uiPriority w:val="99"/>
    <w:semiHidden/>
    <w:unhideWhenUsed/>
    <w:rsid w:val="00626DDA"/>
  </w:style>
  <w:style w:type="numbering" w:customStyle="1" w:styleId="2113112">
    <w:name w:val="Нет списка2113112"/>
    <w:next w:val="a2"/>
    <w:uiPriority w:val="99"/>
    <w:semiHidden/>
    <w:unhideWhenUsed/>
    <w:rsid w:val="00626DDA"/>
  </w:style>
  <w:style w:type="numbering" w:customStyle="1" w:styleId="1111113112">
    <w:name w:val="Нет списка1111113112"/>
    <w:next w:val="a2"/>
    <w:uiPriority w:val="99"/>
    <w:semiHidden/>
    <w:unhideWhenUsed/>
    <w:rsid w:val="00626DDA"/>
  </w:style>
  <w:style w:type="numbering" w:customStyle="1" w:styleId="53112">
    <w:name w:val="Нет списка53112"/>
    <w:next w:val="a2"/>
    <w:uiPriority w:val="99"/>
    <w:semiHidden/>
    <w:unhideWhenUsed/>
    <w:rsid w:val="00626DDA"/>
  </w:style>
  <w:style w:type="numbering" w:customStyle="1" w:styleId="143112">
    <w:name w:val="Нет списка143112"/>
    <w:next w:val="a2"/>
    <w:uiPriority w:val="99"/>
    <w:semiHidden/>
    <w:unhideWhenUsed/>
    <w:rsid w:val="00626DDA"/>
  </w:style>
  <w:style w:type="numbering" w:customStyle="1" w:styleId="233112">
    <w:name w:val="Нет списка233112"/>
    <w:next w:val="a2"/>
    <w:uiPriority w:val="99"/>
    <w:semiHidden/>
    <w:unhideWhenUsed/>
    <w:rsid w:val="00626DDA"/>
  </w:style>
  <w:style w:type="numbering" w:customStyle="1" w:styleId="1133112">
    <w:name w:val="Нет списка1133112"/>
    <w:next w:val="a2"/>
    <w:uiPriority w:val="99"/>
    <w:semiHidden/>
    <w:unhideWhenUsed/>
    <w:rsid w:val="00626DDA"/>
  </w:style>
  <w:style w:type="numbering" w:customStyle="1" w:styleId="323112">
    <w:name w:val="Нет списка323112"/>
    <w:next w:val="a2"/>
    <w:uiPriority w:val="99"/>
    <w:semiHidden/>
    <w:unhideWhenUsed/>
    <w:rsid w:val="00626DDA"/>
  </w:style>
  <w:style w:type="numbering" w:customStyle="1" w:styleId="1223112">
    <w:name w:val="Нет списка1223112"/>
    <w:next w:val="a2"/>
    <w:uiPriority w:val="99"/>
    <w:semiHidden/>
    <w:unhideWhenUsed/>
    <w:rsid w:val="00626DDA"/>
  </w:style>
  <w:style w:type="numbering" w:customStyle="1" w:styleId="11133112">
    <w:name w:val="Нет списка11133112"/>
    <w:next w:val="a2"/>
    <w:uiPriority w:val="99"/>
    <w:semiHidden/>
    <w:unhideWhenUsed/>
    <w:rsid w:val="00626DDA"/>
  </w:style>
  <w:style w:type="numbering" w:customStyle="1" w:styleId="2123112">
    <w:name w:val="Нет списка2123112"/>
    <w:next w:val="a2"/>
    <w:uiPriority w:val="99"/>
    <w:semiHidden/>
    <w:unhideWhenUsed/>
    <w:rsid w:val="00626DDA"/>
  </w:style>
  <w:style w:type="numbering" w:customStyle="1" w:styleId="111123112">
    <w:name w:val="Нет списка111123112"/>
    <w:next w:val="a2"/>
    <w:uiPriority w:val="99"/>
    <w:semiHidden/>
    <w:unhideWhenUsed/>
    <w:rsid w:val="00626DDA"/>
  </w:style>
  <w:style w:type="numbering" w:customStyle="1" w:styleId="63112">
    <w:name w:val="Нет списка63112"/>
    <w:next w:val="a2"/>
    <w:uiPriority w:val="99"/>
    <w:semiHidden/>
    <w:unhideWhenUsed/>
    <w:rsid w:val="00626DDA"/>
  </w:style>
  <w:style w:type="numbering" w:customStyle="1" w:styleId="73112">
    <w:name w:val="Нет списка73112"/>
    <w:next w:val="a2"/>
    <w:uiPriority w:val="99"/>
    <w:semiHidden/>
    <w:unhideWhenUsed/>
    <w:rsid w:val="00626DDA"/>
  </w:style>
  <w:style w:type="numbering" w:customStyle="1" w:styleId="83112">
    <w:name w:val="Нет списка83112"/>
    <w:next w:val="a2"/>
    <w:uiPriority w:val="99"/>
    <w:semiHidden/>
    <w:unhideWhenUsed/>
    <w:rsid w:val="00626DDA"/>
  </w:style>
  <w:style w:type="numbering" w:customStyle="1" w:styleId="20112">
    <w:name w:val="Нет списка20112"/>
    <w:next w:val="a2"/>
    <w:uiPriority w:val="99"/>
    <w:semiHidden/>
    <w:unhideWhenUsed/>
    <w:rsid w:val="00626DDA"/>
  </w:style>
  <w:style w:type="table" w:customStyle="1" w:styleId="1151110">
    <w:name w:val="Сетка таблицы1151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12">
    <w:name w:val="Нет списка117112"/>
    <w:next w:val="a2"/>
    <w:uiPriority w:val="99"/>
    <w:semiHidden/>
    <w:unhideWhenUsed/>
    <w:rsid w:val="00626DDA"/>
  </w:style>
  <w:style w:type="numbering" w:customStyle="1" w:styleId="118112">
    <w:name w:val="Нет списка118112"/>
    <w:next w:val="a2"/>
    <w:uiPriority w:val="99"/>
    <w:semiHidden/>
    <w:unhideWhenUsed/>
    <w:rsid w:val="00626DDA"/>
  </w:style>
  <w:style w:type="numbering" w:customStyle="1" w:styleId="27112">
    <w:name w:val="Нет списка27112"/>
    <w:next w:val="a2"/>
    <w:uiPriority w:val="99"/>
    <w:semiHidden/>
    <w:unhideWhenUsed/>
    <w:rsid w:val="00626DDA"/>
  </w:style>
  <w:style w:type="numbering" w:customStyle="1" w:styleId="1117112">
    <w:name w:val="Нет списка1117112"/>
    <w:next w:val="a2"/>
    <w:uiPriority w:val="99"/>
    <w:semiHidden/>
    <w:unhideWhenUsed/>
    <w:rsid w:val="00626DDA"/>
  </w:style>
  <w:style w:type="numbering" w:customStyle="1" w:styleId="36112">
    <w:name w:val="Нет списка36112"/>
    <w:next w:val="a2"/>
    <w:uiPriority w:val="99"/>
    <w:semiHidden/>
    <w:unhideWhenUsed/>
    <w:rsid w:val="00626DDA"/>
  </w:style>
  <w:style w:type="numbering" w:customStyle="1" w:styleId="126112">
    <w:name w:val="Нет списка126112"/>
    <w:next w:val="a2"/>
    <w:uiPriority w:val="99"/>
    <w:semiHidden/>
    <w:unhideWhenUsed/>
    <w:rsid w:val="00626DDA"/>
  </w:style>
  <w:style w:type="numbering" w:customStyle="1" w:styleId="11116112">
    <w:name w:val="Нет списка11116112"/>
    <w:next w:val="a2"/>
    <w:uiPriority w:val="99"/>
    <w:semiHidden/>
    <w:unhideWhenUsed/>
    <w:rsid w:val="00626DDA"/>
  </w:style>
  <w:style w:type="numbering" w:customStyle="1" w:styleId="216112">
    <w:name w:val="Нет списка216112"/>
    <w:next w:val="a2"/>
    <w:uiPriority w:val="99"/>
    <w:semiHidden/>
    <w:unhideWhenUsed/>
    <w:rsid w:val="00626DDA"/>
  </w:style>
  <w:style w:type="numbering" w:customStyle="1" w:styleId="111114112">
    <w:name w:val="Нет списка111114112"/>
    <w:next w:val="a2"/>
    <w:uiPriority w:val="99"/>
    <w:semiHidden/>
    <w:unhideWhenUsed/>
    <w:rsid w:val="00626DDA"/>
  </w:style>
  <w:style w:type="numbering" w:customStyle="1" w:styleId="44112">
    <w:name w:val="Нет списка44112"/>
    <w:next w:val="a2"/>
    <w:uiPriority w:val="99"/>
    <w:semiHidden/>
    <w:unhideWhenUsed/>
    <w:rsid w:val="00626DDA"/>
  </w:style>
  <w:style w:type="numbering" w:customStyle="1" w:styleId="134112">
    <w:name w:val="Нет списка134112"/>
    <w:next w:val="a2"/>
    <w:uiPriority w:val="99"/>
    <w:semiHidden/>
    <w:unhideWhenUsed/>
    <w:rsid w:val="00626DDA"/>
  </w:style>
  <w:style w:type="numbering" w:customStyle="1" w:styleId="224112">
    <w:name w:val="Нет списка224112"/>
    <w:next w:val="a2"/>
    <w:uiPriority w:val="99"/>
    <w:semiHidden/>
    <w:unhideWhenUsed/>
    <w:rsid w:val="00626DDA"/>
  </w:style>
  <w:style w:type="numbering" w:customStyle="1" w:styleId="1124112">
    <w:name w:val="Нет списка1124112"/>
    <w:next w:val="a2"/>
    <w:uiPriority w:val="99"/>
    <w:semiHidden/>
    <w:unhideWhenUsed/>
    <w:rsid w:val="00626DDA"/>
  </w:style>
  <w:style w:type="numbering" w:customStyle="1" w:styleId="314112">
    <w:name w:val="Нет списка314112"/>
    <w:next w:val="a2"/>
    <w:uiPriority w:val="99"/>
    <w:semiHidden/>
    <w:unhideWhenUsed/>
    <w:rsid w:val="00626DDA"/>
  </w:style>
  <w:style w:type="numbering" w:customStyle="1" w:styleId="1214112">
    <w:name w:val="Нет списка1214112"/>
    <w:next w:val="a2"/>
    <w:uiPriority w:val="99"/>
    <w:semiHidden/>
    <w:unhideWhenUsed/>
    <w:rsid w:val="00626DDA"/>
  </w:style>
  <w:style w:type="numbering" w:customStyle="1" w:styleId="11124112">
    <w:name w:val="Нет списка11124112"/>
    <w:next w:val="a2"/>
    <w:uiPriority w:val="99"/>
    <w:semiHidden/>
    <w:unhideWhenUsed/>
    <w:rsid w:val="00626DDA"/>
  </w:style>
  <w:style w:type="numbering" w:customStyle="1" w:styleId="2114112">
    <w:name w:val="Нет списка2114112"/>
    <w:next w:val="a2"/>
    <w:uiPriority w:val="99"/>
    <w:semiHidden/>
    <w:unhideWhenUsed/>
    <w:rsid w:val="00626DDA"/>
  </w:style>
  <w:style w:type="numbering" w:customStyle="1" w:styleId="1111114112">
    <w:name w:val="Нет списка1111114112"/>
    <w:next w:val="a2"/>
    <w:uiPriority w:val="99"/>
    <w:semiHidden/>
    <w:unhideWhenUsed/>
    <w:rsid w:val="00626DDA"/>
  </w:style>
  <w:style w:type="numbering" w:customStyle="1" w:styleId="54112">
    <w:name w:val="Нет списка54112"/>
    <w:next w:val="a2"/>
    <w:uiPriority w:val="99"/>
    <w:semiHidden/>
    <w:unhideWhenUsed/>
    <w:rsid w:val="00626DDA"/>
  </w:style>
  <w:style w:type="numbering" w:customStyle="1" w:styleId="144112">
    <w:name w:val="Нет списка144112"/>
    <w:next w:val="a2"/>
    <w:uiPriority w:val="99"/>
    <w:semiHidden/>
    <w:unhideWhenUsed/>
    <w:rsid w:val="00626DDA"/>
  </w:style>
  <w:style w:type="numbering" w:customStyle="1" w:styleId="234112">
    <w:name w:val="Нет списка234112"/>
    <w:next w:val="a2"/>
    <w:uiPriority w:val="99"/>
    <w:semiHidden/>
    <w:unhideWhenUsed/>
    <w:rsid w:val="00626DDA"/>
  </w:style>
  <w:style w:type="numbering" w:customStyle="1" w:styleId="1134112">
    <w:name w:val="Нет списка1134112"/>
    <w:next w:val="a2"/>
    <w:uiPriority w:val="99"/>
    <w:semiHidden/>
    <w:unhideWhenUsed/>
    <w:rsid w:val="00626DDA"/>
  </w:style>
  <w:style w:type="numbering" w:customStyle="1" w:styleId="324112">
    <w:name w:val="Нет списка324112"/>
    <w:next w:val="a2"/>
    <w:uiPriority w:val="99"/>
    <w:semiHidden/>
    <w:unhideWhenUsed/>
    <w:rsid w:val="00626DDA"/>
  </w:style>
  <w:style w:type="numbering" w:customStyle="1" w:styleId="1224112">
    <w:name w:val="Нет списка1224112"/>
    <w:next w:val="a2"/>
    <w:uiPriority w:val="99"/>
    <w:semiHidden/>
    <w:unhideWhenUsed/>
    <w:rsid w:val="00626DDA"/>
  </w:style>
  <w:style w:type="numbering" w:customStyle="1" w:styleId="11134112">
    <w:name w:val="Нет списка11134112"/>
    <w:next w:val="a2"/>
    <w:uiPriority w:val="99"/>
    <w:semiHidden/>
    <w:unhideWhenUsed/>
    <w:rsid w:val="00626DDA"/>
  </w:style>
  <w:style w:type="numbering" w:customStyle="1" w:styleId="2124112">
    <w:name w:val="Нет списка2124112"/>
    <w:next w:val="a2"/>
    <w:uiPriority w:val="99"/>
    <w:semiHidden/>
    <w:unhideWhenUsed/>
    <w:rsid w:val="00626DDA"/>
  </w:style>
  <w:style w:type="numbering" w:customStyle="1" w:styleId="111124112">
    <w:name w:val="Нет списка111124112"/>
    <w:next w:val="a2"/>
    <w:uiPriority w:val="99"/>
    <w:semiHidden/>
    <w:unhideWhenUsed/>
    <w:rsid w:val="00626DDA"/>
  </w:style>
  <w:style w:type="numbering" w:customStyle="1" w:styleId="64112">
    <w:name w:val="Нет списка64112"/>
    <w:next w:val="a2"/>
    <w:uiPriority w:val="99"/>
    <w:semiHidden/>
    <w:unhideWhenUsed/>
    <w:rsid w:val="00626DDA"/>
  </w:style>
  <w:style w:type="numbering" w:customStyle="1" w:styleId="74112">
    <w:name w:val="Нет списка74112"/>
    <w:next w:val="a2"/>
    <w:uiPriority w:val="99"/>
    <w:semiHidden/>
    <w:unhideWhenUsed/>
    <w:rsid w:val="00626DDA"/>
  </w:style>
  <w:style w:type="numbering" w:customStyle="1" w:styleId="84112">
    <w:name w:val="Нет списка84112"/>
    <w:next w:val="a2"/>
    <w:uiPriority w:val="99"/>
    <w:semiHidden/>
    <w:unhideWhenUsed/>
    <w:rsid w:val="00626DDA"/>
  </w:style>
  <w:style w:type="table" w:customStyle="1" w:styleId="TableNormal191512">
    <w:name w:val="Table Normal1915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3212">
    <w:name w:val="Table Normal732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2112">
    <w:name w:val="Table Normal19121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1112">
    <w:name w:val="Table Normal19111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3112">
    <w:name w:val="Table Normal1913112"/>
    <w:uiPriority w:val="2"/>
    <w:semiHidden/>
    <w:unhideWhenUsed/>
    <w:qFormat/>
    <w:rsid w:val="00626DD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8112">
    <w:name w:val="Нет списка28112"/>
    <w:next w:val="a2"/>
    <w:uiPriority w:val="99"/>
    <w:semiHidden/>
    <w:unhideWhenUsed/>
    <w:rsid w:val="00626DDA"/>
  </w:style>
  <w:style w:type="table" w:customStyle="1" w:styleId="1161110">
    <w:name w:val="Сетка таблицы116111"/>
    <w:basedOn w:val="a1"/>
    <w:next w:val="a5"/>
    <w:uiPriority w:val="39"/>
    <w:rsid w:val="00626D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0">
    <w:name w:val="Сетка таблицы7112"/>
    <w:basedOn w:val="a1"/>
    <w:next w:val="a5"/>
    <w:uiPriority w:val="59"/>
    <w:rsid w:val="00626DD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263804">
      <w:bodyDiv w:val="1"/>
      <w:marLeft w:val="0"/>
      <w:marRight w:val="0"/>
      <w:marTop w:val="0"/>
      <w:marBottom w:val="0"/>
      <w:divBdr>
        <w:top w:val="none" w:sz="0" w:space="0" w:color="auto"/>
        <w:left w:val="none" w:sz="0" w:space="0" w:color="auto"/>
        <w:bottom w:val="none" w:sz="0" w:space="0" w:color="auto"/>
        <w:right w:val="none" w:sz="0" w:space="0" w:color="auto"/>
      </w:divBdr>
    </w:div>
    <w:div w:id="122231078">
      <w:bodyDiv w:val="1"/>
      <w:marLeft w:val="0"/>
      <w:marRight w:val="0"/>
      <w:marTop w:val="0"/>
      <w:marBottom w:val="0"/>
      <w:divBdr>
        <w:top w:val="none" w:sz="0" w:space="0" w:color="auto"/>
        <w:left w:val="none" w:sz="0" w:space="0" w:color="auto"/>
        <w:bottom w:val="none" w:sz="0" w:space="0" w:color="auto"/>
        <w:right w:val="none" w:sz="0" w:space="0" w:color="auto"/>
      </w:divBdr>
    </w:div>
    <w:div w:id="147945069">
      <w:bodyDiv w:val="1"/>
      <w:marLeft w:val="0"/>
      <w:marRight w:val="0"/>
      <w:marTop w:val="0"/>
      <w:marBottom w:val="0"/>
      <w:divBdr>
        <w:top w:val="none" w:sz="0" w:space="0" w:color="auto"/>
        <w:left w:val="none" w:sz="0" w:space="0" w:color="auto"/>
        <w:bottom w:val="none" w:sz="0" w:space="0" w:color="auto"/>
        <w:right w:val="none" w:sz="0" w:space="0" w:color="auto"/>
      </w:divBdr>
    </w:div>
    <w:div w:id="164638379">
      <w:bodyDiv w:val="1"/>
      <w:marLeft w:val="0"/>
      <w:marRight w:val="0"/>
      <w:marTop w:val="0"/>
      <w:marBottom w:val="0"/>
      <w:divBdr>
        <w:top w:val="none" w:sz="0" w:space="0" w:color="auto"/>
        <w:left w:val="none" w:sz="0" w:space="0" w:color="auto"/>
        <w:bottom w:val="none" w:sz="0" w:space="0" w:color="auto"/>
        <w:right w:val="none" w:sz="0" w:space="0" w:color="auto"/>
      </w:divBdr>
    </w:div>
    <w:div w:id="211313831">
      <w:bodyDiv w:val="1"/>
      <w:marLeft w:val="0"/>
      <w:marRight w:val="0"/>
      <w:marTop w:val="0"/>
      <w:marBottom w:val="0"/>
      <w:divBdr>
        <w:top w:val="none" w:sz="0" w:space="0" w:color="auto"/>
        <w:left w:val="none" w:sz="0" w:space="0" w:color="auto"/>
        <w:bottom w:val="none" w:sz="0" w:space="0" w:color="auto"/>
        <w:right w:val="none" w:sz="0" w:space="0" w:color="auto"/>
      </w:divBdr>
    </w:div>
    <w:div w:id="211580042">
      <w:bodyDiv w:val="1"/>
      <w:marLeft w:val="0"/>
      <w:marRight w:val="0"/>
      <w:marTop w:val="0"/>
      <w:marBottom w:val="0"/>
      <w:divBdr>
        <w:top w:val="none" w:sz="0" w:space="0" w:color="auto"/>
        <w:left w:val="none" w:sz="0" w:space="0" w:color="auto"/>
        <w:bottom w:val="none" w:sz="0" w:space="0" w:color="auto"/>
        <w:right w:val="none" w:sz="0" w:space="0" w:color="auto"/>
      </w:divBdr>
    </w:div>
    <w:div w:id="236213133">
      <w:bodyDiv w:val="1"/>
      <w:marLeft w:val="0"/>
      <w:marRight w:val="0"/>
      <w:marTop w:val="0"/>
      <w:marBottom w:val="0"/>
      <w:divBdr>
        <w:top w:val="none" w:sz="0" w:space="0" w:color="auto"/>
        <w:left w:val="none" w:sz="0" w:space="0" w:color="auto"/>
        <w:bottom w:val="none" w:sz="0" w:space="0" w:color="auto"/>
        <w:right w:val="none" w:sz="0" w:space="0" w:color="auto"/>
      </w:divBdr>
    </w:div>
    <w:div w:id="239407033">
      <w:bodyDiv w:val="1"/>
      <w:marLeft w:val="0"/>
      <w:marRight w:val="0"/>
      <w:marTop w:val="0"/>
      <w:marBottom w:val="0"/>
      <w:divBdr>
        <w:top w:val="none" w:sz="0" w:space="0" w:color="auto"/>
        <w:left w:val="none" w:sz="0" w:space="0" w:color="auto"/>
        <w:bottom w:val="none" w:sz="0" w:space="0" w:color="auto"/>
        <w:right w:val="none" w:sz="0" w:space="0" w:color="auto"/>
      </w:divBdr>
    </w:div>
    <w:div w:id="309292389">
      <w:bodyDiv w:val="1"/>
      <w:marLeft w:val="0"/>
      <w:marRight w:val="0"/>
      <w:marTop w:val="0"/>
      <w:marBottom w:val="0"/>
      <w:divBdr>
        <w:top w:val="none" w:sz="0" w:space="0" w:color="auto"/>
        <w:left w:val="none" w:sz="0" w:space="0" w:color="auto"/>
        <w:bottom w:val="none" w:sz="0" w:space="0" w:color="auto"/>
        <w:right w:val="none" w:sz="0" w:space="0" w:color="auto"/>
      </w:divBdr>
    </w:div>
    <w:div w:id="311562145">
      <w:bodyDiv w:val="1"/>
      <w:marLeft w:val="0"/>
      <w:marRight w:val="0"/>
      <w:marTop w:val="0"/>
      <w:marBottom w:val="0"/>
      <w:divBdr>
        <w:top w:val="none" w:sz="0" w:space="0" w:color="auto"/>
        <w:left w:val="none" w:sz="0" w:space="0" w:color="auto"/>
        <w:bottom w:val="none" w:sz="0" w:space="0" w:color="auto"/>
        <w:right w:val="none" w:sz="0" w:space="0" w:color="auto"/>
      </w:divBdr>
    </w:div>
    <w:div w:id="318315891">
      <w:bodyDiv w:val="1"/>
      <w:marLeft w:val="0"/>
      <w:marRight w:val="0"/>
      <w:marTop w:val="0"/>
      <w:marBottom w:val="0"/>
      <w:divBdr>
        <w:top w:val="none" w:sz="0" w:space="0" w:color="auto"/>
        <w:left w:val="none" w:sz="0" w:space="0" w:color="auto"/>
        <w:bottom w:val="none" w:sz="0" w:space="0" w:color="auto"/>
        <w:right w:val="none" w:sz="0" w:space="0" w:color="auto"/>
      </w:divBdr>
    </w:div>
    <w:div w:id="386997610">
      <w:bodyDiv w:val="1"/>
      <w:marLeft w:val="0"/>
      <w:marRight w:val="0"/>
      <w:marTop w:val="0"/>
      <w:marBottom w:val="0"/>
      <w:divBdr>
        <w:top w:val="none" w:sz="0" w:space="0" w:color="auto"/>
        <w:left w:val="none" w:sz="0" w:space="0" w:color="auto"/>
        <w:bottom w:val="none" w:sz="0" w:space="0" w:color="auto"/>
        <w:right w:val="none" w:sz="0" w:space="0" w:color="auto"/>
      </w:divBdr>
    </w:div>
    <w:div w:id="435104457">
      <w:bodyDiv w:val="1"/>
      <w:marLeft w:val="0"/>
      <w:marRight w:val="0"/>
      <w:marTop w:val="0"/>
      <w:marBottom w:val="0"/>
      <w:divBdr>
        <w:top w:val="none" w:sz="0" w:space="0" w:color="auto"/>
        <w:left w:val="none" w:sz="0" w:space="0" w:color="auto"/>
        <w:bottom w:val="none" w:sz="0" w:space="0" w:color="auto"/>
        <w:right w:val="none" w:sz="0" w:space="0" w:color="auto"/>
      </w:divBdr>
    </w:div>
    <w:div w:id="483088030">
      <w:bodyDiv w:val="1"/>
      <w:marLeft w:val="0"/>
      <w:marRight w:val="0"/>
      <w:marTop w:val="0"/>
      <w:marBottom w:val="0"/>
      <w:divBdr>
        <w:top w:val="none" w:sz="0" w:space="0" w:color="auto"/>
        <w:left w:val="none" w:sz="0" w:space="0" w:color="auto"/>
        <w:bottom w:val="none" w:sz="0" w:space="0" w:color="auto"/>
        <w:right w:val="none" w:sz="0" w:space="0" w:color="auto"/>
      </w:divBdr>
    </w:div>
    <w:div w:id="495153904">
      <w:bodyDiv w:val="1"/>
      <w:marLeft w:val="0"/>
      <w:marRight w:val="0"/>
      <w:marTop w:val="0"/>
      <w:marBottom w:val="0"/>
      <w:divBdr>
        <w:top w:val="none" w:sz="0" w:space="0" w:color="auto"/>
        <w:left w:val="none" w:sz="0" w:space="0" w:color="auto"/>
        <w:bottom w:val="none" w:sz="0" w:space="0" w:color="auto"/>
        <w:right w:val="none" w:sz="0" w:space="0" w:color="auto"/>
      </w:divBdr>
    </w:div>
    <w:div w:id="495925027">
      <w:bodyDiv w:val="1"/>
      <w:marLeft w:val="0"/>
      <w:marRight w:val="0"/>
      <w:marTop w:val="0"/>
      <w:marBottom w:val="0"/>
      <w:divBdr>
        <w:top w:val="none" w:sz="0" w:space="0" w:color="auto"/>
        <w:left w:val="none" w:sz="0" w:space="0" w:color="auto"/>
        <w:bottom w:val="none" w:sz="0" w:space="0" w:color="auto"/>
        <w:right w:val="none" w:sz="0" w:space="0" w:color="auto"/>
      </w:divBdr>
    </w:div>
    <w:div w:id="499387781">
      <w:bodyDiv w:val="1"/>
      <w:marLeft w:val="0"/>
      <w:marRight w:val="0"/>
      <w:marTop w:val="0"/>
      <w:marBottom w:val="0"/>
      <w:divBdr>
        <w:top w:val="none" w:sz="0" w:space="0" w:color="auto"/>
        <w:left w:val="none" w:sz="0" w:space="0" w:color="auto"/>
        <w:bottom w:val="none" w:sz="0" w:space="0" w:color="auto"/>
        <w:right w:val="none" w:sz="0" w:space="0" w:color="auto"/>
      </w:divBdr>
    </w:div>
    <w:div w:id="505096426">
      <w:bodyDiv w:val="1"/>
      <w:marLeft w:val="0"/>
      <w:marRight w:val="0"/>
      <w:marTop w:val="0"/>
      <w:marBottom w:val="0"/>
      <w:divBdr>
        <w:top w:val="none" w:sz="0" w:space="0" w:color="auto"/>
        <w:left w:val="none" w:sz="0" w:space="0" w:color="auto"/>
        <w:bottom w:val="none" w:sz="0" w:space="0" w:color="auto"/>
        <w:right w:val="none" w:sz="0" w:space="0" w:color="auto"/>
      </w:divBdr>
    </w:div>
    <w:div w:id="567769510">
      <w:bodyDiv w:val="1"/>
      <w:marLeft w:val="0"/>
      <w:marRight w:val="0"/>
      <w:marTop w:val="0"/>
      <w:marBottom w:val="0"/>
      <w:divBdr>
        <w:top w:val="none" w:sz="0" w:space="0" w:color="auto"/>
        <w:left w:val="none" w:sz="0" w:space="0" w:color="auto"/>
        <w:bottom w:val="none" w:sz="0" w:space="0" w:color="auto"/>
        <w:right w:val="none" w:sz="0" w:space="0" w:color="auto"/>
      </w:divBdr>
    </w:div>
    <w:div w:id="603153836">
      <w:bodyDiv w:val="1"/>
      <w:marLeft w:val="0"/>
      <w:marRight w:val="0"/>
      <w:marTop w:val="0"/>
      <w:marBottom w:val="0"/>
      <w:divBdr>
        <w:top w:val="none" w:sz="0" w:space="0" w:color="auto"/>
        <w:left w:val="none" w:sz="0" w:space="0" w:color="auto"/>
        <w:bottom w:val="none" w:sz="0" w:space="0" w:color="auto"/>
        <w:right w:val="none" w:sz="0" w:space="0" w:color="auto"/>
      </w:divBdr>
    </w:div>
    <w:div w:id="630327673">
      <w:bodyDiv w:val="1"/>
      <w:marLeft w:val="0"/>
      <w:marRight w:val="0"/>
      <w:marTop w:val="0"/>
      <w:marBottom w:val="0"/>
      <w:divBdr>
        <w:top w:val="none" w:sz="0" w:space="0" w:color="auto"/>
        <w:left w:val="none" w:sz="0" w:space="0" w:color="auto"/>
        <w:bottom w:val="none" w:sz="0" w:space="0" w:color="auto"/>
        <w:right w:val="none" w:sz="0" w:space="0" w:color="auto"/>
      </w:divBdr>
    </w:div>
    <w:div w:id="640499092">
      <w:bodyDiv w:val="1"/>
      <w:marLeft w:val="0"/>
      <w:marRight w:val="0"/>
      <w:marTop w:val="0"/>
      <w:marBottom w:val="0"/>
      <w:divBdr>
        <w:top w:val="none" w:sz="0" w:space="0" w:color="auto"/>
        <w:left w:val="none" w:sz="0" w:space="0" w:color="auto"/>
        <w:bottom w:val="none" w:sz="0" w:space="0" w:color="auto"/>
        <w:right w:val="none" w:sz="0" w:space="0" w:color="auto"/>
      </w:divBdr>
    </w:div>
    <w:div w:id="642587178">
      <w:bodyDiv w:val="1"/>
      <w:marLeft w:val="0"/>
      <w:marRight w:val="0"/>
      <w:marTop w:val="0"/>
      <w:marBottom w:val="0"/>
      <w:divBdr>
        <w:top w:val="none" w:sz="0" w:space="0" w:color="auto"/>
        <w:left w:val="none" w:sz="0" w:space="0" w:color="auto"/>
        <w:bottom w:val="none" w:sz="0" w:space="0" w:color="auto"/>
        <w:right w:val="none" w:sz="0" w:space="0" w:color="auto"/>
      </w:divBdr>
    </w:div>
    <w:div w:id="665596543">
      <w:bodyDiv w:val="1"/>
      <w:marLeft w:val="0"/>
      <w:marRight w:val="0"/>
      <w:marTop w:val="0"/>
      <w:marBottom w:val="0"/>
      <w:divBdr>
        <w:top w:val="none" w:sz="0" w:space="0" w:color="auto"/>
        <w:left w:val="none" w:sz="0" w:space="0" w:color="auto"/>
        <w:bottom w:val="none" w:sz="0" w:space="0" w:color="auto"/>
        <w:right w:val="none" w:sz="0" w:space="0" w:color="auto"/>
      </w:divBdr>
    </w:div>
    <w:div w:id="691565343">
      <w:bodyDiv w:val="1"/>
      <w:marLeft w:val="0"/>
      <w:marRight w:val="0"/>
      <w:marTop w:val="0"/>
      <w:marBottom w:val="0"/>
      <w:divBdr>
        <w:top w:val="none" w:sz="0" w:space="0" w:color="auto"/>
        <w:left w:val="none" w:sz="0" w:space="0" w:color="auto"/>
        <w:bottom w:val="none" w:sz="0" w:space="0" w:color="auto"/>
        <w:right w:val="none" w:sz="0" w:space="0" w:color="auto"/>
      </w:divBdr>
    </w:div>
    <w:div w:id="719213053">
      <w:bodyDiv w:val="1"/>
      <w:marLeft w:val="0"/>
      <w:marRight w:val="0"/>
      <w:marTop w:val="0"/>
      <w:marBottom w:val="0"/>
      <w:divBdr>
        <w:top w:val="none" w:sz="0" w:space="0" w:color="auto"/>
        <w:left w:val="none" w:sz="0" w:space="0" w:color="auto"/>
        <w:bottom w:val="none" w:sz="0" w:space="0" w:color="auto"/>
        <w:right w:val="none" w:sz="0" w:space="0" w:color="auto"/>
      </w:divBdr>
    </w:div>
    <w:div w:id="727529747">
      <w:bodyDiv w:val="1"/>
      <w:marLeft w:val="0"/>
      <w:marRight w:val="0"/>
      <w:marTop w:val="0"/>
      <w:marBottom w:val="0"/>
      <w:divBdr>
        <w:top w:val="none" w:sz="0" w:space="0" w:color="auto"/>
        <w:left w:val="none" w:sz="0" w:space="0" w:color="auto"/>
        <w:bottom w:val="none" w:sz="0" w:space="0" w:color="auto"/>
        <w:right w:val="none" w:sz="0" w:space="0" w:color="auto"/>
      </w:divBdr>
    </w:div>
    <w:div w:id="777214861">
      <w:bodyDiv w:val="1"/>
      <w:marLeft w:val="0"/>
      <w:marRight w:val="0"/>
      <w:marTop w:val="0"/>
      <w:marBottom w:val="0"/>
      <w:divBdr>
        <w:top w:val="none" w:sz="0" w:space="0" w:color="auto"/>
        <w:left w:val="none" w:sz="0" w:space="0" w:color="auto"/>
        <w:bottom w:val="none" w:sz="0" w:space="0" w:color="auto"/>
        <w:right w:val="none" w:sz="0" w:space="0" w:color="auto"/>
      </w:divBdr>
    </w:div>
    <w:div w:id="787167664">
      <w:bodyDiv w:val="1"/>
      <w:marLeft w:val="0"/>
      <w:marRight w:val="0"/>
      <w:marTop w:val="0"/>
      <w:marBottom w:val="0"/>
      <w:divBdr>
        <w:top w:val="none" w:sz="0" w:space="0" w:color="auto"/>
        <w:left w:val="none" w:sz="0" w:space="0" w:color="auto"/>
        <w:bottom w:val="none" w:sz="0" w:space="0" w:color="auto"/>
        <w:right w:val="none" w:sz="0" w:space="0" w:color="auto"/>
      </w:divBdr>
    </w:div>
    <w:div w:id="789324440">
      <w:bodyDiv w:val="1"/>
      <w:marLeft w:val="0"/>
      <w:marRight w:val="0"/>
      <w:marTop w:val="0"/>
      <w:marBottom w:val="0"/>
      <w:divBdr>
        <w:top w:val="none" w:sz="0" w:space="0" w:color="auto"/>
        <w:left w:val="none" w:sz="0" w:space="0" w:color="auto"/>
        <w:bottom w:val="none" w:sz="0" w:space="0" w:color="auto"/>
        <w:right w:val="none" w:sz="0" w:space="0" w:color="auto"/>
      </w:divBdr>
    </w:div>
    <w:div w:id="811292060">
      <w:bodyDiv w:val="1"/>
      <w:marLeft w:val="0"/>
      <w:marRight w:val="0"/>
      <w:marTop w:val="0"/>
      <w:marBottom w:val="0"/>
      <w:divBdr>
        <w:top w:val="none" w:sz="0" w:space="0" w:color="auto"/>
        <w:left w:val="none" w:sz="0" w:space="0" w:color="auto"/>
        <w:bottom w:val="none" w:sz="0" w:space="0" w:color="auto"/>
        <w:right w:val="none" w:sz="0" w:space="0" w:color="auto"/>
      </w:divBdr>
    </w:div>
    <w:div w:id="846794881">
      <w:bodyDiv w:val="1"/>
      <w:marLeft w:val="0"/>
      <w:marRight w:val="0"/>
      <w:marTop w:val="0"/>
      <w:marBottom w:val="0"/>
      <w:divBdr>
        <w:top w:val="none" w:sz="0" w:space="0" w:color="auto"/>
        <w:left w:val="none" w:sz="0" w:space="0" w:color="auto"/>
        <w:bottom w:val="none" w:sz="0" w:space="0" w:color="auto"/>
        <w:right w:val="none" w:sz="0" w:space="0" w:color="auto"/>
      </w:divBdr>
    </w:div>
    <w:div w:id="883517352">
      <w:bodyDiv w:val="1"/>
      <w:marLeft w:val="0"/>
      <w:marRight w:val="0"/>
      <w:marTop w:val="0"/>
      <w:marBottom w:val="0"/>
      <w:divBdr>
        <w:top w:val="none" w:sz="0" w:space="0" w:color="auto"/>
        <w:left w:val="none" w:sz="0" w:space="0" w:color="auto"/>
        <w:bottom w:val="none" w:sz="0" w:space="0" w:color="auto"/>
        <w:right w:val="none" w:sz="0" w:space="0" w:color="auto"/>
      </w:divBdr>
    </w:div>
    <w:div w:id="931470532">
      <w:bodyDiv w:val="1"/>
      <w:marLeft w:val="0"/>
      <w:marRight w:val="0"/>
      <w:marTop w:val="0"/>
      <w:marBottom w:val="0"/>
      <w:divBdr>
        <w:top w:val="none" w:sz="0" w:space="0" w:color="auto"/>
        <w:left w:val="none" w:sz="0" w:space="0" w:color="auto"/>
        <w:bottom w:val="none" w:sz="0" w:space="0" w:color="auto"/>
        <w:right w:val="none" w:sz="0" w:space="0" w:color="auto"/>
      </w:divBdr>
    </w:div>
    <w:div w:id="967248072">
      <w:bodyDiv w:val="1"/>
      <w:marLeft w:val="0"/>
      <w:marRight w:val="0"/>
      <w:marTop w:val="0"/>
      <w:marBottom w:val="0"/>
      <w:divBdr>
        <w:top w:val="none" w:sz="0" w:space="0" w:color="auto"/>
        <w:left w:val="none" w:sz="0" w:space="0" w:color="auto"/>
        <w:bottom w:val="none" w:sz="0" w:space="0" w:color="auto"/>
        <w:right w:val="none" w:sz="0" w:space="0" w:color="auto"/>
      </w:divBdr>
    </w:div>
    <w:div w:id="982351870">
      <w:bodyDiv w:val="1"/>
      <w:marLeft w:val="0"/>
      <w:marRight w:val="0"/>
      <w:marTop w:val="0"/>
      <w:marBottom w:val="0"/>
      <w:divBdr>
        <w:top w:val="none" w:sz="0" w:space="0" w:color="auto"/>
        <w:left w:val="none" w:sz="0" w:space="0" w:color="auto"/>
        <w:bottom w:val="none" w:sz="0" w:space="0" w:color="auto"/>
        <w:right w:val="none" w:sz="0" w:space="0" w:color="auto"/>
      </w:divBdr>
    </w:div>
    <w:div w:id="995762231">
      <w:bodyDiv w:val="1"/>
      <w:marLeft w:val="0"/>
      <w:marRight w:val="0"/>
      <w:marTop w:val="0"/>
      <w:marBottom w:val="0"/>
      <w:divBdr>
        <w:top w:val="none" w:sz="0" w:space="0" w:color="auto"/>
        <w:left w:val="none" w:sz="0" w:space="0" w:color="auto"/>
        <w:bottom w:val="none" w:sz="0" w:space="0" w:color="auto"/>
        <w:right w:val="none" w:sz="0" w:space="0" w:color="auto"/>
      </w:divBdr>
    </w:div>
    <w:div w:id="1067605154">
      <w:bodyDiv w:val="1"/>
      <w:marLeft w:val="0"/>
      <w:marRight w:val="0"/>
      <w:marTop w:val="0"/>
      <w:marBottom w:val="0"/>
      <w:divBdr>
        <w:top w:val="none" w:sz="0" w:space="0" w:color="auto"/>
        <w:left w:val="none" w:sz="0" w:space="0" w:color="auto"/>
        <w:bottom w:val="none" w:sz="0" w:space="0" w:color="auto"/>
        <w:right w:val="none" w:sz="0" w:space="0" w:color="auto"/>
      </w:divBdr>
    </w:div>
    <w:div w:id="1143161577">
      <w:bodyDiv w:val="1"/>
      <w:marLeft w:val="0"/>
      <w:marRight w:val="0"/>
      <w:marTop w:val="0"/>
      <w:marBottom w:val="0"/>
      <w:divBdr>
        <w:top w:val="none" w:sz="0" w:space="0" w:color="auto"/>
        <w:left w:val="none" w:sz="0" w:space="0" w:color="auto"/>
        <w:bottom w:val="none" w:sz="0" w:space="0" w:color="auto"/>
        <w:right w:val="none" w:sz="0" w:space="0" w:color="auto"/>
      </w:divBdr>
    </w:div>
    <w:div w:id="1153831090">
      <w:bodyDiv w:val="1"/>
      <w:marLeft w:val="0"/>
      <w:marRight w:val="0"/>
      <w:marTop w:val="0"/>
      <w:marBottom w:val="0"/>
      <w:divBdr>
        <w:top w:val="none" w:sz="0" w:space="0" w:color="auto"/>
        <w:left w:val="none" w:sz="0" w:space="0" w:color="auto"/>
        <w:bottom w:val="none" w:sz="0" w:space="0" w:color="auto"/>
        <w:right w:val="none" w:sz="0" w:space="0" w:color="auto"/>
      </w:divBdr>
    </w:div>
    <w:div w:id="1155218764">
      <w:bodyDiv w:val="1"/>
      <w:marLeft w:val="0"/>
      <w:marRight w:val="0"/>
      <w:marTop w:val="0"/>
      <w:marBottom w:val="0"/>
      <w:divBdr>
        <w:top w:val="none" w:sz="0" w:space="0" w:color="auto"/>
        <w:left w:val="none" w:sz="0" w:space="0" w:color="auto"/>
        <w:bottom w:val="none" w:sz="0" w:space="0" w:color="auto"/>
        <w:right w:val="none" w:sz="0" w:space="0" w:color="auto"/>
      </w:divBdr>
    </w:div>
    <w:div w:id="1157039866">
      <w:bodyDiv w:val="1"/>
      <w:marLeft w:val="0"/>
      <w:marRight w:val="0"/>
      <w:marTop w:val="0"/>
      <w:marBottom w:val="0"/>
      <w:divBdr>
        <w:top w:val="none" w:sz="0" w:space="0" w:color="auto"/>
        <w:left w:val="none" w:sz="0" w:space="0" w:color="auto"/>
        <w:bottom w:val="none" w:sz="0" w:space="0" w:color="auto"/>
        <w:right w:val="none" w:sz="0" w:space="0" w:color="auto"/>
      </w:divBdr>
    </w:div>
    <w:div w:id="1209149967">
      <w:bodyDiv w:val="1"/>
      <w:marLeft w:val="0"/>
      <w:marRight w:val="0"/>
      <w:marTop w:val="0"/>
      <w:marBottom w:val="0"/>
      <w:divBdr>
        <w:top w:val="none" w:sz="0" w:space="0" w:color="auto"/>
        <w:left w:val="none" w:sz="0" w:space="0" w:color="auto"/>
        <w:bottom w:val="none" w:sz="0" w:space="0" w:color="auto"/>
        <w:right w:val="none" w:sz="0" w:space="0" w:color="auto"/>
      </w:divBdr>
    </w:div>
    <w:div w:id="1257400291">
      <w:bodyDiv w:val="1"/>
      <w:marLeft w:val="0"/>
      <w:marRight w:val="0"/>
      <w:marTop w:val="0"/>
      <w:marBottom w:val="0"/>
      <w:divBdr>
        <w:top w:val="none" w:sz="0" w:space="0" w:color="auto"/>
        <w:left w:val="none" w:sz="0" w:space="0" w:color="auto"/>
        <w:bottom w:val="none" w:sz="0" w:space="0" w:color="auto"/>
        <w:right w:val="none" w:sz="0" w:space="0" w:color="auto"/>
      </w:divBdr>
    </w:div>
    <w:div w:id="1258756570">
      <w:bodyDiv w:val="1"/>
      <w:marLeft w:val="0"/>
      <w:marRight w:val="0"/>
      <w:marTop w:val="0"/>
      <w:marBottom w:val="0"/>
      <w:divBdr>
        <w:top w:val="none" w:sz="0" w:space="0" w:color="auto"/>
        <w:left w:val="none" w:sz="0" w:space="0" w:color="auto"/>
        <w:bottom w:val="none" w:sz="0" w:space="0" w:color="auto"/>
        <w:right w:val="none" w:sz="0" w:space="0" w:color="auto"/>
      </w:divBdr>
    </w:div>
    <w:div w:id="1283077954">
      <w:bodyDiv w:val="1"/>
      <w:marLeft w:val="0"/>
      <w:marRight w:val="0"/>
      <w:marTop w:val="0"/>
      <w:marBottom w:val="0"/>
      <w:divBdr>
        <w:top w:val="none" w:sz="0" w:space="0" w:color="auto"/>
        <w:left w:val="none" w:sz="0" w:space="0" w:color="auto"/>
        <w:bottom w:val="none" w:sz="0" w:space="0" w:color="auto"/>
        <w:right w:val="none" w:sz="0" w:space="0" w:color="auto"/>
      </w:divBdr>
    </w:div>
    <w:div w:id="1295213981">
      <w:bodyDiv w:val="1"/>
      <w:marLeft w:val="0"/>
      <w:marRight w:val="0"/>
      <w:marTop w:val="0"/>
      <w:marBottom w:val="0"/>
      <w:divBdr>
        <w:top w:val="none" w:sz="0" w:space="0" w:color="auto"/>
        <w:left w:val="none" w:sz="0" w:space="0" w:color="auto"/>
        <w:bottom w:val="none" w:sz="0" w:space="0" w:color="auto"/>
        <w:right w:val="none" w:sz="0" w:space="0" w:color="auto"/>
      </w:divBdr>
    </w:div>
    <w:div w:id="1296177602">
      <w:bodyDiv w:val="1"/>
      <w:marLeft w:val="0"/>
      <w:marRight w:val="0"/>
      <w:marTop w:val="0"/>
      <w:marBottom w:val="0"/>
      <w:divBdr>
        <w:top w:val="none" w:sz="0" w:space="0" w:color="auto"/>
        <w:left w:val="none" w:sz="0" w:space="0" w:color="auto"/>
        <w:bottom w:val="none" w:sz="0" w:space="0" w:color="auto"/>
        <w:right w:val="none" w:sz="0" w:space="0" w:color="auto"/>
      </w:divBdr>
    </w:div>
    <w:div w:id="1301110894">
      <w:bodyDiv w:val="1"/>
      <w:marLeft w:val="0"/>
      <w:marRight w:val="0"/>
      <w:marTop w:val="0"/>
      <w:marBottom w:val="0"/>
      <w:divBdr>
        <w:top w:val="none" w:sz="0" w:space="0" w:color="auto"/>
        <w:left w:val="none" w:sz="0" w:space="0" w:color="auto"/>
        <w:bottom w:val="none" w:sz="0" w:space="0" w:color="auto"/>
        <w:right w:val="none" w:sz="0" w:space="0" w:color="auto"/>
      </w:divBdr>
    </w:div>
    <w:div w:id="1304197752">
      <w:bodyDiv w:val="1"/>
      <w:marLeft w:val="0"/>
      <w:marRight w:val="0"/>
      <w:marTop w:val="0"/>
      <w:marBottom w:val="0"/>
      <w:divBdr>
        <w:top w:val="none" w:sz="0" w:space="0" w:color="auto"/>
        <w:left w:val="none" w:sz="0" w:space="0" w:color="auto"/>
        <w:bottom w:val="none" w:sz="0" w:space="0" w:color="auto"/>
        <w:right w:val="none" w:sz="0" w:space="0" w:color="auto"/>
      </w:divBdr>
    </w:div>
    <w:div w:id="1346324377">
      <w:bodyDiv w:val="1"/>
      <w:marLeft w:val="0"/>
      <w:marRight w:val="0"/>
      <w:marTop w:val="0"/>
      <w:marBottom w:val="0"/>
      <w:divBdr>
        <w:top w:val="none" w:sz="0" w:space="0" w:color="auto"/>
        <w:left w:val="none" w:sz="0" w:space="0" w:color="auto"/>
        <w:bottom w:val="none" w:sz="0" w:space="0" w:color="auto"/>
        <w:right w:val="none" w:sz="0" w:space="0" w:color="auto"/>
      </w:divBdr>
    </w:div>
    <w:div w:id="1388454819">
      <w:bodyDiv w:val="1"/>
      <w:marLeft w:val="0"/>
      <w:marRight w:val="0"/>
      <w:marTop w:val="0"/>
      <w:marBottom w:val="0"/>
      <w:divBdr>
        <w:top w:val="none" w:sz="0" w:space="0" w:color="auto"/>
        <w:left w:val="none" w:sz="0" w:space="0" w:color="auto"/>
        <w:bottom w:val="none" w:sz="0" w:space="0" w:color="auto"/>
        <w:right w:val="none" w:sz="0" w:space="0" w:color="auto"/>
      </w:divBdr>
    </w:div>
    <w:div w:id="1415543493">
      <w:bodyDiv w:val="1"/>
      <w:marLeft w:val="0"/>
      <w:marRight w:val="0"/>
      <w:marTop w:val="0"/>
      <w:marBottom w:val="0"/>
      <w:divBdr>
        <w:top w:val="none" w:sz="0" w:space="0" w:color="auto"/>
        <w:left w:val="none" w:sz="0" w:space="0" w:color="auto"/>
        <w:bottom w:val="none" w:sz="0" w:space="0" w:color="auto"/>
        <w:right w:val="none" w:sz="0" w:space="0" w:color="auto"/>
      </w:divBdr>
    </w:div>
    <w:div w:id="1433819707">
      <w:bodyDiv w:val="1"/>
      <w:marLeft w:val="0"/>
      <w:marRight w:val="0"/>
      <w:marTop w:val="0"/>
      <w:marBottom w:val="0"/>
      <w:divBdr>
        <w:top w:val="none" w:sz="0" w:space="0" w:color="auto"/>
        <w:left w:val="none" w:sz="0" w:space="0" w:color="auto"/>
        <w:bottom w:val="none" w:sz="0" w:space="0" w:color="auto"/>
        <w:right w:val="none" w:sz="0" w:space="0" w:color="auto"/>
      </w:divBdr>
    </w:div>
    <w:div w:id="1482501185">
      <w:bodyDiv w:val="1"/>
      <w:marLeft w:val="0"/>
      <w:marRight w:val="0"/>
      <w:marTop w:val="0"/>
      <w:marBottom w:val="0"/>
      <w:divBdr>
        <w:top w:val="none" w:sz="0" w:space="0" w:color="auto"/>
        <w:left w:val="none" w:sz="0" w:space="0" w:color="auto"/>
        <w:bottom w:val="none" w:sz="0" w:space="0" w:color="auto"/>
        <w:right w:val="none" w:sz="0" w:space="0" w:color="auto"/>
      </w:divBdr>
    </w:div>
    <w:div w:id="1531071922">
      <w:bodyDiv w:val="1"/>
      <w:marLeft w:val="0"/>
      <w:marRight w:val="0"/>
      <w:marTop w:val="0"/>
      <w:marBottom w:val="0"/>
      <w:divBdr>
        <w:top w:val="none" w:sz="0" w:space="0" w:color="auto"/>
        <w:left w:val="none" w:sz="0" w:space="0" w:color="auto"/>
        <w:bottom w:val="none" w:sz="0" w:space="0" w:color="auto"/>
        <w:right w:val="none" w:sz="0" w:space="0" w:color="auto"/>
      </w:divBdr>
    </w:div>
    <w:div w:id="1615407768">
      <w:bodyDiv w:val="1"/>
      <w:marLeft w:val="0"/>
      <w:marRight w:val="0"/>
      <w:marTop w:val="0"/>
      <w:marBottom w:val="0"/>
      <w:divBdr>
        <w:top w:val="none" w:sz="0" w:space="0" w:color="auto"/>
        <w:left w:val="none" w:sz="0" w:space="0" w:color="auto"/>
        <w:bottom w:val="none" w:sz="0" w:space="0" w:color="auto"/>
        <w:right w:val="none" w:sz="0" w:space="0" w:color="auto"/>
      </w:divBdr>
    </w:div>
    <w:div w:id="1650357931">
      <w:bodyDiv w:val="1"/>
      <w:marLeft w:val="0"/>
      <w:marRight w:val="0"/>
      <w:marTop w:val="0"/>
      <w:marBottom w:val="0"/>
      <w:divBdr>
        <w:top w:val="none" w:sz="0" w:space="0" w:color="auto"/>
        <w:left w:val="none" w:sz="0" w:space="0" w:color="auto"/>
        <w:bottom w:val="none" w:sz="0" w:space="0" w:color="auto"/>
        <w:right w:val="none" w:sz="0" w:space="0" w:color="auto"/>
      </w:divBdr>
    </w:div>
    <w:div w:id="1698702192">
      <w:bodyDiv w:val="1"/>
      <w:marLeft w:val="0"/>
      <w:marRight w:val="0"/>
      <w:marTop w:val="0"/>
      <w:marBottom w:val="0"/>
      <w:divBdr>
        <w:top w:val="none" w:sz="0" w:space="0" w:color="auto"/>
        <w:left w:val="none" w:sz="0" w:space="0" w:color="auto"/>
        <w:bottom w:val="none" w:sz="0" w:space="0" w:color="auto"/>
        <w:right w:val="none" w:sz="0" w:space="0" w:color="auto"/>
      </w:divBdr>
    </w:div>
    <w:div w:id="1711149483">
      <w:bodyDiv w:val="1"/>
      <w:marLeft w:val="0"/>
      <w:marRight w:val="0"/>
      <w:marTop w:val="0"/>
      <w:marBottom w:val="0"/>
      <w:divBdr>
        <w:top w:val="none" w:sz="0" w:space="0" w:color="auto"/>
        <w:left w:val="none" w:sz="0" w:space="0" w:color="auto"/>
        <w:bottom w:val="none" w:sz="0" w:space="0" w:color="auto"/>
        <w:right w:val="none" w:sz="0" w:space="0" w:color="auto"/>
      </w:divBdr>
    </w:div>
    <w:div w:id="1717897900">
      <w:bodyDiv w:val="1"/>
      <w:marLeft w:val="0"/>
      <w:marRight w:val="0"/>
      <w:marTop w:val="0"/>
      <w:marBottom w:val="0"/>
      <w:divBdr>
        <w:top w:val="none" w:sz="0" w:space="0" w:color="auto"/>
        <w:left w:val="none" w:sz="0" w:space="0" w:color="auto"/>
        <w:bottom w:val="none" w:sz="0" w:space="0" w:color="auto"/>
        <w:right w:val="none" w:sz="0" w:space="0" w:color="auto"/>
      </w:divBdr>
    </w:div>
    <w:div w:id="1739857617">
      <w:bodyDiv w:val="1"/>
      <w:marLeft w:val="0"/>
      <w:marRight w:val="0"/>
      <w:marTop w:val="0"/>
      <w:marBottom w:val="0"/>
      <w:divBdr>
        <w:top w:val="none" w:sz="0" w:space="0" w:color="auto"/>
        <w:left w:val="none" w:sz="0" w:space="0" w:color="auto"/>
        <w:bottom w:val="none" w:sz="0" w:space="0" w:color="auto"/>
        <w:right w:val="none" w:sz="0" w:space="0" w:color="auto"/>
      </w:divBdr>
    </w:div>
    <w:div w:id="1767459149">
      <w:bodyDiv w:val="1"/>
      <w:marLeft w:val="0"/>
      <w:marRight w:val="0"/>
      <w:marTop w:val="0"/>
      <w:marBottom w:val="0"/>
      <w:divBdr>
        <w:top w:val="none" w:sz="0" w:space="0" w:color="auto"/>
        <w:left w:val="none" w:sz="0" w:space="0" w:color="auto"/>
        <w:bottom w:val="none" w:sz="0" w:space="0" w:color="auto"/>
        <w:right w:val="none" w:sz="0" w:space="0" w:color="auto"/>
      </w:divBdr>
    </w:div>
    <w:div w:id="1802570552">
      <w:bodyDiv w:val="1"/>
      <w:marLeft w:val="0"/>
      <w:marRight w:val="0"/>
      <w:marTop w:val="0"/>
      <w:marBottom w:val="0"/>
      <w:divBdr>
        <w:top w:val="none" w:sz="0" w:space="0" w:color="auto"/>
        <w:left w:val="none" w:sz="0" w:space="0" w:color="auto"/>
        <w:bottom w:val="none" w:sz="0" w:space="0" w:color="auto"/>
        <w:right w:val="none" w:sz="0" w:space="0" w:color="auto"/>
      </w:divBdr>
    </w:div>
    <w:div w:id="1819954179">
      <w:bodyDiv w:val="1"/>
      <w:marLeft w:val="0"/>
      <w:marRight w:val="0"/>
      <w:marTop w:val="0"/>
      <w:marBottom w:val="0"/>
      <w:divBdr>
        <w:top w:val="none" w:sz="0" w:space="0" w:color="auto"/>
        <w:left w:val="none" w:sz="0" w:space="0" w:color="auto"/>
        <w:bottom w:val="none" w:sz="0" w:space="0" w:color="auto"/>
        <w:right w:val="none" w:sz="0" w:space="0" w:color="auto"/>
      </w:divBdr>
    </w:div>
    <w:div w:id="1837576384">
      <w:bodyDiv w:val="1"/>
      <w:marLeft w:val="0"/>
      <w:marRight w:val="0"/>
      <w:marTop w:val="0"/>
      <w:marBottom w:val="0"/>
      <w:divBdr>
        <w:top w:val="none" w:sz="0" w:space="0" w:color="auto"/>
        <w:left w:val="none" w:sz="0" w:space="0" w:color="auto"/>
        <w:bottom w:val="none" w:sz="0" w:space="0" w:color="auto"/>
        <w:right w:val="none" w:sz="0" w:space="0" w:color="auto"/>
      </w:divBdr>
    </w:div>
    <w:div w:id="1891334731">
      <w:bodyDiv w:val="1"/>
      <w:marLeft w:val="0"/>
      <w:marRight w:val="0"/>
      <w:marTop w:val="0"/>
      <w:marBottom w:val="0"/>
      <w:divBdr>
        <w:top w:val="none" w:sz="0" w:space="0" w:color="auto"/>
        <w:left w:val="none" w:sz="0" w:space="0" w:color="auto"/>
        <w:bottom w:val="none" w:sz="0" w:space="0" w:color="auto"/>
        <w:right w:val="none" w:sz="0" w:space="0" w:color="auto"/>
      </w:divBdr>
    </w:div>
    <w:div w:id="1895268128">
      <w:bodyDiv w:val="1"/>
      <w:marLeft w:val="0"/>
      <w:marRight w:val="0"/>
      <w:marTop w:val="0"/>
      <w:marBottom w:val="0"/>
      <w:divBdr>
        <w:top w:val="none" w:sz="0" w:space="0" w:color="auto"/>
        <w:left w:val="none" w:sz="0" w:space="0" w:color="auto"/>
        <w:bottom w:val="none" w:sz="0" w:space="0" w:color="auto"/>
        <w:right w:val="none" w:sz="0" w:space="0" w:color="auto"/>
      </w:divBdr>
    </w:div>
    <w:div w:id="1935280415">
      <w:bodyDiv w:val="1"/>
      <w:marLeft w:val="0"/>
      <w:marRight w:val="0"/>
      <w:marTop w:val="0"/>
      <w:marBottom w:val="0"/>
      <w:divBdr>
        <w:top w:val="none" w:sz="0" w:space="0" w:color="auto"/>
        <w:left w:val="none" w:sz="0" w:space="0" w:color="auto"/>
        <w:bottom w:val="none" w:sz="0" w:space="0" w:color="auto"/>
        <w:right w:val="none" w:sz="0" w:space="0" w:color="auto"/>
      </w:divBdr>
    </w:div>
    <w:div w:id="1957909261">
      <w:bodyDiv w:val="1"/>
      <w:marLeft w:val="0"/>
      <w:marRight w:val="0"/>
      <w:marTop w:val="0"/>
      <w:marBottom w:val="0"/>
      <w:divBdr>
        <w:top w:val="none" w:sz="0" w:space="0" w:color="auto"/>
        <w:left w:val="none" w:sz="0" w:space="0" w:color="auto"/>
        <w:bottom w:val="none" w:sz="0" w:space="0" w:color="auto"/>
        <w:right w:val="none" w:sz="0" w:space="0" w:color="auto"/>
      </w:divBdr>
    </w:div>
    <w:div w:id="1965430574">
      <w:bodyDiv w:val="1"/>
      <w:marLeft w:val="0"/>
      <w:marRight w:val="0"/>
      <w:marTop w:val="0"/>
      <w:marBottom w:val="0"/>
      <w:divBdr>
        <w:top w:val="none" w:sz="0" w:space="0" w:color="auto"/>
        <w:left w:val="none" w:sz="0" w:space="0" w:color="auto"/>
        <w:bottom w:val="none" w:sz="0" w:space="0" w:color="auto"/>
        <w:right w:val="none" w:sz="0" w:space="0" w:color="auto"/>
      </w:divBdr>
    </w:div>
    <w:div w:id="2016885463">
      <w:bodyDiv w:val="1"/>
      <w:marLeft w:val="0"/>
      <w:marRight w:val="0"/>
      <w:marTop w:val="0"/>
      <w:marBottom w:val="0"/>
      <w:divBdr>
        <w:top w:val="none" w:sz="0" w:space="0" w:color="auto"/>
        <w:left w:val="none" w:sz="0" w:space="0" w:color="auto"/>
        <w:bottom w:val="none" w:sz="0" w:space="0" w:color="auto"/>
        <w:right w:val="none" w:sz="0" w:space="0" w:color="auto"/>
      </w:divBdr>
    </w:div>
    <w:div w:id="2056394488">
      <w:bodyDiv w:val="1"/>
      <w:marLeft w:val="0"/>
      <w:marRight w:val="0"/>
      <w:marTop w:val="0"/>
      <w:marBottom w:val="0"/>
      <w:divBdr>
        <w:top w:val="none" w:sz="0" w:space="0" w:color="auto"/>
        <w:left w:val="none" w:sz="0" w:space="0" w:color="auto"/>
        <w:bottom w:val="none" w:sz="0" w:space="0" w:color="auto"/>
        <w:right w:val="none" w:sz="0" w:space="0" w:color="auto"/>
      </w:divBdr>
    </w:div>
    <w:div w:id="2142377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yperlink" Target="https://xn--29-6kcatf7aqjibycnm3a6q.xn--p1ai/skver-imeni-12-oy-brigady-morskoy-pekhoty-v-rayone-kts-maymaksa/"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image" Target="media/image13.jpeg"/><Relationship Id="rId32"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8.jpeg"/><Relationship Id="rId31"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emf"/><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2A0110-488E-41EB-B0CD-87E8D6F7C3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127</Pages>
  <Words>39097</Words>
  <Characters>222857</Characters>
  <Application>Microsoft Office Word</Application>
  <DocSecurity>0</DocSecurity>
  <Lines>1857</Lines>
  <Paragraphs>522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261432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Фофанова Ольга Николаевна</dc:creator>
  <cp:lastModifiedBy>Татьяна Евгеньевна Аверкиева</cp:lastModifiedBy>
  <cp:revision>4</cp:revision>
  <cp:lastPrinted>2017-10-31T06:03:00Z</cp:lastPrinted>
  <dcterms:created xsi:type="dcterms:W3CDTF">2025-07-01T07:40:00Z</dcterms:created>
  <dcterms:modified xsi:type="dcterms:W3CDTF">2025-07-01T08:09:00Z</dcterms:modified>
</cp:coreProperties>
</file>